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51C6C" w14:textId="0097E32E" w:rsidR="00D665F5" w:rsidRPr="00BB547B" w:rsidRDefault="00813FD1" w:rsidP="00D665F5">
      <w:pPr>
        <w:spacing w:after="240"/>
        <w:jc w:val="right"/>
        <w:rPr>
          <w:rFonts w:ascii="Arial" w:hAnsi="Arial" w:cs="Arial"/>
          <w:sz w:val="24"/>
          <w:szCs w:val="24"/>
        </w:rPr>
      </w:pPr>
      <w:bookmarkStart w:id="0" w:name="_Hlk52197885"/>
      <w:r w:rsidRPr="00813FD1">
        <w:rPr>
          <w:rFonts w:ascii="Arial" w:hAnsi="Arial" w:cs="Arial"/>
          <w:sz w:val="24"/>
          <w:szCs w:val="24"/>
        </w:rPr>
        <w:t>Ostrów Wielkopolski</w:t>
      </w:r>
      <w:r w:rsidR="00D665F5" w:rsidRPr="00BB547B">
        <w:rPr>
          <w:rFonts w:ascii="Arial" w:hAnsi="Arial" w:cs="Arial"/>
          <w:sz w:val="24"/>
          <w:szCs w:val="24"/>
        </w:rPr>
        <w:t xml:space="preserve"> dnia: </w:t>
      </w:r>
      <w:r w:rsidRPr="00813FD1">
        <w:rPr>
          <w:rFonts w:ascii="Arial" w:hAnsi="Arial" w:cs="Arial"/>
          <w:sz w:val="24"/>
          <w:szCs w:val="24"/>
        </w:rPr>
        <w:t>202</w:t>
      </w:r>
      <w:r w:rsidR="005C7C9D">
        <w:rPr>
          <w:rFonts w:ascii="Arial" w:hAnsi="Arial" w:cs="Arial"/>
          <w:sz w:val="24"/>
          <w:szCs w:val="24"/>
        </w:rPr>
        <w:t>4</w:t>
      </w:r>
      <w:r w:rsidRPr="00813FD1">
        <w:rPr>
          <w:rFonts w:ascii="Arial" w:hAnsi="Arial" w:cs="Arial"/>
          <w:sz w:val="24"/>
          <w:szCs w:val="24"/>
        </w:rPr>
        <w:t>-</w:t>
      </w:r>
      <w:r w:rsidR="005C7C9D">
        <w:rPr>
          <w:rFonts w:ascii="Arial" w:hAnsi="Arial" w:cs="Arial"/>
          <w:sz w:val="24"/>
          <w:szCs w:val="24"/>
        </w:rPr>
        <w:t>1</w:t>
      </w:r>
      <w:r w:rsidR="00F0589D">
        <w:rPr>
          <w:rFonts w:ascii="Arial" w:hAnsi="Arial" w:cs="Arial"/>
          <w:sz w:val="24"/>
          <w:szCs w:val="24"/>
        </w:rPr>
        <w:t>1</w:t>
      </w:r>
      <w:r w:rsidRPr="00813FD1">
        <w:rPr>
          <w:rFonts w:ascii="Arial" w:hAnsi="Arial" w:cs="Arial"/>
          <w:sz w:val="24"/>
          <w:szCs w:val="24"/>
        </w:rPr>
        <w:t>-</w:t>
      </w:r>
      <w:r w:rsidR="00F0589D">
        <w:rPr>
          <w:rFonts w:ascii="Arial" w:hAnsi="Arial" w:cs="Arial"/>
          <w:sz w:val="24"/>
          <w:szCs w:val="24"/>
        </w:rPr>
        <w:t>20</w:t>
      </w:r>
    </w:p>
    <w:p w14:paraId="616C1E48" w14:textId="77777777" w:rsidR="00CB1CB4" w:rsidRDefault="00813FD1" w:rsidP="00577BC6">
      <w:pPr>
        <w:spacing w:after="40"/>
        <w:rPr>
          <w:rFonts w:ascii="Arial" w:hAnsi="Arial" w:cs="Arial"/>
          <w:b/>
          <w:bCs/>
          <w:sz w:val="24"/>
          <w:szCs w:val="24"/>
        </w:rPr>
      </w:pPr>
      <w:r w:rsidRPr="00813FD1">
        <w:rPr>
          <w:rFonts w:ascii="Arial" w:hAnsi="Arial" w:cs="Arial"/>
          <w:b/>
          <w:bCs/>
          <w:sz w:val="24"/>
          <w:szCs w:val="24"/>
        </w:rPr>
        <w:t xml:space="preserve">Powiat Ostrowski, </w:t>
      </w:r>
    </w:p>
    <w:p w14:paraId="1B8031C7" w14:textId="0F7D9FE7" w:rsidR="00D665F5" w:rsidRPr="00BB547B" w:rsidRDefault="00813FD1" w:rsidP="00577BC6">
      <w:pPr>
        <w:spacing w:after="40"/>
        <w:rPr>
          <w:rFonts w:ascii="Arial" w:hAnsi="Arial" w:cs="Arial"/>
          <w:b/>
          <w:bCs/>
          <w:sz w:val="24"/>
          <w:szCs w:val="24"/>
        </w:rPr>
      </w:pPr>
      <w:r w:rsidRPr="00813FD1">
        <w:rPr>
          <w:rFonts w:ascii="Arial" w:hAnsi="Arial" w:cs="Arial"/>
          <w:b/>
          <w:bCs/>
          <w:sz w:val="24"/>
          <w:szCs w:val="24"/>
        </w:rPr>
        <w:t>Starostwo Powiatowe w Ostrowie Wielkopolskim</w:t>
      </w:r>
    </w:p>
    <w:p w14:paraId="20027144" w14:textId="77777777" w:rsidR="00D665F5" w:rsidRPr="00BB547B" w:rsidRDefault="00813FD1" w:rsidP="00D665F5">
      <w:pPr>
        <w:rPr>
          <w:rFonts w:ascii="Arial" w:hAnsi="Arial" w:cs="Arial"/>
          <w:sz w:val="24"/>
          <w:szCs w:val="24"/>
        </w:rPr>
      </w:pPr>
      <w:r w:rsidRPr="00813FD1">
        <w:rPr>
          <w:rFonts w:ascii="Arial" w:hAnsi="Arial" w:cs="Arial"/>
          <w:sz w:val="24"/>
          <w:szCs w:val="24"/>
        </w:rPr>
        <w:t>Al. Powstańców Wielkopolskich</w:t>
      </w:r>
      <w:r w:rsidR="00D665F5" w:rsidRPr="00BB547B">
        <w:rPr>
          <w:rFonts w:ascii="Arial" w:hAnsi="Arial" w:cs="Arial"/>
          <w:sz w:val="24"/>
          <w:szCs w:val="24"/>
        </w:rPr>
        <w:t xml:space="preserve"> </w:t>
      </w:r>
      <w:r w:rsidRPr="00813FD1">
        <w:rPr>
          <w:rFonts w:ascii="Arial" w:hAnsi="Arial" w:cs="Arial"/>
          <w:sz w:val="24"/>
          <w:szCs w:val="24"/>
        </w:rPr>
        <w:t>16</w:t>
      </w:r>
    </w:p>
    <w:p w14:paraId="18C00C9B" w14:textId="77777777" w:rsidR="00D665F5" w:rsidRPr="00BB547B" w:rsidRDefault="00813FD1" w:rsidP="00D665F5">
      <w:pPr>
        <w:rPr>
          <w:rFonts w:ascii="Arial" w:hAnsi="Arial" w:cs="Arial"/>
          <w:sz w:val="24"/>
          <w:szCs w:val="24"/>
        </w:rPr>
      </w:pPr>
      <w:r w:rsidRPr="00813FD1">
        <w:rPr>
          <w:rFonts w:ascii="Arial" w:hAnsi="Arial" w:cs="Arial"/>
          <w:sz w:val="24"/>
          <w:szCs w:val="24"/>
        </w:rPr>
        <w:t>63-400</w:t>
      </w:r>
      <w:r w:rsidR="00D665F5" w:rsidRPr="00BB547B">
        <w:rPr>
          <w:rFonts w:ascii="Arial" w:hAnsi="Arial" w:cs="Arial"/>
          <w:sz w:val="24"/>
          <w:szCs w:val="24"/>
        </w:rPr>
        <w:t xml:space="preserve"> </w:t>
      </w:r>
      <w:r w:rsidRPr="00813FD1">
        <w:rPr>
          <w:rFonts w:ascii="Arial" w:hAnsi="Arial" w:cs="Arial"/>
          <w:sz w:val="24"/>
          <w:szCs w:val="24"/>
        </w:rPr>
        <w:t>Ostrów Wielkopolski</w:t>
      </w:r>
    </w:p>
    <w:p w14:paraId="1AB0540D" w14:textId="77777777" w:rsidR="00D665F5" w:rsidRPr="00BB547B" w:rsidRDefault="00D665F5" w:rsidP="00D665F5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799543F8" w14:textId="52C81D05" w:rsidR="00A80738" w:rsidRPr="00BB547B" w:rsidRDefault="00813FD1" w:rsidP="00D665F5">
      <w:pPr>
        <w:pStyle w:val="Nagwek"/>
        <w:tabs>
          <w:tab w:val="clear" w:pos="4536"/>
        </w:tabs>
        <w:rPr>
          <w:rFonts w:ascii="Arial" w:hAnsi="Arial" w:cs="Arial"/>
          <w:sz w:val="24"/>
          <w:szCs w:val="24"/>
        </w:rPr>
      </w:pPr>
      <w:r w:rsidRPr="00813FD1">
        <w:rPr>
          <w:rFonts w:ascii="Arial" w:hAnsi="Arial" w:cs="Arial"/>
          <w:b/>
          <w:sz w:val="24"/>
          <w:szCs w:val="24"/>
        </w:rPr>
        <w:t>RPZ.272.1</w:t>
      </w:r>
      <w:r w:rsidR="00F0589D">
        <w:rPr>
          <w:rFonts w:ascii="Arial" w:hAnsi="Arial" w:cs="Arial"/>
          <w:b/>
          <w:sz w:val="24"/>
          <w:szCs w:val="24"/>
        </w:rPr>
        <w:t>9</w:t>
      </w:r>
      <w:r w:rsidRPr="00813FD1">
        <w:rPr>
          <w:rFonts w:ascii="Arial" w:hAnsi="Arial" w:cs="Arial"/>
          <w:b/>
          <w:sz w:val="24"/>
          <w:szCs w:val="24"/>
        </w:rPr>
        <w:t>.202</w:t>
      </w:r>
      <w:r w:rsidR="005C7C9D">
        <w:rPr>
          <w:rFonts w:ascii="Arial" w:hAnsi="Arial" w:cs="Arial"/>
          <w:b/>
          <w:sz w:val="24"/>
          <w:szCs w:val="24"/>
        </w:rPr>
        <w:t>4</w:t>
      </w:r>
      <w:r w:rsidR="00A80738" w:rsidRPr="00BB547B">
        <w:rPr>
          <w:rFonts w:ascii="Arial" w:hAnsi="Arial" w:cs="Arial"/>
          <w:sz w:val="24"/>
          <w:szCs w:val="24"/>
        </w:rPr>
        <w:tab/>
        <w:t xml:space="preserve"> </w:t>
      </w:r>
    </w:p>
    <w:p w14:paraId="6E5D8BB5" w14:textId="77777777" w:rsidR="00A80738" w:rsidRPr="00BB547B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15C5A075" w14:textId="77777777" w:rsidR="00A80738" w:rsidRPr="00BB547B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59A96C2A" w14:textId="77777777" w:rsidR="00A80738" w:rsidRPr="00BB547B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sz w:val="28"/>
        </w:rPr>
      </w:pPr>
      <w:r w:rsidRPr="00BB547B">
        <w:rPr>
          <w:rFonts w:ascii="Arial" w:hAnsi="Arial" w:cs="Arial"/>
          <w:b/>
          <w:spacing w:val="20"/>
          <w:sz w:val="28"/>
        </w:rPr>
        <w:t>INFORMACJA Z OTWARCIA OFERT</w:t>
      </w:r>
    </w:p>
    <w:p w14:paraId="53A761EC" w14:textId="77777777" w:rsidR="00A80738" w:rsidRPr="00BB547B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</w:rPr>
      </w:pPr>
    </w:p>
    <w:p w14:paraId="7322B954" w14:textId="20BB0D08" w:rsidR="00587165" w:rsidRDefault="00C659E2" w:rsidP="00CB1CB4">
      <w:pPr>
        <w:spacing w:before="120" w:after="120" w:line="276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BB547B">
        <w:rPr>
          <w:rFonts w:ascii="Arial" w:hAnsi="Arial" w:cs="Arial"/>
          <w:bCs/>
          <w:sz w:val="24"/>
          <w:szCs w:val="24"/>
        </w:rPr>
        <w:t xml:space="preserve">Dotyczy </w:t>
      </w:r>
      <w:r w:rsidRPr="00BB547B">
        <w:rPr>
          <w:rFonts w:ascii="Arial" w:hAnsi="Arial" w:cs="Arial"/>
          <w:sz w:val="24"/>
          <w:szCs w:val="24"/>
        </w:rPr>
        <w:t>postępowania o udzielenie zamówienia publicznego prowadzonego w trybie</w:t>
      </w:r>
      <w:r w:rsidR="00A01F04">
        <w:rPr>
          <w:rFonts w:ascii="Arial" w:hAnsi="Arial" w:cs="Arial"/>
          <w:sz w:val="24"/>
          <w:szCs w:val="24"/>
        </w:rPr>
        <w:t xml:space="preserve"> </w:t>
      </w:r>
      <w:r w:rsidR="00813FD1" w:rsidRPr="00813FD1">
        <w:rPr>
          <w:rFonts w:ascii="Arial" w:hAnsi="Arial" w:cs="Arial"/>
          <w:sz w:val="24"/>
          <w:szCs w:val="24"/>
        </w:rPr>
        <w:t>podstawowy</w:t>
      </w:r>
      <w:r w:rsidR="00A01F04">
        <w:rPr>
          <w:rFonts w:ascii="Arial" w:hAnsi="Arial" w:cs="Arial"/>
          <w:sz w:val="24"/>
          <w:szCs w:val="24"/>
        </w:rPr>
        <w:t>m</w:t>
      </w:r>
      <w:r w:rsidR="00813FD1" w:rsidRPr="00813FD1">
        <w:rPr>
          <w:rFonts w:ascii="Arial" w:hAnsi="Arial" w:cs="Arial"/>
          <w:sz w:val="24"/>
          <w:szCs w:val="24"/>
        </w:rPr>
        <w:t xml:space="preserve"> bez negocjacji - art. 275 pkt. 1 ustawy </w:t>
      </w:r>
      <w:proofErr w:type="spellStart"/>
      <w:r w:rsidR="00813FD1" w:rsidRPr="00813FD1">
        <w:rPr>
          <w:rFonts w:ascii="Arial" w:hAnsi="Arial" w:cs="Arial"/>
          <w:sz w:val="24"/>
          <w:szCs w:val="24"/>
        </w:rPr>
        <w:t>Pzp</w:t>
      </w:r>
      <w:proofErr w:type="spellEnd"/>
      <w:r w:rsidRPr="00BB547B">
        <w:rPr>
          <w:rFonts w:ascii="Arial" w:hAnsi="Arial" w:cs="Arial"/>
          <w:sz w:val="24"/>
          <w:szCs w:val="24"/>
        </w:rPr>
        <w:t xml:space="preserve"> na:</w:t>
      </w:r>
      <w:r w:rsidR="00A01F04">
        <w:rPr>
          <w:rFonts w:ascii="Arial" w:hAnsi="Arial" w:cs="Arial"/>
          <w:sz w:val="24"/>
          <w:szCs w:val="24"/>
        </w:rPr>
        <w:t xml:space="preserve"> </w:t>
      </w:r>
      <w:r w:rsidR="005C7C9D" w:rsidRPr="00587165">
        <w:rPr>
          <w:rFonts w:ascii="Arial" w:hAnsi="Arial" w:cs="Arial"/>
          <w:b/>
          <w:bCs/>
          <w:sz w:val="24"/>
          <w:szCs w:val="24"/>
        </w:rPr>
        <w:t>Dostawę sprzętu i usług realizowanych w ramach projektu grantowego ,,</w:t>
      </w:r>
      <w:proofErr w:type="spellStart"/>
      <w:r w:rsidR="005C7C9D" w:rsidRPr="00587165">
        <w:rPr>
          <w:rFonts w:ascii="Arial" w:hAnsi="Arial" w:cs="Arial"/>
          <w:b/>
          <w:bCs/>
          <w:sz w:val="24"/>
          <w:szCs w:val="24"/>
        </w:rPr>
        <w:t>Cyberbezpieczny</w:t>
      </w:r>
      <w:proofErr w:type="spellEnd"/>
      <w:r w:rsidR="005C7C9D" w:rsidRPr="00587165">
        <w:rPr>
          <w:rFonts w:ascii="Arial" w:hAnsi="Arial" w:cs="Arial"/>
          <w:b/>
          <w:bCs/>
          <w:sz w:val="24"/>
          <w:szCs w:val="24"/>
        </w:rPr>
        <w:t xml:space="preserve"> Samorząd’’</w:t>
      </w:r>
      <w:r w:rsidR="00813FD1" w:rsidRPr="00587165">
        <w:rPr>
          <w:rFonts w:ascii="Arial" w:hAnsi="Arial" w:cs="Arial"/>
          <w:b/>
          <w:bCs/>
          <w:sz w:val="24"/>
          <w:szCs w:val="24"/>
        </w:rPr>
        <w:t xml:space="preserve">, </w:t>
      </w:r>
      <w:r w:rsidR="004604DE" w:rsidRPr="000F1DF6">
        <w:rPr>
          <w:rFonts w:ascii="Arial" w:hAnsi="Arial" w:cs="Arial"/>
          <w:sz w:val="24"/>
          <w:szCs w:val="24"/>
        </w:rPr>
        <w:t>stanowiącego część</w:t>
      </w:r>
      <w:r w:rsidR="00813FD1" w:rsidRPr="000F1DF6">
        <w:rPr>
          <w:rFonts w:ascii="Arial" w:hAnsi="Arial" w:cs="Arial"/>
          <w:sz w:val="24"/>
          <w:szCs w:val="24"/>
        </w:rPr>
        <w:t xml:space="preserve"> </w:t>
      </w:r>
      <w:r w:rsidR="000F1DF6">
        <w:rPr>
          <w:rFonts w:ascii="Arial" w:hAnsi="Arial" w:cs="Arial"/>
          <w:sz w:val="24"/>
          <w:szCs w:val="24"/>
        </w:rPr>
        <w:t>p</w:t>
      </w:r>
      <w:r w:rsidR="00813FD1" w:rsidRPr="000F1DF6">
        <w:rPr>
          <w:rFonts w:ascii="Arial" w:hAnsi="Arial" w:cs="Arial"/>
          <w:sz w:val="24"/>
          <w:szCs w:val="24"/>
        </w:rPr>
        <w:t>rogramu</w:t>
      </w:r>
      <w:r w:rsidR="00813FD1" w:rsidRPr="00587165">
        <w:rPr>
          <w:rFonts w:ascii="Arial" w:hAnsi="Arial" w:cs="Arial"/>
          <w:b/>
          <w:bCs/>
          <w:sz w:val="24"/>
          <w:szCs w:val="24"/>
        </w:rPr>
        <w:t xml:space="preserve"> </w:t>
      </w:r>
      <w:r w:rsidR="004604DE" w:rsidRPr="00587165">
        <w:rPr>
          <w:rFonts w:ascii="Arial" w:hAnsi="Arial" w:cs="Arial"/>
          <w:b/>
          <w:bCs/>
          <w:sz w:val="24"/>
          <w:szCs w:val="24"/>
        </w:rPr>
        <w:t xml:space="preserve">Fundusze Europejskie na Rozwój Cyfrowy (FERC), Priorytet II Zaawansowane usługi cyfrowe, Działanie 2.2 Wzmocnienie krajowego systemu </w:t>
      </w:r>
      <w:proofErr w:type="spellStart"/>
      <w:r w:rsidR="004604DE" w:rsidRPr="00587165">
        <w:rPr>
          <w:rFonts w:ascii="Arial" w:hAnsi="Arial" w:cs="Arial"/>
          <w:b/>
          <w:bCs/>
          <w:sz w:val="24"/>
          <w:szCs w:val="24"/>
        </w:rPr>
        <w:t>cyberbezpieczeństwa</w:t>
      </w:r>
      <w:proofErr w:type="spellEnd"/>
      <w:r w:rsidR="004604DE" w:rsidRPr="00587165">
        <w:rPr>
          <w:rFonts w:ascii="Arial" w:hAnsi="Arial" w:cs="Arial"/>
          <w:b/>
          <w:bCs/>
          <w:sz w:val="24"/>
          <w:szCs w:val="24"/>
        </w:rPr>
        <w:t>,</w:t>
      </w:r>
      <w:r w:rsidR="00587165" w:rsidRPr="00587165">
        <w:rPr>
          <w:rFonts w:ascii="Arial" w:hAnsi="Arial" w:cs="Arial"/>
          <w:b/>
          <w:bCs/>
          <w:sz w:val="24"/>
          <w:szCs w:val="24"/>
        </w:rPr>
        <w:t xml:space="preserve"> </w:t>
      </w:r>
      <w:r w:rsidR="00587165" w:rsidRPr="000F1DF6">
        <w:rPr>
          <w:rFonts w:ascii="Arial" w:hAnsi="Arial" w:cs="Arial"/>
          <w:sz w:val="24"/>
          <w:szCs w:val="24"/>
        </w:rPr>
        <w:t>dotyczącego realizacji</w:t>
      </w:r>
      <w:r w:rsidR="004604DE" w:rsidRPr="000F1DF6">
        <w:rPr>
          <w:rFonts w:ascii="Arial" w:hAnsi="Arial" w:cs="Arial"/>
          <w:sz w:val="24"/>
          <w:szCs w:val="24"/>
        </w:rPr>
        <w:t xml:space="preserve"> projektu</w:t>
      </w:r>
      <w:r w:rsidR="00CC2ABB">
        <w:rPr>
          <w:rFonts w:ascii="Arial" w:hAnsi="Arial" w:cs="Arial"/>
          <w:sz w:val="24"/>
          <w:szCs w:val="24"/>
        </w:rPr>
        <w:t>:</w:t>
      </w:r>
      <w:r w:rsidR="004604DE" w:rsidRPr="00587165">
        <w:rPr>
          <w:rFonts w:ascii="Arial" w:hAnsi="Arial" w:cs="Arial"/>
          <w:b/>
          <w:bCs/>
          <w:sz w:val="24"/>
          <w:szCs w:val="24"/>
        </w:rPr>
        <w:t xml:space="preserve"> </w:t>
      </w:r>
      <w:r w:rsidR="00587165">
        <w:rPr>
          <w:rFonts w:ascii="Arial" w:hAnsi="Arial" w:cs="Arial"/>
          <w:b/>
          <w:bCs/>
          <w:sz w:val="24"/>
          <w:szCs w:val="24"/>
        </w:rPr>
        <w:t>,,</w:t>
      </w:r>
      <w:r w:rsidR="004604DE" w:rsidRPr="00587165">
        <w:rPr>
          <w:rFonts w:ascii="Arial" w:hAnsi="Arial" w:cs="Arial"/>
          <w:b/>
          <w:bCs/>
          <w:sz w:val="24"/>
          <w:szCs w:val="24"/>
        </w:rPr>
        <w:t xml:space="preserve">Wzmocnienie </w:t>
      </w:r>
      <w:proofErr w:type="spellStart"/>
      <w:r w:rsidR="004604DE" w:rsidRPr="00587165">
        <w:rPr>
          <w:rFonts w:ascii="Arial" w:hAnsi="Arial" w:cs="Arial"/>
          <w:b/>
          <w:bCs/>
          <w:sz w:val="24"/>
          <w:szCs w:val="24"/>
        </w:rPr>
        <w:t>cyberbezpieczeństwa</w:t>
      </w:r>
      <w:proofErr w:type="spellEnd"/>
      <w:r w:rsidR="004604DE" w:rsidRPr="00587165">
        <w:rPr>
          <w:rFonts w:ascii="Arial" w:hAnsi="Arial" w:cs="Arial"/>
          <w:b/>
          <w:bCs/>
          <w:sz w:val="24"/>
          <w:szCs w:val="24"/>
        </w:rPr>
        <w:t xml:space="preserve"> w Powiecie Ostrowskim</w:t>
      </w:r>
      <w:r w:rsidR="00587165">
        <w:rPr>
          <w:rFonts w:ascii="Arial" w:hAnsi="Arial" w:cs="Arial"/>
          <w:b/>
          <w:bCs/>
          <w:sz w:val="24"/>
          <w:szCs w:val="24"/>
        </w:rPr>
        <w:t>’’</w:t>
      </w:r>
      <w:r w:rsidR="00587165" w:rsidRPr="00587165">
        <w:rPr>
          <w:rFonts w:ascii="Arial" w:hAnsi="Arial" w:cs="Arial"/>
          <w:b/>
          <w:bCs/>
          <w:sz w:val="24"/>
          <w:szCs w:val="24"/>
        </w:rPr>
        <w:t>.</w:t>
      </w:r>
    </w:p>
    <w:p w14:paraId="7FF5AAEC" w14:textId="77777777" w:rsidR="00CB1CB4" w:rsidRPr="00587165" w:rsidRDefault="00CB1CB4" w:rsidP="00CB1CB4">
      <w:pPr>
        <w:spacing w:before="120" w:after="120" w:line="276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429CCB4D" w14:textId="01593634" w:rsidR="00D665F5" w:rsidRPr="00BB547B" w:rsidRDefault="00D665F5" w:rsidP="00577BC6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BB547B">
        <w:rPr>
          <w:rFonts w:ascii="Arial" w:hAnsi="Arial" w:cs="Arial"/>
          <w:sz w:val="24"/>
          <w:szCs w:val="24"/>
        </w:rPr>
        <w:t>Zamawiający, działając na podstawie art. 22</w:t>
      </w:r>
      <w:r w:rsidR="00FC7F5E" w:rsidRPr="00BB547B">
        <w:rPr>
          <w:rFonts w:ascii="Arial" w:hAnsi="Arial" w:cs="Arial"/>
          <w:sz w:val="24"/>
          <w:szCs w:val="24"/>
        </w:rPr>
        <w:t>2</w:t>
      </w:r>
      <w:r w:rsidRPr="00BB547B">
        <w:rPr>
          <w:rFonts w:ascii="Arial" w:hAnsi="Arial" w:cs="Arial"/>
          <w:sz w:val="24"/>
          <w:szCs w:val="24"/>
        </w:rPr>
        <w:t xml:space="preserve"> ust. 5 </w:t>
      </w:r>
      <w:r w:rsidRPr="00BB547B">
        <w:rPr>
          <w:rFonts w:ascii="Arial" w:hAnsi="Arial" w:cs="Arial"/>
          <w:bCs/>
          <w:sz w:val="24"/>
          <w:szCs w:val="24"/>
        </w:rPr>
        <w:t>ustawy z dnia 11 września 2019 r. Prawo zamówień publicznych</w:t>
      </w:r>
      <w:r w:rsidRPr="00BB547B">
        <w:rPr>
          <w:rFonts w:ascii="Arial" w:hAnsi="Arial" w:cs="Arial"/>
          <w:sz w:val="24"/>
          <w:szCs w:val="24"/>
        </w:rPr>
        <w:t xml:space="preserve"> </w:t>
      </w:r>
      <w:r w:rsidR="00813FD1" w:rsidRPr="00813FD1">
        <w:rPr>
          <w:rFonts w:ascii="Arial" w:hAnsi="Arial" w:cs="Arial"/>
          <w:sz w:val="24"/>
          <w:szCs w:val="24"/>
        </w:rPr>
        <w:t>(</w:t>
      </w:r>
      <w:proofErr w:type="spellStart"/>
      <w:r w:rsidR="00813FD1" w:rsidRPr="00813FD1">
        <w:rPr>
          <w:rFonts w:ascii="Arial" w:hAnsi="Arial" w:cs="Arial"/>
          <w:sz w:val="24"/>
          <w:szCs w:val="24"/>
        </w:rPr>
        <w:t>t.j</w:t>
      </w:r>
      <w:proofErr w:type="spellEnd"/>
      <w:r w:rsidR="00813FD1" w:rsidRPr="00813FD1">
        <w:rPr>
          <w:rFonts w:ascii="Arial" w:hAnsi="Arial" w:cs="Arial"/>
          <w:sz w:val="24"/>
          <w:szCs w:val="24"/>
        </w:rPr>
        <w:t>. Dz. U. z 202</w:t>
      </w:r>
      <w:r w:rsidR="00587165">
        <w:rPr>
          <w:rFonts w:ascii="Arial" w:hAnsi="Arial" w:cs="Arial"/>
          <w:sz w:val="24"/>
          <w:szCs w:val="24"/>
        </w:rPr>
        <w:t xml:space="preserve">4 </w:t>
      </w:r>
      <w:r w:rsidR="00813FD1" w:rsidRPr="00813FD1">
        <w:rPr>
          <w:rFonts w:ascii="Arial" w:hAnsi="Arial" w:cs="Arial"/>
          <w:sz w:val="24"/>
          <w:szCs w:val="24"/>
        </w:rPr>
        <w:t xml:space="preserve">r. poz. </w:t>
      </w:r>
      <w:r w:rsidR="00587165">
        <w:rPr>
          <w:rFonts w:ascii="Arial" w:hAnsi="Arial" w:cs="Arial"/>
          <w:sz w:val="24"/>
          <w:szCs w:val="24"/>
        </w:rPr>
        <w:t>132</w:t>
      </w:r>
      <w:r w:rsidR="00813FD1" w:rsidRPr="00813FD1">
        <w:rPr>
          <w:rFonts w:ascii="Arial" w:hAnsi="Arial" w:cs="Arial"/>
          <w:sz w:val="24"/>
          <w:szCs w:val="24"/>
        </w:rPr>
        <w:t>0)</w:t>
      </w:r>
      <w:r w:rsidR="00490DC0" w:rsidRPr="00BB547B">
        <w:rPr>
          <w:rFonts w:ascii="Arial" w:hAnsi="Arial" w:cs="Arial"/>
          <w:sz w:val="24"/>
          <w:szCs w:val="24"/>
        </w:rPr>
        <w:t xml:space="preserve"> </w:t>
      </w:r>
      <w:r w:rsidRPr="00BB547B">
        <w:rPr>
          <w:rFonts w:ascii="Arial" w:hAnsi="Arial" w:cs="Arial"/>
          <w:sz w:val="24"/>
          <w:szCs w:val="24"/>
        </w:rPr>
        <w:t>udostępnia</w:t>
      </w:r>
      <w:r w:rsidR="00F95C33" w:rsidRPr="00BB547B">
        <w:rPr>
          <w:rFonts w:ascii="Arial" w:hAnsi="Arial" w:cs="Arial"/>
          <w:sz w:val="24"/>
          <w:szCs w:val="24"/>
        </w:rPr>
        <w:t xml:space="preserve"> </w:t>
      </w:r>
      <w:r w:rsidR="004C7E9B" w:rsidRPr="00BB547B">
        <w:rPr>
          <w:rFonts w:ascii="Arial" w:hAnsi="Arial" w:cs="Arial"/>
          <w:sz w:val="24"/>
          <w:szCs w:val="24"/>
        </w:rPr>
        <w:t>informacj</w:t>
      </w:r>
      <w:r w:rsidR="00577BC6" w:rsidRPr="00BB547B">
        <w:rPr>
          <w:rFonts w:ascii="Arial" w:hAnsi="Arial" w:cs="Arial"/>
          <w:sz w:val="24"/>
          <w:szCs w:val="24"/>
        </w:rPr>
        <w:t>ę</w:t>
      </w:r>
      <w:r w:rsidR="00035488" w:rsidRPr="00BB547B">
        <w:rPr>
          <w:rFonts w:ascii="Arial" w:hAnsi="Arial" w:cs="Arial"/>
          <w:sz w:val="24"/>
          <w:szCs w:val="24"/>
        </w:rPr>
        <w:t xml:space="preserve"> z otwarcia ofert</w:t>
      </w:r>
      <w:r w:rsidR="00577BC6" w:rsidRPr="00BB547B">
        <w:rPr>
          <w:rFonts w:ascii="Arial" w:hAnsi="Arial" w:cs="Arial"/>
          <w:sz w:val="24"/>
          <w:szCs w:val="24"/>
        </w:rPr>
        <w:t>.</w:t>
      </w:r>
    </w:p>
    <w:p w14:paraId="14301B52" w14:textId="46FBBD5B" w:rsidR="00A80738" w:rsidRPr="00BB547B" w:rsidRDefault="00D665F5" w:rsidP="00577BC6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BB547B">
        <w:rPr>
          <w:rFonts w:ascii="Arial" w:hAnsi="Arial" w:cs="Arial"/>
          <w:sz w:val="24"/>
          <w:szCs w:val="24"/>
        </w:rPr>
        <w:t>Podczas otwarcia ofert, mającego miejsce</w:t>
      </w:r>
      <w:r w:rsidR="00FF4AB1" w:rsidRPr="00BB547B">
        <w:rPr>
          <w:rFonts w:ascii="Arial" w:hAnsi="Arial" w:cs="Arial"/>
          <w:sz w:val="24"/>
          <w:szCs w:val="24"/>
        </w:rPr>
        <w:t xml:space="preserve"> w dniu </w:t>
      </w:r>
      <w:r w:rsidR="00F0589D">
        <w:rPr>
          <w:rFonts w:ascii="Arial" w:hAnsi="Arial" w:cs="Arial"/>
          <w:sz w:val="24"/>
          <w:szCs w:val="24"/>
        </w:rPr>
        <w:t>20</w:t>
      </w:r>
      <w:r w:rsidR="00813FD1" w:rsidRPr="00813FD1">
        <w:rPr>
          <w:rFonts w:ascii="Arial" w:hAnsi="Arial" w:cs="Arial"/>
          <w:sz w:val="24"/>
          <w:szCs w:val="24"/>
        </w:rPr>
        <w:t>/</w:t>
      </w:r>
      <w:r w:rsidR="0006402B">
        <w:rPr>
          <w:rFonts w:ascii="Arial" w:hAnsi="Arial" w:cs="Arial"/>
          <w:sz w:val="24"/>
          <w:szCs w:val="24"/>
        </w:rPr>
        <w:t>1</w:t>
      </w:r>
      <w:r w:rsidR="00F0589D">
        <w:rPr>
          <w:rFonts w:ascii="Arial" w:hAnsi="Arial" w:cs="Arial"/>
          <w:sz w:val="24"/>
          <w:szCs w:val="24"/>
        </w:rPr>
        <w:t>1</w:t>
      </w:r>
      <w:r w:rsidR="00813FD1" w:rsidRPr="00813FD1">
        <w:rPr>
          <w:rFonts w:ascii="Arial" w:hAnsi="Arial" w:cs="Arial"/>
          <w:sz w:val="24"/>
          <w:szCs w:val="24"/>
        </w:rPr>
        <w:t>/202</w:t>
      </w:r>
      <w:r w:rsidR="0006402B">
        <w:rPr>
          <w:rFonts w:ascii="Arial" w:hAnsi="Arial" w:cs="Arial"/>
          <w:sz w:val="24"/>
          <w:szCs w:val="24"/>
        </w:rPr>
        <w:t>4</w:t>
      </w:r>
      <w:r w:rsidR="00FF4AB1" w:rsidRPr="00BB547B">
        <w:rPr>
          <w:rFonts w:ascii="Arial" w:hAnsi="Arial" w:cs="Arial"/>
          <w:sz w:val="24"/>
          <w:szCs w:val="24"/>
        </w:rPr>
        <w:t xml:space="preserve"> o godz. </w:t>
      </w:r>
      <w:r w:rsidR="00F0589D">
        <w:rPr>
          <w:rFonts w:ascii="Arial" w:hAnsi="Arial" w:cs="Arial"/>
          <w:sz w:val="24"/>
          <w:szCs w:val="24"/>
        </w:rPr>
        <w:t>12</w:t>
      </w:r>
      <w:r w:rsidR="00813FD1" w:rsidRPr="00813FD1">
        <w:rPr>
          <w:rFonts w:ascii="Arial" w:hAnsi="Arial" w:cs="Arial"/>
          <w:sz w:val="24"/>
          <w:szCs w:val="24"/>
        </w:rPr>
        <w:t>:05</w:t>
      </w:r>
      <w:r w:rsidRPr="00BB547B">
        <w:rPr>
          <w:rFonts w:ascii="Arial" w:hAnsi="Arial" w:cs="Arial"/>
          <w:sz w:val="24"/>
          <w:szCs w:val="24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3685"/>
        <w:gridCol w:w="2126"/>
      </w:tblGrid>
      <w:tr w:rsidR="006B27ED" w:rsidRPr="00A01F04" w14:paraId="18EACD00" w14:textId="77777777" w:rsidTr="00A01F04">
        <w:tc>
          <w:tcPr>
            <w:tcW w:w="851" w:type="dxa"/>
            <w:shd w:val="clear" w:color="auto" w:fill="auto"/>
            <w:vAlign w:val="center"/>
          </w:tcPr>
          <w:p w14:paraId="1494E42B" w14:textId="77777777" w:rsidR="006B27ED" w:rsidRPr="00A01F04" w:rsidRDefault="006B27ED" w:rsidP="00C8283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F04">
              <w:rPr>
                <w:rFonts w:ascii="Arial" w:hAnsi="Arial" w:cs="Arial"/>
                <w:sz w:val="22"/>
                <w:szCs w:val="22"/>
              </w:rPr>
              <w:t>Nr oferty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02151F" w14:textId="77777777" w:rsidR="006B27ED" w:rsidRPr="00A01F04" w:rsidRDefault="006B27ED" w:rsidP="00C8283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F04">
              <w:rPr>
                <w:rFonts w:ascii="Arial" w:hAnsi="Arial" w:cs="Arial"/>
                <w:sz w:val="22"/>
                <w:szCs w:val="22"/>
              </w:rPr>
              <w:t>Nr</w:t>
            </w:r>
            <w:r w:rsidR="00C82837" w:rsidRPr="00A01F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01F04">
              <w:rPr>
                <w:rFonts w:ascii="Arial" w:hAnsi="Arial" w:cs="Arial"/>
                <w:sz w:val="22"/>
                <w:szCs w:val="22"/>
              </w:rPr>
              <w:t>zadania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DF11562" w14:textId="77777777" w:rsidR="006B27ED" w:rsidRPr="00A01F04" w:rsidRDefault="006B27ED" w:rsidP="00BB547B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F04">
              <w:rPr>
                <w:rFonts w:ascii="Arial" w:hAnsi="Arial" w:cs="Arial"/>
                <w:sz w:val="22"/>
                <w:szCs w:val="22"/>
              </w:rPr>
              <w:t>Nazwa i adres wykonawcy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CE499D" w14:textId="77777777" w:rsidR="006B27ED" w:rsidRPr="00A01F04" w:rsidRDefault="006B27ED" w:rsidP="00C8283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F04">
              <w:rPr>
                <w:rFonts w:ascii="Arial" w:hAnsi="Arial" w:cs="Arial"/>
                <w:sz w:val="22"/>
                <w:szCs w:val="22"/>
              </w:rPr>
              <w:t>Cena oferty</w:t>
            </w:r>
          </w:p>
        </w:tc>
      </w:tr>
      <w:tr w:rsidR="00813FD1" w:rsidRPr="00A01F04" w14:paraId="310297B5" w14:textId="77777777" w:rsidTr="00A01F04">
        <w:tc>
          <w:tcPr>
            <w:tcW w:w="851" w:type="dxa"/>
            <w:shd w:val="clear" w:color="auto" w:fill="auto"/>
            <w:vAlign w:val="center"/>
          </w:tcPr>
          <w:p w14:paraId="02C73EFD" w14:textId="77777777" w:rsidR="00813FD1" w:rsidRPr="00A01F04" w:rsidRDefault="00813FD1" w:rsidP="00A77D30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F0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C8160D" w14:textId="77777777" w:rsidR="00813FD1" w:rsidRPr="00A01F04" w:rsidRDefault="00813FD1" w:rsidP="00A77D30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1F04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  <w:p w14:paraId="0702B5AA" w14:textId="54900D09" w:rsidR="00A01F04" w:rsidRPr="00A01F04" w:rsidRDefault="00A01F04" w:rsidP="00A77D30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F04">
              <w:rPr>
                <w:rFonts w:ascii="Arial" w:hAnsi="Arial" w:cs="Arial"/>
                <w:sz w:val="22"/>
                <w:szCs w:val="22"/>
              </w:rPr>
              <w:t xml:space="preserve">Dostawa </w:t>
            </w:r>
            <w:r w:rsidR="005C7C9D">
              <w:rPr>
                <w:rFonts w:ascii="Arial" w:hAnsi="Arial" w:cs="Arial"/>
                <w:sz w:val="22"/>
                <w:szCs w:val="22"/>
              </w:rPr>
              <w:t>środowiska serwerowo-macierzowego oraz usługa jego instalacji i konfiguracji</w:t>
            </w:r>
          </w:p>
        </w:tc>
        <w:tc>
          <w:tcPr>
            <w:tcW w:w="3685" w:type="dxa"/>
            <w:shd w:val="clear" w:color="auto" w:fill="auto"/>
          </w:tcPr>
          <w:p w14:paraId="250EEA02" w14:textId="77777777" w:rsidR="00C81464" w:rsidRDefault="00C81464" w:rsidP="00C81464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  <w:p w14:paraId="2CB6F8BD" w14:textId="2D1F4E63" w:rsidR="00813FD1" w:rsidRPr="00C81464" w:rsidRDefault="00C81464" w:rsidP="00C81464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81464">
              <w:rPr>
                <w:rFonts w:ascii="Arial" w:hAnsi="Arial" w:cs="Arial"/>
                <w:sz w:val="22"/>
                <w:szCs w:val="22"/>
              </w:rPr>
              <w:t>Yellow</w:t>
            </w:r>
            <w:proofErr w:type="spellEnd"/>
            <w:r w:rsidRPr="00C8146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81464">
              <w:rPr>
                <w:rFonts w:ascii="Arial" w:hAnsi="Arial" w:cs="Arial"/>
                <w:sz w:val="22"/>
                <w:szCs w:val="22"/>
              </w:rPr>
              <w:t>Frame</w:t>
            </w:r>
            <w:proofErr w:type="spellEnd"/>
            <w:r w:rsidR="00813FD1" w:rsidRPr="00C81464">
              <w:rPr>
                <w:rFonts w:ascii="Arial" w:hAnsi="Arial" w:cs="Arial"/>
                <w:sz w:val="22"/>
                <w:szCs w:val="22"/>
              </w:rPr>
              <w:t xml:space="preserve"> Sp.</w:t>
            </w:r>
            <w:r w:rsidR="00A01F04" w:rsidRPr="00C814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3FD1" w:rsidRPr="00C81464">
              <w:rPr>
                <w:rFonts w:ascii="Arial" w:hAnsi="Arial" w:cs="Arial"/>
                <w:sz w:val="22"/>
                <w:szCs w:val="22"/>
              </w:rPr>
              <w:t>z o.o.</w:t>
            </w:r>
            <w:r>
              <w:rPr>
                <w:rFonts w:ascii="Arial" w:hAnsi="Arial" w:cs="Arial"/>
                <w:sz w:val="22"/>
                <w:szCs w:val="22"/>
              </w:rPr>
              <w:br/>
              <w:t>Juliusza Słowackiego 55/1</w:t>
            </w:r>
          </w:p>
          <w:p w14:paraId="02714447" w14:textId="5C78982A" w:rsidR="00813FD1" w:rsidRPr="00A01F04" w:rsidRDefault="00C81464" w:rsidP="00C8146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  <w:r w:rsidRPr="00C81464">
              <w:rPr>
                <w:rFonts w:ascii="Arial" w:hAnsi="Arial" w:cs="Arial"/>
                <w:sz w:val="22"/>
                <w:szCs w:val="22"/>
              </w:rPr>
              <w:t>60-521 Poznań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55148F" w14:textId="3CB18FFF" w:rsidR="00813FD1" w:rsidRPr="00A01F04" w:rsidRDefault="00C81464" w:rsidP="00A77D30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697 410,00</w:t>
            </w:r>
            <w:r w:rsidR="00813FD1" w:rsidRPr="00A01F04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  <w:tr w:rsidR="00813FD1" w:rsidRPr="00A01F04" w14:paraId="2891E673" w14:textId="77777777" w:rsidTr="00E31DE0"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4B82B87F" w14:textId="77777777" w:rsidR="00813FD1" w:rsidRPr="00A01F04" w:rsidRDefault="00813FD1" w:rsidP="00A77D30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F0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70ECAD63" w14:textId="77777777" w:rsidR="00813FD1" w:rsidRPr="00A01F04" w:rsidRDefault="00813FD1" w:rsidP="00A77D30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1F04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14:paraId="42C49338" w14:textId="25575901" w:rsidR="00A01F04" w:rsidRPr="00A01F04" w:rsidRDefault="00A01F04" w:rsidP="00A77D30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F04">
              <w:rPr>
                <w:rFonts w:ascii="Arial" w:hAnsi="Arial" w:cs="Arial"/>
                <w:sz w:val="22"/>
                <w:szCs w:val="22"/>
              </w:rPr>
              <w:t xml:space="preserve">Dostawa </w:t>
            </w:r>
            <w:r w:rsidR="0006402B">
              <w:rPr>
                <w:rFonts w:ascii="Arial" w:hAnsi="Arial" w:cs="Arial"/>
                <w:sz w:val="22"/>
                <w:szCs w:val="22"/>
              </w:rPr>
              <w:t>UTM</w:t>
            </w:r>
          </w:p>
        </w:tc>
        <w:tc>
          <w:tcPr>
            <w:tcW w:w="3685" w:type="dxa"/>
            <w:shd w:val="clear" w:color="auto" w:fill="D0CECE" w:themeFill="background2" w:themeFillShade="E6"/>
          </w:tcPr>
          <w:p w14:paraId="53174B29" w14:textId="4306A34E" w:rsidR="00813FD1" w:rsidRPr="00C81464" w:rsidRDefault="00C81464" w:rsidP="00C81464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C81464">
              <w:rPr>
                <w:rFonts w:ascii="Arial" w:hAnsi="Arial" w:cs="Arial"/>
                <w:sz w:val="22"/>
                <w:szCs w:val="22"/>
              </w:rPr>
              <w:t xml:space="preserve">Miecz Net Karol </w:t>
            </w:r>
            <w:proofErr w:type="spellStart"/>
            <w:r w:rsidRPr="00C81464">
              <w:rPr>
                <w:rFonts w:ascii="Arial" w:hAnsi="Arial" w:cs="Arial"/>
                <w:sz w:val="22"/>
                <w:szCs w:val="22"/>
              </w:rPr>
              <w:t>Labe</w:t>
            </w:r>
            <w:proofErr w:type="spellEnd"/>
            <w:r w:rsidRPr="00C81464">
              <w:rPr>
                <w:rFonts w:ascii="Arial" w:hAnsi="Arial" w:cs="Arial"/>
                <w:sz w:val="22"/>
                <w:szCs w:val="22"/>
              </w:rPr>
              <w:br/>
              <w:t>Mieczyków 14A</w:t>
            </w:r>
          </w:p>
          <w:p w14:paraId="3FAB3797" w14:textId="24CF5298" w:rsidR="00813FD1" w:rsidRPr="00C81464" w:rsidRDefault="00C81464" w:rsidP="00A77D30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464">
              <w:rPr>
                <w:rFonts w:ascii="Arial" w:hAnsi="Arial" w:cs="Arial"/>
                <w:sz w:val="22"/>
                <w:szCs w:val="22"/>
              </w:rPr>
              <w:t>41-250 Czeladź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26807193" w14:textId="005ADE74" w:rsidR="00813FD1" w:rsidRPr="00A01F04" w:rsidRDefault="00C81464" w:rsidP="00A77D30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17 220,00</w:t>
            </w:r>
            <w:r w:rsidR="00813FD1" w:rsidRPr="00A01F04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  <w:tr w:rsidR="005C7C9D" w:rsidRPr="005C7C9D" w14:paraId="6AFD1AE4" w14:textId="77777777" w:rsidTr="00E31DE0">
        <w:trPr>
          <w:trHeight w:val="1521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4ECE8A66" w14:textId="7212E970" w:rsidR="005C7C9D" w:rsidRPr="005C7C9D" w:rsidRDefault="00C81464" w:rsidP="00A77D30">
            <w:pPr>
              <w:spacing w:before="80" w:after="8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8146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0C691602" w14:textId="77777777" w:rsidR="005C7C9D" w:rsidRDefault="0006402B" w:rsidP="00A77D30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  <w:p w14:paraId="64A0389B" w14:textId="04EA3097" w:rsidR="0006402B" w:rsidRPr="0006402B" w:rsidRDefault="0006402B" w:rsidP="00A77D30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Dostawa przełączników sieciowych</w:t>
            </w:r>
          </w:p>
        </w:tc>
        <w:tc>
          <w:tcPr>
            <w:tcW w:w="3685" w:type="dxa"/>
            <w:shd w:val="clear" w:color="auto" w:fill="D0CECE" w:themeFill="background2" w:themeFillShade="E6"/>
          </w:tcPr>
          <w:p w14:paraId="142605CB" w14:textId="77777777" w:rsidR="00E31DE0" w:rsidRDefault="00E31DE0" w:rsidP="00A77D30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  <w:p w14:paraId="71A86C12" w14:textId="7855F1B1" w:rsidR="005C7C9D" w:rsidRPr="00C81464" w:rsidRDefault="00C81464" w:rsidP="00A77D30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C81464">
              <w:rPr>
                <w:rFonts w:ascii="Arial" w:hAnsi="Arial" w:cs="Arial"/>
                <w:sz w:val="22"/>
                <w:szCs w:val="22"/>
              </w:rPr>
              <w:t xml:space="preserve">Miecz Net Karol </w:t>
            </w:r>
            <w:proofErr w:type="spellStart"/>
            <w:r w:rsidRPr="00C81464">
              <w:rPr>
                <w:rFonts w:ascii="Arial" w:hAnsi="Arial" w:cs="Arial"/>
                <w:sz w:val="22"/>
                <w:szCs w:val="22"/>
              </w:rPr>
              <w:t>Labe</w:t>
            </w:r>
            <w:proofErr w:type="spellEnd"/>
            <w:r w:rsidRPr="00C81464">
              <w:rPr>
                <w:rFonts w:ascii="Arial" w:hAnsi="Arial" w:cs="Arial"/>
                <w:sz w:val="22"/>
                <w:szCs w:val="22"/>
              </w:rPr>
              <w:br/>
              <w:t>Mieczyków 14A</w:t>
            </w:r>
            <w:r w:rsidRPr="00C81464">
              <w:rPr>
                <w:rFonts w:ascii="Arial" w:hAnsi="Arial" w:cs="Arial"/>
                <w:sz w:val="22"/>
                <w:szCs w:val="22"/>
              </w:rPr>
              <w:br/>
              <w:t>41-250 Czeladź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6546DF9B" w14:textId="7C7DD59F" w:rsidR="005C7C9D" w:rsidRPr="005C7C9D" w:rsidRDefault="00C81464" w:rsidP="00A77D30">
            <w:pPr>
              <w:spacing w:before="80" w:after="8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101 475,00 </w:t>
            </w:r>
            <w:r w:rsidR="005C7C9D" w:rsidRPr="0006402B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C81464" w:rsidRPr="005C7C9D" w14:paraId="1897ECAD" w14:textId="77777777" w:rsidTr="005C7C9D">
        <w:trPr>
          <w:trHeight w:val="1521"/>
        </w:trPr>
        <w:tc>
          <w:tcPr>
            <w:tcW w:w="851" w:type="dxa"/>
            <w:shd w:val="clear" w:color="auto" w:fill="auto"/>
            <w:vAlign w:val="center"/>
          </w:tcPr>
          <w:p w14:paraId="649922A4" w14:textId="175F6864" w:rsidR="00C81464" w:rsidRPr="005C7C9D" w:rsidRDefault="00C81464" w:rsidP="00A77D30">
            <w:pPr>
              <w:spacing w:before="80" w:after="8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81464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EB2B1D" w14:textId="77777777" w:rsidR="00C81464" w:rsidRDefault="00C81464" w:rsidP="00A77D30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  <w:p w14:paraId="61D2DA99" w14:textId="28B511D4" w:rsidR="00C81464" w:rsidRPr="00C81464" w:rsidRDefault="00C81464" w:rsidP="00A77D30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1464">
              <w:rPr>
                <w:rFonts w:ascii="Arial" w:hAnsi="Arial" w:cs="Arial"/>
                <w:sz w:val="22"/>
                <w:szCs w:val="22"/>
              </w:rPr>
              <w:t>Dostawa przełączników sieciowych</w:t>
            </w:r>
          </w:p>
        </w:tc>
        <w:tc>
          <w:tcPr>
            <w:tcW w:w="3685" w:type="dxa"/>
            <w:shd w:val="clear" w:color="auto" w:fill="auto"/>
          </w:tcPr>
          <w:p w14:paraId="69BCE2B0" w14:textId="77777777" w:rsidR="00C81464" w:rsidRDefault="00C81464" w:rsidP="00A77D30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  <w:p w14:paraId="7119046F" w14:textId="4579B90C" w:rsidR="00C81464" w:rsidRPr="005C7C9D" w:rsidRDefault="00C81464" w:rsidP="00A77D30">
            <w:pPr>
              <w:spacing w:before="80"/>
              <w:rPr>
                <w:rFonts w:ascii="Arial" w:hAnsi="Arial" w:cs="Arial"/>
                <w:color w:val="FF0000"/>
                <w:sz w:val="22"/>
                <w:szCs w:val="22"/>
              </w:rPr>
            </w:pPr>
            <w:proofErr w:type="spellStart"/>
            <w:r w:rsidRPr="00C81464">
              <w:rPr>
                <w:rFonts w:ascii="Arial" w:hAnsi="Arial" w:cs="Arial"/>
                <w:sz w:val="22"/>
                <w:szCs w:val="22"/>
              </w:rPr>
              <w:t>ForIP</w:t>
            </w:r>
            <w:proofErr w:type="spellEnd"/>
            <w:r w:rsidRPr="00C81464">
              <w:rPr>
                <w:rFonts w:ascii="Arial" w:hAnsi="Arial" w:cs="Arial"/>
                <w:sz w:val="22"/>
                <w:szCs w:val="22"/>
              </w:rPr>
              <w:t xml:space="preserve"> Sp. z o.o.</w:t>
            </w:r>
            <w:r w:rsidRPr="00C81464">
              <w:rPr>
                <w:rFonts w:ascii="Arial" w:hAnsi="Arial" w:cs="Arial"/>
                <w:sz w:val="22"/>
                <w:szCs w:val="22"/>
              </w:rPr>
              <w:br/>
              <w:t>Juliusza Słowackiego 2</w:t>
            </w:r>
            <w:r w:rsidRPr="00C81464">
              <w:rPr>
                <w:rFonts w:ascii="Arial" w:hAnsi="Arial" w:cs="Arial"/>
                <w:sz w:val="22"/>
                <w:szCs w:val="22"/>
              </w:rPr>
              <w:br/>
              <w:t>41-800 Zabrze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CC02E5" w14:textId="7A868E34" w:rsidR="00C81464" w:rsidRPr="0006402B" w:rsidRDefault="00C81464" w:rsidP="00A77D30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103 172,40 zł</w:t>
            </w:r>
          </w:p>
        </w:tc>
      </w:tr>
      <w:tr w:rsidR="005C7C9D" w:rsidRPr="00A01F04" w14:paraId="03812201" w14:textId="77777777" w:rsidTr="00E31DE0">
        <w:trPr>
          <w:trHeight w:val="1461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4C775C82" w14:textId="57C2D5A4" w:rsidR="005C7C9D" w:rsidRPr="005C7C9D" w:rsidRDefault="005C7C9D" w:rsidP="00A77D30">
            <w:pPr>
              <w:spacing w:before="80" w:after="8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018F5CC7" w14:textId="77777777" w:rsidR="005C7C9D" w:rsidRDefault="0006402B" w:rsidP="00A77D30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  <w:p w14:paraId="1A24B2AF" w14:textId="628DB289" w:rsidR="0006402B" w:rsidRPr="0006402B" w:rsidRDefault="0006402B" w:rsidP="00A77D30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Dostawa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access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pointów</w:t>
            </w:r>
            <w:proofErr w:type="spellEnd"/>
          </w:p>
        </w:tc>
        <w:tc>
          <w:tcPr>
            <w:tcW w:w="3685" w:type="dxa"/>
            <w:shd w:val="clear" w:color="auto" w:fill="D0CECE" w:themeFill="background2" w:themeFillShade="E6"/>
          </w:tcPr>
          <w:p w14:paraId="06AA9C05" w14:textId="77777777" w:rsidR="00C81464" w:rsidRDefault="00C81464" w:rsidP="00A77D30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  <w:p w14:paraId="0CE793AE" w14:textId="33C42420" w:rsidR="005C7C9D" w:rsidRPr="00A01F04" w:rsidRDefault="00C81464" w:rsidP="00A77D30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Brak złożonych ofert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2B194537" w14:textId="552CD3BF" w:rsidR="005C7C9D" w:rsidRPr="00A01F04" w:rsidRDefault="00C81464" w:rsidP="00A77D30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bookmarkEnd w:id="0"/>
    </w:tbl>
    <w:p w14:paraId="00429FA6" w14:textId="77777777" w:rsidR="00A01F04" w:rsidRDefault="00A01F04" w:rsidP="00173B20">
      <w:pPr>
        <w:jc w:val="right"/>
        <w:rPr>
          <w:rFonts w:ascii="Arial" w:hAnsi="Arial" w:cs="Arial"/>
          <w:sz w:val="22"/>
          <w:szCs w:val="22"/>
        </w:rPr>
      </w:pPr>
    </w:p>
    <w:p w14:paraId="16F35CED" w14:textId="77777777" w:rsidR="00A01F04" w:rsidRDefault="00A01F04" w:rsidP="00173B20">
      <w:pPr>
        <w:jc w:val="right"/>
        <w:rPr>
          <w:rFonts w:ascii="Arial" w:hAnsi="Arial" w:cs="Arial"/>
          <w:sz w:val="22"/>
          <w:szCs w:val="22"/>
        </w:rPr>
      </w:pPr>
    </w:p>
    <w:p w14:paraId="5548D951" w14:textId="77777777" w:rsidR="005C7C9D" w:rsidRDefault="005C7C9D" w:rsidP="00587165">
      <w:pPr>
        <w:rPr>
          <w:rFonts w:ascii="Arial" w:hAnsi="Arial" w:cs="Arial"/>
          <w:sz w:val="22"/>
          <w:szCs w:val="22"/>
        </w:rPr>
      </w:pPr>
    </w:p>
    <w:p w14:paraId="517605F7" w14:textId="77777777" w:rsidR="005C7C9D" w:rsidRDefault="005C7C9D" w:rsidP="00173B20">
      <w:pPr>
        <w:jc w:val="right"/>
        <w:rPr>
          <w:rFonts w:ascii="Arial" w:hAnsi="Arial" w:cs="Arial"/>
          <w:sz w:val="22"/>
          <w:szCs w:val="22"/>
        </w:rPr>
      </w:pPr>
    </w:p>
    <w:p w14:paraId="35E48327" w14:textId="77777777" w:rsidR="005C7C9D" w:rsidRPr="0004592E" w:rsidRDefault="005C7C9D" w:rsidP="00173B20">
      <w:pPr>
        <w:jc w:val="right"/>
        <w:rPr>
          <w:rFonts w:ascii="Arial" w:hAnsi="Arial" w:cs="Arial"/>
          <w:sz w:val="24"/>
          <w:szCs w:val="24"/>
        </w:rPr>
      </w:pPr>
    </w:p>
    <w:p w14:paraId="7BBB514E" w14:textId="565872AB" w:rsidR="00C236D3" w:rsidRPr="0004592E" w:rsidRDefault="00A01F04" w:rsidP="00173B20">
      <w:pPr>
        <w:jc w:val="right"/>
        <w:rPr>
          <w:rFonts w:ascii="Arial" w:hAnsi="Arial" w:cs="Arial"/>
          <w:sz w:val="24"/>
          <w:szCs w:val="24"/>
        </w:rPr>
      </w:pPr>
      <w:r w:rsidRPr="0004592E">
        <w:rPr>
          <w:rFonts w:ascii="Arial" w:hAnsi="Arial" w:cs="Arial"/>
          <w:sz w:val="24"/>
          <w:szCs w:val="24"/>
        </w:rPr>
        <w:t xml:space="preserve">/-/ </w:t>
      </w:r>
      <w:r w:rsidR="0004592E" w:rsidRPr="0004592E">
        <w:rPr>
          <w:rFonts w:ascii="Arial" w:hAnsi="Arial" w:cs="Arial"/>
          <w:sz w:val="24"/>
          <w:szCs w:val="24"/>
        </w:rPr>
        <w:t xml:space="preserve">Sławomir </w:t>
      </w:r>
      <w:proofErr w:type="spellStart"/>
      <w:r w:rsidR="0004592E" w:rsidRPr="0004592E">
        <w:rPr>
          <w:rFonts w:ascii="Arial" w:hAnsi="Arial" w:cs="Arial"/>
          <w:sz w:val="24"/>
          <w:szCs w:val="24"/>
        </w:rPr>
        <w:t>Tyburcy</w:t>
      </w:r>
      <w:proofErr w:type="spellEnd"/>
      <w:r w:rsidRPr="0004592E">
        <w:rPr>
          <w:rFonts w:ascii="Arial" w:hAnsi="Arial" w:cs="Arial"/>
          <w:sz w:val="24"/>
          <w:szCs w:val="24"/>
        </w:rPr>
        <w:br/>
      </w:r>
      <w:r w:rsidR="0004592E" w:rsidRPr="0004592E">
        <w:rPr>
          <w:rFonts w:ascii="Arial" w:hAnsi="Arial" w:cs="Arial"/>
          <w:sz w:val="24"/>
          <w:szCs w:val="24"/>
        </w:rPr>
        <w:t>Kierownik Referatu Pozyskiwania Środków Zewnętrznych</w:t>
      </w:r>
    </w:p>
    <w:sectPr w:rsidR="00C236D3" w:rsidRPr="0004592E">
      <w:headerReference w:type="default" r:id="rId6"/>
      <w:footerReference w:type="even" r:id="rId7"/>
      <w:footerReference w:type="default" r:id="rId8"/>
      <w:footerReference w:type="first" r:id="rId9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E5296" w14:textId="77777777" w:rsidR="00062832" w:rsidRDefault="00062832">
      <w:r>
        <w:separator/>
      </w:r>
    </w:p>
  </w:endnote>
  <w:endnote w:type="continuationSeparator" w:id="0">
    <w:p w14:paraId="59C54919" w14:textId="77777777" w:rsidR="00062832" w:rsidRDefault="0006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CCC97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68174AD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37E45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B7961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B8C4DD1" w14:textId="77777777" w:rsidR="009F189D" w:rsidRDefault="009F189D">
    <w:pPr>
      <w:pStyle w:val="Stopka"/>
      <w:tabs>
        <w:tab w:val="clear" w:pos="4536"/>
      </w:tabs>
      <w:jc w:val="center"/>
    </w:pPr>
  </w:p>
  <w:p w14:paraId="7091FAA7" w14:textId="77777777" w:rsidR="009F189D" w:rsidRDefault="009F189D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67191" w14:textId="77777777" w:rsidR="00062832" w:rsidRDefault="00062832">
      <w:r>
        <w:separator/>
      </w:r>
    </w:p>
  </w:footnote>
  <w:footnote w:type="continuationSeparator" w:id="0">
    <w:p w14:paraId="18CE8CCD" w14:textId="77777777" w:rsidR="00062832" w:rsidRDefault="00062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F0AF1" w14:textId="19258DC7" w:rsidR="00813FD1" w:rsidRDefault="005C7C9D">
    <w:pPr>
      <w:pStyle w:val="Nagwek"/>
    </w:pPr>
    <w:r w:rsidRPr="00E23750">
      <w:rPr>
        <w:noProof/>
      </w:rPr>
      <w:drawing>
        <wp:inline distT="0" distB="0" distL="0" distR="0" wp14:anchorId="50BCC55D" wp14:editId="74EC51DB">
          <wp:extent cx="5756910" cy="592455"/>
          <wp:effectExtent l="0" t="0" r="0" b="0"/>
          <wp:docPr id="11685273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3C"/>
    <w:rsid w:val="00007727"/>
    <w:rsid w:val="00017720"/>
    <w:rsid w:val="00035488"/>
    <w:rsid w:val="0004592E"/>
    <w:rsid w:val="00062832"/>
    <w:rsid w:val="0006402B"/>
    <w:rsid w:val="000938A4"/>
    <w:rsid w:val="000D7F25"/>
    <w:rsid w:val="000E00E5"/>
    <w:rsid w:val="000F1DF6"/>
    <w:rsid w:val="00111B17"/>
    <w:rsid w:val="00173B20"/>
    <w:rsid w:val="001C69FF"/>
    <w:rsid w:val="00217131"/>
    <w:rsid w:val="0023318D"/>
    <w:rsid w:val="00292309"/>
    <w:rsid w:val="003D72FD"/>
    <w:rsid w:val="00423179"/>
    <w:rsid w:val="00440DFF"/>
    <w:rsid w:val="0045241A"/>
    <w:rsid w:val="004604DE"/>
    <w:rsid w:val="00490DC0"/>
    <w:rsid w:val="00493F8C"/>
    <w:rsid w:val="004C7E9B"/>
    <w:rsid w:val="005614F2"/>
    <w:rsid w:val="00577BC6"/>
    <w:rsid w:val="00587165"/>
    <w:rsid w:val="005C7C9D"/>
    <w:rsid w:val="0069085C"/>
    <w:rsid w:val="006B27ED"/>
    <w:rsid w:val="006C2821"/>
    <w:rsid w:val="006F46EE"/>
    <w:rsid w:val="00766BB9"/>
    <w:rsid w:val="00813FD1"/>
    <w:rsid w:val="00843263"/>
    <w:rsid w:val="00861E75"/>
    <w:rsid w:val="009D19BD"/>
    <w:rsid w:val="009F189D"/>
    <w:rsid w:val="00A01F04"/>
    <w:rsid w:val="00A80738"/>
    <w:rsid w:val="00BA4A3C"/>
    <w:rsid w:val="00BB547B"/>
    <w:rsid w:val="00C236D3"/>
    <w:rsid w:val="00C40B21"/>
    <w:rsid w:val="00C659E2"/>
    <w:rsid w:val="00C81464"/>
    <w:rsid w:val="00C82837"/>
    <w:rsid w:val="00CA3D66"/>
    <w:rsid w:val="00CB0802"/>
    <w:rsid w:val="00CB1CB4"/>
    <w:rsid w:val="00CC2ABB"/>
    <w:rsid w:val="00CC41C3"/>
    <w:rsid w:val="00D665F5"/>
    <w:rsid w:val="00D7128F"/>
    <w:rsid w:val="00DE01FE"/>
    <w:rsid w:val="00DF0D8A"/>
    <w:rsid w:val="00E31DE0"/>
    <w:rsid w:val="00EA3476"/>
    <w:rsid w:val="00F0589D"/>
    <w:rsid w:val="00F101B7"/>
    <w:rsid w:val="00F16C60"/>
    <w:rsid w:val="00F40B17"/>
    <w:rsid w:val="00F95C33"/>
    <w:rsid w:val="00FC7F5E"/>
    <w:rsid w:val="00FE51D6"/>
    <w:rsid w:val="00FF48C8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40E873"/>
  <w15:chartTrackingRefBased/>
  <w15:docId w15:val="{2E557C87-5A7D-495F-9C31-71759D1A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6</TotalTime>
  <Pages>2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Weronika Ziąbka</cp:lastModifiedBy>
  <cp:revision>2</cp:revision>
  <dcterms:created xsi:type="dcterms:W3CDTF">2024-11-20T11:47:00Z</dcterms:created>
  <dcterms:modified xsi:type="dcterms:W3CDTF">2024-11-20T11:47:00Z</dcterms:modified>
</cp:coreProperties>
</file>