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3958A4" w:rsidRDefault="000C52ED" w:rsidP="00E374EB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3958A4">
        <w:rPr>
          <w:rFonts w:ascii="Arial" w:eastAsia="Times New Roman" w:hAnsi="Arial" w:cs="Arial"/>
          <w:i/>
          <w:lang w:eastAsia="pl-PL"/>
        </w:rPr>
        <w:t xml:space="preserve">Załącznik nr </w:t>
      </w:r>
      <w:r w:rsidR="00B719FD" w:rsidRPr="003958A4">
        <w:rPr>
          <w:rFonts w:ascii="Arial" w:eastAsia="Times New Roman" w:hAnsi="Arial" w:cs="Arial"/>
          <w:i/>
          <w:lang w:eastAsia="pl-PL"/>
        </w:rPr>
        <w:t>2</w:t>
      </w:r>
      <w:r w:rsidR="003958A4">
        <w:rPr>
          <w:rFonts w:ascii="Arial" w:eastAsia="Times New Roman" w:hAnsi="Arial" w:cs="Arial"/>
          <w:i/>
          <w:lang w:eastAsia="pl-PL"/>
        </w:rPr>
        <w:t>d do SWZ</w:t>
      </w:r>
    </w:p>
    <w:p w:rsidR="00763D66" w:rsidRPr="003958A4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763D66" w:rsidRP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763D66">
        <w:rPr>
          <w:rFonts w:ascii="Arial" w:eastAsia="Times New Roman" w:hAnsi="Arial" w:cs="Arial"/>
          <w:u w:val="single"/>
          <w:lang w:eastAsia="pl-PL"/>
        </w:rPr>
        <w:t xml:space="preserve">Wykaz asortymentowo-ilościowy dla </w:t>
      </w:r>
      <w:r w:rsidR="003F7EDF">
        <w:rPr>
          <w:rFonts w:ascii="Arial" w:eastAsia="Times New Roman" w:hAnsi="Arial" w:cs="Arial"/>
          <w:u w:val="single"/>
          <w:lang w:eastAsia="pl-PL"/>
        </w:rPr>
        <w:t>m</w:t>
      </w:r>
      <w:bookmarkStart w:id="0" w:name="_GoBack"/>
      <w:bookmarkEnd w:id="0"/>
      <w:r w:rsidR="003F7EDF">
        <w:rPr>
          <w:rFonts w:ascii="Arial" w:eastAsia="Times New Roman" w:hAnsi="Arial" w:cs="Arial"/>
          <w:u w:val="single"/>
          <w:lang w:eastAsia="pl-PL"/>
        </w:rPr>
        <w:t>agazynu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 32 Wojskowego Oddziału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 Gospodarczego zlokalizowanego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w 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m. </w:t>
      </w:r>
      <w:r w:rsidR="00C34892">
        <w:rPr>
          <w:rFonts w:ascii="Arial" w:eastAsia="Times New Roman" w:hAnsi="Arial" w:cs="Arial"/>
          <w:u w:val="single"/>
          <w:lang w:eastAsia="pl-PL"/>
        </w:rPr>
        <w:t>Hrubieszów</w:t>
      </w:r>
      <w:r w:rsidR="003F7EDF">
        <w:rPr>
          <w:rFonts w:ascii="Arial" w:eastAsia="Times New Roman" w:hAnsi="Arial" w:cs="Arial"/>
          <w:u w:val="single"/>
          <w:lang w:eastAsia="pl-PL"/>
        </w:rPr>
        <w:t>.</w:t>
      </w:r>
    </w:p>
    <w:p w:rsidR="001323B6" w:rsidRDefault="001323B6" w:rsidP="001323B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60F79" w:rsidRPr="00587EBE" w:rsidRDefault="00C564BF" w:rsidP="00260F7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</w:t>
      </w:r>
      <w:r w:rsidR="00C34892">
        <w:rPr>
          <w:rFonts w:ascii="Arial" w:eastAsia="Times New Roman" w:hAnsi="Arial" w:cs="Arial"/>
          <w:b/>
          <w:lang w:eastAsia="pl-PL"/>
        </w:rPr>
        <w:t>V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="00260F79">
        <w:rPr>
          <w:rFonts w:ascii="Arial" w:eastAsia="Times New Roman" w:hAnsi="Arial" w:cs="Arial"/>
          <w:b/>
          <w:lang w:eastAsia="pl-PL"/>
        </w:rPr>
        <w:t>Pieczywo i wyroby cukiernicze.</w:t>
      </w:r>
    </w:p>
    <w:p w:rsidR="005C0199" w:rsidRDefault="005C0199" w:rsidP="005C019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</w:rPr>
        <w:t xml:space="preserve">ul. </w:t>
      </w:r>
      <w:r w:rsidR="00C34892" w:rsidRPr="006300D7">
        <w:rPr>
          <w:rFonts w:ascii="Arial" w:eastAsia="Times New Roman" w:hAnsi="Arial" w:cs="Arial"/>
          <w:b/>
          <w:bCs/>
          <w:lang w:eastAsia="pl-PL"/>
        </w:rPr>
        <w:t>Dwernickiego 4, 22-500 Hrubieszów</w:t>
      </w:r>
    </w:p>
    <w:p w:rsidR="005C0199" w:rsidRDefault="005C0199" w:rsidP="005C019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A55931">
        <w:trPr>
          <w:trHeight w:val="1073"/>
        </w:trPr>
        <w:tc>
          <w:tcPr>
            <w:tcW w:w="622" w:type="dxa"/>
            <w:vAlign w:val="center"/>
          </w:tcPr>
          <w:p w:rsidR="000C52ED" w:rsidRPr="00E374EB" w:rsidRDefault="000C52ED" w:rsidP="00A559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A559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701" w:type="dxa"/>
            <w:vAlign w:val="center"/>
          </w:tcPr>
          <w:p w:rsidR="000C52ED" w:rsidRPr="00E374EB" w:rsidRDefault="000C52ED" w:rsidP="00A559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1F7000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5593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1F7000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A559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A55931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Bułeczki z cynamonem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A55931" w:rsidRDefault="00D126B1" w:rsidP="00A5593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A55931">
              <w:rPr>
                <w:rFonts w:ascii="Calibri" w:hAnsi="Calibri" w:cs="Calibri"/>
              </w:rPr>
              <w:t>ufinki</w:t>
            </w:r>
            <w:proofErr w:type="spellEnd"/>
            <w:r w:rsidR="00A55931"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A55931" w:rsidRDefault="00D126B1" w:rsidP="00A5593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A55931">
              <w:rPr>
                <w:rFonts w:ascii="Calibri" w:hAnsi="Calibri" w:cs="Calibri"/>
              </w:rPr>
              <w:t>ufinki</w:t>
            </w:r>
            <w:proofErr w:type="spellEnd"/>
            <w:r w:rsidR="00A55931"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A55931" w:rsidRDefault="00D126B1" w:rsidP="00A5593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A55931">
              <w:rPr>
                <w:rFonts w:ascii="Calibri" w:hAnsi="Calibri" w:cs="Calibri"/>
              </w:rPr>
              <w:t>ufinki</w:t>
            </w:r>
            <w:proofErr w:type="spellEnd"/>
            <w:r w:rsidR="00A55931"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13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931" w:rsidTr="00A55931">
        <w:trPr>
          <w:trHeight w:val="567"/>
        </w:trPr>
        <w:tc>
          <w:tcPr>
            <w:tcW w:w="622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A55931" w:rsidRDefault="00A55931" w:rsidP="00A559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851" w:type="dxa"/>
            <w:vAlign w:val="center"/>
          </w:tcPr>
          <w:p w:rsidR="00A55931" w:rsidRDefault="00A55931" w:rsidP="00A559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931" w:rsidRDefault="00A55931" w:rsidP="00A5593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</w:tbl>
    <w:p w:rsidR="005976C0" w:rsidRDefault="005976C0" w:rsidP="00C564B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5976C0" w:rsidSect="000C52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B8C" w:rsidRDefault="00917B8C" w:rsidP="00E374EB">
      <w:pPr>
        <w:spacing w:after="0" w:line="240" w:lineRule="auto"/>
      </w:pPr>
      <w:r>
        <w:separator/>
      </w:r>
    </w:p>
  </w:endnote>
  <w:endnote w:type="continuationSeparator" w:id="0">
    <w:p w:rsidR="00917B8C" w:rsidRDefault="00917B8C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6B1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B8C" w:rsidRDefault="00917B8C" w:rsidP="00E374EB">
      <w:pPr>
        <w:spacing w:after="0" w:line="240" w:lineRule="auto"/>
      </w:pPr>
      <w:r>
        <w:separator/>
      </w:r>
    </w:p>
  </w:footnote>
  <w:footnote w:type="continuationSeparator" w:id="0">
    <w:p w:rsidR="00917B8C" w:rsidRDefault="00917B8C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A28"/>
    <w:rsid w:val="0005214F"/>
    <w:rsid w:val="00061DBA"/>
    <w:rsid w:val="00094BED"/>
    <w:rsid w:val="000A287F"/>
    <w:rsid w:val="000C52ED"/>
    <w:rsid w:val="00113320"/>
    <w:rsid w:val="001323B6"/>
    <w:rsid w:val="00135278"/>
    <w:rsid w:val="00144B6C"/>
    <w:rsid w:val="00152F6C"/>
    <w:rsid w:val="001A3648"/>
    <w:rsid w:val="001E5060"/>
    <w:rsid w:val="001F7000"/>
    <w:rsid w:val="00223C81"/>
    <w:rsid w:val="00224E45"/>
    <w:rsid w:val="00227186"/>
    <w:rsid w:val="00260F79"/>
    <w:rsid w:val="00263597"/>
    <w:rsid w:val="00286AAE"/>
    <w:rsid w:val="00293886"/>
    <w:rsid w:val="002C5CD3"/>
    <w:rsid w:val="00334EDE"/>
    <w:rsid w:val="003958A4"/>
    <w:rsid w:val="003D3C66"/>
    <w:rsid w:val="003F7EDF"/>
    <w:rsid w:val="00415026"/>
    <w:rsid w:val="00424DFB"/>
    <w:rsid w:val="00431B3B"/>
    <w:rsid w:val="004640AB"/>
    <w:rsid w:val="004859E3"/>
    <w:rsid w:val="00496A28"/>
    <w:rsid w:val="004B6E8D"/>
    <w:rsid w:val="004D161D"/>
    <w:rsid w:val="004F2232"/>
    <w:rsid w:val="004F7C5B"/>
    <w:rsid w:val="00546001"/>
    <w:rsid w:val="005564F6"/>
    <w:rsid w:val="005671C4"/>
    <w:rsid w:val="00576228"/>
    <w:rsid w:val="005976C0"/>
    <w:rsid w:val="005A7009"/>
    <w:rsid w:val="005C0199"/>
    <w:rsid w:val="005E5152"/>
    <w:rsid w:val="00614C29"/>
    <w:rsid w:val="00630663"/>
    <w:rsid w:val="00671722"/>
    <w:rsid w:val="006B651F"/>
    <w:rsid w:val="007132AE"/>
    <w:rsid w:val="00731F2B"/>
    <w:rsid w:val="00754105"/>
    <w:rsid w:val="007619DF"/>
    <w:rsid w:val="00763D66"/>
    <w:rsid w:val="00774492"/>
    <w:rsid w:val="00853980"/>
    <w:rsid w:val="00882734"/>
    <w:rsid w:val="00887F6B"/>
    <w:rsid w:val="00893305"/>
    <w:rsid w:val="008A7A42"/>
    <w:rsid w:val="008A7FBE"/>
    <w:rsid w:val="008B180C"/>
    <w:rsid w:val="008B2318"/>
    <w:rsid w:val="008C58C0"/>
    <w:rsid w:val="00917B8C"/>
    <w:rsid w:val="00932416"/>
    <w:rsid w:val="009407E4"/>
    <w:rsid w:val="00976DF0"/>
    <w:rsid w:val="00982D73"/>
    <w:rsid w:val="009D569B"/>
    <w:rsid w:val="009D6BE4"/>
    <w:rsid w:val="00A55931"/>
    <w:rsid w:val="00AD68BC"/>
    <w:rsid w:val="00AF5661"/>
    <w:rsid w:val="00B15AE5"/>
    <w:rsid w:val="00B61450"/>
    <w:rsid w:val="00B719FD"/>
    <w:rsid w:val="00B9092A"/>
    <w:rsid w:val="00C143C4"/>
    <w:rsid w:val="00C31B28"/>
    <w:rsid w:val="00C34892"/>
    <w:rsid w:val="00C37089"/>
    <w:rsid w:val="00C564BF"/>
    <w:rsid w:val="00C6682B"/>
    <w:rsid w:val="00CB66BA"/>
    <w:rsid w:val="00CD3F63"/>
    <w:rsid w:val="00D126B1"/>
    <w:rsid w:val="00D4470C"/>
    <w:rsid w:val="00D46038"/>
    <w:rsid w:val="00D769D1"/>
    <w:rsid w:val="00DD77D1"/>
    <w:rsid w:val="00DE7571"/>
    <w:rsid w:val="00DF0BD7"/>
    <w:rsid w:val="00DF3503"/>
    <w:rsid w:val="00E24200"/>
    <w:rsid w:val="00E374EB"/>
    <w:rsid w:val="00E551AE"/>
    <w:rsid w:val="00E663EE"/>
    <w:rsid w:val="00EA5BBE"/>
    <w:rsid w:val="00EB35F6"/>
    <w:rsid w:val="00ED07EF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448EB"/>
  <w15:docId w15:val="{E742609A-08BB-4E1C-AEC1-93DC5D83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2E6C55-6397-4F8C-B015-C37F0F7A6C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Sieczkowska-Prokop Edyta</cp:lastModifiedBy>
  <cp:revision>5</cp:revision>
  <dcterms:created xsi:type="dcterms:W3CDTF">2024-09-02T10:22:00Z</dcterms:created>
  <dcterms:modified xsi:type="dcterms:W3CDTF">2024-10-08T09:16:00Z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15ce7d59-b5df-499a-9fbe-4c5f49d400c8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