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1558D97C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323F78">
        <w:rPr>
          <w:rFonts w:ascii="Times New Roman" w:hAnsi="Times New Roman" w:cs="Times New Roman"/>
        </w:rPr>
        <w:t>07</w:t>
      </w:r>
      <w:r w:rsidRPr="00842338">
        <w:rPr>
          <w:rFonts w:ascii="Times New Roman" w:hAnsi="Times New Roman" w:cs="Times New Roman"/>
        </w:rPr>
        <w:t>.</w:t>
      </w:r>
      <w:r w:rsidR="003A26F4">
        <w:rPr>
          <w:rFonts w:ascii="Times New Roman" w:hAnsi="Times New Roman" w:cs="Times New Roman"/>
        </w:rPr>
        <w:t>1</w:t>
      </w:r>
      <w:r w:rsidR="00323F78">
        <w:rPr>
          <w:rFonts w:ascii="Times New Roman" w:hAnsi="Times New Roman" w:cs="Times New Roman"/>
        </w:rPr>
        <w:t>1</w:t>
      </w:r>
      <w:r w:rsidRPr="00842338">
        <w:rPr>
          <w:rFonts w:ascii="Times New Roman" w:hAnsi="Times New Roman" w:cs="Times New Roman"/>
        </w:rPr>
        <w:t>.202</w:t>
      </w:r>
      <w:r w:rsidR="00A91928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59276FF9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82653C">
        <w:rPr>
          <w:rFonts w:ascii="Times New Roman" w:hAnsi="Times New Roman" w:cs="Times New Roman"/>
        </w:rPr>
        <w:t>2</w:t>
      </w:r>
      <w:r w:rsidR="00323F78">
        <w:rPr>
          <w:rFonts w:ascii="Times New Roman" w:hAnsi="Times New Roman" w:cs="Times New Roman"/>
        </w:rPr>
        <w:t>8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5251133D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5D3E85" w:rsidRPr="005D3E85">
        <w:rPr>
          <w:rFonts w:ascii="Times New Roman" w:eastAsia="Calibri" w:hAnsi="Times New Roman" w:cs="Times New Roman"/>
          <w:color w:val="auto"/>
        </w:rPr>
        <w:t xml:space="preserve">Dz.U.2023.1605 </w:t>
      </w:r>
      <w:proofErr w:type="spellStart"/>
      <w:r w:rsidR="005D3E85" w:rsidRPr="005D3E85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5D3E85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82653C" w:rsidRPr="0082653C">
        <w:rPr>
          <w:rFonts w:ascii="Times New Roman" w:eastAsia="Calibri" w:hAnsi="Times New Roman" w:cs="Times New Roman"/>
          <w:b/>
          <w:bCs/>
          <w:color w:val="auto"/>
        </w:rPr>
        <w:t>Zakup paliwa do pojazdów jednostek organizacyjnych Gminy Lipno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2126"/>
        <w:gridCol w:w="1302"/>
      </w:tblGrid>
      <w:tr w:rsidR="00B70B11" w:rsidRPr="002708F8" w14:paraId="44C689C6" w14:textId="3AFF4749" w:rsidTr="00D62FF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4FCEAB9A" w:rsidR="00B70B11" w:rsidRPr="00D93CCE" w:rsidRDefault="0082653C" w:rsidP="00D62FFB">
            <w:pPr>
              <w:jc w:val="center"/>
              <w:rPr>
                <w:rFonts w:ascii="Times New Roman" w:hAnsi="Times New Roman" w:cs="Times New Roman"/>
              </w:rPr>
            </w:pPr>
            <w:r w:rsidRPr="0082653C">
              <w:rPr>
                <w:rFonts w:ascii="Times New Roman" w:hAnsi="Times New Roman" w:cs="Times New Roman"/>
              </w:rPr>
              <w:t>Upust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FD52A8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74E2A506" w:rsidR="00B70B11" w:rsidRPr="00D93CCE" w:rsidRDefault="00D62FFB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F9BAC" w14:textId="77777777" w:rsidR="0082653C" w:rsidRPr="0082653C" w:rsidRDefault="0082653C" w:rsidP="0082653C">
            <w:pPr>
              <w:rPr>
                <w:rFonts w:ascii="Times New Roman" w:hAnsi="Times New Roman" w:cs="Times New Roman"/>
              </w:rPr>
            </w:pPr>
            <w:bookmarkStart w:id="1" w:name="_Hlk148518730"/>
            <w:r w:rsidRPr="0082653C">
              <w:rPr>
                <w:rFonts w:ascii="Times New Roman" w:hAnsi="Times New Roman" w:cs="Times New Roman"/>
              </w:rPr>
              <w:t>ORLEN Spółka Akcyjna</w:t>
            </w:r>
          </w:p>
          <w:p w14:paraId="3956DFF1" w14:textId="02A3D7CD" w:rsidR="00B70B11" w:rsidRPr="001C4E9C" w:rsidRDefault="0082653C" w:rsidP="0082653C">
            <w:pPr>
              <w:rPr>
                <w:rFonts w:ascii="Times New Roman" w:hAnsi="Times New Roman" w:cs="Times New Roman"/>
                <w:b/>
                <w:bCs/>
              </w:rPr>
            </w:pPr>
            <w:r w:rsidRPr="0082653C">
              <w:rPr>
                <w:rFonts w:ascii="Times New Roman" w:hAnsi="Times New Roman" w:cs="Times New Roman"/>
              </w:rPr>
              <w:t>ul. Chemików 7, 09-411 Płock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7FD47FA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1BA1CCA7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2" w:name="_Hlk125531562"/>
      <w:r w:rsidRPr="00842338">
        <w:rPr>
          <w:rFonts w:ascii="Times New Roman" w:eastAsia="Calibri" w:hAnsi="Times New Roman" w:cs="Times New Roman"/>
          <w:color w:val="auto"/>
        </w:rPr>
        <w:t xml:space="preserve">Pozostałe oferty Wykonawców, niepodlegające wykluczeniu lub </w:t>
      </w:r>
      <w:r w:rsidR="005926B5" w:rsidRPr="00842338">
        <w:rPr>
          <w:rFonts w:ascii="Times New Roman" w:eastAsia="Calibri" w:hAnsi="Times New Roman" w:cs="Times New Roman"/>
          <w:color w:val="auto"/>
        </w:rPr>
        <w:t>odrzuceniu:</w:t>
      </w:r>
      <w:r w:rsidR="005926B5">
        <w:rPr>
          <w:rFonts w:ascii="Times New Roman" w:eastAsia="Calibri" w:hAnsi="Times New Roman" w:cs="Times New Roman"/>
          <w:color w:val="auto"/>
        </w:rPr>
        <w:t xml:space="preserve"> brak</w:t>
      </w:r>
    </w:p>
    <w:bookmarkEnd w:id="2"/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5EAB57FD" w14:textId="36E1C686" w:rsidR="00842338" w:rsidRPr="0082653C" w:rsidRDefault="00842338" w:rsidP="0082653C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82653C">
        <w:rPr>
          <w:rFonts w:ascii="Times New Roman" w:eastAsia="Calibri" w:hAnsi="Times New Roman" w:cs="Times New Roman"/>
          <w:color w:val="auto"/>
        </w:rPr>
        <w:t xml:space="preserve">Oferta </w:t>
      </w:r>
      <w:r w:rsidR="0082653C" w:rsidRPr="0082653C">
        <w:rPr>
          <w:rFonts w:ascii="Times New Roman" w:eastAsia="Calibri" w:hAnsi="Times New Roman" w:cs="Times New Roman"/>
          <w:b/>
          <w:bCs/>
          <w:color w:val="auto"/>
        </w:rPr>
        <w:t>ORLEN Spółka Akcyjna ul. Chemików 7, 09-411 Płock</w:t>
      </w:r>
      <w:r w:rsidRPr="0082653C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6E5B5C20" w14:textId="1AEDBE66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742BFCE3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323F78">
        <w:rPr>
          <w:rFonts w:ascii="Times New Roman" w:eastAsia="Calibri" w:hAnsi="Times New Roman" w:cs="Times New Roman"/>
          <w:color w:val="auto"/>
        </w:rPr>
        <w:t>3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="00323F78">
        <w:rPr>
          <w:rFonts w:ascii="Times New Roman" w:eastAsia="Calibri" w:hAnsi="Times New Roman" w:cs="Times New Roman"/>
          <w:color w:val="auto"/>
        </w:rPr>
        <w:t xml:space="preserve">1a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571B" w14:textId="77777777" w:rsidR="0007044E" w:rsidRDefault="0007044E">
      <w:r>
        <w:separator/>
      </w:r>
    </w:p>
  </w:endnote>
  <w:endnote w:type="continuationSeparator" w:id="0">
    <w:p w14:paraId="413FF092" w14:textId="77777777" w:rsidR="0007044E" w:rsidRDefault="000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F5C0" w14:textId="77777777" w:rsidR="0007044E" w:rsidRDefault="0007044E"/>
  </w:footnote>
  <w:footnote w:type="continuationSeparator" w:id="0">
    <w:p w14:paraId="1B001203" w14:textId="77777777" w:rsidR="0007044E" w:rsidRDefault="000704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7044E"/>
    <w:rsid w:val="000A7B25"/>
    <w:rsid w:val="00110411"/>
    <w:rsid w:val="001C4E9C"/>
    <w:rsid w:val="001E480B"/>
    <w:rsid w:val="00200906"/>
    <w:rsid w:val="0020764E"/>
    <w:rsid w:val="002708F8"/>
    <w:rsid w:val="002E40E4"/>
    <w:rsid w:val="002F400B"/>
    <w:rsid w:val="003065F8"/>
    <w:rsid w:val="00317787"/>
    <w:rsid w:val="003179BB"/>
    <w:rsid w:val="00323F78"/>
    <w:rsid w:val="00353924"/>
    <w:rsid w:val="003A26F4"/>
    <w:rsid w:val="0040345B"/>
    <w:rsid w:val="00427D8F"/>
    <w:rsid w:val="00467C5F"/>
    <w:rsid w:val="005926B5"/>
    <w:rsid w:val="005C23E6"/>
    <w:rsid w:val="005D3E85"/>
    <w:rsid w:val="005D4BDB"/>
    <w:rsid w:val="0062111D"/>
    <w:rsid w:val="00691B3B"/>
    <w:rsid w:val="006B44A7"/>
    <w:rsid w:val="007E24F6"/>
    <w:rsid w:val="008143BA"/>
    <w:rsid w:val="0082653C"/>
    <w:rsid w:val="00842338"/>
    <w:rsid w:val="008E7CCE"/>
    <w:rsid w:val="00A91928"/>
    <w:rsid w:val="00AD7446"/>
    <w:rsid w:val="00B162A9"/>
    <w:rsid w:val="00B70B11"/>
    <w:rsid w:val="00BC1431"/>
    <w:rsid w:val="00C77308"/>
    <w:rsid w:val="00C839EB"/>
    <w:rsid w:val="00D62FFB"/>
    <w:rsid w:val="00D76437"/>
    <w:rsid w:val="00D93CCE"/>
    <w:rsid w:val="00DE448F"/>
    <w:rsid w:val="00DF1BC8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22</cp:revision>
  <dcterms:created xsi:type="dcterms:W3CDTF">2022-12-19T18:36:00Z</dcterms:created>
  <dcterms:modified xsi:type="dcterms:W3CDTF">2023-11-06T19:50:00Z</dcterms:modified>
</cp:coreProperties>
</file>