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F5635" w14:textId="7047AE76"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020372">
        <w:rPr>
          <w:rFonts w:ascii="Arial" w:hAnsi="Arial" w:cs="Arial"/>
          <w:sz w:val="20"/>
        </w:rPr>
        <w:t xml:space="preserve">: </w:t>
      </w:r>
      <w:r w:rsidR="00891DAA" w:rsidRPr="00020372">
        <w:rPr>
          <w:rFonts w:ascii="Arial" w:hAnsi="Arial" w:cs="Arial"/>
          <w:b/>
          <w:sz w:val="20"/>
        </w:rPr>
        <w:t>I</w:t>
      </w:r>
      <w:r w:rsidRPr="00020372">
        <w:rPr>
          <w:rFonts w:ascii="Arial" w:hAnsi="Arial" w:cs="Arial"/>
          <w:b/>
          <w:sz w:val="20"/>
        </w:rPr>
        <w:t>RG.271</w:t>
      </w:r>
      <w:r w:rsidR="00FC24C4">
        <w:rPr>
          <w:rFonts w:ascii="Arial" w:hAnsi="Arial" w:cs="Arial"/>
          <w:b/>
          <w:sz w:val="20"/>
        </w:rPr>
        <w:t>.</w:t>
      </w:r>
      <w:r w:rsidR="004758A4">
        <w:rPr>
          <w:rFonts w:ascii="Arial" w:hAnsi="Arial" w:cs="Arial"/>
          <w:b/>
          <w:sz w:val="20"/>
        </w:rPr>
        <w:t>77</w:t>
      </w:r>
      <w:r w:rsidR="00FC24C4">
        <w:rPr>
          <w:rFonts w:ascii="Arial" w:hAnsi="Arial" w:cs="Arial"/>
          <w:b/>
          <w:sz w:val="20"/>
        </w:rPr>
        <w:t>.</w:t>
      </w:r>
      <w:r w:rsidRPr="00020372">
        <w:rPr>
          <w:rFonts w:ascii="Arial" w:hAnsi="Arial" w:cs="Arial"/>
          <w:b/>
          <w:sz w:val="20"/>
        </w:rPr>
        <w:t>20</w:t>
      </w:r>
      <w:r w:rsidR="00891DAA" w:rsidRPr="00020372">
        <w:rPr>
          <w:rFonts w:ascii="Arial" w:hAnsi="Arial" w:cs="Arial"/>
          <w:b/>
          <w:sz w:val="20"/>
        </w:rPr>
        <w:t>2</w:t>
      </w:r>
      <w:r w:rsidR="00E50981">
        <w:rPr>
          <w:rFonts w:ascii="Arial" w:hAnsi="Arial" w:cs="Arial"/>
          <w:b/>
          <w:sz w:val="20"/>
        </w:rPr>
        <w:t>3</w:t>
      </w:r>
      <w:r w:rsidRPr="00020372">
        <w:rPr>
          <w:rFonts w:ascii="Arial" w:hAnsi="Arial" w:cs="Arial"/>
          <w:sz w:val="20"/>
        </w:rPr>
        <w:tab/>
      </w:r>
    </w:p>
    <w:p w14:paraId="251B2378" w14:textId="77777777" w:rsidR="00C84C17" w:rsidRPr="00020372" w:rsidRDefault="000E7B38" w:rsidP="00C84C17">
      <w:pPr>
        <w:pStyle w:val="Tytu"/>
        <w:rPr>
          <w:rFonts w:ascii="Arial" w:hAnsi="Arial"/>
          <w:sz w:val="20"/>
          <w:szCs w:val="20"/>
        </w:rPr>
      </w:pPr>
      <w:r>
        <w:rPr>
          <w:rFonts w:ascii="Arial" w:hAnsi="Arial"/>
          <w:sz w:val="20"/>
          <w:szCs w:val="20"/>
        </w:rPr>
        <w:t xml:space="preserve"> </w:t>
      </w:r>
    </w:p>
    <w:p w14:paraId="1D2C81F2" w14:textId="77777777" w:rsidR="00C84C17" w:rsidRPr="00020372" w:rsidRDefault="00C84C17" w:rsidP="00C84C17">
      <w:pPr>
        <w:rPr>
          <w:rFonts w:ascii="Arial" w:hAnsi="Arial" w:cs="Arial"/>
          <w:sz w:val="20"/>
          <w:szCs w:val="20"/>
        </w:rPr>
      </w:pPr>
    </w:p>
    <w:p w14:paraId="4F81E21A" w14:textId="77777777" w:rsidR="00C84C17" w:rsidRPr="00020372" w:rsidRDefault="00C84C17" w:rsidP="00C84C17">
      <w:pPr>
        <w:pStyle w:val="Tytu"/>
        <w:rPr>
          <w:rFonts w:ascii="Arial" w:hAnsi="Arial"/>
          <w:sz w:val="24"/>
          <w:szCs w:val="20"/>
        </w:rPr>
      </w:pPr>
    </w:p>
    <w:p w14:paraId="44CBDA55" w14:textId="77777777"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14:paraId="5B83D561" w14:textId="77777777"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14:paraId="6B9DD6A8" w14:textId="77777777"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14:paraId="2140E4DE" w14:textId="77777777" w:rsidR="00C84C17" w:rsidRPr="00020372" w:rsidRDefault="00C84C17" w:rsidP="00C84C17">
      <w:pPr>
        <w:jc w:val="center"/>
        <w:rPr>
          <w:rFonts w:ascii="Arial" w:hAnsi="Arial" w:cs="Arial"/>
          <w:b/>
          <w:sz w:val="20"/>
          <w:szCs w:val="20"/>
        </w:rPr>
      </w:pPr>
    </w:p>
    <w:p w14:paraId="5198D99C" w14:textId="77777777" w:rsidR="0070205F" w:rsidRPr="00020372" w:rsidRDefault="0070205F" w:rsidP="00C84C17">
      <w:pPr>
        <w:jc w:val="center"/>
        <w:rPr>
          <w:rFonts w:ascii="Arial" w:hAnsi="Arial" w:cs="Arial"/>
          <w:b/>
          <w:sz w:val="20"/>
          <w:szCs w:val="20"/>
        </w:rPr>
      </w:pPr>
    </w:p>
    <w:p w14:paraId="6FE12204" w14:textId="77777777" w:rsidR="005E5E7B" w:rsidRPr="00020372" w:rsidRDefault="005E5E7B" w:rsidP="00C84C17">
      <w:pPr>
        <w:jc w:val="center"/>
        <w:rPr>
          <w:rFonts w:ascii="Arial" w:hAnsi="Arial" w:cs="Arial"/>
          <w:b/>
          <w:sz w:val="20"/>
          <w:szCs w:val="20"/>
        </w:rPr>
      </w:pPr>
    </w:p>
    <w:p w14:paraId="2AE2E652" w14:textId="2EE7A91A" w:rsidR="00C84C17" w:rsidRPr="00206BD6" w:rsidRDefault="0070205F" w:rsidP="00FC24C4">
      <w:pPr>
        <w:jc w:val="center"/>
        <w:rPr>
          <w:rFonts w:ascii="Arial" w:hAnsi="Arial" w:cs="Arial"/>
          <w:b/>
        </w:rPr>
      </w:pPr>
      <w:bookmarkStart w:id="0" w:name="_Hlk141211177"/>
      <w:r w:rsidRPr="00206BD6">
        <w:rPr>
          <w:rFonts w:ascii="Arial" w:hAnsi="Arial" w:cs="Arial"/>
          <w:b/>
        </w:rPr>
        <w:t>„</w:t>
      </w:r>
      <w:r w:rsidR="00AC61EC">
        <w:rPr>
          <w:rFonts w:ascii="Arial" w:hAnsi="Arial" w:cs="Arial"/>
          <w:b/>
        </w:rPr>
        <w:t>Wykonanie parkingu obok remizy OSP Rdzawka</w:t>
      </w:r>
      <w:r w:rsidR="00FC24C4">
        <w:rPr>
          <w:rFonts w:ascii="Arial" w:hAnsi="Arial" w:cs="Arial"/>
          <w:b/>
        </w:rPr>
        <w:t>”</w:t>
      </w:r>
      <w:r w:rsidR="004758A4">
        <w:rPr>
          <w:rFonts w:ascii="Arial" w:hAnsi="Arial" w:cs="Arial"/>
          <w:b/>
        </w:rPr>
        <w:t xml:space="preserve"> – II postępowanie</w:t>
      </w:r>
    </w:p>
    <w:bookmarkEnd w:id="0"/>
    <w:p w14:paraId="5DAA9CCC" w14:textId="77777777" w:rsidR="006E17C9" w:rsidRPr="00020372" w:rsidRDefault="006E17C9" w:rsidP="0070205F">
      <w:pPr>
        <w:jc w:val="center"/>
        <w:rPr>
          <w:rFonts w:ascii="Arial" w:hAnsi="Arial" w:cs="Arial"/>
          <w:b/>
          <w:color w:val="FF0000"/>
          <w:sz w:val="20"/>
          <w:szCs w:val="20"/>
        </w:rPr>
      </w:pPr>
    </w:p>
    <w:p w14:paraId="5A7C64F4" w14:textId="6D2385B9"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t>
      </w:r>
      <w:r w:rsidR="00B779A4">
        <w:rPr>
          <w:rFonts w:ascii="Arial" w:hAnsi="Arial" w:cs="Arial"/>
          <w:sz w:val="20"/>
          <w:szCs w:val="20"/>
        </w:rPr>
        <w:t xml:space="preserve"> </w:t>
      </w:r>
      <w:r w:rsidR="00EA05AD" w:rsidRPr="00020372">
        <w:rPr>
          <w:rFonts w:ascii="Arial" w:hAnsi="Arial" w:cs="Arial"/>
          <w:sz w:val="20"/>
          <w:szCs w:val="20"/>
        </w:rPr>
        <w:t>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w:t>
      </w:r>
      <w:r w:rsidR="004758A4">
        <w:rPr>
          <w:rFonts w:ascii="Arial" w:hAnsi="Arial" w:cs="Arial"/>
          <w:sz w:val="20"/>
          <w:szCs w:val="20"/>
        </w:rPr>
        <w:t>3</w:t>
      </w:r>
      <w:r w:rsidR="00E15C4E" w:rsidRPr="00020372">
        <w:rPr>
          <w:rFonts w:ascii="Arial" w:hAnsi="Arial" w:cs="Arial"/>
          <w:sz w:val="20"/>
          <w:szCs w:val="20"/>
        </w:rPr>
        <w:t xml:space="preserve"> r. poz. </w:t>
      </w:r>
      <w:r w:rsidR="008B10F3">
        <w:rPr>
          <w:rFonts w:ascii="Arial" w:hAnsi="Arial" w:cs="Arial"/>
          <w:sz w:val="20"/>
          <w:szCs w:val="20"/>
        </w:rPr>
        <w:t>1</w:t>
      </w:r>
      <w:r w:rsidR="004758A4">
        <w:rPr>
          <w:rFonts w:ascii="Arial" w:hAnsi="Arial" w:cs="Arial"/>
          <w:sz w:val="20"/>
          <w:szCs w:val="20"/>
        </w:rPr>
        <w:t>605</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w:t>
      </w:r>
      <w:r w:rsidR="00211951">
        <w:rPr>
          <w:rFonts w:ascii="Arial" w:hAnsi="Arial" w:cs="Arial"/>
          <w:sz w:val="20"/>
          <w:szCs w:val="20"/>
        </w:rPr>
        <w:t>a</w:t>
      </w:r>
      <w:r w:rsidR="00C31284" w:rsidRPr="00020372">
        <w:rPr>
          <w:rFonts w:ascii="Arial" w:hAnsi="Arial" w:cs="Arial"/>
          <w:sz w:val="20"/>
          <w:szCs w:val="20"/>
        </w:rPr>
        <w:t xml:space="preserve"> </w:t>
      </w:r>
      <w:proofErr w:type="spellStart"/>
      <w:r w:rsidRPr="00020372">
        <w:rPr>
          <w:rFonts w:ascii="Arial" w:hAnsi="Arial" w:cs="Arial"/>
          <w:sz w:val="20"/>
          <w:szCs w:val="20"/>
        </w:rPr>
        <w:t>Pzp</w:t>
      </w:r>
      <w:proofErr w:type="spellEnd"/>
      <w:r w:rsidRPr="00020372">
        <w:rPr>
          <w:rFonts w:ascii="Arial" w:hAnsi="Arial" w:cs="Arial"/>
          <w:sz w:val="20"/>
          <w:szCs w:val="20"/>
        </w:rPr>
        <w:t>”</w:t>
      </w:r>
      <w:r w:rsidR="00627ED2" w:rsidRPr="00020372">
        <w:rPr>
          <w:rFonts w:ascii="Arial" w:hAnsi="Arial" w:cs="Arial"/>
          <w:sz w:val="20"/>
          <w:szCs w:val="20"/>
        </w:rPr>
        <w:t>.</w:t>
      </w:r>
    </w:p>
    <w:p w14:paraId="7139D63B" w14:textId="77777777" w:rsidR="00AE237D" w:rsidRPr="00020372" w:rsidRDefault="00AE237D" w:rsidP="0070205F">
      <w:pPr>
        <w:jc w:val="center"/>
        <w:rPr>
          <w:rFonts w:ascii="Arial" w:hAnsi="Arial" w:cs="Arial"/>
          <w:sz w:val="20"/>
          <w:szCs w:val="20"/>
        </w:rPr>
      </w:pPr>
    </w:p>
    <w:p w14:paraId="52DC7D5C" w14:textId="77777777" w:rsidR="00642650" w:rsidRPr="00020372" w:rsidRDefault="00642650" w:rsidP="0070205F">
      <w:pPr>
        <w:jc w:val="center"/>
        <w:rPr>
          <w:rFonts w:ascii="Arial" w:hAnsi="Arial" w:cs="Arial"/>
          <w:sz w:val="20"/>
          <w:szCs w:val="20"/>
        </w:rPr>
      </w:pPr>
    </w:p>
    <w:p w14:paraId="6FC209DC" w14:textId="77777777" w:rsidR="00494462" w:rsidRPr="00020372" w:rsidRDefault="00494462" w:rsidP="0070205F">
      <w:pPr>
        <w:jc w:val="center"/>
        <w:rPr>
          <w:rFonts w:ascii="Arial" w:hAnsi="Arial" w:cs="Arial"/>
          <w:sz w:val="20"/>
          <w:szCs w:val="20"/>
        </w:rPr>
      </w:pPr>
    </w:p>
    <w:p w14:paraId="02013C27"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 xml:space="preserve">Przedmiotowe postępowanie prowadzone jest przy użyciu środków komunikacji elektronicznej. </w:t>
      </w:r>
    </w:p>
    <w:p w14:paraId="046D6822"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Składanie ofert następuje za pośrednictwem platformy zakupowej dostępnej pod adresem internetowym:</w:t>
      </w:r>
    </w:p>
    <w:p w14:paraId="74408A29" w14:textId="77777777" w:rsidR="00642650" w:rsidRPr="00D71BE7" w:rsidRDefault="00642650" w:rsidP="0070205F">
      <w:pPr>
        <w:jc w:val="center"/>
        <w:rPr>
          <w:rFonts w:ascii="Arial" w:hAnsi="Arial" w:cs="Arial"/>
          <w:b/>
          <w:sz w:val="20"/>
          <w:szCs w:val="20"/>
        </w:rPr>
      </w:pPr>
    </w:p>
    <w:p w14:paraId="6B01455D" w14:textId="77777777" w:rsidR="00AE237D" w:rsidRPr="00D71BE7" w:rsidRDefault="00F97151" w:rsidP="0070205F">
      <w:pPr>
        <w:jc w:val="center"/>
        <w:rPr>
          <w:rFonts w:ascii="Arial" w:hAnsi="Arial" w:cs="Arial"/>
          <w:sz w:val="20"/>
          <w:szCs w:val="20"/>
        </w:rPr>
      </w:pPr>
      <w:r w:rsidRPr="00D71BE7">
        <w:rPr>
          <w:rFonts w:ascii="Arial" w:hAnsi="Arial" w:cs="Arial"/>
          <w:b/>
          <w:sz w:val="20"/>
          <w:szCs w:val="20"/>
        </w:rPr>
        <w:t>https://platformazakupowa.pl/pn/rabka</w:t>
      </w:r>
    </w:p>
    <w:p w14:paraId="2ACEE2DE" w14:textId="77777777" w:rsidR="00EB7871" w:rsidRPr="00020372" w:rsidRDefault="00EB7871">
      <w:pPr>
        <w:jc w:val="both"/>
        <w:rPr>
          <w:rFonts w:ascii="Arial" w:hAnsi="Arial" w:cs="Arial"/>
          <w:sz w:val="20"/>
          <w:szCs w:val="20"/>
        </w:rPr>
      </w:pPr>
    </w:p>
    <w:p w14:paraId="5DE22FA5" w14:textId="77777777" w:rsidR="00EB7871" w:rsidRPr="00020372" w:rsidRDefault="00EB7871">
      <w:pPr>
        <w:jc w:val="both"/>
        <w:rPr>
          <w:rFonts w:ascii="Arial" w:hAnsi="Arial" w:cs="Arial"/>
          <w:sz w:val="20"/>
          <w:szCs w:val="20"/>
        </w:rPr>
      </w:pPr>
    </w:p>
    <w:p w14:paraId="494AB458" w14:textId="77777777" w:rsidR="00EB7871" w:rsidRPr="00020372" w:rsidRDefault="00EB7871">
      <w:pPr>
        <w:jc w:val="both"/>
        <w:rPr>
          <w:rFonts w:ascii="Arial" w:hAnsi="Arial" w:cs="Arial"/>
          <w:sz w:val="20"/>
          <w:szCs w:val="20"/>
        </w:rPr>
      </w:pPr>
    </w:p>
    <w:p w14:paraId="51F560EB" w14:textId="77777777" w:rsidR="00EB7871" w:rsidRPr="00020372" w:rsidRDefault="00EB7871">
      <w:pPr>
        <w:jc w:val="both"/>
        <w:rPr>
          <w:rFonts w:ascii="Arial" w:hAnsi="Arial" w:cs="Arial"/>
          <w:sz w:val="20"/>
          <w:szCs w:val="20"/>
        </w:rPr>
      </w:pPr>
    </w:p>
    <w:p w14:paraId="4D94061D" w14:textId="77777777" w:rsidR="00EB7871" w:rsidRPr="00020372" w:rsidRDefault="00EB7871">
      <w:pPr>
        <w:jc w:val="both"/>
        <w:rPr>
          <w:rFonts w:ascii="Arial" w:hAnsi="Arial" w:cs="Arial"/>
          <w:sz w:val="20"/>
          <w:szCs w:val="20"/>
        </w:rPr>
      </w:pPr>
    </w:p>
    <w:p w14:paraId="42BB7235" w14:textId="77777777" w:rsidR="008B13A8" w:rsidRPr="00020372" w:rsidRDefault="008B13A8">
      <w:pPr>
        <w:jc w:val="both"/>
        <w:rPr>
          <w:rFonts w:ascii="Arial" w:hAnsi="Arial" w:cs="Arial"/>
          <w:sz w:val="20"/>
          <w:szCs w:val="20"/>
        </w:rPr>
      </w:pPr>
    </w:p>
    <w:p w14:paraId="2C1935C5" w14:textId="77777777" w:rsidR="00EB7871" w:rsidRPr="00020372" w:rsidRDefault="00EB7871">
      <w:pPr>
        <w:jc w:val="both"/>
        <w:rPr>
          <w:rFonts w:ascii="Arial" w:hAnsi="Arial" w:cs="Arial"/>
          <w:sz w:val="20"/>
          <w:szCs w:val="20"/>
        </w:rPr>
      </w:pPr>
    </w:p>
    <w:p w14:paraId="5E308A3A" w14:textId="77777777" w:rsidR="00EB7871" w:rsidRPr="00020372" w:rsidRDefault="00EB7871">
      <w:pPr>
        <w:jc w:val="both"/>
        <w:rPr>
          <w:rFonts w:ascii="Arial" w:hAnsi="Arial" w:cs="Arial"/>
          <w:sz w:val="20"/>
          <w:szCs w:val="20"/>
        </w:rPr>
      </w:pPr>
    </w:p>
    <w:p w14:paraId="0733ADBD" w14:textId="77777777" w:rsidR="005E5E7B" w:rsidRPr="00020372" w:rsidRDefault="005E5E7B">
      <w:pPr>
        <w:jc w:val="both"/>
        <w:rPr>
          <w:rFonts w:ascii="Arial" w:hAnsi="Arial" w:cs="Arial"/>
          <w:sz w:val="20"/>
          <w:szCs w:val="20"/>
        </w:rPr>
      </w:pPr>
    </w:p>
    <w:p w14:paraId="649CD6E4" w14:textId="77777777" w:rsidR="005E5E7B" w:rsidRPr="00020372" w:rsidRDefault="005E5E7B">
      <w:pPr>
        <w:jc w:val="both"/>
        <w:rPr>
          <w:rFonts w:ascii="Arial" w:hAnsi="Arial" w:cs="Arial"/>
          <w:sz w:val="20"/>
          <w:szCs w:val="20"/>
        </w:rPr>
      </w:pPr>
    </w:p>
    <w:p w14:paraId="6FECE19C" w14:textId="77777777" w:rsidR="009B37A6" w:rsidRPr="00020372" w:rsidRDefault="009B37A6">
      <w:pPr>
        <w:jc w:val="both"/>
        <w:rPr>
          <w:rFonts w:ascii="Arial" w:hAnsi="Arial" w:cs="Arial"/>
          <w:sz w:val="20"/>
          <w:szCs w:val="20"/>
        </w:rPr>
      </w:pPr>
    </w:p>
    <w:p w14:paraId="6D981661" w14:textId="77777777" w:rsidR="009B37A6" w:rsidRPr="00020372" w:rsidRDefault="009B37A6">
      <w:pPr>
        <w:jc w:val="both"/>
        <w:rPr>
          <w:rFonts w:ascii="Arial" w:hAnsi="Arial" w:cs="Arial"/>
          <w:sz w:val="20"/>
          <w:szCs w:val="20"/>
        </w:rPr>
      </w:pPr>
    </w:p>
    <w:p w14:paraId="7E9F790D" w14:textId="77777777"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14:paraId="46F3E4A1" w14:textId="77777777" w:rsidR="009B37A6" w:rsidRPr="00020372" w:rsidRDefault="009B37A6">
      <w:pPr>
        <w:ind w:left="5940"/>
        <w:rPr>
          <w:rFonts w:ascii="Arial" w:hAnsi="Arial" w:cs="Arial"/>
          <w:sz w:val="20"/>
          <w:szCs w:val="20"/>
        </w:rPr>
      </w:pPr>
    </w:p>
    <w:p w14:paraId="1596C68A" w14:textId="77777777" w:rsidR="009B37A6" w:rsidRPr="00020372" w:rsidRDefault="009B37A6">
      <w:pPr>
        <w:ind w:left="5940"/>
        <w:rPr>
          <w:rFonts w:ascii="Arial" w:hAnsi="Arial" w:cs="Arial"/>
          <w:sz w:val="20"/>
          <w:szCs w:val="20"/>
        </w:rPr>
      </w:pPr>
    </w:p>
    <w:p w14:paraId="544B4BA3" w14:textId="77777777" w:rsidR="009B37A6" w:rsidRPr="00020372" w:rsidRDefault="009B37A6">
      <w:pPr>
        <w:ind w:left="5940"/>
        <w:rPr>
          <w:rFonts w:ascii="Arial" w:hAnsi="Arial" w:cs="Arial"/>
          <w:sz w:val="20"/>
          <w:szCs w:val="20"/>
        </w:rPr>
      </w:pPr>
    </w:p>
    <w:p w14:paraId="67A18C32" w14:textId="77777777" w:rsidR="009B37A6" w:rsidRPr="00020372" w:rsidRDefault="009B37A6">
      <w:pPr>
        <w:ind w:left="5940"/>
        <w:rPr>
          <w:rFonts w:ascii="Arial" w:hAnsi="Arial" w:cs="Arial"/>
          <w:sz w:val="20"/>
          <w:szCs w:val="20"/>
        </w:rPr>
      </w:pPr>
    </w:p>
    <w:p w14:paraId="3B8C4E27" w14:textId="77777777" w:rsidR="009B37A6" w:rsidRPr="00020372" w:rsidRDefault="009B37A6">
      <w:pPr>
        <w:ind w:left="5940"/>
        <w:rPr>
          <w:rFonts w:ascii="Arial" w:hAnsi="Arial" w:cs="Arial"/>
          <w:sz w:val="20"/>
          <w:szCs w:val="20"/>
        </w:rPr>
      </w:pPr>
    </w:p>
    <w:p w14:paraId="109F0EE7" w14:textId="77777777" w:rsidR="009B37A6" w:rsidRPr="00020372" w:rsidRDefault="009B37A6">
      <w:pPr>
        <w:ind w:left="5940"/>
        <w:rPr>
          <w:rFonts w:ascii="Arial" w:hAnsi="Arial" w:cs="Arial"/>
          <w:sz w:val="20"/>
          <w:szCs w:val="20"/>
        </w:rPr>
      </w:pPr>
    </w:p>
    <w:p w14:paraId="410B7A80" w14:textId="77777777" w:rsidR="009B37A6" w:rsidRPr="00020372" w:rsidRDefault="009B37A6">
      <w:pPr>
        <w:ind w:left="5940"/>
        <w:rPr>
          <w:rFonts w:ascii="Arial" w:hAnsi="Arial" w:cs="Arial"/>
          <w:sz w:val="20"/>
          <w:szCs w:val="20"/>
        </w:rPr>
      </w:pPr>
    </w:p>
    <w:p w14:paraId="70675E62" w14:textId="77777777" w:rsidR="009B37A6" w:rsidRPr="00020372" w:rsidRDefault="009B37A6">
      <w:pPr>
        <w:ind w:left="5940"/>
        <w:rPr>
          <w:rFonts w:ascii="Arial" w:hAnsi="Arial" w:cs="Arial"/>
          <w:sz w:val="20"/>
          <w:szCs w:val="20"/>
        </w:rPr>
      </w:pPr>
    </w:p>
    <w:p w14:paraId="489CC64B" w14:textId="77777777" w:rsidR="009B37A6" w:rsidRDefault="009B37A6">
      <w:pPr>
        <w:ind w:left="5940"/>
        <w:rPr>
          <w:rFonts w:ascii="Arial" w:hAnsi="Arial" w:cs="Arial"/>
          <w:sz w:val="20"/>
          <w:szCs w:val="20"/>
        </w:rPr>
      </w:pPr>
    </w:p>
    <w:p w14:paraId="41700C47" w14:textId="77777777" w:rsidR="00020372" w:rsidRPr="00020372" w:rsidRDefault="00020372">
      <w:pPr>
        <w:ind w:left="5940"/>
        <w:rPr>
          <w:rFonts w:ascii="Arial" w:hAnsi="Arial" w:cs="Arial"/>
          <w:sz w:val="20"/>
          <w:szCs w:val="20"/>
        </w:rPr>
      </w:pPr>
    </w:p>
    <w:p w14:paraId="0293E241" w14:textId="77777777" w:rsidR="009B37A6" w:rsidRPr="00020372" w:rsidRDefault="009B37A6">
      <w:pPr>
        <w:ind w:left="5940"/>
        <w:rPr>
          <w:rFonts w:ascii="Arial" w:hAnsi="Arial" w:cs="Arial"/>
          <w:sz w:val="20"/>
          <w:szCs w:val="20"/>
        </w:rPr>
      </w:pPr>
    </w:p>
    <w:p w14:paraId="7E5B7EA6" w14:textId="77777777" w:rsidR="00EB7871" w:rsidRPr="00020372" w:rsidRDefault="00EB7871">
      <w:pPr>
        <w:ind w:left="5940"/>
        <w:rPr>
          <w:rFonts w:ascii="Arial" w:hAnsi="Arial" w:cs="Arial"/>
          <w:sz w:val="20"/>
          <w:szCs w:val="20"/>
        </w:rPr>
      </w:pPr>
    </w:p>
    <w:p w14:paraId="17169880" w14:textId="77777777" w:rsidR="009B37A6" w:rsidRPr="00020372" w:rsidRDefault="009B37A6">
      <w:pPr>
        <w:ind w:left="5940"/>
        <w:rPr>
          <w:rFonts w:ascii="Arial" w:hAnsi="Arial" w:cs="Arial"/>
          <w:sz w:val="20"/>
          <w:szCs w:val="20"/>
        </w:rPr>
      </w:pPr>
    </w:p>
    <w:p w14:paraId="58E52A29" w14:textId="5A706055" w:rsidR="00EB7871" w:rsidRDefault="00EB7871">
      <w:pPr>
        <w:ind w:left="5940"/>
        <w:rPr>
          <w:rFonts w:ascii="Arial" w:hAnsi="Arial" w:cs="Arial"/>
          <w:sz w:val="20"/>
          <w:szCs w:val="20"/>
        </w:rPr>
      </w:pPr>
    </w:p>
    <w:p w14:paraId="2FF74E0C" w14:textId="77777777" w:rsidR="00211951" w:rsidRDefault="00211951">
      <w:pPr>
        <w:ind w:left="5940"/>
        <w:rPr>
          <w:rFonts w:ascii="Arial" w:hAnsi="Arial" w:cs="Arial"/>
          <w:sz w:val="20"/>
          <w:szCs w:val="20"/>
        </w:rPr>
      </w:pPr>
    </w:p>
    <w:p w14:paraId="242C8A34" w14:textId="5BBEA0E4" w:rsidR="00FD22AC" w:rsidRDefault="00FD22AC">
      <w:pPr>
        <w:ind w:left="5940"/>
        <w:rPr>
          <w:rFonts w:ascii="Arial" w:hAnsi="Arial" w:cs="Arial"/>
          <w:sz w:val="20"/>
          <w:szCs w:val="20"/>
        </w:rPr>
      </w:pPr>
    </w:p>
    <w:p w14:paraId="3B2F26EA" w14:textId="77777777" w:rsidR="00FD22AC" w:rsidRPr="00020372" w:rsidRDefault="00FD22AC">
      <w:pPr>
        <w:ind w:left="5940"/>
        <w:rPr>
          <w:rFonts w:ascii="Arial" w:hAnsi="Arial" w:cs="Arial"/>
          <w:sz w:val="20"/>
          <w:szCs w:val="20"/>
        </w:rPr>
      </w:pPr>
    </w:p>
    <w:p w14:paraId="6A8F418E" w14:textId="77777777" w:rsidR="006A3A40" w:rsidRPr="00020372" w:rsidRDefault="006A3A40" w:rsidP="006A3A40">
      <w:pPr>
        <w:rPr>
          <w:rFonts w:ascii="Arial" w:hAnsi="Arial" w:cs="Arial"/>
          <w:sz w:val="20"/>
          <w:szCs w:val="20"/>
        </w:rPr>
      </w:pPr>
    </w:p>
    <w:p w14:paraId="14D2DC8D" w14:textId="77777777" w:rsidR="00E36482" w:rsidRPr="00020372" w:rsidRDefault="00E36482" w:rsidP="006A3A40">
      <w:pPr>
        <w:rPr>
          <w:rFonts w:ascii="Arial" w:hAnsi="Arial" w:cs="Arial"/>
          <w:sz w:val="20"/>
          <w:szCs w:val="20"/>
        </w:rPr>
      </w:pPr>
    </w:p>
    <w:p w14:paraId="7863B947" w14:textId="77777777" w:rsidR="00E36482" w:rsidRDefault="00E36482" w:rsidP="006A3A40">
      <w:pPr>
        <w:rPr>
          <w:rFonts w:ascii="Arial" w:hAnsi="Arial" w:cs="Arial"/>
          <w:sz w:val="20"/>
          <w:szCs w:val="20"/>
        </w:rPr>
      </w:pPr>
    </w:p>
    <w:p w14:paraId="088C82C3" w14:textId="77777777" w:rsidR="00D8572E" w:rsidRPr="00020372" w:rsidRDefault="00D8572E" w:rsidP="006A3A40">
      <w:pPr>
        <w:rPr>
          <w:rFonts w:ascii="Arial" w:hAnsi="Arial" w:cs="Arial"/>
          <w:sz w:val="20"/>
          <w:szCs w:val="20"/>
        </w:rPr>
      </w:pPr>
    </w:p>
    <w:p w14:paraId="24C7D181" w14:textId="03F1894F" w:rsidR="005B3F61" w:rsidRPr="005B3F61" w:rsidRDefault="00684618">
      <w:pPr>
        <w:pStyle w:val="Spistreci1"/>
        <w:tabs>
          <w:tab w:val="left" w:pos="440"/>
          <w:tab w:val="right" w:leader="dot" w:pos="9288"/>
        </w:tabs>
        <w:rPr>
          <w:rFonts w:ascii="Arial" w:eastAsiaTheme="minorEastAsia" w:hAnsi="Arial" w:cs="Arial"/>
          <w:noProof/>
          <w:sz w:val="18"/>
          <w:szCs w:val="22"/>
        </w:rPr>
      </w:pPr>
      <w:r w:rsidRPr="00311F52">
        <w:rPr>
          <w:rFonts w:ascii="Arial" w:hAnsi="Arial" w:cs="Arial"/>
          <w:sz w:val="20"/>
          <w:szCs w:val="20"/>
        </w:rPr>
        <w:lastRenderedPageBreak/>
        <w:fldChar w:fldCharType="begin"/>
      </w:r>
      <w:r w:rsidR="00EA428B" w:rsidRPr="00311F52">
        <w:rPr>
          <w:rFonts w:ascii="Arial" w:hAnsi="Arial" w:cs="Arial"/>
          <w:sz w:val="20"/>
          <w:szCs w:val="20"/>
        </w:rPr>
        <w:instrText xml:space="preserve"> TOC \o "1-1" \h \z \u </w:instrText>
      </w:r>
      <w:r w:rsidRPr="00311F52">
        <w:rPr>
          <w:rFonts w:ascii="Arial" w:hAnsi="Arial" w:cs="Arial"/>
          <w:sz w:val="20"/>
          <w:szCs w:val="20"/>
        </w:rPr>
        <w:fldChar w:fldCharType="separate"/>
      </w:r>
      <w:hyperlink w:anchor="_Toc125973637" w:history="1">
        <w:r w:rsidR="00EE1A91" w:rsidRPr="005B3F61">
          <w:rPr>
            <w:rStyle w:val="Hipercze"/>
            <w:rFonts w:ascii="Arial" w:hAnsi="Arial" w:cs="Arial"/>
            <w:noProof/>
            <w:sz w:val="20"/>
            <w:highlight w:val="lightGray"/>
          </w:rPr>
          <w:t>1.</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NAZWA (FIRMA) ORAZ ADRES ZAMAWIAJĄCEGO</w:t>
        </w:r>
        <w:r w:rsidR="00EE1A9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_Toc125973637 \h </w:instrText>
        </w:r>
        <w:r w:rsidRPr="005B3F61">
          <w:rPr>
            <w:rFonts w:ascii="Arial" w:hAnsi="Arial" w:cs="Arial"/>
            <w:noProof/>
            <w:webHidden/>
            <w:sz w:val="20"/>
          </w:rPr>
        </w:r>
        <w:r w:rsidRPr="005B3F61">
          <w:rPr>
            <w:rFonts w:ascii="Arial" w:hAnsi="Arial" w:cs="Arial"/>
            <w:noProof/>
            <w:webHidden/>
            <w:sz w:val="20"/>
          </w:rPr>
          <w:fldChar w:fldCharType="separate"/>
        </w:r>
        <w:r w:rsidR="00BB104F">
          <w:rPr>
            <w:rFonts w:ascii="Arial" w:hAnsi="Arial" w:cs="Arial"/>
            <w:noProof/>
            <w:webHidden/>
            <w:sz w:val="20"/>
          </w:rPr>
          <w:t>3</w:t>
        </w:r>
        <w:r w:rsidRPr="005B3F61">
          <w:rPr>
            <w:rFonts w:ascii="Arial" w:hAnsi="Arial" w:cs="Arial"/>
            <w:noProof/>
            <w:webHidden/>
            <w:sz w:val="20"/>
          </w:rPr>
          <w:fldChar w:fldCharType="end"/>
        </w:r>
      </w:hyperlink>
    </w:p>
    <w:p w14:paraId="20BD0D51" w14:textId="7CA3B6BD" w:rsidR="005B3F61" w:rsidRPr="005B3F61" w:rsidRDefault="00BB104F">
      <w:pPr>
        <w:pStyle w:val="Spistreci1"/>
        <w:tabs>
          <w:tab w:val="left" w:pos="440"/>
          <w:tab w:val="right" w:leader="dot" w:pos="9288"/>
        </w:tabs>
        <w:rPr>
          <w:rFonts w:ascii="Arial" w:eastAsiaTheme="minorEastAsia" w:hAnsi="Arial" w:cs="Arial"/>
          <w:noProof/>
          <w:sz w:val="18"/>
          <w:szCs w:val="22"/>
        </w:rPr>
      </w:pPr>
      <w:hyperlink w:anchor="_Toc125973638" w:history="1">
        <w:r w:rsidR="00EE1A91" w:rsidRPr="005B3F61">
          <w:rPr>
            <w:rStyle w:val="Hipercze"/>
            <w:rFonts w:ascii="Arial" w:hAnsi="Arial" w:cs="Arial"/>
            <w:noProof/>
            <w:sz w:val="20"/>
            <w:highlight w:val="lightGray"/>
          </w:rPr>
          <w:t>2.</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OCHRONA DANYCH OSOBOWYCH</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_Toc125973638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Pr>
            <w:rFonts w:ascii="Arial" w:hAnsi="Arial" w:cs="Arial"/>
            <w:noProof/>
            <w:webHidden/>
            <w:sz w:val="20"/>
          </w:rPr>
          <w:t>3</w:t>
        </w:r>
        <w:r w:rsidR="00684618" w:rsidRPr="005B3F61">
          <w:rPr>
            <w:rFonts w:ascii="Arial" w:hAnsi="Arial" w:cs="Arial"/>
            <w:noProof/>
            <w:webHidden/>
            <w:sz w:val="20"/>
          </w:rPr>
          <w:fldChar w:fldCharType="end"/>
        </w:r>
      </w:hyperlink>
    </w:p>
    <w:p w14:paraId="0FB4B2E5" w14:textId="1E4D6B28" w:rsidR="005B3F61" w:rsidRPr="005B3F61" w:rsidRDefault="00BB104F">
      <w:pPr>
        <w:pStyle w:val="Spistreci1"/>
        <w:tabs>
          <w:tab w:val="left" w:pos="440"/>
          <w:tab w:val="right" w:leader="dot" w:pos="9288"/>
        </w:tabs>
        <w:rPr>
          <w:rFonts w:ascii="Arial" w:eastAsiaTheme="minorEastAsia" w:hAnsi="Arial" w:cs="Arial"/>
          <w:noProof/>
          <w:sz w:val="18"/>
          <w:szCs w:val="22"/>
        </w:rPr>
      </w:pPr>
      <w:hyperlink w:anchor="_Toc125973639" w:history="1">
        <w:r w:rsidR="00EE1A91" w:rsidRPr="005B3F61">
          <w:rPr>
            <w:rStyle w:val="Hipercze"/>
            <w:rFonts w:ascii="Arial" w:hAnsi="Arial" w:cs="Arial"/>
            <w:noProof/>
            <w:sz w:val="20"/>
            <w:highlight w:val="lightGray"/>
          </w:rPr>
          <w:t>3.</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TRYB UDZIELENIA ZAMÓWIENIA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_Toc125973639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Pr>
            <w:rFonts w:ascii="Arial" w:hAnsi="Arial" w:cs="Arial"/>
            <w:noProof/>
            <w:webHidden/>
            <w:sz w:val="20"/>
          </w:rPr>
          <w:t>4</w:t>
        </w:r>
        <w:r w:rsidR="00684618" w:rsidRPr="005B3F61">
          <w:rPr>
            <w:rFonts w:ascii="Arial" w:hAnsi="Arial" w:cs="Arial"/>
            <w:noProof/>
            <w:webHidden/>
            <w:sz w:val="20"/>
          </w:rPr>
          <w:fldChar w:fldCharType="end"/>
        </w:r>
      </w:hyperlink>
    </w:p>
    <w:p w14:paraId="223FC632" w14:textId="01649060" w:rsidR="005B3F61" w:rsidRPr="005B3F61" w:rsidRDefault="00BB104F">
      <w:pPr>
        <w:pStyle w:val="Spistreci1"/>
        <w:tabs>
          <w:tab w:val="left" w:pos="440"/>
          <w:tab w:val="right" w:leader="dot" w:pos="9288"/>
        </w:tabs>
        <w:rPr>
          <w:rFonts w:ascii="Arial" w:eastAsiaTheme="minorEastAsia" w:hAnsi="Arial" w:cs="Arial"/>
          <w:noProof/>
          <w:sz w:val="18"/>
          <w:szCs w:val="22"/>
        </w:rPr>
      </w:pPr>
      <w:hyperlink w:anchor="_Toc125973640" w:history="1">
        <w:r w:rsidR="00EE1A91" w:rsidRPr="005B3F61">
          <w:rPr>
            <w:rStyle w:val="Hipercze"/>
            <w:rFonts w:ascii="Arial" w:hAnsi="Arial" w:cs="Arial"/>
            <w:noProof/>
            <w:sz w:val="20"/>
            <w:highlight w:val="lightGray"/>
          </w:rPr>
          <w:t>4.</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OPIS PRZEDMIOTU ZAMÓWIENIA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_Toc125973640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Pr>
            <w:rFonts w:ascii="Arial" w:hAnsi="Arial" w:cs="Arial"/>
            <w:noProof/>
            <w:webHidden/>
            <w:sz w:val="20"/>
          </w:rPr>
          <w:t>4</w:t>
        </w:r>
        <w:r w:rsidR="00684618" w:rsidRPr="005B3F61">
          <w:rPr>
            <w:rFonts w:ascii="Arial" w:hAnsi="Arial" w:cs="Arial"/>
            <w:noProof/>
            <w:webHidden/>
            <w:sz w:val="20"/>
          </w:rPr>
          <w:fldChar w:fldCharType="end"/>
        </w:r>
      </w:hyperlink>
    </w:p>
    <w:p w14:paraId="03A33F30" w14:textId="3CD11B05" w:rsidR="005B3F61" w:rsidRPr="005B3F61" w:rsidRDefault="00BB104F">
      <w:pPr>
        <w:pStyle w:val="Spistreci1"/>
        <w:tabs>
          <w:tab w:val="left" w:pos="440"/>
          <w:tab w:val="right" w:leader="dot" w:pos="9288"/>
        </w:tabs>
        <w:rPr>
          <w:rFonts w:ascii="Arial" w:eastAsiaTheme="minorEastAsia" w:hAnsi="Arial" w:cs="Arial"/>
          <w:noProof/>
          <w:sz w:val="18"/>
          <w:szCs w:val="22"/>
        </w:rPr>
      </w:pPr>
      <w:hyperlink w:anchor="_Toc125973641" w:history="1">
        <w:r w:rsidR="00EE1A91" w:rsidRPr="005B3F61">
          <w:rPr>
            <w:rStyle w:val="Hipercze"/>
            <w:rFonts w:ascii="Arial" w:hAnsi="Arial" w:cs="Arial"/>
            <w:noProof/>
            <w:sz w:val="20"/>
            <w:highlight w:val="lightGray"/>
          </w:rPr>
          <w:t>5.</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WIZJA LOKALNA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_Toc125973641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Pr>
            <w:rFonts w:ascii="Arial" w:hAnsi="Arial" w:cs="Arial"/>
            <w:noProof/>
            <w:webHidden/>
            <w:sz w:val="20"/>
          </w:rPr>
          <w:t>6</w:t>
        </w:r>
        <w:r w:rsidR="00684618" w:rsidRPr="005B3F61">
          <w:rPr>
            <w:rFonts w:ascii="Arial" w:hAnsi="Arial" w:cs="Arial"/>
            <w:noProof/>
            <w:webHidden/>
            <w:sz w:val="20"/>
          </w:rPr>
          <w:fldChar w:fldCharType="end"/>
        </w:r>
      </w:hyperlink>
    </w:p>
    <w:p w14:paraId="28BBD1CE" w14:textId="3875876A" w:rsidR="005B3F61" w:rsidRPr="005B3F61" w:rsidRDefault="00BB104F">
      <w:pPr>
        <w:pStyle w:val="Spistreci1"/>
        <w:tabs>
          <w:tab w:val="left" w:pos="440"/>
          <w:tab w:val="right" w:leader="dot" w:pos="9288"/>
        </w:tabs>
        <w:rPr>
          <w:rFonts w:ascii="Arial" w:eastAsiaTheme="minorEastAsia" w:hAnsi="Arial" w:cs="Arial"/>
          <w:noProof/>
          <w:sz w:val="18"/>
          <w:szCs w:val="22"/>
        </w:rPr>
      </w:pPr>
      <w:hyperlink w:anchor="_Toc125973642" w:history="1">
        <w:r w:rsidR="00EE1A91" w:rsidRPr="005B3F61">
          <w:rPr>
            <w:rStyle w:val="Hipercze"/>
            <w:rFonts w:ascii="Arial" w:hAnsi="Arial" w:cs="Arial"/>
            <w:noProof/>
            <w:sz w:val="20"/>
            <w:highlight w:val="lightGray"/>
          </w:rPr>
          <w:t>6.</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PODWYKONAWSTWO</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_Toc125973642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Pr>
            <w:rFonts w:ascii="Arial" w:hAnsi="Arial" w:cs="Arial"/>
            <w:noProof/>
            <w:webHidden/>
            <w:sz w:val="20"/>
          </w:rPr>
          <w:t>6</w:t>
        </w:r>
        <w:r w:rsidR="00684618" w:rsidRPr="005B3F61">
          <w:rPr>
            <w:rFonts w:ascii="Arial" w:hAnsi="Arial" w:cs="Arial"/>
            <w:noProof/>
            <w:webHidden/>
            <w:sz w:val="20"/>
          </w:rPr>
          <w:fldChar w:fldCharType="end"/>
        </w:r>
      </w:hyperlink>
    </w:p>
    <w:p w14:paraId="486C9C9C" w14:textId="094ABFAE" w:rsidR="005B3F61" w:rsidRPr="005B3F61" w:rsidRDefault="00BB104F">
      <w:pPr>
        <w:pStyle w:val="Spistreci1"/>
        <w:tabs>
          <w:tab w:val="left" w:pos="440"/>
          <w:tab w:val="right" w:leader="dot" w:pos="9288"/>
        </w:tabs>
        <w:rPr>
          <w:rFonts w:ascii="Arial" w:eastAsiaTheme="minorEastAsia" w:hAnsi="Arial" w:cs="Arial"/>
          <w:noProof/>
          <w:sz w:val="18"/>
          <w:szCs w:val="22"/>
        </w:rPr>
      </w:pPr>
      <w:hyperlink w:anchor="_Toc125973643" w:history="1">
        <w:r w:rsidR="00EE1A91" w:rsidRPr="005B3F61">
          <w:rPr>
            <w:rStyle w:val="Hipercze"/>
            <w:rFonts w:ascii="Arial" w:hAnsi="Arial" w:cs="Arial"/>
            <w:noProof/>
            <w:sz w:val="20"/>
            <w:highlight w:val="lightGray"/>
          </w:rPr>
          <w:t>7.</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INNE POSTANOWIENIA: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_Toc125973643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Pr>
            <w:rFonts w:ascii="Arial" w:hAnsi="Arial" w:cs="Arial"/>
            <w:noProof/>
            <w:webHidden/>
            <w:sz w:val="20"/>
          </w:rPr>
          <w:t>6</w:t>
        </w:r>
        <w:r w:rsidR="00684618" w:rsidRPr="005B3F61">
          <w:rPr>
            <w:rFonts w:ascii="Arial" w:hAnsi="Arial" w:cs="Arial"/>
            <w:noProof/>
            <w:webHidden/>
            <w:sz w:val="20"/>
          </w:rPr>
          <w:fldChar w:fldCharType="end"/>
        </w:r>
      </w:hyperlink>
    </w:p>
    <w:p w14:paraId="09C0DF2C" w14:textId="384AF478" w:rsidR="005B3F61" w:rsidRPr="005B3F61" w:rsidRDefault="00BB104F">
      <w:pPr>
        <w:pStyle w:val="Spistreci1"/>
        <w:tabs>
          <w:tab w:val="left" w:pos="440"/>
          <w:tab w:val="right" w:leader="dot" w:pos="9288"/>
        </w:tabs>
        <w:rPr>
          <w:rFonts w:ascii="Arial" w:eastAsiaTheme="minorEastAsia" w:hAnsi="Arial" w:cs="Arial"/>
          <w:noProof/>
          <w:sz w:val="18"/>
          <w:szCs w:val="22"/>
        </w:rPr>
      </w:pPr>
      <w:hyperlink w:anchor="_Toc125973644" w:history="1">
        <w:r w:rsidR="00EE1A91" w:rsidRPr="005B3F61">
          <w:rPr>
            <w:rStyle w:val="Hipercze"/>
            <w:rFonts w:ascii="Arial" w:hAnsi="Arial" w:cs="Arial"/>
            <w:noProof/>
            <w:sz w:val="20"/>
            <w:highlight w:val="lightGray"/>
          </w:rPr>
          <w:t>8.</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TERMIN WYKONANIA ZAMÓWIENIA.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_Toc125973644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Pr>
            <w:rFonts w:ascii="Arial" w:hAnsi="Arial" w:cs="Arial"/>
            <w:noProof/>
            <w:webHidden/>
            <w:sz w:val="20"/>
          </w:rPr>
          <w:t>8</w:t>
        </w:r>
        <w:r w:rsidR="00684618" w:rsidRPr="005B3F61">
          <w:rPr>
            <w:rFonts w:ascii="Arial" w:hAnsi="Arial" w:cs="Arial"/>
            <w:noProof/>
            <w:webHidden/>
            <w:sz w:val="20"/>
          </w:rPr>
          <w:fldChar w:fldCharType="end"/>
        </w:r>
      </w:hyperlink>
    </w:p>
    <w:p w14:paraId="473E4DEF" w14:textId="1BCA4192" w:rsidR="005B3F61" w:rsidRPr="005B3F61" w:rsidRDefault="00BB104F">
      <w:pPr>
        <w:pStyle w:val="Spistreci1"/>
        <w:tabs>
          <w:tab w:val="left" w:pos="440"/>
          <w:tab w:val="right" w:leader="dot" w:pos="9288"/>
        </w:tabs>
        <w:rPr>
          <w:rFonts w:ascii="Arial" w:eastAsiaTheme="minorEastAsia" w:hAnsi="Arial" w:cs="Arial"/>
          <w:noProof/>
          <w:sz w:val="18"/>
          <w:szCs w:val="22"/>
        </w:rPr>
      </w:pPr>
      <w:hyperlink w:anchor="_Toc125973645" w:history="1">
        <w:r w:rsidR="00EE1A91" w:rsidRPr="005B3F61">
          <w:rPr>
            <w:rStyle w:val="Hipercze"/>
            <w:rFonts w:ascii="Arial" w:hAnsi="Arial" w:cs="Arial"/>
            <w:noProof/>
            <w:sz w:val="20"/>
            <w:highlight w:val="lightGray"/>
          </w:rPr>
          <w:t>9.</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WARUNKI UDZIAŁU W POSTĘPOWANIU I PODSTAWY WYKLUCZENIA.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_Toc125973645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Pr>
            <w:rFonts w:ascii="Arial" w:hAnsi="Arial" w:cs="Arial"/>
            <w:noProof/>
            <w:webHidden/>
            <w:sz w:val="20"/>
          </w:rPr>
          <w:t>8</w:t>
        </w:r>
        <w:r w:rsidR="00684618" w:rsidRPr="005B3F61">
          <w:rPr>
            <w:rFonts w:ascii="Arial" w:hAnsi="Arial" w:cs="Arial"/>
            <w:noProof/>
            <w:webHidden/>
            <w:sz w:val="20"/>
          </w:rPr>
          <w:fldChar w:fldCharType="end"/>
        </w:r>
      </w:hyperlink>
    </w:p>
    <w:p w14:paraId="3C40B772" w14:textId="3DBCCC3E" w:rsidR="005B3F61" w:rsidRPr="005B3F61" w:rsidRDefault="00BB104F">
      <w:pPr>
        <w:pStyle w:val="Spistreci1"/>
        <w:tabs>
          <w:tab w:val="left" w:pos="660"/>
          <w:tab w:val="right" w:leader="dot" w:pos="9288"/>
        </w:tabs>
        <w:rPr>
          <w:rFonts w:ascii="Arial" w:eastAsiaTheme="minorEastAsia" w:hAnsi="Arial" w:cs="Arial"/>
          <w:noProof/>
          <w:sz w:val="18"/>
          <w:szCs w:val="22"/>
        </w:rPr>
      </w:pPr>
      <w:hyperlink w:anchor="_Toc125973646" w:history="1">
        <w:r w:rsidR="00EE1A91" w:rsidRPr="005B3F61">
          <w:rPr>
            <w:rStyle w:val="Hipercze"/>
            <w:rFonts w:ascii="Arial" w:hAnsi="Arial" w:cs="Arial"/>
            <w:noProof/>
            <w:sz w:val="20"/>
          </w:rPr>
          <w:t>10.</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PODSTAWY WYKLUCZENIA Z POSTĘPOWANIA.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_Toc125973646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Pr>
            <w:rFonts w:ascii="Arial" w:hAnsi="Arial" w:cs="Arial"/>
            <w:noProof/>
            <w:webHidden/>
            <w:sz w:val="20"/>
          </w:rPr>
          <w:t>9</w:t>
        </w:r>
        <w:r w:rsidR="00684618" w:rsidRPr="005B3F61">
          <w:rPr>
            <w:rFonts w:ascii="Arial" w:hAnsi="Arial" w:cs="Arial"/>
            <w:noProof/>
            <w:webHidden/>
            <w:sz w:val="20"/>
          </w:rPr>
          <w:fldChar w:fldCharType="end"/>
        </w:r>
      </w:hyperlink>
    </w:p>
    <w:p w14:paraId="19CA604A" w14:textId="4BC33C8B" w:rsidR="005B3F61" w:rsidRPr="005B3F61" w:rsidRDefault="00BB104F">
      <w:pPr>
        <w:pStyle w:val="Spistreci1"/>
        <w:tabs>
          <w:tab w:val="left" w:pos="660"/>
          <w:tab w:val="right" w:leader="dot" w:pos="9288"/>
        </w:tabs>
        <w:rPr>
          <w:rFonts w:ascii="Arial" w:eastAsiaTheme="minorEastAsia" w:hAnsi="Arial" w:cs="Arial"/>
          <w:noProof/>
          <w:sz w:val="18"/>
          <w:szCs w:val="22"/>
        </w:rPr>
      </w:pPr>
      <w:hyperlink w:anchor="_Toc125973647" w:history="1">
        <w:r w:rsidR="00EE1A91" w:rsidRPr="005B3F61">
          <w:rPr>
            <w:rStyle w:val="Hipercze"/>
            <w:rFonts w:ascii="Arial" w:hAnsi="Arial" w:cs="Arial"/>
            <w:noProof/>
            <w:sz w:val="20"/>
            <w:highlight w:val="lightGray"/>
          </w:rPr>
          <w:t>11.</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OŚWIADCZENIA I DOKUMENTY, JAKIE ZOBOWIĄZANI SĄ DOSTARCZYĆ WYKONAWCY  W CELU POTWIERDZENIA SPEŁNIANIA WARUNKÓW UDZIAŁU W POSTĘPOWANIU ORAZ WYKAZANIA BRAKU PODSTAW WYKLUCZENIA (PODMIOTOWE ŚRODKI DOWODOWE).</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_Toc125973647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Pr>
            <w:rFonts w:ascii="Arial" w:hAnsi="Arial" w:cs="Arial"/>
            <w:noProof/>
            <w:webHidden/>
            <w:sz w:val="20"/>
          </w:rPr>
          <w:t>11</w:t>
        </w:r>
        <w:r w:rsidR="00684618" w:rsidRPr="005B3F61">
          <w:rPr>
            <w:rFonts w:ascii="Arial" w:hAnsi="Arial" w:cs="Arial"/>
            <w:noProof/>
            <w:webHidden/>
            <w:sz w:val="20"/>
          </w:rPr>
          <w:fldChar w:fldCharType="end"/>
        </w:r>
      </w:hyperlink>
    </w:p>
    <w:p w14:paraId="03DCC27D" w14:textId="59360D1F" w:rsidR="005B3F61" w:rsidRPr="005B3F61" w:rsidRDefault="00BB104F">
      <w:pPr>
        <w:pStyle w:val="Spistreci1"/>
        <w:tabs>
          <w:tab w:val="left" w:pos="660"/>
          <w:tab w:val="right" w:leader="dot" w:pos="9288"/>
        </w:tabs>
        <w:rPr>
          <w:rFonts w:ascii="Arial" w:eastAsiaTheme="minorEastAsia" w:hAnsi="Arial" w:cs="Arial"/>
          <w:noProof/>
          <w:sz w:val="18"/>
          <w:szCs w:val="22"/>
        </w:rPr>
      </w:pPr>
      <w:hyperlink w:anchor="_Toc125973648" w:history="1">
        <w:r w:rsidR="00EE1A91" w:rsidRPr="005B3F61">
          <w:rPr>
            <w:rStyle w:val="Hipercze"/>
            <w:rFonts w:ascii="Arial" w:hAnsi="Arial" w:cs="Arial"/>
            <w:noProof/>
            <w:sz w:val="20"/>
            <w:highlight w:val="lightGray"/>
          </w:rPr>
          <w:t>12.</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POLEGANIE NA ZASOBACH INNYCH PODMIOTÓW.</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_Toc125973648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Pr>
            <w:rFonts w:ascii="Arial" w:hAnsi="Arial" w:cs="Arial"/>
            <w:noProof/>
            <w:webHidden/>
            <w:sz w:val="20"/>
          </w:rPr>
          <w:t>12</w:t>
        </w:r>
        <w:r w:rsidR="00684618" w:rsidRPr="005B3F61">
          <w:rPr>
            <w:rFonts w:ascii="Arial" w:hAnsi="Arial" w:cs="Arial"/>
            <w:noProof/>
            <w:webHidden/>
            <w:sz w:val="20"/>
          </w:rPr>
          <w:fldChar w:fldCharType="end"/>
        </w:r>
      </w:hyperlink>
    </w:p>
    <w:p w14:paraId="471DF373" w14:textId="3023C58C" w:rsidR="005B3F61" w:rsidRPr="005B3F61" w:rsidRDefault="00BB104F">
      <w:pPr>
        <w:pStyle w:val="Spistreci1"/>
        <w:tabs>
          <w:tab w:val="left" w:pos="660"/>
          <w:tab w:val="right" w:leader="dot" w:pos="9288"/>
        </w:tabs>
        <w:rPr>
          <w:rFonts w:ascii="Arial" w:eastAsiaTheme="minorEastAsia" w:hAnsi="Arial" w:cs="Arial"/>
          <w:noProof/>
          <w:sz w:val="18"/>
          <w:szCs w:val="22"/>
        </w:rPr>
      </w:pPr>
      <w:hyperlink w:anchor="_Toc125973649" w:history="1">
        <w:r w:rsidR="00EE1A91" w:rsidRPr="005B3F61">
          <w:rPr>
            <w:rStyle w:val="Hipercze"/>
            <w:rFonts w:ascii="Arial" w:hAnsi="Arial" w:cs="Arial"/>
            <w:noProof/>
            <w:sz w:val="20"/>
            <w:highlight w:val="lightGray"/>
          </w:rPr>
          <w:t>13.</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INFORMACJA DLA WYKONAWCÓW WSPÓLNIE UBIEGAJĄCYCH SIĘ O UDZIELENIE ZAMÓWIENIA (NP. SPÓŁKI CYWILNE/KONSORCJA).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_Toc125973649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Pr>
            <w:rFonts w:ascii="Arial" w:hAnsi="Arial" w:cs="Arial"/>
            <w:noProof/>
            <w:webHidden/>
            <w:sz w:val="20"/>
          </w:rPr>
          <w:t>13</w:t>
        </w:r>
        <w:r w:rsidR="00684618" w:rsidRPr="005B3F61">
          <w:rPr>
            <w:rFonts w:ascii="Arial" w:hAnsi="Arial" w:cs="Arial"/>
            <w:noProof/>
            <w:webHidden/>
            <w:sz w:val="20"/>
          </w:rPr>
          <w:fldChar w:fldCharType="end"/>
        </w:r>
      </w:hyperlink>
    </w:p>
    <w:p w14:paraId="63116BE6" w14:textId="2BA9D31D" w:rsidR="005B3F61" w:rsidRPr="005B3F61" w:rsidRDefault="00BB104F">
      <w:pPr>
        <w:pStyle w:val="Spistreci1"/>
        <w:tabs>
          <w:tab w:val="left" w:pos="660"/>
          <w:tab w:val="right" w:leader="dot" w:pos="9288"/>
        </w:tabs>
        <w:rPr>
          <w:rFonts w:ascii="Arial" w:eastAsiaTheme="minorEastAsia" w:hAnsi="Arial" w:cs="Arial"/>
          <w:noProof/>
          <w:sz w:val="18"/>
          <w:szCs w:val="22"/>
        </w:rPr>
      </w:pPr>
      <w:hyperlink w:anchor="_Toc125973650" w:history="1">
        <w:r w:rsidR="00EE1A91" w:rsidRPr="005B3F61">
          <w:rPr>
            <w:rStyle w:val="Hipercze"/>
            <w:rFonts w:ascii="Arial" w:hAnsi="Arial" w:cs="Arial"/>
            <w:noProof/>
            <w:sz w:val="20"/>
            <w:highlight w:val="lightGray"/>
          </w:rPr>
          <w:t>14.</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SPOSÓB KOMUNIKACJI ORAZ WYJAŚNIENIA TREŚCI SWZ.</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_Toc125973650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Pr>
            <w:rFonts w:ascii="Arial" w:hAnsi="Arial" w:cs="Arial"/>
            <w:noProof/>
            <w:webHidden/>
            <w:sz w:val="20"/>
          </w:rPr>
          <w:t>13</w:t>
        </w:r>
        <w:r w:rsidR="00684618" w:rsidRPr="005B3F61">
          <w:rPr>
            <w:rFonts w:ascii="Arial" w:hAnsi="Arial" w:cs="Arial"/>
            <w:noProof/>
            <w:webHidden/>
            <w:sz w:val="20"/>
          </w:rPr>
          <w:fldChar w:fldCharType="end"/>
        </w:r>
      </w:hyperlink>
    </w:p>
    <w:p w14:paraId="2E6550B0" w14:textId="12F85428" w:rsidR="005B3F61" w:rsidRPr="005B3F61" w:rsidRDefault="00BB104F">
      <w:pPr>
        <w:pStyle w:val="Spistreci1"/>
        <w:tabs>
          <w:tab w:val="left" w:pos="660"/>
          <w:tab w:val="right" w:leader="dot" w:pos="9288"/>
        </w:tabs>
        <w:rPr>
          <w:rFonts w:ascii="Arial" w:eastAsiaTheme="minorEastAsia" w:hAnsi="Arial" w:cs="Arial"/>
          <w:noProof/>
          <w:sz w:val="18"/>
          <w:szCs w:val="22"/>
        </w:rPr>
      </w:pPr>
      <w:hyperlink w:anchor="_Toc125973651" w:history="1">
        <w:r w:rsidR="00EE1A91" w:rsidRPr="005B3F61">
          <w:rPr>
            <w:rStyle w:val="Hipercze"/>
            <w:rFonts w:ascii="Arial" w:hAnsi="Arial" w:cs="Arial"/>
            <w:noProof/>
            <w:sz w:val="20"/>
            <w:highlight w:val="lightGray"/>
          </w:rPr>
          <w:t>15.</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OPIS SPOSOBU PRZYGOTOWANIA OFERT ORAZ WYMAGANIA FORMALNE DOTYCZACE SKŁADANYCH OŚWIADCZEŃ I DOKUMENTÓW.</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_Toc125973651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Pr>
            <w:rFonts w:ascii="Arial" w:hAnsi="Arial" w:cs="Arial"/>
            <w:noProof/>
            <w:webHidden/>
            <w:sz w:val="20"/>
          </w:rPr>
          <w:t>14</w:t>
        </w:r>
        <w:r w:rsidR="00684618" w:rsidRPr="005B3F61">
          <w:rPr>
            <w:rFonts w:ascii="Arial" w:hAnsi="Arial" w:cs="Arial"/>
            <w:noProof/>
            <w:webHidden/>
            <w:sz w:val="20"/>
          </w:rPr>
          <w:fldChar w:fldCharType="end"/>
        </w:r>
      </w:hyperlink>
    </w:p>
    <w:p w14:paraId="7FD54C9F" w14:textId="1D16C9DA" w:rsidR="005B3F61" w:rsidRPr="005B3F61" w:rsidRDefault="00BB104F">
      <w:pPr>
        <w:pStyle w:val="Spistreci1"/>
        <w:tabs>
          <w:tab w:val="left" w:pos="660"/>
          <w:tab w:val="right" w:leader="dot" w:pos="9288"/>
        </w:tabs>
        <w:rPr>
          <w:rFonts w:ascii="Arial" w:eastAsiaTheme="minorEastAsia" w:hAnsi="Arial" w:cs="Arial"/>
          <w:noProof/>
          <w:sz w:val="18"/>
          <w:szCs w:val="22"/>
        </w:rPr>
      </w:pPr>
      <w:hyperlink w:anchor="_Toc125973652" w:history="1">
        <w:r w:rsidR="00EE1A91" w:rsidRPr="005B3F61">
          <w:rPr>
            <w:rStyle w:val="Hipercze"/>
            <w:rFonts w:ascii="Arial" w:hAnsi="Arial" w:cs="Arial"/>
            <w:noProof/>
            <w:sz w:val="20"/>
            <w:highlight w:val="lightGray"/>
          </w:rPr>
          <w:t>16.</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SPOSÓB OBLICZENIA CENY OFERTY.</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_Toc125973652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Pr>
            <w:rFonts w:ascii="Arial" w:hAnsi="Arial" w:cs="Arial"/>
            <w:noProof/>
            <w:webHidden/>
            <w:sz w:val="20"/>
          </w:rPr>
          <w:t>15</w:t>
        </w:r>
        <w:r w:rsidR="00684618" w:rsidRPr="005B3F61">
          <w:rPr>
            <w:rFonts w:ascii="Arial" w:hAnsi="Arial" w:cs="Arial"/>
            <w:noProof/>
            <w:webHidden/>
            <w:sz w:val="20"/>
          </w:rPr>
          <w:fldChar w:fldCharType="end"/>
        </w:r>
      </w:hyperlink>
    </w:p>
    <w:p w14:paraId="34E9640D" w14:textId="57CA448D" w:rsidR="005B3F61" w:rsidRPr="005B3F61" w:rsidRDefault="00BB104F">
      <w:pPr>
        <w:pStyle w:val="Spistreci1"/>
        <w:tabs>
          <w:tab w:val="left" w:pos="660"/>
          <w:tab w:val="right" w:leader="dot" w:pos="9288"/>
        </w:tabs>
        <w:rPr>
          <w:rFonts w:ascii="Arial" w:eastAsiaTheme="minorEastAsia" w:hAnsi="Arial" w:cs="Arial"/>
          <w:noProof/>
          <w:sz w:val="18"/>
          <w:szCs w:val="22"/>
        </w:rPr>
      </w:pPr>
      <w:hyperlink w:anchor="_Toc125973653" w:history="1">
        <w:r w:rsidR="00EE1A91" w:rsidRPr="005B3F61">
          <w:rPr>
            <w:rStyle w:val="Hipercze"/>
            <w:rFonts w:ascii="Arial" w:hAnsi="Arial" w:cs="Arial"/>
            <w:noProof/>
            <w:sz w:val="20"/>
          </w:rPr>
          <w:t>17.</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WYMAGANIA DOTYCZ</w:t>
        </w:r>
        <w:r w:rsidR="00EE1A91" w:rsidRPr="005B3F61">
          <w:rPr>
            <w:rStyle w:val="Hipercze"/>
            <w:rFonts w:ascii="Arial" w:eastAsia="TimesNewRoman" w:hAnsi="Arial" w:cs="Arial"/>
            <w:noProof/>
            <w:sz w:val="20"/>
            <w:highlight w:val="lightGray"/>
          </w:rPr>
          <w:t>Ą</w:t>
        </w:r>
        <w:r w:rsidR="00EE1A91" w:rsidRPr="005B3F61">
          <w:rPr>
            <w:rStyle w:val="Hipercze"/>
            <w:rFonts w:ascii="Arial" w:hAnsi="Arial" w:cs="Arial"/>
            <w:noProof/>
            <w:sz w:val="20"/>
            <w:highlight w:val="lightGray"/>
          </w:rPr>
          <w:t>CE WADIUM</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_Toc125973653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Pr>
            <w:rFonts w:ascii="Arial" w:hAnsi="Arial" w:cs="Arial"/>
            <w:noProof/>
            <w:webHidden/>
            <w:sz w:val="20"/>
          </w:rPr>
          <w:t>16</w:t>
        </w:r>
        <w:r w:rsidR="00684618" w:rsidRPr="005B3F61">
          <w:rPr>
            <w:rFonts w:ascii="Arial" w:hAnsi="Arial" w:cs="Arial"/>
            <w:noProof/>
            <w:webHidden/>
            <w:sz w:val="20"/>
          </w:rPr>
          <w:fldChar w:fldCharType="end"/>
        </w:r>
      </w:hyperlink>
    </w:p>
    <w:p w14:paraId="78B01CF6" w14:textId="00B53E97" w:rsidR="005B3F61" w:rsidRPr="005B3F61" w:rsidRDefault="00BB104F">
      <w:pPr>
        <w:pStyle w:val="Spistreci1"/>
        <w:tabs>
          <w:tab w:val="left" w:pos="660"/>
          <w:tab w:val="right" w:leader="dot" w:pos="9288"/>
        </w:tabs>
        <w:rPr>
          <w:rFonts w:ascii="Arial" w:eastAsiaTheme="minorEastAsia" w:hAnsi="Arial" w:cs="Arial"/>
          <w:noProof/>
          <w:sz w:val="18"/>
          <w:szCs w:val="22"/>
        </w:rPr>
      </w:pPr>
      <w:hyperlink w:anchor="_Toc125973654" w:history="1">
        <w:r w:rsidR="00EE1A91" w:rsidRPr="005B3F61">
          <w:rPr>
            <w:rStyle w:val="Hipercze"/>
            <w:rFonts w:ascii="Arial" w:hAnsi="Arial" w:cs="Arial"/>
            <w:noProof/>
            <w:sz w:val="20"/>
            <w:highlight w:val="lightGray"/>
          </w:rPr>
          <w:t>18.</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TERMIN ZWIĄZANIA OFERTĄ.</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_Toc125973654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Pr>
            <w:rFonts w:ascii="Arial" w:hAnsi="Arial" w:cs="Arial"/>
            <w:noProof/>
            <w:webHidden/>
            <w:sz w:val="20"/>
          </w:rPr>
          <w:t>16</w:t>
        </w:r>
        <w:r w:rsidR="00684618" w:rsidRPr="005B3F61">
          <w:rPr>
            <w:rFonts w:ascii="Arial" w:hAnsi="Arial" w:cs="Arial"/>
            <w:noProof/>
            <w:webHidden/>
            <w:sz w:val="20"/>
          </w:rPr>
          <w:fldChar w:fldCharType="end"/>
        </w:r>
      </w:hyperlink>
    </w:p>
    <w:p w14:paraId="17540C32" w14:textId="5515F991" w:rsidR="005B3F61" w:rsidRPr="005B3F61" w:rsidRDefault="00BB104F">
      <w:pPr>
        <w:pStyle w:val="Spistreci1"/>
        <w:tabs>
          <w:tab w:val="left" w:pos="660"/>
          <w:tab w:val="right" w:leader="dot" w:pos="9288"/>
        </w:tabs>
        <w:rPr>
          <w:rFonts w:ascii="Arial" w:eastAsiaTheme="minorEastAsia" w:hAnsi="Arial" w:cs="Arial"/>
          <w:noProof/>
          <w:sz w:val="18"/>
          <w:szCs w:val="22"/>
        </w:rPr>
      </w:pPr>
      <w:hyperlink w:anchor="_Toc125973655" w:history="1">
        <w:r w:rsidR="00EE1A91" w:rsidRPr="005B3F61">
          <w:rPr>
            <w:rStyle w:val="Hipercze"/>
            <w:rFonts w:ascii="Arial" w:hAnsi="Arial" w:cs="Arial"/>
            <w:noProof/>
            <w:sz w:val="20"/>
            <w:highlight w:val="lightGray"/>
          </w:rPr>
          <w:t>19.</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SPOSÓB I TERMIN SKŁADANIA I OTWARCIA OFERT</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_Toc125973655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Pr>
            <w:rFonts w:ascii="Arial" w:hAnsi="Arial" w:cs="Arial"/>
            <w:noProof/>
            <w:webHidden/>
            <w:sz w:val="20"/>
          </w:rPr>
          <w:t>16</w:t>
        </w:r>
        <w:r w:rsidR="00684618" w:rsidRPr="005B3F61">
          <w:rPr>
            <w:rFonts w:ascii="Arial" w:hAnsi="Arial" w:cs="Arial"/>
            <w:noProof/>
            <w:webHidden/>
            <w:sz w:val="20"/>
          </w:rPr>
          <w:fldChar w:fldCharType="end"/>
        </w:r>
      </w:hyperlink>
    </w:p>
    <w:p w14:paraId="0E649356" w14:textId="69899E6C" w:rsidR="005B3F61" w:rsidRPr="005B3F61" w:rsidRDefault="00BB104F">
      <w:pPr>
        <w:pStyle w:val="Spistreci1"/>
        <w:tabs>
          <w:tab w:val="left" w:pos="660"/>
          <w:tab w:val="right" w:leader="dot" w:pos="9288"/>
        </w:tabs>
        <w:rPr>
          <w:rFonts w:ascii="Arial" w:eastAsiaTheme="minorEastAsia" w:hAnsi="Arial" w:cs="Arial"/>
          <w:noProof/>
          <w:sz w:val="18"/>
          <w:szCs w:val="22"/>
        </w:rPr>
      </w:pPr>
      <w:hyperlink w:anchor="_Toc125973656" w:history="1">
        <w:r w:rsidR="00EE1A91" w:rsidRPr="005B3F61">
          <w:rPr>
            <w:rStyle w:val="Hipercze"/>
            <w:rFonts w:ascii="Arial" w:hAnsi="Arial" w:cs="Arial"/>
            <w:noProof/>
            <w:sz w:val="20"/>
            <w:highlight w:val="lightGray"/>
          </w:rPr>
          <w:t>20.</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OPIS KRYTERIÓW OCENY OFERT, WRAZ Z PODANIEM WAG KRYTERIÓW I SPOSOBU OCENY OFERT.</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_Toc125973656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Pr>
            <w:rFonts w:ascii="Arial" w:hAnsi="Arial" w:cs="Arial"/>
            <w:noProof/>
            <w:webHidden/>
            <w:sz w:val="20"/>
          </w:rPr>
          <w:t>16</w:t>
        </w:r>
        <w:r w:rsidR="00684618" w:rsidRPr="005B3F61">
          <w:rPr>
            <w:rFonts w:ascii="Arial" w:hAnsi="Arial" w:cs="Arial"/>
            <w:noProof/>
            <w:webHidden/>
            <w:sz w:val="20"/>
          </w:rPr>
          <w:fldChar w:fldCharType="end"/>
        </w:r>
      </w:hyperlink>
    </w:p>
    <w:p w14:paraId="4375146C" w14:textId="1E068DAB" w:rsidR="005B3F61" w:rsidRPr="005B3F61" w:rsidRDefault="00BB104F">
      <w:pPr>
        <w:pStyle w:val="Spistreci1"/>
        <w:tabs>
          <w:tab w:val="left" w:pos="660"/>
          <w:tab w:val="right" w:leader="dot" w:pos="9288"/>
        </w:tabs>
        <w:rPr>
          <w:rFonts w:ascii="Arial" w:eastAsiaTheme="minorEastAsia" w:hAnsi="Arial" w:cs="Arial"/>
          <w:noProof/>
          <w:sz w:val="18"/>
          <w:szCs w:val="22"/>
        </w:rPr>
      </w:pPr>
      <w:hyperlink w:anchor="_Toc125973657" w:history="1">
        <w:r w:rsidR="00EE1A91" w:rsidRPr="005B3F61">
          <w:rPr>
            <w:rStyle w:val="Hipercze"/>
            <w:rFonts w:ascii="Arial" w:hAnsi="Arial" w:cs="Arial"/>
            <w:noProof/>
            <w:sz w:val="20"/>
            <w:highlight w:val="lightGray"/>
          </w:rPr>
          <w:t>21.</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INFORMACJE O FORMALNOŚCIACH, JAKIE POWINNI BYĆ DOPEŁNIONE PO WYBORZE OFERTY W CELU ZAWARCIA UMOWY W SPRAWIE ZAMÓWIENIA PUBLICZNEGO.</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_Toc125973657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Pr>
            <w:rFonts w:ascii="Arial" w:hAnsi="Arial" w:cs="Arial"/>
            <w:noProof/>
            <w:webHidden/>
            <w:sz w:val="20"/>
          </w:rPr>
          <w:t>17</w:t>
        </w:r>
        <w:r w:rsidR="00684618" w:rsidRPr="005B3F61">
          <w:rPr>
            <w:rFonts w:ascii="Arial" w:hAnsi="Arial" w:cs="Arial"/>
            <w:noProof/>
            <w:webHidden/>
            <w:sz w:val="20"/>
          </w:rPr>
          <w:fldChar w:fldCharType="end"/>
        </w:r>
      </w:hyperlink>
    </w:p>
    <w:p w14:paraId="7D9D4654" w14:textId="4914C7E9" w:rsidR="005B3F61" w:rsidRPr="005B3F61" w:rsidRDefault="00BB104F">
      <w:pPr>
        <w:pStyle w:val="Spistreci1"/>
        <w:tabs>
          <w:tab w:val="left" w:pos="660"/>
          <w:tab w:val="right" w:leader="dot" w:pos="9288"/>
        </w:tabs>
        <w:rPr>
          <w:rFonts w:ascii="Arial" w:eastAsiaTheme="minorEastAsia" w:hAnsi="Arial" w:cs="Arial"/>
          <w:noProof/>
          <w:sz w:val="18"/>
          <w:szCs w:val="22"/>
        </w:rPr>
      </w:pPr>
      <w:hyperlink w:anchor="_Toc125973658" w:history="1">
        <w:r w:rsidR="00EE1A91" w:rsidRPr="005B3F61">
          <w:rPr>
            <w:rStyle w:val="Hipercze"/>
            <w:rFonts w:ascii="Arial" w:hAnsi="Arial" w:cs="Arial"/>
            <w:noProof/>
            <w:sz w:val="20"/>
            <w:highlight w:val="lightGray"/>
          </w:rPr>
          <w:t>22.</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WYMAGANIA DOTYCZ</w:t>
        </w:r>
        <w:r w:rsidR="00EE1A91" w:rsidRPr="005B3F61">
          <w:rPr>
            <w:rStyle w:val="Hipercze"/>
            <w:rFonts w:ascii="Arial" w:eastAsia="TimesNewRoman" w:hAnsi="Arial" w:cs="Arial"/>
            <w:noProof/>
            <w:sz w:val="20"/>
            <w:highlight w:val="lightGray"/>
          </w:rPr>
          <w:t>Ą</w:t>
        </w:r>
        <w:r w:rsidR="00EE1A91" w:rsidRPr="005B3F61">
          <w:rPr>
            <w:rStyle w:val="Hipercze"/>
            <w:rFonts w:ascii="Arial" w:hAnsi="Arial" w:cs="Arial"/>
            <w:noProof/>
            <w:sz w:val="20"/>
            <w:highlight w:val="lightGray"/>
          </w:rPr>
          <w:t>CE ZABEZPIECZENIA NALE</w:t>
        </w:r>
        <w:r w:rsidR="00EE1A91" w:rsidRPr="005B3F61">
          <w:rPr>
            <w:rStyle w:val="Hipercze"/>
            <w:rFonts w:ascii="Arial" w:eastAsia="TimesNewRoman" w:hAnsi="Arial" w:cs="Arial"/>
            <w:noProof/>
            <w:sz w:val="20"/>
            <w:highlight w:val="lightGray"/>
          </w:rPr>
          <w:t>Ż</w:t>
        </w:r>
        <w:r w:rsidR="00EE1A91" w:rsidRPr="005B3F61">
          <w:rPr>
            <w:rStyle w:val="Hipercze"/>
            <w:rFonts w:ascii="Arial" w:hAnsi="Arial" w:cs="Arial"/>
            <w:noProof/>
            <w:sz w:val="20"/>
            <w:highlight w:val="lightGray"/>
          </w:rPr>
          <w:t>YTEGO WYKONANIA UMOWY.</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_Toc125973658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Pr>
            <w:rFonts w:ascii="Arial" w:hAnsi="Arial" w:cs="Arial"/>
            <w:noProof/>
            <w:webHidden/>
            <w:sz w:val="20"/>
          </w:rPr>
          <w:t>18</w:t>
        </w:r>
        <w:r w:rsidR="00684618" w:rsidRPr="005B3F61">
          <w:rPr>
            <w:rFonts w:ascii="Arial" w:hAnsi="Arial" w:cs="Arial"/>
            <w:noProof/>
            <w:webHidden/>
            <w:sz w:val="20"/>
          </w:rPr>
          <w:fldChar w:fldCharType="end"/>
        </w:r>
      </w:hyperlink>
    </w:p>
    <w:p w14:paraId="159FEF37" w14:textId="45C6C2F5" w:rsidR="005B3F61" w:rsidRPr="005B3F61" w:rsidRDefault="00BB104F">
      <w:pPr>
        <w:pStyle w:val="Spistreci1"/>
        <w:tabs>
          <w:tab w:val="left" w:pos="660"/>
          <w:tab w:val="right" w:leader="dot" w:pos="9288"/>
        </w:tabs>
        <w:rPr>
          <w:rFonts w:ascii="Arial" w:eastAsiaTheme="minorEastAsia" w:hAnsi="Arial" w:cs="Arial"/>
          <w:noProof/>
          <w:sz w:val="18"/>
          <w:szCs w:val="22"/>
        </w:rPr>
      </w:pPr>
      <w:hyperlink w:anchor="_Toc125973659" w:history="1">
        <w:r w:rsidR="005B3F61" w:rsidRPr="005B3F61">
          <w:rPr>
            <w:rStyle w:val="Hipercze"/>
            <w:rFonts w:ascii="Arial" w:hAnsi="Arial" w:cs="Arial"/>
            <w:noProof/>
            <w:sz w:val="20"/>
            <w:highlight w:val="lightGray"/>
          </w:rPr>
          <w:t>23.</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INFORMACJE O TREŚCI ZAWIEANEJ UMOWY ORAZ MOŻLIWOŚCI JEJ ZMIANY.</w:t>
        </w:r>
        <w:r w:rsidR="005B3F6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_Toc125973659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Pr>
            <w:rFonts w:ascii="Arial" w:hAnsi="Arial" w:cs="Arial"/>
            <w:noProof/>
            <w:webHidden/>
            <w:sz w:val="20"/>
          </w:rPr>
          <w:t>19</w:t>
        </w:r>
        <w:r w:rsidR="00684618" w:rsidRPr="005B3F61">
          <w:rPr>
            <w:rFonts w:ascii="Arial" w:hAnsi="Arial" w:cs="Arial"/>
            <w:noProof/>
            <w:webHidden/>
            <w:sz w:val="20"/>
          </w:rPr>
          <w:fldChar w:fldCharType="end"/>
        </w:r>
      </w:hyperlink>
    </w:p>
    <w:p w14:paraId="33A8DDA2" w14:textId="1C4F8CB6" w:rsidR="005B3F61" w:rsidRPr="005B3F61" w:rsidRDefault="00BB104F">
      <w:pPr>
        <w:pStyle w:val="Spistreci1"/>
        <w:tabs>
          <w:tab w:val="left" w:pos="660"/>
          <w:tab w:val="right" w:leader="dot" w:pos="9288"/>
        </w:tabs>
        <w:rPr>
          <w:rFonts w:ascii="Arial" w:eastAsiaTheme="minorEastAsia" w:hAnsi="Arial" w:cs="Arial"/>
          <w:noProof/>
          <w:sz w:val="18"/>
          <w:szCs w:val="22"/>
        </w:rPr>
      </w:pPr>
      <w:hyperlink w:anchor="_Toc125973660" w:history="1">
        <w:r w:rsidR="005B3F61" w:rsidRPr="005B3F61">
          <w:rPr>
            <w:rStyle w:val="Hipercze"/>
            <w:rFonts w:ascii="Arial" w:hAnsi="Arial" w:cs="Arial"/>
            <w:noProof/>
            <w:sz w:val="20"/>
            <w:highlight w:val="lightGray"/>
          </w:rPr>
          <w:t>24.</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POUCZENIE O ŚRODKACH OCHRONY PRAWNEJ PRZYSŁUGUJĄCYCH WYKONAWCY.</w:t>
        </w:r>
        <w:r w:rsidR="005B3F6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_Toc125973660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Pr>
            <w:rFonts w:ascii="Arial" w:hAnsi="Arial" w:cs="Arial"/>
            <w:noProof/>
            <w:webHidden/>
            <w:sz w:val="20"/>
          </w:rPr>
          <w:t>19</w:t>
        </w:r>
        <w:r w:rsidR="00684618" w:rsidRPr="005B3F61">
          <w:rPr>
            <w:rFonts w:ascii="Arial" w:hAnsi="Arial" w:cs="Arial"/>
            <w:noProof/>
            <w:webHidden/>
            <w:sz w:val="20"/>
          </w:rPr>
          <w:fldChar w:fldCharType="end"/>
        </w:r>
      </w:hyperlink>
    </w:p>
    <w:p w14:paraId="704B62B8" w14:textId="532D5A56" w:rsidR="005B3F61" w:rsidRDefault="00BB104F">
      <w:pPr>
        <w:pStyle w:val="Spistreci1"/>
        <w:tabs>
          <w:tab w:val="left" w:pos="660"/>
          <w:tab w:val="right" w:leader="dot" w:pos="9288"/>
        </w:tabs>
        <w:rPr>
          <w:rFonts w:asciiTheme="minorHAnsi" w:eastAsiaTheme="minorEastAsia" w:hAnsiTheme="minorHAnsi" w:cstheme="minorBidi"/>
          <w:noProof/>
          <w:sz w:val="22"/>
          <w:szCs w:val="22"/>
        </w:rPr>
      </w:pPr>
      <w:hyperlink w:anchor="_Toc125973661" w:history="1">
        <w:r w:rsidR="005B3F61" w:rsidRPr="005B3F61">
          <w:rPr>
            <w:rStyle w:val="Hipercze"/>
            <w:rFonts w:ascii="Arial" w:hAnsi="Arial" w:cs="Arial"/>
            <w:noProof/>
            <w:sz w:val="20"/>
          </w:rPr>
          <w:t>25.</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WYKAZ ZAŁĄCZNIKÓW DO SWZ</w:t>
        </w:r>
        <w:r w:rsidR="005B3F61" w:rsidRPr="005B3F61">
          <w:rPr>
            <w:rStyle w:val="Hipercze"/>
            <w:rFonts w:ascii="Arial" w:hAnsi="Arial" w:cs="Arial"/>
            <w:noProof/>
            <w:sz w:val="20"/>
          </w:rPr>
          <w:t>.</w:t>
        </w:r>
        <w:r w:rsidR="005B3F6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_Toc125973661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Pr>
            <w:rFonts w:ascii="Arial" w:hAnsi="Arial" w:cs="Arial"/>
            <w:noProof/>
            <w:webHidden/>
            <w:sz w:val="20"/>
          </w:rPr>
          <w:t>20</w:t>
        </w:r>
        <w:r w:rsidR="00684618" w:rsidRPr="005B3F61">
          <w:rPr>
            <w:rFonts w:ascii="Arial" w:hAnsi="Arial" w:cs="Arial"/>
            <w:noProof/>
            <w:webHidden/>
            <w:sz w:val="20"/>
          </w:rPr>
          <w:fldChar w:fldCharType="end"/>
        </w:r>
      </w:hyperlink>
    </w:p>
    <w:p w14:paraId="17172901" w14:textId="77777777" w:rsidR="00EA428B" w:rsidRPr="00311F52" w:rsidRDefault="00684618">
      <w:pPr>
        <w:rPr>
          <w:rFonts w:ascii="Arial" w:hAnsi="Arial" w:cs="Arial"/>
          <w:sz w:val="20"/>
          <w:szCs w:val="20"/>
        </w:rPr>
      </w:pPr>
      <w:r w:rsidRPr="00311F52">
        <w:rPr>
          <w:rFonts w:ascii="Arial" w:hAnsi="Arial" w:cs="Arial"/>
          <w:sz w:val="20"/>
          <w:szCs w:val="20"/>
        </w:rPr>
        <w:fldChar w:fldCharType="end"/>
      </w:r>
      <w:r w:rsidR="00EA428B" w:rsidRPr="00311F52">
        <w:rPr>
          <w:rFonts w:ascii="Arial" w:hAnsi="Arial" w:cs="Arial"/>
          <w:sz w:val="20"/>
          <w:szCs w:val="20"/>
        </w:rPr>
        <w:br w:type="page"/>
      </w:r>
    </w:p>
    <w:p w14:paraId="6E8CBE16" w14:textId="77777777" w:rsidR="009838C7" w:rsidRPr="00FB67E5" w:rsidRDefault="009838C7" w:rsidP="00FB67E5">
      <w:pPr>
        <w:pStyle w:val="Nagwek1"/>
        <w:rPr>
          <w:highlight w:val="lightGray"/>
        </w:rPr>
      </w:pPr>
      <w:bookmarkStart w:id="1" w:name="_Toc258314242"/>
      <w:bookmarkStart w:id="2" w:name="_Toc125973637"/>
      <w:r w:rsidRPr="00FB67E5">
        <w:rPr>
          <w:highlight w:val="lightGray"/>
        </w:rPr>
        <w:lastRenderedPageBreak/>
        <w:t>Nazwa (firma) oraz adres Zamawiającego</w:t>
      </w:r>
      <w:bookmarkEnd w:id="1"/>
      <w:bookmarkEnd w:id="2"/>
    </w:p>
    <w:p w14:paraId="28655113" w14:textId="77777777" w:rsidR="0000502D" w:rsidRPr="00020372" w:rsidRDefault="0000502D" w:rsidP="00EE1A91">
      <w:pPr>
        <w:pStyle w:val="Tekstpodstawowy"/>
        <w:spacing w:after="0" w:line="276" w:lineRule="auto"/>
        <w:rPr>
          <w:rFonts w:ascii="Arial" w:hAnsi="Arial" w:cs="Arial"/>
          <w:sz w:val="20"/>
          <w:szCs w:val="20"/>
        </w:rPr>
      </w:pPr>
    </w:p>
    <w:p w14:paraId="51E3FBC6" w14:textId="77777777" w:rsidR="009838C7" w:rsidRPr="00020372" w:rsidRDefault="00E15C4E" w:rsidP="00EE1A91">
      <w:pPr>
        <w:pStyle w:val="Tekstpodstawowy"/>
        <w:spacing w:after="0" w:line="276" w:lineRule="auto"/>
        <w:rPr>
          <w:rFonts w:ascii="Arial" w:hAnsi="Arial" w:cs="Arial"/>
          <w:b/>
          <w:sz w:val="20"/>
          <w:szCs w:val="20"/>
        </w:rPr>
      </w:pPr>
      <w:r w:rsidRPr="00020372">
        <w:rPr>
          <w:rFonts w:ascii="Arial" w:hAnsi="Arial" w:cs="Arial"/>
          <w:b/>
          <w:sz w:val="20"/>
          <w:szCs w:val="20"/>
        </w:rPr>
        <w:t>Gmina Rabka-Zdrój</w:t>
      </w:r>
    </w:p>
    <w:p w14:paraId="323ECBC6" w14:textId="34131D0B" w:rsidR="009838C7" w:rsidRPr="00020372" w:rsidRDefault="00E15C4E" w:rsidP="00EE1A91">
      <w:pPr>
        <w:pStyle w:val="Tekstpodstawowy"/>
        <w:spacing w:after="0" w:line="276" w:lineRule="auto"/>
        <w:rPr>
          <w:rFonts w:ascii="Arial" w:hAnsi="Arial" w:cs="Arial"/>
          <w:sz w:val="20"/>
          <w:szCs w:val="20"/>
        </w:rPr>
      </w:pPr>
      <w:r w:rsidRPr="00020372">
        <w:rPr>
          <w:rFonts w:ascii="Arial" w:hAnsi="Arial" w:cs="Arial"/>
          <w:sz w:val="20"/>
          <w:szCs w:val="20"/>
        </w:rPr>
        <w:t>ul. Parkowa</w:t>
      </w:r>
      <w:r w:rsidR="00EE1A91">
        <w:rPr>
          <w:rFonts w:ascii="Arial" w:hAnsi="Arial" w:cs="Arial"/>
          <w:sz w:val="20"/>
          <w:szCs w:val="20"/>
        </w:rPr>
        <w:t xml:space="preserve"> </w:t>
      </w:r>
      <w:r w:rsidRPr="00020372">
        <w:rPr>
          <w:rFonts w:ascii="Arial" w:hAnsi="Arial" w:cs="Arial"/>
          <w:sz w:val="20"/>
          <w:szCs w:val="20"/>
        </w:rPr>
        <w:t>2</w:t>
      </w:r>
    </w:p>
    <w:p w14:paraId="2E1C3389" w14:textId="5C4DF859" w:rsidR="008B60B4" w:rsidRPr="00020372" w:rsidRDefault="00E15C4E" w:rsidP="00EE1A91">
      <w:pPr>
        <w:pStyle w:val="Tekstpodstawowy"/>
        <w:spacing w:after="0" w:line="276" w:lineRule="auto"/>
        <w:rPr>
          <w:rFonts w:ascii="Arial" w:hAnsi="Arial" w:cs="Arial"/>
          <w:sz w:val="20"/>
          <w:szCs w:val="20"/>
        </w:rPr>
      </w:pPr>
      <w:r w:rsidRPr="00020372">
        <w:rPr>
          <w:rFonts w:ascii="Arial" w:hAnsi="Arial" w:cs="Arial"/>
          <w:sz w:val="20"/>
          <w:szCs w:val="20"/>
        </w:rPr>
        <w:t>34-700</w:t>
      </w:r>
      <w:r w:rsidR="00EE1A91">
        <w:rPr>
          <w:rFonts w:ascii="Arial" w:hAnsi="Arial" w:cs="Arial"/>
          <w:sz w:val="20"/>
          <w:szCs w:val="20"/>
        </w:rPr>
        <w:t xml:space="preserve"> </w:t>
      </w:r>
      <w:r w:rsidRPr="00020372">
        <w:rPr>
          <w:rFonts w:ascii="Arial" w:hAnsi="Arial" w:cs="Arial"/>
          <w:sz w:val="20"/>
          <w:szCs w:val="20"/>
        </w:rPr>
        <w:t>Rabka-Zdrój</w:t>
      </w:r>
    </w:p>
    <w:p w14:paraId="0AF1E8FD" w14:textId="77777777" w:rsidR="0000502D" w:rsidRPr="00020372" w:rsidRDefault="0000502D" w:rsidP="00EE1A91">
      <w:pPr>
        <w:pStyle w:val="Tekstpodstawowy"/>
        <w:spacing w:after="0" w:line="276" w:lineRule="auto"/>
        <w:rPr>
          <w:rFonts w:ascii="Arial" w:hAnsi="Arial" w:cs="Arial"/>
          <w:sz w:val="20"/>
          <w:szCs w:val="20"/>
        </w:rPr>
      </w:pPr>
    </w:p>
    <w:p w14:paraId="7D83D9B2"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Adres do korespondencji:</w:t>
      </w:r>
    </w:p>
    <w:p w14:paraId="46436CD0" w14:textId="77777777" w:rsidR="00FE3C7F" w:rsidRPr="00020372" w:rsidRDefault="00FE3C7F" w:rsidP="00EE1A91">
      <w:pPr>
        <w:pStyle w:val="Tekstpodstawowy"/>
        <w:spacing w:after="0" w:line="276" w:lineRule="auto"/>
        <w:rPr>
          <w:rFonts w:ascii="Arial" w:hAnsi="Arial" w:cs="Arial"/>
          <w:sz w:val="20"/>
          <w:szCs w:val="20"/>
        </w:rPr>
      </w:pPr>
    </w:p>
    <w:p w14:paraId="23B237D0" w14:textId="77777777" w:rsidR="00FE3C7F" w:rsidRPr="00020372" w:rsidRDefault="00FE3C7F" w:rsidP="00EE1A91">
      <w:pPr>
        <w:pStyle w:val="Tekstpodstawowy"/>
        <w:spacing w:after="0" w:line="276" w:lineRule="auto"/>
        <w:rPr>
          <w:rFonts w:ascii="Arial" w:hAnsi="Arial" w:cs="Arial"/>
          <w:b/>
          <w:sz w:val="20"/>
          <w:szCs w:val="20"/>
        </w:rPr>
      </w:pPr>
      <w:r w:rsidRPr="00020372">
        <w:rPr>
          <w:rFonts w:ascii="Arial" w:hAnsi="Arial" w:cs="Arial"/>
          <w:b/>
          <w:sz w:val="20"/>
          <w:szCs w:val="20"/>
        </w:rPr>
        <w:t>Urząd Miejski w Rabce-Zdroju</w:t>
      </w:r>
    </w:p>
    <w:p w14:paraId="0713EEA6"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ul. Parkowa 2 </w:t>
      </w:r>
    </w:p>
    <w:p w14:paraId="22B6FFBE"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34-700 Rabka-Zdrój</w:t>
      </w:r>
    </w:p>
    <w:p w14:paraId="617DE0A8" w14:textId="77777777" w:rsidR="00FE3C7F" w:rsidRPr="00020372" w:rsidRDefault="00FE3C7F" w:rsidP="00EE1A91">
      <w:pPr>
        <w:pStyle w:val="Tekstpodstawowy"/>
        <w:spacing w:after="0" w:line="276" w:lineRule="auto"/>
        <w:rPr>
          <w:rFonts w:ascii="Arial" w:hAnsi="Arial" w:cs="Arial"/>
          <w:sz w:val="20"/>
          <w:szCs w:val="20"/>
        </w:rPr>
      </w:pPr>
    </w:p>
    <w:p w14:paraId="3520758F" w14:textId="77777777" w:rsidR="008B60B4" w:rsidRPr="00020372" w:rsidRDefault="008B60B4"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14:paraId="394AB156" w14:textId="77777777" w:rsidR="008B60B4" w:rsidRPr="00020372" w:rsidRDefault="008B60B4"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14:paraId="0182078A" w14:textId="77777777" w:rsidR="000E7443" w:rsidRPr="00020372" w:rsidRDefault="00CD3D02" w:rsidP="00EE1A91">
      <w:pPr>
        <w:pStyle w:val="Tekstpodstawowy"/>
        <w:spacing w:after="0" w:line="276" w:lineRule="auto"/>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14:paraId="7467DDB2" w14:textId="77777777" w:rsidR="00642650" w:rsidRPr="00020372" w:rsidRDefault="00642650" w:rsidP="00EE1A91">
      <w:pPr>
        <w:pStyle w:val="Tekstpodstawowy"/>
        <w:spacing w:after="0" w:line="276" w:lineRule="auto"/>
        <w:rPr>
          <w:rFonts w:ascii="Arial" w:hAnsi="Arial" w:cs="Arial"/>
          <w:b/>
          <w:sz w:val="20"/>
          <w:szCs w:val="20"/>
        </w:rPr>
      </w:pPr>
    </w:p>
    <w:p w14:paraId="4FB0E815" w14:textId="77777777" w:rsidR="00695190" w:rsidRPr="00D71BE7" w:rsidRDefault="00642650" w:rsidP="00EE1A91">
      <w:pPr>
        <w:pStyle w:val="Tekstpodstawowy"/>
        <w:spacing w:after="0" w:line="276" w:lineRule="auto"/>
        <w:rPr>
          <w:rFonts w:ascii="Arial" w:hAnsi="Arial" w:cs="Arial"/>
          <w:b/>
          <w:sz w:val="20"/>
          <w:szCs w:val="20"/>
        </w:rPr>
      </w:pPr>
      <w:r w:rsidRPr="00D71BE7">
        <w:rPr>
          <w:rFonts w:ascii="Arial" w:hAnsi="Arial" w:cs="Arial"/>
          <w:b/>
          <w:sz w:val="20"/>
          <w:szCs w:val="20"/>
        </w:rPr>
        <w:t>A</w:t>
      </w:r>
      <w:r w:rsidR="000E7443" w:rsidRPr="00D71BE7">
        <w:rPr>
          <w:rFonts w:ascii="Arial" w:hAnsi="Arial" w:cs="Arial"/>
          <w:b/>
          <w:sz w:val="20"/>
          <w:szCs w:val="20"/>
        </w:rPr>
        <w:t>dres strony internetowej</w:t>
      </w:r>
      <w:r w:rsidR="00CD3D02" w:rsidRPr="00D71BE7">
        <w:rPr>
          <w:rFonts w:ascii="Arial" w:hAnsi="Arial" w:cs="Arial"/>
          <w:b/>
          <w:sz w:val="20"/>
          <w:szCs w:val="20"/>
        </w:rPr>
        <w:t xml:space="preserve"> Zamawiającego</w:t>
      </w:r>
      <w:r w:rsidRPr="00D71BE7">
        <w:rPr>
          <w:rFonts w:ascii="Arial" w:hAnsi="Arial" w:cs="Arial"/>
          <w:b/>
          <w:sz w:val="20"/>
          <w:szCs w:val="20"/>
        </w:rPr>
        <w:t xml:space="preserve">, na której </w:t>
      </w:r>
      <w:r w:rsidR="00695190" w:rsidRPr="00D71BE7">
        <w:rPr>
          <w:rFonts w:ascii="Arial" w:hAnsi="Arial" w:cs="Arial"/>
          <w:b/>
          <w:sz w:val="20"/>
          <w:szCs w:val="20"/>
        </w:rPr>
        <w:t xml:space="preserve">jest </w:t>
      </w:r>
      <w:r w:rsidRPr="00D71BE7">
        <w:rPr>
          <w:rFonts w:ascii="Arial" w:hAnsi="Arial" w:cs="Arial"/>
          <w:b/>
          <w:sz w:val="20"/>
          <w:szCs w:val="20"/>
        </w:rPr>
        <w:t>prowadzo</w:t>
      </w:r>
      <w:r w:rsidR="00695190" w:rsidRPr="00D71BE7">
        <w:rPr>
          <w:rFonts w:ascii="Arial" w:hAnsi="Arial" w:cs="Arial"/>
          <w:b/>
          <w:sz w:val="20"/>
          <w:szCs w:val="20"/>
        </w:rPr>
        <w:t>ne postępowanie i na której będą dostępne wszelkie dokumenty związane z prowadzoną procedurą</w:t>
      </w:r>
      <w:r w:rsidR="000E7443" w:rsidRPr="00D71BE7">
        <w:rPr>
          <w:rFonts w:ascii="Arial" w:hAnsi="Arial" w:cs="Arial"/>
          <w:b/>
          <w:sz w:val="20"/>
          <w:szCs w:val="20"/>
        </w:rPr>
        <w:t xml:space="preserve">: </w:t>
      </w:r>
    </w:p>
    <w:p w14:paraId="50C43ABB" w14:textId="77777777" w:rsidR="00695190" w:rsidRPr="00D71BE7" w:rsidRDefault="00695190" w:rsidP="001644FA">
      <w:pPr>
        <w:pStyle w:val="Tekstpodstawowy"/>
        <w:spacing w:after="0" w:line="276" w:lineRule="auto"/>
        <w:ind w:left="360"/>
        <w:rPr>
          <w:rFonts w:ascii="Arial" w:hAnsi="Arial" w:cs="Arial"/>
          <w:b/>
          <w:sz w:val="20"/>
          <w:szCs w:val="20"/>
        </w:rPr>
      </w:pPr>
    </w:p>
    <w:p w14:paraId="130DEE41" w14:textId="77777777" w:rsidR="009B05F0" w:rsidRPr="00D71BE7" w:rsidRDefault="00BB104F" w:rsidP="00850EF7">
      <w:pPr>
        <w:pStyle w:val="Tekstpodstawowy"/>
        <w:spacing w:line="276" w:lineRule="auto"/>
        <w:ind w:left="360"/>
        <w:jc w:val="center"/>
        <w:rPr>
          <w:rFonts w:ascii="Arial" w:hAnsi="Arial" w:cs="Arial"/>
          <w:b/>
          <w:sz w:val="20"/>
          <w:szCs w:val="20"/>
        </w:rPr>
      </w:pPr>
      <w:hyperlink r:id="rId8" w:history="1">
        <w:r w:rsidR="005443C5" w:rsidRPr="00D71BE7">
          <w:rPr>
            <w:rStyle w:val="Hipercze"/>
            <w:rFonts w:ascii="Arial" w:hAnsi="Arial" w:cs="Arial"/>
            <w:b/>
            <w:color w:val="auto"/>
            <w:sz w:val="20"/>
            <w:szCs w:val="20"/>
          </w:rPr>
          <w:t>https://platformazakupowa.pl/pn/rabka</w:t>
        </w:r>
      </w:hyperlink>
    </w:p>
    <w:p w14:paraId="1879F0AF" w14:textId="77777777" w:rsidR="005443C5" w:rsidRPr="00020372" w:rsidRDefault="00233E1A" w:rsidP="00850EF7">
      <w:pPr>
        <w:pStyle w:val="Tekstpodstawowy"/>
        <w:spacing w:line="276" w:lineRule="auto"/>
        <w:ind w:left="360"/>
        <w:jc w:val="center"/>
        <w:rPr>
          <w:rFonts w:ascii="Arial" w:hAnsi="Arial" w:cs="Arial"/>
          <w:color w:val="FF0000"/>
          <w:sz w:val="20"/>
          <w:szCs w:val="20"/>
        </w:rPr>
      </w:pPr>
      <w:r>
        <w:rPr>
          <w:rFonts w:ascii="Arial" w:hAnsi="Arial" w:cs="Arial"/>
          <w:color w:val="FF0000"/>
          <w:sz w:val="20"/>
          <w:szCs w:val="20"/>
        </w:rPr>
        <w:t xml:space="preserve"> </w:t>
      </w:r>
    </w:p>
    <w:p w14:paraId="19131E7A" w14:textId="77777777" w:rsidR="00625708" w:rsidRPr="00020372" w:rsidRDefault="00625708" w:rsidP="00FB67E5">
      <w:pPr>
        <w:pStyle w:val="Nagwek1"/>
        <w:rPr>
          <w:highlight w:val="lightGray"/>
        </w:rPr>
      </w:pPr>
      <w:bookmarkStart w:id="3" w:name="_Toc125973638"/>
      <w:bookmarkStart w:id="4" w:name="_Toc258314243"/>
      <w:r w:rsidRPr="00020372">
        <w:rPr>
          <w:highlight w:val="lightGray"/>
        </w:rPr>
        <w:t>Ochrona danych osobowych</w:t>
      </w:r>
      <w:bookmarkEnd w:id="3"/>
    </w:p>
    <w:p w14:paraId="0D84EAF1" w14:textId="11812EDC" w:rsidR="00625708" w:rsidRPr="00020372" w:rsidRDefault="00625708" w:rsidP="00F7286E">
      <w:pPr>
        <w:pStyle w:val="Nagwek2"/>
      </w:pPr>
      <w:r w:rsidRPr="00020372">
        <w:t>Zgodnie z art. 13 ust. 1 i 2 rozporządzenia Parlamentu Europ</w:t>
      </w:r>
      <w:r w:rsidR="00F3471E" w:rsidRPr="00020372">
        <w:t xml:space="preserve">ejskiego i Rady (UE) 2016/679 z </w:t>
      </w:r>
      <w:r w:rsidRPr="00020372">
        <w:t xml:space="preserve">dnia </w:t>
      </w:r>
      <w:r w:rsidR="0004359E" w:rsidRPr="00020372">
        <w:br/>
      </w:r>
      <w:r w:rsidRPr="00020372">
        <w:t>27 kwietnia 2016 r. w sprawie ochrony osób fizycznych w związku z</w:t>
      </w:r>
      <w:r w:rsidR="00F3471E" w:rsidRPr="00020372">
        <w:t xml:space="preserve"> </w:t>
      </w:r>
      <w:r w:rsidRPr="00020372">
        <w:t xml:space="preserve">przetwarzaniem danych osobowych </w:t>
      </w:r>
      <w:r w:rsidR="00D8572E">
        <w:br/>
      </w:r>
      <w:r w:rsidRPr="00020372">
        <w:t xml:space="preserve">i w sprawie swobodnego przepływu takich danych oraz uchylenia dyrektywy 95/46/WE (ogólne rozporządzenie o ochronie danych) (Dz. Urz. UE L 119 z 04.05.2016, str. 1), dalej „RODO”, informujemy, że: </w:t>
      </w:r>
    </w:p>
    <w:p w14:paraId="3F35D101"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14:paraId="0E9FE8B6" w14:textId="77777777"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Pr="00020372">
          <w:rPr>
            <w:rStyle w:val="Hipercze"/>
            <w:rFonts w:ascii="Arial" w:eastAsia="Times New Roman" w:hAnsi="Arial" w:cs="Arial"/>
            <w:sz w:val="20"/>
            <w:szCs w:val="20"/>
            <w:lang w:eastAsia="pl-PL"/>
          </w:rPr>
          <w:t>inspektor@cbi24.pl</w:t>
        </w:r>
      </w:hyperlink>
      <w:r w:rsidRPr="00020372">
        <w:rPr>
          <w:rFonts w:ascii="Arial" w:eastAsia="Times New Roman" w:hAnsi="Arial" w:cs="Arial"/>
          <w:sz w:val="20"/>
          <w:szCs w:val="20"/>
          <w:lang w:eastAsia="pl-PL"/>
        </w:rPr>
        <w:t>.</w:t>
      </w:r>
    </w:p>
    <w:p w14:paraId="27AF3D53" w14:textId="306207BA" w:rsidR="006A5DB9" w:rsidRPr="00020372" w:rsidRDefault="00625708" w:rsidP="00154A17">
      <w:pPr>
        <w:pStyle w:val="Akapitzlist"/>
        <w:numPr>
          <w:ilvl w:val="0"/>
          <w:numId w:val="7"/>
        </w:numPr>
        <w:spacing w:after="150"/>
        <w:ind w:left="993" w:hanging="426"/>
        <w:jc w:val="both"/>
        <w:rPr>
          <w:rFonts w:ascii="Arial" w:hAnsi="Arial" w:cs="Arial"/>
          <w:b/>
          <w:color w:val="FF0000"/>
          <w:sz w:val="20"/>
          <w:szCs w:val="20"/>
        </w:rPr>
      </w:pPr>
      <w:r w:rsidRPr="00020372">
        <w:rPr>
          <w:rFonts w:ascii="Arial" w:eastAsia="Times New Roman" w:hAnsi="Arial" w:cs="Arial"/>
          <w:sz w:val="20"/>
          <w:szCs w:val="20"/>
          <w:lang w:eastAsia="pl-PL"/>
        </w:rPr>
        <w:t xml:space="preserve">Pani/Pana dane osobowe przetwarzane będą na podstawie art. 6 ust. 1 lit. </w:t>
      </w:r>
      <w:r w:rsidR="00512381" w:rsidRPr="00020372">
        <w:rPr>
          <w:rFonts w:ascii="Arial" w:eastAsia="Times New Roman" w:hAnsi="Arial" w:cs="Arial"/>
          <w:sz w:val="20"/>
          <w:szCs w:val="20"/>
          <w:lang w:eastAsia="pl-PL"/>
        </w:rPr>
        <w:t xml:space="preserve">C </w:t>
      </w:r>
      <w:r w:rsidRPr="00020372">
        <w:rPr>
          <w:rFonts w:ascii="Arial" w:eastAsia="Times New Roman" w:hAnsi="Arial" w:cs="Arial"/>
          <w:sz w:val="20"/>
          <w:szCs w:val="20"/>
          <w:lang w:eastAsia="pl-PL"/>
        </w:rPr>
        <w:t xml:space="preserve">RODO </w:t>
      </w:r>
      <w:r w:rsidRPr="00020372">
        <w:rPr>
          <w:rFonts w:ascii="Arial" w:eastAsia="Times New Roman" w:hAnsi="Arial" w:cs="Arial"/>
          <w:sz w:val="20"/>
          <w:szCs w:val="20"/>
          <w:lang w:eastAsia="pl-PL"/>
        </w:rPr>
        <w:br/>
      </w:r>
      <w:r w:rsidRPr="00AC3CB5">
        <w:rPr>
          <w:rFonts w:ascii="Arial" w:eastAsia="Times New Roman" w:hAnsi="Arial" w:cs="Arial"/>
          <w:sz w:val="20"/>
          <w:szCs w:val="20"/>
          <w:lang w:eastAsia="pl-PL"/>
        </w:rPr>
        <w:t xml:space="preserve">w celu </w:t>
      </w:r>
      <w:r w:rsidRPr="00AC3CB5">
        <w:rPr>
          <w:rFonts w:ascii="Arial" w:hAnsi="Arial" w:cs="Arial"/>
          <w:sz w:val="20"/>
          <w:szCs w:val="20"/>
        </w:rPr>
        <w:t xml:space="preserve">związanym z postępowaniem o udzielenie zamówienia publicznego znak sprawy </w:t>
      </w:r>
      <w:r w:rsidR="00500207" w:rsidRPr="00AC3CB5">
        <w:rPr>
          <w:rFonts w:ascii="Arial" w:hAnsi="Arial" w:cs="Arial"/>
          <w:b/>
          <w:sz w:val="20"/>
          <w:szCs w:val="20"/>
        </w:rPr>
        <w:t>IRG.271</w:t>
      </w:r>
      <w:r w:rsidR="00FD22AC">
        <w:rPr>
          <w:rFonts w:ascii="Arial" w:hAnsi="Arial" w:cs="Arial"/>
          <w:b/>
          <w:sz w:val="20"/>
          <w:szCs w:val="20"/>
        </w:rPr>
        <w:t>.</w:t>
      </w:r>
      <w:r w:rsidR="00221557">
        <w:rPr>
          <w:rFonts w:ascii="Arial" w:hAnsi="Arial" w:cs="Arial"/>
          <w:b/>
          <w:sz w:val="20"/>
          <w:szCs w:val="20"/>
        </w:rPr>
        <w:t>77</w:t>
      </w:r>
      <w:r w:rsidR="00FD22AC">
        <w:rPr>
          <w:rFonts w:ascii="Arial" w:hAnsi="Arial" w:cs="Arial"/>
          <w:b/>
          <w:sz w:val="20"/>
          <w:szCs w:val="20"/>
        </w:rPr>
        <w:t>.</w:t>
      </w:r>
      <w:r w:rsidR="00500207" w:rsidRPr="00AC3CB5">
        <w:rPr>
          <w:rFonts w:ascii="Arial" w:hAnsi="Arial" w:cs="Arial"/>
          <w:b/>
          <w:sz w:val="20"/>
          <w:szCs w:val="20"/>
        </w:rPr>
        <w:t>202</w:t>
      </w:r>
      <w:r w:rsidR="00D377A0" w:rsidRPr="00AC3CB5">
        <w:rPr>
          <w:rFonts w:ascii="Arial" w:hAnsi="Arial" w:cs="Arial"/>
          <w:b/>
          <w:sz w:val="20"/>
          <w:szCs w:val="20"/>
        </w:rPr>
        <w:t>3</w:t>
      </w:r>
      <w:r w:rsidR="00500207" w:rsidRPr="00AC3CB5">
        <w:rPr>
          <w:rFonts w:ascii="Arial" w:hAnsi="Arial" w:cs="Arial"/>
          <w:b/>
          <w:sz w:val="20"/>
          <w:szCs w:val="20"/>
        </w:rPr>
        <w:t xml:space="preserve"> </w:t>
      </w:r>
      <w:r w:rsidR="00E43392" w:rsidRPr="00E43392">
        <w:rPr>
          <w:rFonts w:ascii="Arial" w:hAnsi="Arial" w:cs="Arial"/>
          <w:b/>
          <w:sz w:val="20"/>
          <w:szCs w:val="20"/>
        </w:rPr>
        <w:t>„</w:t>
      </w:r>
      <w:r w:rsidR="00D8572E">
        <w:rPr>
          <w:rFonts w:ascii="Arial" w:hAnsi="Arial" w:cs="Arial"/>
          <w:b/>
          <w:sz w:val="20"/>
          <w:szCs w:val="20"/>
        </w:rPr>
        <w:t>Wykonanie parkingu obok remizy OSP Rdzawka</w:t>
      </w:r>
      <w:r w:rsidR="00E43392" w:rsidRPr="00E43392">
        <w:rPr>
          <w:rFonts w:ascii="Arial" w:hAnsi="Arial" w:cs="Arial"/>
          <w:b/>
          <w:sz w:val="20"/>
          <w:szCs w:val="20"/>
        </w:rPr>
        <w:t>”</w:t>
      </w:r>
      <w:r w:rsidR="00221557">
        <w:rPr>
          <w:rFonts w:ascii="Arial" w:hAnsi="Arial" w:cs="Arial"/>
          <w:b/>
          <w:sz w:val="20"/>
          <w:szCs w:val="20"/>
        </w:rPr>
        <w:t xml:space="preserve"> – II postępowanie</w:t>
      </w:r>
      <w:r w:rsidR="00D00A57" w:rsidRPr="00AC3CB5">
        <w:rPr>
          <w:rFonts w:ascii="Arial" w:hAnsi="Arial" w:cs="Arial"/>
          <w:b/>
          <w:sz w:val="20"/>
          <w:szCs w:val="20"/>
        </w:rPr>
        <w:t>,</w:t>
      </w:r>
      <w:r w:rsidR="00500207" w:rsidRPr="00AC3CB5">
        <w:rPr>
          <w:rFonts w:ascii="Arial" w:hAnsi="Arial" w:cs="Arial"/>
          <w:b/>
          <w:sz w:val="20"/>
          <w:szCs w:val="20"/>
        </w:rPr>
        <w:t xml:space="preserve"> </w:t>
      </w:r>
      <w:r w:rsidRPr="00AC3CB5">
        <w:rPr>
          <w:rFonts w:ascii="Arial" w:hAnsi="Arial" w:cs="Arial"/>
          <w:sz w:val="20"/>
          <w:szCs w:val="20"/>
        </w:rPr>
        <w:t>prowadzonym</w:t>
      </w:r>
      <w:r w:rsidRPr="00020372">
        <w:rPr>
          <w:rFonts w:ascii="Arial" w:hAnsi="Arial" w:cs="Arial"/>
          <w:sz w:val="20"/>
          <w:szCs w:val="20"/>
        </w:rPr>
        <w:t xml:space="preserve"> w</w:t>
      </w:r>
      <w:r w:rsidR="00F16F60">
        <w:rPr>
          <w:rFonts w:ascii="Arial" w:hAnsi="Arial" w:cs="Arial"/>
          <w:sz w:val="20"/>
          <w:szCs w:val="20"/>
        </w:rPr>
        <w:t> </w:t>
      </w:r>
      <w:r w:rsidRPr="00020372">
        <w:rPr>
          <w:rFonts w:ascii="Arial" w:hAnsi="Arial" w:cs="Arial"/>
          <w:sz w:val="20"/>
          <w:szCs w:val="20"/>
        </w:rPr>
        <w:t>trybie p</w:t>
      </w:r>
      <w:r w:rsidR="00BA11C4" w:rsidRPr="00020372">
        <w:rPr>
          <w:rFonts w:ascii="Arial" w:hAnsi="Arial" w:cs="Arial"/>
          <w:sz w:val="20"/>
          <w:szCs w:val="20"/>
        </w:rPr>
        <w:t>odstawowym</w:t>
      </w:r>
      <w:r w:rsidRPr="00020372">
        <w:rPr>
          <w:rFonts w:ascii="Arial" w:hAnsi="Arial" w:cs="Arial"/>
          <w:sz w:val="20"/>
          <w:szCs w:val="20"/>
        </w:rPr>
        <w:t>;</w:t>
      </w:r>
    </w:p>
    <w:p w14:paraId="08D05D44"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proofErr w:type="spellStart"/>
      <w:r w:rsidR="00B1433A" w:rsidRPr="00020372">
        <w:rPr>
          <w:rFonts w:ascii="Arial" w:eastAsia="Times New Roman" w:hAnsi="Arial" w:cs="Arial"/>
          <w:sz w:val="20"/>
          <w:szCs w:val="20"/>
          <w:lang w:eastAsia="pl-PL"/>
        </w:rPr>
        <w:t>Pzp</w:t>
      </w:r>
      <w:proofErr w:type="spellEnd"/>
      <w:r w:rsidRPr="00020372">
        <w:rPr>
          <w:rFonts w:ascii="Arial" w:eastAsia="Times New Roman" w:hAnsi="Arial" w:cs="Arial"/>
          <w:sz w:val="20"/>
          <w:szCs w:val="20"/>
          <w:lang w:eastAsia="pl-PL"/>
        </w:rPr>
        <w:t xml:space="preserve">; </w:t>
      </w:r>
    </w:p>
    <w:p w14:paraId="3C96B173"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 xml:space="preserve">ust. 1 ustawy </w:t>
      </w:r>
      <w:proofErr w:type="spellStart"/>
      <w:r w:rsidRPr="00020372">
        <w:rPr>
          <w:rFonts w:ascii="Arial" w:eastAsia="Times New Roman" w:hAnsi="Arial" w:cs="Arial"/>
          <w:sz w:val="20"/>
          <w:szCs w:val="20"/>
          <w:lang w:eastAsia="pl-PL"/>
        </w:rPr>
        <w:t>Pzp</w:t>
      </w:r>
      <w:proofErr w:type="spellEnd"/>
      <w:r w:rsidRPr="00020372">
        <w:rPr>
          <w:rFonts w:ascii="Arial" w:eastAsia="Times New Roman" w:hAnsi="Arial" w:cs="Arial"/>
          <w:sz w:val="20"/>
          <w:szCs w:val="20"/>
          <w:lang w:eastAsia="pl-PL"/>
        </w:rPr>
        <w:t>, przez okres 4 lat od dnia zakończenia postępowania o udzielenie zamówienia, a jeżeli czas trwania umowy przekracza 4 lata, okres przechowywania obejmuje cały czas trwania umowy;</w:t>
      </w:r>
    </w:p>
    <w:p w14:paraId="7C226802"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w:t>
      </w:r>
      <w:proofErr w:type="spellStart"/>
      <w:r w:rsidRPr="00020372">
        <w:rPr>
          <w:rFonts w:ascii="Arial" w:eastAsia="Times New Roman" w:hAnsi="Arial" w:cs="Arial"/>
          <w:sz w:val="20"/>
          <w:szCs w:val="20"/>
          <w:lang w:eastAsia="pl-PL"/>
        </w:rPr>
        <w:t>Pzp</w:t>
      </w:r>
      <w:proofErr w:type="spellEnd"/>
      <w:r w:rsidRPr="00020372">
        <w:rPr>
          <w:rFonts w:ascii="Arial" w:eastAsia="Times New Roman" w:hAnsi="Arial" w:cs="Arial"/>
          <w:sz w:val="20"/>
          <w:szCs w:val="20"/>
          <w:lang w:eastAsia="pl-PL"/>
        </w:rPr>
        <w:t xml:space="preserve">,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w:t>
      </w:r>
      <w:proofErr w:type="spellStart"/>
      <w:r w:rsidRPr="00020372">
        <w:rPr>
          <w:rFonts w:ascii="Arial" w:eastAsia="Times New Roman" w:hAnsi="Arial" w:cs="Arial"/>
          <w:sz w:val="20"/>
          <w:szCs w:val="20"/>
          <w:lang w:eastAsia="pl-PL"/>
        </w:rPr>
        <w:t>Pzp</w:t>
      </w:r>
      <w:proofErr w:type="spellEnd"/>
      <w:r w:rsidRPr="00020372">
        <w:rPr>
          <w:rFonts w:ascii="Arial" w:eastAsia="Times New Roman" w:hAnsi="Arial" w:cs="Arial"/>
          <w:sz w:val="20"/>
          <w:szCs w:val="20"/>
          <w:lang w:eastAsia="pl-PL"/>
        </w:rPr>
        <w:t xml:space="preserve">; </w:t>
      </w:r>
    </w:p>
    <w:p w14:paraId="4EFD0FC2" w14:textId="77777777"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14:paraId="5D526934"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14:paraId="3D9AE707"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14:paraId="7A9DCA09"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 xml:space="preserve">w zakresie niezgodnym z ustawą </w:t>
      </w:r>
      <w:proofErr w:type="spellStart"/>
      <w:r w:rsidRPr="00020372">
        <w:rPr>
          <w:rFonts w:ascii="Arial" w:hAnsi="Arial" w:cs="Arial"/>
          <w:sz w:val="20"/>
          <w:szCs w:val="20"/>
        </w:rPr>
        <w:t>Pzp</w:t>
      </w:r>
      <w:proofErr w:type="spellEnd"/>
      <w:r w:rsidRPr="00020372">
        <w:rPr>
          <w:rFonts w:ascii="Arial" w:hAnsi="Arial" w:cs="Arial"/>
          <w:sz w:val="20"/>
          <w:szCs w:val="20"/>
        </w:rPr>
        <w:t xml:space="preserve"> oraz nie może naruszać integralności protokołu oraz jego załączników</w:t>
      </w:r>
      <w:r w:rsidRPr="00020372">
        <w:rPr>
          <w:rFonts w:ascii="Arial" w:eastAsia="Times New Roman" w:hAnsi="Arial" w:cs="Arial"/>
          <w:sz w:val="20"/>
          <w:szCs w:val="20"/>
          <w:lang w:eastAsia="pl-PL"/>
        </w:rPr>
        <w:t>;</w:t>
      </w:r>
    </w:p>
    <w:p w14:paraId="125CBAF3"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w:t>
      </w:r>
      <w:r w:rsidRPr="00020372">
        <w:rPr>
          <w:rFonts w:ascii="Arial" w:hAnsi="Arial" w:cs="Arial"/>
          <w:sz w:val="20"/>
          <w:szCs w:val="20"/>
        </w:rPr>
        <w:lastRenderedPageBreak/>
        <w:t xml:space="preserve">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14:paraId="0A7CC38A"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14:paraId="6F662EA4"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14:paraId="3E183B8B"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14:paraId="42B127FA"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14:paraId="21576B8D"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31C5CFDF" w14:textId="77777777" w:rsidR="009838C7" w:rsidRPr="00020372" w:rsidRDefault="009838C7" w:rsidP="00FB67E5">
      <w:pPr>
        <w:pStyle w:val="Nagwek1"/>
        <w:rPr>
          <w:highlight w:val="lightGray"/>
        </w:rPr>
      </w:pPr>
      <w:bookmarkStart w:id="5" w:name="_Toc125973639"/>
      <w:r w:rsidRPr="00020372">
        <w:rPr>
          <w:highlight w:val="lightGray"/>
        </w:rPr>
        <w:t>Tryb udzielenia zamówienia</w:t>
      </w:r>
      <w:bookmarkEnd w:id="4"/>
      <w:bookmarkEnd w:id="5"/>
    </w:p>
    <w:p w14:paraId="0CC47B13" w14:textId="77777777"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6"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proofErr w:type="spellStart"/>
      <w:r w:rsidR="00EA23F1" w:rsidRPr="00020372">
        <w:rPr>
          <w:rFonts w:ascii="Arial" w:hAnsi="Arial" w:cs="Arial"/>
          <w:sz w:val="20"/>
          <w:szCs w:val="20"/>
        </w:rPr>
        <w:t>Pzp</w:t>
      </w:r>
      <w:proofErr w:type="spellEnd"/>
      <w:r w:rsidR="00EA23F1" w:rsidRPr="00020372">
        <w:rPr>
          <w:rFonts w:ascii="Arial" w:hAnsi="Arial" w:cs="Arial"/>
          <w:sz w:val="20"/>
          <w:szCs w:val="20"/>
        </w:rPr>
        <w:t>.</w:t>
      </w:r>
    </w:p>
    <w:p w14:paraId="68B2524E" w14:textId="77777777"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14:paraId="1C0C6257" w14:textId="2E79AC20" w:rsidR="00BC6C9D" w:rsidRDefault="00BC6C9D" w:rsidP="00356719">
      <w:pPr>
        <w:spacing w:before="120" w:after="120"/>
        <w:jc w:val="both"/>
        <w:rPr>
          <w:rFonts w:ascii="Arial" w:hAnsi="Arial" w:cs="Arial"/>
          <w:sz w:val="20"/>
          <w:szCs w:val="20"/>
        </w:rPr>
      </w:pPr>
      <w:r w:rsidRPr="00020372">
        <w:rPr>
          <w:rFonts w:ascii="Arial" w:hAnsi="Arial" w:cs="Arial"/>
          <w:sz w:val="20"/>
          <w:szCs w:val="20"/>
        </w:rPr>
        <w:t xml:space="preserve">3.3. Szacunkowa wartość przedmiotowego zamówienia nie przekracza progów unijnych, </w:t>
      </w:r>
      <w:r w:rsidR="00EE5C02">
        <w:rPr>
          <w:rFonts w:ascii="Arial" w:hAnsi="Arial" w:cs="Arial"/>
          <w:sz w:val="20"/>
          <w:szCs w:val="20"/>
        </w:rPr>
        <w:t xml:space="preserve">o </w:t>
      </w:r>
      <w:r w:rsidRPr="00020372">
        <w:rPr>
          <w:rFonts w:ascii="Arial" w:hAnsi="Arial" w:cs="Arial"/>
          <w:sz w:val="20"/>
          <w:szCs w:val="20"/>
        </w:rPr>
        <w:t xml:space="preserve">których mowa w art. 3 ustawy </w:t>
      </w:r>
      <w:proofErr w:type="spellStart"/>
      <w:r w:rsidRPr="00020372">
        <w:rPr>
          <w:rFonts w:ascii="Arial" w:hAnsi="Arial" w:cs="Arial"/>
          <w:sz w:val="20"/>
          <w:szCs w:val="20"/>
        </w:rPr>
        <w:t>Pzp</w:t>
      </w:r>
      <w:proofErr w:type="spellEnd"/>
      <w:r w:rsidRPr="00020372">
        <w:rPr>
          <w:rFonts w:ascii="Arial" w:hAnsi="Arial" w:cs="Arial"/>
          <w:sz w:val="20"/>
          <w:szCs w:val="20"/>
        </w:rPr>
        <w:t>.</w:t>
      </w:r>
    </w:p>
    <w:p w14:paraId="22255B94" w14:textId="77777777" w:rsidR="00E7105D" w:rsidRPr="00E7105D" w:rsidRDefault="00E7105D" w:rsidP="00E7105D">
      <w:pPr>
        <w:spacing w:before="120" w:after="120"/>
        <w:jc w:val="both"/>
        <w:rPr>
          <w:rFonts w:ascii="Arial" w:hAnsi="Arial" w:cs="Arial"/>
          <w:sz w:val="20"/>
          <w:szCs w:val="20"/>
        </w:rPr>
      </w:pPr>
      <w:r>
        <w:rPr>
          <w:rFonts w:ascii="Arial" w:hAnsi="Arial" w:cs="Arial"/>
          <w:sz w:val="20"/>
          <w:szCs w:val="20"/>
        </w:rPr>
        <w:t xml:space="preserve">3.4. </w:t>
      </w:r>
      <w:r w:rsidRPr="00E7105D">
        <w:rPr>
          <w:rFonts w:ascii="Arial" w:hAnsi="Arial" w:cs="Arial"/>
          <w:sz w:val="20"/>
          <w:szCs w:val="20"/>
        </w:rPr>
        <w:t xml:space="preserve">Niniejsza SWZ </w:t>
      </w:r>
      <w:r>
        <w:rPr>
          <w:rFonts w:ascii="Arial" w:hAnsi="Arial" w:cs="Arial"/>
          <w:sz w:val="20"/>
          <w:szCs w:val="20"/>
        </w:rPr>
        <w:t xml:space="preserve">wraz </w:t>
      </w:r>
      <w:r w:rsidRPr="00E7105D">
        <w:rPr>
          <w:rFonts w:ascii="Arial" w:hAnsi="Arial" w:cs="Arial"/>
          <w:sz w:val="20"/>
          <w:szCs w:val="20"/>
        </w:rPr>
        <w:t xml:space="preserve">z wszystkimi załącznikami oraz ewentualnymi późniejszymi uzupełnieniami stanowi komplet materiałów niezbędnych do przygotowania oferty. </w:t>
      </w:r>
    </w:p>
    <w:p w14:paraId="0E370A8B" w14:textId="0CCD1EEB" w:rsidR="00E7105D" w:rsidRPr="00020372" w:rsidRDefault="00E7105D" w:rsidP="00E7105D">
      <w:pPr>
        <w:spacing w:before="120" w:after="120"/>
        <w:jc w:val="both"/>
        <w:rPr>
          <w:rFonts w:ascii="Arial" w:hAnsi="Arial" w:cs="Arial"/>
          <w:sz w:val="20"/>
          <w:szCs w:val="20"/>
        </w:rPr>
      </w:pPr>
      <w:r>
        <w:rPr>
          <w:rFonts w:ascii="Arial" w:hAnsi="Arial" w:cs="Arial"/>
          <w:sz w:val="20"/>
          <w:szCs w:val="20"/>
        </w:rPr>
        <w:t>3.5</w:t>
      </w:r>
      <w:r w:rsidRPr="00E7105D">
        <w:rPr>
          <w:rFonts w:ascii="Arial" w:hAnsi="Arial" w:cs="Arial"/>
          <w:sz w:val="20"/>
          <w:szCs w:val="20"/>
        </w:rPr>
        <w:t xml:space="preserve">. Przed </w:t>
      </w:r>
      <w:r>
        <w:rPr>
          <w:rFonts w:ascii="Arial" w:hAnsi="Arial" w:cs="Arial"/>
          <w:sz w:val="20"/>
          <w:szCs w:val="20"/>
        </w:rPr>
        <w:t xml:space="preserve">upływem </w:t>
      </w:r>
      <w:r w:rsidRPr="00E7105D">
        <w:rPr>
          <w:rFonts w:ascii="Arial" w:hAnsi="Arial" w:cs="Arial"/>
          <w:sz w:val="20"/>
          <w:szCs w:val="20"/>
        </w:rPr>
        <w:t>termin</w:t>
      </w:r>
      <w:r w:rsidR="0080685D">
        <w:rPr>
          <w:rFonts w:ascii="Arial" w:hAnsi="Arial" w:cs="Arial"/>
          <w:sz w:val="20"/>
          <w:szCs w:val="20"/>
        </w:rPr>
        <w:t>u</w:t>
      </w:r>
      <w:r w:rsidRPr="00E7105D">
        <w:rPr>
          <w:rFonts w:ascii="Arial" w:hAnsi="Arial" w:cs="Arial"/>
          <w:sz w:val="20"/>
          <w:szCs w:val="20"/>
        </w:rPr>
        <w:t xml:space="preserve"> składania ofert</w:t>
      </w:r>
      <w:r>
        <w:rPr>
          <w:rFonts w:ascii="Arial" w:hAnsi="Arial" w:cs="Arial"/>
          <w:sz w:val="20"/>
          <w:szCs w:val="20"/>
        </w:rPr>
        <w:t xml:space="preserve"> Zamawiający</w:t>
      </w:r>
      <w:r w:rsidRPr="00E7105D">
        <w:rPr>
          <w:rFonts w:ascii="Arial" w:hAnsi="Arial" w:cs="Arial"/>
          <w:sz w:val="20"/>
          <w:szCs w:val="20"/>
        </w:rPr>
        <w:t xml:space="preserve"> </w:t>
      </w:r>
      <w:r>
        <w:rPr>
          <w:rFonts w:ascii="Arial" w:hAnsi="Arial" w:cs="Arial"/>
          <w:sz w:val="20"/>
          <w:szCs w:val="20"/>
        </w:rPr>
        <w:t>zaleca</w:t>
      </w:r>
      <w:r w:rsidR="00EE5C02">
        <w:rPr>
          <w:rFonts w:ascii="Arial" w:hAnsi="Arial" w:cs="Arial"/>
          <w:sz w:val="20"/>
          <w:szCs w:val="20"/>
        </w:rPr>
        <w:t>,</w:t>
      </w:r>
      <w:r>
        <w:rPr>
          <w:rFonts w:ascii="Arial" w:hAnsi="Arial" w:cs="Arial"/>
          <w:sz w:val="20"/>
          <w:szCs w:val="20"/>
        </w:rPr>
        <w:t xml:space="preserve"> aby </w:t>
      </w:r>
      <w:r w:rsidRPr="00E7105D">
        <w:rPr>
          <w:rFonts w:ascii="Arial" w:hAnsi="Arial" w:cs="Arial"/>
          <w:sz w:val="20"/>
          <w:szCs w:val="20"/>
        </w:rPr>
        <w:t xml:space="preserve">Wykonawcy ponownie </w:t>
      </w:r>
      <w:r>
        <w:rPr>
          <w:rFonts w:ascii="Arial" w:hAnsi="Arial" w:cs="Arial"/>
          <w:sz w:val="20"/>
          <w:szCs w:val="20"/>
        </w:rPr>
        <w:t>sprawdzili</w:t>
      </w:r>
      <w:r w:rsidRPr="00E7105D">
        <w:rPr>
          <w:rFonts w:ascii="Arial" w:hAnsi="Arial" w:cs="Arial"/>
          <w:sz w:val="20"/>
          <w:szCs w:val="20"/>
        </w:rPr>
        <w:t xml:space="preserve"> zawartość umieszczonych na stronie internetowej prowadzonego postę</w:t>
      </w:r>
      <w:r>
        <w:rPr>
          <w:rFonts w:ascii="Arial" w:hAnsi="Arial" w:cs="Arial"/>
          <w:sz w:val="20"/>
          <w:szCs w:val="20"/>
        </w:rPr>
        <w:t>powania dokumentów,</w:t>
      </w:r>
      <w:r w:rsidRPr="00E7105D">
        <w:rPr>
          <w:rFonts w:ascii="Arial" w:hAnsi="Arial" w:cs="Arial"/>
          <w:sz w:val="20"/>
          <w:szCs w:val="20"/>
        </w:rPr>
        <w:t xml:space="preserve"> w celu zapoznania się z treścią ewentualnych odpowiedzi lub wyjaśnień, albo innymi wprowadzonymi zmianami.</w:t>
      </w:r>
    </w:p>
    <w:p w14:paraId="709C3ECD" w14:textId="2759842C" w:rsidR="00533642" w:rsidRDefault="00533642" w:rsidP="00356719">
      <w:pPr>
        <w:spacing w:before="120" w:after="120"/>
        <w:jc w:val="both"/>
        <w:rPr>
          <w:rFonts w:ascii="Arial" w:hAnsi="Arial" w:cs="Arial"/>
          <w:sz w:val="20"/>
          <w:szCs w:val="20"/>
        </w:rPr>
      </w:pPr>
      <w:r w:rsidRPr="00020372">
        <w:rPr>
          <w:rFonts w:ascii="Arial" w:hAnsi="Arial" w:cs="Arial"/>
          <w:sz w:val="20"/>
          <w:szCs w:val="20"/>
        </w:rPr>
        <w:t>3.</w:t>
      </w:r>
      <w:r w:rsidR="00EE5C02">
        <w:rPr>
          <w:rFonts w:ascii="Arial" w:hAnsi="Arial" w:cs="Arial"/>
          <w:sz w:val="20"/>
          <w:szCs w:val="20"/>
        </w:rPr>
        <w:t>6</w:t>
      </w:r>
      <w:r w:rsidRPr="00020372">
        <w:rPr>
          <w:rFonts w:ascii="Arial" w:hAnsi="Arial" w:cs="Arial"/>
          <w:sz w:val="20"/>
          <w:szCs w:val="20"/>
        </w:rPr>
        <w:t xml:space="preserve">. Zgodnie z art. 310 </w:t>
      </w:r>
      <w:r w:rsidR="002B4013">
        <w:rPr>
          <w:rFonts w:ascii="Arial" w:hAnsi="Arial" w:cs="Arial"/>
          <w:sz w:val="20"/>
          <w:szCs w:val="20"/>
        </w:rPr>
        <w:t>ust.</w:t>
      </w:r>
      <w:r w:rsidRPr="00020372">
        <w:rPr>
          <w:rFonts w:ascii="Arial" w:hAnsi="Arial" w:cs="Arial"/>
          <w:sz w:val="20"/>
          <w:szCs w:val="20"/>
        </w:rPr>
        <w:t xml:space="preserve"> 1 ustawy </w:t>
      </w:r>
      <w:proofErr w:type="spellStart"/>
      <w:r w:rsidRPr="00020372">
        <w:rPr>
          <w:rFonts w:ascii="Arial" w:hAnsi="Arial" w:cs="Arial"/>
          <w:sz w:val="20"/>
          <w:szCs w:val="20"/>
        </w:rPr>
        <w:t>Pzp</w:t>
      </w:r>
      <w:proofErr w:type="spellEnd"/>
      <w:r w:rsidRPr="00020372">
        <w:rPr>
          <w:rFonts w:ascii="Arial" w:hAnsi="Arial" w:cs="Arial"/>
          <w:sz w:val="20"/>
          <w:szCs w:val="20"/>
        </w:rPr>
        <w:t xml:space="preserve"> Zamawiający przewiduje możliwość unieważnienia przedmiotowego postępowania, jeżeli środki, które Zamawiający zamierzał przeznaczyć na sfinansowanie całości lub części zamówienia, nie zostały mu przyznane.</w:t>
      </w:r>
    </w:p>
    <w:p w14:paraId="79AC53FB" w14:textId="77777777" w:rsidR="00EB7871" w:rsidRPr="00020372" w:rsidRDefault="00F23594" w:rsidP="00FB67E5">
      <w:pPr>
        <w:pStyle w:val="Nagwek1"/>
        <w:rPr>
          <w:highlight w:val="lightGray"/>
        </w:rPr>
      </w:pPr>
      <w:bookmarkStart w:id="7" w:name="_Toc125973640"/>
      <w:r w:rsidRPr="00020372">
        <w:rPr>
          <w:highlight w:val="lightGray"/>
        </w:rPr>
        <w:t>Opis przedmiotu zamówienia</w:t>
      </w:r>
      <w:bookmarkEnd w:id="6"/>
      <w:bookmarkEnd w:id="7"/>
    </w:p>
    <w:p w14:paraId="6FD037E8" w14:textId="165F1CD5" w:rsidR="005332BD" w:rsidRDefault="00D657CA" w:rsidP="00F7286E">
      <w:pPr>
        <w:pStyle w:val="Nagwek2"/>
      </w:pPr>
      <w:r w:rsidRPr="007F13A2">
        <w:t xml:space="preserve">4.1. </w:t>
      </w:r>
      <w:r w:rsidR="00D01AF7" w:rsidRPr="007F13A2">
        <w:t xml:space="preserve">Przedmiotem </w:t>
      </w:r>
      <w:r w:rsidR="002704EE">
        <w:t xml:space="preserve">zamówienia jest </w:t>
      </w:r>
      <w:r w:rsidR="00C77160">
        <w:t xml:space="preserve">wykonanie parkingu w miejscowości Rdzawka obok remizy </w:t>
      </w:r>
      <w:r w:rsidR="00C77160">
        <w:br/>
        <w:t>OSP Rdzawka</w:t>
      </w:r>
      <w:r w:rsidR="00173EA5">
        <w:t>.</w:t>
      </w:r>
    </w:p>
    <w:p w14:paraId="7B83B179" w14:textId="2012D4AA" w:rsidR="00611E41" w:rsidRPr="00F71D4A" w:rsidRDefault="00611E41" w:rsidP="00AB46CA">
      <w:pPr>
        <w:pStyle w:val="Nagwek3"/>
      </w:pPr>
      <w:r w:rsidRPr="00F71D4A">
        <w:t>4.2. Szczegółowy zakres przedmiotu zamówienia został opisany w dokumentacji projektowej, Specyfikacji Technicznej Wykonania i Odbioru Robót oraz przedmiar</w:t>
      </w:r>
      <w:r w:rsidR="00B6147D">
        <w:t>ze</w:t>
      </w:r>
      <w:r w:rsidRPr="00F71D4A">
        <w:t xml:space="preserve"> robót stanowiących załączniki do niniejszej SWZ.</w:t>
      </w:r>
    </w:p>
    <w:p w14:paraId="063C70AA" w14:textId="77777777" w:rsidR="00611E41" w:rsidRPr="00D70324" w:rsidRDefault="00611E41" w:rsidP="00AB46CA">
      <w:pPr>
        <w:pStyle w:val="Nagwek3"/>
        <w:rPr>
          <w:sz w:val="10"/>
          <w:szCs w:val="10"/>
        </w:rPr>
      </w:pPr>
    </w:p>
    <w:p w14:paraId="57BAD298" w14:textId="76173D8E" w:rsidR="00611E41" w:rsidRDefault="00611E41" w:rsidP="00AB46CA">
      <w:pPr>
        <w:pStyle w:val="Nagwek3"/>
      </w:pPr>
      <w:r w:rsidRPr="00F71D4A">
        <w:t>4.3</w:t>
      </w:r>
      <w:r w:rsidR="007B25AE">
        <w:t>.</w:t>
      </w:r>
      <w:r w:rsidRPr="00F71D4A">
        <w:t xml:space="preserve"> </w:t>
      </w:r>
      <w:r w:rsidRPr="00332541">
        <w:t>Przedmiar Robót zostały zamieszczon</w:t>
      </w:r>
      <w:r w:rsidR="00796A0E">
        <w:t>y</w:t>
      </w:r>
      <w:r w:rsidRPr="00332541">
        <w:t xml:space="preserve"> jako element pomocniczy z zastrzeżeniem, że ma on jedynie charakter poglądowy i informacyjny oraz należy </w:t>
      </w:r>
      <w:r w:rsidR="00796A0E">
        <w:t>go</w:t>
      </w:r>
      <w:r w:rsidRPr="00332541">
        <w:t xml:space="preserve"> traktować w sposób pomocniczy do Dokumentacji projektowej i </w:t>
      </w:r>
      <w:proofErr w:type="spellStart"/>
      <w:r w:rsidRPr="00332541">
        <w:t>STWiOR</w:t>
      </w:r>
      <w:proofErr w:type="spellEnd"/>
      <w:r w:rsidRPr="00332541">
        <w:t xml:space="preserve">, przy określeniu rzeczywistego zakresu robót składających się na przedmiot zamówienia. </w:t>
      </w:r>
    </w:p>
    <w:p w14:paraId="7DB6125B" w14:textId="77777777" w:rsidR="00796A0E" w:rsidRPr="00D70324" w:rsidRDefault="00796A0E" w:rsidP="00AB46CA">
      <w:pPr>
        <w:pStyle w:val="Nagwek3"/>
        <w:rPr>
          <w:sz w:val="10"/>
          <w:szCs w:val="10"/>
        </w:rPr>
      </w:pPr>
    </w:p>
    <w:p w14:paraId="3D96D082" w14:textId="1E114B0C" w:rsidR="00611E41" w:rsidRPr="00F71D4A" w:rsidRDefault="00611E41" w:rsidP="00796A0E">
      <w:pPr>
        <w:pStyle w:val="Nagwek3"/>
      </w:pPr>
      <w:r w:rsidRPr="00F71D4A">
        <w:t xml:space="preserve">4.4. Brak ujęcia w Przedmiarach Robót, robót ujętych </w:t>
      </w:r>
      <w:r w:rsidR="004D1C01">
        <w:t xml:space="preserve">w </w:t>
      </w:r>
      <w:r w:rsidR="00222AF8">
        <w:t>projekcie technicznym</w:t>
      </w:r>
      <w:r w:rsidRPr="00F71D4A">
        <w:t xml:space="preserve"> lub różnice w ilościach robót do wykonania ujętych w Przedmiarze Robót w stosunku do projektu </w:t>
      </w:r>
      <w:r w:rsidR="00222AF8">
        <w:t>technicznego</w:t>
      </w:r>
      <w:r w:rsidRPr="00F71D4A">
        <w:t xml:space="preserve"> oraz różniące się technologie realizacji prac założone w Przedmiarze Robót w stosunku do projektu </w:t>
      </w:r>
      <w:r w:rsidR="00222AF8">
        <w:t>technicznego</w:t>
      </w:r>
      <w:r w:rsidRPr="00F71D4A">
        <w:t xml:space="preserve"> nie stanowią podstawy do zmiany ceny ryczałtowej.</w:t>
      </w:r>
    </w:p>
    <w:p w14:paraId="259A971D" w14:textId="2550A47E" w:rsidR="00611E41" w:rsidRPr="00F71D4A" w:rsidRDefault="00611E41" w:rsidP="00611E41">
      <w:pPr>
        <w:spacing w:before="120" w:after="120"/>
        <w:jc w:val="both"/>
        <w:rPr>
          <w:rFonts w:ascii="Arial" w:hAnsi="Arial" w:cs="Arial"/>
          <w:bCs/>
          <w:sz w:val="20"/>
          <w:szCs w:val="20"/>
        </w:rPr>
      </w:pPr>
      <w:r w:rsidRPr="00F71D4A">
        <w:rPr>
          <w:rFonts w:ascii="Arial" w:hAnsi="Arial" w:cs="Arial"/>
          <w:bCs/>
          <w:sz w:val="20"/>
          <w:szCs w:val="20"/>
        </w:rPr>
        <w:t>4.</w:t>
      </w:r>
      <w:r w:rsidR="00F71D4A" w:rsidRPr="00F71D4A">
        <w:rPr>
          <w:rFonts w:ascii="Arial" w:hAnsi="Arial" w:cs="Arial"/>
          <w:bCs/>
          <w:sz w:val="20"/>
          <w:szCs w:val="20"/>
        </w:rPr>
        <w:t>5</w:t>
      </w:r>
      <w:r w:rsidRPr="00F71D4A">
        <w:rPr>
          <w:rFonts w:ascii="Arial" w:hAnsi="Arial" w:cs="Arial"/>
          <w:bCs/>
          <w:sz w:val="20"/>
          <w:szCs w:val="20"/>
        </w:rPr>
        <w:t>. Wszystkie roboty należy prowadzić w taki sposób, aby w miarę możliwości nie utrudniać komunikacji oraz nie utrudniać użytkowania przylegających terenów.</w:t>
      </w:r>
    </w:p>
    <w:p w14:paraId="36A3F386" w14:textId="77777777" w:rsidR="00611E41" w:rsidRPr="00F71D4A" w:rsidRDefault="00611E41" w:rsidP="00611E41">
      <w:pPr>
        <w:spacing w:before="120" w:after="120"/>
        <w:jc w:val="both"/>
        <w:rPr>
          <w:rFonts w:ascii="Arial" w:hAnsi="Arial" w:cs="Arial"/>
          <w:bCs/>
          <w:sz w:val="20"/>
          <w:szCs w:val="20"/>
        </w:rPr>
      </w:pPr>
      <w:r w:rsidRPr="00F71D4A">
        <w:rPr>
          <w:rFonts w:ascii="Arial" w:hAnsi="Arial" w:cs="Arial"/>
          <w:bCs/>
          <w:sz w:val="20"/>
          <w:szCs w:val="20"/>
        </w:rPr>
        <w:t>Podczas prowadzonych prac należy zapewnić dojście i dojazd do terenów przyległych, ograniczając do niezbędnego minimum uciążliwości spowodowane pracami budowlanymi. Ewentualny materiał z rozbiórki zostanie wywieziony przez Wykonawcę z placu budowy na jego koszt.</w:t>
      </w:r>
    </w:p>
    <w:p w14:paraId="1F6AC942" w14:textId="02D944DC" w:rsidR="00611E41" w:rsidRDefault="00FD26AE" w:rsidP="00AB46CA">
      <w:pPr>
        <w:pStyle w:val="Nagwek3"/>
      </w:pPr>
      <w:r w:rsidRPr="005332BD">
        <w:t>4.</w:t>
      </w:r>
      <w:r w:rsidR="00F71D4A" w:rsidRPr="00F71D4A">
        <w:t>6</w:t>
      </w:r>
      <w:r w:rsidRPr="00F71D4A">
        <w:t>.</w:t>
      </w:r>
      <w:r w:rsidRPr="005332BD">
        <w:t xml:space="preserve"> </w:t>
      </w:r>
      <w:r w:rsidR="007B545F" w:rsidRPr="005332BD">
        <w:t>Zamawiający n</w:t>
      </w:r>
      <w:r w:rsidR="007B545F" w:rsidRPr="001E3BB3">
        <w:t xml:space="preserve">ie dopuszcza składania ofert częściowych. </w:t>
      </w:r>
    </w:p>
    <w:p w14:paraId="3E5AF619" w14:textId="77777777" w:rsidR="00EB448A" w:rsidRPr="00EB448A" w:rsidRDefault="00EB448A" w:rsidP="00AB46CA">
      <w:pPr>
        <w:pStyle w:val="Nagwek3"/>
        <w:rPr>
          <w:b/>
          <w:sz w:val="10"/>
          <w:szCs w:val="10"/>
        </w:rPr>
      </w:pPr>
    </w:p>
    <w:p w14:paraId="2AFFA2B7" w14:textId="23E22695" w:rsidR="00FD26AE" w:rsidRPr="005332BD" w:rsidRDefault="00611E41" w:rsidP="00AB46CA">
      <w:pPr>
        <w:pStyle w:val="Nagwek3"/>
      </w:pPr>
      <w:r w:rsidRPr="00F71D4A">
        <w:t>4.</w:t>
      </w:r>
      <w:r w:rsidR="00F71D4A" w:rsidRPr="00F71D4A">
        <w:t>7</w:t>
      </w:r>
      <w:r w:rsidRPr="00F71D4A">
        <w:t xml:space="preserve">. </w:t>
      </w:r>
      <w:r w:rsidR="007B545F" w:rsidRPr="001E3BB3">
        <w:t>Powody niedokonania podziału zamówienia na części:</w:t>
      </w:r>
    </w:p>
    <w:p w14:paraId="41F7C596" w14:textId="42B3C5BC" w:rsidR="004D1C01" w:rsidRDefault="004D1C01" w:rsidP="00F7286E">
      <w:pPr>
        <w:pStyle w:val="Nagwek2"/>
        <w:numPr>
          <w:ilvl w:val="0"/>
          <w:numId w:val="34"/>
        </w:numPr>
      </w:pPr>
      <w:r w:rsidRPr="004D1C01">
        <w:t xml:space="preserve">podział przedmiotowego zamówienia groziłby nadmiernymi trudnościami technicznymi oraz nadmiernymi kosztami wykonania zamówienia. Skoordynowanie działań różnych wykonawców realizujących poszczególne części zamówienia </w:t>
      </w:r>
      <w:r w:rsidR="00D53181">
        <w:t>mógłby</w:t>
      </w:r>
      <w:r w:rsidRPr="004D1C01">
        <w:t xml:space="preserve"> poważnie zagrozić właściwemu wykonaniu zamówienia biorąc pod uwagę jego specyfikę oraz miejsce wykonania</w:t>
      </w:r>
      <w:r w:rsidR="00D53181">
        <w:t>.</w:t>
      </w:r>
      <w:r w:rsidR="00D53181" w:rsidRPr="00D53181">
        <w:t xml:space="preserve"> Wykonawcy </w:t>
      </w:r>
      <w:r w:rsidR="00D53181" w:rsidRPr="00D53181">
        <w:lastRenderedPageBreak/>
        <w:t>powielaliby koszty pośrednie prac, co wpływałoby na koszty inwestycj</w:t>
      </w:r>
      <w:r w:rsidR="00FB7EEC">
        <w:t xml:space="preserve">i. </w:t>
      </w:r>
      <w:r w:rsidR="00FB7EEC" w:rsidRPr="00FB7EEC">
        <w:t>W każdej z ofert częściowych Wykonawca musiałby założyć odrębną wycenę użycia tego samego rodzaju sprzętu, w sytuacji, w</w:t>
      </w:r>
      <w:r w:rsidR="0098663A">
        <w:t> </w:t>
      </w:r>
      <w:r w:rsidR="00FB7EEC" w:rsidRPr="00FB7EEC">
        <w:t>której, składając jedną ofertę, użycie sprzętu wyceniłby jednokrotnie.</w:t>
      </w:r>
    </w:p>
    <w:p w14:paraId="102C342B" w14:textId="347EF11F" w:rsidR="00FB7EEC" w:rsidRDefault="00FB7EEC" w:rsidP="00F7286E">
      <w:pPr>
        <w:pStyle w:val="Nagwek2"/>
        <w:numPr>
          <w:ilvl w:val="0"/>
          <w:numId w:val="34"/>
        </w:numPr>
      </w:pPr>
      <w:r>
        <w:t>p</w:t>
      </w:r>
      <w:r w:rsidR="00D53181" w:rsidRPr="00D53181">
        <w:t>rzedmiotem zamówienia jest wykonanie robót funkcjonalnie ze sobą związanych. Rozdzielenie robót groziłoby niedającymi się wyeliminować problemami organizacyjnymi związanymi z</w:t>
      </w:r>
      <w:r w:rsidR="00F16F60">
        <w:t> </w:t>
      </w:r>
      <w:r w:rsidR="00D53181" w:rsidRPr="00D53181">
        <w:t xml:space="preserve">odpowiedzialnością za </w:t>
      </w:r>
      <w:r w:rsidR="0098663A">
        <w:t> </w:t>
      </w:r>
      <w:r w:rsidR="00D53181" w:rsidRPr="00D53181">
        <w:t>poszczególne elementy robót wykonywanych przez różnych Wykonawców</w:t>
      </w:r>
      <w:r w:rsidR="00D3674E">
        <w:t>.</w:t>
      </w:r>
    </w:p>
    <w:p w14:paraId="359EBE1F" w14:textId="0692ED78" w:rsidR="00D3674E" w:rsidRDefault="00D53181" w:rsidP="00F7286E">
      <w:pPr>
        <w:pStyle w:val="Nagwek2"/>
        <w:numPr>
          <w:ilvl w:val="0"/>
          <w:numId w:val="34"/>
        </w:numPr>
      </w:pPr>
      <w:r>
        <w:t>p</w:t>
      </w:r>
      <w:r w:rsidRPr="00D53181">
        <w:t>rzy tego typu robotach nie ma możliwości jednoznacznego określenia zasad odpowiedzialności za jeden plac budowy</w:t>
      </w:r>
      <w:r w:rsidR="00186950">
        <w:t xml:space="preserve"> oraz koszty utrzymania placu budowy </w:t>
      </w:r>
      <w:r w:rsidR="00FB7EEC">
        <w:t>w sytuacji, gdy teren budowy</w:t>
      </w:r>
      <w:r w:rsidR="00D3674E">
        <w:t xml:space="preserve"> zostałby przekazany różnym Wykonawcom. </w:t>
      </w:r>
    </w:p>
    <w:p w14:paraId="1228CBD8" w14:textId="47AA5572" w:rsidR="001F7034" w:rsidRDefault="00186950" w:rsidP="00F7286E">
      <w:pPr>
        <w:pStyle w:val="Nagwek2"/>
        <w:numPr>
          <w:ilvl w:val="0"/>
          <w:numId w:val="34"/>
        </w:numPr>
      </w:pPr>
      <w:r>
        <w:t>ustanowiony</w:t>
      </w:r>
      <w:r w:rsidR="00D3674E">
        <w:t xml:space="preserve"> kierownik budowy, zgodnie z ustawą Prawo budowlane</w:t>
      </w:r>
      <w:r>
        <w:t xml:space="preserve"> odpowiada za szereg obowiązków, </w:t>
      </w:r>
      <w:r w:rsidRPr="00186950">
        <w:t>od zapewnienia bezpieczeństwa na terenie budowy poprzez zorganizowanie i</w:t>
      </w:r>
      <w:r w:rsidR="00F16F60">
        <w:t> </w:t>
      </w:r>
      <w:r w:rsidRPr="00186950">
        <w:t>kierowanie całą budową,</w:t>
      </w:r>
      <w:r>
        <w:t xml:space="preserve"> nadzór nad pracami,</w:t>
      </w:r>
      <w:r w:rsidRPr="00186950">
        <w:t xml:space="preserve"> prowadzenie dokumentacji, a w fazie końcowej zgłoszenie odbioru i przygotowanie dokumentacji.</w:t>
      </w:r>
      <w:r>
        <w:t xml:space="preserve"> W przypadku powierzenia robót innym </w:t>
      </w:r>
      <w:r w:rsidR="001F7034">
        <w:t>Wykonawcom</w:t>
      </w:r>
      <w:r>
        <w:t xml:space="preserve"> </w:t>
      </w:r>
      <w:r w:rsidR="001F7034">
        <w:t xml:space="preserve">kierownik budowy </w:t>
      </w:r>
      <w:r>
        <w:t xml:space="preserve">byłby </w:t>
      </w:r>
      <w:r w:rsidR="00D3674E">
        <w:t>odpowiedzialn</w:t>
      </w:r>
      <w:r>
        <w:t>y</w:t>
      </w:r>
      <w:r w:rsidR="001F7034">
        <w:t xml:space="preserve"> </w:t>
      </w:r>
      <w:r w:rsidR="00D3674E">
        <w:t xml:space="preserve">za </w:t>
      </w:r>
      <w:r w:rsidR="001F7034">
        <w:t xml:space="preserve">prace wykonane przez te podmioty oraz bezpieczeństwo osób przebywających na budowie. Nie ma możliwości rozgraniczenia odpowiedzialności różnych kierowników budowy. </w:t>
      </w:r>
    </w:p>
    <w:p w14:paraId="7A81416C" w14:textId="49EAE675" w:rsidR="00FB7EEC" w:rsidRDefault="00FB7EEC" w:rsidP="00F7286E">
      <w:pPr>
        <w:pStyle w:val="Nagwek2"/>
        <w:numPr>
          <w:ilvl w:val="0"/>
          <w:numId w:val="34"/>
        </w:numPr>
      </w:pPr>
      <w:r w:rsidRPr="00FB7EEC">
        <w:t>zakres zamówienia jest zakresem typowym, umożliwiającym złożenie oferty wykonawcom z grupy małych lub średnich przedsiębiorstw</w:t>
      </w:r>
      <w:r>
        <w:t>;</w:t>
      </w:r>
    </w:p>
    <w:p w14:paraId="57628EAB" w14:textId="1F82DDBC" w:rsidR="00FB7EEC" w:rsidRPr="005332BD" w:rsidRDefault="00FB7EEC" w:rsidP="00F7286E">
      <w:pPr>
        <w:pStyle w:val="Nagwek2"/>
        <w:numPr>
          <w:ilvl w:val="0"/>
          <w:numId w:val="34"/>
        </w:numPr>
      </w:pPr>
      <w:r>
        <w:t>u</w:t>
      </w:r>
      <w:r w:rsidRPr="005332BD">
        <w:t xml:space="preserve">dzielona gwarancja na wykonane roboty budowlane, która obejmuje całość robót, </w:t>
      </w:r>
      <w:r>
        <w:t xml:space="preserve">wyeliminuje </w:t>
      </w:r>
      <w:r w:rsidRPr="005332BD">
        <w:t>zrzucani</w:t>
      </w:r>
      <w:r>
        <w:t>e</w:t>
      </w:r>
      <w:r w:rsidRPr="005332BD">
        <w:t xml:space="preserve"> odpowiedzialności pomiędzy Wykonawcami; </w:t>
      </w:r>
    </w:p>
    <w:p w14:paraId="063B4CC3" w14:textId="77777777" w:rsidR="00D3674E" w:rsidRPr="007F13A2" w:rsidRDefault="00D3674E" w:rsidP="00AB46CA">
      <w:pPr>
        <w:pStyle w:val="Nagwek3"/>
      </w:pPr>
    </w:p>
    <w:p w14:paraId="55726153" w14:textId="2A4ECE75" w:rsidR="00B40FFE" w:rsidRDefault="00E03097" w:rsidP="00AB46CA">
      <w:pPr>
        <w:pStyle w:val="Nagwek3"/>
      </w:pPr>
      <w:r w:rsidRPr="00020372">
        <w:t>4</w:t>
      </w:r>
      <w:r w:rsidR="00B40FFE" w:rsidRPr="00020372">
        <w:t>.</w:t>
      </w:r>
      <w:r w:rsidR="00F71D4A">
        <w:t>8</w:t>
      </w:r>
      <w:r w:rsidR="00B40FFE" w:rsidRPr="00020372">
        <w:t>. Nazwy i kody określone we Wspólnym Słowniku Zamówień CPV:</w:t>
      </w:r>
      <w:r w:rsidR="003C6F9C">
        <w:t xml:space="preserve"> </w:t>
      </w:r>
    </w:p>
    <w:p w14:paraId="5348893B" w14:textId="5B79E538" w:rsidR="00EB448A" w:rsidRDefault="00EB448A" w:rsidP="00C77160">
      <w:pPr>
        <w:pStyle w:val="Standard"/>
        <w:tabs>
          <w:tab w:val="left" w:pos="5696"/>
        </w:tabs>
        <w:jc w:val="both"/>
        <w:rPr>
          <w:rFonts w:ascii="Arial" w:hAnsi="Arial" w:cs="Arial"/>
          <w:bCs/>
          <w:kern w:val="0"/>
          <w:lang w:eastAsia="pl-PL"/>
        </w:rPr>
      </w:pPr>
      <w:r w:rsidRPr="00EB448A">
        <w:rPr>
          <w:rFonts w:ascii="Arial" w:hAnsi="Arial" w:cs="Arial"/>
          <w:bCs/>
          <w:kern w:val="0"/>
          <w:lang w:eastAsia="pl-PL"/>
        </w:rPr>
        <w:t>45</w:t>
      </w:r>
      <w:r w:rsidR="00C77160">
        <w:rPr>
          <w:rFonts w:ascii="Arial" w:hAnsi="Arial" w:cs="Arial"/>
          <w:bCs/>
          <w:kern w:val="0"/>
          <w:lang w:eastAsia="pl-PL"/>
        </w:rPr>
        <w:t>233140-2 Roboty drogowe</w:t>
      </w:r>
    </w:p>
    <w:p w14:paraId="47FE2AA1" w14:textId="5B71B3D3" w:rsidR="00C77160" w:rsidRDefault="00C77160" w:rsidP="00C77160">
      <w:pPr>
        <w:pStyle w:val="Standard"/>
        <w:tabs>
          <w:tab w:val="left" w:pos="5696"/>
        </w:tabs>
        <w:jc w:val="both"/>
        <w:rPr>
          <w:rFonts w:ascii="Arial" w:hAnsi="Arial" w:cs="Arial"/>
          <w:bCs/>
          <w:kern w:val="0"/>
          <w:lang w:eastAsia="pl-PL"/>
        </w:rPr>
      </w:pPr>
      <w:r>
        <w:rPr>
          <w:rFonts w:ascii="Arial" w:hAnsi="Arial" w:cs="Arial"/>
          <w:bCs/>
          <w:kern w:val="0"/>
          <w:lang w:eastAsia="pl-PL"/>
        </w:rPr>
        <w:t>45220000-5 Roboty inżynieryjne i budowlane</w:t>
      </w:r>
    </w:p>
    <w:p w14:paraId="621E8CEE" w14:textId="57D936C0" w:rsidR="00C77160" w:rsidRDefault="00C77160" w:rsidP="00C77160">
      <w:pPr>
        <w:pStyle w:val="Standard"/>
        <w:tabs>
          <w:tab w:val="left" w:pos="5696"/>
        </w:tabs>
        <w:jc w:val="both"/>
        <w:rPr>
          <w:rFonts w:ascii="Arial" w:hAnsi="Arial" w:cs="Arial"/>
          <w:b/>
          <w:bCs/>
          <w:kern w:val="0"/>
          <w:lang w:eastAsia="pl-PL"/>
        </w:rPr>
      </w:pPr>
      <w:r>
        <w:rPr>
          <w:rFonts w:ascii="Arial" w:hAnsi="Arial" w:cs="Arial"/>
          <w:bCs/>
          <w:kern w:val="0"/>
          <w:lang w:eastAsia="pl-PL"/>
        </w:rPr>
        <w:t>45111000-8 Roboty w zakresie burzenia, roboty ziemne</w:t>
      </w:r>
    </w:p>
    <w:p w14:paraId="7B5EA61B" w14:textId="1E202C19" w:rsidR="006E751F" w:rsidRPr="00020372" w:rsidRDefault="00E03097" w:rsidP="00EB448A">
      <w:pPr>
        <w:pStyle w:val="Standard"/>
        <w:tabs>
          <w:tab w:val="left" w:pos="5696"/>
        </w:tabs>
        <w:spacing w:before="120" w:after="120"/>
        <w:jc w:val="both"/>
        <w:rPr>
          <w:rFonts w:ascii="Arial" w:hAnsi="Arial" w:cs="Arial"/>
          <w:b/>
        </w:rPr>
      </w:pPr>
      <w:r w:rsidRPr="00020372">
        <w:rPr>
          <w:rFonts w:ascii="Arial" w:hAnsi="Arial" w:cs="Arial"/>
          <w:b/>
        </w:rPr>
        <w:t>4.</w:t>
      </w:r>
      <w:r w:rsidR="00332541">
        <w:rPr>
          <w:rFonts w:ascii="Arial" w:hAnsi="Arial" w:cs="Arial"/>
          <w:b/>
        </w:rPr>
        <w:t>9</w:t>
      </w:r>
      <w:r w:rsidRPr="00020372">
        <w:rPr>
          <w:rFonts w:ascii="Arial" w:hAnsi="Arial" w:cs="Arial"/>
          <w:b/>
        </w:rPr>
        <w:t>.</w:t>
      </w:r>
      <w:r w:rsidRPr="00020372">
        <w:rPr>
          <w:rFonts w:ascii="Arial" w:hAnsi="Arial" w:cs="Arial"/>
        </w:rPr>
        <w:t xml:space="preserve"> </w:t>
      </w:r>
      <w:r w:rsidR="006E751F" w:rsidRPr="00020372">
        <w:rPr>
          <w:rFonts w:ascii="Arial" w:hAnsi="Arial" w:cs="Arial"/>
          <w:b/>
        </w:rPr>
        <w:t xml:space="preserve">Zamawiający przewiduje udzielania zamówień, o których mowa w art. 214 ust. 1 pkt 7 </w:t>
      </w:r>
      <w:r w:rsidR="006E751F" w:rsidRPr="00020372">
        <w:rPr>
          <w:rFonts w:ascii="Arial" w:hAnsi="Arial" w:cs="Arial"/>
          <w:b/>
        </w:rPr>
        <w:br/>
        <w:t xml:space="preserve">i 8 ustawy </w:t>
      </w:r>
      <w:proofErr w:type="spellStart"/>
      <w:r w:rsidR="006E751F" w:rsidRPr="00020372">
        <w:rPr>
          <w:rFonts w:ascii="Arial" w:hAnsi="Arial" w:cs="Arial"/>
          <w:b/>
        </w:rPr>
        <w:t>Pzp</w:t>
      </w:r>
      <w:proofErr w:type="spellEnd"/>
      <w:r w:rsidR="006E751F" w:rsidRPr="00020372">
        <w:rPr>
          <w:rFonts w:ascii="Arial" w:hAnsi="Arial" w:cs="Arial"/>
          <w:b/>
        </w:rPr>
        <w:t>, w kwocie nie przekraczającej 50 % wartości zamówienia podstawowego</w:t>
      </w:r>
      <w:r w:rsidR="00313E20">
        <w:rPr>
          <w:rFonts w:ascii="Arial" w:hAnsi="Arial" w:cs="Arial"/>
          <w:b/>
        </w:rPr>
        <w:t>.</w:t>
      </w:r>
    </w:p>
    <w:p w14:paraId="7917530A" w14:textId="77777777" w:rsidR="006E751F" w:rsidRPr="00020372" w:rsidRDefault="006E751F" w:rsidP="006E751F">
      <w:pPr>
        <w:jc w:val="both"/>
        <w:rPr>
          <w:rFonts w:ascii="Arial" w:hAnsi="Arial" w:cs="Arial"/>
          <w:sz w:val="20"/>
          <w:szCs w:val="20"/>
        </w:rPr>
      </w:pPr>
      <w:r w:rsidRPr="00020372">
        <w:rPr>
          <w:rFonts w:ascii="Arial" w:hAnsi="Arial" w:cs="Arial"/>
          <w:sz w:val="20"/>
          <w:szCs w:val="20"/>
        </w:rPr>
        <w:t xml:space="preserve">Zamówienie to zostanie udzielone na warunkach tożsamych z warunkami zamówienia podstawowego </w:t>
      </w:r>
      <w:r w:rsidR="004668FE" w:rsidRPr="00020372">
        <w:rPr>
          <w:rFonts w:ascii="Arial" w:hAnsi="Arial" w:cs="Arial"/>
          <w:sz w:val="20"/>
          <w:szCs w:val="20"/>
        </w:rPr>
        <w:br/>
      </w:r>
      <w:r w:rsidRPr="00020372">
        <w:rPr>
          <w:rFonts w:ascii="Arial" w:hAnsi="Arial" w:cs="Arial"/>
          <w:sz w:val="20"/>
          <w:szCs w:val="20"/>
        </w:rPr>
        <w:t>(w szczególności w oparciu o ceny jednostkowe).</w:t>
      </w:r>
    </w:p>
    <w:p w14:paraId="0ED9A2F1" w14:textId="5B59248A" w:rsidR="00B40FFE" w:rsidRPr="00020372" w:rsidRDefault="00E77EB8" w:rsidP="00F7286E">
      <w:pPr>
        <w:pStyle w:val="Nagwek2"/>
      </w:pPr>
      <w:r w:rsidRPr="00020372">
        <w:t>4.</w:t>
      </w:r>
      <w:r w:rsidR="00332541">
        <w:t>10</w:t>
      </w:r>
      <w:r w:rsidRPr="00020372">
        <w:t xml:space="preserve">. </w:t>
      </w:r>
      <w:r w:rsidR="00B40FFE" w:rsidRPr="00020372">
        <w:t xml:space="preserve">Zamawiający zakłada udzielenie przez Wykonawcę co najmniej </w:t>
      </w:r>
      <w:r w:rsidR="001B1F73" w:rsidRPr="00020372">
        <w:rPr>
          <w:b/>
        </w:rPr>
        <w:t>3</w:t>
      </w:r>
      <w:r w:rsidR="00B40FFE" w:rsidRPr="00020372">
        <w:rPr>
          <w:b/>
        </w:rPr>
        <w:t xml:space="preserve"> letniego</w:t>
      </w:r>
      <w:r w:rsidR="00B40FFE" w:rsidRPr="00020372">
        <w:t xml:space="preserve"> okresu gwarancji na wykonane roboty w ramach przedmiotu zamówienia, który to okres może zostać przez Wykonawcę wydłużony o maksymalny punktowany okres </w:t>
      </w:r>
      <w:r w:rsidR="00B40FFE" w:rsidRPr="00020372">
        <w:rPr>
          <w:b/>
        </w:rPr>
        <w:t>3 lata</w:t>
      </w:r>
      <w:r w:rsidR="00472A03" w:rsidRPr="00020372">
        <w:rPr>
          <w:b/>
        </w:rPr>
        <w:t>*</w:t>
      </w:r>
      <w:r w:rsidR="00B40FFE" w:rsidRPr="00020372">
        <w:t>.</w:t>
      </w:r>
    </w:p>
    <w:p w14:paraId="4E4CB837" w14:textId="33AB12EE" w:rsidR="00B40FFE" w:rsidRPr="00020372" w:rsidRDefault="006538A9" w:rsidP="00F7286E">
      <w:pPr>
        <w:pStyle w:val="Nagwek2"/>
      </w:pPr>
      <w:r w:rsidRPr="00020372">
        <w:t>*</w:t>
      </w:r>
      <w:r w:rsidR="00B40FFE" w:rsidRPr="00020372">
        <w:t xml:space="preserve">Oferty zawierające okres dłuższy niż </w:t>
      </w:r>
      <w:r w:rsidR="001B1F73" w:rsidRPr="00020372">
        <w:t>6</w:t>
      </w:r>
      <w:r w:rsidR="00B40FFE" w:rsidRPr="00020372">
        <w:t xml:space="preserve"> lat będą punktowane jak oferty przedstawiające </w:t>
      </w:r>
      <w:r w:rsidR="001B1F73" w:rsidRPr="00020372">
        <w:t>sześcioletni</w:t>
      </w:r>
      <w:r w:rsidR="00B40FFE" w:rsidRPr="00020372">
        <w:t xml:space="preserve"> okres gwarancji.</w:t>
      </w:r>
      <w:r w:rsidR="009F7790">
        <w:tab/>
      </w:r>
    </w:p>
    <w:p w14:paraId="7043E673" w14:textId="0742BC26" w:rsidR="00B40FFE" w:rsidRPr="00020372" w:rsidRDefault="006538A9" w:rsidP="00F7286E">
      <w:pPr>
        <w:pStyle w:val="Nagwek2"/>
      </w:pPr>
      <w:r w:rsidRPr="00020372">
        <w:t>4</w:t>
      </w:r>
      <w:r w:rsidR="00332541">
        <w:t>.11</w:t>
      </w:r>
      <w:r w:rsidR="004B4CC6" w:rsidRPr="00020372">
        <w:t>.</w:t>
      </w:r>
      <w:r w:rsidR="00B40FFE" w:rsidRPr="00020372">
        <w:t xml:space="preserve"> W zakresie rękojmi zastosowanie mają przepisy ustawy z dnia 23 kwietnia 1964 r. Kodeks Cywilny (</w:t>
      </w:r>
      <w:proofErr w:type="spellStart"/>
      <w:r w:rsidR="00B40FFE" w:rsidRPr="00020372">
        <w:t>t.j</w:t>
      </w:r>
      <w:proofErr w:type="spellEnd"/>
      <w:r w:rsidR="00B40FFE" w:rsidRPr="00020372">
        <w:t xml:space="preserve">. Dz. U. z </w:t>
      </w:r>
      <w:r w:rsidR="00B1697D" w:rsidRPr="00020372">
        <w:t>202</w:t>
      </w:r>
      <w:r w:rsidR="009F2C54">
        <w:t>2</w:t>
      </w:r>
      <w:r w:rsidR="00266BA4" w:rsidRPr="00020372">
        <w:t xml:space="preserve"> </w:t>
      </w:r>
      <w:r w:rsidR="00B40FFE" w:rsidRPr="00020372">
        <w:t xml:space="preserve">r. poz. </w:t>
      </w:r>
      <w:r w:rsidR="00B1697D" w:rsidRPr="00020372">
        <w:t>1</w:t>
      </w:r>
      <w:r w:rsidR="009F2C54">
        <w:t>360</w:t>
      </w:r>
      <w:r w:rsidR="0017552D" w:rsidRPr="00020372">
        <w:t xml:space="preserve"> </w:t>
      </w:r>
      <w:r w:rsidR="00B40FFE" w:rsidRPr="00020372">
        <w:t xml:space="preserve">z </w:t>
      </w:r>
      <w:proofErr w:type="spellStart"/>
      <w:r w:rsidR="00B40FFE" w:rsidRPr="00020372">
        <w:t>późn</w:t>
      </w:r>
      <w:proofErr w:type="spellEnd"/>
      <w:r w:rsidR="00B40FFE" w:rsidRPr="00020372">
        <w:t>. zm.). Bieg okresu gwarancji i rękojmi rozpocznie się w dniu następnym po podpisaniu przez strony protokołu odbioru końcowego przedmiotu umowy i przejęcia całości robót przez Zamawiającego.</w:t>
      </w:r>
    </w:p>
    <w:p w14:paraId="77ECCD20" w14:textId="2C9E8F03" w:rsidR="00B40FFE" w:rsidRDefault="00E77EB8" w:rsidP="00F7286E">
      <w:pPr>
        <w:pStyle w:val="Nagwek2"/>
      </w:pPr>
      <w:r w:rsidRPr="00020372">
        <w:t>4.</w:t>
      </w:r>
      <w:r w:rsidR="00332541">
        <w:t>12</w:t>
      </w:r>
      <w:r w:rsidRPr="00020372">
        <w:t>.</w:t>
      </w:r>
      <w:r w:rsidR="00B40FFE" w:rsidRPr="00020372">
        <w:t xml:space="preserve"> Wykonawca odpowiada przed Zamawiającym za wady przedmiotu umowy ujawnione</w:t>
      </w:r>
      <w:r w:rsidR="00781F24" w:rsidRPr="00020372">
        <w:t xml:space="preserve"> </w:t>
      </w:r>
      <w:r w:rsidR="00B40FFE" w:rsidRPr="00020372">
        <w:t>w okresie rękojmi i gwarancji lub stwierdzone w toku czynności odbiorowych.</w:t>
      </w:r>
    </w:p>
    <w:p w14:paraId="59E12ACC" w14:textId="77777777" w:rsidR="00944FEA" w:rsidRDefault="00944FEA" w:rsidP="00F7286E">
      <w:pPr>
        <w:pStyle w:val="Nagwek2"/>
      </w:pPr>
    </w:p>
    <w:p w14:paraId="3635737C" w14:textId="77777777" w:rsidR="0015627B" w:rsidRPr="004735F0" w:rsidRDefault="00E77EB8" w:rsidP="00F7286E">
      <w:pPr>
        <w:pStyle w:val="Nagwek2"/>
      </w:pPr>
      <w:r w:rsidRPr="004735F0">
        <w:rPr>
          <w:highlight w:val="lightGray"/>
        </w:rPr>
        <w:t>5. ZASADA OCENY ROZWIĄZAŃ RÓWNOWAŻNYCH.</w:t>
      </w:r>
    </w:p>
    <w:p w14:paraId="3B9C1EBC" w14:textId="04A1DDB3" w:rsidR="00B40FFE" w:rsidRPr="00020372" w:rsidRDefault="00E26B9C" w:rsidP="00F7286E">
      <w:pPr>
        <w:pStyle w:val="Nagwek2"/>
      </w:pPr>
      <w:r w:rsidRPr="00020372">
        <w:t>5</w:t>
      </w:r>
      <w:r w:rsidR="0015627B" w:rsidRPr="00020372">
        <w:t xml:space="preserve">.1. </w:t>
      </w:r>
      <w:r w:rsidR="00B40FFE" w:rsidRPr="00020372">
        <w:t xml:space="preserve">Przedmiot zamówienia został opisany zgodnie z art. </w:t>
      </w:r>
      <w:r w:rsidR="00D01F23" w:rsidRPr="00020372">
        <w:t>99</w:t>
      </w:r>
      <w:r w:rsidR="00B40FFE" w:rsidRPr="00020372">
        <w:t xml:space="preserve"> ustawy </w:t>
      </w:r>
      <w:proofErr w:type="spellStart"/>
      <w:r w:rsidR="00B40FFE" w:rsidRPr="00020372">
        <w:t>Pzp</w:t>
      </w:r>
      <w:proofErr w:type="spellEnd"/>
      <w:r w:rsidR="00B40FFE" w:rsidRPr="00020372">
        <w:t xml:space="preserve">, jednakże Zamawiający informuje, że ilekroć w opisie przedmiotu zamówienia, w </w:t>
      </w:r>
      <w:r w:rsidR="00B87CD0" w:rsidRPr="00020372">
        <w:t>D</w:t>
      </w:r>
      <w:r w:rsidR="00B40FFE" w:rsidRPr="00020372">
        <w:t xml:space="preserve">okumentacji </w:t>
      </w:r>
      <w:r w:rsidR="00B87CD0" w:rsidRPr="00020372">
        <w:t>P</w:t>
      </w:r>
      <w:r w:rsidR="00B40FFE" w:rsidRPr="00020372">
        <w:t>rojektowej</w:t>
      </w:r>
      <w:r w:rsidR="00B87CD0" w:rsidRPr="00020372">
        <w:t>, Wykonawczej</w:t>
      </w:r>
      <w:r w:rsidR="00B40FFE" w:rsidRPr="00020372">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20372">
        <w:t>Z</w:t>
      </w:r>
      <w:r w:rsidR="00B40FFE" w:rsidRPr="00020372">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w:t>
      </w:r>
      <w:r w:rsidR="000B1E45">
        <w:br/>
      </w:r>
      <w:r w:rsidR="00B40FFE" w:rsidRPr="00020372">
        <w:t xml:space="preserve">z nich podał zasady oceny rozwiązań równoważnych. </w:t>
      </w:r>
    </w:p>
    <w:p w14:paraId="6F53DF19" w14:textId="77777777" w:rsidR="00B40FFE" w:rsidRPr="00020372" w:rsidRDefault="003E5B8C" w:rsidP="00F7286E">
      <w:pPr>
        <w:pStyle w:val="Nagwek2"/>
      </w:pPr>
      <w:r w:rsidRPr="00020372">
        <w:lastRenderedPageBreak/>
        <w:t>5</w:t>
      </w:r>
      <w:r w:rsidR="00B40FFE" w:rsidRPr="00020372">
        <w:t>.</w:t>
      </w:r>
      <w:r w:rsidR="0015627B" w:rsidRPr="00020372">
        <w:t>2.</w:t>
      </w:r>
      <w:r w:rsidR="00B40FFE" w:rsidRPr="00020372">
        <w:t xml:space="preserve"> Zasady oceny rozwiązań równoważnych w niniejszym postępowaniu obejmuje zakres badania </w:t>
      </w:r>
      <w:r w:rsidR="005331E5" w:rsidRPr="00020372">
        <w:br/>
      </w:r>
      <w:r w:rsidR="00B40FFE" w:rsidRPr="00020372">
        <w:t xml:space="preserve">i oceny ofert, gdzie niewypełnienie wszystkich elementów tego opisu może być podstawą do odrzucenia oferty zgodnie z art. </w:t>
      </w:r>
      <w:r w:rsidR="00CF1695" w:rsidRPr="00020372">
        <w:t>226</w:t>
      </w:r>
      <w:r w:rsidR="00B40FFE" w:rsidRPr="00020372">
        <w:t xml:space="preserve"> ust. 1 pkt. </w:t>
      </w:r>
      <w:r w:rsidR="00CF1695" w:rsidRPr="00020372">
        <w:t>5</w:t>
      </w:r>
      <w:r w:rsidR="00B40FFE" w:rsidRPr="00020372">
        <w:t xml:space="preserve"> ustawy </w:t>
      </w:r>
      <w:proofErr w:type="spellStart"/>
      <w:r w:rsidR="00B40FFE" w:rsidRPr="00020372">
        <w:t>Pzp</w:t>
      </w:r>
      <w:proofErr w:type="spellEnd"/>
      <w:r w:rsidR="00B40FFE" w:rsidRPr="00020372">
        <w:t>.</w:t>
      </w:r>
    </w:p>
    <w:p w14:paraId="7FA2A2E3" w14:textId="77777777" w:rsidR="00B40FFE" w:rsidRPr="00020372" w:rsidRDefault="00B4482E" w:rsidP="00F7286E">
      <w:pPr>
        <w:pStyle w:val="Nagwek2"/>
      </w:pPr>
      <w:r w:rsidRPr="00020372">
        <w:t>5</w:t>
      </w:r>
      <w:r w:rsidR="00B40FFE" w:rsidRPr="00020372">
        <w:t>.</w:t>
      </w:r>
      <w:r w:rsidR="0015627B" w:rsidRPr="00020372">
        <w:t>3.</w:t>
      </w:r>
      <w:r w:rsidR="00B40FFE" w:rsidRPr="00020372">
        <w:t xml:space="preserve"> Podobna zasada obowiązuje w przypadkach, gdy w opisie przedmiotu zamówienia zostały powadzone odniesienia do norm, europejskich ocen technicznych, aprobat, specyfikacji technicznych </w:t>
      </w:r>
      <w:r w:rsidR="00386CAB">
        <w:br/>
      </w:r>
      <w:r w:rsidR="00B40FFE" w:rsidRPr="00020372">
        <w:t xml:space="preserve">i systemów referencji technicznych, o których mowa w art. </w:t>
      </w:r>
      <w:r w:rsidR="009F0280" w:rsidRPr="00020372">
        <w:t>101</w:t>
      </w:r>
      <w:r w:rsidR="00B40FFE" w:rsidRPr="00020372">
        <w:t xml:space="preserve"> ust. 1 pkt 2 i ust. 3 ustawy </w:t>
      </w:r>
      <w:proofErr w:type="spellStart"/>
      <w:r w:rsidR="00B40FFE" w:rsidRPr="00020372">
        <w:t>Pzp</w:t>
      </w:r>
      <w:proofErr w:type="spellEnd"/>
      <w:r w:rsidR="00B40FFE" w:rsidRPr="00020372">
        <w:t>.</w:t>
      </w:r>
    </w:p>
    <w:p w14:paraId="1D4FD262" w14:textId="77777777" w:rsidR="00B40FFE" w:rsidRPr="00020372" w:rsidRDefault="00B4482E" w:rsidP="00F7286E">
      <w:pPr>
        <w:pStyle w:val="Nagwek2"/>
      </w:pPr>
      <w:r w:rsidRPr="00020372">
        <w:t>5</w:t>
      </w:r>
      <w:r w:rsidR="00B40FFE" w:rsidRPr="00020372">
        <w:t>.</w:t>
      </w:r>
      <w:r w:rsidR="0015627B" w:rsidRPr="00020372">
        <w:t>4.</w:t>
      </w:r>
      <w:r w:rsidR="00B40FFE" w:rsidRPr="00020372">
        <w:t xml:space="preserve"> Oferowanie rozwiązań równoważnych do wskazanych w opisie przedmiotu zamówienia wymaga dodatkowo wykazania, że oferowane rozwiązanie równoważne jest o parametrach </w:t>
      </w:r>
      <w:proofErr w:type="spellStart"/>
      <w:r w:rsidR="00B40FFE" w:rsidRPr="00020372">
        <w:t>techniczno</w:t>
      </w:r>
      <w:proofErr w:type="spellEnd"/>
      <w:r w:rsidR="00B40FFE" w:rsidRPr="00020372">
        <w:t xml:space="preserve"> - </w:t>
      </w:r>
      <w:proofErr w:type="spellStart"/>
      <w:r w:rsidR="00B40FFE" w:rsidRPr="00020372">
        <w:t>eksploatacyjno</w:t>
      </w:r>
      <w:proofErr w:type="spellEnd"/>
      <w:r w:rsidR="00B40FFE" w:rsidRPr="00020372">
        <w:t xml:space="preserve">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14:paraId="1A46AD14" w14:textId="77777777" w:rsidR="00B40FFE" w:rsidRPr="00020372" w:rsidRDefault="00B4482E" w:rsidP="00F7286E">
      <w:pPr>
        <w:pStyle w:val="Nagwek2"/>
      </w:pPr>
      <w:r w:rsidRPr="00020372">
        <w:t>5</w:t>
      </w:r>
      <w:r w:rsidR="00EB66ED" w:rsidRPr="00020372">
        <w:t xml:space="preserve">.5. </w:t>
      </w:r>
      <w:r w:rsidR="00B40FFE" w:rsidRPr="00020372">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t>u do tego wymaganego zapisami S</w:t>
      </w:r>
      <w:r w:rsidR="00B40FFE" w:rsidRPr="00020372">
        <w:t xml:space="preserve">WZ. </w:t>
      </w:r>
    </w:p>
    <w:p w14:paraId="46109988" w14:textId="510185E2" w:rsidR="001E637E" w:rsidRDefault="00B4482E" w:rsidP="00F7286E">
      <w:pPr>
        <w:pStyle w:val="Nagwek2"/>
      </w:pPr>
      <w:r w:rsidRPr="00020372">
        <w:t>5</w:t>
      </w:r>
      <w:r w:rsidR="00EB66ED" w:rsidRPr="00020372">
        <w:t xml:space="preserve">.6. </w:t>
      </w:r>
      <w:r w:rsidR="00B40FFE" w:rsidRPr="00020372">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br/>
      </w:r>
      <w:r w:rsidR="00B40FFE" w:rsidRPr="00020372">
        <w:t xml:space="preserve">z wcześniejszych zapisów. Stosowanie powyższych rozwiązań równoważnych dotyczy także przypadków, gdy w opisie przedmiotu zamówienia wskutek jakiegoś niedopatrzenia pojawiły się wskazania, o których mowa powyżej. </w:t>
      </w:r>
    </w:p>
    <w:p w14:paraId="2B063594" w14:textId="77777777" w:rsidR="00730664" w:rsidRPr="00020372" w:rsidRDefault="00730664" w:rsidP="00FB67E5">
      <w:pPr>
        <w:pStyle w:val="Nagwek1"/>
        <w:rPr>
          <w:highlight w:val="lightGray"/>
        </w:rPr>
      </w:pPr>
      <w:bookmarkStart w:id="8" w:name="_Toc125973641"/>
      <w:bookmarkStart w:id="9" w:name="_Toc512324677"/>
      <w:r w:rsidRPr="00020372">
        <w:rPr>
          <w:highlight w:val="lightGray"/>
        </w:rPr>
        <w:t>WIZJA LOKALNA</w:t>
      </w:r>
      <w:bookmarkEnd w:id="8"/>
    </w:p>
    <w:p w14:paraId="28423CFE" w14:textId="77777777" w:rsidR="00730664" w:rsidRPr="00020372" w:rsidRDefault="00730664" w:rsidP="00F7286E">
      <w:pPr>
        <w:pStyle w:val="Nagwek2"/>
      </w:pPr>
      <w:r w:rsidRPr="00020372">
        <w:t>Zamawiający informuje, iż nie przewiduje przeprowadzenia wizji lokalnej lub sprawdzenia dokumentów dotyczących zamówienia jakie znajdują się w dyspozycji Zamawiającego, a jakie będą udostępniane podmiotom zgłaszającym chęć udziału w postępowaniu.</w:t>
      </w:r>
    </w:p>
    <w:p w14:paraId="102AA807" w14:textId="77777777" w:rsidR="00ED486E" w:rsidRPr="00020372" w:rsidRDefault="00ED486E" w:rsidP="00FB67E5">
      <w:pPr>
        <w:pStyle w:val="Nagwek1"/>
        <w:rPr>
          <w:highlight w:val="lightGray"/>
        </w:rPr>
      </w:pPr>
      <w:bookmarkStart w:id="10" w:name="_Toc125973642"/>
      <w:r w:rsidRPr="00020372">
        <w:rPr>
          <w:highlight w:val="lightGray"/>
        </w:rPr>
        <w:t>PODWYKONAWSTWO</w:t>
      </w:r>
      <w:bookmarkEnd w:id="10"/>
    </w:p>
    <w:p w14:paraId="4F7CE085" w14:textId="77777777" w:rsidR="00ED486E" w:rsidRPr="0002037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020372">
        <w:rPr>
          <w:rFonts w:ascii="Arial" w:hAnsi="Arial" w:cs="Arial"/>
          <w:sz w:val="20"/>
          <w:szCs w:val="20"/>
        </w:rPr>
        <w:t>Wykonawca może powierzyć wykonanie części zamówienia podwykonawcy (podwykonawcom).</w:t>
      </w:r>
    </w:p>
    <w:p w14:paraId="04BE2F34" w14:textId="77777777"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14:paraId="0F258C0D" w14:textId="77777777" w:rsidR="00ED486E"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E7A7E01" w14:textId="1D6772AF" w:rsidR="00B40FFE" w:rsidRPr="00020372" w:rsidRDefault="00B40FFE" w:rsidP="00FB67E5">
      <w:pPr>
        <w:pStyle w:val="Nagwek1"/>
        <w:rPr>
          <w:highlight w:val="lightGray"/>
        </w:rPr>
      </w:pPr>
      <w:bookmarkStart w:id="11" w:name="_Toc512324678"/>
      <w:bookmarkStart w:id="12" w:name="_Toc125973643"/>
      <w:bookmarkEnd w:id="9"/>
      <w:r w:rsidRPr="00020372">
        <w:rPr>
          <w:highlight w:val="lightGray"/>
        </w:rPr>
        <w:t>INNE POSTANOWIENIA:</w:t>
      </w:r>
      <w:bookmarkEnd w:id="11"/>
      <w:bookmarkEnd w:id="12"/>
    </w:p>
    <w:p w14:paraId="2C40B771" w14:textId="77777777" w:rsidR="00BB0719" w:rsidRPr="00020372" w:rsidRDefault="004D5124" w:rsidP="00F7286E">
      <w:pPr>
        <w:pStyle w:val="Nagwek2"/>
      </w:pPr>
      <w:r w:rsidRPr="00020372">
        <w:t>7</w:t>
      </w:r>
      <w:r w:rsidR="00B40FFE" w:rsidRPr="00020372">
        <w:t>.</w:t>
      </w:r>
      <w:r w:rsidR="00937A8F" w:rsidRPr="00020372">
        <w:t>1</w:t>
      </w:r>
      <w:r w:rsidR="00B40FFE" w:rsidRPr="00020372">
        <w:t xml:space="preserve">. </w:t>
      </w:r>
      <w:r w:rsidR="00BB0719" w:rsidRPr="00020372">
        <w:t>Zamawiający nie dopuszcza składania ofert wariantowych oraz w postaci katalogów elektronicznych.</w:t>
      </w:r>
    </w:p>
    <w:p w14:paraId="49CA440A" w14:textId="77777777"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w:t>
      </w:r>
      <w:r w:rsidR="00A01BA8">
        <w:rPr>
          <w:rFonts w:ascii="Arial" w:hAnsi="Arial" w:cs="Arial"/>
          <w:sz w:val="20"/>
          <w:szCs w:val="20"/>
        </w:rPr>
        <w:t>2</w:t>
      </w:r>
      <w:r w:rsidR="00BA0858" w:rsidRPr="00020372">
        <w:rPr>
          <w:rFonts w:ascii="Arial" w:hAnsi="Arial" w:cs="Arial"/>
          <w:sz w:val="20"/>
          <w:szCs w:val="20"/>
        </w:rPr>
        <w:t xml:space="preserve"> r. poz. </w:t>
      </w:r>
      <w:r w:rsidR="00E75FE1" w:rsidRPr="00020372">
        <w:rPr>
          <w:rFonts w:ascii="Arial" w:hAnsi="Arial" w:cs="Arial"/>
          <w:sz w:val="20"/>
          <w:szCs w:val="20"/>
        </w:rPr>
        <w:t>1</w:t>
      </w:r>
      <w:r w:rsidR="00A01BA8">
        <w:rPr>
          <w:rFonts w:ascii="Arial" w:hAnsi="Arial" w:cs="Arial"/>
          <w:sz w:val="20"/>
          <w:szCs w:val="20"/>
        </w:rPr>
        <w:t>51</w:t>
      </w:r>
      <w:r w:rsidR="00E75FE1" w:rsidRPr="00020372">
        <w:rPr>
          <w:rFonts w:ascii="Arial" w:hAnsi="Arial" w:cs="Arial"/>
          <w:sz w:val="20"/>
          <w:szCs w:val="20"/>
        </w:rPr>
        <w:t xml:space="preserve">0 z </w:t>
      </w:r>
      <w:proofErr w:type="spellStart"/>
      <w:r w:rsidR="00E75FE1" w:rsidRPr="00020372">
        <w:rPr>
          <w:rFonts w:ascii="Arial" w:hAnsi="Arial" w:cs="Arial"/>
          <w:sz w:val="20"/>
          <w:szCs w:val="20"/>
        </w:rPr>
        <w:t>późn</w:t>
      </w:r>
      <w:proofErr w:type="spellEnd"/>
      <w:r w:rsidR="00E75FE1" w:rsidRPr="00020372">
        <w:rPr>
          <w:rFonts w:ascii="Arial" w:hAnsi="Arial" w:cs="Arial"/>
          <w:sz w:val="20"/>
          <w:szCs w:val="20"/>
        </w:rPr>
        <w:t>. zmian.</w:t>
      </w:r>
      <w:r w:rsidR="00BA0858" w:rsidRPr="00020372">
        <w:rPr>
          <w:rFonts w:ascii="Arial" w:hAnsi="Arial" w:cs="Arial"/>
          <w:sz w:val="20"/>
          <w:szCs w:val="20"/>
        </w:rPr>
        <w:t xml:space="preserve">) obejmują następujące rodzaje czynności: </w:t>
      </w:r>
    </w:p>
    <w:p w14:paraId="6FA1133D" w14:textId="77777777" w:rsidR="00EB0FA3" w:rsidRPr="00020372" w:rsidRDefault="00BA0858" w:rsidP="00F7286E">
      <w:pPr>
        <w:pStyle w:val="Nagwek2"/>
      </w:pPr>
      <w:r w:rsidRPr="00020372">
        <w:t>1)</w:t>
      </w:r>
      <w:r w:rsidR="004D5124" w:rsidRPr="00020372">
        <w:t xml:space="preserve"> </w:t>
      </w:r>
      <w:r w:rsidR="00F14B06" w:rsidRPr="00020372">
        <w:t>osoby, które wykonywać będą bezpośrednio czynności związane z wykonywaniem robót, czyli pracownicy fizyczni, wymóg ten nie dotyczy m.in. osób kierujących robotami budowlanymi.</w:t>
      </w:r>
    </w:p>
    <w:p w14:paraId="1876CE01" w14:textId="46CCD0CC" w:rsidR="00945A5B" w:rsidRDefault="003B13FC" w:rsidP="00F7286E">
      <w:pPr>
        <w:pStyle w:val="Nagwek2"/>
        <w:rPr>
          <w:lang w:eastAsia="en-US"/>
        </w:rPr>
      </w:pPr>
      <w:r w:rsidRPr="00020372">
        <w:t>D</w:t>
      </w:r>
      <w:r w:rsidR="00EB0FA3" w:rsidRPr="00020372">
        <w:t xml:space="preserve">o </w:t>
      </w:r>
      <w:r w:rsidR="00DA3EEA" w:rsidRPr="00020372">
        <w:t xml:space="preserve">czynności związanych z wykonywaniem </w:t>
      </w:r>
      <w:r w:rsidR="00EB0FA3" w:rsidRPr="00020372">
        <w:t xml:space="preserve">robót należy zaliczyć </w:t>
      </w:r>
      <w:r w:rsidR="00B97F6F" w:rsidRPr="0073007D">
        <w:t xml:space="preserve">wykonanie: </w:t>
      </w:r>
      <w:r w:rsidR="00623939" w:rsidRPr="0073007D">
        <w:t xml:space="preserve">tj. </w:t>
      </w:r>
      <w:r w:rsidR="0039672C" w:rsidRPr="00D407C7">
        <w:rPr>
          <w:lang w:eastAsia="en-US"/>
        </w:rPr>
        <w:t xml:space="preserve">roboty przygotowawcze, roboty rozbiórkowe, </w:t>
      </w:r>
      <w:r w:rsidR="0039672C">
        <w:rPr>
          <w:lang w:eastAsia="en-US"/>
        </w:rPr>
        <w:t>roboty ziemne, wykonanie odwodnienia, wykonanie jezdni, wykonanie zatoki postojowej wraz z chodnikiem, oznakowanie pionowe i poziome, roboty wykończeniowe,</w:t>
      </w:r>
      <w:r w:rsidR="0039672C">
        <w:t xml:space="preserve"> </w:t>
      </w:r>
      <w:r w:rsidR="00945A5B">
        <w:t>itp.</w:t>
      </w:r>
    </w:p>
    <w:p w14:paraId="77AF4F88" w14:textId="647C6050" w:rsidR="00E07F1B" w:rsidRPr="00020372" w:rsidRDefault="00E07F1B" w:rsidP="00F7286E">
      <w:pPr>
        <w:pStyle w:val="Nagwek2"/>
        <w:rPr>
          <w:color w:val="FF0000"/>
        </w:rPr>
      </w:pPr>
      <w:r w:rsidRPr="00020372">
        <w:t xml:space="preserve">Szczegółowy sposób weryfikacji zatrudnienia osób, o których mowa w art. 95 ust. 1 ustawy PZP, uprawnienia Zamawiającego w zakresie kontroli spełniania przez Wykonawcę wymagań, związanych </w:t>
      </w:r>
      <w:r w:rsidR="00A46F18">
        <w:br/>
      </w:r>
      <w:r w:rsidRPr="00020372">
        <w:t xml:space="preserve">z zatrudnieniem osób, o których mowa  w art. 95 ust. 1 ustawy PZP, oraz sankcji z tytułu niespełnienia tych wymagań zawarte są w </w:t>
      </w:r>
      <w:r w:rsidR="00CE0493">
        <w:t xml:space="preserve">istotnych postanowieniach </w:t>
      </w:r>
      <w:r w:rsidRPr="00020372">
        <w:t>umow</w:t>
      </w:r>
      <w:r w:rsidR="00CE0493">
        <w:t>n</w:t>
      </w:r>
      <w:r w:rsidRPr="00020372">
        <w:t>y</w:t>
      </w:r>
      <w:r w:rsidR="00CE0493">
        <w:t>ch</w:t>
      </w:r>
      <w:r w:rsidRPr="00020372">
        <w:t xml:space="preserve"> – </w:t>
      </w:r>
      <w:r w:rsidRPr="00814714">
        <w:rPr>
          <w:b/>
        </w:rPr>
        <w:t>stanowiący</w:t>
      </w:r>
      <w:r w:rsidR="00CE0493">
        <w:rPr>
          <w:b/>
        </w:rPr>
        <w:t>ch</w:t>
      </w:r>
      <w:r w:rsidRPr="00814714">
        <w:rPr>
          <w:b/>
        </w:rPr>
        <w:t xml:space="preserve"> </w:t>
      </w:r>
      <w:r w:rsidR="0071351B" w:rsidRPr="00814714">
        <w:rPr>
          <w:b/>
        </w:rPr>
        <w:t>załącznik nr 7</w:t>
      </w:r>
      <w:r w:rsidRPr="00814714">
        <w:rPr>
          <w:b/>
        </w:rPr>
        <w:t xml:space="preserve"> do SWZ</w:t>
      </w:r>
      <w:r w:rsidRPr="00020372">
        <w:t>.</w:t>
      </w:r>
    </w:p>
    <w:p w14:paraId="1B8B0673" w14:textId="77777777"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lastRenderedPageBreak/>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 xml:space="preserve">Zamawiający nie określa dodatkowych wymagań związanych z zatrudnianiem osób, o których mowa w art. 96 ust. 2 pkt 2 ustawy </w:t>
      </w:r>
      <w:proofErr w:type="spellStart"/>
      <w:r w:rsidR="00BA0858" w:rsidRPr="00020372">
        <w:rPr>
          <w:rFonts w:ascii="Arial" w:hAnsi="Arial" w:cs="Arial"/>
          <w:sz w:val="20"/>
          <w:szCs w:val="20"/>
        </w:rPr>
        <w:t>Pzp</w:t>
      </w:r>
      <w:proofErr w:type="spellEnd"/>
      <w:r w:rsidR="00BA0858" w:rsidRPr="00020372">
        <w:rPr>
          <w:rFonts w:ascii="Arial" w:hAnsi="Arial" w:cs="Arial"/>
          <w:sz w:val="20"/>
          <w:szCs w:val="20"/>
        </w:rPr>
        <w:t>.</w:t>
      </w:r>
    </w:p>
    <w:p w14:paraId="3F832EF0" w14:textId="77777777"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 xml:space="preserve">.4. Zamawiający nie zastrzega możliwości ubiegania się o udzielenie zamówienia wyłącznie przez wykonawców, o których mowa w art. 94 ustawy </w:t>
      </w:r>
      <w:proofErr w:type="spellStart"/>
      <w:r w:rsidR="00621FFB" w:rsidRPr="00020372">
        <w:rPr>
          <w:rFonts w:ascii="Arial" w:hAnsi="Arial" w:cs="Arial"/>
          <w:sz w:val="20"/>
          <w:szCs w:val="20"/>
        </w:rPr>
        <w:t>Pzp</w:t>
      </w:r>
      <w:proofErr w:type="spellEnd"/>
      <w:r w:rsidR="00621FFB" w:rsidRPr="00020372">
        <w:rPr>
          <w:rFonts w:ascii="Arial" w:hAnsi="Arial" w:cs="Arial"/>
          <w:sz w:val="20"/>
          <w:szCs w:val="20"/>
        </w:rPr>
        <w:t>.</w:t>
      </w:r>
    </w:p>
    <w:p w14:paraId="26AC79C4" w14:textId="77777777"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14:paraId="41C8201B" w14:textId="77777777"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14:paraId="358485B9" w14:textId="77777777" w:rsidR="00F47A56" w:rsidRPr="00020372" w:rsidRDefault="00730CD4" w:rsidP="00F7286E">
      <w:pPr>
        <w:pStyle w:val="Nagwek2"/>
      </w:pPr>
      <w:r w:rsidRPr="00020372">
        <w:t>7</w:t>
      </w:r>
      <w:r w:rsidR="00F71F37" w:rsidRPr="00020372">
        <w:t>.</w:t>
      </w:r>
      <w:r w:rsidR="00744859" w:rsidRPr="00020372">
        <w:t>7</w:t>
      </w:r>
      <w:r w:rsidR="00F71F37" w:rsidRPr="00020372">
        <w:t>. Zamawiający nie przewiduje zawarcia umowy ramowej.</w:t>
      </w:r>
    </w:p>
    <w:p w14:paraId="380AE2D9" w14:textId="77777777" w:rsidR="00F71F37" w:rsidRPr="00020372" w:rsidRDefault="00730CD4" w:rsidP="00F7286E">
      <w:pPr>
        <w:pStyle w:val="Nagwek2"/>
      </w:pPr>
      <w:r w:rsidRPr="00020372">
        <w:t>7</w:t>
      </w:r>
      <w:r w:rsidR="00F47A56" w:rsidRPr="00020372">
        <w:t>.</w:t>
      </w:r>
      <w:r w:rsidR="00744859" w:rsidRPr="00020372">
        <w:t>8</w:t>
      </w:r>
      <w:r w:rsidR="00F47A56" w:rsidRPr="00020372">
        <w:t>. Zamawiający nie przewiduje w postępowaniu aukcji elektronicznej.</w:t>
      </w:r>
    </w:p>
    <w:p w14:paraId="14AD741A" w14:textId="77777777"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14:paraId="5D4BD80B" w14:textId="77777777"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14:paraId="41AC0C97" w14:textId="096F12AC" w:rsidR="00F222D4" w:rsidRPr="00F04437" w:rsidRDefault="00730CD4" w:rsidP="00F7286E">
      <w:pPr>
        <w:pStyle w:val="Nagwek2"/>
      </w:pPr>
      <w:r w:rsidRPr="00F04437">
        <w:t>7</w:t>
      </w:r>
      <w:r w:rsidR="00F222D4" w:rsidRPr="00F04437">
        <w:t>.1</w:t>
      </w:r>
      <w:r w:rsidR="00744859" w:rsidRPr="00F04437">
        <w:t>1</w:t>
      </w:r>
      <w:r w:rsidR="00F222D4" w:rsidRPr="00F04437">
        <w:t>. Wykonawca, przed podpisaniem umowy przedstawi Zamawiając</w:t>
      </w:r>
      <w:r w:rsidR="00DE7191" w:rsidRPr="00F04437">
        <w:t>emu</w:t>
      </w:r>
      <w:r w:rsidR="00F222D4" w:rsidRPr="00F04437">
        <w:t xml:space="preserve">, kosztorys ofertowy </w:t>
      </w:r>
      <w:r w:rsidR="00DE17C8" w:rsidRPr="00F04437">
        <w:br/>
      </w:r>
      <w:r w:rsidR="00F222D4" w:rsidRPr="00F04437">
        <w:t xml:space="preserve">w celu </w:t>
      </w:r>
      <w:r w:rsidR="00DE17C8" w:rsidRPr="00F04437">
        <w:t xml:space="preserve">możliwości </w:t>
      </w:r>
      <w:r w:rsidR="00F222D4" w:rsidRPr="00F04437">
        <w:t>rozliczenia realizacji robót</w:t>
      </w:r>
      <w:r w:rsidR="00BF12DF" w:rsidRPr="00F04437">
        <w:t xml:space="preserve"> lub</w:t>
      </w:r>
      <w:r w:rsidR="00F222D4" w:rsidRPr="00F04437">
        <w:t xml:space="preserve"> w przypadku zaniechania przez wykonawcę części robót lub w przypadku nienależytego wykonania części przedmiotu zamówienia.</w:t>
      </w:r>
    </w:p>
    <w:p w14:paraId="1039D316" w14:textId="73A43E14" w:rsidR="00F222D4" w:rsidRPr="00020372" w:rsidRDefault="00730CD4" w:rsidP="00F7286E">
      <w:pPr>
        <w:pStyle w:val="Nagwek2"/>
      </w:pPr>
      <w:r w:rsidRPr="00020372">
        <w:t>7</w:t>
      </w:r>
      <w:r w:rsidR="00F222D4" w:rsidRPr="00020372">
        <w:t>.1</w:t>
      </w:r>
      <w:r w:rsidR="00F04437">
        <w:t>2</w:t>
      </w:r>
      <w:r w:rsidR="00F222D4" w:rsidRPr="00020372">
        <w:t>. Umowa, która zawarta zostanie na realizację przedmiotu zamówienia będzie umową ryczałtową na podstawie wyboru najkorzystniejszej oferty, której cena wynika z przedstawionej przez Wykonawcę oferty.</w:t>
      </w:r>
    </w:p>
    <w:p w14:paraId="1563BF6C" w14:textId="7E20A0CA" w:rsidR="005A76AF" w:rsidRDefault="00730CD4" w:rsidP="00F7286E">
      <w:pPr>
        <w:pStyle w:val="Nagwek2"/>
      </w:pPr>
      <w:r w:rsidRPr="00020372">
        <w:t>7</w:t>
      </w:r>
      <w:r w:rsidR="00F222D4" w:rsidRPr="00020372">
        <w:t>.1</w:t>
      </w:r>
      <w:r w:rsidR="007A5183">
        <w:t>3</w:t>
      </w:r>
      <w:r w:rsidR="00F222D4" w:rsidRPr="00020372">
        <w:t>.</w:t>
      </w:r>
      <w:r w:rsidR="00B8331C" w:rsidRPr="00020372">
        <w:t xml:space="preserve"> </w:t>
      </w:r>
      <w:r w:rsidR="00F222D4" w:rsidRPr="00020372">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t>S</w:t>
      </w:r>
      <w:r w:rsidR="00F222D4" w:rsidRPr="00020372">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14:paraId="2EB35034" w14:textId="77777777" w:rsidR="005A76AF" w:rsidRDefault="00F222D4" w:rsidP="00F7286E">
      <w:pPr>
        <w:pStyle w:val="Nagwek2"/>
      </w:pPr>
      <w:r w:rsidRPr="00020372">
        <w:t>Wszystkie materiały i urządzenia, które będą wbudowane lub zainstalowane, muszą wcześniej być zaakceptowane przez Zamawiającego (Inspektora Nadzoru) w formie pisemnej.</w:t>
      </w:r>
    </w:p>
    <w:p w14:paraId="301896AF" w14:textId="65CE06AE" w:rsidR="00997B30" w:rsidRPr="00020372" w:rsidRDefault="0054236B" w:rsidP="005A76AF">
      <w:pPr>
        <w:spacing w:before="120" w:after="120"/>
        <w:jc w:val="both"/>
        <w:rPr>
          <w:rFonts w:ascii="Arial" w:hAnsi="Arial" w:cs="Arial"/>
          <w:sz w:val="20"/>
          <w:szCs w:val="20"/>
        </w:rPr>
      </w:pPr>
      <w:r w:rsidRPr="00020372">
        <w:rPr>
          <w:rFonts w:ascii="Arial" w:hAnsi="Arial" w:cs="Arial"/>
          <w:sz w:val="20"/>
          <w:szCs w:val="20"/>
        </w:rPr>
        <w:t>7.1</w:t>
      </w:r>
      <w:r w:rsidR="007A5183">
        <w:rPr>
          <w:rFonts w:ascii="Arial" w:hAnsi="Arial" w:cs="Arial"/>
          <w:sz w:val="20"/>
          <w:szCs w:val="20"/>
        </w:rPr>
        <w:t>4</w:t>
      </w:r>
      <w:r w:rsidRPr="00020372">
        <w:rPr>
          <w:rFonts w:ascii="Arial" w:hAnsi="Arial" w:cs="Arial"/>
          <w:sz w:val="20"/>
          <w:szCs w:val="20"/>
        </w:rPr>
        <w:t xml:space="preserve">. </w:t>
      </w:r>
      <w:r w:rsidR="00997B30" w:rsidRPr="00020372">
        <w:rPr>
          <w:rFonts w:ascii="Arial" w:hAnsi="Arial" w:cs="Arial"/>
          <w:sz w:val="20"/>
          <w:szCs w:val="20"/>
        </w:rPr>
        <w:t xml:space="preserve">W przypadku zniszczenia terenów przyległych </w:t>
      </w:r>
      <w:r w:rsidR="00D15E48">
        <w:rPr>
          <w:rFonts w:ascii="Arial" w:hAnsi="Arial" w:cs="Arial"/>
          <w:sz w:val="20"/>
          <w:szCs w:val="20"/>
        </w:rPr>
        <w:t xml:space="preserve">do terenu robót </w:t>
      </w:r>
      <w:r w:rsidR="00997B30" w:rsidRPr="00020372">
        <w:rPr>
          <w:rFonts w:ascii="Arial" w:hAnsi="Arial" w:cs="Arial"/>
          <w:sz w:val="20"/>
          <w:szCs w:val="20"/>
        </w:rPr>
        <w:t xml:space="preserve">Wykonawca w ramach niniejszego postępowania zobowiązany będzie po zakończeniu inwestycji do przywrócenia do stanu pierwotnego zniszczonych elementów. </w:t>
      </w:r>
    </w:p>
    <w:p w14:paraId="3A598F77" w14:textId="45BF0ECC" w:rsidR="00F55C4A" w:rsidRPr="00020372" w:rsidRDefault="0054236B" w:rsidP="005A76AF">
      <w:pPr>
        <w:pStyle w:val="Tekstpodstawowy"/>
        <w:spacing w:before="120"/>
        <w:jc w:val="both"/>
        <w:rPr>
          <w:rFonts w:ascii="Arial" w:hAnsi="Arial" w:cs="Arial"/>
          <w:sz w:val="20"/>
          <w:szCs w:val="20"/>
        </w:rPr>
      </w:pPr>
      <w:r w:rsidRPr="00020372">
        <w:rPr>
          <w:rFonts w:ascii="Arial" w:hAnsi="Arial" w:cs="Arial"/>
          <w:sz w:val="20"/>
          <w:szCs w:val="20"/>
        </w:rPr>
        <w:t>7.1</w:t>
      </w:r>
      <w:r w:rsidR="007A5183">
        <w:rPr>
          <w:rFonts w:ascii="Arial" w:hAnsi="Arial" w:cs="Arial"/>
          <w:sz w:val="20"/>
          <w:szCs w:val="20"/>
        </w:rPr>
        <w:t>5</w:t>
      </w:r>
      <w:r w:rsidRPr="00020372">
        <w:rPr>
          <w:rFonts w:ascii="Arial" w:hAnsi="Arial" w:cs="Arial"/>
          <w:sz w:val="20"/>
          <w:szCs w:val="20"/>
        </w:rPr>
        <w:t xml:space="preserve">. </w:t>
      </w:r>
      <w:r w:rsidR="00997B30" w:rsidRPr="00020372">
        <w:rPr>
          <w:rFonts w:ascii="Arial" w:hAnsi="Arial" w:cs="Arial"/>
          <w:sz w:val="20"/>
          <w:szCs w:val="20"/>
        </w:rPr>
        <w:t xml:space="preserve">Wykonawca zobowiązuje się podczas prowadzonych prac zapewnić dojście </w:t>
      </w:r>
      <w:r w:rsidR="00997B30" w:rsidRPr="00020372">
        <w:rPr>
          <w:rFonts w:ascii="Arial" w:hAnsi="Arial" w:cs="Arial"/>
          <w:sz w:val="20"/>
          <w:szCs w:val="20"/>
        </w:rPr>
        <w:br/>
        <w:t>i dojazd do budynków oraz terenów nie objętych robotami inwestycyjnymi, ograniczając do niezbędnego minimum uciążliwości spowodowane pracami budowlanymi.</w:t>
      </w:r>
      <w:r w:rsidR="00F55C4A" w:rsidRPr="00020372">
        <w:rPr>
          <w:rFonts w:ascii="Arial" w:hAnsi="Arial" w:cs="Arial"/>
          <w:sz w:val="20"/>
          <w:szCs w:val="20"/>
        </w:rPr>
        <w:t xml:space="preserve"> </w:t>
      </w:r>
    </w:p>
    <w:p w14:paraId="237239F2" w14:textId="2BD2943D" w:rsidR="00997B30" w:rsidRPr="00020372" w:rsidRDefault="0054236B" w:rsidP="0054236B">
      <w:pPr>
        <w:pStyle w:val="Tekstpodstawowy"/>
        <w:jc w:val="both"/>
        <w:rPr>
          <w:rFonts w:ascii="Arial" w:hAnsi="Arial" w:cs="Arial"/>
          <w:sz w:val="20"/>
          <w:szCs w:val="20"/>
        </w:rPr>
      </w:pPr>
      <w:r w:rsidRPr="005770E7">
        <w:rPr>
          <w:rFonts w:ascii="Arial" w:hAnsi="Arial" w:cs="Arial"/>
          <w:sz w:val="20"/>
          <w:szCs w:val="20"/>
        </w:rPr>
        <w:t>7.1</w:t>
      </w:r>
      <w:r w:rsidR="007A5183">
        <w:rPr>
          <w:rFonts w:ascii="Arial" w:hAnsi="Arial" w:cs="Arial"/>
          <w:sz w:val="20"/>
          <w:szCs w:val="20"/>
        </w:rPr>
        <w:t>6</w:t>
      </w:r>
      <w:r w:rsidRPr="005770E7">
        <w:rPr>
          <w:rFonts w:ascii="Arial" w:hAnsi="Arial" w:cs="Arial"/>
          <w:sz w:val="20"/>
          <w:szCs w:val="20"/>
        </w:rPr>
        <w:t>.</w:t>
      </w:r>
      <w:r w:rsidRPr="00096590">
        <w:rPr>
          <w:rFonts w:ascii="Arial" w:hAnsi="Arial" w:cs="Arial"/>
          <w:b/>
          <w:sz w:val="20"/>
          <w:szCs w:val="20"/>
        </w:rPr>
        <w:t xml:space="preserve"> </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14:paraId="7025BD65" w14:textId="7F5B828F"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7.1</w:t>
      </w:r>
      <w:r w:rsidR="007A5183">
        <w:rPr>
          <w:rFonts w:ascii="Arial" w:hAnsi="Arial" w:cs="Arial"/>
          <w:sz w:val="20"/>
          <w:szCs w:val="20"/>
        </w:rPr>
        <w:t>7</w:t>
      </w:r>
      <w:r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14:paraId="72DFCCA4" w14:textId="2B139A17" w:rsidR="006D304B" w:rsidRPr="00A63C59" w:rsidRDefault="00016622" w:rsidP="00A63C59">
      <w:pPr>
        <w:pStyle w:val="Tekstpodstawowy"/>
        <w:jc w:val="both"/>
      </w:pPr>
      <w:r>
        <w:rPr>
          <w:rFonts w:ascii="Arial" w:hAnsi="Arial" w:cs="Arial"/>
          <w:sz w:val="20"/>
          <w:szCs w:val="20"/>
        </w:rPr>
        <w:t>1</w:t>
      </w:r>
      <w:r w:rsidR="00A63C59">
        <w:rPr>
          <w:rFonts w:ascii="Arial" w:hAnsi="Arial" w:cs="Arial"/>
          <w:sz w:val="20"/>
          <w:szCs w:val="20"/>
        </w:rPr>
        <w:t>.</w:t>
      </w:r>
      <w:r w:rsidR="006D304B" w:rsidRPr="00020372">
        <w:rPr>
          <w:rFonts w:ascii="Arial" w:hAnsi="Arial" w:cs="Arial"/>
          <w:sz w:val="20"/>
          <w:szCs w:val="20"/>
        </w:rPr>
        <w:t xml:space="preserve"> w zakresie dostępności architektonicznej:</w:t>
      </w:r>
      <w:r w:rsidR="00F25427" w:rsidRPr="00F25427">
        <w:t xml:space="preserve"> </w:t>
      </w:r>
      <w:r w:rsidR="006D304B" w:rsidRPr="00020372">
        <w:rPr>
          <w:rFonts w:ascii="Arial" w:hAnsi="Arial" w:cs="Arial"/>
          <w:sz w:val="20"/>
          <w:szCs w:val="20"/>
        </w:rPr>
        <w:t>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14:paraId="0EBAA0A6" w14:textId="076A2EDF" w:rsidR="006D304B" w:rsidRPr="00020372" w:rsidRDefault="00016622" w:rsidP="006D304B">
      <w:pPr>
        <w:pStyle w:val="Tekstpodstawowy"/>
        <w:jc w:val="both"/>
        <w:rPr>
          <w:rFonts w:ascii="Arial" w:hAnsi="Arial" w:cs="Arial"/>
          <w:sz w:val="20"/>
          <w:szCs w:val="20"/>
        </w:rPr>
      </w:pPr>
      <w:r>
        <w:rPr>
          <w:rFonts w:ascii="Arial" w:hAnsi="Arial" w:cs="Arial"/>
          <w:sz w:val="20"/>
          <w:szCs w:val="20"/>
        </w:rPr>
        <w:t>2</w:t>
      </w:r>
      <w:r w:rsidR="00A63C59">
        <w:rPr>
          <w:rFonts w:ascii="Arial" w:hAnsi="Arial" w:cs="Arial"/>
          <w:sz w:val="20"/>
          <w:szCs w:val="20"/>
        </w:rPr>
        <w:t>.</w:t>
      </w:r>
      <w:r w:rsidR="006D304B"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006D304B" w:rsidRPr="00020372">
        <w:rPr>
          <w:rFonts w:ascii="Arial" w:hAnsi="Arial" w:cs="Arial"/>
          <w:sz w:val="20"/>
          <w:szCs w:val="20"/>
        </w:rPr>
        <w:t>z ich wnioskiem;</w:t>
      </w:r>
    </w:p>
    <w:p w14:paraId="28B1B787" w14:textId="5DBC5928" w:rsidR="006D304B" w:rsidRPr="0073128E" w:rsidRDefault="00016622" w:rsidP="006D304B">
      <w:pPr>
        <w:pStyle w:val="Tekstpodstawowy"/>
        <w:jc w:val="both"/>
        <w:rPr>
          <w:rFonts w:ascii="Arial" w:hAnsi="Arial" w:cs="Arial"/>
          <w:sz w:val="20"/>
          <w:szCs w:val="20"/>
        </w:rPr>
      </w:pPr>
      <w:r w:rsidRPr="0073128E">
        <w:rPr>
          <w:rFonts w:ascii="Arial" w:hAnsi="Arial" w:cs="Arial"/>
          <w:sz w:val="20"/>
          <w:szCs w:val="20"/>
        </w:rPr>
        <w:t>3</w:t>
      </w:r>
      <w:r w:rsidR="00A63C59">
        <w:rPr>
          <w:rFonts w:ascii="Arial" w:hAnsi="Arial" w:cs="Arial"/>
          <w:sz w:val="20"/>
          <w:szCs w:val="20"/>
        </w:rPr>
        <w:t>.</w:t>
      </w:r>
      <w:r w:rsidR="006D304B" w:rsidRPr="0073128E">
        <w:rPr>
          <w:rFonts w:ascii="Arial" w:hAnsi="Arial" w:cs="Arial"/>
          <w:sz w:val="20"/>
          <w:szCs w:val="20"/>
        </w:rPr>
        <w:t xml:space="preserve"> w zakresie dostępności cyfrowej: nie występują przesłanki do określenia wyżej wspomnianych warunków z uwagi na charakter przedmiotu zamówienia.</w:t>
      </w:r>
    </w:p>
    <w:p w14:paraId="44DA8ADD" w14:textId="1EBE91B6" w:rsidR="006D304B" w:rsidRPr="0073128E" w:rsidRDefault="006D304B" w:rsidP="00383526">
      <w:pPr>
        <w:pStyle w:val="Tekstpodstawowy"/>
        <w:ind w:left="426"/>
        <w:jc w:val="both"/>
        <w:rPr>
          <w:rFonts w:ascii="Arial" w:hAnsi="Arial" w:cs="Arial"/>
          <w:sz w:val="20"/>
          <w:szCs w:val="20"/>
        </w:rPr>
      </w:pPr>
      <w:r w:rsidRPr="0073128E">
        <w:rPr>
          <w:rFonts w:ascii="Arial" w:hAnsi="Arial" w:cs="Arial"/>
          <w:sz w:val="20"/>
          <w:szCs w:val="20"/>
        </w:rPr>
        <w:t>7.1</w:t>
      </w:r>
      <w:r w:rsidR="007A5183">
        <w:rPr>
          <w:rFonts w:ascii="Arial" w:hAnsi="Arial" w:cs="Arial"/>
          <w:sz w:val="20"/>
          <w:szCs w:val="20"/>
        </w:rPr>
        <w:t>7</w:t>
      </w:r>
      <w:r w:rsidRPr="0073128E">
        <w:rPr>
          <w:rFonts w:ascii="Arial" w:hAnsi="Arial" w:cs="Arial"/>
          <w:sz w:val="20"/>
          <w:szCs w:val="20"/>
        </w:rPr>
        <w:t xml:space="preserve">.1. Zamawiający jest uprawniony na każdym etapie realizacji zamówienia do przeprowadzenia kontroli, czy realizowane zamówienie spełnia wymagania, o których mowa w </w:t>
      </w:r>
      <w:r w:rsidR="00016622" w:rsidRPr="0073128E">
        <w:rPr>
          <w:rFonts w:ascii="Arial" w:hAnsi="Arial" w:cs="Arial"/>
          <w:sz w:val="20"/>
          <w:szCs w:val="20"/>
        </w:rPr>
        <w:t>ust. 1</w:t>
      </w:r>
      <w:r w:rsidRPr="0073128E">
        <w:rPr>
          <w:rFonts w:ascii="Arial" w:hAnsi="Arial" w:cs="Arial"/>
          <w:sz w:val="20"/>
          <w:szCs w:val="20"/>
        </w:rPr>
        <w:t>, a Wykonawca zobowiązany jest umożliwić tę kontrolę w jakichkolwiek formach, w tym przedkładać wymagane przez Zamawiającego dokumenty.</w:t>
      </w:r>
    </w:p>
    <w:p w14:paraId="0F0E0B71" w14:textId="705F2C6F" w:rsidR="006D304B" w:rsidRPr="00BF7F7A" w:rsidRDefault="006D304B" w:rsidP="00383526">
      <w:pPr>
        <w:pStyle w:val="Tekstpodstawowy"/>
        <w:ind w:left="426"/>
        <w:jc w:val="both"/>
        <w:rPr>
          <w:rFonts w:ascii="Arial" w:hAnsi="Arial" w:cs="Arial"/>
          <w:sz w:val="20"/>
          <w:szCs w:val="20"/>
        </w:rPr>
      </w:pPr>
      <w:r w:rsidRPr="0073128E">
        <w:rPr>
          <w:rFonts w:ascii="Arial" w:hAnsi="Arial" w:cs="Arial"/>
          <w:sz w:val="20"/>
          <w:szCs w:val="20"/>
        </w:rPr>
        <w:lastRenderedPageBreak/>
        <w:t>7.1</w:t>
      </w:r>
      <w:r w:rsidR="007A5183">
        <w:rPr>
          <w:rFonts w:ascii="Arial" w:hAnsi="Arial" w:cs="Arial"/>
          <w:sz w:val="20"/>
          <w:szCs w:val="20"/>
        </w:rPr>
        <w:t>7</w:t>
      </w:r>
      <w:r w:rsidRPr="0073128E">
        <w:rPr>
          <w:rFonts w:ascii="Arial" w:hAnsi="Arial" w:cs="Arial"/>
          <w:sz w:val="20"/>
          <w:szCs w:val="20"/>
        </w:rPr>
        <w:t xml:space="preserve">.2. W razie naruszenia przez Wykonawcę zobowiązania, o którym mowa w </w:t>
      </w:r>
      <w:r w:rsidR="00016622" w:rsidRPr="0073128E">
        <w:rPr>
          <w:rFonts w:ascii="Arial" w:hAnsi="Arial" w:cs="Arial"/>
          <w:sz w:val="20"/>
          <w:szCs w:val="20"/>
        </w:rPr>
        <w:t>ust</w:t>
      </w:r>
      <w:r w:rsidR="006E591E" w:rsidRPr="0073128E">
        <w:rPr>
          <w:rFonts w:ascii="Arial" w:hAnsi="Arial" w:cs="Arial"/>
          <w:sz w:val="20"/>
          <w:szCs w:val="20"/>
        </w:rPr>
        <w:t>.</w:t>
      </w:r>
      <w:r w:rsidR="00234C20">
        <w:rPr>
          <w:rFonts w:ascii="Arial" w:hAnsi="Arial" w:cs="Arial"/>
          <w:sz w:val="20"/>
          <w:szCs w:val="20"/>
        </w:rPr>
        <w:t xml:space="preserve"> </w:t>
      </w:r>
      <w:r w:rsidR="00016622" w:rsidRPr="0073128E">
        <w:rPr>
          <w:rFonts w:ascii="Arial" w:hAnsi="Arial" w:cs="Arial"/>
          <w:sz w:val="20"/>
          <w:szCs w:val="20"/>
        </w:rPr>
        <w:t>1</w:t>
      </w:r>
      <w:r w:rsidR="00F82554">
        <w:rPr>
          <w:rFonts w:ascii="Arial" w:hAnsi="Arial" w:cs="Arial"/>
          <w:sz w:val="20"/>
          <w:szCs w:val="20"/>
        </w:rPr>
        <w:t xml:space="preserve"> i ust.</w:t>
      </w:r>
      <w:r w:rsidRPr="0073128E">
        <w:rPr>
          <w:rFonts w:ascii="Arial" w:hAnsi="Arial" w:cs="Arial"/>
          <w:sz w:val="20"/>
          <w:szCs w:val="20"/>
        </w:rPr>
        <w:t xml:space="preserve"> 2, Zamawiający będzie uprawniony do rozwiązania umowy / lub odstąpienia od umowy w</w:t>
      </w:r>
      <w:r w:rsidR="006E591E" w:rsidRPr="0073128E">
        <w:rPr>
          <w:rFonts w:ascii="Arial" w:hAnsi="Arial" w:cs="Arial"/>
          <w:sz w:val="20"/>
          <w:szCs w:val="20"/>
        </w:rPr>
        <w:t> </w:t>
      </w:r>
      <w:r w:rsidRPr="0073128E">
        <w:rPr>
          <w:rFonts w:ascii="Arial" w:hAnsi="Arial" w:cs="Arial"/>
          <w:sz w:val="20"/>
          <w:szCs w:val="20"/>
        </w:rPr>
        <w:t>trybie natychmiastowym,</w:t>
      </w:r>
      <w:r w:rsidRPr="00020372">
        <w:rPr>
          <w:rFonts w:ascii="Arial" w:hAnsi="Arial" w:cs="Arial"/>
          <w:sz w:val="20"/>
          <w:szCs w:val="20"/>
        </w:rPr>
        <w:t xml:space="preserve"> po uprzednim wezwaniu Wykonawcy w dodatkowym odpowiednim terminie do </w:t>
      </w:r>
      <w:r w:rsidRPr="00BF7F7A">
        <w:rPr>
          <w:rFonts w:ascii="Arial" w:hAnsi="Arial" w:cs="Arial"/>
          <w:sz w:val="20"/>
          <w:szCs w:val="20"/>
        </w:rPr>
        <w:t>umożliwienia kontroli i/lub spełnienia tych wymagań.</w:t>
      </w:r>
    </w:p>
    <w:p w14:paraId="28D9A8A5" w14:textId="57558D29" w:rsidR="001F25D1" w:rsidRPr="00BF7F7A" w:rsidRDefault="001F25D1" w:rsidP="001F25D1">
      <w:pPr>
        <w:pStyle w:val="Tekstpodstawowy"/>
        <w:jc w:val="both"/>
        <w:rPr>
          <w:rFonts w:ascii="Arial" w:hAnsi="Arial" w:cs="Arial"/>
          <w:b/>
          <w:bCs/>
          <w:sz w:val="20"/>
          <w:szCs w:val="20"/>
        </w:rPr>
      </w:pPr>
      <w:r w:rsidRPr="00BF7F7A">
        <w:rPr>
          <w:rFonts w:ascii="Arial" w:hAnsi="Arial" w:cs="Arial"/>
          <w:b/>
          <w:bCs/>
          <w:sz w:val="20"/>
          <w:szCs w:val="20"/>
        </w:rPr>
        <w:t>7.1</w:t>
      </w:r>
      <w:r w:rsidR="007A5183" w:rsidRPr="00BF7F7A">
        <w:rPr>
          <w:rFonts w:ascii="Arial" w:hAnsi="Arial" w:cs="Arial"/>
          <w:b/>
          <w:bCs/>
          <w:sz w:val="20"/>
          <w:szCs w:val="20"/>
        </w:rPr>
        <w:t>8</w:t>
      </w:r>
      <w:r w:rsidRPr="00BF7F7A">
        <w:rPr>
          <w:rFonts w:ascii="Arial" w:hAnsi="Arial" w:cs="Arial"/>
          <w:b/>
          <w:bCs/>
          <w:sz w:val="20"/>
          <w:szCs w:val="20"/>
        </w:rPr>
        <w:t xml:space="preserve">. </w:t>
      </w:r>
      <w:r w:rsidR="00513C8B" w:rsidRPr="00BF7F7A">
        <w:rPr>
          <w:rFonts w:ascii="Arial" w:hAnsi="Arial" w:cs="Arial"/>
          <w:b/>
          <w:bCs/>
          <w:sz w:val="20"/>
          <w:szCs w:val="20"/>
        </w:rPr>
        <w:t xml:space="preserve">Wykonawca zobowiązuje się do posiadania </w:t>
      </w:r>
      <w:r w:rsidR="00371318" w:rsidRPr="00BF7F7A">
        <w:rPr>
          <w:rFonts w:ascii="Arial" w:hAnsi="Arial" w:cs="Arial"/>
          <w:b/>
          <w:bCs/>
          <w:sz w:val="20"/>
          <w:szCs w:val="20"/>
        </w:rPr>
        <w:t xml:space="preserve">ubezpieczenia </w:t>
      </w:r>
      <w:r w:rsidR="00513C8B" w:rsidRPr="00BF7F7A">
        <w:rPr>
          <w:rFonts w:ascii="Arial" w:hAnsi="Arial" w:cs="Arial"/>
          <w:b/>
          <w:bCs/>
          <w:sz w:val="20"/>
          <w:szCs w:val="20"/>
        </w:rPr>
        <w:t>od odpowiedzialności cywilnej za szkody wynikłe z tytułu prowadzonej działalności gospodarczej</w:t>
      </w:r>
      <w:r w:rsidR="00FA1BFB" w:rsidRPr="00BF7F7A">
        <w:rPr>
          <w:rFonts w:ascii="Arial" w:hAnsi="Arial" w:cs="Arial"/>
          <w:b/>
          <w:bCs/>
          <w:sz w:val="20"/>
          <w:szCs w:val="20"/>
        </w:rPr>
        <w:t>,</w:t>
      </w:r>
      <w:r w:rsidR="00513C8B" w:rsidRPr="00BF7F7A">
        <w:rPr>
          <w:rFonts w:ascii="Arial" w:eastAsia="Calibri" w:hAnsi="Arial" w:cs="Arial"/>
          <w:b/>
          <w:bCs/>
          <w:sz w:val="20"/>
          <w:szCs w:val="20"/>
        </w:rPr>
        <w:t xml:space="preserve"> </w:t>
      </w:r>
      <w:r w:rsidR="00513C8B" w:rsidRPr="00BF7F7A">
        <w:rPr>
          <w:rFonts w:ascii="Arial" w:hAnsi="Arial" w:cs="Arial"/>
          <w:b/>
          <w:bCs/>
          <w:sz w:val="20"/>
          <w:szCs w:val="20"/>
        </w:rPr>
        <w:t>od odpowiedzialności cywilnej wobec osób trzecich, a także od następstw nieszczęśliwych wypadków pracowników Wykonawcy przed terminem rozpoczęcia robót budowlanych</w:t>
      </w:r>
      <w:r w:rsidRPr="00BF7F7A">
        <w:rPr>
          <w:rFonts w:ascii="Arial" w:hAnsi="Arial" w:cs="Arial"/>
          <w:b/>
          <w:bCs/>
          <w:sz w:val="20"/>
          <w:szCs w:val="20"/>
        </w:rPr>
        <w:t xml:space="preserve">. </w:t>
      </w:r>
    </w:p>
    <w:p w14:paraId="41279D6E" w14:textId="6A99B24A" w:rsidR="001F25D1" w:rsidRPr="00E07D06" w:rsidRDefault="00E07D06" w:rsidP="001F25D1">
      <w:pPr>
        <w:pStyle w:val="Tekstpodstawowy"/>
        <w:jc w:val="both"/>
        <w:rPr>
          <w:rFonts w:ascii="Arial" w:hAnsi="Arial" w:cs="Arial"/>
          <w:b/>
          <w:bCs/>
          <w:i/>
          <w:sz w:val="20"/>
          <w:szCs w:val="20"/>
        </w:rPr>
      </w:pPr>
      <w:r w:rsidRPr="00BF7F7A">
        <w:rPr>
          <w:rFonts w:ascii="Arial" w:hAnsi="Arial" w:cs="Arial"/>
          <w:b/>
          <w:bCs/>
          <w:i/>
          <w:sz w:val="20"/>
          <w:szCs w:val="20"/>
        </w:rPr>
        <w:t>Brak</w:t>
      </w:r>
      <w:r w:rsidR="001F25D1" w:rsidRPr="00BF7F7A">
        <w:rPr>
          <w:rFonts w:ascii="Arial" w:hAnsi="Arial" w:cs="Arial"/>
          <w:b/>
          <w:bCs/>
          <w:i/>
          <w:sz w:val="20"/>
          <w:szCs w:val="20"/>
        </w:rPr>
        <w:t xml:space="preserve"> w tym terminie wymaganych polis uprawnia Zamawiającego do odstąpienia do umowy z winy Wykonawcy.</w:t>
      </w:r>
    </w:p>
    <w:p w14:paraId="27CF567C" w14:textId="41CE631B" w:rsidR="0068654F" w:rsidRPr="0068654F" w:rsidRDefault="0068654F" w:rsidP="0068654F">
      <w:pPr>
        <w:suppressAutoHyphens/>
        <w:jc w:val="both"/>
        <w:rPr>
          <w:rFonts w:ascii="Arial" w:hAnsi="Arial" w:cs="Arial"/>
        </w:rPr>
      </w:pPr>
      <w:r w:rsidRPr="0068654F">
        <w:rPr>
          <w:rFonts w:ascii="Arial" w:hAnsi="Arial" w:cs="Arial"/>
          <w:sz w:val="20"/>
          <w:szCs w:val="20"/>
        </w:rPr>
        <w:t>7.</w:t>
      </w:r>
      <w:r w:rsidR="007A5183">
        <w:rPr>
          <w:rFonts w:ascii="Arial" w:hAnsi="Arial" w:cs="Arial"/>
          <w:sz w:val="20"/>
          <w:szCs w:val="20"/>
        </w:rPr>
        <w:t>19</w:t>
      </w:r>
      <w:r w:rsidRPr="0068654F">
        <w:rPr>
          <w:rFonts w:ascii="Arial" w:hAnsi="Arial" w:cs="Arial"/>
          <w:sz w:val="20"/>
          <w:szCs w:val="20"/>
        </w:rPr>
        <w:t xml:space="preserve">. </w:t>
      </w:r>
      <w:r w:rsidRPr="0068654F">
        <w:rPr>
          <w:rFonts w:ascii="Arial" w:hAnsi="Arial" w:cs="Arial"/>
          <w:sz w:val="20"/>
        </w:rPr>
        <w:t>Zamawiający wymaga od Wykonawcy robót, aby w trakcie realizacji zadania spełniał wymagania z</w:t>
      </w:r>
      <w:r w:rsidR="00F16F60">
        <w:rPr>
          <w:rFonts w:ascii="Arial" w:hAnsi="Arial" w:cs="Arial"/>
          <w:sz w:val="20"/>
        </w:rPr>
        <w:t> </w:t>
      </w:r>
      <w:r w:rsidRPr="0068654F">
        <w:rPr>
          <w:rFonts w:ascii="Arial" w:hAnsi="Arial" w:cs="Arial"/>
          <w:sz w:val="20"/>
        </w:rPr>
        <w:t>zakresu ochrony powietrza (zgodnie z Programem Ochrony Powietrza dla Województwa Małopolskiego) tj.: czyszczenia na mokro ulic i terenu wokół terenu realizacji zamówienia, które są zanieczyszczone</w:t>
      </w:r>
      <w:r w:rsidR="00305BD4">
        <w:rPr>
          <w:rFonts w:ascii="Arial" w:hAnsi="Arial" w:cs="Arial"/>
          <w:sz w:val="20"/>
        </w:rPr>
        <w:t>,</w:t>
      </w:r>
      <w:r w:rsidRPr="0068654F">
        <w:rPr>
          <w:rFonts w:ascii="Arial" w:hAnsi="Arial" w:cs="Arial"/>
          <w:sz w:val="20"/>
        </w:rPr>
        <w:t xml:space="preserve"> np. gruntem lub błotem z kół z pojazdów dostarczających materiał niezbędny do realizacji zamówienia.</w:t>
      </w:r>
    </w:p>
    <w:p w14:paraId="1C0E6AF8" w14:textId="77777777" w:rsidR="00B40FFE" w:rsidRPr="00020372" w:rsidRDefault="00B40FFE" w:rsidP="00FB67E5">
      <w:pPr>
        <w:pStyle w:val="Nagwek1"/>
        <w:rPr>
          <w:highlight w:val="lightGray"/>
        </w:rPr>
      </w:pPr>
      <w:bookmarkStart w:id="13" w:name="_Toc258314246"/>
      <w:bookmarkStart w:id="14" w:name="_Toc512324680"/>
      <w:bookmarkStart w:id="15" w:name="_Toc125973644"/>
      <w:r w:rsidRPr="00020372">
        <w:rPr>
          <w:highlight w:val="lightGray"/>
        </w:rPr>
        <w:t>Termin wykonania zamówienia</w:t>
      </w:r>
      <w:bookmarkEnd w:id="13"/>
      <w:r w:rsidRPr="00020372">
        <w:rPr>
          <w:highlight w:val="lightGray"/>
        </w:rPr>
        <w:t>.</w:t>
      </w:r>
      <w:bookmarkEnd w:id="14"/>
      <w:bookmarkEnd w:id="15"/>
    </w:p>
    <w:p w14:paraId="7A9F4BF4" w14:textId="0241520A" w:rsidR="00D83A4D" w:rsidRPr="00180D43" w:rsidRDefault="00CC5E21" w:rsidP="00F7286E">
      <w:pPr>
        <w:pStyle w:val="Nagwek2"/>
        <w:rPr>
          <w:rFonts w:ascii="Verdana" w:hAnsi="Verdana" w:cs="Verdana"/>
          <w:color w:val="FF0000"/>
          <w:sz w:val="22"/>
          <w:szCs w:val="22"/>
        </w:rPr>
      </w:pPr>
      <w:r w:rsidRPr="00FD428E">
        <w:t>Wymagany</w:t>
      </w:r>
      <w:r w:rsidR="00B40FFE" w:rsidRPr="00FD428E">
        <w:t xml:space="preserve"> termin zakończenia robót: </w:t>
      </w:r>
      <w:bookmarkStart w:id="16" w:name="_Hlk141211021"/>
      <w:r w:rsidR="00BB104F">
        <w:rPr>
          <w:b/>
        </w:rPr>
        <w:t>15 grudnia 2023 r.</w:t>
      </w:r>
      <w:r w:rsidR="00D83A4D" w:rsidRPr="002E02A1">
        <w:rPr>
          <w:b/>
        </w:rPr>
        <w:t>.</w:t>
      </w:r>
      <w:r w:rsidR="00D83A4D" w:rsidRPr="00A47257">
        <w:rPr>
          <w:b/>
        </w:rPr>
        <w:tab/>
      </w:r>
    </w:p>
    <w:p w14:paraId="2827CD1B" w14:textId="140D4DEF" w:rsidR="00B40FFE" w:rsidRPr="00020372" w:rsidRDefault="00B40FFE" w:rsidP="00FB67E5">
      <w:pPr>
        <w:pStyle w:val="Nagwek1"/>
        <w:rPr>
          <w:highlight w:val="lightGray"/>
        </w:rPr>
      </w:pPr>
      <w:bookmarkStart w:id="17" w:name="_Toc258314247"/>
      <w:bookmarkStart w:id="18" w:name="_Toc512324681"/>
      <w:bookmarkStart w:id="19" w:name="_Toc125973645"/>
      <w:bookmarkEnd w:id="16"/>
      <w:r w:rsidRPr="00020372">
        <w:rPr>
          <w:highlight w:val="lightGray"/>
        </w:rPr>
        <w:t>Warunki udziału w postępowaniu</w:t>
      </w:r>
      <w:bookmarkEnd w:id="17"/>
      <w:r w:rsidRPr="00020372">
        <w:rPr>
          <w:highlight w:val="lightGray"/>
        </w:rPr>
        <w:t xml:space="preserve"> I podstawy WYKLUCZENIA.</w:t>
      </w:r>
      <w:bookmarkEnd w:id="18"/>
      <w:bookmarkEnd w:id="19"/>
    </w:p>
    <w:p w14:paraId="19F4422D" w14:textId="769C1BDB" w:rsidR="00B40FFE" w:rsidRPr="00020372" w:rsidRDefault="00730CD4" w:rsidP="002439CD">
      <w:pPr>
        <w:spacing w:before="120" w:after="120"/>
        <w:jc w:val="both"/>
        <w:rPr>
          <w:rFonts w:ascii="Arial" w:hAnsi="Arial" w:cs="Arial"/>
          <w:sz w:val="20"/>
          <w:szCs w:val="20"/>
        </w:rPr>
      </w:pPr>
      <w:bookmarkStart w:id="20"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w:t>
      </w:r>
      <w:r w:rsidR="009A2D97" w:rsidRPr="0090043A">
        <w:rPr>
          <w:rFonts w:ascii="Arial" w:hAnsi="Arial" w:cs="Arial"/>
          <w:sz w:val="20"/>
          <w:szCs w:val="20"/>
        </w:rPr>
        <w:t>1</w:t>
      </w:r>
      <w:r w:rsidR="0090043A" w:rsidRPr="0090043A">
        <w:rPr>
          <w:rFonts w:ascii="Arial" w:hAnsi="Arial" w:cs="Arial"/>
          <w:sz w:val="20"/>
          <w:szCs w:val="20"/>
        </w:rPr>
        <w:t>1</w:t>
      </w:r>
      <w:r w:rsidR="009A2D97" w:rsidRPr="00020372">
        <w:rPr>
          <w:rFonts w:ascii="Arial" w:hAnsi="Arial" w:cs="Arial"/>
          <w:sz w:val="20"/>
          <w:szCs w:val="20"/>
        </w:rPr>
        <w:t xml:space="preserve">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14:paraId="4A9B891F" w14:textId="77777777"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14:paraId="4BE83CC2"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14:paraId="276FB7CB"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03EAAE02" w14:textId="77777777"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14:paraId="5D222C3C"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0307EBC4"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14:paraId="61EC7C3E"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48673FA6"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14:paraId="3C01AE14" w14:textId="77777777" w:rsidR="00A62101" w:rsidRPr="00020372" w:rsidRDefault="00F947D2" w:rsidP="00D16998">
      <w:pPr>
        <w:spacing w:before="120" w:after="120"/>
        <w:jc w:val="both"/>
        <w:rPr>
          <w:rFonts w:ascii="Arial" w:hAnsi="Arial" w:cs="Arial"/>
          <w:b/>
          <w:sz w:val="20"/>
          <w:szCs w:val="20"/>
        </w:rPr>
      </w:pPr>
      <w:r w:rsidRPr="00020372">
        <w:rPr>
          <w:rFonts w:ascii="Arial" w:hAnsi="Arial" w:cs="Arial"/>
          <w:b/>
          <w:sz w:val="20"/>
          <w:szCs w:val="20"/>
        </w:rPr>
        <w:t>Wykonawca spełni warunek, jeżeli wykaże, że</w:t>
      </w:r>
      <w:r w:rsidR="00A62101" w:rsidRPr="00020372">
        <w:rPr>
          <w:rFonts w:ascii="Arial" w:hAnsi="Arial" w:cs="Arial"/>
          <w:b/>
          <w:sz w:val="20"/>
          <w:szCs w:val="20"/>
        </w:rPr>
        <w:t>:</w:t>
      </w:r>
    </w:p>
    <w:p w14:paraId="75E1BB36" w14:textId="53D4458C" w:rsidR="00557435" w:rsidRPr="006D30A9" w:rsidRDefault="00557435" w:rsidP="00557435">
      <w:pPr>
        <w:spacing w:before="120" w:after="120"/>
        <w:jc w:val="both"/>
        <w:rPr>
          <w:rFonts w:ascii="Arial" w:hAnsi="Arial" w:cs="Arial"/>
          <w:b/>
          <w:iCs/>
          <w:sz w:val="20"/>
          <w:szCs w:val="20"/>
        </w:rPr>
      </w:pPr>
      <w:r w:rsidRPr="00040F99">
        <w:rPr>
          <w:rFonts w:ascii="Arial" w:hAnsi="Arial" w:cs="Arial"/>
          <w:b/>
          <w:sz w:val="20"/>
          <w:szCs w:val="20"/>
        </w:rPr>
        <w:t xml:space="preserve">- w okresie ostatnich 5 lat przed upływem terminu składania ofert, a jeżeli okres prowadzenia działalności jest krótszy - w tym okresie, wykonał należycie co najmniej jedną robotę budowlaną </w:t>
      </w:r>
      <w:r w:rsidR="00F75143">
        <w:rPr>
          <w:rFonts w:ascii="Arial" w:hAnsi="Arial" w:cs="Arial"/>
          <w:b/>
          <w:sz w:val="20"/>
          <w:szCs w:val="20"/>
        </w:rPr>
        <w:t>związaną z budową, przebudową, rozbudową lub remontem drogi asfaltowej</w:t>
      </w:r>
      <w:r w:rsidR="00C807AA" w:rsidRPr="00C72678">
        <w:rPr>
          <w:rFonts w:ascii="Arial" w:hAnsi="Arial" w:cs="Arial"/>
          <w:b/>
          <w:sz w:val="20"/>
          <w:szCs w:val="20"/>
        </w:rPr>
        <w:t xml:space="preserve"> </w:t>
      </w:r>
      <w:r w:rsidR="006D30A9" w:rsidRPr="00C72678">
        <w:rPr>
          <w:rFonts w:ascii="Arial" w:hAnsi="Arial" w:cs="Arial"/>
          <w:b/>
          <w:sz w:val="20"/>
          <w:szCs w:val="20"/>
        </w:rPr>
        <w:t xml:space="preserve">o wartości brutto nie mniejszej niż </w:t>
      </w:r>
      <w:r w:rsidR="00F75143">
        <w:rPr>
          <w:rFonts w:ascii="Arial" w:hAnsi="Arial" w:cs="Arial"/>
          <w:b/>
          <w:sz w:val="20"/>
          <w:szCs w:val="20"/>
        </w:rPr>
        <w:t>20</w:t>
      </w:r>
      <w:r w:rsidR="00DF21EE">
        <w:rPr>
          <w:rFonts w:ascii="Arial" w:hAnsi="Arial" w:cs="Arial"/>
          <w:b/>
          <w:sz w:val="20"/>
          <w:szCs w:val="20"/>
        </w:rPr>
        <w:t>0 000</w:t>
      </w:r>
      <w:r w:rsidR="000215B7" w:rsidRPr="00C72678">
        <w:rPr>
          <w:rFonts w:ascii="Arial" w:hAnsi="Arial" w:cs="Arial"/>
          <w:b/>
          <w:sz w:val="20"/>
          <w:szCs w:val="20"/>
        </w:rPr>
        <w:t>,00</w:t>
      </w:r>
      <w:r w:rsidR="006D30A9" w:rsidRPr="00C72678">
        <w:rPr>
          <w:rFonts w:ascii="Arial" w:hAnsi="Arial" w:cs="Arial"/>
          <w:b/>
          <w:sz w:val="20"/>
          <w:szCs w:val="20"/>
        </w:rPr>
        <w:t xml:space="preserve"> zł (</w:t>
      </w:r>
      <w:r w:rsidR="00F75143">
        <w:rPr>
          <w:rFonts w:ascii="Arial" w:hAnsi="Arial" w:cs="Arial"/>
          <w:b/>
          <w:sz w:val="20"/>
          <w:szCs w:val="20"/>
        </w:rPr>
        <w:t>dwieście</w:t>
      </w:r>
      <w:r w:rsidR="00C72678" w:rsidRPr="00C72678">
        <w:rPr>
          <w:rFonts w:ascii="Arial" w:hAnsi="Arial" w:cs="Arial"/>
          <w:b/>
          <w:sz w:val="20"/>
          <w:szCs w:val="20"/>
        </w:rPr>
        <w:t xml:space="preserve"> tysięcy</w:t>
      </w:r>
      <w:r w:rsidR="000215B7" w:rsidRPr="00C72678">
        <w:rPr>
          <w:rFonts w:ascii="Arial" w:hAnsi="Arial" w:cs="Arial"/>
          <w:b/>
          <w:sz w:val="20"/>
          <w:szCs w:val="20"/>
        </w:rPr>
        <w:t xml:space="preserve"> </w:t>
      </w:r>
      <w:r w:rsidRPr="00C72678">
        <w:rPr>
          <w:rFonts w:ascii="Arial" w:hAnsi="Arial" w:cs="Arial"/>
          <w:b/>
          <w:sz w:val="20"/>
          <w:szCs w:val="20"/>
        </w:rPr>
        <w:t>złotych 00/100) oraz potwierdzi dowodami</w:t>
      </w:r>
      <w:r w:rsidRPr="000215B7">
        <w:rPr>
          <w:rFonts w:ascii="Arial" w:hAnsi="Arial" w:cs="Arial"/>
          <w:b/>
          <w:iCs/>
          <w:sz w:val="20"/>
          <w:szCs w:val="20"/>
        </w:rPr>
        <w:t xml:space="preserve"> że roboty budowlane zostały wykonane należycie, w</w:t>
      </w:r>
      <w:r w:rsidR="00C72678">
        <w:rPr>
          <w:rFonts w:ascii="Arial" w:hAnsi="Arial" w:cs="Arial"/>
          <w:b/>
          <w:iCs/>
          <w:sz w:val="20"/>
          <w:szCs w:val="20"/>
        </w:rPr>
        <w:t> </w:t>
      </w:r>
      <w:r w:rsidRPr="000215B7">
        <w:rPr>
          <w:rFonts w:ascii="Arial" w:hAnsi="Arial" w:cs="Arial"/>
          <w:b/>
          <w:iCs/>
          <w:sz w:val="20"/>
          <w:szCs w:val="20"/>
        </w:rPr>
        <w:t>szczególności poda informację że roboty zostały wykonane</w:t>
      </w:r>
      <w:r w:rsidRPr="00040F99">
        <w:rPr>
          <w:rFonts w:ascii="Arial" w:hAnsi="Arial" w:cs="Arial"/>
          <w:b/>
          <w:iCs/>
          <w:sz w:val="20"/>
          <w:szCs w:val="20"/>
        </w:rPr>
        <w:t xml:space="preserve"> zgodnie z przepisami prawa budowlanego i prawidłowo ukończone*</w:t>
      </w:r>
      <w:r w:rsidRPr="00040F99">
        <w:rPr>
          <w:rFonts w:ascii="Arial" w:hAnsi="Arial" w:cs="Arial"/>
          <w:iCs/>
          <w:sz w:val="20"/>
          <w:szCs w:val="20"/>
        </w:rPr>
        <w:t>.</w:t>
      </w:r>
    </w:p>
    <w:p w14:paraId="7CC3C76A" w14:textId="77777777"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14:paraId="7DC62F5B" w14:textId="77777777"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14:paraId="3713AE05" w14:textId="77777777" w:rsidR="00506E9E" w:rsidRPr="000349C3"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w:t>
      </w:r>
      <w:r w:rsidRPr="000349C3">
        <w:rPr>
          <w:rFonts w:ascii="Arial" w:hAnsi="Arial" w:cs="Arial"/>
          <w:i/>
          <w:iCs/>
          <w:sz w:val="20"/>
          <w:szCs w:val="20"/>
        </w:rPr>
        <w:t>Publicznych, w którym zostanie on opublikowany.</w:t>
      </w:r>
    </w:p>
    <w:p w14:paraId="0A9C7E61" w14:textId="275363F3" w:rsidR="00506E9E" w:rsidRPr="00B8756D" w:rsidRDefault="00674D4A" w:rsidP="00D16998">
      <w:pPr>
        <w:spacing w:before="120" w:after="120"/>
        <w:jc w:val="both"/>
        <w:rPr>
          <w:rFonts w:ascii="Arial" w:hAnsi="Arial" w:cs="Arial"/>
          <w:b/>
          <w:iCs/>
          <w:sz w:val="20"/>
          <w:szCs w:val="20"/>
        </w:rPr>
      </w:pPr>
      <w:r w:rsidRPr="00B8756D">
        <w:rPr>
          <w:rFonts w:ascii="Arial" w:hAnsi="Arial" w:cs="Arial"/>
          <w:b/>
          <w:iCs/>
          <w:sz w:val="20"/>
          <w:szCs w:val="20"/>
        </w:rPr>
        <w:t>o</w:t>
      </w:r>
      <w:r w:rsidR="00506E9E" w:rsidRPr="00B8756D">
        <w:rPr>
          <w:rFonts w:ascii="Arial" w:hAnsi="Arial" w:cs="Arial"/>
          <w:b/>
          <w:iCs/>
          <w:sz w:val="20"/>
          <w:szCs w:val="20"/>
        </w:rPr>
        <w:t>raz</w:t>
      </w:r>
      <w:r w:rsidR="00F90D42" w:rsidRPr="00B8756D">
        <w:rPr>
          <w:rFonts w:ascii="Arial" w:hAnsi="Arial" w:cs="Arial"/>
          <w:b/>
          <w:iCs/>
          <w:sz w:val="20"/>
          <w:szCs w:val="20"/>
        </w:rPr>
        <w:t>:</w:t>
      </w:r>
      <w:r w:rsidRPr="00B8756D">
        <w:rPr>
          <w:rFonts w:ascii="Arial" w:hAnsi="Arial" w:cs="Arial"/>
          <w:b/>
          <w:iCs/>
          <w:sz w:val="20"/>
          <w:szCs w:val="20"/>
        </w:rPr>
        <w:t xml:space="preserve"> </w:t>
      </w:r>
    </w:p>
    <w:p w14:paraId="30A9167F" w14:textId="5E355366" w:rsidR="00674D4A" w:rsidRPr="00B12EB4" w:rsidRDefault="00674D4A" w:rsidP="004613F5">
      <w:pPr>
        <w:jc w:val="both"/>
        <w:rPr>
          <w:rFonts w:ascii="Arial" w:hAnsi="Arial" w:cs="Arial"/>
          <w:b/>
          <w:sz w:val="20"/>
          <w:szCs w:val="20"/>
        </w:rPr>
      </w:pPr>
      <w:r w:rsidRPr="00B12EB4">
        <w:rPr>
          <w:rFonts w:ascii="Arial" w:hAnsi="Arial" w:cs="Arial"/>
          <w:iCs/>
          <w:sz w:val="20"/>
          <w:szCs w:val="20"/>
        </w:rPr>
        <w:t xml:space="preserve">- </w:t>
      </w:r>
      <w:r w:rsidRPr="00B12EB4">
        <w:rPr>
          <w:rFonts w:ascii="Arial" w:hAnsi="Arial" w:cs="Arial"/>
          <w:sz w:val="20"/>
          <w:szCs w:val="20"/>
        </w:rPr>
        <w:t xml:space="preserve">dysponuje osobą, która posiada stosowne </w:t>
      </w:r>
      <w:r w:rsidRPr="00B12EB4">
        <w:rPr>
          <w:rFonts w:ascii="Arial" w:hAnsi="Arial" w:cs="Arial"/>
          <w:bCs/>
          <w:sz w:val="20"/>
          <w:szCs w:val="20"/>
        </w:rPr>
        <w:t xml:space="preserve">uprawnienia budowlane </w:t>
      </w:r>
      <w:r w:rsidR="00234C20" w:rsidRPr="00B12EB4">
        <w:rPr>
          <w:rFonts w:ascii="Arial" w:hAnsi="Arial" w:cs="Arial"/>
          <w:b/>
          <w:sz w:val="20"/>
          <w:szCs w:val="20"/>
        </w:rPr>
        <w:t>w specjalności</w:t>
      </w:r>
      <w:r w:rsidR="00234C20" w:rsidRPr="00B12EB4">
        <w:rPr>
          <w:rFonts w:ascii="Arial" w:hAnsi="Arial" w:cs="Arial"/>
          <w:bCs/>
          <w:sz w:val="20"/>
          <w:szCs w:val="20"/>
        </w:rPr>
        <w:t xml:space="preserve"> </w:t>
      </w:r>
      <w:r w:rsidR="00B12EB4" w:rsidRPr="00020372">
        <w:rPr>
          <w:rFonts w:ascii="Arial" w:hAnsi="Arial" w:cs="Arial"/>
          <w:b/>
          <w:sz w:val="20"/>
          <w:szCs w:val="20"/>
        </w:rPr>
        <w:t xml:space="preserve">inżynieryjnej drogowej, tj. osoba z uprawnieniami do kierowania i nadzoru robót budowlanych w specjalności inżynieryjnej drogowej </w:t>
      </w:r>
      <w:r w:rsidR="00234C20" w:rsidRPr="00B12EB4">
        <w:rPr>
          <w:rFonts w:ascii="Arial" w:hAnsi="Arial" w:cs="Arial"/>
          <w:bCs/>
          <w:sz w:val="20"/>
          <w:szCs w:val="20"/>
        </w:rPr>
        <w:t>lub odpowiadającymi im, ważnymi uprawnieniami budowlanymi,</w:t>
      </w:r>
      <w:r w:rsidR="00234C20" w:rsidRPr="00B12EB4">
        <w:rPr>
          <w:rFonts w:ascii="Arial" w:hAnsi="Arial" w:cs="Arial"/>
          <w:sz w:val="20"/>
          <w:szCs w:val="20"/>
        </w:rPr>
        <w:t xml:space="preserve"> wydanymi na podstawie wcześniej obowiązujących przepisów oraz posiadająca aktualne członkostwo w Okręgowej </w:t>
      </w:r>
      <w:r w:rsidR="00234C20" w:rsidRPr="00B12EB4">
        <w:rPr>
          <w:rFonts w:ascii="Arial" w:hAnsi="Arial" w:cs="Arial"/>
          <w:sz w:val="20"/>
          <w:szCs w:val="20"/>
        </w:rPr>
        <w:lastRenderedPageBreak/>
        <w:t xml:space="preserve">Izbie Inżynierów Budownictwa, </w:t>
      </w:r>
      <w:r w:rsidR="00234C20" w:rsidRPr="00B12EB4">
        <w:rPr>
          <w:rFonts w:ascii="Arial" w:hAnsi="Arial" w:cs="Arial"/>
          <w:b/>
          <w:sz w:val="20"/>
          <w:szCs w:val="20"/>
        </w:rPr>
        <w:t xml:space="preserve">posiadającą co najmniej 3-letnie doświadczenie zawodowe liczone od dnia uzyskania uprawnień, </w:t>
      </w:r>
      <w:r w:rsidR="00234C20" w:rsidRPr="00B12EB4">
        <w:rPr>
          <w:rFonts w:ascii="Arial" w:hAnsi="Arial" w:cs="Arial"/>
          <w:bCs/>
          <w:sz w:val="20"/>
          <w:szCs w:val="20"/>
        </w:rPr>
        <w:t>w zakresie odpowiadającym posiadanym uprawnieniom oraz informacją o podstawie do dysponowania tymi osobami.*</w:t>
      </w:r>
    </w:p>
    <w:p w14:paraId="61D0D602" w14:textId="77777777" w:rsidR="00513154" w:rsidRDefault="00513154" w:rsidP="00506E9E">
      <w:pPr>
        <w:jc w:val="both"/>
        <w:rPr>
          <w:rFonts w:ascii="Arial" w:hAnsi="Arial" w:cs="Arial"/>
          <w:sz w:val="20"/>
          <w:szCs w:val="20"/>
        </w:rPr>
      </w:pPr>
    </w:p>
    <w:p w14:paraId="23AEFCB2" w14:textId="77777777" w:rsidR="00506E9E" w:rsidRPr="007414B3" w:rsidRDefault="00506E9E" w:rsidP="00506E9E">
      <w:pPr>
        <w:jc w:val="both"/>
        <w:rPr>
          <w:rFonts w:ascii="Arial" w:hAnsi="Arial" w:cs="Arial"/>
          <w:i/>
          <w:sz w:val="20"/>
          <w:szCs w:val="20"/>
        </w:rPr>
      </w:pPr>
      <w:r w:rsidRPr="007414B3">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w:t>
      </w:r>
      <w:r w:rsidR="004260E9">
        <w:rPr>
          <w:rFonts w:ascii="Arial" w:hAnsi="Arial" w:cs="Arial"/>
          <w:i/>
          <w:sz w:val="20"/>
          <w:szCs w:val="20"/>
        </w:rPr>
        <w:t>kierowania</w:t>
      </w:r>
      <w:r w:rsidR="00F53481">
        <w:rPr>
          <w:rFonts w:ascii="Arial" w:hAnsi="Arial" w:cs="Arial"/>
          <w:i/>
          <w:sz w:val="20"/>
          <w:szCs w:val="20"/>
        </w:rPr>
        <w:t xml:space="preserve"> i nadzoru</w:t>
      </w:r>
      <w:r w:rsidR="004260E9" w:rsidRPr="007414B3">
        <w:rPr>
          <w:rFonts w:ascii="Arial" w:hAnsi="Arial" w:cs="Arial"/>
          <w:i/>
          <w:sz w:val="20"/>
          <w:szCs w:val="20"/>
        </w:rPr>
        <w:t xml:space="preserve"> </w:t>
      </w:r>
      <w:r w:rsidRPr="007414B3">
        <w:rPr>
          <w:rFonts w:ascii="Arial" w:hAnsi="Arial" w:cs="Arial"/>
          <w:i/>
          <w:sz w:val="20"/>
          <w:szCs w:val="20"/>
        </w:rPr>
        <w:t xml:space="preserve">w specjalnościach wskazanych powyżej bez ograniczeń. </w:t>
      </w:r>
    </w:p>
    <w:p w14:paraId="0B20F6B5" w14:textId="77777777" w:rsidR="00506E9E" w:rsidRDefault="00506E9E" w:rsidP="00506E9E">
      <w:pPr>
        <w:jc w:val="both"/>
        <w:rPr>
          <w:rFonts w:ascii="Arial" w:hAnsi="Arial" w:cs="Arial"/>
          <w:i/>
          <w:sz w:val="20"/>
        </w:rPr>
      </w:pPr>
    </w:p>
    <w:p w14:paraId="0AA54085" w14:textId="0E776362" w:rsidR="00506E9E" w:rsidRPr="00CE7763" w:rsidRDefault="00506E9E" w:rsidP="00506E9E">
      <w:pPr>
        <w:jc w:val="both"/>
        <w:rPr>
          <w:rFonts w:ascii="Arial" w:hAnsi="Arial" w:cs="Arial"/>
          <w:i/>
          <w:sz w:val="16"/>
          <w:szCs w:val="20"/>
        </w:rPr>
      </w:pPr>
      <w:r w:rsidRPr="00CE7763">
        <w:rPr>
          <w:rFonts w:ascii="Arial" w:hAnsi="Arial" w:cs="Arial"/>
          <w:i/>
          <w:sz w:val="20"/>
        </w:rPr>
        <w:t xml:space="preserve">Wymóg posiadania doświadczenia dla osób, które będą wykonywać zamówienie, weryfikowany będzie na etapie oceny spełnienia warunków udziału w postępowaniu w stosunku do Wykonawcy, który złożył ofertę najkorzystniejszą. </w:t>
      </w:r>
    </w:p>
    <w:p w14:paraId="00A8DBBA" w14:textId="77777777"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Uwaga! </w:t>
      </w:r>
    </w:p>
    <w:p w14:paraId="690224E4" w14:textId="77777777"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Osoby sprawujące opisane samodzielne funkcje techniczne w budownictwie muszą także w okresie realizacji zamówienia należeć do właściwej izby samorządu zawodowego. </w:t>
      </w:r>
    </w:p>
    <w:p w14:paraId="5D0BE79A" w14:textId="3E4CA5AF"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Zgodnie z art. 12</w:t>
      </w:r>
      <w:r>
        <w:rPr>
          <w:rFonts w:ascii="Arial" w:hAnsi="Arial" w:cs="Arial"/>
          <w:sz w:val="20"/>
          <w:szCs w:val="20"/>
        </w:rPr>
        <w:t xml:space="preserve"> </w:t>
      </w:r>
      <w:r w:rsidRPr="00CE7763">
        <w:rPr>
          <w:rFonts w:ascii="Arial" w:hAnsi="Arial" w:cs="Arial"/>
          <w:sz w:val="20"/>
          <w:szCs w:val="20"/>
        </w:rPr>
        <w:t>a ustawy Prawo budowlane samodzielne funkcje techniczne w budownictwie, określone w art. 12 ust</w:t>
      </w:r>
      <w:r>
        <w:rPr>
          <w:rFonts w:ascii="Arial" w:hAnsi="Arial" w:cs="Arial"/>
          <w:sz w:val="20"/>
          <w:szCs w:val="20"/>
        </w:rPr>
        <w:t>.</w:t>
      </w:r>
      <w:r w:rsidRPr="00CE7763">
        <w:rPr>
          <w:rFonts w:ascii="Arial" w:hAnsi="Arial" w:cs="Arial"/>
          <w:sz w:val="20"/>
          <w:szCs w:val="20"/>
        </w:rPr>
        <w:t xml:space="preserve">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proofErr w:type="spellStart"/>
      <w:r w:rsidR="0092034F">
        <w:rPr>
          <w:rFonts w:ascii="Arial" w:hAnsi="Arial" w:cs="Arial"/>
          <w:sz w:val="20"/>
          <w:szCs w:val="20"/>
        </w:rPr>
        <w:t>t.j</w:t>
      </w:r>
      <w:proofErr w:type="spellEnd"/>
      <w:r w:rsidR="0092034F">
        <w:rPr>
          <w:rFonts w:ascii="Arial" w:hAnsi="Arial" w:cs="Arial"/>
          <w:sz w:val="20"/>
          <w:szCs w:val="20"/>
        </w:rPr>
        <w:t xml:space="preserve">. </w:t>
      </w:r>
      <w:r w:rsidR="004909A9" w:rsidRPr="004909A9">
        <w:rPr>
          <w:rFonts w:ascii="Arial" w:hAnsi="Arial" w:cs="Arial"/>
          <w:sz w:val="20"/>
          <w:szCs w:val="20"/>
        </w:rPr>
        <w:t>Dz.U. 2023 poz. 334</w:t>
      </w:r>
      <w:r w:rsidR="0092034F">
        <w:rPr>
          <w:rFonts w:ascii="Arial" w:hAnsi="Arial" w:cs="Arial"/>
          <w:sz w:val="20"/>
          <w:szCs w:val="20"/>
        </w:rPr>
        <w:t xml:space="preserve"> z </w:t>
      </w:r>
      <w:proofErr w:type="spellStart"/>
      <w:r w:rsidR="0092034F">
        <w:rPr>
          <w:rFonts w:ascii="Arial" w:hAnsi="Arial" w:cs="Arial"/>
          <w:sz w:val="20"/>
          <w:szCs w:val="20"/>
        </w:rPr>
        <w:t>późn</w:t>
      </w:r>
      <w:proofErr w:type="spellEnd"/>
      <w:r w:rsidR="0092034F">
        <w:rPr>
          <w:rFonts w:ascii="Arial" w:hAnsi="Arial" w:cs="Arial"/>
          <w:sz w:val="20"/>
          <w:szCs w:val="20"/>
        </w:rPr>
        <w:t>. zmian.</w:t>
      </w:r>
      <w:r w:rsidRPr="00CE7763">
        <w:rPr>
          <w:rFonts w:ascii="Arial" w:hAnsi="Arial" w:cs="Arial"/>
          <w:sz w:val="20"/>
          <w:szCs w:val="20"/>
        </w:rPr>
        <w:t>).</w:t>
      </w:r>
    </w:p>
    <w:p w14:paraId="2CC0F9C1" w14:textId="77777777" w:rsidR="00506E9E" w:rsidRPr="005710F2" w:rsidRDefault="00506E9E" w:rsidP="00506E9E">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Pr>
          <w:rFonts w:ascii="Arial" w:hAnsi="Arial" w:cs="Arial"/>
          <w:sz w:val="20"/>
          <w:szCs w:val="20"/>
        </w:rPr>
        <w:br/>
      </w:r>
      <w:r w:rsidRPr="005710F2">
        <w:rPr>
          <w:rFonts w:ascii="Arial" w:hAnsi="Arial" w:cs="Arial"/>
          <w:sz w:val="20"/>
          <w:szCs w:val="20"/>
        </w:rPr>
        <w:t xml:space="preserve">i dokumentów wg zasady „spełnia” – „nie spełnia”. </w:t>
      </w:r>
    </w:p>
    <w:p w14:paraId="023A2FCB" w14:textId="77777777" w:rsidR="00506E9E" w:rsidRDefault="00506E9E" w:rsidP="00506E9E">
      <w:pPr>
        <w:jc w:val="both"/>
        <w:rPr>
          <w:rFonts w:ascii="Arial" w:hAnsi="Arial" w:cs="Arial"/>
          <w:i/>
          <w:sz w:val="20"/>
          <w:szCs w:val="20"/>
        </w:rPr>
      </w:pPr>
    </w:p>
    <w:p w14:paraId="0D482796" w14:textId="77777777" w:rsidR="00506E9E" w:rsidRPr="005710F2" w:rsidRDefault="00506E9E" w:rsidP="00506E9E">
      <w:pPr>
        <w:jc w:val="both"/>
        <w:rPr>
          <w:rFonts w:ascii="Arial" w:hAnsi="Arial" w:cs="Arial"/>
          <w:i/>
          <w:sz w:val="20"/>
          <w:szCs w:val="20"/>
        </w:rPr>
      </w:pPr>
      <w:r w:rsidRPr="005710F2">
        <w:rPr>
          <w:rFonts w:ascii="Arial" w:hAnsi="Arial" w:cs="Arial"/>
          <w:i/>
          <w:sz w:val="20"/>
          <w:szCs w:val="20"/>
        </w:rPr>
        <w:t xml:space="preserve">Nie spełnienie chociaż jednego z wymaganych warunków skutkować będzie wykluczeniem Wykonawcy z postępowania, a jego oferta zostanie odrzucona. </w:t>
      </w:r>
    </w:p>
    <w:p w14:paraId="242358BF" w14:textId="77777777" w:rsidR="00263548" w:rsidRPr="00020372" w:rsidRDefault="00F61F9C" w:rsidP="00263548">
      <w:pPr>
        <w:spacing w:before="120" w:after="120"/>
        <w:jc w:val="both"/>
        <w:rPr>
          <w:rFonts w:ascii="Arial" w:hAnsi="Arial" w:cs="Arial"/>
          <w:i/>
          <w:iCs/>
          <w:sz w:val="20"/>
          <w:szCs w:val="20"/>
        </w:rPr>
      </w:pPr>
      <w:r w:rsidRPr="00020372">
        <w:rPr>
          <w:rFonts w:ascii="Arial" w:hAnsi="Arial" w:cs="Arial"/>
          <w:i/>
          <w:iCs/>
          <w:sz w:val="20"/>
          <w:szCs w:val="20"/>
        </w:rPr>
        <w:t>*</w:t>
      </w:r>
      <w:r w:rsidR="00263548" w:rsidRPr="00020372">
        <w:rPr>
          <w:rFonts w:ascii="Arial" w:hAnsi="Arial" w:cs="Arial"/>
          <w:i/>
          <w:iCs/>
          <w:sz w:val="20"/>
          <w:szCs w:val="20"/>
        </w:rPr>
        <w:t xml:space="preserve"> </w:t>
      </w:r>
      <w:r w:rsidRPr="00020372">
        <w:rPr>
          <w:rFonts w:ascii="Arial" w:hAnsi="Arial" w:cs="Arial"/>
          <w:i/>
          <w:iCs/>
          <w:sz w:val="20"/>
          <w:szCs w:val="20"/>
        </w:rPr>
        <w:t>o</w:t>
      </w:r>
      <w:r w:rsidR="00263548" w:rsidRPr="00020372">
        <w:rPr>
          <w:rFonts w:ascii="Arial" w:hAnsi="Arial" w:cs="Arial"/>
          <w:i/>
          <w:iCs/>
          <w:sz w:val="20"/>
          <w:szCs w:val="20"/>
        </w:rPr>
        <w:t>kresy wyrażone w latach liczy się wstecz od dnia</w:t>
      </w:r>
      <w:r w:rsidR="00DB1D06" w:rsidRPr="00020372">
        <w:rPr>
          <w:rFonts w:ascii="Arial" w:hAnsi="Arial" w:cs="Arial"/>
          <w:i/>
          <w:iCs/>
          <w:sz w:val="20"/>
          <w:szCs w:val="20"/>
        </w:rPr>
        <w:t xml:space="preserve"> </w:t>
      </w:r>
      <w:r w:rsidR="00263548" w:rsidRPr="00020372">
        <w:rPr>
          <w:rFonts w:ascii="Arial" w:hAnsi="Arial" w:cs="Arial"/>
          <w:i/>
          <w:iCs/>
          <w:sz w:val="20"/>
          <w:szCs w:val="20"/>
        </w:rPr>
        <w:t>w którym upływa termin składania ofert lub wniosków o dopuszczenie do udziału w postępowaniu.</w:t>
      </w:r>
    </w:p>
    <w:p w14:paraId="7B106B25" w14:textId="77777777"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14:paraId="3FEB5E3E" w14:textId="77777777" w:rsidR="009A2D97"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38B530E" w14:textId="77777777" w:rsidR="00F947D2" w:rsidRPr="00020372" w:rsidRDefault="002447FC" w:rsidP="00FB67E5">
      <w:pPr>
        <w:pStyle w:val="Nagwek1"/>
      </w:pPr>
      <w:r>
        <w:rPr>
          <w:highlight w:val="lightGray"/>
        </w:rPr>
        <w:t xml:space="preserve"> </w:t>
      </w:r>
      <w:bookmarkStart w:id="21" w:name="_Toc125973646"/>
      <w:r w:rsidR="003D1E9C" w:rsidRPr="00020372">
        <w:rPr>
          <w:highlight w:val="lightGray"/>
        </w:rPr>
        <w:t>PODSTAWY WYKLUCZENIA Z POSTĘPOWANIA.</w:t>
      </w:r>
      <w:bookmarkEnd w:id="21"/>
    </w:p>
    <w:p w14:paraId="52FE1474" w14:textId="77777777" w:rsidR="003D1E9C" w:rsidRPr="00020372" w:rsidRDefault="009551F0" w:rsidP="00F7286E">
      <w:pPr>
        <w:pStyle w:val="Nagwek2"/>
      </w:pPr>
      <w:r w:rsidRPr="00020372">
        <w:t>10</w:t>
      </w:r>
      <w:r w:rsidR="003D1E9C" w:rsidRPr="00020372">
        <w:t>.1. Z postępowania o udzielenie zamówienia wyklucza się Wykonawców, w stosunku do których zachodzi którakolwiek z okoliczności wskazanych:</w:t>
      </w:r>
    </w:p>
    <w:p w14:paraId="78639435" w14:textId="77777777" w:rsidR="007F683D" w:rsidRPr="00020372" w:rsidRDefault="007628A8" w:rsidP="00F7286E">
      <w:pPr>
        <w:pStyle w:val="Nagwek2"/>
      </w:pPr>
      <w:r w:rsidRPr="00020372">
        <w:t xml:space="preserve">1) </w:t>
      </w:r>
      <w:r w:rsidR="007F683D" w:rsidRPr="00020372">
        <w:t xml:space="preserve">Zamawiający wykluczy z postępowania Wykonawcę w przypadkach określonych w art. 108 ust. 1 ustawy </w:t>
      </w:r>
      <w:proofErr w:type="spellStart"/>
      <w:r w:rsidR="007F683D" w:rsidRPr="00020372">
        <w:t>Pzp</w:t>
      </w:r>
      <w:proofErr w:type="spellEnd"/>
      <w:r w:rsidR="0020778F" w:rsidRPr="00020372">
        <w:t>,</w:t>
      </w:r>
      <w:r w:rsidR="007F683D" w:rsidRPr="00020372">
        <w:t xml:space="preserve"> tj. Wykonawcę:</w:t>
      </w:r>
    </w:p>
    <w:p w14:paraId="1F39AEF1" w14:textId="77777777" w:rsidR="007F683D" w:rsidRPr="00020372" w:rsidRDefault="0000632B" w:rsidP="00F7286E">
      <w:pPr>
        <w:pStyle w:val="Nagwek2"/>
      </w:pPr>
      <w:r w:rsidRPr="00020372">
        <w:t xml:space="preserve">a) </w:t>
      </w:r>
      <w:r w:rsidR="007F683D" w:rsidRPr="00020372">
        <w:t>będącego osobą fizyczną, którego prawomocnie skazano za przestępstwo:</w:t>
      </w:r>
    </w:p>
    <w:p w14:paraId="02F9066E" w14:textId="77777777" w:rsidR="007F683D" w:rsidRPr="00020372" w:rsidRDefault="0000632B" w:rsidP="00F7286E">
      <w:pPr>
        <w:pStyle w:val="Nagwek2"/>
      </w:pPr>
      <w:r w:rsidRPr="00020372">
        <w:t xml:space="preserve">- </w:t>
      </w:r>
      <w:r w:rsidR="007F683D" w:rsidRPr="00020372">
        <w:t>udziału w zorganizowanej grupie przestępczej albo związku mającym na celu popełnienie przestępstwa lub przestępstwa skarbowego, o którym mowa w art. 258 Kodeksu karnego,</w:t>
      </w:r>
    </w:p>
    <w:p w14:paraId="26786A40" w14:textId="77777777" w:rsidR="007F683D" w:rsidRPr="00020372" w:rsidRDefault="0000632B" w:rsidP="00F7286E">
      <w:pPr>
        <w:pStyle w:val="Nagwek2"/>
      </w:pPr>
      <w:r w:rsidRPr="00020372">
        <w:t xml:space="preserve">- </w:t>
      </w:r>
      <w:r w:rsidR="007F683D" w:rsidRPr="00020372">
        <w:t>handlu ludźmi, o którym mowa w art. 189</w:t>
      </w:r>
      <w:r w:rsidR="00347582" w:rsidRPr="00020372">
        <w:t xml:space="preserve"> </w:t>
      </w:r>
      <w:r w:rsidR="007F683D" w:rsidRPr="00020372">
        <w:t>a Kodeksu karnego,</w:t>
      </w:r>
    </w:p>
    <w:p w14:paraId="7490ED3E" w14:textId="4D4A2029" w:rsidR="007F683D" w:rsidRPr="00020372" w:rsidRDefault="0000632B" w:rsidP="00F7286E">
      <w:pPr>
        <w:pStyle w:val="Nagwek2"/>
      </w:pPr>
      <w:r w:rsidRPr="00020372">
        <w:t xml:space="preserve">- </w:t>
      </w:r>
      <w:r w:rsidR="007F683D" w:rsidRPr="00020372">
        <w:t>o którym mowa w art. 228-230</w:t>
      </w:r>
      <w:r w:rsidR="0012272A" w:rsidRPr="00020372">
        <w:t xml:space="preserve"> </w:t>
      </w:r>
      <w:r w:rsidR="007F683D" w:rsidRPr="00020372">
        <w:t>a, art. 250</w:t>
      </w:r>
      <w:r w:rsidR="0012272A" w:rsidRPr="00020372">
        <w:t xml:space="preserve"> </w:t>
      </w:r>
      <w:r w:rsidR="007F683D" w:rsidRPr="00020372">
        <w:t xml:space="preserve">a Kodeksu karnego </w:t>
      </w:r>
      <w:r w:rsidR="002729E6" w:rsidRPr="002729E6">
        <w:t xml:space="preserve">w </w:t>
      </w:r>
      <w:r w:rsidR="00B562FB" w:rsidRPr="00B562FB">
        <w:t>art. 46-48</w:t>
      </w:r>
      <w:r w:rsidR="002729E6" w:rsidRPr="002729E6">
        <w:t xml:space="preserve"> ustawy z dnia 25 czerwca 2010 r. o sporcie (Dz. U. z 2020 r. poz. 1133 oraz z 2021 r. poz. 2054 i 2142) lub w </w:t>
      </w:r>
      <w:r w:rsidR="00B562FB" w:rsidRPr="00B562FB">
        <w:t>art. 54 ust. 1-4</w:t>
      </w:r>
      <w:r w:rsidR="002729E6" w:rsidRPr="002729E6">
        <w:t xml:space="preserve"> ustawy z dnia 12 maja 2011 r. o refundacji leków, środków spożywczych specjalnego przeznaczenia żywieniowego oraz wyrobów medycznych (Dz. U. z 2022 r. poz. 463, 583 i 974),</w:t>
      </w:r>
    </w:p>
    <w:p w14:paraId="76EA6C1D" w14:textId="77777777" w:rsidR="007F683D" w:rsidRPr="00020372" w:rsidRDefault="0000632B" w:rsidP="00F7286E">
      <w:pPr>
        <w:pStyle w:val="Nagwek2"/>
      </w:pPr>
      <w:r w:rsidRPr="00020372">
        <w:t xml:space="preserve">- </w:t>
      </w:r>
      <w:r w:rsidR="007F683D" w:rsidRPr="00020372">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A4299D6" w14:textId="77777777" w:rsidR="007F683D" w:rsidRPr="00020372" w:rsidRDefault="0000632B" w:rsidP="00F7286E">
      <w:pPr>
        <w:pStyle w:val="Nagwek2"/>
      </w:pPr>
      <w:r w:rsidRPr="00020372">
        <w:lastRenderedPageBreak/>
        <w:t xml:space="preserve">- </w:t>
      </w:r>
      <w:r w:rsidR="007F683D" w:rsidRPr="00020372">
        <w:t>o charakterze terrorystycznym, o którym mowa w art. 115 § 20 Kodeksu karnego, lub mające na celu popełnienie tego przestępstwa,</w:t>
      </w:r>
    </w:p>
    <w:p w14:paraId="08145F9E" w14:textId="77777777" w:rsidR="007F683D" w:rsidRPr="00020372" w:rsidRDefault="0000632B" w:rsidP="00F7286E">
      <w:pPr>
        <w:pStyle w:val="Nagwek2"/>
      </w:pPr>
      <w:r w:rsidRPr="00020372">
        <w:t xml:space="preserve">- </w:t>
      </w:r>
      <w:r w:rsidR="007F683D" w:rsidRPr="00020372">
        <w:t xml:space="preserve">powierzenia wykonywania pracy małoletniemu cudzoziemcowi, o którym mowa w art. 9 ust. 2 ustawy </w:t>
      </w:r>
      <w:r w:rsidR="00F44CAF">
        <w:br/>
      </w:r>
      <w:r w:rsidR="007F683D" w:rsidRPr="00020372">
        <w:t>z dnia 15 czerwca 2012 r. o skutkach powierzania wykonywania pracy cudzoziemcom przebywającym wbrew przepisom na terytorium Rzeczypospolitej Polskiej (</w:t>
      </w:r>
      <w:proofErr w:type="spellStart"/>
      <w:r w:rsidR="00D26EA9">
        <w:t>t.j</w:t>
      </w:r>
      <w:proofErr w:type="spellEnd"/>
      <w:r w:rsidR="00D26EA9">
        <w:t xml:space="preserve">. </w:t>
      </w:r>
      <w:r w:rsidR="007F683D" w:rsidRPr="00020372">
        <w:t xml:space="preserve">Dz. U. </w:t>
      </w:r>
      <w:r w:rsidR="00D26EA9">
        <w:t xml:space="preserve">z 2021, </w:t>
      </w:r>
      <w:r w:rsidR="007F683D" w:rsidRPr="00020372">
        <w:t xml:space="preserve">poz. </w:t>
      </w:r>
      <w:r w:rsidR="00D26EA9">
        <w:t>1745</w:t>
      </w:r>
      <w:r w:rsidR="007F683D" w:rsidRPr="00020372">
        <w:t>),</w:t>
      </w:r>
    </w:p>
    <w:p w14:paraId="10A4DEB5" w14:textId="77777777" w:rsidR="007F683D" w:rsidRPr="00020372" w:rsidRDefault="0000632B" w:rsidP="00F7286E">
      <w:pPr>
        <w:pStyle w:val="Nagwek2"/>
      </w:pPr>
      <w:r w:rsidRPr="00020372">
        <w:t xml:space="preserve">- </w:t>
      </w:r>
      <w:r w:rsidR="007F683D" w:rsidRPr="00020372">
        <w:t>przeciwko obrotowi gospodarczemu, o których mowa w art. 296-307 Kodeksu karnego, przestępstwo oszustwa, o którym mowa w art. 286 Kodeksu karnego, przestępstwo przeciwko wiarygodności dokumentów, o których mowa w art. 270-277</w:t>
      </w:r>
      <w:r w:rsidR="00E811C7" w:rsidRPr="00020372">
        <w:t xml:space="preserve"> </w:t>
      </w:r>
      <w:r w:rsidR="007F683D" w:rsidRPr="00020372">
        <w:t>d Kodeksu karnego, lub przestępstwo skarbowe,</w:t>
      </w:r>
    </w:p>
    <w:p w14:paraId="200082F9" w14:textId="77777777" w:rsidR="007F683D" w:rsidRPr="00020372" w:rsidRDefault="0000632B" w:rsidP="00F7286E">
      <w:pPr>
        <w:pStyle w:val="Nagwek2"/>
      </w:pPr>
      <w:r w:rsidRPr="00020372">
        <w:t xml:space="preserve">- </w:t>
      </w:r>
      <w:r w:rsidR="007F683D" w:rsidRPr="00020372">
        <w:t>o którym mowa w art. 9 ust. 1 i 3 lub art. 10 ustawy z dnia 15 czerwca 2012 r. o skutkach powierzania wykonywania pracy cudzoziemcom przebywającym wbrew przepisom na terytorium Rzeczypospolitej Polskiej</w:t>
      </w:r>
      <w:r w:rsidR="0021611F" w:rsidRPr="00020372">
        <w:t>.</w:t>
      </w:r>
    </w:p>
    <w:p w14:paraId="4EAD4D4B" w14:textId="77777777" w:rsidR="007F683D" w:rsidRPr="00020372" w:rsidRDefault="007F683D" w:rsidP="00F7286E">
      <w:pPr>
        <w:pStyle w:val="Nagwek2"/>
      </w:pPr>
      <w:r w:rsidRPr="00020372">
        <w:t>lub za odpowiedni czyn zabroniony określony w przepisach prawa obcego;</w:t>
      </w:r>
    </w:p>
    <w:p w14:paraId="697B10FB" w14:textId="77777777" w:rsidR="007F683D" w:rsidRPr="00020372" w:rsidRDefault="0000632B" w:rsidP="00F7286E">
      <w:pPr>
        <w:pStyle w:val="Nagwek2"/>
      </w:pPr>
      <w:r w:rsidRPr="00020372">
        <w:t xml:space="preserve">b) </w:t>
      </w:r>
      <w:r w:rsidR="007F683D" w:rsidRPr="00020372">
        <w:t xml:space="preserve">jeżeli urzędującego członka jego organu zarządzającego lub nadzorczego, wspólnika spółki </w:t>
      </w:r>
      <w:r w:rsidR="00C91FEB" w:rsidRPr="00020372">
        <w:br/>
      </w:r>
      <w:r w:rsidR="007F683D" w:rsidRPr="00020372">
        <w:t>w spółce jawnej lub partnerskiej albo komplementariusza w spółce komandytowej lub komandytowo-akcyjnej lub prokurenta prawomocnie skazano za przestępstwo, o którym mowa w pkt 1;</w:t>
      </w:r>
    </w:p>
    <w:p w14:paraId="31476C1D" w14:textId="77777777" w:rsidR="007F683D" w:rsidRPr="00020372" w:rsidRDefault="0000632B" w:rsidP="00F7286E">
      <w:pPr>
        <w:pStyle w:val="Nagwek2"/>
      </w:pPr>
      <w:r w:rsidRPr="00020372">
        <w:t xml:space="preserve">c) </w:t>
      </w:r>
      <w:r w:rsidR="007F683D" w:rsidRPr="00020372">
        <w:t xml:space="preserve">wobec którego wydano prawomocny wyrok sądu lub ostateczną decyzję administracyjną o zaleganiu </w:t>
      </w:r>
      <w:r w:rsidR="00704A98" w:rsidRPr="00020372">
        <w:br/>
      </w:r>
      <w:r w:rsidR="007F683D" w:rsidRPr="00020372">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C0B62D6" w14:textId="77777777" w:rsidR="007F683D" w:rsidRPr="00020372" w:rsidRDefault="0000632B" w:rsidP="00F7286E">
      <w:pPr>
        <w:pStyle w:val="Nagwek2"/>
      </w:pPr>
      <w:r w:rsidRPr="00020372">
        <w:t xml:space="preserve">d) </w:t>
      </w:r>
      <w:r w:rsidR="007F683D" w:rsidRPr="00020372">
        <w:t>wobec którego prawomocnie orzeczono zakaz ubiegania się o zamówienia publiczne;</w:t>
      </w:r>
    </w:p>
    <w:p w14:paraId="7BDB7E76" w14:textId="77777777" w:rsidR="007F683D" w:rsidRPr="00020372" w:rsidRDefault="0000632B" w:rsidP="00F7286E">
      <w:pPr>
        <w:pStyle w:val="Nagwek2"/>
      </w:pPr>
      <w:r w:rsidRPr="00020372">
        <w:t xml:space="preserve">e) </w:t>
      </w:r>
      <w:r w:rsidR="007F683D" w:rsidRPr="00020372">
        <w:t xml:space="preserve">jeżeli Zamawiający może stwierdzić, na podstawie wiarygodnych przesłanek, że Wykonawca zawarł </w:t>
      </w:r>
      <w:r w:rsidR="00313798">
        <w:br/>
      </w:r>
      <w:r w:rsidR="007F683D" w:rsidRPr="00020372">
        <w:t>z innymi Wykonawcami porozumienie mające na celu zakłócenie konkurencji, w szczególności jeżeli należąc do tej samej grupy kapitałowej</w:t>
      </w:r>
      <w:r w:rsidR="00C06D58" w:rsidRPr="00020372">
        <w:t xml:space="preserve"> </w:t>
      </w:r>
      <w:r w:rsidR="007F683D" w:rsidRPr="00020372">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E8F6317" w14:textId="77777777" w:rsidR="007F683D" w:rsidRPr="00020372" w:rsidRDefault="0000632B" w:rsidP="00F7286E">
      <w:pPr>
        <w:pStyle w:val="Nagwek2"/>
      </w:pPr>
      <w:r w:rsidRPr="00020372">
        <w:t xml:space="preserve">f) </w:t>
      </w:r>
      <w:r w:rsidR="007F683D" w:rsidRPr="00020372">
        <w:t xml:space="preserve">jeżeli, w przypadkach, o których mowa w art. 85 ust. 1 ustawy </w:t>
      </w:r>
      <w:proofErr w:type="spellStart"/>
      <w:r w:rsidR="007F683D" w:rsidRPr="00020372">
        <w:t>Pzp</w:t>
      </w:r>
      <w:proofErr w:type="spellEnd"/>
      <w:r w:rsidR="007F683D" w:rsidRPr="00020372">
        <w:t xml:space="preserve">, doszło do zakłócenia konkurencji wynikającego z wcześniejszego zaangażowania tego Wykonawcy lub podmiotu, który należy </w:t>
      </w:r>
      <w:r w:rsidR="00313798">
        <w:br/>
      </w:r>
      <w:r w:rsidR="007F683D" w:rsidRPr="00020372">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DD92453" w14:textId="77777777" w:rsidR="00ED7AC0" w:rsidRPr="00020372" w:rsidRDefault="00ED7AC0" w:rsidP="00F7286E">
      <w:pPr>
        <w:pStyle w:val="Nagwek2"/>
      </w:pPr>
      <w:r w:rsidRPr="00020372">
        <w:t xml:space="preserve">2) </w:t>
      </w:r>
      <w:r w:rsidR="007F683D" w:rsidRPr="00020372">
        <w:t xml:space="preserve">Zamawiający wykluczy z postępowania także Wykonawcę w przypadkach określonych w art. 109 ust. 1 pkt </w:t>
      </w:r>
      <w:r w:rsidR="001A301B" w:rsidRPr="00020372">
        <w:t>5</w:t>
      </w:r>
      <w:r w:rsidRPr="00020372">
        <w:t xml:space="preserve"> ustawy </w:t>
      </w:r>
      <w:proofErr w:type="spellStart"/>
      <w:r w:rsidRPr="00020372">
        <w:t>Pzp</w:t>
      </w:r>
      <w:proofErr w:type="spellEnd"/>
      <w:r w:rsidRPr="00020372">
        <w:t>:</w:t>
      </w:r>
      <w:r w:rsidR="001A301B" w:rsidRPr="00020372">
        <w:t xml:space="preserve"> </w:t>
      </w:r>
    </w:p>
    <w:p w14:paraId="1E535C1F" w14:textId="77777777" w:rsidR="007F683D" w:rsidRPr="00020372" w:rsidRDefault="001A301B" w:rsidP="00F7286E">
      <w:pPr>
        <w:pStyle w:val="Nagwek2"/>
      </w:pPr>
      <w:r w:rsidRPr="00020372">
        <w:t xml:space="preserve">– który w sposób zawiniony poważnie naruszył obowiązki zawodowe, co podważa jego uczciwość, </w:t>
      </w:r>
      <w:r w:rsidR="00313798">
        <w:br/>
      </w:r>
      <w:r w:rsidRPr="00020372">
        <w:t>w szczególności gdy wykonawca w wyniku zamierzonego działania lub rażącego niedbalstwa nie wykonał lub nienależycie wykonał zamówienia, co zamawiający jest w stanie wykazać za pomocą stosownych dowodów</w:t>
      </w:r>
      <w:r w:rsidR="007F683D" w:rsidRPr="00020372">
        <w:t>.</w:t>
      </w:r>
    </w:p>
    <w:p w14:paraId="7F01CE2D" w14:textId="77777777" w:rsidR="00C9131E" w:rsidRPr="00C9131E" w:rsidRDefault="00C9131E" w:rsidP="00F7286E">
      <w:pPr>
        <w:pStyle w:val="Nagwek2"/>
      </w:pPr>
      <w:r w:rsidRPr="00C9131E">
        <w:t xml:space="preserve">10.2. Zgodnie z art. 1 pkt 3 ustawy z dnia 13 kwietnia 2022 r. o szczególnych rozwiązaniach </w:t>
      </w:r>
      <w:r>
        <w:br/>
      </w:r>
      <w:r w:rsidRPr="00C9131E">
        <w:t>w zakresie przeciwdziałania wspieraniu agresji na Ukrainę oraz służących ochronie bezpieczeństwa narodowego (</w:t>
      </w:r>
      <w:proofErr w:type="spellStart"/>
      <w:r w:rsidRPr="00C9131E">
        <w:t>t.j</w:t>
      </w:r>
      <w:proofErr w:type="spellEnd"/>
      <w:r w:rsidRPr="00C9131E">
        <w:t>. Dz. U. z 202</w:t>
      </w:r>
      <w:r w:rsidR="004E1897">
        <w:t>3</w:t>
      </w:r>
      <w:r w:rsidRPr="00C9131E">
        <w:t xml:space="preserve"> poz. </w:t>
      </w:r>
      <w:r w:rsidR="004E1897">
        <w:t>129</w:t>
      </w:r>
      <w:r w:rsidRPr="00C9131E">
        <w:t xml:space="preserve">) – (dalej ustawa o przeciwdziałaniu wspierania agresji) w celu przeciwdziałania wspieraniu agresji Federacji Rosyjskiej na Ukrainę rozpoczętej w dniu 24 lutego 2022 r., wobec osób i podmiotów wpisanych na listę, o której mowa w art. 2 ustawy o przeciwdziałaniu agresji, stosuje się sankcje polegające m.in. na wykluczeniu z postępowania o udzielenie zamówienia publicznego lub konkursu prowadzonego na podstawie ustawy </w:t>
      </w:r>
      <w:proofErr w:type="spellStart"/>
      <w:r w:rsidRPr="00C9131E">
        <w:t>Pzp</w:t>
      </w:r>
      <w:proofErr w:type="spellEnd"/>
      <w:r w:rsidRPr="00C9131E">
        <w:t>.</w:t>
      </w:r>
    </w:p>
    <w:p w14:paraId="034F880A" w14:textId="77777777" w:rsidR="00C9131E" w:rsidRPr="00C9131E" w:rsidRDefault="00C9131E" w:rsidP="00F7286E">
      <w:pPr>
        <w:pStyle w:val="Nagwek2"/>
      </w:pPr>
      <w:r w:rsidRPr="00C9131E">
        <w:t xml:space="preserve">10.2.1 Na podstawie art. 7 ust. 1 ustawy o przeciwdziałaniu agresji z postępowania o udzielenie zamówienia publicznego lub konkursu prowadzonego na podstawie ustawy </w:t>
      </w:r>
      <w:proofErr w:type="spellStart"/>
      <w:r w:rsidRPr="00C9131E">
        <w:t>Pzp</w:t>
      </w:r>
      <w:proofErr w:type="spellEnd"/>
      <w:r w:rsidRPr="00C9131E">
        <w:t xml:space="preserve"> wyklucza się:</w:t>
      </w:r>
    </w:p>
    <w:p w14:paraId="1D22AC7F" w14:textId="0AD9265B" w:rsidR="00C9131E" w:rsidRPr="00C9131E" w:rsidRDefault="00C9131E" w:rsidP="00F7286E">
      <w:pPr>
        <w:pStyle w:val="Nagwek2"/>
      </w:pPr>
      <w:r w:rsidRPr="00C9131E">
        <w:t xml:space="preserve">1) wykonawcę oraz uczestnika konkursu wymienionego w wykazach określonych </w:t>
      </w:r>
      <w:r>
        <w:br/>
      </w:r>
      <w:r w:rsidRPr="00C9131E">
        <w:t>w rozporządzeniu 765/2006 i rozporządzeniu 269/2014 albo wpisanego na listę na podstawie decyzji w</w:t>
      </w:r>
      <w:r w:rsidR="00A324B1">
        <w:t> </w:t>
      </w:r>
      <w:r w:rsidRPr="00C9131E">
        <w:t xml:space="preserve">sprawie wpisu na listę rozstrzygającej o zastosowaniu środka, o którym mowa w art. 1 pkt 3 </w:t>
      </w:r>
      <w:r w:rsidR="00AB5A1B" w:rsidRPr="00C9131E">
        <w:t xml:space="preserve">ustawy </w:t>
      </w:r>
      <w:r w:rsidRPr="00C9131E">
        <w:t>o</w:t>
      </w:r>
      <w:r w:rsidR="00A324B1">
        <w:t> </w:t>
      </w:r>
      <w:r w:rsidRPr="00C9131E">
        <w:t xml:space="preserve">przeciwdziałaniu </w:t>
      </w:r>
      <w:r w:rsidR="00335F9B">
        <w:t xml:space="preserve">wspierania </w:t>
      </w:r>
      <w:r w:rsidRPr="00C9131E">
        <w:t>agresji;</w:t>
      </w:r>
    </w:p>
    <w:p w14:paraId="564034D7" w14:textId="3EE66F21" w:rsidR="00C9131E" w:rsidRPr="00C9131E" w:rsidRDefault="00C9131E" w:rsidP="00F7286E">
      <w:pPr>
        <w:pStyle w:val="Nagwek2"/>
      </w:pPr>
      <w:r w:rsidRPr="00C9131E">
        <w:t xml:space="preserve">2) wykonawcę oraz uczestnika konkursu, którego beneficjentem rzeczywistym w rozumieniu ustawy </w:t>
      </w:r>
      <w:r w:rsidR="006616A1">
        <w:br/>
      </w:r>
      <w:r w:rsidRPr="00C9131E">
        <w:t>z dnia 1 marca 2018 r. o przeciwdziałaniu praniu pieniędzy oraz finansowaniu terroryzmu (</w:t>
      </w:r>
      <w:proofErr w:type="spellStart"/>
      <w:r w:rsidR="00DB220E">
        <w:t>t.j</w:t>
      </w:r>
      <w:proofErr w:type="spellEnd"/>
      <w:r w:rsidR="00DB220E">
        <w:t>.</w:t>
      </w:r>
      <w:r w:rsidR="00A324B1">
        <w:t> </w:t>
      </w:r>
      <w:r w:rsidR="005D797C" w:rsidRPr="005D797C">
        <w:t xml:space="preserve">Dz.U. 2023 </w:t>
      </w:r>
      <w:r w:rsidR="005D797C" w:rsidRPr="005D797C">
        <w:lastRenderedPageBreak/>
        <w:t>poz. 1124</w:t>
      </w:r>
      <w:r w:rsidRPr="00C9131E">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t>
      </w:r>
      <w:r w:rsidR="005D797C">
        <w:t xml:space="preserve">wspierania </w:t>
      </w:r>
      <w:r w:rsidRPr="00C9131E">
        <w:t>agresji;</w:t>
      </w:r>
    </w:p>
    <w:p w14:paraId="78380F7E" w14:textId="77777777" w:rsidR="00C9131E" w:rsidRPr="00C9131E" w:rsidRDefault="00C9131E" w:rsidP="00F7286E">
      <w:pPr>
        <w:pStyle w:val="Nagwek2"/>
      </w:pPr>
      <w:r w:rsidRPr="00C9131E">
        <w:t>3) wykonawcę oraz uczestnika konkursu, którego jednostką dominującą w rozumieniu art. 3 ust. 1 pkt 37 ustawy z dnia 29 września 1994 r. o rachunkowości (</w:t>
      </w:r>
      <w:proofErr w:type="spellStart"/>
      <w:r w:rsidR="00DB220E">
        <w:t>t.j</w:t>
      </w:r>
      <w:proofErr w:type="spellEnd"/>
      <w:r w:rsidR="00DB220E">
        <w:t xml:space="preserve">. </w:t>
      </w:r>
      <w:r w:rsidRPr="00C9131E">
        <w:t>Dz. U. z 202</w:t>
      </w:r>
      <w:r w:rsidR="004943A9">
        <w:t>3</w:t>
      </w:r>
      <w:r w:rsidRPr="00C9131E">
        <w:t xml:space="preserve"> r. poz. </w:t>
      </w:r>
      <w:r w:rsidR="004943A9">
        <w:t>120</w:t>
      </w:r>
      <w:r w:rsidRPr="00C9131E">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agresji.</w:t>
      </w:r>
    </w:p>
    <w:p w14:paraId="19B74A7D" w14:textId="77777777" w:rsidR="00C9131E" w:rsidRPr="00C9131E" w:rsidRDefault="00C9131E" w:rsidP="00F7286E">
      <w:pPr>
        <w:pStyle w:val="Nagwek2"/>
      </w:pPr>
      <w:r w:rsidRPr="00C9131E">
        <w:t>10.2.2. Powyższe podstawy wykluczenia, mają zastosowanie w okresie trwania okoliczności o których mowa w pkt. 10.2.</w:t>
      </w:r>
    </w:p>
    <w:p w14:paraId="27B15EAD" w14:textId="77777777" w:rsidR="00C9131E" w:rsidRPr="00C9131E" w:rsidRDefault="00C9131E" w:rsidP="00F7286E">
      <w:pPr>
        <w:pStyle w:val="Nagwek2"/>
      </w:pPr>
      <w:r w:rsidRPr="00C9131E">
        <w:t>10.2.3. Przez ubieganie się o udzielenie zamówienia publicznego lub dopuszczenie do udziału</w:t>
      </w:r>
      <w:r>
        <w:t xml:space="preserve"> </w:t>
      </w:r>
      <w:r>
        <w:br/>
      </w:r>
      <w:r w:rsidRPr="00C9131E">
        <w:t>w konkursie rozumie się odpowiednio złożenie wniosku o dopuszczenie do udziału w postępowaniu o udzielenie zamówienia publicznego lub konkursie, złożenie oferty, przystąpienie do negocjacji lub złożenie pracy konkursowej.</w:t>
      </w:r>
    </w:p>
    <w:p w14:paraId="5A89CE57" w14:textId="7E13587D" w:rsidR="00C9131E" w:rsidRPr="0073128E" w:rsidRDefault="00C9131E" w:rsidP="00F7286E">
      <w:pPr>
        <w:pStyle w:val="Nagwek2"/>
      </w:pPr>
      <w:r w:rsidRPr="0073128E">
        <w:t xml:space="preserve">10.2.4. Osoba lub podmiot podlegające wykluczeniu na podstawie </w:t>
      </w:r>
      <w:r w:rsidR="00E518BE" w:rsidRPr="0073128E">
        <w:t>pkt</w:t>
      </w:r>
      <w:r w:rsidRPr="0073128E">
        <w:t xml:space="preserve">. </w:t>
      </w:r>
      <w:r w:rsidR="00E518BE" w:rsidRPr="0073128E">
        <w:t>10.2.1</w:t>
      </w:r>
      <w:r w:rsidRPr="0073128E">
        <w:t xml:space="preserve">, które w okresie tego wykluczenia ubiegają się o udzielenie zamówienia publicznego lub dopuszczenie do udziału </w:t>
      </w:r>
      <w:r w:rsidRPr="0073128E">
        <w:br/>
        <w:t xml:space="preserve">w konkursie lub biorą udział w postępowaniu o udzielenie zamówienia publicznego lub </w:t>
      </w:r>
      <w:r w:rsidRPr="0073128E">
        <w:br/>
        <w:t>w konkursie, podlegają karze pieniężnej.</w:t>
      </w:r>
    </w:p>
    <w:p w14:paraId="73BDC1FC" w14:textId="622646DB" w:rsidR="00C9131E" w:rsidRPr="0073128E" w:rsidRDefault="00C9131E" w:rsidP="00F7286E">
      <w:pPr>
        <w:pStyle w:val="Nagwek2"/>
      </w:pPr>
      <w:r w:rsidRPr="0073128E">
        <w:t xml:space="preserve">10.2.5. Karę pieniężną, o której mowa w </w:t>
      </w:r>
      <w:r w:rsidR="00E518BE" w:rsidRPr="0073128E">
        <w:t>pkt. 10.2.4.</w:t>
      </w:r>
      <w:r w:rsidRPr="0073128E">
        <w:t xml:space="preserve">, nakłada Prezes Urzędu Zamówień Publicznych, </w:t>
      </w:r>
      <w:r w:rsidRPr="0073128E">
        <w:br/>
        <w:t>w drodze decyzji, w wysokości do 20 000 000,00 zł.</w:t>
      </w:r>
    </w:p>
    <w:p w14:paraId="51C7CD58" w14:textId="77777777" w:rsidR="003D1E9C" w:rsidRDefault="00C9131E" w:rsidP="00F7286E">
      <w:pPr>
        <w:pStyle w:val="Nagwek2"/>
      </w:pPr>
      <w:r w:rsidRPr="0073128E">
        <w:t xml:space="preserve">10.3. </w:t>
      </w:r>
      <w:r w:rsidR="003D1E9C" w:rsidRPr="0073128E">
        <w:t xml:space="preserve">Wykluczenie Wykonawcy następuje zgodnie z art. 111 </w:t>
      </w:r>
      <w:r w:rsidR="00ED60C5" w:rsidRPr="0073128E">
        <w:t>ustawy</w:t>
      </w:r>
      <w:r w:rsidR="00ED60C5" w:rsidRPr="00020372">
        <w:t xml:space="preserve"> </w:t>
      </w:r>
      <w:proofErr w:type="spellStart"/>
      <w:r w:rsidR="00ED60C5" w:rsidRPr="00020372">
        <w:t>Pzp</w:t>
      </w:r>
      <w:proofErr w:type="spellEnd"/>
      <w:r w:rsidR="003D1E9C" w:rsidRPr="00020372">
        <w:t>.</w:t>
      </w:r>
    </w:p>
    <w:p w14:paraId="791D78EA" w14:textId="085D2CBF" w:rsidR="00C9131E" w:rsidRPr="00020372" w:rsidRDefault="00C9131E" w:rsidP="00F7286E">
      <w:pPr>
        <w:pStyle w:val="Nagwek2"/>
      </w:pPr>
      <w:r>
        <w:t>10.4. Wykonawca może zostać wykluczony przez Zamawiającego na każdym etapie postępowania o</w:t>
      </w:r>
      <w:r w:rsidR="00A324B1">
        <w:t> </w:t>
      </w:r>
      <w:r>
        <w:t>udzielenie zamówienia.</w:t>
      </w:r>
    </w:p>
    <w:p w14:paraId="7AB4A1F0" w14:textId="77777777" w:rsidR="00F947D2" w:rsidRPr="00020372" w:rsidRDefault="003D1E9C" w:rsidP="00FB67E5">
      <w:pPr>
        <w:pStyle w:val="Nagwek1"/>
        <w:rPr>
          <w:highlight w:val="lightGray"/>
        </w:rPr>
      </w:pPr>
      <w:bookmarkStart w:id="22" w:name="_Toc125973647"/>
      <w:r w:rsidRPr="00020372">
        <w:rPr>
          <w:highlight w:val="lightGray"/>
        </w:rPr>
        <w:t xml:space="preserve">OŚWIADCZENIA I DOKUMENTY, JAKIE ZOBOWIĄZANI SĄ DOSTARCZYĆ WYKONAWCY </w:t>
      </w:r>
      <w:r w:rsidR="007461D2" w:rsidRPr="00020372">
        <w:rPr>
          <w:highlight w:val="lightGray"/>
        </w:rPr>
        <w:br/>
      </w:r>
      <w:r w:rsidRPr="00020372">
        <w:rPr>
          <w:highlight w:val="lightGray"/>
        </w:rPr>
        <w:t>W CELU POTWIERDZENIA SPEŁNIANIA WARUNKÓW UDZIAŁU W POSTĘPOWANIU ORAZ WYKAZANIA BRAKU PODSTAW WYKLUCZENIA (PODMIOTOWE ŚRODKI DOWODOWE).</w:t>
      </w:r>
      <w:bookmarkEnd w:id="22"/>
    </w:p>
    <w:p w14:paraId="7EB57AFB" w14:textId="6BFE5642" w:rsidR="003D1E9C" w:rsidRPr="00020372" w:rsidRDefault="00B15A62" w:rsidP="00F7286E">
      <w:pPr>
        <w:pStyle w:val="Nagwek2"/>
      </w:pPr>
      <w:r w:rsidRPr="00020372">
        <w:t>11</w:t>
      </w:r>
      <w:r w:rsidR="003D1E9C" w:rsidRPr="00020372">
        <w:t>.1. Do oferty Wykonawca zobowiązany jest dołączyć aktualne na dzień składania ofert oświadczenie o</w:t>
      </w:r>
      <w:r w:rsidR="00733F49">
        <w:t> </w:t>
      </w:r>
      <w:r w:rsidR="003D1E9C" w:rsidRPr="00020372">
        <w:t xml:space="preserve">spełnianiu warunków udziału w postępowaniu oraz o braku podstaw do wykluczenia z postępowania – </w:t>
      </w:r>
      <w:r w:rsidR="003D1E9C" w:rsidRPr="00356A77">
        <w:rPr>
          <w:b/>
        </w:rPr>
        <w:t xml:space="preserve">zgodnie z </w:t>
      </w:r>
      <w:r w:rsidR="00356A77" w:rsidRPr="00356A77">
        <w:rPr>
          <w:b/>
        </w:rPr>
        <w:t>z</w:t>
      </w:r>
      <w:r w:rsidR="003D1E9C" w:rsidRPr="00356A77">
        <w:rPr>
          <w:b/>
        </w:rPr>
        <w:t>ałącznikiem nr 2 do SWZ</w:t>
      </w:r>
      <w:r w:rsidR="0090043A">
        <w:t>.</w:t>
      </w:r>
    </w:p>
    <w:p w14:paraId="133BE6B3" w14:textId="77777777" w:rsidR="003D1E9C" w:rsidRPr="00345232" w:rsidRDefault="00B15A62" w:rsidP="00F7286E">
      <w:pPr>
        <w:pStyle w:val="Nagwek2"/>
      </w:pPr>
      <w:r w:rsidRPr="00020372">
        <w:t>11</w:t>
      </w:r>
      <w:r w:rsidR="0058576B" w:rsidRPr="00020372">
        <w:t>.</w:t>
      </w:r>
      <w:r w:rsidR="003D1E9C" w:rsidRPr="00020372">
        <w:t>2. Informacje zawarte w oświadczeniu, o którym mowa w pkt</w:t>
      </w:r>
      <w:r w:rsidR="00165629" w:rsidRPr="00020372">
        <w:t>.</w:t>
      </w:r>
      <w:r w:rsidR="003D1E9C" w:rsidRPr="00020372">
        <w:t xml:space="preserve"> 1 stanowią wstępne potwierdzenie, że </w:t>
      </w:r>
      <w:r w:rsidR="003D1E9C" w:rsidRPr="00345232">
        <w:t>Wykonawca nie podlega wykluczeniu oraz spełnia warunki udziału w postępowaniu.</w:t>
      </w:r>
    </w:p>
    <w:p w14:paraId="7C0E09B6" w14:textId="77777777" w:rsidR="003D1E9C" w:rsidRPr="00345232" w:rsidRDefault="00B15A62" w:rsidP="00F7286E">
      <w:pPr>
        <w:pStyle w:val="Nagwek2"/>
      </w:pPr>
      <w:r w:rsidRPr="00345232">
        <w:t>11</w:t>
      </w:r>
      <w:r w:rsidR="0058576B" w:rsidRPr="00345232">
        <w:t>.</w:t>
      </w:r>
      <w:r w:rsidR="003D1E9C" w:rsidRPr="00345232">
        <w:t>3.</w:t>
      </w:r>
      <w:r w:rsidR="005603B5" w:rsidRPr="00345232">
        <w:t xml:space="preserve"> </w:t>
      </w:r>
      <w:bookmarkStart w:id="23" w:name="_Hlk129724928"/>
      <w:r w:rsidR="003D1E9C" w:rsidRPr="00345232">
        <w:t xml:space="preserve">Zamawiający wzywa wykonawcę, </w:t>
      </w:r>
      <w:r w:rsidR="003D1E9C" w:rsidRPr="00345232">
        <w:rPr>
          <w:b/>
        </w:rPr>
        <w:t xml:space="preserve">którego oferta została najwyżej oceniona, do złożenia </w:t>
      </w:r>
      <w:r w:rsidR="00837D4C" w:rsidRPr="00345232">
        <w:rPr>
          <w:b/>
        </w:rPr>
        <w:br/>
      </w:r>
      <w:r w:rsidR="003D1E9C" w:rsidRPr="00345232">
        <w:rPr>
          <w:b/>
        </w:rPr>
        <w:t>w wyznaczonym terminie, nie krótszym niż 5 dni od dnia wezwania</w:t>
      </w:r>
      <w:r w:rsidR="003D1E9C" w:rsidRPr="00345232">
        <w:t>, podmiotowych środków</w:t>
      </w:r>
      <w:r w:rsidR="00731AEC" w:rsidRPr="00345232">
        <w:t xml:space="preserve"> </w:t>
      </w:r>
      <w:r w:rsidR="003D1E9C" w:rsidRPr="00345232">
        <w:t>dowodowych, jeżeli wymagał ich złożenia w ogłoszeniu o zamówieniu lub dokumentach zamówienia, aktualnych na dzień złożenia podmiotowych środków dowodowych.</w:t>
      </w:r>
    </w:p>
    <w:p w14:paraId="41977D29" w14:textId="77777777" w:rsidR="003D1E9C" w:rsidRPr="00020372" w:rsidRDefault="00336354" w:rsidP="00F7286E">
      <w:pPr>
        <w:pStyle w:val="Nagwek2"/>
      </w:pPr>
      <w:r w:rsidRPr="00020372">
        <w:t>Podmiotowe środki dowodowe wymagane od wykonawcy obejmują:</w:t>
      </w:r>
    </w:p>
    <w:p w14:paraId="6BA9530D" w14:textId="4EA869FC" w:rsidR="003D1E9C" w:rsidRPr="00020372" w:rsidRDefault="003D1E9C" w:rsidP="00F7286E">
      <w:pPr>
        <w:pStyle w:val="Nagwek2"/>
      </w:pPr>
      <w:r w:rsidRPr="00020372">
        <w:t>1)</w:t>
      </w:r>
      <w:r w:rsidR="00782028" w:rsidRPr="00020372">
        <w:t xml:space="preserve"> </w:t>
      </w:r>
      <w:r w:rsidRPr="00020372">
        <w:t xml:space="preserve">Oświadczenie wykonawcy, w zakresie art. 108 ust. 1 pkt 5 ustawy, o braku przynależności do tej samej grupy kapitałowej, w rozumieniu ustawy z dnia 16 lutego 2007 r. o ochronie konkurencji </w:t>
      </w:r>
      <w:r w:rsidR="00313798">
        <w:br/>
      </w:r>
      <w:r w:rsidRPr="00020372">
        <w:t>i konsumentów (</w:t>
      </w:r>
      <w:proofErr w:type="spellStart"/>
      <w:r w:rsidR="00FB5793">
        <w:t>t.j</w:t>
      </w:r>
      <w:proofErr w:type="spellEnd"/>
      <w:r w:rsidR="00FB5793">
        <w:t xml:space="preserve">. </w:t>
      </w:r>
      <w:r w:rsidRPr="00020372">
        <w:t>Dz. U. z 20</w:t>
      </w:r>
      <w:r w:rsidR="006A126E" w:rsidRPr="00020372">
        <w:t>21</w:t>
      </w:r>
      <w:r w:rsidRPr="00020372">
        <w:t xml:space="preserve"> r. poz. </w:t>
      </w:r>
      <w:r w:rsidR="006A126E" w:rsidRPr="00020372">
        <w:t>275</w:t>
      </w:r>
      <w:r w:rsidR="00FB5793">
        <w:t xml:space="preserve"> z </w:t>
      </w:r>
      <w:proofErr w:type="spellStart"/>
      <w:r w:rsidR="00FB5793">
        <w:t>późn</w:t>
      </w:r>
      <w:proofErr w:type="spellEnd"/>
      <w:r w:rsidR="00FB5793">
        <w:t>. zmian.</w:t>
      </w:r>
      <w:r w:rsidRPr="00020372">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51272">
        <w:rPr>
          <w:b/>
        </w:rPr>
        <w:t>załącznik nr 4 do SWZ</w:t>
      </w:r>
      <w:r w:rsidRPr="00020372">
        <w:t>;</w:t>
      </w:r>
    </w:p>
    <w:p w14:paraId="59E40CA9" w14:textId="77777777" w:rsidR="003D1E9C" w:rsidRPr="00020372" w:rsidRDefault="00B83257" w:rsidP="00F7286E">
      <w:pPr>
        <w:pStyle w:val="Nagwek2"/>
      </w:pPr>
      <w:bookmarkStart w:id="24" w:name="_Hlk129725064"/>
      <w:bookmarkEnd w:id="23"/>
      <w:r w:rsidRPr="00020372">
        <w:t xml:space="preserve">2) </w:t>
      </w:r>
      <w:r w:rsidR="00AF4613" w:rsidRPr="00020372">
        <w:t>Wykaz robót budowlanych wykonanych nie wcześniej niż w</w:t>
      </w:r>
      <w:r w:rsidR="003B612C" w:rsidRPr="00020372">
        <w:t xml:space="preserve"> </w:t>
      </w:r>
      <w:r w:rsidR="00AF4613" w:rsidRPr="00020372">
        <w:t>okresie ostatnich 5</w:t>
      </w:r>
      <w:r w:rsidR="003B612C" w:rsidRPr="00020372">
        <w:t xml:space="preserve"> </w:t>
      </w:r>
      <w:r w:rsidR="00AF4613" w:rsidRPr="00020372">
        <w:t>lat, a</w:t>
      </w:r>
      <w:r w:rsidR="003B612C" w:rsidRPr="00020372">
        <w:t xml:space="preserve"> </w:t>
      </w:r>
      <w:r w:rsidR="00AF4613" w:rsidRPr="00020372">
        <w:t>jeżeli okres prowadzenia działalności jest krótszy –</w:t>
      </w:r>
      <w:r w:rsidR="003B612C" w:rsidRPr="00020372">
        <w:t xml:space="preserve"> </w:t>
      </w:r>
      <w:r w:rsidR="00AF4613" w:rsidRPr="00020372">
        <w:t>w</w:t>
      </w:r>
      <w:r w:rsidR="003B612C" w:rsidRPr="00020372">
        <w:t xml:space="preserve"> </w:t>
      </w:r>
      <w:r w:rsidR="00AF4613" w:rsidRPr="00020372">
        <w:t>tym okresie, wraz z</w:t>
      </w:r>
      <w:r w:rsidR="003B612C" w:rsidRPr="00020372">
        <w:t xml:space="preserve"> </w:t>
      </w:r>
      <w:r w:rsidR="00AF4613" w:rsidRPr="00020372">
        <w:t xml:space="preserve">podaniem ich rodzaju, wartości, daty </w:t>
      </w:r>
      <w:r w:rsidR="00313798">
        <w:br/>
      </w:r>
      <w:r w:rsidR="00AF4613" w:rsidRPr="00020372">
        <w:t>i</w:t>
      </w:r>
      <w:r w:rsidR="00A15EE1" w:rsidRPr="00020372">
        <w:t xml:space="preserve"> </w:t>
      </w:r>
      <w:r w:rsidR="00AF4613" w:rsidRPr="00020372">
        <w:t>miejsca wykonania oraz podmiotów, na rzecz których roboty te zostały wykonane, oraz załączeniem dowodów określających,</w:t>
      </w:r>
      <w:r w:rsidR="003B612C" w:rsidRPr="00020372">
        <w:t xml:space="preserve"> </w:t>
      </w:r>
      <w:r w:rsidR="00AF4613" w:rsidRPr="00020372">
        <w:t>czy te roboty budowlane zostały wykonane należycie, przy czym dowodami, o</w:t>
      </w:r>
      <w:r w:rsidR="00A15EE1" w:rsidRPr="00020372">
        <w:t xml:space="preserve"> </w:t>
      </w:r>
      <w:r w:rsidR="00AF4613" w:rsidRPr="00020372">
        <w:t>których mowa, są referencje bądź inne dokumenty sporządzone przez podmiot, na rzecz którego roboty budowlane zostały wykonane, a</w:t>
      </w:r>
      <w:r w:rsidR="00A15EE1" w:rsidRPr="00020372">
        <w:t xml:space="preserve"> </w:t>
      </w:r>
      <w:r w:rsidR="00AF4613" w:rsidRPr="00020372">
        <w:t>jeżeli wykonawca z</w:t>
      </w:r>
      <w:r w:rsidR="00A15EE1" w:rsidRPr="00020372">
        <w:t xml:space="preserve"> </w:t>
      </w:r>
      <w:r w:rsidR="00AF4613" w:rsidRPr="00020372">
        <w:t>przyczyn  niezależnych od niego nie jest wstanie uzyskać tych dokumentów –</w:t>
      </w:r>
      <w:r w:rsidR="00FD3CDD" w:rsidRPr="00020372">
        <w:t xml:space="preserve"> </w:t>
      </w:r>
      <w:r w:rsidR="00AF4613" w:rsidRPr="00020372">
        <w:t>inne odpowiednie dokumenty</w:t>
      </w:r>
      <w:r w:rsidR="003D1E9C" w:rsidRPr="00020372">
        <w:t xml:space="preserve"> - </w:t>
      </w:r>
      <w:r w:rsidR="009D396A" w:rsidRPr="00D51272">
        <w:rPr>
          <w:b/>
        </w:rPr>
        <w:t>załącznik nr 5</w:t>
      </w:r>
      <w:r w:rsidR="003D1E9C" w:rsidRPr="00D51272">
        <w:rPr>
          <w:b/>
        </w:rPr>
        <w:t xml:space="preserve"> do SWZ</w:t>
      </w:r>
      <w:r w:rsidR="003D1E9C" w:rsidRPr="00020372">
        <w:t>;</w:t>
      </w:r>
    </w:p>
    <w:p w14:paraId="1CC6A1D0" w14:textId="77777777" w:rsidR="0090179E" w:rsidRPr="00020372" w:rsidRDefault="0090179E" w:rsidP="00F7286E">
      <w:pPr>
        <w:pStyle w:val="Nagwek2"/>
      </w:pPr>
      <w:r w:rsidRPr="00020372">
        <w:lastRenderedPageBreak/>
        <w:t>Jeżeli wykonawca powołuje się na doświadczenie w realizacji robót budowlanych, wykonywanych wspólnie z innymi wykonawcami, wykaz</w:t>
      </w:r>
      <w:r w:rsidR="00A15EE1" w:rsidRPr="00020372">
        <w:t xml:space="preserve"> </w:t>
      </w:r>
      <w:r w:rsidRPr="00020372">
        <w:t>o którym mowa w pkt</w:t>
      </w:r>
      <w:r w:rsidR="00E03F1D" w:rsidRPr="00020372">
        <w:t>.</w:t>
      </w:r>
      <w:r w:rsidRPr="00020372">
        <w:t xml:space="preserve"> 2, dotyczy robót budowlanych, w których wykonaniu wykonawca ten bezpośrednio uczestniczył;</w:t>
      </w:r>
    </w:p>
    <w:p w14:paraId="0B3A6A0E" w14:textId="77777777" w:rsidR="004A7159" w:rsidRPr="00020372" w:rsidRDefault="004A7159" w:rsidP="00F7286E">
      <w:pPr>
        <w:pStyle w:val="Nagwek2"/>
      </w:pPr>
      <w:r w:rsidRPr="00020372">
        <w:t xml:space="preserve">3) Wykaz osób, skierowanych przez wykonawcę do realizacji zamówienia publicznego, w szczególności odpowiedzialnych za świadczenie usług, kontrolę jakości lub kierowanie robotami budowlanymi, wraz </w:t>
      </w:r>
      <w:bookmarkEnd w:id="24"/>
      <w:r w:rsidR="00313798">
        <w:br/>
      </w:r>
      <w:bookmarkStart w:id="25" w:name="_Hlk129725139"/>
      <w:r w:rsidRPr="00020372">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00D51272" w:rsidRPr="00D51272">
        <w:rPr>
          <w:b/>
        </w:rPr>
        <w:t>z</w:t>
      </w:r>
      <w:r w:rsidRPr="00D51272">
        <w:rPr>
          <w:b/>
        </w:rPr>
        <w:t xml:space="preserve">ałączniki nr </w:t>
      </w:r>
      <w:r w:rsidR="0071351B" w:rsidRPr="00D51272">
        <w:rPr>
          <w:b/>
        </w:rPr>
        <w:t>6</w:t>
      </w:r>
      <w:r w:rsidRPr="00D51272">
        <w:rPr>
          <w:b/>
        </w:rPr>
        <w:t xml:space="preserve"> do SWZ</w:t>
      </w:r>
      <w:bookmarkEnd w:id="25"/>
      <w:r w:rsidRPr="00020372">
        <w:t>.</w:t>
      </w:r>
    </w:p>
    <w:p w14:paraId="5B03451F" w14:textId="77777777" w:rsidR="003D1E9C" w:rsidRPr="00020372" w:rsidRDefault="000570F9" w:rsidP="00F7286E">
      <w:pPr>
        <w:pStyle w:val="Nagwek2"/>
      </w:pPr>
      <w:r w:rsidRPr="00020372">
        <w:t>11</w:t>
      </w:r>
      <w:r w:rsidR="00B83257" w:rsidRPr="00020372">
        <w:t>.</w:t>
      </w:r>
      <w:r w:rsidRPr="00020372">
        <w:t>4</w:t>
      </w:r>
      <w:r w:rsidR="003D1E9C" w:rsidRPr="00020372">
        <w:t>.</w:t>
      </w:r>
      <w:r w:rsidR="0030792F" w:rsidRPr="00020372">
        <w:t xml:space="preserve"> </w:t>
      </w:r>
      <w:r w:rsidR="003D1E9C" w:rsidRPr="00020372">
        <w:t>Zamawiający nie wzywa do złożenia podmiotowych środków dowodowych, jeżeli:</w:t>
      </w:r>
    </w:p>
    <w:p w14:paraId="277F8C48" w14:textId="77777777" w:rsidR="003D1E9C" w:rsidRPr="00020372" w:rsidRDefault="003D1E9C" w:rsidP="00F7286E">
      <w:pPr>
        <w:pStyle w:val="Nagwek2"/>
      </w:pPr>
      <w:r w:rsidRPr="00020372">
        <w:t>1)</w:t>
      </w:r>
      <w:r w:rsidR="00CC5F3E" w:rsidRPr="00020372">
        <w:t xml:space="preserve"> </w:t>
      </w:r>
      <w:r w:rsidRPr="00020372">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t xml:space="preserve">ustawy </w:t>
      </w:r>
      <w:proofErr w:type="spellStart"/>
      <w:r w:rsidR="00B83257" w:rsidRPr="00020372">
        <w:t>Pzp</w:t>
      </w:r>
      <w:proofErr w:type="spellEnd"/>
      <w:r w:rsidRPr="00020372">
        <w:t xml:space="preserve"> dane umożliwiające dostęp do tych środków;</w:t>
      </w:r>
    </w:p>
    <w:p w14:paraId="63356DB6" w14:textId="77777777" w:rsidR="003D1E9C" w:rsidRPr="00020372" w:rsidRDefault="003D1E9C" w:rsidP="00F7286E">
      <w:pPr>
        <w:pStyle w:val="Nagwek2"/>
      </w:pPr>
      <w:r w:rsidRPr="00020372">
        <w:t>2)</w:t>
      </w:r>
      <w:r w:rsidR="00CC5F3E" w:rsidRPr="00020372">
        <w:t xml:space="preserve"> </w:t>
      </w:r>
      <w:r w:rsidRPr="00020372">
        <w:t>podmiotowym środkiem dowodowym jest oświadczenie, którego treść odpowiada zakresowi oświadczenia, o którym mowa w art. 125 ust. 1</w:t>
      </w:r>
      <w:r w:rsidR="00E04E9B" w:rsidRPr="00020372">
        <w:t xml:space="preserve"> ustawy </w:t>
      </w:r>
      <w:proofErr w:type="spellStart"/>
      <w:r w:rsidR="00E04E9B" w:rsidRPr="00020372">
        <w:t>Pzp</w:t>
      </w:r>
      <w:proofErr w:type="spellEnd"/>
      <w:r w:rsidRPr="00020372">
        <w:t>.</w:t>
      </w:r>
    </w:p>
    <w:p w14:paraId="13BECADE" w14:textId="77777777" w:rsidR="003D1E9C" w:rsidRPr="00020372" w:rsidRDefault="00F5027E" w:rsidP="00F7286E">
      <w:pPr>
        <w:pStyle w:val="Nagwek2"/>
      </w:pPr>
      <w:r w:rsidRPr="00020372">
        <w:t>11</w:t>
      </w:r>
      <w:r w:rsidR="00B83257" w:rsidRPr="00020372">
        <w:t>.</w:t>
      </w:r>
      <w:r w:rsidRPr="00020372">
        <w:t>5</w:t>
      </w:r>
      <w:r w:rsidR="003D1E9C" w:rsidRPr="00020372">
        <w:t>.</w:t>
      </w:r>
      <w:r w:rsidR="00BB0DE3" w:rsidRPr="00020372">
        <w:t xml:space="preserve"> </w:t>
      </w:r>
      <w:r w:rsidR="003D1E9C" w:rsidRPr="00020372">
        <w:t>Wykonawca nie jest zobowiązany do złożenia podmiotowych środków dowodowych, które zamawiający posiada, jeżeli wykonawca wskaże te środki oraz potwierdzi ich prawidłowość i aktualność.</w:t>
      </w:r>
    </w:p>
    <w:p w14:paraId="197961C5" w14:textId="77777777" w:rsidR="003D1E9C" w:rsidRDefault="00F5027E" w:rsidP="00F7286E">
      <w:pPr>
        <w:pStyle w:val="Nagwek2"/>
      </w:pPr>
      <w:r w:rsidRPr="00020372">
        <w:t>11</w:t>
      </w:r>
      <w:r w:rsidR="00B83257" w:rsidRPr="00020372">
        <w:t>.</w:t>
      </w:r>
      <w:r w:rsidRPr="00020372">
        <w:t>6</w:t>
      </w:r>
      <w:r w:rsidR="003D1E9C" w:rsidRPr="00020372">
        <w:t>.</w:t>
      </w:r>
      <w:r w:rsidRPr="00020372">
        <w:t xml:space="preserve"> </w:t>
      </w:r>
      <w:r w:rsidR="003D1E9C" w:rsidRPr="00020372">
        <w:t xml:space="preserve">W zakresie nieuregulowanym ustawą </w:t>
      </w:r>
      <w:proofErr w:type="spellStart"/>
      <w:r w:rsidR="00B83257" w:rsidRPr="00020372">
        <w:t>Pzp</w:t>
      </w:r>
      <w:proofErr w:type="spellEnd"/>
      <w:r w:rsidR="003D1E9C" w:rsidRPr="00020372">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t xml:space="preserve"> 30</w:t>
      </w:r>
      <w:r w:rsidR="003D1E9C" w:rsidRPr="00020372">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3B9420D9" w14:textId="77777777" w:rsidR="008A0411" w:rsidRPr="00020372" w:rsidRDefault="0018358F" w:rsidP="00FB67E5">
      <w:pPr>
        <w:pStyle w:val="Nagwek1"/>
        <w:rPr>
          <w:highlight w:val="lightGray"/>
        </w:rPr>
      </w:pPr>
      <w:bookmarkStart w:id="26" w:name="_Toc125973648"/>
      <w:r w:rsidRPr="00020372">
        <w:rPr>
          <w:highlight w:val="lightGray"/>
        </w:rPr>
        <w:t>POLEGANIE NA ZASOBACH INNYCH PODMIOTÓW.</w:t>
      </w:r>
      <w:bookmarkEnd w:id="26"/>
    </w:p>
    <w:p w14:paraId="3CBCF2E8" w14:textId="77777777" w:rsidR="0018358F" w:rsidRPr="00020372" w:rsidRDefault="00C31C63" w:rsidP="00F7286E">
      <w:pPr>
        <w:pStyle w:val="Nagwek2"/>
      </w:pPr>
      <w:r w:rsidRPr="00020372">
        <w:t>12</w:t>
      </w:r>
      <w:r w:rsidR="0018358F" w:rsidRPr="00020372">
        <w:t>.1. Wykonawca może w celu potwierdzenia spełniania warunków udziału w polegać na zdolnościach technicznych lub zawodowych podmiotów udostępniających zasoby, niezależnie od charakteru prawnego łączących go z nimi stosunków prawnych.</w:t>
      </w:r>
    </w:p>
    <w:p w14:paraId="37BF9276" w14:textId="58A5F521" w:rsidR="0018358F" w:rsidRPr="00020372" w:rsidRDefault="00C31C63" w:rsidP="00F7286E">
      <w:pPr>
        <w:pStyle w:val="Nagwek2"/>
      </w:pPr>
      <w:r w:rsidRPr="00020372">
        <w:t>12</w:t>
      </w:r>
      <w:r w:rsidR="0018358F" w:rsidRPr="00020372">
        <w:t xml:space="preserve">.2. W odniesieniu do warunków dotyczących </w:t>
      </w:r>
      <w:r w:rsidR="00896C62">
        <w:t xml:space="preserve">wykształcenia, kwalifikacji zawodowych lub </w:t>
      </w:r>
      <w:r w:rsidR="0018358F" w:rsidRPr="00020372">
        <w:t xml:space="preserve">doświadczenia wykonawcy mogą polegać na zdolnościach podmiotów udostępniających zasoby, jeśli podmioty te wykonają </w:t>
      </w:r>
      <w:r w:rsidR="00896C62">
        <w:t>roboty budowlane</w:t>
      </w:r>
      <w:r w:rsidR="0018358F" w:rsidRPr="00020372">
        <w:t xml:space="preserve"> do realizacji któr</w:t>
      </w:r>
      <w:r w:rsidR="00896C62">
        <w:t>ych</w:t>
      </w:r>
      <w:r w:rsidR="0018358F" w:rsidRPr="00020372">
        <w:t xml:space="preserve"> te zdolności są wymagane.</w:t>
      </w:r>
    </w:p>
    <w:p w14:paraId="4B628D16" w14:textId="77777777" w:rsidR="0018358F" w:rsidRPr="00020372" w:rsidRDefault="00A230CF" w:rsidP="00F7286E">
      <w:pPr>
        <w:pStyle w:val="Nagwek2"/>
      </w:pPr>
      <w:r w:rsidRPr="00020372">
        <w:t>12</w:t>
      </w:r>
      <w:r w:rsidR="0018358F" w:rsidRPr="00020372">
        <w:t xml:space="preserve">.3. Wykonawca, który polega na zdolnościach lub sytuacji podmiotów udostępniających zasoby, składa, </w:t>
      </w:r>
      <w:r w:rsidR="0018358F" w:rsidRPr="00686F66">
        <w:rPr>
          <w:b/>
        </w:rPr>
        <w:t>wraz</w:t>
      </w:r>
      <w:r w:rsidR="00313798" w:rsidRPr="00686F66">
        <w:rPr>
          <w:b/>
        </w:rPr>
        <w:t xml:space="preserve"> </w:t>
      </w:r>
      <w:r w:rsidR="0018358F" w:rsidRPr="00686F66">
        <w:rPr>
          <w:b/>
        </w:rPr>
        <w:t>z ofertą</w:t>
      </w:r>
      <w:r w:rsidR="0018358F" w:rsidRPr="00020372">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827F54">
        <w:rPr>
          <w:b/>
        </w:rPr>
        <w:t>załącznik nr 3 do SWZ</w:t>
      </w:r>
      <w:r w:rsidR="0018358F" w:rsidRPr="00020372">
        <w:t>.</w:t>
      </w:r>
    </w:p>
    <w:p w14:paraId="1ECB6521" w14:textId="77777777" w:rsidR="0018358F" w:rsidRPr="00020372" w:rsidRDefault="00A230CF" w:rsidP="00F7286E">
      <w:pPr>
        <w:pStyle w:val="Nagwek2"/>
      </w:pPr>
      <w:r w:rsidRPr="00020372">
        <w:t>12</w:t>
      </w:r>
      <w:r w:rsidR="0018358F" w:rsidRPr="00020372">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BF3582F" w14:textId="77777777" w:rsidR="0018358F" w:rsidRPr="00020372" w:rsidRDefault="00A230CF" w:rsidP="00F7286E">
      <w:pPr>
        <w:pStyle w:val="Nagwek2"/>
      </w:pPr>
      <w:r w:rsidRPr="00020372">
        <w:t>12</w:t>
      </w:r>
      <w:r w:rsidR="0018358F" w:rsidRPr="00020372">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18B01EE" w14:textId="77777777" w:rsidR="0018358F" w:rsidRPr="00020372" w:rsidRDefault="00A230CF" w:rsidP="00F7286E">
      <w:pPr>
        <w:pStyle w:val="Nagwek2"/>
      </w:pPr>
      <w:r w:rsidRPr="00020372">
        <w:t>12</w:t>
      </w:r>
      <w:r w:rsidR="0018358F" w:rsidRPr="00020372">
        <w:t xml:space="preserve">.6. UWAGA: Wykonawca nie może, po upływie terminu składania ofert, powoływać się na zdolności lub sytuację podmiotów udostępniających zasoby, jeżeli na etapie składania ofert nie polegał on </w:t>
      </w:r>
      <w:r w:rsidR="00313798">
        <w:br/>
      </w:r>
      <w:r w:rsidR="0018358F" w:rsidRPr="00020372">
        <w:t>w danym zakresie na zdolnościach lub sytuacji podmiotów udostępniających zasoby.</w:t>
      </w:r>
    </w:p>
    <w:p w14:paraId="65D113EF" w14:textId="3132F66B" w:rsidR="008A6AC5" w:rsidRDefault="00956EB6" w:rsidP="00F7286E">
      <w:pPr>
        <w:pStyle w:val="Nagwek2"/>
      </w:pPr>
      <w:r w:rsidRPr="00020372">
        <w:t>12</w:t>
      </w:r>
      <w:r w:rsidR="0018358F" w:rsidRPr="00020372">
        <w:t>.7. Wykonawca, w przypadku polegania na zdolnościach lub sytuacji podmiotów udostępniających zasoby, przedstawia, wraz z oświadczeniem, o którym mowa w pkt. 1</w:t>
      </w:r>
      <w:r w:rsidR="006308CE" w:rsidRPr="00020372">
        <w:t>1</w:t>
      </w:r>
      <w:r w:rsidR="0018358F" w:rsidRPr="00020372">
        <w:t xml:space="preserve"> ust. 1 SWZ, także oświadczenie podmiotu udostępniającego zasoby, potwierdzające brak podstaw wykluczenia tego podmiotu oraz </w:t>
      </w:r>
      <w:r w:rsidR="0018358F" w:rsidRPr="00020372">
        <w:lastRenderedPageBreak/>
        <w:t>odpowiednio spełnianie warunków udziału w postępowaniu, w zakresie, w jakim wykonawca powołuje się na jego zasoby, zgodnie z katalogiem dokumentów określonych w pkt.</w:t>
      </w:r>
      <w:r w:rsidR="00CB3B75" w:rsidRPr="00020372">
        <w:t xml:space="preserve"> </w:t>
      </w:r>
      <w:r w:rsidR="006308CE" w:rsidRPr="00020372">
        <w:t>9</w:t>
      </w:r>
      <w:r w:rsidRPr="00020372">
        <w:t xml:space="preserve"> </w:t>
      </w:r>
      <w:r w:rsidR="0018358F" w:rsidRPr="00020372">
        <w:t>SWZ.</w:t>
      </w:r>
    </w:p>
    <w:p w14:paraId="016DF876" w14:textId="77777777" w:rsidR="008A0411" w:rsidRPr="00020372" w:rsidRDefault="00587C70" w:rsidP="00FB67E5">
      <w:pPr>
        <w:pStyle w:val="Nagwek1"/>
        <w:rPr>
          <w:highlight w:val="lightGray"/>
        </w:rPr>
      </w:pPr>
      <w:r w:rsidRPr="00020372">
        <w:rPr>
          <w:highlight w:val="lightGray"/>
        </w:rPr>
        <w:t xml:space="preserve"> </w:t>
      </w:r>
      <w:bookmarkStart w:id="27" w:name="_Toc125973649"/>
      <w:r w:rsidR="00FE60F8" w:rsidRPr="00020372">
        <w:rPr>
          <w:highlight w:val="lightGray"/>
        </w:rPr>
        <w:t>INFORMACJA DLA WYKONAWCÓW WSPÓLNIE UBIEGAJĄCYCH się O UDZIELENIE ZAMÓWIENIA (</w:t>
      </w:r>
      <w:r w:rsidR="00BA0299" w:rsidRPr="00020372">
        <w:rPr>
          <w:highlight w:val="lightGray"/>
        </w:rPr>
        <w:t xml:space="preserve">NP. </w:t>
      </w:r>
      <w:r w:rsidR="00FE60F8" w:rsidRPr="00020372">
        <w:rPr>
          <w:highlight w:val="lightGray"/>
        </w:rPr>
        <w:t>SPÓŁKI CYWILNE/KONS</w:t>
      </w:r>
      <w:r w:rsidR="007E791D" w:rsidRPr="00020372">
        <w:rPr>
          <w:highlight w:val="lightGray"/>
        </w:rPr>
        <w:t>O</w:t>
      </w:r>
      <w:r w:rsidR="00FE60F8" w:rsidRPr="00020372">
        <w:rPr>
          <w:highlight w:val="lightGray"/>
        </w:rPr>
        <w:t>RCJA).</w:t>
      </w:r>
      <w:bookmarkEnd w:id="27"/>
    </w:p>
    <w:p w14:paraId="72E18A3A" w14:textId="77777777" w:rsidR="00FE60F8" w:rsidRPr="00020372" w:rsidRDefault="001B7B8C" w:rsidP="00F7286E">
      <w:pPr>
        <w:pStyle w:val="Nagwek2"/>
      </w:pPr>
      <w:r w:rsidRPr="00020372">
        <w:t>13</w:t>
      </w:r>
      <w:r w:rsidR="00FE60F8" w:rsidRPr="00020372">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5180B839" w14:textId="21655DA6" w:rsidR="00FE60F8" w:rsidRPr="00020372" w:rsidRDefault="001B7B8C" w:rsidP="00F7286E">
      <w:pPr>
        <w:pStyle w:val="Nagwek2"/>
      </w:pPr>
      <w:r w:rsidRPr="00020372">
        <w:t>13</w:t>
      </w:r>
      <w:r w:rsidR="00FE60F8" w:rsidRPr="00020372">
        <w:t>.2. W przypadku Wykonawców wspólnie ubiegających się o udzielenie zamówienia, oświadczenia, o</w:t>
      </w:r>
      <w:r w:rsidR="000439C4">
        <w:t> </w:t>
      </w:r>
      <w:r w:rsidR="00FE60F8" w:rsidRPr="00020372">
        <w:t>których mowa w pkt.</w:t>
      </w:r>
      <w:r w:rsidRPr="00020372">
        <w:t xml:space="preserve"> 11 </w:t>
      </w:r>
      <w:r w:rsidR="00FE60F8" w:rsidRPr="00020372">
        <w:t>ust. 1 SWZ, składa każdy z wykonawców. Oświadczenia te potwierdzają brak podstaw wykluczenia oraz spełnianie warunków udziału w zakresie, w jakim każdy z wykonawców wykazuje spełnianie warunków udziału w postępowaniu.</w:t>
      </w:r>
    </w:p>
    <w:p w14:paraId="52285054" w14:textId="77777777" w:rsidR="00FE60F8" w:rsidRPr="00020372" w:rsidRDefault="00103D29" w:rsidP="00F7286E">
      <w:pPr>
        <w:pStyle w:val="Nagwek2"/>
      </w:pPr>
      <w:r w:rsidRPr="00020372">
        <w:t>13</w:t>
      </w:r>
      <w:r w:rsidR="00FE60F8" w:rsidRPr="00020372">
        <w:t xml:space="preserve">.3. Wykonawcy wspólnie ubiegający się o udzielenie zamówienia dołączają do oferty oświadczenie, </w:t>
      </w:r>
      <w:r w:rsidR="00E846DC" w:rsidRPr="00020372">
        <w:br/>
      </w:r>
      <w:r w:rsidR="00FE60F8" w:rsidRPr="00020372">
        <w:t>z którego wynika, które roboty budowlane/dostawy/usługi</w:t>
      </w:r>
      <w:r w:rsidRPr="00020372">
        <w:t xml:space="preserve"> </w:t>
      </w:r>
      <w:r w:rsidR="00FE60F8" w:rsidRPr="00020372">
        <w:t>wykonają poszczególni wykonawcy.</w:t>
      </w:r>
    </w:p>
    <w:p w14:paraId="6F9E7663" w14:textId="77777777" w:rsidR="00FE60F8" w:rsidRPr="00020372" w:rsidRDefault="00103D29" w:rsidP="00F7286E">
      <w:pPr>
        <w:pStyle w:val="Nagwek2"/>
      </w:pPr>
      <w:r w:rsidRPr="00020372">
        <w:t>13</w:t>
      </w:r>
      <w:r w:rsidR="00FE60F8" w:rsidRPr="00020372">
        <w:t>.4. Oświadczenia i dokumenty potwierdzające brak podstaw do wykluczenia z postępowania składa każdy z Wykonawców wspólnie ubiegających się o zamówienie.</w:t>
      </w:r>
    </w:p>
    <w:p w14:paraId="2D30A5EF" w14:textId="77777777" w:rsidR="0079244D" w:rsidRPr="00020372" w:rsidRDefault="00060E95" w:rsidP="00FB67E5">
      <w:pPr>
        <w:pStyle w:val="Nagwek1"/>
        <w:rPr>
          <w:highlight w:val="lightGray"/>
        </w:rPr>
      </w:pPr>
      <w:bookmarkStart w:id="28" w:name="_Toc125973650"/>
      <w:r w:rsidRPr="00020372">
        <w:rPr>
          <w:highlight w:val="lightGray"/>
        </w:rPr>
        <w:t>SPOSÓB KOMUNIKACJI ORAZ WYJAŚNIENIA TR</w:t>
      </w:r>
      <w:r w:rsidR="001C56E7">
        <w:rPr>
          <w:highlight w:val="lightGray"/>
        </w:rPr>
        <w:t>E</w:t>
      </w:r>
      <w:r w:rsidRPr="00020372">
        <w:rPr>
          <w:highlight w:val="lightGray"/>
        </w:rPr>
        <w:t>ŚCI SWZ.</w:t>
      </w:r>
      <w:bookmarkEnd w:id="28"/>
    </w:p>
    <w:p w14:paraId="3E5A7FF1" w14:textId="77777777" w:rsidR="00060E95" w:rsidRPr="00020372" w:rsidRDefault="00FD4B0C" w:rsidP="00F7286E">
      <w:pPr>
        <w:pStyle w:val="Nagwek2"/>
      </w:pPr>
      <w:r w:rsidRPr="00020372">
        <w:t>14</w:t>
      </w:r>
      <w:r w:rsidR="00060E95" w:rsidRPr="00020372">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00060E95" w:rsidRPr="00020372">
        <w:t>Pzp</w:t>
      </w:r>
      <w:proofErr w:type="spellEnd"/>
      <w:r w:rsidR="00060E95" w:rsidRPr="00020372">
        <w:t xml:space="preserve">, odbywa się przy użyciu środków komunikacji elektronicznej. Przez środki komunikacji elektronicznej rozumie się środki komunikacji elektronicznej zdefiniowane w ustawie </w:t>
      </w:r>
      <w:r w:rsidR="00313798">
        <w:br/>
      </w:r>
      <w:r w:rsidR="00060E95" w:rsidRPr="00020372">
        <w:t>z dnia 18 lipca 2002 r. o świadczeniu usług drogą elektroniczną (Dz. U. z 20</w:t>
      </w:r>
      <w:r w:rsidR="00FB03EF" w:rsidRPr="00020372">
        <w:t>20</w:t>
      </w:r>
      <w:r w:rsidR="00060E95" w:rsidRPr="00020372">
        <w:t xml:space="preserve"> r. poz. </w:t>
      </w:r>
      <w:r w:rsidR="00FB03EF" w:rsidRPr="00020372">
        <w:t>344</w:t>
      </w:r>
      <w:r w:rsidR="00060E95" w:rsidRPr="00020372">
        <w:t xml:space="preserve">). </w:t>
      </w:r>
    </w:p>
    <w:p w14:paraId="30EB0A48" w14:textId="20DDB180" w:rsidR="004E3603" w:rsidRPr="00020372" w:rsidRDefault="00FD4B0C" w:rsidP="00F7286E">
      <w:pPr>
        <w:pStyle w:val="Nagwek2"/>
      </w:pPr>
      <w:r w:rsidRPr="00020372">
        <w:t>14</w:t>
      </w:r>
      <w:r w:rsidR="00060E95" w:rsidRPr="00020372">
        <w:t xml:space="preserve">.2. Ofertę, oświadczenia, o których mowa w art. 125 ust. 1 ustawy </w:t>
      </w:r>
      <w:proofErr w:type="spellStart"/>
      <w:r w:rsidR="00060E95" w:rsidRPr="00020372">
        <w:t>Pzp</w:t>
      </w:r>
      <w:proofErr w:type="spellEnd"/>
      <w:r w:rsidR="00060E95" w:rsidRPr="00020372">
        <w:t>, podmiotowe środki dowodowe,</w:t>
      </w:r>
      <w:r w:rsidR="00F15D84">
        <w:t xml:space="preserve"> </w:t>
      </w:r>
      <w:r w:rsidR="00060E95" w:rsidRPr="00020372">
        <w:t xml:space="preserve"> pełnomocnictwa, zobowiązanie podmiotu udostępniającego zasoby sporządza się w postaci elektronicznej, w ogólnie dostępnych formatach danych, w szczególności w formatach .txt, .rtf, .pdf, .</w:t>
      </w:r>
      <w:proofErr w:type="spellStart"/>
      <w:r w:rsidR="00060E95" w:rsidRPr="00020372">
        <w:t>doc</w:t>
      </w:r>
      <w:proofErr w:type="spellEnd"/>
      <w:r w:rsidR="00060E95" w:rsidRPr="00020372">
        <w:t>, .</w:t>
      </w:r>
      <w:proofErr w:type="spellStart"/>
      <w:r w:rsidR="00060E95" w:rsidRPr="00020372">
        <w:t>docx</w:t>
      </w:r>
      <w:proofErr w:type="spellEnd"/>
      <w:r w:rsidR="00060E95" w:rsidRPr="00020372">
        <w:t>, .</w:t>
      </w:r>
      <w:proofErr w:type="spellStart"/>
      <w:r w:rsidR="00060E95" w:rsidRPr="00020372">
        <w:t>odt</w:t>
      </w:r>
      <w:proofErr w:type="spellEnd"/>
      <w:r w:rsidR="00060E95" w:rsidRPr="00020372">
        <w:t xml:space="preserve"> . </w:t>
      </w:r>
      <w:r w:rsidR="00B5402B" w:rsidRPr="00020372">
        <w:t>Maksymalny rozmiar plików przesyłanych wynosi 150 MB.</w:t>
      </w:r>
    </w:p>
    <w:p w14:paraId="43F63BCE" w14:textId="77777777" w:rsidR="00060E95" w:rsidRPr="00020372" w:rsidRDefault="004953F7" w:rsidP="00F7286E">
      <w:pPr>
        <w:pStyle w:val="Nagwek2"/>
      </w:pPr>
      <w:r w:rsidRPr="00020372">
        <w:t>Zgodnie z</w:t>
      </w:r>
      <w:r w:rsidR="006F1CCC" w:rsidRPr="00020372">
        <w:t xml:space="preserve"> art. 63 </w:t>
      </w:r>
      <w:r w:rsidRPr="00020372">
        <w:t xml:space="preserve">ust. 2 </w:t>
      </w:r>
      <w:r w:rsidR="006F1CCC" w:rsidRPr="00020372">
        <w:t xml:space="preserve">ustawy </w:t>
      </w:r>
      <w:proofErr w:type="spellStart"/>
      <w:r w:rsidR="006F1CCC" w:rsidRPr="00020372">
        <w:t>Pzp</w:t>
      </w:r>
      <w:proofErr w:type="spellEnd"/>
      <w:r w:rsidR="006F1CCC" w:rsidRPr="00020372">
        <w:t xml:space="preserve"> o</w:t>
      </w:r>
      <w:r w:rsidR="00060E95" w:rsidRPr="00020372">
        <w:t>fertę, a także oświadczenie o jakim mowa w pkt.1</w:t>
      </w:r>
      <w:r w:rsidR="00E778E5" w:rsidRPr="00020372">
        <w:t>1</w:t>
      </w:r>
      <w:r w:rsidR="00060E95" w:rsidRPr="00020372">
        <w:t xml:space="preserve"> ust. 1 SWZ składa się, pod rygorem nieważności, w formie elektronicznej lub w postaci elektronicznej opatrzonej podpisem zaufanym lub podpisem osobistym. </w:t>
      </w:r>
    </w:p>
    <w:p w14:paraId="58612AE5" w14:textId="77777777" w:rsidR="00060E95" w:rsidRPr="00020372" w:rsidRDefault="002A24D0" w:rsidP="00F7286E">
      <w:pPr>
        <w:pStyle w:val="Nagwek2"/>
      </w:pPr>
      <w:r w:rsidRPr="00020372">
        <w:t>14</w:t>
      </w:r>
      <w:r w:rsidR="00970C64" w:rsidRPr="00020372">
        <w:t>.</w:t>
      </w:r>
      <w:r w:rsidR="00060E95" w:rsidRPr="00020372">
        <w:t>3.</w:t>
      </w:r>
      <w:r w:rsidRPr="00020372">
        <w:t xml:space="preserve"> </w:t>
      </w:r>
      <w:r w:rsidR="00060E95" w:rsidRPr="00020372">
        <w:t>Zawiadomienia, oświadczenia, wnioski lub informacje Wykonawcy przekazują:</w:t>
      </w:r>
    </w:p>
    <w:p w14:paraId="22B783F6" w14:textId="77777777" w:rsidR="00060E95" w:rsidRPr="00020372" w:rsidRDefault="00060E95" w:rsidP="00F7286E">
      <w:pPr>
        <w:pStyle w:val="Nagwek2"/>
      </w:pPr>
      <w:r w:rsidRPr="00020372">
        <w:t>1)</w:t>
      </w:r>
      <w:r w:rsidR="002A24D0" w:rsidRPr="00020372">
        <w:t xml:space="preserve"> </w:t>
      </w:r>
      <w:r w:rsidRPr="00020372">
        <w:t xml:space="preserve">drogą elektroniczną: </w:t>
      </w:r>
      <w:r w:rsidR="00970C64" w:rsidRPr="00020372">
        <w:rPr>
          <w:b/>
        </w:rPr>
        <w:t>urzad@rabka.pl</w:t>
      </w:r>
    </w:p>
    <w:p w14:paraId="754E3600" w14:textId="77777777"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14:paraId="547AA2B2" w14:textId="77777777" w:rsidR="00060E95" w:rsidRPr="00020372" w:rsidRDefault="000E32CC" w:rsidP="00F7286E">
      <w:pPr>
        <w:pStyle w:val="Nagwek2"/>
      </w:pPr>
      <w:r w:rsidRPr="00020372">
        <w:t>14</w:t>
      </w:r>
      <w:r w:rsidR="00970C64" w:rsidRPr="00020372">
        <w:t>.</w:t>
      </w:r>
      <w:r w:rsidR="00060E95" w:rsidRPr="00020372">
        <w:t>4.</w:t>
      </w:r>
      <w:r w:rsidRPr="00020372">
        <w:t xml:space="preserve"> </w:t>
      </w:r>
      <w:r w:rsidR="00060E95" w:rsidRPr="00020372">
        <w:t>Rejestracja na Platformie, w tym złożenie oferty w formie elektronicznej, wymaga</w:t>
      </w:r>
      <w:r w:rsidR="0076099E" w:rsidRPr="00020372">
        <w:t>:</w:t>
      </w:r>
    </w:p>
    <w:p w14:paraId="7FC07AE0" w14:textId="77777777" w:rsidR="0076099E" w:rsidRPr="00020372" w:rsidRDefault="0076099E" w:rsidP="00F7286E">
      <w:pPr>
        <w:pStyle w:val="Nagwek2"/>
      </w:pPr>
      <w:r w:rsidRPr="00020372">
        <w:t>1) akceptacji warunków korzystania z platformy zakupowej określonych w Regulaminie zamieszczonym na stronie internetowej pod linkiem w zakładce „Regulamin” oraz uznania go za wiążący,</w:t>
      </w:r>
    </w:p>
    <w:p w14:paraId="1636D904" w14:textId="77777777" w:rsidR="0076099E" w:rsidRPr="00020372" w:rsidRDefault="0076099E" w:rsidP="00F7286E">
      <w:pPr>
        <w:pStyle w:val="Nagwek2"/>
      </w:pPr>
      <w:r w:rsidRPr="00020372">
        <w:t>2) zapoznania się i stosowania instrukcji składania ofert/wniosków dostępnej pod linkiem:</w:t>
      </w:r>
      <w:r w:rsidR="000E32CC" w:rsidRPr="00020372">
        <w:t xml:space="preserve"> </w:t>
      </w:r>
      <w:hyperlink r:id="rId11" w:history="1">
        <w:r w:rsidR="00426B49" w:rsidRPr="00020372">
          <w:rPr>
            <w:rStyle w:val="Hipercze"/>
            <w:color w:val="auto"/>
          </w:rPr>
          <w:t>https://platformazakupowa.pl/strona/45-instrukcje</w:t>
        </w:r>
      </w:hyperlink>
    </w:p>
    <w:p w14:paraId="513028D2" w14:textId="77777777" w:rsidR="00060E95" w:rsidRPr="00020372" w:rsidRDefault="00000B41" w:rsidP="00F7286E">
      <w:pPr>
        <w:pStyle w:val="Nagwek2"/>
      </w:pPr>
      <w:r w:rsidRPr="00020372">
        <w:t>14</w:t>
      </w:r>
      <w:r w:rsidR="00685ABC" w:rsidRPr="00020372">
        <w:t>.</w:t>
      </w:r>
      <w:r w:rsidR="00060E95" w:rsidRPr="00020372">
        <w:t>5.</w:t>
      </w:r>
      <w:r w:rsidRPr="00020372">
        <w:t xml:space="preserve"> </w:t>
      </w:r>
      <w:r w:rsidR="00060E95" w:rsidRPr="00020372">
        <w:t>Rejestracja i korzystanie z Platformy</w:t>
      </w:r>
      <w:r w:rsidR="00FB6B9C" w:rsidRPr="00020372">
        <w:t xml:space="preserve"> wymaga założenia konta z zachowaniem zasad określonych </w:t>
      </w:r>
      <w:r w:rsidR="003F20B3" w:rsidRPr="00020372">
        <w:br/>
      </w:r>
      <w:r w:rsidR="00FB6B9C" w:rsidRPr="00020372">
        <w:t xml:space="preserve">w regulaminie, o którym mowa powyżej. </w:t>
      </w:r>
    </w:p>
    <w:p w14:paraId="3F9AED3C" w14:textId="77777777" w:rsidR="00060E95" w:rsidRPr="00020372" w:rsidRDefault="00000B41" w:rsidP="00F7286E">
      <w:pPr>
        <w:pStyle w:val="Nagwek2"/>
      </w:pPr>
      <w:r w:rsidRPr="00020372">
        <w:t>14</w:t>
      </w:r>
      <w:r w:rsidR="00685ABC" w:rsidRPr="00020372">
        <w:t>.</w:t>
      </w:r>
      <w:r w:rsidR="00060E95" w:rsidRPr="00020372">
        <w:t>6.</w:t>
      </w:r>
      <w:r w:rsidRPr="00020372">
        <w:t xml:space="preserve"> </w:t>
      </w:r>
      <w:r w:rsidR="00060E95" w:rsidRPr="00020372">
        <w:t xml:space="preserve">Zgodnie z 67 ustawy </w:t>
      </w:r>
      <w:proofErr w:type="spellStart"/>
      <w:r w:rsidR="00685ABC" w:rsidRPr="00020372">
        <w:t>Pzp</w:t>
      </w:r>
      <w:proofErr w:type="spellEnd"/>
      <w:r w:rsidR="00685ABC" w:rsidRPr="00020372">
        <w:t>.</w:t>
      </w:r>
      <w:r w:rsidR="00060E95" w:rsidRPr="00020372">
        <w:t xml:space="preserve">, Zamawiający podaje wymagania techniczne związane z korzystaniem </w:t>
      </w:r>
      <w:r w:rsidR="00E778E5" w:rsidRPr="00020372">
        <w:br/>
      </w:r>
      <w:r w:rsidR="00060E95" w:rsidRPr="00020372">
        <w:t>z Platformy:</w:t>
      </w:r>
    </w:p>
    <w:p w14:paraId="358BF4AF" w14:textId="77777777" w:rsidR="00060E95" w:rsidRPr="00020372" w:rsidRDefault="00060E95" w:rsidP="00F7286E">
      <w:pPr>
        <w:pStyle w:val="Nagwek2"/>
      </w:pPr>
      <w:r w:rsidRPr="00020372">
        <w:t>1)</w:t>
      </w:r>
      <w:r w:rsidR="00000B41" w:rsidRPr="00020372">
        <w:t xml:space="preserve"> </w:t>
      </w:r>
      <w:r w:rsidRPr="00020372">
        <w:t>stały dostęp do sieci Internet i minimalna prędkość połączenia internetowego nie mniejsza niż</w:t>
      </w:r>
      <w:r w:rsidR="0089730C" w:rsidRPr="00020372">
        <w:t xml:space="preserve"> 512 </w:t>
      </w:r>
      <w:proofErr w:type="spellStart"/>
      <w:r w:rsidR="0089730C" w:rsidRPr="00020372">
        <w:t>kb</w:t>
      </w:r>
      <w:proofErr w:type="spellEnd"/>
      <w:r w:rsidR="0089730C" w:rsidRPr="00020372">
        <w:t>/s,</w:t>
      </w:r>
    </w:p>
    <w:p w14:paraId="5536A7E7" w14:textId="77777777" w:rsidR="00060E95" w:rsidRPr="00020372" w:rsidRDefault="00060E95" w:rsidP="00F7286E">
      <w:pPr>
        <w:pStyle w:val="Nagwek2"/>
      </w:pPr>
      <w:r w:rsidRPr="00020372">
        <w:t>2)</w:t>
      </w:r>
      <w:r w:rsidR="0089730C" w:rsidRPr="00020372">
        <w:t xml:space="preserve"> komputer klasy PC lub MAC o następującej konfiguracji: pamięć min. 2 GB Ram, procesor Intel IV 2 GHZ lub jego nowsza wersja, jeden z systemów operacyjnych - MS Windows 7, Mac Os x 10 4, Linux, lub ich nowsze wersje,</w:t>
      </w:r>
      <w:r w:rsidRPr="00020372">
        <w:tab/>
      </w:r>
    </w:p>
    <w:p w14:paraId="2215084A" w14:textId="77777777" w:rsidR="00F7286E" w:rsidRDefault="00060E95" w:rsidP="00F7286E">
      <w:pPr>
        <w:pStyle w:val="Nagwek2"/>
      </w:pPr>
      <w:r w:rsidRPr="00020372">
        <w:t>3)</w:t>
      </w:r>
      <w:r w:rsidR="0089730C" w:rsidRPr="00020372">
        <w:t xml:space="preserve"> zainstalowana dowolna przeglądarka internetowa, w przypadku Internet Explorer minimalnie wersja</w:t>
      </w:r>
      <w:r w:rsidR="003D7B6C">
        <w:t> </w:t>
      </w:r>
      <w:r w:rsidR="0089730C" w:rsidRPr="00020372">
        <w:t>10,</w:t>
      </w:r>
    </w:p>
    <w:p w14:paraId="625A31BB" w14:textId="7675D90F" w:rsidR="0089730C" w:rsidRPr="00020372" w:rsidRDefault="00060E95" w:rsidP="00F7286E">
      <w:pPr>
        <w:pStyle w:val="Nagwek2"/>
      </w:pPr>
      <w:r w:rsidRPr="00020372">
        <w:t>4)</w:t>
      </w:r>
      <w:r w:rsidR="0089730C" w:rsidRPr="00020372">
        <w:t xml:space="preserve"> włączona obsługa JavaScript,</w:t>
      </w:r>
    </w:p>
    <w:p w14:paraId="3932C6B3" w14:textId="541E58FF" w:rsidR="0089730C" w:rsidRPr="00020372" w:rsidRDefault="0089730C" w:rsidP="00F7286E">
      <w:pPr>
        <w:pStyle w:val="Nagwek2"/>
      </w:pPr>
      <w:r w:rsidRPr="00020372">
        <w:t xml:space="preserve">5) zainstalowany program Adobe </w:t>
      </w:r>
      <w:proofErr w:type="spellStart"/>
      <w:r w:rsidRPr="00020372">
        <w:t>Acrobat</w:t>
      </w:r>
      <w:proofErr w:type="spellEnd"/>
      <w:r w:rsidRPr="00020372">
        <w:t xml:space="preserve"> Reader lub inny obsługujący</w:t>
      </w:r>
      <w:r w:rsidR="004E5279">
        <w:t xml:space="preserve"> </w:t>
      </w:r>
      <w:r w:rsidRPr="00020372">
        <w:t>format plików .pdf,</w:t>
      </w:r>
    </w:p>
    <w:p w14:paraId="6BFD8CDA" w14:textId="77777777" w:rsidR="0089730C" w:rsidRPr="00020372" w:rsidRDefault="0089730C" w:rsidP="00F7286E">
      <w:pPr>
        <w:pStyle w:val="Nagwek2"/>
      </w:pPr>
      <w:r w:rsidRPr="00020372">
        <w:lastRenderedPageBreak/>
        <w:t>6) Platforma działa według standardu przyjętego w komunikacji sieciowej – kodowanie UTF8,</w:t>
      </w:r>
    </w:p>
    <w:p w14:paraId="79118080" w14:textId="77777777" w:rsidR="00F831C2" w:rsidRPr="00020372" w:rsidRDefault="0089730C" w:rsidP="00F7286E">
      <w:pPr>
        <w:pStyle w:val="Nagwek2"/>
      </w:pPr>
      <w:r w:rsidRPr="00020372">
        <w:t>7) oznaczenie</w:t>
      </w:r>
      <w:r w:rsidR="005829BB" w:rsidRPr="00020372">
        <w:t xml:space="preserve"> czasu odbioru danych przez platformę zakupową stanowi datę oraz dokładny czas (</w:t>
      </w:r>
      <w:proofErr w:type="spellStart"/>
      <w:r w:rsidR="005829BB" w:rsidRPr="00020372">
        <w:t>hh:mm:ss</w:t>
      </w:r>
      <w:proofErr w:type="spellEnd"/>
      <w:r w:rsidR="005829BB" w:rsidRPr="00020372">
        <w:t>) generowany wg czasu lokalnego serwera synchronizowanego z zegarem Głównego Urzędu Miar.</w:t>
      </w:r>
    </w:p>
    <w:p w14:paraId="2F7BB1B3" w14:textId="77777777" w:rsidR="00060E95" w:rsidRPr="00020372" w:rsidRDefault="00000B41" w:rsidP="00F7286E">
      <w:pPr>
        <w:pStyle w:val="Nagwek2"/>
      </w:pPr>
      <w:r w:rsidRPr="00020372">
        <w:t>14</w:t>
      </w:r>
      <w:r w:rsidR="00685ABC" w:rsidRPr="00020372">
        <w:t>.</w:t>
      </w:r>
      <w:r w:rsidR="00060E95" w:rsidRPr="00020372">
        <w:t>7.</w:t>
      </w:r>
      <w:r w:rsidRPr="00020372">
        <w:t xml:space="preserve"> </w:t>
      </w:r>
      <w:r w:rsidR="00060E95" w:rsidRPr="00020372">
        <w:t>Osob</w:t>
      </w:r>
      <w:r w:rsidR="009142A2" w:rsidRPr="00020372">
        <w:t>ami</w:t>
      </w:r>
      <w:r w:rsidR="00060E95" w:rsidRPr="00020372">
        <w:t xml:space="preserve"> uprawnion</w:t>
      </w:r>
      <w:r w:rsidR="009142A2" w:rsidRPr="00020372">
        <w:t>ymi</w:t>
      </w:r>
      <w:r w:rsidR="00060E95" w:rsidRPr="00020372">
        <w:t xml:space="preserve"> do </w:t>
      </w:r>
      <w:r w:rsidR="009142A2" w:rsidRPr="00020372">
        <w:t>komunikowania</w:t>
      </w:r>
      <w:r w:rsidR="00060E95" w:rsidRPr="00020372">
        <w:t xml:space="preserve"> się z Wykonawcami </w:t>
      </w:r>
      <w:r w:rsidR="009142A2" w:rsidRPr="00020372">
        <w:t>są</w:t>
      </w:r>
      <w:r w:rsidR="00060E95" w:rsidRPr="00020372">
        <w:t>:</w:t>
      </w:r>
    </w:p>
    <w:p w14:paraId="375CFBF7" w14:textId="416661AA" w:rsidR="00F831C2" w:rsidRPr="00020372" w:rsidRDefault="00060E95" w:rsidP="00F7286E">
      <w:pPr>
        <w:pStyle w:val="Nagwek2"/>
      </w:pPr>
      <w:r w:rsidRPr="00020372">
        <w:t>1)</w:t>
      </w:r>
      <w:r w:rsidR="00DB16FE" w:rsidRPr="00020372">
        <w:t xml:space="preserve"> </w:t>
      </w:r>
      <w:r w:rsidRPr="00020372">
        <w:t>w zakresie proceduralnym:</w:t>
      </w:r>
      <w:r w:rsidR="00DB16FE" w:rsidRPr="00020372">
        <w:t xml:space="preserve"> </w:t>
      </w:r>
      <w:r w:rsidR="00F831C2" w:rsidRPr="00020372">
        <w:t xml:space="preserve">mgr </w:t>
      </w:r>
      <w:r w:rsidR="00BB4026">
        <w:t xml:space="preserve">inż. </w:t>
      </w:r>
      <w:r w:rsidR="008A6AC5">
        <w:t>Dariusz Makowski</w:t>
      </w:r>
      <w:r w:rsidR="00F831C2" w:rsidRPr="00020372">
        <w:t xml:space="preserve"> -</w:t>
      </w:r>
      <w:r w:rsidR="00DB16FE" w:rsidRPr="00020372">
        <w:t xml:space="preserve"> </w:t>
      </w:r>
      <w:r w:rsidR="00F831C2" w:rsidRPr="00020372">
        <w:t xml:space="preserve">tel.: 18 26 80 471, e-mail: </w:t>
      </w:r>
      <w:hyperlink r:id="rId12" w:history="1">
        <w:r w:rsidR="00F831C2" w:rsidRPr="00B337FA">
          <w:rPr>
            <w:lang w:val="en-US"/>
          </w:rPr>
          <w:t>urzad@rabka.pl</w:t>
        </w:r>
      </w:hyperlink>
    </w:p>
    <w:p w14:paraId="053B07B4" w14:textId="77777777" w:rsidR="00060E95" w:rsidRPr="00020372" w:rsidRDefault="00060E95" w:rsidP="00F7286E">
      <w:pPr>
        <w:pStyle w:val="Nagwek2"/>
        <w:rPr>
          <w:lang w:val="en-US"/>
        </w:rPr>
      </w:pPr>
      <w:r w:rsidRPr="00020372">
        <w:t>2)</w:t>
      </w:r>
      <w:r w:rsidR="00DB16FE" w:rsidRPr="00020372">
        <w:t xml:space="preserve"> </w:t>
      </w:r>
      <w:r w:rsidRPr="00020372">
        <w:t>w zakresie merytorycznym:</w:t>
      </w:r>
      <w:r w:rsidR="00DB16FE" w:rsidRPr="00020372">
        <w:t xml:space="preserve"> </w:t>
      </w:r>
      <w:r w:rsidR="00F831C2" w:rsidRPr="00020372">
        <w:t xml:space="preserve">mgr inż. </w:t>
      </w:r>
      <w:r w:rsidR="00F831C2" w:rsidRPr="00020372">
        <w:rPr>
          <w:lang w:val="en-US"/>
        </w:rPr>
        <w:t>Paweł</w:t>
      </w:r>
      <w:r w:rsidR="00512861" w:rsidRPr="00020372">
        <w:rPr>
          <w:lang w:val="en-US"/>
        </w:rPr>
        <w:t xml:space="preserve"> </w:t>
      </w:r>
      <w:r w:rsidR="00CD53C4" w:rsidRPr="00020372">
        <w:rPr>
          <w:lang w:val="en-US"/>
        </w:rPr>
        <w:t>Rapacz - tel.: 18 26 80 474</w:t>
      </w:r>
      <w:r w:rsidR="00F831C2" w:rsidRPr="00020372">
        <w:rPr>
          <w:lang w:val="en-US"/>
        </w:rPr>
        <w:t>, e-mail:</w:t>
      </w:r>
      <w:r w:rsidR="00B562FB" w:rsidRPr="00B562FB">
        <w:rPr>
          <w:lang w:val="en-US"/>
        </w:rPr>
        <w:t xml:space="preserve"> urzad@rabka.pl</w:t>
      </w:r>
    </w:p>
    <w:p w14:paraId="44A3371E" w14:textId="77777777" w:rsidR="00060E95" w:rsidRPr="00020372" w:rsidRDefault="00512861" w:rsidP="00F7286E">
      <w:pPr>
        <w:pStyle w:val="Nagwek2"/>
      </w:pPr>
      <w:r w:rsidRPr="00020372">
        <w:t>14</w:t>
      </w:r>
      <w:r w:rsidR="00F831C2" w:rsidRPr="00020372">
        <w:t>.</w:t>
      </w:r>
      <w:r w:rsidR="00060E95" w:rsidRPr="00020372">
        <w:t>8.</w:t>
      </w:r>
      <w:r w:rsidRPr="00020372">
        <w:t xml:space="preserve"> </w:t>
      </w:r>
      <w:r w:rsidR="00060E95" w:rsidRPr="00020372">
        <w:t xml:space="preserve">W korespondencji kierowanej do Zamawiającego Wykonawcy powinni posługiwać się numerem przedmiotowego postępowania. </w:t>
      </w:r>
    </w:p>
    <w:p w14:paraId="4486529D" w14:textId="77777777" w:rsidR="00060E95" w:rsidRPr="00020372" w:rsidRDefault="00A9354D" w:rsidP="00F7286E">
      <w:pPr>
        <w:pStyle w:val="Nagwek2"/>
      </w:pPr>
      <w:r w:rsidRPr="00020372">
        <w:t>14</w:t>
      </w:r>
      <w:r w:rsidR="00950078" w:rsidRPr="00020372">
        <w:t>.</w:t>
      </w:r>
      <w:r w:rsidR="00060E95" w:rsidRPr="00020372">
        <w:t>9.</w:t>
      </w:r>
      <w:r w:rsidR="00C130EE" w:rsidRPr="00020372">
        <w:t xml:space="preserve"> </w:t>
      </w:r>
      <w:r w:rsidR="00060E95" w:rsidRPr="00020372">
        <w:t>Wykonawca może zwrócić się do zamawiającego z wnioskiem o wyjaśnienie treści SWZ.</w:t>
      </w:r>
    </w:p>
    <w:p w14:paraId="701C2D45" w14:textId="77777777" w:rsidR="00060E95" w:rsidRPr="00020372" w:rsidRDefault="00A9354D" w:rsidP="00F7286E">
      <w:pPr>
        <w:pStyle w:val="Nagwek2"/>
      </w:pPr>
      <w:r w:rsidRPr="00020372">
        <w:t>14</w:t>
      </w:r>
      <w:r w:rsidR="00950078" w:rsidRPr="00020372">
        <w:t>.</w:t>
      </w:r>
      <w:r w:rsidR="00060E95" w:rsidRPr="00020372">
        <w:t>10.</w:t>
      </w:r>
      <w:r w:rsidR="00060E95" w:rsidRPr="00020372">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14:paraId="0401A0EA" w14:textId="7DCDEBB8" w:rsidR="00060E95" w:rsidRPr="00020372" w:rsidRDefault="00A9354D" w:rsidP="00F7286E">
      <w:pPr>
        <w:pStyle w:val="Nagwek2"/>
      </w:pPr>
      <w:r w:rsidRPr="00020372">
        <w:t>14</w:t>
      </w:r>
      <w:r w:rsidR="00950078" w:rsidRPr="00020372">
        <w:t>.</w:t>
      </w:r>
      <w:r w:rsidR="00060E95" w:rsidRPr="00020372">
        <w:t>11.</w:t>
      </w:r>
      <w:r w:rsidR="00060E95" w:rsidRPr="00020372">
        <w:tab/>
        <w:t>Jeżeli zamawiający nie udzieli wyjaśnień w terminie, o którym mowa w ust. 1</w:t>
      </w:r>
      <w:r w:rsidR="00950078" w:rsidRPr="00020372">
        <w:t>0</w:t>
      </w:r>
      <w:r w:rsidR="00060E95" w:rsidRPr="00020372">
        <w:t xml:space="preserve">, przedłuża termin składania ofert o czas niezbędny do zapoznania się wszystkich zainteresowanych wykonawców </w:t>
      </w:r>
      <w:r w:rsidR="00B72D79">
        <w:br/>
      </w:r>
      <w:r w:rsidR="00060E95" w:rsidRPr="00020372">
        <w:t>z wyjaśnieniami niezbędnymi do należytego przygotowania i złożenia ofert. W przypadku gdy wniosek o</w:t>
      </w:r>
      <w:r w:rsidR="000439C4">
        <w:t> </w:t>
      </w:r>
      <w:r w:rsidR="00060E95" w:rsidRPr="00020372">
        <w:t>wyjaśnienie treści SWZ nie wpłynął w terminie, o którym mowa w ust. 1</w:t>
      </w:r>
      <w:r w:rsidR="00950078" w:rsidRPr="00020372">
        <w:t>0</w:t>
      </w:r>
      <w:r w:rsidR="00060E95" w:rsidRPr="00020372">
        <w:t>, zamawiający nie ma obowiązku udzielania wyjaśnień SWZ oraz obowiązku przedłużenia terminu składania ofert.</w:t>
      </w:r>
    </w:p>
    <w:p w14:paraId="4D86D366" w14:textId="77777777" w:rsidR="00060E95" w:rsidRPr="00020372" w:rsidRDefault="00BC20FB" w:rsidP="00F7286E">
      <w:pPr>
        <w:pStyle w:val="Nagwek2"/>
      </w:pPr>
      <w:r w:rsidRPr="00020372">
        <w:t>14</w:t>
      </w:r>
      <w:r w:rsidR="00950078" w:rsidRPr="00020372">
        <w:t>.</w:t>
      </w:r>
      <w:r w:rsidR="00060E95" w:rsidRPr="00020372">
        <w:t>12.</w:t>
      </w:r>
      <w:r w:rsidR="00060E95" w:rsidRPr="00020372">
        <w:tab/>
        <w:t>Przedłużenie terminu składania ofert, o których mowa w ust. 1</w:t>
      </w:r>
      <w:r w:rsidR="00950078" w:rsidRPr="00020372">
        <w:t>1</w:t>
      </w:r>
      <w:r w:rsidR="00060E95" w:rsidRPr="00020372">
        <w:t>, nie wpływa na bieg terminu składania wniosku o wyjaśnienie treści SWZ.</w:t>
      </w:r>
    </w:p>
    <w:p w14:paraId="4868D834" w14:textId="77777777" w:rsidR="0079220B" w:rsidRPr="00020372" w:rsidRDefault="009970B2" w:rsidP="00F7286E">
      <w:pPr>
        <w:pStyle w:val="Nagwek2"/>
      </w:pPr>
      <w:r w:rsidRPr="00020372">
        <w:t>14</w:t>
      </w:r>
      <w:r w:rsidR="0079220B" w:rsidRPr="00020372">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793B2F29" w14:textId="77777777" w:rsidR="0079220B" w:rsidRPr="00020372" w:rsidRDefault="0079220B" w:rsidP="00F7286E">
      <w:pPr>
        <w:pStyle w:val="Nagwek2"/>
      </w:pPr>
      <w:r w:rsidRPr="00020372">
        <w:t xml:space="preserve">Taka oferta zostanie uznana przez Zamawiającego za ofertę handlową i nie będzie brana pod uwagę </w:t>
      </w:r>
      <w:r w:rsidR="00BB00F9" w:rsidRPr="00020372">
        <w:br/>
      </w:r>
      <w:r w:rsidRPr="00020372">
        <w:t>w przedmiotowym postępowaniu.</w:t>
      </w:r>
    </w:p>
    <w:p w14:paraId="6E8D23CA" w14:textId="77777777" w:rsidR="0079220B" w:rsidRPr="00020372" w:rsidRDefault="009970B2" w:rsidP="00F7286E">
      <w:pPr>
        <w:pStyle w:val="Nagwek2"/>
      </w:pPr>
      <w:r w:rsidRPr="00020372">
        <w:t>14</w:t>
      </w:r>
      <w:r w:rsidR="0079220B" w:rsidRPr="00020372">
        <w:t xml:space="preserve">.14. </w:t>
      </w:r>
      <w:r w:rsidR="0079220B" w:rsidRPr="00020372">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14:paraId="37A2EBCD" w14:textId="77777777" w:rsidR="0079220B" w:rsidRPr="00020372" w:rsidRDefault="00BB104F" w:rsidP="00F7286E">
      <w:pPr>
        <w:pStyle w:val="Nagwek2"/>
      </w:pPr>
      <w:hyperlink r:id="rId13" w:history="1">
        <w:r w:rsidR="0079220B" w:rsidRPr="00020372">
          <w:rPr>
            <w:rStyle w:val="Hipercze"/>
          </w:rPr>
          <w:t>https://platformazakupowa.pl/strona/45-instrukcje</w:t>
        </w:r>
      </w:hyperlink>
    </w:p>
    <w:p w14:paraId="003CF536" w14:textId="77777777" w:rsidR="0079244D" w:rsidRPr="00020372" w:rsidRDefault="00587C70" w:rsidP="00FB67E5">
      <w:pPr>
        <w:pStyle w:val="Nagwek1"/>
        <w:rPr>
          <w:highlight w:val="lightGray"/>
        </w:rPr>
      </w:pPr>
      <w:r w:rsidRPr="00020372">
        <w:rPr>
          <w:highlight w:val="lightGray"/>
        </w:rPr>
        <w:t xml:space="preserve"> </w:t>
      </w:r>
      <w:bookmarkStart w:id="29" w:name="_Toc125973651"/>
      <w:r w:rsidR="003A2133" w:rsidRPr="00020372">
        <w:rPr>
          <w:highlight w:val="lightGray"/>
        </w:rPr>
        <w:t>OPIS SPOSOBU PRZYGOTOWANIA OFERT ORAZ WYMAGANIA FORMALNE DOTYCZACE SKŁADANYCH OŚWIADCZEŃ I DOKUMENTÓW.</w:t>
      </w:r>
      <w:bookmarkEnd w:id="29"/>
    </w:p>
    <w:p w14:paraId="3D97D503"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14:paraId="04D39702"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14:paraId="4454CB18" w14:textId="6A752489"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 xml:space="preserve">Ofertę składa się na Formularzu Ofertowym – zgodnie z </w:t>
      </w:r>
      <w:r w:rsidR="00E16ED1">
        <w:rPr>
          <w:rFonts w:ascii="Arial" w:hAnsi="Arial" w:cs="Arial"/>
          <w:b/>
          <w:sz w:val="20"/>
          <w:szCs w:val="20"/>
        </w:rPr>
        <w:t>z</w:t>
      </w:r>
      <w:r w:rsidR="003A2133" w:rsidRPr="00E16ED1">
        <w:rPr>
          <w:rFonts w:ascii="Arial" w:hAnsi="Arial" w:cs="Arial"/>
          <w:b/>
          <w:sz w:val="20"/>
          <w:szCs w:val="20"/>
        </w:rPr>
        <w:t>ałącznikiem nr 1 do SWZ</w:t>
      </w:r>
      <w:r w:rsidR="003A2133" w:rsidRPr="00020372">
        <w:rPr>
          <w:rFonts w:ascii="Arial" w:hAnsi="Arial" w:cs="Arial"/>
          <w:sz w:val="20"/>
          <w:szCs w:val="20"/>
        </w:rPr>
        <w:t>. Wraz z ofertą Wykonawca jest zobowiązany złożyć:</w:t>
      </w:r>
    </w:p>
    <w:p w14:paraId="6497C472" w14:textId="065C4A08" w:rsidR="00394143" w:rsidRDefault="00886C93" w:rsidP="00302AB6">
      <w:pPr>
        <w:spacing w:before="120" w:after="120"/>
        <w:ind w:firstLine="708"/>
        <w:jc w:val="both"/>
        <w:rPr>
          <w:rFonts w:ascii="Arial" w:hAnsi="Arial" w:cs="Arial"/>
          <w:sz w:val="20"/>
          <w:szCs w:val="20"/>
        </w:rPr>
      </w:pPr>
      <w:r>
        <w:rPr>
          <w:rFonts w:ascii="Arial" w:hAnsi="Arial" w:cs="Arial"/>
          <w:sz w:val="20"/>
          <w:szCs w:val="20"/>
        </w:rPr>
        <w:t>1</w:t>
      </w:r>
      <w:r w:rsidR="00D53E0F">
        <w:rPr>
          <w:rFonts w:ascii="Arial" w:hAnsi="Arial" w:cs="Arial"/>
          <w:sz w:val="20"/>
          <w:szCs w:val="20"/>
        </w:rPr>
        <w:t xml:space="preserve">) </w:t>
      </w:r>
      <w:r w:rsidR="003A2133"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003A2133" w:rsidRPr="00020372">
        <w:rPr>
          <w:rFonts w:ascii="Arial" w:hAnsi="Arial" w:cs="Arial"/>
          <w:sz w:val="20"/>
          <w:szCs w:val="20"/>
        </w:rPr>
        <w:t>ust. 1 SWZ;</w:t>
      </w:r>
      <w:r w:rsidR="00394143">
        <w:rPr>
          <w:rFonts w:ascii="Arial" w:hAnsi="Arial" w:cs="Arial"/>
          <w:sz w:val="20"/>
          <w:szCs w:val="20"/>
        </w:rPr>
        <w:t xml:space="preserve"> </w:t>
      </w:r>
    </w:p>
    <w:p w14:paraId="4DDAC805" w14:textId="585572E6" w:rsidR="003A2133" w:rsidRDefault="00886C93" w:rsidP="00302AB6">
      <w:pPr>
        <w:spacing w:before="120" w:after="120"/>
        <w:ind w:left="708"/>
        <w:jc w:val="both"/>
        <w:rPr>
          <w:rFonts w:ascii="Arial" w:hAnsi="Arial" w:cs="Arial"/>
          <w:sz w:val="20"/>
          <w:szCs w:val="20"/>
        </w:rPr>
      </w:pPr>
      <w:r>
        <w:rPr>
          <w:rFonts w:ascii="Arial" w:hAnsi="Arial" w:cs="Arial"/>
          <w:sz w:val="20"/>
          <w:szCs w:val="20"/>
        </w:rPr>
        <w:t>2</w:t>
      </w:r>
      <w:r w:rsidR="003A2133" w:rsidRPr="00020372">
        <w:rPr>
          <w:rFonts w:ascii="Arial" w:hAnsi="Arial" w:cs="Arial"/>
          <w:sz w:val="20"/>
          <w:szCs w:val="20"/>
        </w:rPr>
        <w:t>)</w:t>
      </w:r>
      <w:r w:rsidR="000B775F" w:rsidRPr="00020372">
        <w:rPr>
          <w:rFonts w:ascii="Arial" w:hAnsi="Arial" w:cs="Arial"/>
          <w:sz w:val="20"/>
          <w:szCs w:val="20"/>
        </w:rPr>
        <w:t xml:space="preserve"> </w:t>
      </w:r>
      <w:r w:rsidR="003A2133"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003A2133" w:rsidRPr="00020372">
        <w:rPr>
          <w:rFonts w:ascii="Arial" w:hAnsi="Arial" w:cs="Arial"/>
          <w:sz w:val="20"/>
          <w:szCs w:val="20"/>
        </w:rPr>
        <w:t>ust. 3 SWZ (jeżeli dotyczy);</w:t>
      </w:r>
    </w:p>
    <w:p w14:paraId="44786CAC" w14:textId="01E5E899" w:rsidR="00471CEC" w:rsidRPr="002C1E07" w:rsidRDefault="00886C93" w:rsidP="002C1E07">
      <w:pPr>
        <w:spacing w:before="120" w:after="120"/>
        <w:ind w:left="708"/>
        <w:jc w:val="both"/>
        <w:rPr>
          <w:rFonts w:ascii="Arial" w:hAnsi="Arial" w:cs="Arial"/>
          <w:sz w:val="20"/>
          <w:szCs w:val="20"/>
        </w:rPr>
      </w:pPr>
      <w:r>
        <w:rPr>
          <w:rFonts w:ascii="Arial" w:hAnsi="Arial" w:cs="Arial"/>
          <w:sz w:val="20"/>
          <w:szCs w:val="20"/>
        </w:rPr>
        <w:t>3</w:t>
      </w:r>
      <w:r w:rsidR="00471CEC" w:rsidRPr="002C1E07">
        <w:rPr>
          <w:rFonts w:ascii="Arial" w:hAnsi="Arial" w:cs="Arial"/>
          <w:sz w:val="20"/>
          <w:szCs w:val="20"/>
        </w:rPr>
        <w:t xml:space="preserve">) oświadczenie, z którego wynika, które roboty budowlane/dostawy/usługi wykonają poszczególni wykonawcy, o którym mowa w pkt. 13 ust. 3 SWZ (jeżeli dotyczy); </w:t>
      </w:r>
    </w:p>
    <w:p w14:paraId="5D384FD1" w14:textId="1144A68D" w:rsidR="003A2133" w:rsidRPr="00020372" w:rsidRDefault="00886C93" w:rsidP="00302AB6">
      <w:pPr>
        <w:spacing w:before="120" w:after="120"/>
        <w:ind w:firstLine="708"/>
        <w:jc w:val="both"/>
        <w:rPr>
          <w:rFonts w:ascii="Arial" w:hAnsi="Arial" w:cs="Arial"/>
          <w:sz w:val="20"/>
          <w:szCs w:val="20"/>
        </w:rPr>
      </w:pPr>
      <w:r>
        <w:rPr>
          <w:rFonts w:ascii="Arial" w:hAnsi="Arial" w:cs="Arial"/>
          <w:sz w:val="20"/>
          <w:szCs w:val="20"/>
        </w:rPr>
        <w:t>4</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14:paraId="545AE342" w14:textId="14B12F71" w:rsidR="003A2133" w:rsidRDefault="00886C93" w:rsidP="00302AB6">
      <w:pPr>
        <w:spacing w:before="120" w:after="120"/>
        <w:ind w:left="708"/>
        <w:jc w:val="both"/>
        <w:rPr>
          <w:rFonts w:ascii="Arial" w:hAnsi="Arial" w:cs="Arial"/>
          <w:sz w:val="20"/>
          <w:szCs w:val="20"/>
        </w:rPr>
      </w:pPr>
      <w:r>
        <w:rPr>
          <w:rFonts w:ascii="Arial" w:hAnsi="Arial" w:cs="Arial"/>
          <w:sz w:val="20"/>
          <w:szCs w:val="20"/>
        </w:rPr>
        <w:t>5</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dokumenty, z których wynika prawo do podpisania oferty; odpowiednie pełnomocnictwa  (jeżeli dotyczy)</w:t>
      </w:r>
      <w:r w:rsidR="00471CEC">
        <w:rPr>
          <w:rFonts w:ascii="Arial" w:hAnsi="Arial" w:cs="Arial"/>
          <w:sz w:val="20"/>
          <w:szCs w:val="20"/>
        </w:rPr>
        <w:t>;</w:t>
      </w:r>
    </w:p>
    <w:p w14:paraId="3DCD4F1E" w14:textId="4B444D9E"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r w:rsidR="003A2133" w:rsidRPr="00020372">
        <w:rPr>
          <w:rFonts w:ascii="Arial" w:hAnsi="Arial" w:cs="Arial"/>
          <w:sz w:val="20"/>
          <w:szCs w:val="20"/>
        </w:rPr>
        <w:t xml:space="preserve">W celu potwierdzenia, że osoba działająca w imieniu wykonawcy jest umocowana do jego </w:t>
      </w:r>
      <w:r w:rsidR="003A2133" w:rsidRPr="00020372">
        <w:rPr>
          <w:rFonts w:ascii="Arial" w:hAnsi="Arial" w:cs="Arial"/>
          <w:sz w:val="20"/>
          <w:szCs w:val="20"/>
        </w:rPr>
        <w:lastRenderedPageBreak/>
        <w:t xml:space="preserve">reprezentowania, zamawiający żąda od wykonawcy odpisu lub informacji z Krajowego Rejestru Sądowego, Centralnej Ewidencji i Informacji o Działalności Gospodarczej lub innego właściwego rejestru </w:t>
      </w:r>
    </w:p>
    <w:p w14:paraId="0860FA35" w14:textId="77777777"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0B6B8199" w14:textId="77777777"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15</w:t>
      </w:r>
      <w:r w:rsidR="00826A86" w:rsidRPr="003E63BB">
        <w:rPr>
          <w:rFonts w:ascii="Arial" w:hAnsi="Arial" w:cs="Arial"/>
          <w:i/>
          <w:sz w:val="20"/>
          <w:szCs w:val="20"/>
        </w:rPr>
        <w:t>.</w:t>
      </w:r>
      <w:r w:rsidR="003A2133" w:rsidRPr="003E63BB">
        <w:rPr>
          <w:rFonts w:ascii="Arial" w:hAnsi="Arial" w:cs="Arial"/>
          <w:i/>
          <w:sz w:val="20"/>
          <w:szCs w:val="20"/>
        </w:rPr>
        <w:t>6.</w:t>
      </w:r>
      <w:r w:rsidR="00DB16FE" w:rsidRPr="003E63BB">
        <w:rPr>
          <w:rFonts w:ascii="Arial" w:hAnsi="Arial" w:cs="Arial"/>
          <w:i/>
          <w:sz w:val="20"/>
          <w:szCs w:val="20"/>
        </w:rPr>
        <w:t xml:space="preserve"> </w:t>
      </w:r>
      <w:r w:rsidR="003A2133" w:rsidRPr="003E63BB">
        <w:rPr>
          <w:rFonts w:ascii="Arial" w:hAnsi="Arial" w:cs="Arial"/>
          <w:i/>
          <w:sz w:val="20"/>
          <w:szCs w:val="20"/>
        </w:rPr>
        <w:t>Ofertę składa się pod rygorem nieważności w formie elektronicznej lub w postaci elektronicznej opatrzonej podpisem zaufanym lub podpisem osobistym.</w:t>
      </w:r>
    </w:p>
    <w:p w14:paraId="365782DB" w14:textId="77777777"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7.</w:t>
      </w:r>
      <w:r w:rsidR="002A1319" w:rsidRPr="003E63BB">
        <w:rPr>
          <w:rFonts w:ascii="Arial" w:hAnsi="Arial" w:cs="Arial"/>
          <w:sz w:val="20"/>
          <w:szCs w:val="20"/>
        </w:rPr>
        <w:t xml:space="preserve"> </w:t>
      </w:r>
      <w:r w:rsidR="003A2133" w:rsidRPr="003E63BB">
        <w:rPr>
          <w:rFonts w:ascii="Arial" w:hAnsi="Arial" w:cs="Arial"/>
          <w:sz w:val="20"/>
          <w:szCs w:val="20"/>
        </w:rPr>
        <w:t>Oferta powinna być sporządzona w języku polskim. Każdy dokument składający się na ofertę powinien być czytelny.</w:t>
      </w:r>
    </w:p>
    <w:p w14:paraId="5643CED8" w14:textId="60C447DF"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8.</w:t>
      </w:r>
      <w:r w:rsidR="00101A96" w:rsidRPr="003E63BB">
        <w:rPr>
          <w:rFonts w:ascii="Arial" w:hAnsi="Arial" w:cs="Arial"/>
          <w:sz w:val="20"/>
          <w:szCs w:val="20"/>
        </w:rPr>
        <w:t xml:space="preserve"> </w:t>
      </w:r>
      <w:r w:rsidR="003A2133" w:rsidRPr="003E63BB">
        <w:rPr>
          <w:rFonts w:ascii="Arial" w:hAnsi="Arial" w:cs="Arial"/>
          <w:sz w:val="20"/>
          <w:szCs w:val="20"/>
        </w:rPr>
        <w:t>Jeśli oferta zawiera informacje stanowiące tajemnicę przedsiębiorstwa w rozumieniu ustawy z dnia 16 kwietnia 1993 r. o zwalczaniu nieuczciwej konkurencji (Dz. U. z 20</w:t>
      </w:r>
      <w:r w:rsidR="00263EE3" w:rsidRPr="003E63BB">
        <w:rPr>
          <w:rFonts w:ascii="Arial" w:hAnsi="Arial" w:cs="Arial"/>
          <w:sz w:val="20"/>
          <w:szCs w:val="20"/>
        </w:rPr>
        <w:t>2</w:t>
      </w:r>
      <w:r w:rsidR="00311704" w:rsidRPr="003E63BB">
        <w:rPr>
          <w:rFonts w:ascii="Arial" w:hAnsi="Arial" w:cs="Arial"/>
          <w:sz w:val="20"/>
          <w:szCs w:val="20"/>
        </w:rPr>
        <w:t>2</w:t>
      </w:r>
      <w:r w:rsidR="003A2133" w:rsidRPr="003E63BB">
        <w:rPr>
          <w:rFonts w:ascii="Arial" w:hAnsi="Arial" w:cs="Arial"/>
          <w:sz w:val="20"/>
          <w:szCs w:val="20"/>
        </w:rPr>
        <w:t xml:space="preserve"> r. poz. 1</w:t>
      </w:r>
      <w:r w:rsidR="00311704" w:rsidRPr="003E63BB">
        <w:rPr>
          <w:rFonts w:ascii="Arial" w:hAnsi="Arial" w:cs="Arial"/>
          <w:sz w:val="20"/>
          <w:szCs w:val="20"/>
        </w:rPr>
        <w:t>23</w:t>
      </w:r>
      <w:r w:rsidR="00263EE3" w:rsidRPr="003E63BB">
        <w:rPr>
          <w:rFonts w:ascii="Arial" w:hAnsi="Arial" w:cs="Arial"/>
          <w:sz w:val="20"/>
          <w:szCs w:val="20"/>
        </w:rPr>
        <w:t>3</w:t>
      </w:r>
      <w:r w:rsidR="00394143">
        <w:rPr>
          <w:rFonts w:ascii="Arial" w:hAnsi="Arial" w:cs="Arial"/>
          <w:sz w:val="20"/>
          <w:szCs w:val="20"/>
        </w:rPr>
        <w:t xml:space="preserve">, z </w:t>
      </w:r>
      <w:proofErr w:type="spellStart"/>
      <w:r w:rsidR="00394143">
        <w:rPr>
          <w:rFonts w:ascii="Arial" w:hAnsi="Arial" w:cs="Arial"/>
          <w:sz w:val="20"/>
          <w:szCs w:val="20"/>
        </w:rPr>
        <w:t>późn</w:t>
      </w:r>
      <w:proofErr w:type="spellEnd"/>
      <w:r w:rsidR="00394143">
        <w:rPr>
          <w:rFonts w:ascii="Arial" w:hAnsi="Arial" w:cs="Arial"/>
          <w:sz w:val="20"/>
          <w:szCs w:val="20"/>
        </w:rPr>
        <w:t>. zm.</w:t>
      </w:r>
      <w:r w:rsidR="003A2133" w:rsidRPr="003E63BB">
        <w:rPr>
          <w:rFonts w:ascii="Arial" w:hAnsi="Arial" w:cs="Arial"/>
          <w:sz w:val="20"/>
          <w:szCs w:val="20"/>
        </w:rPr>
        <w:t>), Wykonawca powinien nie później niż w terminie składania ofert, zastrzec, że nie mogą one być udostępnione oraz wykazać, iż zastrzeżone informacje stanow</w:t>
      </w:r>
      <w:r w:rsidR="00826A86" w:rsidRPr="003E63BB">
        <w:rPr>
          <w:rFonts w:ascii="Arial" w:hAnsi="Arial" w:cs="Arial"/>
          <w:sz w:val="20"/>
          <w:szCs w:val="20"/>
        </w:rPr>
        <w:t>ią tajemnicę przedsiębiorstwa.</w:t>
      </w:r>
    </w:p>
    <w:p w14:paraId="026312A8" w14:textId="77777777"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15</w:t>
      </w:r>
      <w:r w:rsidR="00826A86" w:rsidRPr="003E63BB">
        <w:rPr>
          <w:rFonts w:ascii="Arial" w:hAnsi="Arial" w:cs="Arial"/>
          <w:i/>
          <w:sz w:val="20"/>
          <w:szCs w:val="20"/>
        </w:rPr>
        <w:t>.</w:t>
      </w:r>
      <w:r w:rsidR="003A2133" w:rsidRPr="003E63BB">
        <w:rPr>
          <w:rFonts w:ascii="Arial" w:hAnsi="Arial" w:cs="Arial"/>
          <w:i/>
          <w:sz w:val="20"/>
          <w:szCs w:val="20"/>
        </w:rPr>
        <w:t>9.</w:t>
      </w:r>
      <w:r w:rsidR="002A1319" w:rsidRPr="003E63BB">
        <w:rPr>
          <w:rFonts w:ascii="Arial" w:hAnsi="Arial" w:cs="Arial"/>
          <w:i/>
          <w:sz w:val="20"/>
          <w:szCs w:val="20"/>
        </w:rPr>
        <w:t xml:space="preserve"> </w:t>
      </w:r>
      <w:r w:rsidR="003A2133" w:rsidRPr="003E63BB">
        <w:rPr>
          <w:rFonts w:ascii="Arial" w:hAnsi="Arial" w:cs="Arial"/>
          <w:i/>
          <w:sz w:val="20"/>
          <w:szCs w:val="20"/>
        </w:rPr>
        <w:t xml:space="preserve">W celu złożenia oferty należy zarejestrować (zalogować) się na Platformie i postępować zgodnie </w:t>
      </w:r>
      <w:r w:rsidR="00372531" w:rsidRPr="003E63BB">
        <w:rPr>
          <w:rFonts w:ascii="Arial" w:hAnsi="Arial" w:cs="Arial"/>
          <w:i/>
          <w:sz w:val="20"/>
          <w:szCs w:val="20"/>
        </w:rPr>
        <w:br/>
      </w:r>
      <w:r w:rsidR="003A2133" w:rsidRPr="003E63BB">
        <w:rPr>
          <w:rFonts w:ascii="Arial" w:hAnsi="Arial" w:cs="Arial"/>
          <w:i/>
          <w:sz w:val="20"/>
          <w:szCs w:val="20"/>
        </w:rPr>
        <w:t>z instrukcjami dostępnymi u dostawcy rozwiązania informatycznego pod adresem</w:t>
      </w:r>
      <w:r w:rsidRPr="003E63BB">
        <w:rPr>
          <w:rFonts w:ascii="Arial" w:hAnsi="Arial" w:cs="Arial"/>
          <w:i/>
          <w:sz w:val="20"/>
          <w:szCs w:val="20"/>
        </w:rPr>
        <w:t xml:space="preserve"> </w:t>
      </w:r>
      <w:r w:rsidR="00826A86" w:rsidRPr="003E63BB">
        <w:rPr>
          <w:rFonts w:ascii="Arial" w:hAnsi="Arial" w:cs="Arial"/>
          <w:b/>
          <w:sz w:val="20"/>
          <w:szCs w:val="20"/>
        </w:rPr>
        <w:t>https://platformazakupowa.pl/.</w:t>
      </w:r>
    </w:p>
    <w:p w14:paraId="2DCF76DF" w14:textId="77777777"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B101991" w14:textId="77777777"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14:paraId="03B17DE9" w14:textId="77777777"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14:paraId="4B3809E4" w14:textId="77777777" w:rsidR="00685920" w:rsidRPr="00020372" w:rsidRDefault="00685920" w:rsidP="00FB67E5">
      <w:pPr>
        <w:pStyle w:val="Nagwek1"/>
        <w:rPr>
          <w:highlight w:val="lightGray"/>
        </w:rPr>
      </w:pPr>
      <w:bookmarkStart w:id="30" w:name="_Toc125973652"/>
      <w:r w:rsidRPr="00020372">
        <w:rPr>
          <w:highlight w:val="lightGray"/>
        </w:rPr>
        <w:t>SPOSÓB OBLICZENIA CENY OFERTY.</w:t>
      </w:r>
      <w:bookmarkEnd w:id="30"/>
    </w:p>
    <w:p w14:paraId="3FE05D26"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4234EA">
        <w:rPr>
          <w:rFonts w:ascii="Arial" w:hAnsi="Arial" w:cs="Arial"/>
          <w:b/>
          <w:sz w:val="20"/>
          <w:szCs w:val="20"/>
        </w:rPr>
        <w:t>z</w:t>
      </w:r>
      <w:r w:rsidR="00A60813" w:rsidRPr="004234EA">
        <w:rPr>
          <w:rFonts w:ascii="Arial" w:hAnsi="Arial" w:cs="Arial"/>
          <w:b/>
          <w:sz w:val="20"/>
          <w:szCs w:val="20"/>
        </w:rPr>
        <w:t>ałącznik nr 1 do SWZ</w:t>
      </w:r>
      <w:r w:rsidR="00A60813" w:rsidRPr="00020372">
        <w:rPr>
          <w:rFonts w:ascii="Arial" w:hAnsi="Arial" w:cs="Arial"/>
          <w:sz w:val="20"/>
          <w:szCs w:val="20"/>
        </w:rPr>
        <w:t xml:space="preserve">. </w:t>
      </w:r>
    </w:p>
    <w:p w14:paraId="1D62552C"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14:paraId="606A2EB5"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14:paraId="648EB8A8"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14:paraId="524EFC3E" w14:textId="7777777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14:paraId="3B2FAFFD" w14:textId="77777777"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14:paraId="2F7F521B" w14:textId="77777777"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w:t>
      </w:r>
      <w:proofErr w:type="spellStart"/>
      <w:r w:rsidR="00BE1917">
        <w:rPr>
          <w:rFonts w:ascii="Arial" w:hAnsi="Arial" w:cs="Arial"/>
          <w:sz w:val="20"/>
          <w:szCs w:val="20"/>
        </w:rPr>
        <w:t>t.j</w:t>
      </w:r>
      <w:proofErr w:type="spellEnd"/>
      <w:r w:rsidR="00BE1917">
        <w:rPr>
          <w:rFonts w:ascii="Arial" w:hAnsi="Arial" w:cs="Arial"/>
          <w:sz w:val="20"/>
          <w:szCs w:val="20"/>
        </w:rPr>
        <w:t xml:space="preserve">. </w:t>
      </w:r>
      <w:r w:rsidR="00A60813" w:rsidRPr="00020372">
        <w:rPr>
          <w:rFonts w:ascii="Arial" w:hAnsi="Arial" w:cs="Arial"/>
          <w:sz w:val="20"/>
          <w:szCs w:val="20"/>
        </w:rPr>
        <w:t>Dz. U. z 20</w:t>
      </w:r>
      <w:r w:rsidR="00EA4E58" w:rsidRPr="00020372">
        <w:rPr>
          <w:rFonts w:ascii="Arial" w:hAnsi="Arial" w:cs="Arial"/>
          <w:sz w:val="20"/>
          <w:szCs w:val="20"/>
        </w:rPr>
        <w:t>2</w:t>
      </w:r>
      <w:r w:rsidR="00BE1917">
        <w:rPr>
          <w:rFonts w:ascii="Arial" w:hAnsi="Arial" w:cs="Arial"/>
          <w:sz w:val="20"/>
          <w:szCs w:val="20"/>
        </w:rPr>
        <w:t>2</w:t>
      </w:r>
      <w:r w:rsidR="00A60813" w:rsidRPr="00020372">
        <w:rPr>
          <w:rFonts w:ascii="Arial" w:hAnsi="Arial" w:cs="Arial"/>
          <w:sz w:val="20"/>
          <w:szCs w:val="20"/>
        </w:rPr>
        <w:t xml:space="preserve"> r. poz. </w:t>
      </w:r>
      <w:r w:rsidR="00BE1917">
        <w:rPr>
          <w:rFonts w:ascii="Arial" w:hAnsi="Arial" w:cs="Arial"/>
          <w:sz w:val="20"/>
          <w:szCs w:val="20"/>
        </w:rPr>
        <w:t>931</w:t>
      </w:r>
      <w:r w:rsidR="00A60813" w:rsidRPr="00020372">
        <w:rPr>
          <w:rFonts w:ascii="Arial" w:hAnsi="Arial" w:cs="Arial"/>
          <w:sz w:val="20"/>
          <w:szCs w:val="20"/>
        </w:rPr>
        <w:t xml:space="preserve">, z </w:t>
      </w:r>
      <w:proofErr w:type="spellStart"/>
      <w:r w:rsidR="00A60813" w:rsidRPr="00020372">
        <w:rPr>
          <w:rFonts w:ascii="Arial" w:hAnsi="Arial" w:cs="Arial"/>
          <w:sz w:val="20"/>
          <w:szCs w:val="20"/>
        </w:rPr>
        <w:t>późn</w:t>
      </w:r>
      <w:proofErr w:type="spellEnd"/>
      <w:r w:rsidR="00A60813" w:rsidRPr="00020372">
        <w:rPr>
          <w:rFonts w:ascii="Arial" w:hAnsi="Arial" w:cs="Arial"/>
          <w:sz w:val="20"/>
          <w:szCs w:val="20"/>
        </w:rPr>
        <w:t xml:space="preserve">. zm.), dla celów zastosowania kryterium ceny lub kosztu zamawiający dolicza do przedstawionej w tej ofercie ceny kwotę podatku od towarów i usług, którą miałby obowiązek rozliczyć. </w:t>
      </w:r>
    </w:p>
    <w:p w14:paraId="427D9D71" w14:textId="7777777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14:paraId="680DC467" w14:textId="60325B9E"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w:t>
      </w:r>
      <w:r w:rsidR="00C647CB">
        <w:rPr>
          <w:rFonts w:ascii="Arial" w:hAnsi="Arial" w:cs="Arial"/>
          <w:sz w:val="20"/>
          <w:szCs w:val="20"/>
        </w:rPr>
        <w:t> </w:t>
      </w:r>
      <w:r w:rsidRPr="00020372">
        <w:rPr>
          <w:rFonts w:ascii="Arial" w:hAnsi="Arial" w:cs="Arial"/>
          <w:sz w:val="20"/>
          <w:szCs w:val="20"/>
        </w:rPr>
        <w:t>zamawiającego obowiązku podatkowego;</w:t>
      </w:r>
    </w:p>
    <w:p w14:paraId="733480C7"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14:paraId="403D3892"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14:paraId="07B010A2"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lastRenderedPageBreak/>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14:paraId="087AD74B" w14:textId="77777777"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14:paraId="6BA213D0" w14:textId="77777777" w:rsidR="00987625" w:rsidRPr="00020372" w:rsidRDefault="00FF6C50" w:rsidP="00FB67E5">
      <w:pPr>
        <w:pStyle w:val="Nagwek1"/>
      </w:pPr>
      <w:bookmarkStart w:id="31" w:name="_Toc258314250"/>
      <w:bookmarkStart w:id="32" w:name="_Toc512324686"/>
      <w:r>
        <w:rPr>
          <w:highlight w:val="lightGray"/>
        </w:rPr>
        <w:t xml:space="preserve"> </w:t>
      </w:r>
      <w:bookmarkStart w:id="33" w:name="_Toc125973653"/>
      <w:r w:rsidR="00987625" w:rsidRPr="00020372">
        <w:rPr>
          <w:highlight w:val="lightGray"/>
        </w:rPr>
        <w:t>Wymagania dotycz</w:t>
      </w:r>
      <w:r w:rsidR="00987625" w:rsidRPr="00020372">
        <w:rPr>
          <w:rFonts w:eastAsia="TimesNewRoman"/>
          <w:highlight w:val="lightGray"/>
        </w:rPr>
        <w:t>ą</w:t>
      </w:r>
      <w:r w:rsidR="00987625" w:rsidRPr="00020372">
        <w:rPr>
          <w:highlight w:val="lightGray"/>
        </w:rPr>
        <w:t>ce wadium</w:t>
      </w:r>
      <w:bookmarkEnd w:id="31"/>
      <w:bookmarkEnd w:id="32"/>
      <w:bookmarkEnd w:id="33"/>
    </w:p>
    <w:p w14:paraId="43DEFBE9" w14:textId="77777777" w:rsidR="00DB0FDD" w:rsidRPr="00DB0FDD" w:rsidRDefault="00DB0FDD" w:rsidP="00F7286E">
      <w:pPr>
        <w:pStyle w:val="Nagwek2"/>
      </w:pPr>
      <w:r w:rsidRPr="00DB0FDD">
        <w:t>W przedmiotowym postępowaniu nie jest wymagane wadium.</w:t>
      </w:r>
    </w:p>
    <w:p w14:paraId="5C730278" w14:textId="77777777" w:rsidR="00D46E02" w:rsidRPr="00020372" w:rsidRDefault="00D46E02" w:rsidP="00FB67E5">
      <w:pPr>
        <w:pStyle w:val="Nagwek1"/>
        <w:rPr>
          <w:highlight w:val="lightGray"/>
        </w:rPr>
      </w:pPr>
      <w:bookmarkStart w:id="34" w:name="_Toc125973654"/>
      <w:r w:rsidRPr="00020372">
        <w:rPr>
          <w:highlight w:val="lightGray"/>
        </w:rPr>
        <w:t>TERMIN ZWIĄZANIA OFERTĄ.</w:t>
      </w:r>
      <w:bookmarkEnd w:id="34"/>
    </w:p>
    <w:p w14:paraId="433293DB" w14:textId="3E129957" w:rsidR="004A660B" w:rsidRPr="00020372" w:rsidRDefault="007618F0" w:rsidP="00F7286E">
      <w:pPr>
        <w:pStyle w:val="Nagwek2"/>
      </w:pPr>
      <w:r w:rsidRPr="00020372">
        <w:t>18</w:t>
      </w:r>
      <w:r w:rsidR="00D46E02" w:rsidRPr="00020372">
        <w:t xml:space="preserve">.1. Wykonawca będzie związany ofertą przez </w:t>
      </w:r>
      <w:r w:rsidR="00D46E02" w:rsidRPr="00FC075B">
        <w:rPr>
          <w:b/>
        </w:rPr>
        <w:t>okres 30 dni</w:t>
      </w:r>
      <w:r w:rsidR="00D46E02" w:rsidRPr="00020372">
        <w:t xml:space="preserve">, tj. do dnia </w:t>
      </w:r>
      <w:r w:rsidR="000F586D">
        <w:rPr>
          <w:b/>
        </w:rPr>
        <w:t>2</w:t>
      </w:r>
      <w:r w:rsidR="00EB3CE7">
        <w:rPr>
          <w:b/>
        </w:rPr>
        <w:t>3</w:t>
      </w:r>
      <w:r w:rsidR="003C13F1">
        <w:rPr>
          <w:b/>
        </w:rPr>
        <w:t>.</w:t>
      </w:r>
      <w:r w:rsidR="000F586D">
        <w:rPr>
          <w:b/>
        </w:rPr>
        <w:t>11</w:t>
      </w:r>
      <w:r w:rsidR="003C13F1">
        <w:rPr>
          <w:b/>
        </w:rPr>
        <w:t>.</w:t>
      </w:r>
      <w:r w:rsidR="00207D9A">
        <w:rPr>
          <w:b/>
        </w:rPr>
        <w:t>2023</w:t>
      </w:r>
      <w:r w:rsidR="005B1CEE" w:rsidRPr="00007E15">
        <w:rPr>
          <w:b/>
        </w:rPr>
        <w:t xml:space="preserve"> </w:t>
      </w:r>
      <w:r w:rsidR="00D46E02" w:rsidRPr="00007E15">
        <w:rPr>
          <w:b/>
        </w:rPr>
        <w:t xml:space="preserve">r. </w:t>
      </w:r>
    </w:p>
    <w:p w14:paraId="065EFF5F" w14:textId="77777777" w:rsidR="00D46E02" w:rsidRPr="00020372" w:rsidRDefault="00D46E02" w:rsidP="00F7286E">
      <w:pPr>
        <w:pStyle w:val="Nagwek2"/>
      </w:pPr>
      <w:r w:rsidRPr="00020372">
        <w:t>Bieg terminu związania ofertą rozpoczyna się wraz z upływem terminu składania ofert.</w:t>
      </w:r>
    </w:p>
    <w:p w14:paraId="05778594" w14:textId="77777777" w:rsidR="00D46E02" w:rsidRPr="00020372" w:rsidRDefault="00D46E02" w:rsidP="00F7286E">
      <w:pPr>
        <w:pStyle w:val="Nagwek2"/>
      </w:pPr>
      <w:r w:rsidRPr="00020372">
        <w:t>1</w:t>
      </w:r>
      <w:r w:rsidR="002E4F86" w:rsidRPr="00020372">
        <w:t>8</w:t>
      </w:r>
      <w:r w:rsidRPr="00020372">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54C3CBB" w14:textId="4C3A30B0" w:rsidR="00D46E02" w:rsidRDefault="001F0140" w:rsidP="00F7286E">
      <w:pPr>
        <w:pStyle w:val="Nagwek2"/>
      </w:pPr>
      <w:r w:rsidRPr="00020372">
        <w:t>18</w:t>
      </w:r>
      <w:r w:rsidR="0042721F" w:rsidRPr="00020372">
        <w:t>.</w:t>
      </w:r>
      <w:r w:rsidR="00D46E02" w:rsidRPr="00020372">
        <w:t>3.Odmowa wyrażenia zgody na przedłużenie terminu związania ofertą nie powoduje utraty wadium.</w:t>
      </w:r>
    </w:p>
    <w:p w14:paraId="68C2B416" w14:textId="77777777" w:rsidR="00D46E02" w:rsidRPr="00020372" w:rsidRDefault="008E3987" w:rsidP="00FB67E5">
      <w:pPr>
        <w:pStyle w:val="Nagwek1"/>
        <w:rPr>
          <w:highlight w:val="lightGray"/>
        </w:rPr>
      </w:pPr>
      <w:r w:rsidRPr="00020372">
        <w:rPr>
          <w:highlight w:val="lightGray"/>
        </w:rPr>
        <w:t xml:space="preserve"> </w:t>
      </w:r>
      <w:bookmarkStart w:id="35" w:name="_Toc125973655"/>
      <w:r w:rsidR="0040646A" w:rsidRPr="00020372">
        <w:rPr>
          <w:highlight w:val="lightGray"/>
        </w:rPr>
        <w:t>SPOSÓB I TERMIN SKŁADANIA I OTWARCIA OFERT</w:t>
      </w:r>
      <w:bookmarkEnd w:id="35"/>
    </w:p>
    <w:p w14:paraId="1083AE40" w14:textId="34C539B6" w:rsidR="0040646A" w:rsidRPr="00CF1AA8" w:rsidRDefault="001F0140" w:rsidP="00F7286E">
      <w:pPr>
        <w:pStyle w:val="Nagwek2"/>
      </w:pPr>
      <w:r w:rsidRPr="00020372">
        <w:t>19</w:t>
      </w:r>
      <w:r w:rsidR="0040646A" w:rsidRPr="00020372">
        <w:t xml:space="preserve">.1. Ofertę należy złożyć poprzez Platformę do dnia </w:t>
      </w:r>
      <w:r w:rsidR="000F586D">
        <w:rPr>
          <w:b/>
        </w:rPr>
        <w:t>25</w:t>
      </w:r>
      <w:r w:rsidR="00CF1AA8" w:rsidRPr="00CF1AA8">
        <w:rPr>
          <w:b/>
        </w:rPr>
        <w:t>.</w:t>
      </w:r>
      <w:r w:rsidR="000F586D">
        <w:rPr>
          <w:b/>
        </w:rPr>
        <w:t>10</w:t>
      </w:r>
      <w:r w:rsidR="00CF1AA8" w:rsidRPr="00CF1AA8">
        <w:rPr>
          <w:b/>
        </w:rPr>
        <w:t>.2023</w:t>
      </w:r>
      <w:r w:rsidR="002C694C" w:rsidRPr="00CF1AA8">
        <w:rPr>
          <w:b/>
        </w:rPr>
        <w:t xml:space="preserve"> r.</w:t>
      </w:r>
      <w:r w:rsidR="0040646A" w:rsidRPr="00CF1AA8">
        <w:t xml:space="preserve"> do godziny </w:t>
      </w:r>
      <w:r w:rsidR="0040646A" w:rsidRPr="00CF1AA8">
        <w:rPr>
          <w:b/>
        </w:rPr>
        <w:t>1</w:t>
      </w:r>
      <w:r w:rsidR="00A86CB6">
        <w:rPr>
          <w:b/>
        </w:rPr>
        <w:t>1</w:t>
      </w:r>
      <w:r w:rsidR="0040646A" w:rsidRPr="00CF1AA8">
        <w:rPr>
          <w:b/>
        </w:rPr>
        <w:t>:00.</w:t>
      </w:r>
    </w:p>
    <w:p w14:paraId="26C08333" w14:textId="77777777" w:rsidR="0040646A" w:rsidRPr="00CF1AA8" w:rsidRDefault="0040646A" w:rsidP="00F7286E">
      <w:pPr>
        <w:pStyle w:val="Nagwek2"/>
      </w:pPr>
      <w:r w:rsidRPr="00CF1AA8">
        <w:t>O terminie złożenia oferty decyduje czas pełnego przeprocesowania transakcji na Platformie.</w:t>
      </w:r>
    </w:p>
    <w:p w14:paraId="42760CF9" w14:textId="596BE550" w:rsidR="0040646A" w:rsidRDefault="001F0140" w:rsidP="00F7286E">
      <w:pPr>
        <w:pStyle w:val="Nagwek2"/>
        <w:rPr>
          <w:b/>
          <w:color w:val="FF0000"/>
        </w:rPr>
      </w:pPr>
      <w:r w:rsidRPr="00CF1AA8">
        <w:t>19</w:t>
      </w:r>
      <w:r w:rsidR="00BC3F3B" w:rsidRPr="00CF1AA8">
        <w:t>.2</w:t>
      </w:r>
      <w:r w:rsidR="0040646A" w:rsidRPr="00CF1AA8">
        <w:t>.</w:t>
      </w:r>
      <w:r w:rsidRPr="00CF1AA8">
        <w:t xml:space="preserve"> </w:t>
      </w:r>
      <w:r w:rsidR="0040646A" w:rsidRPr="00CF1AA8">
        <w:t>Otwarcie ofert nast</w:t>
      </w:r>
      <w:r w:rsidR="00BC3F3B" w:rsidRPr="00CF1AA8">
        <w:t>ą</w:t>
      </w:r>
      <w:r w:rsidR="0040646A" w:rsidRPr="00CF1AA8">
        <w:t>p</w:t>
      </w:r>
      <w:r w:rsidR="00BC3F3B" w:rsidRPr="00CF1AA8">
        <w:t>i</w:t>
      </w:r>
      <w:r w:rsidR="0040646A" w:rsidRPr="00CF1AA8">
        <w:t xml:space="preserve"> w dniu</w:t>
      </w:r>
      <w:r w:rsidR="00BC3F3B" w:rsidRPr="00CF1AA8">
        <w:t xml:space="preserve"> </w:t>
      </w:r>
      <w:r w:rsidR="000F586D">
        <w:rPr>
          <w:b/>
        </w:rPr>
        <w:t>25</w:t>
      </w:r>
      <w:r w:rsidR="00CF1AA8" w:rsidRPr="00CF1AA8">
        <w:rPr>
          <w:b/>
        </w:rPr>
        <w:t>.</w:t>
      </w:r>
      <w:r w:rsidR="000F586D">
        <w:rPr>
          <w:b/>
        </w:rPr>
        <w:t>10</w:t>
      </w:r>
      <w:r w:rsidR="00CF1AA8" w:rsidRPr="00CF1AA8">
        <w:rPr>
          <w:b/>
        </w:rPr>
        <w:t>.2023</w:t>
      </w:r>
      <w:r w:rsidR="002C694C" w:rsidRPr="00CF1AA8">
        <w:rPr>
          <w:b/>
        </w:rPr>
        <w:t xml:space="preserve"> r.</w:t>
      </w:r>
      <w:r w:rsidR="0040646A" w:rsidRPr="00CF1AA8">
        <w:t xml:space="preserve"> o godzinie </w:t>
      </w:r>
      <w:r w:rsidR="00BC3F3B" w:rsidRPr="00CF1AA8">
        <w:rPr>
          <w:b/>
        </w:rPr>
        <w:t>1</w:t>
      </w:r>
      <w:r w:rsidR="00A86CB6">
        <w:rPr>
          <w:b/>
        </w:rPr>
        <w:t>1</w:t>
      </w:r>
      <w:r w:rsidR="0040646A" w:rsidRPr="00CF1AA8">
        <w:rPr>
          <w:b/>
        </w:rPr>
        <w:t>:30</w:t>
      </w:r>
      <w:r w:rsidR="00BC3F3B" w:rsidRPr="00CF1AA8">
        <w:rPr>
          <w:b/>
        </w:rPr>
        <w:t>.</w:t>
      </w:r>
    </w:p>
    <w:p w14:paraId="45DC974E" w14:textId="77777777" w:rsidR="001B53AD" w:rsidRPr="001B53AD" w:rsidRDefault="001B53AD" w:rsidP="00F7286E">
      <w:pPr>
        <w:pStyle w:val="Nagwek2"/>
      </w:pPr>
      <w:r w:rsidRPr="001B53AD">
        <w:t>Otwarcie ofert następuje poprzez odszyfrowanie ofert na platformie zakupowej.</w:t>
      </w:r>
    </w:p>
    <w:p w14:paraId="3AA565ED" w14:textId="77777777" w:rsidR="0040646A" w:rsidRPr="00020372" w:rsidRDefault="001F0140" w:rsidP="00F7286E">
      <w:pPr>
        <w:pStyle w:val="Nagwek2"/>
      </w:pPr>
      <w:r w:rsidRPr="00020372">
        <w:t>19</w:t>
      </w:r>
      <w:r w:rsidR="00BC3F3B" w:rsidRPr="00020372">
        <w:t>.3</w:t>
      </w:r>
      <w:r w:rsidR="0040646A" w:rsidRPr="00020372">
        <w:t>.</w:t>
      </w:r>
      <w:r w:rsidRPr="00020372">
        <w:t xml:space="preserve"> </w:t>
      </w:r>
      <w:r w:rsidR="0040646A" w:rsidRPr="00020372">
        <w:t xml:space="preserve">Najpóźniej przed otwarciem ofert, udostępnia się na stronie internetowej prowadzonego postępowania informację o kwocie, jaką zamierza się przeznaczyć na sfinansowanie zamówienia. </w:t>
      </w:r>
    </w:p>
    <w:p w14:paraId="7643FFB9" w14:textId="77777777" w:rsidR="0040646A" w:rsidRPr="00020372" w:rsidRDefault="001F0140" w:rsidP="00F7286E">
      <w:pPr>
        <w:pStyle w:val="Nagwek2"/>
      </w:pPr>
      <w:r w:rsidRPr="00020372">
        <w:t>19</w:t>
      </w:r>
      <w:r w:rsidR="00BC3F3B" w:rsidRPr="00020372">
        <w:t>.4</w:t>
      </w:r>
      <w:r w:rsidR="0040646A" w:rsidRPr="00020372">
        <w:t>.</w:t>
      </w:r>
      <w:r w:rsidRPr="00020372">
        <w:t xml:space="preserve"> </w:t>
      </w:r>
      <w:r w:rsidR="0040646A" w:rsidRPr="00020372">
        <w:t xml:space="preserve">Niezwłocznie po otwarciu ofert, udostępnia się na stronie internetowej prowadzonego postępowania informacje o: </w:t>
      </w:r>
    </w:p>
    <w:p w14:paraId="29B6591D" w14:textId="77777777" w:rsidR="0040646A" w:rsidRPr="00020372" w:rsidRDefault="0040646A" w:rsidP="00F7286E">
      <w:pPr>
        <w:pStyle w:val="Nagwek2"/>
      </w:pPr>
      <w:r w:rsidRPr="00020372">
        <w:t>1)</w:t>
      </w:r>
      <w:r w:rsidR="001F0140" w:rsidRPr="00020372">
        <w:t xml:space="preserve"> </w:t>
      </w:r>
      <w:r w:rsidRPr="00020372">
        <w:t xml:space="preserve">nazwach albo imionach i nazwiskach oraz siedzibach lub miejscach prowadzonej działalności gospodarczej albo miejscach zamieszkania wykonawców, których oferty zostały otwarte; </w:t>
      </w:r>
    </w:p>
    <w:p w14:paraId="53857F95" w14:textId="77777777" w:rsidR="0040646A" w:rsidRDefault="0040646A" w:rsidP="00F7286E">
      <w:pPr>
        <w:pStyle w:val="Nagwek2"/>
      </w:pPr>
      <w:r w:rsidRPr="00020372">
        <w:t>2)</w:t>
      </w:r>
      <w:r w:rsidR="001F0140" w:rsidRPr="00020372">
        <w:t xml:space="preserve"> </w:t>
      </w:r>
      <w:r w:rsidRPr="00020372">
        <w:t>cenach lub kosztach zawartych w ofertach.</w:t>
      </w:r>
    </w:p>
    <w:p w14:paraId="437C4CFF" w14:textId="77777777" w:rsidR="00D46E02" w:rsidRPr="00020372" w:rsidRDefault="002A537F" w:rsidP="00FB67E5">
      <w:pPr>
        <w:pStyle w:val="Nagwek1"/>
        <w:rPr>
          <w:highlight w:val="lightGray"/>
        </w:rPr>
      </w:pPr>
      <w:bookmarkStart w:id="36" w:name="_Toc125973656"/>
      <w:r w:rsidRPr="00020372">
        <w:rPr>
          <w:highlight w:val="lightGray"/>
        </w:rPr>
        <w:t>OPIS KRYTERIÓW OCENY OFERT, WRAZ Z PODANIEM WAG KRYTERIÓW I SPOSOBU OCENY OFERT.</w:t>
      </w:r>
      <w:bookmarkEnd w:id="36"/>
    </w:p>
    <w:p w14:paraId="12A2B29F" w14:textId="77777777" w:rsidR="002A537F" w:rsidRDefault="009F0DDA" w:rsidP="00F7286E">
      <w:pPr>
        <w:pStyle w:val="Nagwek2"/>
      </w:pPr>
      <w:r w:rsidRPr="00020372">
        <w:t>20</w:t>
      </w:r>
      <w:r w:rsidR="002A537F" w:rsidRPr="00020372">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987787" w:rsidRPr="00020372" w14:paraId="264D30B5" w14:textId="77777777" w:rsidTr="00101B7F">
        <w:trPr>
          <w:jc w:val="center"/>
        </w:trPr>
        <w:tc>
          <w:tcPr>
            <w:tcW w:w="900" w:type="dxa"/>
            <w:vAlign w:val="center"/>
          </w:tcPr>
          <w:p w14:paraId="06AB4B64"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14:paraId="7477F5B2"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14:paraId="39199A9C"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14:paraId="7F50572E" w14:textId="77777777" w:rsidTr="00101B7F">
        <w:trPr>
          <w:jc w:val="center"/>
        </w:trPr>
        <w:tc>
          <w:tcPr>
            <w:tcW w:w="900" w:type="dxa"/>
            <w:vAlign w:val="center"/>
          </w:tcPr>
          <w:p w14:paraId="7A526804"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14:paraId="466D609B"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14:paraId="6D1FFD96"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14:paraId="03AC3C4A" w14:textId="77777777" w:rsidTr="00101B7F">
        <w:trPr>
          <w:jc w:val="center"/>
        </w:trPr>
        <w:tc>
          <w:tcPr>
            <w:tcW w:w="900" w:type="dxa"/>
            <w:vAlign w:val="center"/>
          </w:tcPr>
          <w:p w14:paraId="482D6AEF"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14:paraId="116C29F8" w14:textId="77777777"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14:paraId="7D92CC15"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14:paraId="0191A3B3" w14:textId="77777777" w:rsidR="00987787" w:rsidRPr="00020372" w:rsidRDefault="009F0DDA" w:rsidP="00F7286E">
      <w:pPr>
        <w:pStyle w:val="Nagwek2"/>
      </w:pPr>
      <w:r w:rsidRPr="00020372">
        <w:t>20</w:t>
      </w:r>
      <w:r w:rsidR="00987787" w:rsidRPr="00020372">
        <w:t>.2. Punkty przyznawane za podane w pkt.</w:t>
      </w:r>
      <w:r w:rsidRPr="00020372">
        <w:t xml:space="preserve"> 20</w:t>
      </w:r>
      <w:r w:rsidR="00987787" w:rsidRPr="00020372">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5926"/>
      </w:tblGrid>
      <w:tr w:rsidR="00987787" w:rsidRPr="00020372" w14:paraId="2460DAF5" w14:textId="77777777" w:rsidTr="00101B7F">
        <w:tc>
          <w:tcPr>
            <w:tcW w:w="1094" w:type="dxa"/>
          </w:tcPr>
          <w:p w14:paraId="4B41C213"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14:paraId="34BF27A6"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14:paraId="5BCB46A4" w14:textId="77777777" w:rsidTr="00101B7F">
        <w:tc>
          <w:tcPr>
            <w:tcW w:w="1094" w:type="dxa"/>
          </w:tcPr>
          <w:p w14:paraId="32BC9FB4"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14:paraId="094786CC" w14:textId="77777777"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14:paraId="180B01C0"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w:t>
            </w:r>
            <w:proofErr w:type="spellStart"/>
            <w:r w:rsidRPr="00020372">
              <w:rPr>
                <w:rFonts w:ascii="Arial" w:hAnsi="Arial" w:cs="Arial"/>
                <w:b/>
                <w:sz w:val="20"/>
                <w:szCs w:val="20"/>
              </w:rPr>
              <w:t>Cmin</w:t>
            </w:r>
            <w:proofErr w:type="spellEnd"/>
            <w:r w:rsidRPr="00020372">
              <w:rPr>
                <w:rFonts w:ascii="Arial" w:hAnsi="Arial" w:cs="Arial"/>
                <w:b/>
                <w:sz w:val="20"/>
                <w:szCs w:val="20"/>
              </w:rPr>
              <w:t>/</w:t>
            </w:r>
            <w:proofErr w:type="spellStart"/>
            <w:r w:rsidRPr="00020372">
              <w:rPr>
                <w:rFonts w:ascii="Arial" w:hAnsi="Arial" w:cs="Arial"/>
                <w:b/>
                <w:sz w:val="20"/>
                <w:szCs w:val="20"/>
              </w:rPr>
              <w:t>Cof</w:t>
            </w:r>
            <w:proofErr w:type="spellEnd"/>
            <w:r w:rsidRPr="00020372">
              <w:rPr>
                <w:rFonts w:ascii="Arial" w:hAnsi="Arial" w:cs="Arial"/>
                <w:b/>
                <w:sz w:val="20"/>
                <w:szCs w:val="20"/>
              </w:rPr>
              <w:t>) * 100 * waga</w:t>
            </w:r>
          </w:p>
          <w:p w14:paraId="794EDAB8" w14:textId="77777777"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lastRenderedPageBreak/>
              <w:t>gdzie:</w:t>
            </w:r>
          </w:p>
          <w:p w14:paraId="6129B8FB" w14:textId="77777777" w:rsidR="00987787" w:rsidRPr="00020372" w:rsidRDefault="00987787" w:rsidP="00101B7F">
            <w:pPr>
              <w:jc w:val="both"/>
              <w:rPr>
                <w:rFonts w:ascii="Arial" w:hAnsi="Arial" w:cs="Arial"/>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Cmin</w:t>
            </w:r>
            <w:proofErr w:type="spellEnd"/>
            <w:r w:rsidRPr="00020372">
              <w:rPr>
                <w:rFonts w:ascii="Arial" w:hAnsi="Arial" w:cs="Arial"/>
                <w:sz w:val="20"/>
                <w:szCs w:val="20"/>
              </w:rPr>
              <w:t xml:space="preserve"> - najniższa cena spośród wszystkich ofert</w:t>
            </w:r>
          </w:p>
          <w:p w14:paraId="18AA6401" w14:textId="4A3C1EE1" w:rsidR="00987787" w:rsidRPr="00020372" w:rsidRDefault="00987787" w:rsidP="00101B7F">
            <w:pPr>
              <w:jc w:val="both"/>
              <w:rPr>
                <w:rFonts w:ascii="Arial" w:hAnsi="Arial" w:cs="Arial"/>
                <w:b/>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Cof</w:t>
            </w:r>
            <w:proofErr w:type="spellEnd"/>
            <w:r w:rsidRPr="00020372">
              <w:rPr>
                <w:rFonts w:ascii="Arial" w:hAnsi="Arial" w:cs="Arial"/>
                <w:sz w:val="20"/>
                <w:szCs w:val="20"/>
              </w:rPr>
              <w:t xml:space="preserve"> -</w:t>
            </w:r>
            <w:r w:rsidR="00A54387">
              <w:rPr>
                <w:rFonts w:ascii="Arial" w:hAnsi="Arial" w:cs="Arial"/>
                <w:sz w:val="20"/>
                <w:szCs w:val="20"/>
              </w:rPr>
              <w:t xml:space="preserve"> </w:t>
            </w:r>
            <w:r w:rsidRPr="00020372">
              <w:rPr>
                <w:rFonts w:ascii="Arial" w:hAnsi="Arial" w:cs="Arial"/>
                <w:sz w:val="20"/>
                <w:szCs w:val="20"/>
              </w:rPr>
              <w:t>cena podana w ofercie</w:t>
            </w:r>
          </w:p>
        </w:tc>
      </w:tr>
      <w:tr w:rsidR="00987787" w:rsidRPr="00020372" w14:paraId="467B7A38" w14:textId="77777777" w:rsidTr="00101B7F">
        <w:trPr>
          <w:trHeight w:val="274"/>
        </w:trPr>
        <w:tc>
          <w:tcPr>
            <w:tcW w:w="1094" w:type="dxa"/>
          </w:tcPr>
          <w:p w14:paraId="2061D7F9"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lastRenderedPageBreak/>
              <w:t>2</w:t>
            </w:r>
          </w:p>
        </w:tc>
        <w:tc>
          <w:tcPr>
            <w:tcW w:w="5926" w:type="dxa"/>
          </w:tcPr>
          <w:p w14:paraId="64A72F7D" w14:textId="77777777"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14:paraId="7CD5CBE9" w14:textId="77777777" w:rsidR="00987787" w:rsidRPr="00020372" w:rsidRDefault="00987787" w:rsidP="00101B7F">
            <w:pPr>
              <w:jc w:val="both"/>
              <w:rPr>
                <w:rFonts w:ascii="Arial" w:hAnsi="Arial" w:cs="Arial"/>
                <w:sz w:val="20"/>
                <w:szCs w:val="20"/>
              </w:rPr>
            </w:pPr>
          </w:p>
          <w:p w14:paraId="30FCB35D"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14:paraId="6979CB3A"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14:paraId="0076651D" w14:textId="77777777"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14:paraId="5911B25F" w14:textId="77777777"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14:paraId="16F4C021" w14:textId="77777777"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14:paraId="38D554DE" w14:textId="77777777" w:rsidTr="00101B7F">
        <w:trPr>
          <w:trHeight w:val="707"/>
        </w:trPr>
        <w:tc>
          <w:tcPr>
            <w:tcW w:w="7020" w:type="dxa"/>
            <w:gridSpan w:val="2"/>
          </w:tcPr>
          <w:p w14:paraId="0A0C9415" w14:textId="77777777" w:rsidR="00987787" w:rsidRPr="00020372" w:rsidRDefault="00987787" w:rsidP="00101B7F">
            <w:pPr>
              <w:jc w:val="both"/>
              <w:rPr>
                <w:rFonts w:ascii="Arial" w:eastAsia="Arial Unicode MS" w:hAnsi="Arial" w:cs="Arial"/>
                <w:b/>
                <w:color w:val="FF0000"/>
                <w:sz w:val="20"/>
                <w:szCs w:val="20"/>
              </w:rPr>
            </w:pPr>
          </w:p>
          <w:p w14:paraId="1F99A606" w14:textId="77777777"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14:paraId="6482F717" w14:textId="77777777" w:rsidR="00987787" w:rsidRPr="00020372" w:rsidRDefault="00987787" w:rsidP="00101B7F">
            <w:pPr>
              <w:rPr>
                <w:rFonts w:ascii="Arial" w:eastAsia="MS Mincho" w:hAnsi="Arial" w:cs="Arial"/>
                <w:b/>
                <w:sz w:val="20"/>
                <w:szCs w:val="20"/>
                <w:vertAlign w:val="subscript"/>
              </w:rPr>
            </w:pPr>
          </w:p>
          <w:p w14:paraId="0F4E0F11" w14:textId="6EDE6855"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w:t>
            </w:r>
            <w:r w:rsidR="003C13F1">
              <w:rPr>
                <w:rFonts w:ascii="Arial" w:hAnsi="Arial" w:cs="Arial"/>
                <w:sz w:val="20"/>
                <w:szCs w:val="20"/>
              </w:rPr>
              <w:t> </w:t>
            </w:r>
            <w:r w:rsidRPr="00020372">
              <w:rPr>
                <w:rFonts w:ascii="Arial" w:hAnsi="Arial" w:cs="Arial"/>
                <w:sz w:val="20"/>
                <w:szCs w:val="20"/>
              </w:rPr>
              <w:t>największej sumie punktów z obu kryteriów, przy czym 1% = 1 pkt.</w:t>
            </w:r>
          </w:p>
          <w:p w14:paraId="40A4AD42" w14:textId="77777777" w:rsidR="00987787" w:rsidRPr="00020372" w:rsidRDefault="00987787" w:rsidP="00101B7F">
            <w:pPr>
              <w:jc w:val="center"/>
              <w:rPr>
                <w:rFonts w:ascii="Arial" w:hAnsi="Arial" w:cs="Arial"/>
                <w:sz w:val="20"/>
                <w:szCs w:val="20"/>
              </w:rPr>
            </w:pPr>
          </w:p>
          <w:p w14:paraId="08978BA8" w14:textId="77777777"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14:paraId="6B25A243" w14:textId="77777777" w:rsidR="002A537F" w:rsidRPr="00020372" w:rsidRDefault="009F0DDA" w:rsidP="00F7286E">
      <w:pPr>
        <w:pStyle w:val="Nagwek2"/>
      </w:pPr>
      <w:r w:rsidRPr="00020372">
        <w:t>20</w:t>
      </w:r>
      <w:r w:rsidR="002A537F" w:rsidRPr="00020372">
        <w:t xml:space="preserve">.3. Punktacja przyznawana ofertom w poszczególnych kryteriach oceny ofert będzie liczona </w:t>
      </w:r>
      <w:r w:rsidR="00842307">
        <w:br/>
      </w:r>
      <w:r w:rsidR="002A537F" w:rsidRPr="00020372">
        <w:t>z dokładnością do dwóch miejsc po przecinku, zgodnie z zasadami arytmetyki.</w:t>
      </w:r>
    </w:p>
    <w:p w14:paraId="1DCEC779" w14:textId="77777777" w:rsidR="002A537F" w:rsidRPr="00020372" w:rsidRDefault="009F0DDA" w:rsidP="00F7286E">
      <w:pPr>
        <w:pStyle w:val="Nagwek2"/>
      </w:pPr>
      <w:r w:rsidRPr="00020372">
        <w:t>20</w:t>
      </w:r>
      <w:r w:rsidR="002A537F" w:rsidRPr="00020372">
        <w:t>.4. W toku badania i oceny ofert Zamawiający może żądać od Wykonawcy wyjaśnień dotyczących treści złożonej oferty, w tym zaoferowanej ceny.</w:t>
      </w:r>
    </w:p>
    <w:p w14:paraId="20C72C6C" w14:textId="634AB354" w:rsidR="00D46E02" w:rsidRDefault="009F0DDA" w:rsidP="00F7286E">
      <w:pPr>
        <w:pStyle w:val="Nagwek2"/>
      </w:pPr>
      <w:r w:rsidRPr="00020372">
        <w:t>20</w:t>
      </w:r>
      <w:r w:rsidR="002A537F" w:rsidRPr="00020372">
        <w:t>.5. Zamawiający udzieli zamówienia Wykonawcy, którego oferta zostanie uznana za najkorzystniejszą.</w:t>
      </w:r>
    </w:p>
    <w:p w14:paraId="13FFFF4F" w14:textId="77777777" w:rsidR="003848FD" w:rsidRPr="00020372" w:rsidRDefault="003848FD" w:rsidP="00942768">
      <w:pPr>
        <w:pStyle w:val="Nagwek1"/>
        <w:spacing w:before="0"/>
        <w:rPr>
          <w:highlight w:val="lightGray"/>
        </w:rPr>
      </w:pPr>
      <w:bookmarkStart w:id="37" w:name="_Toc125973657"/>
      <w:r w:rsidRPr="00020372">
        <w:rPr>
          <w:highlight w:val="lightGray"/>
        </w:rPr>
        <w:t>INFORMACJE O FORMALNOŚCIACH, JAKIE POWINNI BYĆ DOPEŁNIONE PO WYBORZE OFERTY W CELU ZAWARCIA UMOWY W SPRAWIE ZAMÓWIENIA PUBLICZNEGO.</w:t>
      </w:r>
      <w:bookmarkEnd w:id="37"/>
    </w:p>
    <w:p w14:paraId="5EF22588" w14:textId="77777777" w:rsidR="003848FD" w:rsidRPr="00020372" w:rsidRDefault="009F0DDA" w:rsidP="00F7286E">
      <w:pPr>
        <w:pStyle w:val="Nagwek2"/>
      </w:pPr>
      <w:r w:rsidRPr="00020372">
        <w:t>21</w:t>
      </w:r>
      <w:r w:rsidR="003848FD" w:rsidRPr="00020372">
        <w:t>.1. Zamawiający zawiera umowę w sprawie zamówienia publicznego w terminie nie krótszym niż 5 dni od dnia przesłania zawiadomienia o wyborze najkorzystniejszej oferty.</w:t>
      </w:r>
    </w:p>
    <w:p w14:paraId="0A96B637" w14:textId="6ED4E216" w:rsidR="003848FD" w:rsidRPr="00020372" w:rsidRDefault="009F0DDA" w:rsidP="00F7286E">
      <w:pPr>
        <w:pStyle w:val="Nagwek2"/>
      </w:pPr>
      <w:r w:rsidRPr="00020372">
        <w:t>21</w:t>
      </w:r>
      <w:r w:rsidR="003848FD" w:rsidRPr="00020372">
        <w:t>.2. Zamawiający może zawrzeć umowę w sprawie zamówienia publicznego przed upływem terminu, o</w:t>
      </w:r>
      <w:r w:rsidR="005258D8">
        <w:t> </w:t>
      </w:r>
      <w:r w:rsidR="003848FD" w:rsidRPr="00020372">
        <w:t>którym mowa w ust. 1, jeżeli w postępowaniu o udzielenie zamówienia prowadzonym w trybie</w:t>
      </w:r>
      <w:r w:rsidR="006D463F" w:rsidRPr="00020372">
        <w:t xml:space="preserve"> </w:t>
      </w:r>
      <w:r w:rsidR="003848FD" w:rsidRPr="00020372">
        <w:t>podstawowym złożono tylko jedną ofertę.</w:t>
      </w:r>
    </w:p>
    <w:p w14:paraId="52D90D5B" w14:textId="7CC79CF3" w:rsidR="003848FD" w:rsidRPr="00020372" w:rsidRDefault="009F0DDA" w:rsidP="00F7286E">
      <w:pPr>
        <w:pStyle w:val="Nagwek2"/>
      </w:pPr>
      <w:r w:rsidRPr="00020372">
        <w:lastRenderedPageBreak/>
        <w:t>21</w:t>
      </w:r>
      <w:r w:rsidR="00454718" w:rsidRPr="00020372">
        <w:t>.</w:t>
      </w:r>
      <w:r w:rsidR="003848FD" w:rsidRPr="00020372">
        <w:t>3.</w:t>
      </w:r>
      <w:r w:rsidR="000E5569" w:rsidRPr="00020372">
        <w:t xml:space="preserve"> </w:t>
      </w:r>
      <w:r w:rsidR="003848FD" w:rsidRPr="00020372">
        <w:t>Wykonawca, którego oferta zostanie uznana za najkorzystniejszą, będzie zobowiązany przed podpisaniem umowy do wniesienia zabezpieczenia należytego wykonania umowy (jeżeli jego wniesienie było wymagane) w wysokośc</w:t>
      </w:r>
      <w:r w:rsidR="003848FD" w:rsidRPr="003F1778">
        <w:t xml:space="preserve">i i formie określonej w </w:t>
      </w:r>
      <w:r w:rsidR="00454718" w:rsidRPr="003F1778">
        <w:t>pkt. 2</w:t>
      </w:r>
      <w:r w:rsidR="00336644" w:rsidRPr="003F1778">
        <w:t>2</w:t>
      </w:r>
      <w:r w:rsidR="003848FD" w:rsidRPr="003F1778">
        <w:t xml:space="preserve"> SWZ.</w:t>
      </w:r>
    </w:p>
    <w:p w14:paraId="6BE250CB" w14:textId="77777777" w:rsidR="003848FD" w:rsidRPr="00020372" w:rsidRDefault="000E5569" w:rsidP="00F7286E">
      <w:pPr>
        <w:pStyle w:val="Nagwek2"/>
      </w:pPr>
      <w:r w:rsidRPr="00020372">
        <w:t>21</w:t>
      </w:r>
      <w:r w:rsidR="00454718" w:rsidRPr="00020372">
        <w:t>.</w:t>
      </w:r>
      <w:r w:rsidR="003848FD" w:rsidRPr="00020372">
        <w:t>4.</w:t>
      </w:r>
      <w:r w:rsidRPr="00020372">
        <w:t xml:space="preserve"> </w:t>
      </w:r>
      <w:r w:rsidR="003848FD" w:rsidRPr="00020372">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4427BCC" w14:textId="77777777" w:rsidR="003848FD" w:rsidRDefault="000E5569" w:rsidP="00F7286E">
      <w:pPr>
        <w:pStyle w:val="Nagwek2"/>
      </w:pPr>
      <w:r w:rsidRPr="00020372">
        <w:t>21</w:t>
      </w:r>
      <w:r w:rsidR="00454718" w:rsidRPr="00020372">
        <w:t>.</w:t>
      </w:r>
      <w:r w:rsidR="003848FD" w:rsidRPr="00020372">
        <w:t>5.</w:t>
      </w:r>
      <w:r w:rsidRPr="00020372">
        <w:t xml:space="preserve"> </w:t>
      </w:r>
      <w:r w:rsidR="003848FD" w:rsidRPr="00020372">
        <w:t>Wykonawca będzie zobowiązany do podpisania umowy w miejscu i terminie wskazanym przez Zamawiającego.</w:t>
      </w:r>
    </w:p>
    <w:p w14:paraId="65942B48" w14:textId="77777777" w:rsidR="002A537F" w:rsidRPr="00020372" w:rsidRDefault="008A35AD" w:rsidP="00FB67E5">
      <w:pPr>
        <w:pStyle w:val="Nagwek1"/>
        <w:rPr>
          <w:highlight w:val="lightGray"/>
        </w:rPr>
      </w:pPr>
      <w:bookmarkStart w:id="38" w:name="_Toc125973658"/>
      <w:r w:rsidRPr="00020372">
        <w:rPr>
          <w:highlight w:val="lightGray"/>
        </w:rPr>
        <w:t>Wymagania dotycz</w:t>
      </w:r>
      <w:r w:rsidRPr="00020372">
        <w:rPr>
          <w:rFonts w:eastAsia="TimesNewRoman"/>
          <w:highlight w:val="lightGray"/>
        </w:rPr>
        <w:t>ą</w:t>
      </w:r>
      <w:r w:rsidRPr="00020372">
        <w:rPr>
          <w:highlight w:val="lightGray"/>
        </w:rPr>
        <w:t>ce zabezpieczenia nale</w:t>
      </w:r>
      <w:r w:rsidRPr="00020372">
        <w:rPr>
          <w:rFonts w:eastAsia="TimesNewRoman"/>
          <w:highlight w:val="lightGray"/>
        </w:rPr>
        <w:t>ż</w:t>
      </w:r>
      <w:r w:rsidRPr="00020372">
        <w:rPr>
          <w:highlight w:val="lightGray"/>
        </w:rPr>
        <w:t>ytego wykonania umowy.</w:t>
      </w:r>
      <w:bookmarkEnd w:id="38"/>
    </w:p>
    <w:p w14:paraId="004D51C3" w14:textId="008F4E71" w:rsidR="00E63895"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22.1.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14:paraId="14C0EB31" w14:textId="77777777" w:rsidR="00FF6C23" w:rsidRPr="00FF6C23" w:rsidRDefault="00FF6C23" w:rsidP="00D13E1F">
      <w:pPr>
        <w:jc w:val="both"/>
        <w:rPr>
          <w:rFonts w:ascii="Arial" w:hAnsi="Arial" w:cs="Arial"/>
          <w:kern w:val="22"/>
          <w:sz w:val="8"/>
          <w:szCs w:val="8"/>
          <w:lang w:eastAsia="en-US"/>
        </w:rPr>
      </w:pPr>
    </w:p>
    <w:p w14:paraId="314648D5" w14:textId="77777777" w:rsidR="00C85359" w:rsidRPr="00020372" w:rsidRDefault="00E63895" w:rsidP="00CF42FA">
      <w:pPr>
        <w:spacing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 xml:space="preserve">22.2. </w:t>
      </w:r>
      <w:r w:rsidR="00C85359" w:rsidRPr="00020372">
        <w:rPr>
          <w:rFonts w:ascii="Arial" w:hAnsi="Arial" w:cs="Arial"/>
          <w:kern w:val="22"/>
          <w:sz w:val="20"/>
          <w:szCs w:val="20"/>
          <w:lang w:eastAsia="en-US"/>
        </w:rPr>
        <w:t>Zabezpieczenie służy pokryciu roszczeń z tytułu nie wykonania lub nienależytego wykonania niniejszej Umowy.</w:t>
      </w:r>
    </w:p>
    <w:p w14:paraId="7064E68C" w14:textId="77777777" w:rsidR="00CF42FA" w:rsidRPr="00020372" w:rsidRDefault="00CF42FA" w:rsidP="00F7286E">
      <w:pPr>
        <w:pStyle w:val="Nagwek2"/>
      </w:pPr>
      <w:r w:rsidRPr="00020372">
        <w:rPr>
          <w:kern w:val="22"/>
          <w:lang w:eastAsia="en-US"/>
        </w:rPr>
        <w:t xml:space="preserve">22.3. </w:t>
      </w:r>
      <w:r w:rsidRPr="00020372">
        <w:t>Zabezpieczenie mo</w:t>
      </w:r>
      <w:r w:rsidRPr="00020372">
        <w:rPr>
          <w:rFonts w:eastAsia="TimesNewRoman"/>
        </w:rPr>
        <w:t>ż</w:t>
      </w:r>
      <w:r w:rsidRPr="00020372">
        <w:t>e by</w:t>
      </w:r>
      <w:r w:rsidRPr="00020372">
        <w:rPr>
          <w:rFonts w:eastAsia="TimesNewRoman"/>
        </w:rPr>
        <w:t xml:space="preserve">ć </w:t>
      </w:r>
      <w:r w:rsidRPr="00020372">
        <w:t>wnoszone według wyboru Wykonawcy w jednej lub w kilku nast</w:t>
      </w:r>
      <w:r w:rsidRPr="00020372">
        <w:rPr>
          <w:rFonts w:eastAsia="TimesNewRoman"/>
        </w:rPr>
        <w:t>ę</w:t>
      </w:r>
      <w:r w:rsidRPr="00020372">
        <w:t>puj</w:t>
      </w:r>
      <w:r w:rsidRPr="00020372">
        <w:rPr>
          <w:rFonts w:eastAsia="TimesNewRoman"/>
        </w:rPr>
        <w:t>ą</w:t>
      </w:r>
      <w:r w:rsidRPr="00020372">
        <w:t>cych formach:</w:t>
      </w:r>
    </w:p>
    <w:p w14:paraId="69ED88E9"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14:paraId="58AA3CD1"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poręczeniach bankowych lub poręczeniach spółdzielczej kasy oszczędnościowo-kredytowej, z tym że zobowiązanie kasy jest zawsze zobowiązaniem pieniężnym;</w:t>
      </w:r>
    </w:p>
    <w:p w14:paraId="15EC0687"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14:paraId="1AC33266"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ubezpieczeniowych;</w:t>
      </w:r>
    </w:p>
    <w:p w14:paraId="4D714639" w14:textId="568EEA27" w:rsidR="00CF42FA" w:rsidRPr="00D53897"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pkt 2 ustawy </w:t>
      </w:r>
      <w:r w:rsidR="003B6AE4" w:rsidRPr="00020372">
        <w:rPr>
          <w:rFonts w:ascii="Arial" w:hAnsi="Arial" w:cs="Arial"/>
          <w:bCs/>
          <w:iCs/>
          <w:sz w:val="20"/>
          <w:szCs w:val="20"/>
        </w:rPr>
        <w:br/>
      </w:r>
      <w:r w:rsidRPr="00020372">
        <w:rPr>
          <w:rFonts w:ascii="Arial" w:hAnsi="Arial" w:cs="Arial"/>
          <w:bCs/>
          <w:iCs/>
          <w:sz w:val="20"/>
          <w:szCs w:val="20"/>
        </w:rPr>
        <w:t>z dnia 9 listopada 2000 r. o utworzeniu Polskiej Agencji Rozwoju Przedsiębiorczości.</w:t>
      </w:r>
    </w:p>
    <w:p w14:paraId="43B9BF8C" w14:textId="77777777" w:rsidR="00D53897" w:rsidRPr="00D53897" w:rsidRDefault="00D53897" w:rsidP="00D53897">
      <w:pPr>
        <w:pStyle w:val="Akapitzlist"/>
        <w:spacing w:after="0" w:line="276" w:lineRule="auto"/>
        <w:ind w:left="1276"/>
        <w:jc w:val="both"/>
        <w:outlineLvl w:val="1"/>
        <w:rPr>
          <w:rFonts w:ascii="Arial" w:eastAsia="Arial Unicode MS" w:hAnsi="Arial" w:cs="Arial"/>
          <w:bCs/>
          <w:iCs/>
          <w:sz w:val="8"/>
          <w:szCs w:val="8"/>
        </w:rPr>
      </w:pPr>
    </w:p>
    <w:p w14:paraId="0D9FEA60" w14:textId="77777777"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 xml:space="preserve">22.4.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 xml:space="preserve">w formach o których mowa w art. 450 ust. 2 pkt. 1 – 3 ustawy </w:t>
      </w:r>
      <w:proofErr w:type="spellStart"/>
      <w:r w:rsidR="00EC197B" w:rsidRPr="00020372">
        <w:rPr>
          <w:rFonts w:ascii="Arial" w:hAnsi="Arial" w:cs="Arial"/>
          <w:bCs/>
          <w:iCs/>
          <w:sz w:val="20"/>
          <w:szCs w:val="20"/>
        </w:rPr>
        <w:t>Pzp</w:t>
      </w:r>
      <w:proofErr w:type="spellEnd"/>
      <w:r w:rsidR="00EC197B" w:rsidRPr="00020372">
        <w:rPr>
          <w:rFonts w:ascii="Arial" w:hAnsi="Arial" w:cs="Arial"/>
          <w:bCs/>
          <w:iCs/>
          <w:sz w:val="20"/>
          <w:szCs w:val="20"/>
        </w:rPr>
        <w:t>.</w:t>
      </w:r>
    </w:p>
    <w:p w14:paraId="4AEF2D68" w14:textId="77777777" w:rsidR="005B13A2" w:rsidRPr="00020372" w:rsidRDefault="005B13A2" w:rsidP="00F7286E">
      <w:pPr>
        <w:pStyle w:val="Nagwek2"/>
      </w:pPr>
      <w:r w:rsidRPr="00020372">
        <w:t>22.5.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54ADC207" w14:textId="77777777" w:rsidR="005B13A2" w:rsidRPr="00020372" w:rsidRDefault="005B13A2" w:rsidP="00F7286E">
      <w:pPr>
        <w:pStyle w:val="Nagwek2"/>
      </w:pPr>
      <w:r w:rsidRPr="00020372">
        <w:t>22.6. W przypadku wniesienia wadium w pieniądzu Wykonawca może wyrazić zgodę na zaliczenie kwoty wadium na poczet zabezpieczenia.</w:t>
      </w:r>
    </w:p>
    <w:p w14:paraId="28F958D1" w14:textId="77777777" w:rsidR="005B13A2" w:rsidRPr="00020372" w:rsidRDefault="005B13A2" w:rsidP="00F7286E">
      <w:pPr>
        <w:pStyle w:val="Nagwek2"/>
      </w:pPr>
      <w:r w:rsidRPr="00020372">
        <w:t>2</w:t>
      </w:r>
      <w:r w:rsidR="00C51D4B" w:rsidRPr="00020372">
        <w:t>2</w:t>
      </w:r>
      <w:r w:rsidRPr="00020372">
        <w:t>.7. Je</w:t>
      </w:r>
      <w:r w:rsidRPr="00020372">
        <w:rPr>
          <w:rFonts w:eastAsia="TimesNewRoman"/>
        </w:rPr>
        <w:t>ż</w:t>
      </w:r>
      <w:r w:rsidRPr="00020372">
        <w:t>eli zabezpieczenie wniesiono w pieni</w:t>
      </w:r>
      <w:r w:rsidRPr="00020372">
        <w:rPr>
          <w:rFonts w:eastAsia="TimesNewRoman"/>
        </w:rPr>
        <w:t>ą</w:t>
      </w:r>
      <w:r w:rsidRPr="00020372">
        <w:t>dzu, Zamawiaj</w:t>
      </w:r>
      <w:r w:rsidRPr="00020372">
        <w:rPr>
          <w:rFonts w:eastAsia="TimesNewRoman"/>
        </w:rPr>
        <w:t>ą</w:t>
      </w:r>
      <w:r w:rsidRPr="00020372">
        <w:t>cy przechowuje je na oprocentowanym rachunku bankowym. Zamawiaj</w:t>
      </w:r>
      <w:r w:rsidRPr="00020372">
        <w:rPr>
          <w:rFonts w:eastAsia="TimesNewRoman"/>
        </w:rPr>
        <w:t>ą</w:t>
      </w:r>
      <w:r w:rsidRPr="00020372">
        <w:t>cy zwraca zabezpieczenie wniesione</w:t>
      </w:r>
      <w:r w:rsidR="009B61B3" w:rsidRPr="00020372">
        <w:t xml:space="preserve"> </w:t>
      </w:r>
      <w:r w:rsidRPr="00020372">
        <w:t>w pieni</w:t>
      </w:r>
      <w:r w:rsidRPr="00020372">
        <w:rPr>
          <w:rFonts w:eastAsia="TimesNewRoman"/>
        </w:rPr>
        <w:t>ą</w:t>
      </w:r>
      <w:r w:rsidRPr="00020372">
        <w:t>dzu z odsetkami wynikaj</w:t>
      </w:r>
      <w:r w:rsidRPr="00020372">
        <w:rPr>
          <w:rFonts w:eastAsia="TimesNewRoman"/>
        </w:rPr>
        <w:t>ą</w:t>
      </w:r>
      <w:r w:rsidRPr="00020372">
        <w:t>cymi z umowy rachunku bankowego, na którym było ono przechowywane, pomniejszone o koszt prowadzenia tego rachunku oraz prowizji bankowej za przelew pieni</w:t>
      </w:r>
      <w:r w:rsidRPr="00020372">
        <w:rPr>
          <w:rFonts w:eastAsia="TimesNewRoman"/>
        </w:rPr>
        <w:t>ę</w:t>
      </w:r>
      <w:r w:rsidRPr="00020372">
        <w:t>dzy na rachunek bankowy Wykonawcy.</w:t>
      </w:r>
    </w:p>
    <w:p w14:paraId="00D10E57" w14:textId="77777777" w:rsidR="005B13A2" w:rsidRPr="00020372" w:rsidRDefault="005B13A2" w:rsidP="00F7286E">
      <w:pPr>
        <w:pStyle w:val="Nagwek2"/>
      </w:pPr>
      <w:r w:rsidRPr="00020372">
        <w:t>22.8. W trakcie realizacji umowy Wykonawca może dokonać zmiany formy zabezpieczenia na jedną lub kilka form, o których mowa w pkt</w:t>
      </w:r>
      <w:r w:rsidR="00446C16" w:rsidRPr="00020372">
        <w:t>.</w:t>
      </w:r>
      <w:r w:rsidRPr="00020372">
        <w:t xml:space="preserve"> 22.3.</w:t>
      </w:r>
      <w:r w:rsidR="00446C16" w:rsidRPr="00020372">
        <w:t xml:space="preserve"> SWZ.</w:t>
      </w:r>
      <w:r w:rsidRPr="00020372">
        <w:t xml:space="preserve"> Zmiana formy zabezpieczenia jest dokonywana </w:t>
      </w:r>
      <w:r w:rsidR="00842307">
        <w:br/>
      </w:r>
      <w:r w:rsidRPr="00020372">
        <w:t>z zachowaniem ciągłości zabezpieczenia i bez zmniejszenia jego wysokości.</w:t>
      </w:r>
    </w:p>
    <w:p w14:paraId="6F1FCCDC" w14:textId="77777777" w:rsidR="005B13A2" w:rsidRPr="00020372" w:rsidRDefault="00C51D4B" w:rsidP="00F7286E">
      <w:pPr>
        <w:pStyle w:val="Nagwek2"/>
      </w:pPr>
      <w:r w:rsidRPr="00020372">
        <w:t>22</w:t>
      </w:r>
      <w:r w:rsidR="005B13A2" w:rsidRPr="00020372">
        <w:t>.</w:t>
      </w:r>
      <w:r w:rsidRPr="00020372">
        <w:t>9</w:t>
      </w:r>
      <w:r w:rsidR="005B13A2" w:rsidRPr="00020372">
        <w:t>. Zamawiający zwraca zabezpieczenie w terminie 30 dni od dnia wykonania zamówienia i uznania przez Zamawiającego za należycie wykonane. Kwota pozostawiona na zabezpieczenie roszczeń z tytułu rękojmi za wady</w:t>
      </w:r>
      <w:r w:rsidR="0068727D" w:rsidRPr="00020372">
        <w:t xml:space="preserve"> lub gwarancji</w:t>
      </w:r>
      <w:r w:rsidR="005B13A2" w:rsidRPr="00020372">
        <w:t xml:space="preserve"> nie może przekraczać 30 % wysokości zabezpieczenia</w:t>
      </w:r>
      <w:r w:rsidR="0068727D" w:rsidRPr="00020372">
        <w:t>, która zostanie</w:t>
      </w:r>
      <w:r w:rsidR="005B13A2" w:rsidRPr="00020372">
        <w:t xml:space="preserve"> zwr</w:t>
      </w:r>
      <w:r w:rsidR="0068727D" w:rsidRPr="00020372">
        <w:t>ó</w:t>
      </w:r>
      <w:r w:rsidR="005B13A2" w:rsidRPr="00020372">
        <w:t>c</w:t>
      </w:r>
      <w:r w:rsidR="0068727D" w:rsidRPr="00020372">
        <w:t>o</w:t>
      </w:r>
      <w:r w:rsidR="005B13A2" w:rsidRPr="00020372">
        <w:t>na nie później niż w 15 dniu po upływie okresu rękojmi za wady</w:t>
      </w:r>
      <w:r w:rsidR="0068727D" w:rsidRPr="00020372">
        <w:t xml:space="preserve"> lub gwarancji</w:t>
      </w:r>
      <w:r w:rsidR="005B13A2" w:rsidRPr="00020372">
        <w:t>.</w:t>
      </w:r>
    </w:p>
    <w:p w14:paraId="3203090A" w14:textId="77777777" w:rsidR="005B13A2" w:rsidRDefault="005B13A2" w:rsidP="00F7286E">
      <w:pPr>
        <w:pStyle w:val="Nagwek2"/>
      </w:pPr>
      <w:r w:rsidRPr="00201FA8">
        <w:t>2</w:t>
      </w:r>
      <w:r w:rsidR="00C51D4B" w:rsidRPr="00201FA8">
        <w:t>2</w:t>
      </w:r>
      <w:r w:rsidRPr="00201FA8">
        <w:t>.</w:t>
      </w:r>
      <w:r w:rsidR="00C51D4B" w:rsidRPr="00201FA8">
        <w:t>10</w:t>
      </w:r>
      <w:r w:rsidRPr="00201FA8">
        <w:t xml:space="preserve">. </w:t>
      </w:r>
      <w:r w:rsidRPr="00E92CC9">
        <w:t xml:space="preserve">W przypadku składania przez Wykonawcę zabezpieczenia należytego wykonania umowy </w:t>
      </w:r>
      <w:r w:rsidR="00842307" w:rsidRPr="00E92CC9">
        <w:br/>
      </w:r>
      <w:r w:rsidRPr="00E92CC9">
        <w:t>w formie gwarancji lub poręczeń, powinny być one bezwarunkowe, nieodwołalne i płatne na pierwsze pisemne żądanie Zamawiającego,</w:t>
      </w:r>
      <w:r w:rsidR="008D1DDB">
        <w:t xml:space="preserve"> bez konieczności sporządzania i podpisywania jakichkolwiek dodatkowych dokumentów,</w:t>
      </w:r>
      <w:r w:rsidRPr="00E92CC9">
        <w:t xml:space="preserve"> sporządzone zgodnie z obowiązującym w Polsce prawem.</w:t>
      </w:r>
    </w:p>
    <w:p w14:paraId="397E800D" w14:textId="1AA621FC" w:rsidR="00687E88" w:rsidRPr="00201FA8" w:rsidRDefault="00687E88" w:rsidP="00F7286E">
      <w:pPr>
        <w:pStyle w:val="Nagwek2"/>
      </w:pPr>
      <w:r>
        <w:t xml:space="preserve">22.11. </w:t>
      </w:r>
      <w:r w:rsidRPr="00687E88">
        <w:t xml:space="preserve">Z gwarancji </w:t>
      </w:r>
      <w:r>
        <w:t xml:space="preserve">zabezpieczenia należytego wykonania umowy </w:t>
      </w:r>
      <w:r w:rsidRPr="00687E88">
        <w:t>nie mogą wynikać obowiązki nałożone na Zamawiającego w zakresie dołączania do żądania zapłaty dodatkowych dokumentów, poza dokumentami potwierdzającymi reprezentację Zamawiającego oraz oświadczeniem Zamawiającego o</w:t>
      </w:r>
      <w:r w:rsidR="003C13F1">
        <w:t> </w:t>
      </w:r>
      <w:r w:rsidRPr="00687E88">
        <w:t>wymagalności roszczeń objętych żądaniem zapłaty</w:t>
      </w:r>
      <w:r>
        <w:t>.</w:t>
      </w:r>
    </w:p>
    <w:p w14:paraId="45034E23" w14:textId="77777777" w:rsidR="005B13A2" w:rsidRPr="00020372" w:rsidRDefault="005B13A2" w:rsidP="00F7286E">
      <w:pPr>
        <w:pStyle w:val="Nagwek2"/>
      </w:pPr>
      <w:r w:rsidRPr="00020372">
        <w:lastRenderedPageBreak/>
        <w:t>2</w:t>
      </w:r>
      <w:r w:rsidR="00C51D4B" w:rsidRPr="00020372">
        <w:t>2</w:t>
      </w:r>
      <w:r w:rsidRPr="00020372">
        <w:t>.</w:t>
      </w:r>
      <w:r w:rsidR="00C51D4B" w:rsidRPr="00020372">
        <w:t>1</w:t>
      </w:r>
      <w:r w:rsidR="00687E88">
        <w:t>2</w:t>
      </w:r>
      <w:r w:rsidRPr="00020372">
        <w:t xml:space="preserve">. W przypadku wniesienie zabezpieczenia w </w:t>
      </w:r>
      <w:r w:rsidR="0068727D" w:rsidRPr="00020372">
        <w:t xml:space="preserve">innych formach niż w pieniądzu, </w:t>
      </w:r>
      <w:r w:rsidRPr="00020372">
        <w:t xml:space="preserve">wykonawca składa oryginał dokumentu potwierdzającego wniesienie zabezpieczenia w tych formach. </w:t>
      </w:r>
    </w:p>
    <w:p w14:paraId="2AD95F45" w14:textId="72BA3124" w:rsidR="005B13A2" w:rsidRPr="00020372" w:rsidRDefault="005B13A2" w:rsidP="00F7286E">
      <w:pPr>
        <w:pStyle w:val="Nagwek2"/>
      </w:pPr>
      <w:r w:rsidRPr="00020372">
        <w:t>2</w:t>
      </w:r>
      <w:r w:rsidR="00C51D4B" w:rsidRPr="00020372">
        <w:t>2</w:t>
      </w:r>
      <w:r w:rsidRPr="00020372">
        <w:t>.1</w:t>
      </w:r>
      <w:r w:rsidR="00687E88">
        <w:t>3</w:t>
      </w:r>
      <w:r w:rsidRPr="00020372">
        <w:t>.</w:t>
      </w:r>
      <w:r w:rsidRPr="00020372">
        <w:rPr>
          <w:b/>
        </w:rPr>
        <w:t xml:space="preserve"> </w:t>
      </w:r>
      <w:r w:rsidRPr="003F1778">
        <w:t xml:space="preserve">Zamawiający nie wyraża zgody na tworzenie zabezpieczenia przez potrącenia z należności za częściowo wykonane </w:t>
      </w:r>
      <w:r w:rsidR="00D216FC" w:rsidRPr="003F1778">
        <w:t>roboty budowlane</w:t>
      </w:r>
      <w:r w:rsidRPr="003F1778">
        <w:t>.</w:t>
      </w:r>
      <w:r w:rsidRPr="00020372">
        <w:t xml:space="preserve"> </w:t>
      </w:r>
    </w:p>
    <w:p w14:paraId="7028A9A3" w14:textId="77777777" w:rsidR="005B13A2" w:rsidRPr="00020372" w:rsidRDefault="005B13A2" w:rsidP="00F7286E">
      <w:pPr>
        <w:pStyle w:val="Nagwek2"/>
      </w:pPr>
      <w:r w:rsidRPr="00020372">
        <w:t>2</w:t>
      </w:r>
      <w:r w:rsidR="00C51D4B" w:rsidRPr="00020372">
        <w:t>2</w:t>
      </w:r>
      <w:r w:rsidRPr="00020372">
        <w:t>.1</w:t>
      </w:r>
      <w:r w:rsidR="00687E88">
        <w:t>4</w:t>
      </w:r>
      <w:r w:rsidRPr="00020372">
        <w:t>. Szczegółowe zasady związane z zabezpieczeniem należytego wykonania zamówienia zostały opisane także we wzorze u</w:t>
      </w:r>
      <w:r w:rsidR="00C51D4B" w:rsidRPr="00020372">
        <w:t>mowy stanowiącej załącznik do S</w:t>
      </w:r>
      <w:r w:rsidRPr="00020372">
        <w:t xml:space="preserve">WZ. </w:t>
      </w:r>
    </w:p>
    <w:p w14:paraId="6300CEAB" w14:textId="77777777" w:rsidR="008A35AD" w:rsidRPr="00020372" w:rsidRDefault="0075503F" w:rsidP="00FB67E5">
      <w:pPr>
        <w:pStyle w:val="Nagwek1"/>
        <w:rPr>
          <w:highlight w:val="lightGray"/>
        </w:rPr>
      </w:pPr>
      <w:bookmarkStart w:id="39" w:name="_Toc125973659"/>
      <w:r w:rsidRPr="00020372">
        <w:rPr>
          <w:highlight w:val="lightGray"/>
        </w:rPr>
        <w:t>INFORMACJE O TREŚCI ZAWIEANEJ UMOWY ORAZ MOŻLIWOŚCI JEJ ZMIANY.</w:t>
      </w:r>
      <w:bookmarkEnd w:id="39"/>
    </w:p>
    <w:p w14:paraId="31056B16" w14:textId="402A4B21" w:rsidR="0075503F" w:rsidRPr="00020372" w:rsidRDefault="006E1B38" w:rsidP="00F7286E">
      <w:pPr>
        <w:pStyle w:val="Nagwek2"/>
      </w:pPr>
      <w:r w:rsidRPr="00020372">
        <w:t>23</w:t>
      </w:r>
      <w:r w:rsidR="0075503F" w:rsidRPr="00020372">
        <w:t xml:space="preserve">.1. Wybrany Wykonawca jest zobowiązany do zawarcia umowy w sprawie zamówienia publicznego na warunkach określonych we </w:t>
      </w:r>
      <w:r w:rsidR="00BC3F27">
        <w:t>istotnych postanowieniach</w:t>
      </w:r>
      <w:r w:rsidR="0075503F" w:rsidRPr="00020372">
        <w:t xml:space="preserve"> </w:t>
      </w:r>
      <w:r w:rsidR="00BC3F27">
        <w:t>u</w:t>
      </w:r>
      <w:r w:rsidR="0075503F" w:rsidRPr="00020372">
        <w:t>mowy, stanowiący</w:t>
      </w:r>
      <w:r w:rsidR="00BC3F27">
        <w:t>ch</w:t>
      </w:r>
      <w:r w:rsidR="0075503F" w:rsidRPr="00020372">
        <w:t xml:space="preserve"> </w:t>
      </w:r>
      <w:r w:rsidR="0075503F" w:rsidRPr="00BC3F27">
        <w:rPr>
          <w:b/>
          <w:bCs w:val="0"/>
        </w:rPr>
        <w:t xml:space="preserve">Załącznik nr </w:t>
      </w:r>
      <w:r w:rsidR="006060E8" w:rsidRPr="00BC3F27">
        <w:rPr>
          <w:b/>
          <w:bCs w:val="0"/>
        </w:rPr>
        <w:t>7</w:t>
      </w:r>
      <w:r w:rsidR="0075503F" w:rsidRPr="00BC3F27">
        <w:rPr>
          <w:b/>
          <w:bCs w:val="0"/>
        </w:rPr>
        <w:t xml:space="preserve"> do SWZ</w:t>
      </w:r>
      <w:r w:rsidR="0075503F" w:rsidRPr="00020372">
        <w:t>.</w:t>
      </w:r>
    </w:p>
    <w:p w14:paraId="37E9F339" w14:textId="77777777" w:rsidR="0075503F" w:rsidRPr="00020372" w:rsidRDefault="006E1B38" w:rsidP="00F7286E">
      <w:pPr>
        <w:pStyle w:val="Nagwek2"/>
      </w:pPr>
      <w:r w:rsidRPr="00020372">
        <w:t>23</w:t>
      </w:r>
      <w:r w:rsidR="0075503F" w:rsidRPr="00020372">
        <w:t>.2. Zakres świadczenia Wykonawcy wynikający z umowy jest tożsamy z jego zobowiązaniem zawartym w ofercie.</w:t>
      </w:r>
    </w:p>
    <w:p w14:paraId="2524AF72" w14:textId="229BACBC" w:rsidR="0075503F" w:rsidRPr="00020372" w:rsidRDefault="006E1B38" w:rsidP="00F7286E">
      <w:pPr>
        <w:pStyle w:val="Nagwek2"/>
      </w:pPr>
      <w:r w:rsidRPr="00020372">
        <w:t>23</w:t>
      </w:r>
      <w:r w:rsidR="0075503F" w:rsidRPr="00020372">
        <w:t xml:space="preserve">.3. Zamawiający przewiduje możliwość zmiany zawartej umowy w stosunku do treści wybranej oferty </w:t>
      </w:r>
      <w:r w:rsidR="00BC3F27">
        <w:br/>
      </w:r>
      <w:r w:rsidR="0075503F" w:rsidRPr="00020372">
        <w:t xml:space="preserve">w zakresie uregulowanym w art. 454-455 ustawy </w:t>
      </w:r>
      <w:proofErr w:type="spellStart"/>
      <w:r w:rsidR="0075503F" w:rsidRPr="00020372">
        <w:t>Pzp</w:t>
      </w:r>
      <w:proofErr w:type="spellEnd"/>
      <w:r w:rsidR="0075503F" w:rsidRPr="00020372">
        <w:t xml:space="preserve">. oraz wskazanym w </w:t>
      </w:r>
      <w:r w:rsidR="00BC3F27">
        <w:t>istotnych postanowieniach umowny</w:t>
      </w:r>
      <w:r w:rsidR="0075503F" w:rsidRPr="00020372">
        <w:t>, stanowiący</w:t>
      </w:r>
      <w:r w:rsidR="00BC3F27">
        <w:t>ch</w:t>
      </w:r>
      <w:r w:rsidR="0075503F" w:rsidRPr="00020372">
        <w:t xml:space="preserve"> </w:t>
      </w:r>
      <w:r w:rsidR="0075503F" w:rsidRPr="00BC3F27">
        <w:rPr>
          <w:b/>
          <w:bCs w:val="0"/>
        </w:rPr>
        <w:t xml:space="preserve">Załącznik nr </w:t>
      </w:r>
      <w:r w:rsidR="006060E8" w:rsidRPr="00BC3F27">
        <w:rPr>
          <w:b/>
          <w:bCs w:val="0"/>
        </w:rPr>
        <w:t>7</w:t>
      </w:r>
      <w:r w:rsidR="0075503F" w:rsidRPr="00BC3F27">
        <w:rPr>
          <w:b/>
          <w:bCs w:val="0"/>
        </w:rPr>
        <w:t xml:space="preserve"> do SWZ</w:t>
      </w:r>
      <w:r w:rsidR="0075503F" w:rsidRPr="00020372">
        <w:t>.</w:t>
      </w:r>
    </w:p>
    <w:p w14:paraId="0B6B64CF" w14:textId="77777777" w:rsidR="0075503F" w:rsidRDefault="006E1B38" w:rsidP="00F7286E">
      <w:pPr>
        <w:pStyle w:val="Nagwek2"/>
      </w:pPr>
      <w:r w:rsidRPr="00020372">
        <w:t>23</w:t>
      </w:r>
      <w:r w:rsidR="0075503F" w:rsidRPr="00020372">
        <w:t>.4. Zmiana umowy wymaga dla swej ważności, pod rygorem nieważności, zachowania formy pisemnej.</w:t>
      </w:r>
    </w:p>
    <w:p w14:paraId="64756F2E" w14:textId="77777777" w:rsidR="002A537F" w:rsidRPr="00020372" w:rsidRDefault="00A342E1" w:rsidP="00FB67E5">
      <w:pPr>
        <w:pStyle w:val="Nagwek1"/>
        <w:rPr>
          <w:highlight w:val="lightGray"/>
        </w:rPr>
      </w:pPr>
      <w:bookmarkStart w:id="40" w:name="_Toc125973660"/>
      <w:r w:rsidRPr="00020372">
        <w:rPr>
          <w:highlight w:val="lightGray"/>
        </w:rPr>
        <w:t>POUCZENIE O ŚRODKACH OCHRONY PRAWNEJ PRZYSŁUGUJĄCYCH WYKONAWCY.</w:t>
      </w:r>
      <w:bookmarkEnd w:id="40"/>
    </w:p>
    <w:p w14:paraId="08372CC1" w14:textId="77777777" w:rsidR="00F63F2C" w:rsidRPr="00020372" w:rsidRDefault="006E1B38" w:rsidP="00F7286E">
      <w:pPr>
        <w:pStyle w:val="Nagwek2"/>
      </w:pPr>
      <w:r w:rsidRPr="00020372">
        <w:t>24</w:t>
      </w:r>
      <w:r w:rsidR="0093459F" w:rsidRPr="00020372">
        <w:t xml:space="preserve">.1. </w:t>
      </w:r>
      <w:r w:rsidR="00F63F2C" w:rsidRPr="00020372">
        <w:t xml:space="preserve">Środki ochrony prawnej określone w niniejszym dziale przysługują wykonawcy, uczestnikowi konkursu oraz innemu podmiotowi, jeżeli ma lub miał interes w uzyskaniu zamówienia lub nagrody </w:t>
      </w:r>
      <w:r w:rsidR="00F23AF3">
        <w:br/>
      </w:r>
      <w:r w:rsidR="00F63F2C" w:rsidRPr="00020372">
        <w:t xml:space="preserve">w konkursie oraz poniósł lub może ponieść szkodę w wyniku naruszenia przez zamawiającego przepisów ustawy </w:t>
      </w:r>
      <w:proofErr w:type="spellStart"/>
      <w:r w:rsidR="00F63F2C" w:rsidRPr="00020372">
        <w:t>Pzp</w:t>
      </w:r>
      <w:proofErr w:type="spellEnd"/>
      <w:r w:rsidR="00F63F2C" w:rsidRPr="00020372">
        <w:t xml:space="preserve">. </w:t>
      </w:r>
    </w:p>
    <w:p w14:paraId="47BC90F3" w14:textId="77777777" w:rsidR="00F63F2C" w:rsidRPr="00020372" w:rsidRDefault="00F63F2C" w:rsidP="00F7286E">
      <w:pPr>
        <w:pStyle w:val="Nagwek2"/>
      </w:pPr>
      <w:r w:rsidRPr="00020372">
        <w:t>2</w:t>
      </w:r>
      <w:r w:rsidR="006E1B38" w:rsidRPr="00020372">
        <w:t>4</w:t>
      </w:r>
      <w:r w:rsidRPr="00020372">
        <w:t xml:space="preserve">.2.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20372">
        <w:t>Pzp</w:t>
      </w:r>
      <w:proofErr w:type="spellEnd"/>
      <w:r w:rsidRPr="00020372">
        <w:t>. oraz Rzecznikowi Małych i Średnich Przedsiębiorców.</w:t>
      </w:r>
    </w:p>
    <w:p w14:paraId="281193E5" w14:textId="77777777" w:rsidR="00F63F2C" w:rsidRPr="00020372" w:rsidRDefault="00F46CB0" w:rsidP="00F7286E">
      <w:pPr>
        <w:pStyle w:val="Nagwek2"/>
      </w:pPr>
      <w:r w:rsidRPr="00020372">
        <w:t>24</w:t>
      </w:r>
      <w:r w:rsidR="00F63F2C" w:rsidRPr="00020372">
        <w:t>.3. Odwołanie przysługuje na:</w:t>
      </w:r>
    </w:p>
    <w:p w14:paraId="456374F5" w14:textId="77777777" w:rsidR="00F63F2C" w:rsidRPr="00020372" w:rsidRDefault="00F63F2C" w:rsidP="00F7286E">
      <w:pPr>
        <w:pStyle w:val="Nagwek2"/>
      </w:pPr>
      <w:r w:rsidRPr="00020372">
        <w:t>1)</w:t>
      </w:r>
      <w:r w:rsidR="00F46CB0" w:rsidRPr="00020372">
        <w:t xml:space="preserve"> </w:t>
      </w:r>
      <w:r w:rsidRPr="00020372">
        <w:t>niezgodną z przepisami ustawy czynność Zamawiającego, podjętą w postępowaniu o udzielenie zamówienia, w tym na projektowane postanowienie umowy;</w:t>
      </w:r>
    </w:p>
    <w:p w14:paraId="138AC0C2" w14:textId="77777777" w:rsidR="00F63F2C" w:rsidRPr="00020372" w:rsidRDefault="00F63F2C" w:rsidP="00F7286E">
      <w:pPr>
        <w:pStyle w:val="Nagwek2"/>
      </w:pPr>
      <w:r w:rsidRPr="00020372">
        <w:t>2) zaniechanie czynności w postępowaniu o udzielenie zamówienia do której zamawiający był obowiązany na podstawie ustawy;</w:t>
      </w:r>
    </w:p>
    <w:p w14:paraId="4D119F94" w14:textId="77777777" w:rsidR="00F63F2C" w:rsidRPr="00020372" w:rsidRDefault="00F46CB0" w:rsidP="00F7286E">
      <w:pPr>
        <w:pStyle w:val="Nagwek2"/>
      </w:pPr>
      <w:r w:rsidRPr="00020372">
        <w:t>24</w:t>
      </w:r>
      <w:r w:rsidR="00F63F2C" w:rsidRPr="00020372">
        <w:t>.4. Odwołanie wnosi się do Prezesa Izby. Odwołujący przekazuje zamawiającemu</w:t>
      </w:r>
      <w:r w:rsidR="00101DDA" w:rsidRPr="00020372">
        <w:t xml:space="preserve"> </w:t>
      </w:r>
      <w:r w:rsidR="009844B7" w:rsidRPr="00020372">
        <w:t xml:space="preserve">odwołanie wniesione w formie elektronicznej albo postaci elektronicznej albo kopię tego odwołania, jeżeli zostało ono wniesione w formie pisemnej, </w:t>
      </w:r>
      <w:r w:rsidR="00F63F2C" w:rsidRPr="00020372">
        <w:t>przed upływem terminu do wniesienia odwołania w taki sposób, aby mógł on zapoznać się z jego treścią przed upływem tego terminu.</w:t>
      </w:r>
    </w:p>
    <w:p w14:paraId="3823C715" w14:textId="77777777" w:rsidR="00F63F2C" w:rsidRPr="00020372" w:rsidRDefault="00F46CB0" w:rsidP="00F7286E">
      <w:pPr>
        <w:pStyle w:val="Nagwek2"/>
      </w:pPr>
      <w:r w:rsidRPr="00020372">
        <w:t>24</w:t>
      </w:r>
      <w:r w:rsidR="00F63F2C" w:rsidRPr="00020372">
        <w:t>.5. Odwołanie wobec treści ogłoszenia lub treści SWZ wnosi się w terminie 5 dni od dnia zamieszczenia ogłoszenia w Biuletynie Zamówień Publicznych lub treści SWZ na stronie internetowej.</w:t>
      </w:r>
    </w:p>
    <w:p w14:paraId="4F99540F" w14:textId="77777777" w:rsidR="00F63F2C" w:rsidRPr="00020372" w:rsidRDefault="00F46CB0" w:rsidP="00F7286E">
      <w:pPr>
        <w:pStyle w:val="Nagwek2"/>
      </w:pPr>
      <w:r w:rsidRPr="00020372">
        <w:t>24</w:t>
      </w:r>
      <w:r w:rsidR="00F63F2C" w:rsidRPr="00020372">
        <w:t>.6. Odwołanie wnosi się w terminie:</w:t>
      </w:r>
    </w:p>
    <w:p w14:paraId="483A9EB6" w14:textId="77777777" w:rsidR="00F63F2C" w:rsidRPr="00020372" w:rsidRDefault="00F63F2C" w:rsidP="00F7286E">
      <w:pPr>
        <w:pStyle w:val="Nagwek2"/>
      </w:pPr>
      <w:r w:rsidRPr="00020372">
        <w:t>1) 5 dni od dnia przekazania informacji o czynności zamawiającego stanowiącej podstawę jego wniesienia, jeżeli informacja została przekazana przy użyciu środków komunikacji elektronicznej,</w:t>
      </w:r>
    </w:p>
    <w:p w14:paraId="0BE78F1A" w14:textId="77777777" w:rsidR="00F63F2C" w:rsidRPr="00020372" w:rsidRDefault="00F63F2C" w:rsidP="00F7286E">
      <w:pPr>
        <w:pStyle w:val="Nagwek2"/>
      </w:pPr>
      <w:r w:rsidRPr="00020372">
        <w:t>2) 10 dni od dnia przekazania informacji o czynności zamawiającego stanowiącej podstawę jego wniesienia, jeżeli informacja została przekazana w sposób inny niż określony w pkt 1).</w:t>
      </w:r>
    </w:p>
    <w:p w14:paraId="4D6989E6" w14:textId="77777777" w:rsidR="00F63F2C" w:rsidRPr="00020372" w:rsidRDefault="00F46CB0" w:rsidP="00F7286E">
      <w:pPr>
        <w:pStyle w:val="Nagwek2"/>
      </w:pPr>
      <w:r w:rsidRPr="00020372">
        <w:t>24</w:t>
      </w:r>
      <w:r w:rsidR="00F63F2C" w:rsidRPr="00020372">
        <w:t xml:space="preserve">.7. Odwołanie w przypadkach innych niż określone w pkt 5 i 6 wnosi się w terminie 5 dni od dnia, </w:t>
      </w:r>
      <w:r w:rsidR="00F368F0">
        <w:br/>
      </w:r>
      <w:r w:rsidR="00F63F2C" w:rsidRPr="00020372">
        <w:t>w którym powzięto lub przy zachowaniu należytej staranności można było powziąć wiadomość o okolicznościach stanowiących podstawę jego wniesienia.</w:t>
      </w:r>
    </w:p>
    <w:p w14:paraId="64DC11E5" w14:textId="77777777" w:rsidR="00F63F2C" w:rsidRPr="00020372" w:rsidRDefault="00F46CB0" w:rsidP="00F7286E">
      <w:pPr>
        <w:pStyle w:val="Nagwek2"/>
      </w:pPr>
      <w:r w:rsidRPr="00020372">
        <w:t>24</w:t>
      </w:r>
      <w:r w:rsidR="00F63F2C" w:rsidRPr="00020372">
        <w:t xml:space="preserve">.8. Na orzeczenie Izby oraz postanowienie Prezesa Izby, o którym mowa w art. 519 ust. 1 ustawy </w:t>
      </w:r>
      <w:proofErr w:type="spellStart"/>
      <w:r w:rsidR="00F63F2C" w:rsidRPr="00020372">
        <w:t>Pzp</w:t>
      </w:r>
      <w:proofErr w:type="spellEnd"/>
      <w:r w:rsidR="00F63F2C" w:rsidRPr="00020372">
        <w:t>., stronom oraz uczestnikom postępowania odwoławczego przysługuje skarga do sądu.</w:t>
      </w:r>
    </w:p>
    <w:p w14:paraId="69A77A1F" w14:textId="77777777" w:rsidR="00F63F2C" w:rsidRPr="00020372" w:rsidRDefault="00F46CB0" w:rsidP="00F7286E">
      <w:pPr>
        <w:pStyle w:val="Nagwek2"/>
      </w:pPr>
      <w:r w:rsidRPr="00020372">
        <w:t>24</w:t>
      </w:r>
      <w:r w:rsidR="00F63F2C" w:rsidRPr="00020372">
        <w:t>.9. W postępowaniu toczącym się wskutek wniesienia skargi stosuje się odpowiednio przepisy ustawy z dnia 17 listopada 1964 r. - Kodeks postępowania cywilnego o apelacji, jeżeli przepisy niniejszego rozdziału nie stanowią inaczej.</w:t>
      </w:r>
    </w:p>
    <w:p w14:paraId="5904E1BC" w14:textId="77777777" w:rsidR="00F63F2C" w:rsidRPr="00020372" w:rsidRDefault="00F46CB0" w:rsidP="00F7286E">
      <w:pPr>
        <w:pStyle w:val="Nagwek2"/>
      </w:pPr>
      <w:r w:rsidRPr="00020372">
        <w:t>24</w:t>
      </w:r>
      <w:r w:rsidR="00F63F2C" w:rsidRPr="00020372">
        <w:t xml:space="preserve">.10. </w:t>
      </w:r>
      <w:r w:rsidR="00F63F2C" w:rsidRPr="00020372">
        <w:tab/>
        <w:t>Skargę wnosi się do Sądu Okręgowego w Warszawie - sądu zamówień publicznych, zwanego dalej "sądem zamówień publicznych".</w:t>
      </w:r>
    </w:p>
    <w:p w14:paraId="2B54C769" w14:textId="77777777" w:rsidR="00F63F2C" w:rsidRPr="00020372" w:rsidRDefault="00F46CB0" w:rsidP="00F7286E">
      <w:pPr>
        <w:pStyle w:val="Nagwek2"/>
      </w:pPr>
      <w:r w:rsidRPr="00020372">
        <w:lastRenderedPageBreak/>
        <w:t>24</w:t>
      </w:r>
      <w:r w:rsidR="00F63F2C" w:rsidRPr="00020372">
        <w:t xml:space="preserve">.11. Skargę wnosi się za pośrednictwem Prezesa Izby, w terminie 14 dni od dnia doręczenia orzeczenia Izby lub postanowienia Prezesa Izby, o którym mowa w art. 519 ust. 1 ustawy </w:t>
      </w:r>
      <w:proofErr w:type="spellStart"/>
      <w:r w:rsidR="00F63F2C" w:rsidRPr="00020372">
        <w:t>Pzp</w:t>
      </w:r>
      <w:proofErr w:type="spellEnd"/>
      <w:r w:rsidR="00F63F2C" w:rsidRPr="00020372">
        <w:t xml:space="preserve">., przesyłając jednocześnie jej odpis przeciwnikowi skargi. Złożenie skargi w placówce pocztowej operatora wyznaczonego w rozumieniu ustawy z dnia 23 listopada 2012 r. - Prawo pocztowe jest równoznaczne </w:t>
      </w:r>
      <w:r w:rsidR="00F368F0">
        <w:br/>
      </w:r>
      <w:r w:rsidR="00F63F2C" w:rsidRPr="00020372">
        <w:t>z jej wniesieniem.</w:t>
      </w:r>
    </w:p>
    <w:p w14:paraId="6E72C003" w14:textId="77777777" w:rsidR="00A342E1" w:rsidRDefault="00F46CB0" w:rsidP="00F7286E">
      <w:pPr>
        <w:pStyle w:val="Nagwek2"/>
      </w:pPr>
      <w:r w:rsidRPr="00020372">
        <w:t>24</w:t>
      </w:r>
      <w:r w:rsidR="00927D88" w:rsidRPr="00020372">
        <w:t>.</w:t>
      </w:r>
      <w:r w:rsidR="00F63F2C" w:rsidRPr="00020372">
        <w:t>1</w:t>
      </w:r>
      <w:r w:rsidR="000204AA" w:rsidRPr="00020372">
        <w:t>2</w:t>
      </w:r>
      <w:r w:rsidR="00F63F2C" w:rsidRPr="00020372">
        <w:t>.</w:t>
      </w:r>
      <w:r w:rsidR="00F63F2C" w:rsidRPr="00020372">
        <w:tab/>
        <w:t>Prezes Izby przekazuje skargę wraz z aktami postępowania odwoławczego do sądu zamówień publicznych w terminie 7 dni od dnia jej otrzymania.</w:t>
      </w:r>
    </w:p>
    <w:p w14:paraId="433D2E1F" w14:textId="77777777" w:rsidR="002A537F" w:rsidRPr="00020372" w:rsidRDefault="009B61B3" w:rsidP="00FB67E5">
      <w:pPr>
        <w:pStyle w:val="Nagwek1"/>
      </w:pPr>
      <w:r w:rsidRPr="00020372">
        <w:rPr>
          <w:highlight w:val="lightGray"/>
        </w:rPr>
        <w:t xml:space="preserve"> </w:t>
      </w:r>
      <w:bookmarkStart w:id="41" w:name="_Toc125973661"/>
      <w:r w:rsidR="00927D88" w:rsidRPr="00020372">
        <w:rPr>
          <w:highlight w:val="lightGray"/>
        </w:rPr>
        <w:t>WYKAZ ZAŁĄCZNIKÓW DO SWZ</w:t>
      </w:r>
      <w:r w:rsidR="00927D88" w:rsidRPr="00020372">
        <w:t>.</w:t>
      </w:r>
      <w:bookmarkEnd w:id="41"/>
    </w:p>
    <w:p w14:paraId="1D1F3EFE" w14:textId="13285DEE" w:rsidR="00927D88" w:rsidRPr="00020372" w:rsidRDefault="00927D88" w:rsidP="00F7286E">
      <w:pPr>
        <w:pStyle w:val="Nagwek2"/>
        <w:numPr>
          <w:ilvl w:val="0"/>
          <w:numId w:val="37"/>
        </w:numPr>
      </w:pPr>
      <w:r w:rsidRPr="00020372">
        <w:t>Załącznik nr 1 – Formularz ofertowy</w:t>
      </w:r>
    </w:p>
    <w:p w14:paraId="52C0670C" w14:textId="0EA839AC" w:rsidR="00927D88" w:rsidRPr="00020372" w:rsidRDefault="00927D88" w:rsidP="00F7286E">
      <w:pPr>
        <w:pStyle w:val="Nagwek2"/>
        <w:numPr>
          <w:ilvl w:val="0"/>
          <w:numId w:val="37"/>
        </w:numPr>
      </w:pPr>
      <w:r w:rsidRPr="00020372">
        <w:t xml:space="preserve">Załącznik nr 2 – Oświadczenie o braku podstaw do wykluczenia i o spełnianiu warunków udziału </w:t>
      </w:r>
      <w:r w:rsidR="009B61B3" w:rsidRPr="00020372">
        <w:br/>
      </w:r>
      <w:r w:rsidRPr="00020372">
        <w:t>w postępowaniu</w:t>
      </w:r>
    </w:p>
    <w:p w14:paraId="3A3E09DB" w14:textId="66B93687" w:rsidR="00927D88" w:rsidRPr="00020372" w:rsidRDefault="00927D88" w:rsidP="00F7286E">
      <w:pPr>
        <w:pStyle w:val="Nagwek2"/>
        <w:numPr>
          <w:ilvl w:val="0"/>
          <w:numId w:val="37"/>
        </w:numPr>
      </w:pPr>
      <w:r w:rsidRPr="00020372">
        <w:t>Załącznik nr 3 – Zobowiązanie innego podmiotu do udostępniania niezbędnych zasobów Wykonawcy</w:t>
      </w:r>
    </w:p>
    <w:p w14:paraId="790CEFDF" w14:textId="6A6DB7FA" w:rsidR="00927D88" w:rsidRPr="00020372" w:rsidRDefault="00927D88" w:rsidP="00F7286E">
      <w:pPr>
        <w:pStyle w:val="Nagwek2"/>
        <w:numPr>
          <w:ilvl w:val="0"/>
          <w:numId w:val="37"/>
        </w:numPr>
      </w:pPr>
      <w:r w:rsidRPr="00020372">
        <w:t>Załącznik nr 4 – Oświadczenie dotyczące przynależności lub braku przynależności do tej samej grupy kapitałowej</w:t>
      </w:r>
    </w:p>
    <w:p w14:paraId="005B2BA3" w14:textId="0E37D0FC" w:rsidR="00927D88" w:rsidRPr="00020372" w:rsidRDefault="00927D88" w:rsidP="00F7286E">
      <w:pPr>
        <w:pStyle w:val="Nagwek2"/>
        <w:numPr>
          <w:ilvl w:val="0"/>
          <w:numId w:val="37"/>
        </w:numPr>
      </w:pPr>
      <w:r w:rsidRPr="00020372">
        <w:t>Załącznik nr 5 – Wykaz robót budowlanych</w:t>
      </w:r>
    </w:p>
    <w:p w14:paraId="44A5B5CD" w14:textId="0E58FAE3" w:rsidR="001E1CDB" w:rsidRPr="00020372" w:rsidRDefault="001E1CDB" w:rsidP="00F7286E">
      <w:pPr>
        <w:pStyle w:val="Nagwek2"/>
        <w:numPr>
          <w:ilvl w:val="0"/>
          <w:numId w:val="37"/>
        </w:numPr>
      </w:pPr>
      <w:r w:rsidRPr="00020372">
        <w:t>Załącznik nr 6 – Wykaz osób</w:t>
      </w:r>
    </w:p>
    <w:p w14:paraId="243C4C0C" w14:textId="7D60698D" w:rsidR="00927D88" w:rsidRPr="00020372" w:rsidRDefault="00927D88" w:rsidP="00F7286E">
      <w:pPr>
        <w:pStyle w:val="Nagwek2"/>
        <w:numPr>
          <w:ilvl w:val="0"/>
          <w:numId w:val="37"/>
        </w:numPr>
      </w:pPr>
      <w:r w:rsidRPr="00020372">
        <w:t xml:space="preserve">Załącznik nr </w:t>
      </w:r>
      <w:r w:rsidR="001E1CDB" w:rsidRPr="00020372">
        <w:t>7</w:t>
      </w:r>
      <w:r w:rsidRPr="00020372">
        <w:t xml:space="preserve"> – </w:t>
      </w:r>
      <w:r w:rsidR="0094021F">
        <w:t>Istotne postanowienia</w:t>
      </w:r>
      <w:r w:rsidRPr="00020372">
        <w:t xml:space="preserve"> umowy</w:t>
      </w:r>
    </w:p>
    <w:p w14:paraId="383E30AA" w14:textId="2451C79E" w:rsidR="00927D88" w:rsidRPr="00020372" w:rsidRDefault="00927D88" w:rsidP="00F7286E">
      <w:pPr>
        <w:pStyle w:val="Nagwek2"/>
        <w:numPr>
          <w:ilvl w:val="0"/>
          <w:numId w:val="37"/>
        </w:numPr>
      </w:pPr>
      <w:r w:rsidRPr="00020372">
        <w:t xml:space="preserve">Załącznik nr </w:t>
      </w:r>
      <w:r w:rsidR="001E1CDB" w:rsidRPr="00020372">
        <w:t>8</w:t>
      </w:r>
      <w:r w:rsidRPr="00020372">
        <w:t xml:space="preserve"> – Dokumentacja </w:t>
      </w:r>
      <w:r w:rsidR="009B61B3" w:rsidRPr="00020372">
        <w:t>(</w:t>
      </w:r>
      <w:r w:rsidR="00D665C6">
        <w:t xml:space="preserve">projekt, </w:t>
      </w:r>
      <w:r w:rsidR="009B61B3" w:rsidRPr="00020372">
        <w:t xml:space="preserve">przedmiar robót, </w:t>
      </w:r>
      <w:proofErr w:type="spellStart"/>
      <w:r w:rsidR="009B61B3" w:rsidRPr="00020372">
        <w:t>STWiOR</w:t>
      </w:r>
      <w:proofErr w:type="spellEnd"/>
      <w:r w:rsidR="009B61B3" w:rsidRPr="00020372">
        <w:t>)</w:t>
      </w:r>
      <w:bookmarkEnd w:id="20"/>
    </w:p>
    <w:sectPr w:rsidR="00927D88" w:rsidRPr="00020372" w:rsidSect="0084332E">
      <w:footerReference w:type="default" r:id="rId14"/>
      <w:headerReference w:type="first" r:id="rId15"/>
      <w:footerReference w:type="first" r:id="rId16"/>
      <w:pgSz w:w="11906" w:h="16838" w:code="9"/>
      <w:pgMar w:top="1312" w:right="1304" w:bottom="1418"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E2CFE" w14:textId="77777777" w:rsidR="00CC1B48" w:rsidRDefault="00CC1B48">
      <w:r>
        <w:separator/>
      </w:r>
    </w:p>
  </w:endnote>
  <w:endnote w:type="continuationSeparator" w:id="0">
    <w:p w14:paraId="0000FC8D" w14:textId="77777777" w:rsidR="00CC1B48" w:rsidRDefault="00CC1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imesNewRoman">
    <w:altName w:val="Times New Roman"/>
    <w:charset w:val="EE"/>
    <w:family w:val="roman"/>
    <w:pitch w:val="default"/>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723A" w14:textId="7E85EAB9" w:rsidR="00552B13" w:rsidRDefault="00EF332E">
    <w:pPr>
      <w:pStyle w:val="Stopka"/>
      <w:rPr>
        <w:sz w:val="18"/>
        <w:szCs w:val="18"/>
      </w:rPr>
    </w:pPr>
    <w:r>
      <w:rPr>
        <w:noProof/>
        <w:sz w:val="18"/>
        <w:szCs w:val="18"/>
      </w:rPr>
      <mc:AlternateContent>
        <mc:Choice Requires="wps">
          <w:drawing>
            <wp:anchor distT="4294967293" distB="4294967293" distL="114300" distR="114300" simplePos="0" relativeHeight="251657216" behindDoc="0" locked="0" layoutInCell="1" allowOverlap="1" wp14:anchorId="3B37A7E7" wp14:editId="050DD3E0">
              <wp:simplePos x="0" y="0"/>
              <wp:positionH relativeFrom="column">
                <wp:posOffset>0</wp:posOffset>
              </wp:positionH>
              <wp:positionV relativeFrom="paragraph">
                <wp:posOffset>64134</wp:posOffset>
              </wp:positionV>
              <wp:extent cx="58293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D9571" id="Line 1"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78A7CF84" w14:textId="77777777" w:rsidR="00552B13" w:rsidRPr="002E6E4B" w:rsidRDefault="00552B13">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Pr="002E6E4B">
      <w:rPr>
        <w:rStyle w:val="Numerstrony"/>
        <w:rFonts w:ascii="Arial" w:hAnsi="Arial" w:cs="Arial"/>
        <w:sz w:val="18"/>
        <w:szCs w:val="18"/>
      </w:rPr>
      <w:fldChar w:fldCharType="separate"/>
    </w:r>
    <w:r>
      <w:rPr>
        <w:rStyle w:val="Numerstrony"/>
        <w:rFonts w:ascii="Arial" w:hAnsi="Arial" w:cs="Arial"/>
        <w:noProof/>
        <w:sz w:val="18"/>
        <w:szCs w:val="18"/>
      </w:rPr>
      <w:t>8</w:t>
    </w:r>
    <w:r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Pr="002E6E4B">
      <w:rPr>
        <w:rStyle w:val="Numerstrony"/>
        <w:rFonts w:ascii="Arial" w:hAnsi="Arial" w:cs="Arial"/>
        <w:sz w:val="18"/>
        <w:szCs w:val="18"/>
      </w:rPr>
      <w:fldChar w:fldCharType="separate"/>
    </w:r>
    <w:r>
      <w:rPr>
        <w:rStyle w:val="Numerstrony"/>
        <w:rFonts w:ascii="Arial" w:hAnsi="Arial" w:cs="Arial"/>
        <w:noProof/>
        <w:sz w:val="18"/>
        <w:szCs w:val="18"/>
      </w:rPr>
      <w:t>21</w:t>
    </w:r>
    <w:r w:rsidRPr="002E6E4B">
      <w:rPr>
        <w:rStyle w:val="Numerstrony"/>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8016"/>
      <w:docPartObj>
        <w:docPartGallery w:val="Page Numbers (Bottom of Page)"/>
        <w:docPartUnique/>
      </w:docPartObj>
    </w:sdtPr>
    <w:sdtEndPr/>
    <w:sdtContent>
      <w:p w14:paraId="6C0AB299" w14:textId="77777777" w:rsidR="00552B13" w:rsidRDefault="00552B13">
        <w:pPr>
          <w:pStyle w:val="Stopka"/>
          <w:jc w:val="right"/>
        </w:pPr>
        <w:r w:rsidRPr="009B37A6">
          <w:rPr>
            <w:rFonts w:ascii="Arial" w:hAnsi="Arial" w:cs="Arial"/>
            <w:sz w:val="20"/>
          </w:rPr>
          <w:fldChar w:fldCharType="begin"/>
        </w:r>
        <w:r w:rsidRPr="009B37A6">
          <w:rPr>
            <w:rFonts w:ascii="Arial" w:hAnsi="Arial" w:cs="Arial"/>
            <w:sz w:val="20"/>
          </w:rPr>
          <w:instrText xml:space="preserve"> PAGE   \* MERGEFORMAT </w:instrText>
        </w:r>
        <w:r w:rsidRPr="009B37A6">
          <w:rPr>
            <w:rFonts w:ascii="Arial" w:hAnsi="Arial" w:cs="Arial"/>
            <w:sz w:val="20"/>
          </w:rPr>
          <w:fldChar w:fldCharType="separate"/>
        </w:r>
        <w:r>
          <w:rPr>
            <w:rFonts w:ascii="Arial" w:hAnsi="Arial" w:cs="Arial"/>
            <w:noProof/>
            <w:sz w:val="20"/>
          </w:rPr>
          <w:t>1</w:t>
        </w:r>
        <w:r w:rsidRPr="009B37A6">
          <w:rPr>
            <w:rFonts w:ascii="Arial" w:hAnsi="Arial" w:cs="Arial"/>
            <w:sz w:val="20"/>
          </w:rPr>
          <w:fldChar w:fldCharType="end"/>
        </w:r>
      </w:p>
    </w:sdtContent>
  </w:sdt>
  <w:p w14:paraId="71728D4B" w14:textId="77777777" w:rsidR="00552B13" w:rsidRDefault="00552B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9A821" w14:textId="77777777" w:rsidR="00CC1B48" w:rsidRDefault="00CC1B48">
      <w:r>
        <w:separator/>
      </w:r>
    </w:p>
  </w:footnote>
  <w:footnote w:type="continuationSeparator" w:id="0">
    <w:p w14:paraId="7724B5FB" w14:textId="77777777" w:rsidR="00CC1B48" w:rsidRDefault="00CC1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96D7" w14:textId="611D7038" w:rsidR="00552B13" w:rsidRDefault="00552B13" w:rsidP="00FD22AC">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15:restartNumberingAfterBreak="0">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FF85DF6"/>
    <w:multiLevelType w:val="hybridMultilevel"/>
    <w:tmpl w:val="ECEEF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6A7283"/>
    <w:multiLevelType w:val="singleLevel"/>
    <w:tmpl w:val="7BC0E170"/>
    <w:lvl w:ilvl="0">
      <w:start w:val="1"/>
      <w:numFmt w:val="decimal"/>
      <w:lvlText w:val="%1."/>
      <w:lvlJc w:val="left"/>
      <w:pPr>
        <w:tabs>
          <w:tab w:val="num" w:pos="360"/>
        </w:tabs>
        <w:ind w:left="340" w:hanging="340"/>
      </w:pPr>
    </w:lvl>
  </w:abstractNum>
  <w:abstractNum w:abstractNumId="5" w15:restartNumberingAfterBreak="0">
    <w:nsid w:val="10BF3264"/>
    <w:multiLevelType w:val="hybridMultilevel"/>
    <w:tmpl w:val="D704364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E3197E"/>
    <w:multiLevelType w:val="multilevel"/>
    <w:tmpl w:val="26CA9A30"/>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20C279C6"/>
    <w:multiLevelType w:val="hybridMultilevel"/>
    <w:tmpl w:val="F38000BE"/>
    <w:lvl w:ilvl="0" w:tplc="C19E685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261520AB"/>
    <w:multiLevelType w:val="hybridMultilevel"/>
    <w:tmpl w:val="69EE5716"/>
    <w:lvl w:ilvl="0" w:tplc="04150017">
      <w:start w:val="1"/>
      <w:numFmt w:val="lowerLetter"/>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7785A4E"/>
    <w:multiLevelType w:val="hybridMultilevel"/>
    <w:tmpl w:val="EB3AB0B8"/>
    <w:lvl w:ilvl="0" w:tplc="01800356">
      <w:start w:val="1"/>
      <w:numFmt w:val="lowerLetter"/>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1029C7"/>
    <w:multiLevelType w:val="hybridMultilevel"/>
    <w:tmpl w:val="FB5CC2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9" w15:restartNumberingAfterBreak="0">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45E811D6"/>
    <w:multiLevelType w:val="singleLevel"/>
    <w:tmpl w:val="F37A2A34"/>
    <w:lvl w:ilvl="0">
      <w:start w:val="1"/>
      <w:numFmt w:val="decimal"/>
      <w:lvlText w:val="%1)"/>
      <w:lvlJc w:val="left"/>
      <w:pPr>
        <w:tabs>
          <w:tab w:val="num" w:pos="360"/>
        </w:tabs>
        <w:ind w:left="360" w:hanging="360"/>
      </w:pPr>
    </w:lvl>
  </w:abstractNum>
  <w:abstractNum w:abstractNumId="21" w15:restartNumberingAfterBreak="0">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565B16"/>
    <w:multiLevelType w:val="hybridMultilevel"/>
    <w:tmpl w:val="5904543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4" w15:restartNumberingAfterBreak="0">
    <w:nsid w:val="62E6525F"/>
    <w:multiLevelType w:val="hybridMultilevel"/>
    <w:tmpl w:val="4C8AE26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15:restartNumberingAfterBreak="0">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9" w15:restartNumberingAfterBreak="0">
    <w:nsid w:val="71F21AEB"/>
    <w:multiLevelType w:val="singleLevel"/>
    <w:tmpl w:val="AEF8EBE0"/>
    <w:lvl w:ilvl="0">
      <w:start w:val="4"/>
      <w:numFmt w:val="decimal"/>
      <w:lvlText w:val="%1."/>
      <w:lvlJc w:val="left"/>
      <w:pPr>
        <w:tabs>
          <w:tab w:val="num" w:pos="360"/>
        </w:tabs>
        <w:ind w:left="360" w:hanging="360"/>
      </w:pPr>
      <w:rPr>
        <w:b w:val="0"/>
      </w:rPr>
    </w:lvl>
  </w:abstractNum>
  <w:num w:numId="1" w16cid:durableId="1627468219">
    <w:abstractNumId w:val="8"/>
  </w:num>
  <w:num w:numId="2" w16cid:durableId="798572908">
    <w:abstractNumId w:val="21"/>
  </w:num>
  <w:num w:numId="3" w16cid:durableId="664825877">
    <w:abstractNumId w:val="0"/>
  </w:num>
  <w:num w:numId="4" w16cid:durableId="262416313">
    <w:abstractNumId w:val="10"/>
  </w:num>
  <w:num w:numId="5" w16cid:durableId="1434203578">
    <w:abstractNumId w:val="6"/>
  </w:num>
  <w:num w:numId="6" w16cid:durableId="509567155">
    <w:abstractNumId w:val="16"/>
  </w:num>
  <w:num w:numId="7" w16cid:durableId="265774639">
    <w:abstractNumId w:val="2"/>
  </w:num>
  <w:num w:numId="8" w16cid:durableId="565143991">
    <w:abstractNumId w:val="19"/>
  </w:num>
  <w:num w:numId="9" w16cid:durableId="13502900">
    <w:abstractNumId w:val="7"/>
  </w:num>
  <w:num w:numId="10" w16cid:durableId="1447583085">
    <w:abstractNumId w:val="17"/>
  </w:num>
  <w:num w:numId="11" w16cid:durableId="1304771545">
    <w:abstractNumId w:val="15"/>
  </w:num>
  <w:num w:numId="12" w16cid:durableId="1741363587">
    <w:abstractNumId w:val="25"/>
  </w:num>
  <w:num w:numId="13" w16cid:durableId="1365787232">
    <w:abstractNumId w:val="14"/>
  </w:num>
  <w:num w:numId="14" w16cid:durableId="5171575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7205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47167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87568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10726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07780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55251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116716">
    <w:abstractNumId w:val="27"/>
  </w:num>
  <w:num w:numId="22" w16cid:durableId="19731246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2703813">
    <w:abstractNumId w:val="4"/>
    <w:lvlOverride w:ilvl="0">
      <w:startOverride w:val="1"/>
    </w:lvlOverride>
  </w:num>
  <w:num w:numId="24" w16cid:durableId="732849445">
    <w:abstractNumId w:val="29"/>
    <w:lvlOverride w:ilvl="0">
      <w:startOverride w:val="4"/>
    </w:lvlOverride>
  </w:num>
  <w:num w:numId="25" w16cid:durableId="1457139239">
    <w:abstractNumId w:val="23"/>
  </w:num>
  <w:num w:numId="26" w16cid:durableId="1436512015">
    <w:abstractNumId w:val="26"/>
  </w:num>
  <w:num w:numId="27" w16cid:durableId="336735160">
    <w:abstractNumId w:val="28"/>
  </w:num>
  <w:num w:numId="28" w16cid:durableId="315568635">
    <w:abstractNumId w:val="18"/>
  </w:num>
  <w:num w:numId="29" w16cid:durableId="179584206">
    <w:abstractNumId w:val="20"/>
    <w:lvlOverride w:ilvl="0">
      <w:startOverride w:val="1"/>
    </w:lvlOverride>
  </w:num>
  <w:num w:numId="30" w16cid:durableId="62681760">
    <w:abstractNumId w:val="24"/>
  </w:num>
  <w:num w:numId="31" w16cid:durableId="199711237">
    <w:abstractNumId w:val="1"/>
  </w:num>
  <w:num w:numId="32" w16cid:durableId="972752115">
    <w:abstractNumId w:val="5"/>
  </w:num>
  <w:num w:numId="33" w16cid:durableId="796215183">
    <w:abstractNumId w:val="22"/>
  </w:num>
  <w:num w:numId="34" w16cid:durableId="351078213">
    <w:abstractNumId w:val="3"/>
  </w:num>
  <w:num w:numId="35" w16cid:durableId="1460763250">
    <w:abstractNumId w:val="8"/>
  </w:num>
  <w:num w:numId="36" w16cid:durableId="16958413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8062523">
    <w:abstractNumId w:val="9"/>
  </w:num>
  <w:num w:numId="38" w16cid:durableId="290281571">
    <w:abstractNumId w:val="11"/>
  </w:num>
  <w:num w:numId="39" w16cid:durableId="1514687900">
    <w:abstractNumId w:val="12"/>
  </w:num>
  <w:num w:numId="40" w16cid:durableId="910194009">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4E"/>
    <w:rsid w:val="0000019B"/>
    <w:rsid w:val="0000037E"/>
    <w:rsid w:val="000006C0"/>
    <w:rsid w:val="00000B41"/>
    <w:rsid w:val="00002018"/>
    <w:rsid w:val="00003940"/>
    <w:rsid w:val="00003985"/>
    <w:rsid w:val="0000472B"/>
    <w:rsid w:val="00004D89"/>
    <w:rsid w:val="0000502D"/>
    <w:rsid w:val="00005085"/>
    <w:rsid w:val="000050F8"/>
    <w:rsid w:val="00005BDD"/>
    <w:rsid w:val="0000632B"/>
    <w:rsid w:val="0000673E"/>
    <w:rsid w:val="000067E5"/>
    <w:rsid w:val="00006E7F"/>
    <w:rsid w:val="0000707E"/>
    <w:rsid w:val="00007E15"/>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216"/>
    <w:rsid w:val="00014A93"/>
    <w:rsid w:val="00014F03"/>
    <w:rsid w:val="00015F6E"/>
    <w:rsid w:val="00016622"/>
    <w:rsid w:val="000178E5"/>
    <w:rsid w:val="00020372"/>
    <w:rsid w:val="000204AA"/>
    <w:rsid w:val="00020AC8"/>
    <w:rsid w:val="00020FF3"/>
    <w:rsid w:val="0002145D"/>
    <w:rsid w:val="000215B7"/>
    <w:rsid w:val="000241AA"/>
    <w:rsid w:val="00024478"/>
    <w:rsid w:val="00025503"/>
    <w:rsid w:val="00026453"/>
    <w:rsid w:val="00026D31"/>
    <w:rsid w:val="000279AB"/>
    <w:rsid w:val="00030256"/>
    <w:rsid w:val="0003179A"/>
    <w:rsid w:val="00031855"/>
    <w:rsid w:val="00032998"/>
    <w:rsid w:val="00032BB5"/>
    <w:rsid w:val="00032E94"/>
    <w:rsid w:val="00032F26"/>
    <w:rsid w:val="00033447"/>
    <w:rsid w:val="000349C3"/>
    <w:rsid w:val="00034D1A"/>
    <w:rsid w:val="00034EBE"/>
    <w:rsid w:val="00035726"/>
    <w:rsid w:val="000357F3"/>
    <w:rsid w:val="00035F28"/>
    <w:rsid w:val="000364B6"/>
    <w:rsid w:val="00036DB5"/>
    <w:rsid w:val="000377BD"/>
    <w:rsid w:val="00037BAD"/>
    <w:rsid w:val="000407E3"/>
    <w:rsid w:val="000408DE"/>
    <w:rsid w:val="0004094C"/>
    <w:rsid w:val="00040DC8"/>
    <w:rsid w:val="00040F99"/>
    <w:rsid w:val="00041147"/>
    <w:rsid w:val="000411E7"/>
    <w:rsid w:val="0004136A"/>
    <w:rsid w:val="00042A3C"/>
    <w:rsid w:val="00042E69"/>
    <w:rsid w:val="0004347A"/>
    <w:rsid w:val="0004359E"/>
    <w:rsid w:val="00043935"/>
    <w:rsid w:val="000439C4"/>
    <w:rsid w:val="000439C6"/>
    <w:rsid w:val="00045A35"/>
    <w:rsid w:val="00045AAE"/>
    <w:rsid w:val="000471B4"/>
    <w:rsid w:val="00047DEA"/>
    <w:rsid w:val="000507AB"/>
    <w:rsid w:val="00050901"/>
    <w:rsid w:val="00051A38"/>
    <w:rsid w:val="000539AD"/>
    <w:rsid w:val="000541C1"/>
    <w:rsid w:val="000541CC"/>
    <w:rsid w:val="000549EA"/>
    <w:rsid w:val="000553F8"/>
    <w:rsid w:val="00055A97"/>
    <w:rsid w:val="00055BDF"/>
    <w:rsid w:val="00055EC5"/>
    <w:rsid w:val="0005689B"/>
    <w:rsid w:val="00056B6A"/>
    <w:rsid w:val="00056BCD"/>
    <w:rsid w:val="000570F9"/>
    <w:rsid w:val="0005779B"/>
    <w:rsid w:val="000600FC"/>
    <w:rsid w:val="00060195"/>
    <w:rsid w:val="000601CE"/>
    <w:rsid w:val="0006074C"/>
    <w:rsid w:val="00060E95"/>
    <w:rsid w:val="00061DF8"/>
    <w:rsid w:val="000621E2"/>
    <w:rsid w:val="000634B2"/>
    <w:rsid w:val="00065326"/>
    <w:rsid w:val="00065B93"/>
    <w:rsid w:val="000666AF"/>
    <w:rsid w:val="000667D4"/>
    <w:rsid w:val="00066BB0"/>
    <w:rsid w:val="00067141"/>
    <w:rsid w:val="00071537"/>
    <w:rsid w:val="000733C2"/>
    <w:rsid w:val="00073715"/>
    <w:rsid w:val="00073E14"/>
    <w:rsid w:val="00074449"/>
    <w:rsid w:val="00074FDF"/>
    <w:rsid w:val="00075223"/>
    <w:rsid w:val="000755AB"/>
    <w:rsid w:val="000763FC"/>
    <w:rsid w:val="000769C9"/>
    <w:rsid w:val="000772B7"/>
    <w:rsid w:val="000776B7"/>
    <w:rsid w:val="00080783"/>
    <w:rsid w:val="00080DD0"/>
    <w:rsid w:val="00082134"/>
    <w:rsid w:val="00082574"/>
    <w:rsid w:val="000826AE"/>
    <w:rsid w:val="00082BEE"/>
    <w:rsid w:val="00084A8C"/>
    <w:rsid w:val="00085B8B"/>
    <w:rsid w:val="00086259"/>
    <w:rsid w:val="0008688B"/>
    <w:rsid w:val="00086EFE"/>
    <w:rsid w:val="00087250"/>
    <w:rsid w:val="00090523"/>
    <w:rsid w:val="00090F53"/>
    <w:rsid w:val="0009144D"/>
    <w:rsid w:val="00091551"/>
    <w:rsid w:val="000915CF"/>
    <w:rsid w:val="00092121"/>
    <w:rsid w:val="000924ED"/>
    <w:rsid w:val="00092EDC"/>
    <w:rsid w:val="000936B2"/>
    <w:rsid w:val="00094F30"/>
    <w:rsid w:val="000955F7"/>
    <w:rsid w:val="00095B3B"/>
    <w:rsid w:val="00096356"/>
    <w:rsid w:val="00096590"/>
    <w:rsid w:val="00097563"/>
    <w:rsid w:val="0009779F"/>
    <w:rsid w:val="000A01BF"/>
    <w:rsid w:val="000A0837"/>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0AE8"/>
    <w:rsid w:val="000B1E45"/>
    <w:rsid w:val="000B1F50"/>
    <w:rsid w:val="000B3C20"/>
    <w:rsid w:val="000B3D34"/>
    <w:rsid w:val="000B42F7"/>
    <w:rsid w:val="000B44B5"/>
    <w:rsid w:val="000B4A54"/>
    <w:rsid w:val="000B5637"/>
    <w:rsid w:val="000B5BC7"/>
    <w:rsid w:val="000B674F"/>
    <w:rsid w:val="000B698D"/>
    <w:rsid w:val="000B7098"/>
    <w:rsid w:val="000B7196"/>
    <w:rsid w:val="000B775F"/>
    <w:rsid w:val="000B7C3F"/>
    <w:rsid w:val="000C0865"/>
    <w:rsid w:val="000C0A69"/>
    <w:rsid w:val="000C0CBD"/>
    <w:rsid w:val="000C1D29"/>
    <w:rsid w:val="000C255C"/>
    <w:rsid w:val="000C29B5"/>
    <w:rsid w:val="000C3E09"/>
    <w:rsid w:val="000C470E"/>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DB7"/>
    <w:rsid w:val="000D2E09"/>
    <w:rsid w:val="000D2F5E"/>
    <w:rsid w:val="000D3BC4"/>
    <w:rsid w:val="000D4026"/>
    <w:rsid w:val="000D5FD0"/>
    <w:rsid w:val="000D62E7"/>
    <w:rsid w:val="000D6707"/>
    <w:rsid w:val="000D6DAC"/>
    <w:rsid w:val="000D7291"/>
    <w:rsid w:val="000D75CF"/>
    <w:rsid w:val="000D7F0D"/>
    <w:rsid w:val="000E0786"/>
    <w:rsid w:val="000E154D"/>
    <w:rsid w:val="000E1840"/>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E7B38"/>
    <w:rsid w:val="000F00D3"/>
    <w:rsid w:val="000F01D8"/>
    <w:rsid w:val="000F0D23"/>
    <w:rsid w:val="000F1411"/>
    <w:rsid w:val="000F23E0"/>
    <w:rsid w:val="000F2B51"/>
    <w:rsid w:val="000F3593"/>
    <w:rsid w:val="000F3A94"/>
    <w:rsid w:val="000F4632"/>
    <w:rsid w:val="000F4C92"/>
    <w:rsid w:val="000F4CD0"/>
    <w:rsid w:val="000F53AD"/>
    <w:rsid w:val="000F5669"/>
    <w:rsid w:val="000F586D"/>
    <w:rsid w:val="000F5B24"/>
    <w:rsid w:val="000F651F"/>
    <w:rsid w:val="000F6E4F"/>
    <w:rsid w:val="000F72A8"/>
    <w:rsid w:val="00100539"/>
    <w:rsid w:val="001007F6"/>
    <w:rsid w:val="00100B9B"/>
    <w:rsid w:val="00101A96"/>
    <w:rsid w:val="00101B7F"/>
    <w:rsid w:val="00101DDA"/>
    <w:rsid w:val="001023DF"/>
    <w:rsid w:val="00102957"/>
    <w:rsid w:val="00102F60"/>
    <w:rsid w:val="00102FD7"/>
    <w:rsid w:val="001036C8"/>
    <w:rsid w:val="00103D29"/>
    <w:rsid w:val="001041E4"/>
    <w:rsid w:val="00104391"/>
    <w:rsid w:val="00105456"/>
    <w:rsid w:val="0010547C"/>
    <w:rsid w:val="00105C3F"/>
    <w:rsid w:val="00107AAF"/>
    <w:rsid w:val="0011040E"/>
    <w:rsid w:val="00111F17"/>
    <w:rsid w:val="00112F50"/>
    <w:rsid w:val="001134DF"/>
    <w:rsid w:val="0011483C"/>
    <w:rsid w:val="00114E10"/>
    <w:rsid w:val="00115579"/>
    <w:rsid w:val="001155A2"/>
    <w:rsid w:val="001155E3"/>
    <w:rsid w:val="00115A5D"/>
    <w:rsid w:val="00115C28"/>
    <w:rsid w:val="00115E37"/>
    <w:rsid w:val="00116252"/>
    <w:rsid w:val="001166B4"/>
    <w:rsid w:val="0011782D"/>
    <w:rsid w:val="001204C5"/>
    <w:rsid w:val="001205B5"/>
    <w:rsid w:val="00120AD6"/>
    <w:rsid w:val="00121EF6"/>
    <w:rsid w:val="00122332"/>
    <w:rsid w:val="00122467"/>
    <w:rsid w:val="0012272A"/>
    <w:rsid w:val="00123509"/>
    <w:rsid w:val="001244F8"/>
    <w:rsid w:val="001252A8"/>
    <w:rsid w:val="00125A9A"/>
    <w:rsid w:val="00126357"/>
    <w:rsid w:val="00126A5D"/>
    <w:rsid w:val="00126CBB"/>
    <w:rsid w:val="00127036"/>
    <w:rsid w:val="0012717F"/>
    <w:rsid w:val="00127CBC"/>
    <w:rsid w:val="0013010D"/>
    <w:rsid w:val="0013241B"/>
    <w:rsid w:val="00132462"/>
    <w:rsid w:val="001324AA"/>
    <w:rsid w:val="00132601"/>
    <w:rsid w:val="00133D0C"/>
    <w:rsid w:val="00133E4C"/>
    <w:rsid w:val="0013434C"/>
    <w:rsid w:val="00135DE6"/>
    <w:rsid w:val="00136055"/>
    <w:rsid w:val="00136713"/>
    <w:rsid w:val="00137E52"/>
    <w:rsid w:val="00137FF0"/>
    <w:rsid w:val="0014010B"/>
    <w:rsid w:val="001409E1"/>
    <w:rsid w:val="00141309"/>
    <w:rsid w:val="00141A13"/>
    <w:rsid w:val="00141CCD"/>
    <w:rsid w:val="0014236F"/>
    <w:rsid w:val="00142800"/>
    <w:rsid w:val="00142A3C"/>
    <w:rsid w:val="00142E0C"/>
    <w:rsid w:val="001435B9"/>
    <w:rsid w:val="00143BE8"/>
    <w:rsid w:val="001445F0"/>
    <w:rsid w:val="00144897"/>
    <w:rsid w:val="0014536B"/>
    <w:rsid w:val="001454ED"/>
    <w:rsid w:val="00145818"/>
    <w:rsid w:val="00145A0E"/>
    <w:rsid w:val="00146425"/>
    <w:rsid w:val="00147060"/>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7767"/>
    <w:rsid w:val="00160F40"/>
    <w:rsid w:val="00161AC8"/>
    <w:rsid w:val="00161BBA"/>
    <w:rsid w:val="00161D46"/>
    <w:rsid w:val="00162D0C"/>
    <w:rsid w:val="00163BA0"/>
    <w:rsid w:val="001644FA"/>
    <w:rsid w:val="00164EB6"/>
    <w:rsid w:val="00165629"/>
    <w:rsid w:val="00165C18"/>
    <w:rsid w:val="00167651"/>
    <w:rsid w:val="001679C8"/>
    <w:rsid w:val="00167B61"/>
    <w:rsid w:val="00171901"/>
    <w:rsid w:val="00171A7B"/>
    <w:rsid w:val="00172DF0"/>
    <w:rsid w:val="001731EE"/>
    <w:rsid w:val="001733CE"/>
    <w:rsid w:val="00173EA5"/>
    <w:rsid w:val="00174281"/>
    <w:rsid w:val="0017547B"/>
    <w:rsid w:val="001754E7"/>
    <w:rsid w:val="0017552D"/>
    <w:rsid w:val="0017584D"/>
    <w:rsid w:val="00177760"/>
    <w:rsid w:val="00180163"/>
    <w:rsid w:val="00180BDE"/>
    <w:rsid w:val="00180CA0"/>
    <w:rsid w:val="00180D43"/>
    <w:rsid w:val="00181E83"/>
    <w:rsid w:val="001821DA"/>
    <w:rsid w:val="001824C1"/>
    <w:rsid w:val="00182D8A"/>
    <w:rsid w:val="00182DDD"/>
    <w:rsid w:val="0018358F"/>
    <w:rsid w:val="00183688"/>
    <w:rsid w:val="00183721"/>
    <w:rsid w:val="00183E62"/>
    <w:rsid w:val="0018407C"/>
    <w:rsid w:val="00184E39"/>
    <w:rsid w:val="001861FB"/>
    <w:rsid w:val="00186950"/>
    <w:rsid w:val="00186C11"/>
    <w:rsid w:val="00186D8A"/>
    <w:rsid w:val="00186E6C"/>
    <w:rsid w:val="00187072"/>
    <w:rsid w:val="001879B0"/>
    <w:rsid w:val="00190FD1"/>
    <w:rsid w:val="00191475"/>
    <w:rsid w:val="00191485"/>
    <w:rsid w:val="001916AB"/>
    <w:rsid w:val="001926CB"/>
    <w:rsid w:val="00192D03"/>
    <w:rsid w:val="00194626"/>
    <w:rsid w:val="00194EF2"/>
    <w:rsid w:val="001957BF"/>
    <w:rsid w:val="00196142"/>
    <w:rsid w:val="001961A8"/>
    <w:rsid w:val="001962FD"/>
    <w:rsid w:val="00197850"/>
    <w:rsid w:val="001A07B1"/>
    <w:rsid w:val="001A0CA6"/>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31D"/>
    <w:rsid w:val="001B1430"/>
    <w:rsid w:val="001B1755"/>
    <w:rsid w:val="001B1A19"/>
    <w:rsid w:val="001B1F73"/>
    <w:rsid w:val="001B278D"/>
    <w:rsid w:val="001B3F5E"/>
    <w:rsid w:val="001B51CA"/>
    <w:rsid w:val="001B5372"/>
    <w:rsid w:val="001B53AD"/>
    <w:rsid w:val="001B64D5"/>
    <w:rsid w:val="001B64F8"/>
    <w:rsid w:val="001B6A19"/>
    <w:rsid w:val="001B6CBF"/>
    <w:rsid w:val="001B6EAF"/>
    <w:rsid w:val="001B7B8C"/>
    <w:rsid w:val="001C017F"/>
    <w:rsid w:val="001C0D88"/>
    <w:rsid w:val="001C12DC"/>
    <w:rsid w:val="001C1744"/>
    <w:rsid w:val="001C18F7"/>
    <w:rsid w:val="001C22CF"/>
    <w:rsid w:val="001C30E8"/>
    <w:rsid w:val="001C390E"/>
    <w:rsid w:val="001C3DC2"/>
    <w:rsid w:val="001C45C5"/>
    <w:rsid w:val="001C56E7"/>
    <w:rsid w:val="001C5986"/>
    <w:rsid w:val="001C638E"/>
    <w:rsid w:val="001C7841"/>
    <w:rsid w:val="001C7970"/>
    <w:rsid w:val="001C7B8A"/>
    <w:rsid w:val="001D009C"/>
    <w:rsid w:val="001D01BE"/>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3BB3"/>
    <w:rsid w:val="001E466F"/>
    <w:rsid w:val="001E4A64"/>
    <w:rsid w:val="001E4CE2"/>
    <w:rsid w:val="001E5455"/>
    <w:rsid w:val="001E5B6D"/>
    <w:rsid w:val="001E637E"/>
    <w:rsid w:val="001E6533"/>
    <w:rsid w:val="001E66C0"/>
    <w:rsid w:val="001E6E55"/>
    <w:rsid w:val="001E7F4D"/>
    <w:rsid w:val="001F0140"/>
    <w:rsid w:val="001F0D9C"/>
    <w:rsid w:val="001F12BA"/>
    <w:rsid w:val="001F1894"/>
    <w:rsid w:val="001F233A"/>
    <w:rsid w:val="001F23F8"/>
    <w:rsid w:val="001F25D1"/>
    <w:rsid w:val="001F2B1D"/>
    <w:rsid w:val="001F31BC"/>
    <w:rsid w:val="001F4855"/>
    <w:rsid w:val="001F4B99"/>
    <w:rsid w:val="001F5541"/>
    <w:rsid w:val="001F5880"/>
    <w:rsid w:val="001F5AA6"/>
    <w:rsid w:val="001F5F27"/>
    <w:rsid w:val="001F6B73"/>
    <w:rsid w:val="001F6F63"/>
    <w:rsid w:val="001F7034"/>
    <w:rsid w:val="001F76B6"/>
    <w:rsid w:val="00200533"/>
    <w:rsid w:val="00200AD0"/>
    <w:rsid w:val="00200CD6"/>
    <w:rsid w:val="00201A87"/>
    <w:rsid w:val="00201D7C"/>
    <w:rsid w:val="00201FA8"/>
    <w:rsid w:val="0020314A"/>
    <w:rsid w:val="002043CF"/>
    <w:rsid w:val="00204F46"/>
    <w:rsid w:val="0020675D"/>
    <w:rsid w:val="00206BD6"/>
    <w:rsid w:val="0020778F"/>
    <w:rsid w:val="002079DA"/>
    <w:rsid w:val="00207CBF"/>
    <w:rsid w:val="00207D9A"/>
    <w:rsid w:val="00210B87"/>
    <w:rsid w:val="00211951"/>
    <w:rsid w:val="002121A6"/>
    <w:rsid w:val="00212385"/>
    <w:rsid w:val="00213EDF"/>
    <w:rsid w:val="0021585F"/>
    <w:rsid w:val="0021611F"/>
    <w:rsid w:val="0021710C"/>
    <w:rsid w:val="0021713F"/>
    <w:rsid w:val="0021757E"/>
    <w:rsid w:val="002179B7"/>
    <w:rsid w:val="00220C61"/>
    <w:rsid w:val="00220F59"/>
    <w:rsid w:val="002211AD"/>
    <w:rsid w:val="00221557"/>
    <w:rsid w:val="002228A9"/>
    <w:rsid w:val="002229CA"/>
    <w:rsid w:val="00222AB0"/>
    <w:rsid w:val="00222AF8"/>
    <w:rsid w:val="00222F2F"/>
    <w:rsid w:val="002233A5"/>
    <w:rsid w:val="002238D2"/>
    <w:rsid w:val="002239C2"/>
    <w:rsid w:val="00223AD4"/>
    <w:rsid w:val="00223EF2"/>
    <w:rsid w:val="0022588A"/>
    <w:rsid w:val="00225A88"/>
    <w:rsid w:val="00226668"/>
    <w:rsid w:val="00226999"/>
    <w:rsid w:val="002306BE"/>
    <w:rsid w:val="00230966"/>
    <w:rsid w:val="00230CC5"/>
    <w:rsid w:val="002317BC"/>
    <w:rsid w:val="00231AEF"/>
    <w:rsid w:val="00232089"/>
    <w:rsid w:val="00232251"/>
    <w:rsid w:val="00232334"/>
    <w:rsid w:val="00232BBB"/>
    <w:rsid w:val="00232DED"/>
    <w:rsid w:val="00232EF6"/>
    <w:rsid w:val="00233E1A"/>
    <w:rsid w:val="0023436F"/>
    <w:rsid w:val="00234C04"/>
    <w:rsid w:val="00234C20"/>
    <w:rsid w:val="002364C3"/>
    <w:rsid w:val="0023697B"/>
    <w:rsid w:val="002371CB"/>
    <w:rsid w:val="002376C1"/>
    <w:rsid w:val="00237898"/>
    <w:rsid w:val="00240118"/>
    <w:rsid w:val="00240838"/>
    <w:rsid w:val="002421B6"/>
    <w:rsid w:val="002427A2"/>
    <w:rsid w:val="00242F60"/>
    <w:rsid w:val="0024388F"/>
    <w:rsid w:val="002439CD"/>
    <w:rsid w:val="00243E26"/>
    <w:rsid w:val="00243FB4"/>
    <w:rsid w:val="002443A5"/>
    <w:rsid w:val="002447FC"/>
    <w:rsid w:val="002457DC"/>
    <w:rsid w:val="00246349"/>
    <w:rsid w:val="00246405"/>
    <w:rsid w:val="0024673F"/>
    <w:rsid w:val="00246A60"/>
    <w:rsid w:val="00247A58"/>
    <w:rsid w:val="00252463"/>
    <w:rsid w:val="002526EA"/>
    <w:rsid w:val="00252FE5"/>
    <w:rsid w:val="00253E87"/>
    <w:rsid w:val="00254425"/>
    <w:rsid w:val="0025458F"/>
    <w:rsid w:val="00256630"/>
    <w:rsid w:val="00256C16"/>
    <w:rsid w:val="00256D1F"/>
    <w:rsid w:val="0025705D"/>
    <w:rsid w:val="00257E6C"/>
    <w:rsid w:val="00257E90"/>
    <w:rsid w:val="00260212"/>
    <w:rsid w:val="00260AE3"/>
    <w:rsid w:val="002610E6"/>
    <w:rsid w:val="00261267"/>
    <w:rsid w:val="00261720"/>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67F69"/>
    <w:rsid w:val="002700EB"/>
    <w:rsid w:val="002704EE"/>
    <w:rsid w:val="0027104F"/>
    <w:rsid w:val="002719E3"/>
    <w:rsid w:val="00272644"/>
    <w:rsid w:val="002729E6"/>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B2"/>
    <w:rsid w:val="0029356B"/>
    <w:rsid w:val="002935B1"/>
    <w:rsid w:val="00294597"/>
    <w:rsid w:val="0029561F"/>
    <w:rsid w:val="002962E0"/>
    <w:rsid w:val="002963F2"/>
    <w:rsid w:val="00296E00"/>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22BF"/>
    <w:rsid w:val="002B26C3"/>
    <w:rsid w:val="002B26D1"/>
    <w:rsid w:val="002B283A"/>
    <w:rsid w:val="002B31B3"/>
    <w:rsid w:val="002B3298"/>
    <w:rsid w:val="002B3DF8"/>
    <w:rsid w:val="002B4013"/>
    <w:rsid w:val="002B4D20"/>
    <w:rsid w:val="002B5A32"/>
    <w:rsid w:val="002B6458"/>
    <w:rsid w:val="002B7A63"/>
    <w:rsid w:val="002C1E07"/>
    <w:rsid w:val="002C240C"/>
    <w:rsid w:val="002C336C"/>
    <w:rsid w:val="002C4095"/>
    <w:rsid w:val="002C4214"/>
    <w:rsid w:val="002C4760"/>
    <w:rsid w:val="002C4EB8"/>
    <w:rsid w:val="002C56D0"/>
    <w:rsid w:val="002C6348"/>
    <w:rsid w:val="002C6530"/>
    <w:rsid w:val="002C694C"/>
    <w:rsid w:val="002C6F72"/>
    <w:rsid w:val="002C6F95"/>
    <w:rsid w:val="002C78EE"/>
    <w:rsid w:val="002D05D7"/>
    <w:rsid w:val="002D0EC1"/>
    <w:rsid w:val="002D1482"/>
    <w:rsid w:val="002D2219"/>
    <w:rsid w:val="002D26CE"/>
    <w:rsid w:val="002D2849"/>
    <w:rsid w:val="002D2929"/>
    <w:rsid w:val="002D29C8"/>
    <w:rsid w:val="002D2DD7"/>
    <w:rsid w:val="002D4E51"/>
    <w:rsid w:val="002D64A2"/>
    <w:rsid w:val="002D756A"/>
    <w:rsid w:val="002D7BC1"/>
    <w:rsid w:val="002D7F95"/>
    <w:rsid w:val="002E02A1"/>
    <w:rsid w:val="002E08CA"/>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C8"/>
    <w:rsid w:val="002F2D06"/>
    <w:rsid w:val="002F2F06"/>
    <w:rsid w:val="002F3D09"/>
    <w:rsid w:val="002F42B7"/>
    <w:rsid w:val="002F46DB"/>
    <w:rsid w:val="002F4D54"/>
    <w:rsid w:val="002F63DC"/>
    <w:rsid w:val="002F69BD"/>
    <w:rsid w:val="002F749C"/>
    <w:rsid w:val="002F7BC3"/>
    <w:rsid w:val="002F7D6B"/>
    <w:rsid w:val="00301CCC"/>
    <w:rsid w:val="00302408"/>
    <w:rsid w:val="00302A85"/>
    <w:rsid w:val="00302AB6"/>
    <w:rsid w:val="00303352"/>
    <w:rsid w:val="00303D75"/>
    <w:rsid w:val="00304CC0"/>
    <w:rsid w:val="0030558C"/>
    <w:rsid w:val="00305BCB"/>
    <w:rsid w:val="00305BD4"/>
    <w:rsid w:val="003063CD"/>
    <w:rsid w:val="0030695A"/>
    <w:rsid w:val="00306A52"/>
    <w:rsid w:val="0030719B"/>
    <w:rsid w:val="00307363"/>
    <w:rsid w:val="003076DC"/>
    <w:rsid w:val="0030778F"/>
    <w:rsid w:val="0030792F"/>
    <w:rsid w:val="00307A56"/>
    <w:rsid w:val="00307EF1"/>
    <w:rsid w:val="003106B3"/>
    <w:rsid w:val="00310D2B"/>
    <w:rsid w:val="0031141E"/>
    <w:rsid w:val="00311704"/>
    <w:rsid w:val="00311F52"/>
    <w:rsid w:val="0031246A"/>
    <w:rsid w:val="00312644"/>
    <w:rsid w:val="00313798"/>
    <w:rsid w:val="00313E20"/>
    <w:rsid w:val="003157C9"/>
    <w:rsid w:val="00315FF8"/>
    <w:rsid w:val="00316047"/>
    <w:rsid w:val="003163D2"/>
    <w:rsid w:val="0031647D"/>
    <w:rsid w:val="00316B40"/>
    <w:rsid w:val="00316DF4"/>
    <w:rsid w:val="003175E3"/>
    <w:rsid w:val="003200AE"/>
    <w:rsid w:val="003205CA"/>
    <w:rsid w:val="003209A8"/>
    <w:rsid w:val="00321124"/>
    <w:rsid w:val="00321290"/>
    <w:rsid w:val="00322993"/>
    <w:rsid w:val="00325E66"/>
    <w:rsid w:val="003268DA"/>
    <w:rsid w:val="00326A93"/>
    <w:rsid w:val="00326DE8"/>
    <w:rsid w:val="003270A8"/>
    <w:rsid w:val="003300C8"/>
    <w:rsid w:val="00330185"/>
    <w:rsid w:val="0033020D"/>
    <w:rsid w:val="003305D4"/>
    <w:rsid w:val="003309A2"/>
    <w:rsid w:val="00330F50"/>
    <w:rsid w:val="003316D7"/>
    <w:rsid w:val="00331838"/>
    <w:rsid w:val="00332541"/>
    <w:rsid w:val="00333132"/>
    <w:rsid w:val="00333636"/>
    <w:rsid w:val="0033365F"/>
    <w:rsid w:val="00333EB5"/>
    <w:rsid w:val="00333EF6"/>
    <w:rsid w:val="00334E8F"/>
    <w:rsid w:val="003355C8"/>
    <w:rsid w:val="003356E2"/>
    <w:rsid w:val="00335795"/>
    <w:rsid w:val="00335C23"/>
    <w:rsid w:val="00335F9B"/>
    <w:rsid w:val="00336354"/>
    <w:rsid w:val="00336644"/>
    <w:rsid w:val="00336EF8"/>
    <w:rsid w:val="0033776B"/>
    <w:rsid w:val="00342F51"/>
    <w:rsid w:val="00343E93"/>
    <w:rsid w:val="003440B4"/>
    <w:rsid w:val="0034463B"/>
    <w:rsid w:val="00344EB2"/>
    <w:rsid w:val="00345232"/>
    <w:rsid w:val="003465EF"/>
    <w:rsid w:val="00347582"/>
    <w:rsid w:val="0034762E"/>
    <w:rsid w:val="003508DF"/>
    <w:rsid w:val="003510EE"/>
    <w:rsid w:val="0035112F"/>
    <w:rsid w:val="003513F6"/>
    <w:rsid w:val="003519ED"/>
    <w:rsid w:val="003533C8"/>
    <w:rsid w:val="00353E1F"/>
    <w:rsid w:val="00354B92"/>
    <w:rsid w:val="003555C0"/>
    <w:rsid w:val="00356719"/>
    <w:rsid w:val="003569E2"/>
    <w:rsid w:val="00356A77"/>
    <w:rsid w:val="0035736B"/>
    <w:rsid w:val="00360CC4"/>
    <w:rsid w:val="00360FE5"/>
    <w:rsid w:val="00361499"/>
    <w:rsid w:val="0036193F"/>
    <w:rsid w:val="00361EC3"/>
    <w:rsid w:val="00361F7F"/>
    <w:rsid w:val="00362492"/>
    <w:rsid w:val="00362989"/>
    <w:rsid w:val="00362B1E"/>
    <w:rsid w:val="00363B64"/>
    <w:rsid w:val="00365EBF"/>
    <w:rsid w:val="00366069"/>
    <w:rsid w:val="00366EAD"/>
    <w:rsid w:val="00367B74"/>
    <w:rsid w:val="00370A37"/>
    <w:rsid w:val="00371318"/>
    <w:rsid w:val="00371EE4"/>
    <w:rsid w:val="00372531"/>
    <w:rsid w:val="0037338C"/>
    <w:rsid w:val="00373C8A"/>
    <w:rsid w:val="00374534"/>
    <w:rsid w:val="00374986"/>
    <w:rsid w:val="00374ACF"/>
    <w:rsid w:val="003762F8"/>
    <w:rsid w:val="00380863"/>
    <w:rsid w:val="003809B9"/>
    <w:rsid w:val="0038124F"/>
    <w:rsid w:val="0038188C"/>
    <w:rsid w:val="00381CDA"/>
    <w:rsid w:val="003827FE"/>
    <w:rsid w:val="00382AB6"/>
    <w:rsid w:val="00382C66"/>
    <w:rsid w:val="003830BF"/>
    <w:rsid w:val="00383526"/>
    <w:rsid w:val="00383BC8"/>
    <w:rsid w:val="00384056"/>
    <w:rsid w:val="00384572"/>
    <w:rsid w:val="003848FD"/>
    <w:rsid w:val="00384A83"/>
    <w:rsid w:val="00385910"/>
    <w:rsid w:val="00386337"/>
    <w:rsid w:val="00386CAB"/>
    <w:rsid w:val="0038725A"/>
    <w:rsid w:val="0039009F"/>
    <w:rsid w:val="003909BA"/>
    <w:rsid w:val="003918CB"/>
    <w:rsid w:val="00392B04"/>
    <w:rsid w:val="00392D18"/>
    <w:rsid w:val="00393FBE"/>
    <w:rsid w:val="00394143"/>
    <w:rsid w:val="00395447"/>
    <w:rsid w:val="003962E6"/>
    <w:rsid w:val="0039672C"/>
    <w:rsid w:val="00397CA0"/>
    <w:rsid w:val="00397CB4"/>
    <w:rsid w:val="003A0664"/>
    <w:rsid w:val="003A1719"/>
    <w:rsid w:val="003A2133"/>
    <w:rsid w:val="003A21CE"/>
    <w:rsid w:val="003A2212"/>
    <w:rsid w:val="003A28FC"/>
    <w:rsid w:val="003A3A03"/>
    <w:rsid w:val="003A3C4C"/>
    <w:rsid w:val="003A3D01"/>
    <w:rsid w:val="003A3D72"/>
    <w:rsid w:val="003A3EC7"/>
    <w:rsid w:val="003A5A7F"/>
    <w:rsid w:val="003A5C6B"/>
    <w:rsid w:val="003A5D84"/>
    <w:rsid w:val="003A6182"/>
    <w:rsid w:val="003B0814"/>
    <w:rsid w:val="003B13FC"/>
    <w:rsid w:val="003B1BA8"/>
    <w:rsid w:val="003B2595"/>
    <w:rsid w:val="003B2830"/>
    <w:rsid w:val="003B28B3"/>
    <w:rsid w:val="003B291D"/>
    <w:rsid w:val="003B2D7B"/>
    <w:rsid w:val="003B2FBB"/>
    <w:rsid w:val="003B32FA"/>
    <w:rsid w:val="003B3D32"/>
    <w:rsid w:val="003B522A"/>
    <w:rsid w:val="003B534F"/>
    <w:rsid w:val="003B561E"/>
    <w:rsid w:val="003B5CC0"/>
    <w:rsid w:val="003B612C"/>
    <w:rsid w:val="003B6AE4"/>
    <w:rsid w:val="003B712E"/>
    <w:rsid w:val="003B75F3"/>
    <w:rsid w:val="003C0036"/>
    <w:rsid w:val="003C0CF1"/>
    <w:rsid w:val="003C13F1"/>
    <w:rsid w:val="003C15A0"/>
    <w:rsid w:val="003C1699"/>
    <w:rsid w:val="003C2164"/>
    <w:rsid w:val="003C2B89"/>
    <w:rsid w:val="003C34AA"/>
    <w:rsid w:val="003C3B60"/>
    <w:rsid w:val="003C3F39"/>
    <w:rsid w:val="003C4706"/>
    <w:rsid w:val="003C478A"/>
    <w:rsid w:val="003C4BBA"/>
    <w:rsid w:val="003C4BDA"/>
    <w:rsid w:val="003C56A9"/>
    <w:rsid w:val="003C58D8"/>
    <w:rsid w:val="003C5F07"/>
    <w:rsid w:val="003C6F9C"/>
    <w:rsid w:val="003C75D8"/>
    <w:rsid w:val="003C76B9"/>
    <w:rsid w:val="003D0168"/>
    <w:rsid w:val="003D0409"/>
    <w:rsid w:val="003D1113"/>
    <w:rsid w:val="003D16D1"/>
    <w:rsid w:val="003D1E9C"/>
    <w:rsid w:val="003D223A"/>
    <w:rsid w:val="003D3354"/>
    <w:rsid w:val="003D5462"/>
    <w:rsid w:val="003D58D6"/>
    <w:rsid w:val="003D5B73"/>
    <w:rsid w:val="003D736C"/>
    <w:rsid w:val="003D7AE4"/>
    <w:rsid w:val="003D7B6C"/>
    <w:rsid w:val="003E0A15"/>
    <w:rsid w:val="003E0CCA"/>
    <w:rsid w:val="003E1A22"/>
    <w:rsid w:val="003E28E2"/>
    <w:rsid w:val="003E3115"/>
    <w:rsid w:val="003E33C8"/>
    <w:rsid w:val="003E3A16"/>
    <w:rsid w:val="003E3B54"/>
    <w:rsid w:val="003E3DBC"/>
    <w:rsid w:val="003E4116"/>
    <w:rsid w:val="003E4918"/>
    <w:rsid w:val="003E49BD"/>
    <w:rsid w:val="003E4F47"/>
    <w:rsid w:val="003E55A0"/>
    <w:rsid w:val="003E5A3A"/>
    <w:rsid w:val="003E5B8C"/>
    <w:rsid w:val="003E63BB"/>
    <w:rsid w:val="003E6C2F"/>
    <w:rsid w:val="003F1371"/>
    <w:rsid w:val="003F14C5"/>
    <w:rsid w:val="003F1778"/>
    <w:rsid w:val="003F20B3"/>
    <w:rsid w:val="003F4C36"/>
    <w:rsid w:val="003F51CD"/>
    <w:rsid w:val="003F54B6"/>
    <w:rsid w:val="003F5A2C"/>
    <w:rsid w:val="003F65FB"/>
    <w:rsid w:val="0040103C"/>
    <w:rsid w:val="004018C2"/>
    <w:rsid w:val="00402293"/>
    <w:rsid w:val="004030FC"/>
    <w:rsid w:val="004031A6"/>
    <w:rsid w:val="00403988"/>
    <w:rsid w:val="00403B18"/>
    <w:rsid w:val="00403FEF"/>
    <w:rsid w:val="0040419B"/>
    <w:rsid w:val="00404EA7"/>
    <w:rsid w:val="00405BD7"/>
    <w:rsid w:val="0040646A"/>
    <w:rsid w:val="004072C5"/>
    <w:rsid w:val="004075FD"/>
    <w:rsid w:val="00411C12"/>
    <w:rsid w:val="00412387"/>
    <w:rsid w:val="0041343B"/>
    <w:rsid w:val="00413BDB"/>
    <w:rsid w:val="0041437D"/>
    <w:rsid w:val="00414573"/>
    <w:rsid w:val="00414694"/>
    <w:rsid w:val="004146A0"/>
    <w:rsid w:val="00414EDE"/>
    <w:rsid w:val="00415970"/>
    <w:rsid w:val="00415F78"/>
    <w:rsid w:val="00416E7E"/>
    <w:rsid w:val="00417892"/>
    <w:rsid w:val="004201F8"/>
    <w:rsid w:val="0042210A"/>
    <w:rsid w:val="00422140"/>
    <w:rsid w:val="004234EA"/>
    <w:rsid w:val="004237F2"/>
    <w:rsid w:val="0042389E"/>
    <w:rsid w:val="00423EDC"/>
    <w:rsid w:val="0042410D"/>
    <w:rsid w:val="0042410F"/>
    <w:rsid w:val="004248CE"/>
    <w:rsid w:val="00424D45"/>
    <w:rsid w:val="004250E6"/>
    <w:rsid w:val="004260E9"/>
    <w:rsid w:val="00426B49"/>
    <w:rsid w:val="0042721F"/>
    <w:rsid w:val="004277E4"/>
    <w:rsid w:val="00427CFA"/>
    <w:rsid w:val="00430391"/>
    <w:rsid w:val="004304D0"/>
    <w:rsid w:val="00430A72"/>
    <w:rsid w:val="00430E28"/>
    <w:rsid w:val="004327AD"/>
    <w:rsid w:val="00433E3D"/>
    <w:rsid w:val="00434010"/>
    <w:rsid w:val="00434647"/>
    <w:rsid w:val="00434A9E"/>
    <w:rsid w:val="004350D7"/>
    <w:rsid w:val="0043575D"/>
    <w:rsid w:val="00435856"/>
    <w:rsid w:val="00435907"/>
    <w:rsid w:val="00435C64"/>
    <w:rsid w:val="0043640F"/>
    <w:rsid w:val="00436A2D"/>
    <w:rsid w:val="00436D6B"/>
    <w:rsid w:val="00440427"/>
    <w:rsid w:val="00440632"/>
    <w:rsid w:val="00440B74"/>
    <w:rsid w:val="00441CD7"/>
    <w:rsid w:val="00442169"/>
    <w:rsid w:val="00442666"/>
    <w:rsid w:val="00444662"/>
    <w:rsid w:val="0044488B"/>
    <w:rsid w:val="00444A06"/>
    <w:rsid w:val="00444CB1"/>
    <w:rsid w:val="00445A4C"/>
    <w:rsid w:val="004460EE"/>
    <w:rsid w:val="0044613E"/>
    <w:rsid w:val="00446B57"/>
    <w:rsid w:val="00446C16"/>
    <w:rsid w:val="00447097"/>
    <w:rsid w:val="00447CA2"/>
    <w:rsid w:val="00450E82"/>
    <w:rsid w:val="00451361"/>
    <w:rsid w:val="00451599"/>
    <w:rsid w:val="00451D80"/>
    <w:rsid w:val="004534C4"/>
    <w:rsid w:val="0045392E"/>
    <w:rsid w:val="0045431F"/>
    <w:rsid w:val="00454718"/>
    <w:rsid w:val="00456252"/>
    <w:rsid w:val="0045640C"/>
    <w:rsid w:val="00456648"/>
    <w:rsid w:val="00457C22"/>
    <w:rsid w:val="00461245"/>
    <w:rsid w:val="00461350"/>
    <w:rsid w:val="004613F5"/>
    <w:rsid w:val="00462436"/>
    <w:rsid w:val="0046379E"/>
    <w:rsid w:val="00463A90"/>
    <w:rsid w:val="00464F0C"/>
    <w:rsid w:val="00465CBB"/>
    <w:rsid w:val="00465CE0"/>
    <w:rsid w:val="00466174"/>
    <w:rsid w:val="00466719"/>
    <w:rsid w:val="004668FE"/>
    <w:rsid w:val="00466D96"/>
    <w:rsid w:val="00467847"/>
    <w:rsid w:val="00470195"/>
    <w:rsid w:val="00470742"/>
    <w:rsid w:val="00471CEC"/>
    <w:rsid w:val="00472084"/>
    <w:rsid w:val="00472818"/>
    <w:rsid w:val="00472A03"/>
    <w:rsid w:val="00472F68"/>
    <w:rsid w:val="004735F0"/>
    <w:rsid w:val="004737EA"/>
    <w:rsid w:val="0047508E"/>
    <w:rsid w:val="004758A4"/>
    <w:rsid w:val="00475D05"/>
    <w:rsid w:val="00477311"/>
    <w:rsid w:val="00477DFD"/>
    <w:rsid w:val="004805A4"/>
    <w:rsid w:val="004805AD"/>
    <w:rsid w:val="0048099A"/>
    <w:rsid w:val="00480D9C"/>
    <w:rsid w:val="00481281"/>
    <w:rsid w:val="004818CB"/>
    <w:rsid w:val="00481A86"/>
    <w:rsid w:val="004820E5"/>
    <w:rsid w:val="004827B4"/>
    <w:rsid w:val="00482B9D"/>
    <w:rsid w:val="004831A6"/>
    <w:rsid w:val="00483A59"/>
    <w:rsid w:val="00483F80"/>
    <w:rsid w:val="004860C5"/>
    <w:rsid w:val="0048623C"/>
    <w:rsid w:val="00487203"/>
    <w:rsid w:val="0048757D"/>
    <w:rsid w:val="00490778"/>
    <w:rsid w:val="004909A9"/>
    <w:rsid w:val="00490EE9"/>
    <w:rsid w:val="004919FC"/>
    <w:rsid w:val="00492A6B"/>
    <w:rsid w:val="00493DCE"/>
    <w:rsid w:val="004943A9"/>
    <w:rsid w:val="004943E6"/>
    <w:rsid w:val="00494462"/>
    <w:rsid w:val="00494AA9"/>
    <w:rsid w:val="00494EFA"/>
    <w:rsid w:val="004953F7"/>
    <w:rsid w:val="00495EAB"/>
    <w:rsid w:val="00495FF5"/>
    <w:rsid w:val="0049700D"/>
    <w:rsid w:val="004974B5"/>
    <w:rsid w:val="00497707"/>
    <w:rsid w:val="004A0932"/>
    <w:rsid w:val="004A0D80"/>
    <w:rsid w:val="004A26AF"/>
    <w:rsid w:val="004A2774"/>
    <w:rsid w:val="004A33D5"/>
    <w:rsid w:val="004A3EC1"/>
    <w:rsid w:val="004A5529"/>
    <w:rsid w:val="004A5551"/>
    <w:rsid w:val="004A57F2"/>
    <w:rsid w:val="004A660B"/>
    <w:rsid w:val="004A6872"/>
    <w:rsid w:val="004A7159"/>
    <w:rsid w:val="004B0263"/>
    <w:rsid w:val="004B1BAC"/>
    <w:rsid w:val="004B2A92"/>
    <w:rsid w:val="004B2BA7"/>
    <w:rsid w:val="004B3A2C"/>
    <w:rsid w:val="004B3E41"/>
    <w:rsid w:val="004B445F"/>
    <w:rsid w:val="004B496F"/>
    <w:rsid w:val="004B4CC6"/>
    <w:rsid w:val="004B524E"/>
    <w:rsid w:val="004B55BD"/>
    <w:rsid w:val="004B613E"/>
    <w:rsid w:val="004B680C"/>
    <w:rsid w:val="004B6A1E"/>
    <w:rsid w:val="004B6A21"/>
    <w:rsid w:val="004C0028"/>
    <w:rsid w:val="004C03D7"/>
    <w:rsid w:val="004C0614"/>
    <w:rsid w:val="004C0699"/>
    <w:rsid w:val="004C0C85"/>
    <w:rsid w:val="004C12DB"/>
    <w:rsid w:val="004C1549"/>
    <w:rsid w:val="004C236F"/>
    <w:rsid w:val="004C31D3"/>
    <w:rsid w:val="004C34C2"/>
    <w:rsid w:val="004C3EB3"/>
    <w:rsid w:val="004C3FCD"/>
    <w:rsid w:val="004C4163"/>
    <w:rsid w:val="004C5118"/>
    <w:rsid w:val="004C525B"/>
    <w:rsid w:val="004C5BC9"/>
    <w:rsid w:val="004C61B9"/>
    <w:rsid w:val="004C64B0"/>
    <w:rsid w:val="004C79A6"/>
    <w:rsid w:val="004C7A34"/>
    <w:rsid w:val="004C7B3C"/>
    <w:rsid w:val="004C7CF8"/>
    <w:rsid w:val="004C7F94"/>
    <w:rsid w:val="004D0CE5"/>
    <w:rsid w:val="004D10CC"/>
    <w:rsid w:val="004D14B4"/>
    <w:rsid w:val="004D1C01"/>
    <w:rsid w:val="004D1CEA"/>
    <w:rsid w:val="004D2457"/>
    <w:rsid w:val="004D2E6A"/>
    <w:rsid w:val="004D313B"/>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927"/>
    <w:rsid w:val="004E1502"/>
    <w:rsid w:val="004E1897"/>
    <w:rsid w:val="004E353A"/>
    <w:rsid w:val="004E3592"/>
    <w:rsid w:val="004E3603"/>
    <w:rsid w:val="004E3830"/>
    <w:rsid w:val="004E3A7E"/>
    <w:rsid w:val="004E3EE8"/>
    <w:rsid w:val="004E41ED"/>
    <w:rsid w:val="004E42D8"/>
    <w:rsid w:val="004E5279"/>
    <w:rsid w:val="004E52CD"/>
    <w:rsid w:val="004E5EE4"/>
    <w:rsid w:val="004E6055"/>
    <w:rsid w:val="004E7BF9"/>
    <w:rsid w:val="004F129F"/>
    <w:rsid w:val="004F1A37"/>
    <w:rsid w:val="004F1B21"/>
    <w:rsid w:val="004F1F56"/>
    <w:rsid w:val="004F275D"/>
    <w:rsid w:val="004F3057"/>
    <w:rsid w:val="004F31F5"/>
    <w:rsid w:val="004F40F9"/>
    <w:rsid w:val="004F4370"/>
    <w:rsid w:val="004F47E1"/>
    <w:rsid w:val="004F4E7C"/>
    <w:rsid w:val="004F50A8"/>
    <w:rsid w:val="004F56B9"/>
    <w:rsid w:val="004F62ED"/>
    <w:rsid w:val="00500207"/>
    <w:rsid w:val="00500210"/>
    <w:rsid w:val="005003EB"/>
    <w:rsid w:val="0050051C"/>
    <w:rsid w:val="00500848"/>
    <w:rsid w:val="00500E0B"/>
    <w:rsid w:val="005010FA"/>
    <w:rsid w:val="00502634"/>
    <w:rsid w:val="00502952"/>
    <w:rsid w:val="0050298C"/>
    <w:rsid w:val="00502BA5"/>
    <w:rsid w:val="005041CE"/>
    <w:rsid w:val="005042AC"/>
    <w:rsid w:val="005044FF"/>
    <w:rsid w:val="00505024"/>
    <w:rsid w:val="005050E0"/>
    <w:rsid w:val="00505DA8"/>
    <w:rsid w:val="005060B9"/>
    <w:rsid w:val="005062EF"/>
    <w:rsid w:val="00506B90"/>
    <w:rsid w:val="00506E9E"/>
    <w:rsid w:val="005072CA"/>
    <w:rsid w:val="00507836"/>
    <w:rsid w:val="00507965"/>
    <w:rsid w:val="00507A26"/>
    <w:rsid w:val="00510160"/>
    <w:rsid w:val="00510831"/>
    <w:rsid w:val="00510B6A"/>
    <w:rsid w:val="0051162A"/>
    <w:rsid w:val="005118E8"/>
    <w:rsid w:val="00511A71"/>
    <w:rsid w:val="00511D49"/>
    <w:rsid w:val="00511DEA"/>
    <w:rsid w:val="0051206F"/>
    <w:rsid w:val="00512381"/>
    <w:rsid w:val="00512861"/>
    <w:rsid w:val="00512A77"/>
    <w:rsid w:val="00512D1E"/>
    <w:rsid w:val="00512E60"/>
    <w:rsid w:val="005130D6"/>
    <w:rsid w:val="00513154"/>
    <w:rsid w:val="00513C8B"/>
    <w:rsid w:val="00513DAB"/>
    <w:rsid w:val="00514D20"/>
    <w:rsid w:val="00515402"/>
    <w:rsid w:val="00515A7B"/>
    <w:rsid w:val="00515DF5"/>
    <w:rsid w:val="00515EA0"/>
    <w:rsid w:val="00516507"/>
    <w:rsid w:val="00516CCF"/>
    <w:rsid w:val="00516E60"/>
    <w:rsid w:val="005209B8"/>
    <w:rsid w:val="00520DC7"/>
    <w:rsid w:val="00522E03"/>
    <w:rsid w:val="00522EFB"/>
    <w:rsid w:val="0052404F"/>
    <w:rsid w:val="005241B2"/>
    <w:rsid w:val="00524B3F"/>
    <w:rsid w:val="005251E9"/>
    <w:rsid w:val="005258D8"/>
    <w:rsid w:val="005261C6"/>
    <w:rsid w:val="00526507"/>
    <w:rsid w:val="005268CF"/>
    <w:rsid w:val="00527615"/>
    <w:rsid w:val="00527737"/>
    <w:rsid w:val="00530613"/>
    <w:rsid w:val="0053161C"/>
    <w:rsid w:val="00531CF2"/>
    <w:rsid w:val="0053257D"/>
    <w:rsid w:val="00532765"/>
    <w:rsid w:val="0053294A"/>
    <w:rsid w:val="005331E5"/>
    <w:rsid w:val="005332BD"/>
    <w:rsid w:val="00533642"/>
    <w:rsid w:val="00534F41"/>
    <w:rsid w:val="0053518D"/>
    <w:rsid w:val="005352B5"/>
    <w:rsid w:val="005358B1"/>
    <w:rsid w:val="00536FAD"/>
    <w:rsid w:val="00537B00"/>
    <w:rsid w:val="005400BD"/>
    <w:rsid w:val="00540561"/>
    <w:rsid w:val="0054056C"/>
    <w:rsid w:val="0054074B"/>
    <w:rsid w:val="00540FB1"/>
    <w:rsid w:val="00540FC2"/>
    <w:rsid w:val="00540FFE"/>
    <w:rsid w:val="00541222"/>
    <w:rsid w:val="00541332"/>
    <w:rsid w:val="005422A5"/>
    <w:rsid w:val="0054236B"/>
    <w:rsid w:val="00542770"/>
    <w:rsid w:val="00542D05"/>
    <w:rsid w:val="00543A2C"/>
    <w:rsid w:val="005443C5"/>
    <w:rsid w:val="0054473A"/>
    <w:rsid w:val="00544CBF"/>
    <w:rsid w:val="005450E1"/>
    <w:rsid w:val="0054592A"/>
    <w:rsid w:val="00545BCD"/>
    <w:rsid w:val="00545CE2"/>
    <w:rsid w:val="0054748F"/>
    <w:rsid w:val="00547C07"/>
    <w:rsid w:val="005502A6"/>
    <w:rsid w:val="00550672"/>
    <w:rsid w:val="00550BA6"/>
    <w:rsid w:val="00551950"/>
    <w:rsid w:val="00551FA7"/>
    <w:rsid w:val="00552675"/>
    <w:rsid w:val="00552B13"/>
    <w:rsid w:val="005533A2"/>
    <w:rsid w:val="005542FA"/>
    <w:rsid w:val="00554E59"/>
    <w:rsid w:val="00555396"/>
    <w:rsid w:val="005560FA"/>
    <w:rsid w:val="00556498"/>
    <w:rsid w:val="00556A7B"/>
    <w:rsid w:val="00557435"/>
    <w:rsid w:val="00557B9C"/>
    <w:rsid w:val="00557C01"/>
    <w:rsid w:val="005603B5"/>
    <w:rsid w:val="00561E90"/>
    <w:rsid w:val="0056262A"/>
    <w:rsid w:val="00562E6F"/>
    <w:rsid w:val="00562E86"/>
    <w:rsid w:val="005631F3"/>
    <w:rsid w:val="005639FC"/>
    <w:rsid w:val="005651F9"/>
    <w:rsid w:val="005651FD"/>
    <w:rsid w:val="00565815"/>
    <w:rsid w:val="00565A22"/>
    <w:rsid w:val="00567789"/>
    <w:rsid w:val="0057078F"/>
    <w:rsid w:val="0057129C"/>
    <w:rsid w:val="0057173A"/>
    <w:rsid w:val="00571E16"/>
    <w:rsid w:val="00571EFD"/>
    <w:rsid w:val="005724ED"/>
    <w:rsid w:val="00572710"/>
    <w:rsid w:val="00572AE2"/>
    <w:rsid w:val="00573F39"/>
    <w:rsid w:val="005741F3"/>
    <w:rsid w:val="00574236"/>
    <w:rsid w:val="005744B3"/>
    <w:rsid w:val="00575813"/>
    <w:rsid w:val="0057587F"/>
    <w:rsid w:val="00575A41"/>
    <w:rsid w:val="00575AC8"/>
    <w:rsid w:val="00576375"/>
    <w:rsid w:val="00577091"/>
    <w:rsid w:val="005770E7"/>
    <w:rsid w:val="00577804"/>
    <w:rsid w:val="00581C9E"/>
    <w:rsid w:val="00581CCC"/>
    <w:rsid w:val="00581E53"/>
    <w:rsid w:val="005820C0"/>
    <w:rsid w:val="005828F4"/>
    <w:rsid w:val="005829BB"/>
    <w:rsid w:val="00582DAF"/>
    <w:rsid w:val="00582DC2"/>
    <w:rsid w:val="00582EEA"/>
    <w:rsid w:val="005831C3"/>
    <w:rsid w:val="00583880"/>
    <w:rsid w:val="00584242"/>
    <w:rsid w:val="0058576B"/>
    <w:rsid w:val="00586037"/>
    <w:rsid w:val="00586AFB"/>
    <w:rsid w:val="00587C70"/>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A0163"/>
    <w:rsid w:val="005A1F5F"/>
    <w:rsid w:val="005A39A4"/>
    <w:rsid w:val="005A3C2A"/>
    <w:rsid w:val="005A61D9"/>
    <w:rsid w:val="005A76AF"/>
    <w:rsid w:val="005B0523"/>
    <w:rsid w:val="005B0DF7"/>
    <w:rsid w:val="005B13A2"/>
    <w:rsid w:val="005B1CEE"/>
    <w:rsid w:val="005B3092"/>
    <w:rsid w:val="005B31FF"/>
    <w:rsid w:val="005B3F61"/>
    <w:rsid w:val="005B43B5"/>
    <w:rsid w:val="005B469D"/>
    <w:rsid w:val="005B4881"/>
    <w:rsid w:val="005B4CF2"/>
    <w:rsid w:val="005B589A"/>
    <w:rsid w:val="005B63FC"/>
    <w:rsid w:val="005B7543"/>
    <w:rsid w:val="005B76AF"/>
    <w:rsid w:val="005B7B8B"/>
    <w:rsid w:val="005C02C7"/>
    <w:rsid w:val="005C0EC2"/>
    <w:rsid w:val="005C1197"/>
    <w:rsid w:val="005C1A1F"/>
    <w:rsid w:val="005C2A75"/>
    <w:rsid w:val="005C3BFD"/>
    <w:rsid w:val="005C4307"/>
    <w:rsid w:val="005C46D9"/>
    <w:rsid w:val="005C48D5"/>
    <w:rsid w:val="005C4AB6"/>
    <w:rsid w:val="005C6260"/>
    <w:rsid w:val="005C6489"/>
    <w:rsid w:val="005C73C1"/>
    <w:rsid w:val="005C7917"/>
    <w:rsid w:val="005C79DD"/>
    <w:rsid w:val="005D0528"/>
    <w:rsid w:val="005D07BF"/>
    <w:rsid w:val="005D088D"/>
    <w:rsid w:val="005D0974"/>
    <w:rsid w:val="005D0A27"/>
    <w:rsid w:val="005D0A50"/>
    <w:rsid w:val="005D1B96"/>
    <w:rsid w:val="005D2148"/>
    <w:rsid w:val="005D242E"/>
    <w:rsid w:val="005D3891"/>
    <w:rsid w:val="005D41C6"/>
    <w:rsid w:val="005D4DD5"/>
    <w:rsid w:val="005D5853"/>
    <w:rsid w:val="005D65AB"/>
    <w:rsid w:val="005D75D1"/>
    <w:rsid w:val="005D797C"/>
    <w:rsid w:val="005D7A08"/>
    <w:rsid w:val="005E1DE8"/>
    <w:rsid w:val="005E1EA8"/>
    <w:rsid w:val="005E2413"/>
    <w:rsid w:val="005E248D"/>
    <w:rsid w:val="005E461E"/>
    <w:rsid w:val="005E4B19"/>
    <w:rsid w:val="005E544C"/>
    <w:rsid w:val="005E5A04"/>
    <w:rsid w:val="005E5BFD"/>
    <w:rsid w:val="005E5E7B"/>
    <w:rsid w:val="005E601C"/>
    <w:rsid w:val="005E62A7"/>
    <w:rsid w:val="005E63CC"/>
    <w:rsid w:val="005E73AC"/>
    <w:rsid w:val="005E7E6A"/>
    <w:rsid w:val="005F0C01"/>
    <w:rsid w:val="005F26AF"/>
    <w:rsid w:val="005F301D"/>
    <w:rsid w:val="005F390F"/>
    <w:rsid w:val="005F3CDB"/>
    <w:rsid w:val="005F3F44"/>
    <w:rsid w:val="005F43B6"/>
    <w:rsid w:val="005F4586"/>
    <w:rsid w:val="005F4E54"/>
    <w:rsid w:val="005F5A76"/>
    <w:rsid w:val="005F5AB7"/>
    <w:rsid w:val="005F643E"/>
    <w:rsid w:val="005F7206"/>
    <w:rsid w:val="005F722A"/>
    <w:rsid w:val="005F7299"/>
    <w:rsid w:val="00600045"/>
    <w:rsid w:val="00600187"/>
    <w:rsid w:val="00600E74"/>
    <w:rsid w:val="006014BB"/>
    <w:rsid w:val="0060268F"/>
    <w:rsid w:val="00603291"/>
    <w:rsid w:val="00603395"/>
    <w:rsid w:val="00603B9A"/>
    <w:rsid w:val="00604013"/>
    <w:rsid w:val="00604548"/>
    <w:rsid w:val="006052B4"/>
    <w:rsid w:val="00605361"/>
    <w:rsid w:val="00605F38"/>
    <w:rsid w:val="006060E8"/>
    <w:rsid w:val="0060797B"/>
    <w:rsid w:val="00611E41"/>
    <w:rsid w:val="0061218F"/>
    <w:rsid w:val="0061253E"/>
    <w:rsid w:val="00612E69"/>
    <w:rsid w:val="00612FAF"/>
    <w:rsid w:val="006132A6"/>
    <w:rsid w:val="0061345A"/>
    <w:rsid w:val="00613C7E"/>
    <w:rsid w:val="00614581"/>
    <w:rsid w:val="00614B15"/>
    <w:rsid w:val="006150ED"/>
    <w:rsid w:val="00616384"/>
    <w:rsid w:val="00620DD9"/>
    <w:rsid w:val="00621EAC"/>
    <w:rsid w:val="00621FFB"/>
    <w:rsid w:val="00622628"/>
    <w:rsid w:val="00622D75"/>
    <w:rsid w:val="006230CA"/>
    <w:rsid w:val="00623939"/>
    <w:rsid w:val="00624118"/>
    <w:rsid w:val="00624769"/>
    <w:rsid w:val="006250B6"/>
    <w:rsid w:val="00625708"/>
    <w:rsid w:val="006260AC"/>
    <w:rsid w:val="00626EBC"/>
    <w:rsid w:val="00627BA4"/>
    <w:rsid w:val="00627ED2"/>
    <w:rsid w:val="006301FB"/>
    <w:rsid w:val="006308CE"/>
    <w:rsid w:val="0063128A"/>
    <w:rsid w:val="006313FB"/>
    <w:rsid w:val="006318DF"/>
    <w:rsid w:val="00631F0F"/>
    <w:rsid w:val="00632329"/>
    <w:rsid w:val="006327CE"/>
    <w:rsid w:val="0063282A"/>
    <w:rsid w:val="00632DED"/>
    <w:rsid w:val="0063322D"/>
    <w:rsid w:val="006333D7"/>
    <w:rsid w:val="006333E5"/>
    <w:rsid w:val="00633ABA"/>
    <w:rsid w:val="00633ABC"/>
    <w:rsid w:val="00633F91"/>
    <w:rsid w:val="00634187"/>
    <w:rsid w:val="00634BDE"/>
    <w:rsid w:val="00634FA8"/>
    <w:rsid w:val="006369CE"/>
    <w:rsid w:val="006370CB"/>
    <w:rsid w:val="0063732B"/>
    <w:rsid w:val="00640688"/>
    <w:rsid w:val="00642650"/>
    <w:rsid w:val="00643304"/>
    <w:rsid w:val="00643697"/>
    <w:rsid w:val="00644569"/>
    <w:rsid w:val="00644D20"/>
    <w:rsid w:val="006465AA"/>
    <w:rsid w:val="00646A65"/>
    <w:rsid w:val="00647E1C"/>
    <w:rsid w:val="00650268"/>
    <w:rsid w:val="0065084E"/>
    <w:rsid w:val="0065247F"/>
    <w:rsid w:val="006527B5"/>
    <w:rsid w:val="0065301B"/>
    <w:rsid w:val="006538A9"/>
    <w:rsid w:val="00653C09"/>
    <w:rsid w:val="00653FF0"/>
    <w:rsid w:val="006543E0"/>
    <w:rsid w:val="006546BD"/>
    <w:rsid w:val="00654C89"/>
    <w:rsid w:val="006555E4"/>
    <w:rsid w:val="00655AC8"/>
    <w:rsid w:val="00655C2B"/>
    <w:rsid w:val="00656498"/>
    <w:rsid w:val="0065673C"/>
    <w:rsid w:val="00656996"/>
    <w:rsid w:val="0066047C"/>
    <w:rsid w:val="00661090"/>
    <w:rsid w:val="006616A1"/>
    <w:rsid w:val="0066198A"/>
    <w:rsid w:val="00662BED"/>
    <w:rsid w:val="00662E29"/>
    <w:rsid w:val="006632A5"/>
    <w:rsid w:val="006636AD"/>
    <w:rsid w:val="0066381A"/>
    <w:rsid w:val="00663929"/>
    <w:rsid w:val="006644F8"/>
    <w:rsid w:val="00664A9E"/>
    <w:rsid w:val="00664F66"/>
    <w:rsid w:val="00665228"/>
    <w:rsid w:val="00665545"/>
    <w:rsid w:val="0066587E"/>
    <w:rsid w:val="00665DB5"/>
    <w:rsid w:val="00666870"/>
    <w:rsid w:val="00666C20"/>
    <w:rsid w:val="006672A6"/>
    <w:rsid w:val="006672D4"/>
    <w:rsid w:val="0067000A"/>
    <w:rsid w:val="006701A0"/>
    <w:rsid w:val="006717B5"/>
    <w:rsid w:val="006717BF"/>
    <w:rsid w:val="0067226D"/>
    <w:rsid w:val="00672DC9"/>
    <w:rsid w:val="00672F23"/>
    <w:rsid w:val="006737D4"/>
    <w:rsid w:val="0067483C"/>
    <w:rsid w:val="00674CE0"/>
    <w:rsid w:val="00674D4A"/>
    <w:rsid w:val="00675CEE"/>
    <w:rsid w:val="00675E53"/>
    <w:rsid w:val="00675E90"/>
    <w:rsid w:val="00675F4E"/>
    <w:rsid w:val="00676C9E"/>
    <w:rsid w:val="0067762C"/>
    <w:rsid w:val="006779D8"/>
    <w:rsid w:val="006807B2"/>
    <w:rsid w:val="00680837"/>
    <w:rsid w:val="006810A7"/>
    <w:rsid w:val="006816BE"/>
    <w:rsid w:val="00681AF7"/>
    <w:rsid w:val="0068414D"/>
    <w:rsid w:val="006844F9"/>
    <w:rsid w:val="00684618"/>
    <w:rsid w:val="00684893"/>
    <w:rsid w:val="006850B2"/>
    <w:rsid w:val="00685920"/>
    <w:rsid w:val="00685ABC"/>
    <w:rsid w:val="0068654F"/>
    <w:rsid w:val="00686F66"/>
    <w:rsid w:val="00687217"/>
    <w:rsid w:val="0068727D"/>
    <w:rsid w:val="00687E88"/>
    <w:rsid w:val="00690A07"/>
    <w:rsid w:val="00691C52"/>
    <w:rsid w:val="00692C5E"/>
    <w:rsid w:val="00692D29"/>
    <w:rsid w:val="00693631"/>
    <w:rsid w:val="006939B7"/>
    <w:rsid w:val="00693B8B"/>
    <w:rsid w:val="00695056"/>
    <w:rsid w:val="0069508B"/>
    <w:rsid w:val="00695190"/>
    <w:rsid w:val="006953BC"/>
    <w:rsid w:val="0069562D"/>
    <w:rsid w:val="00695CF1"/>
    <w:rsid w:val="00697B9C"/>
    <w:rsid w:val="006A126E"/>
    <w:rsid w:val="006A220B"/>
    <w:rsid w:val="006A30B8"/>
    <w:rsid w:val="006A363B"/>
    <w:rsid w:val="006A3A40"/>
    <w:rsid w:val="006A4B9B"/>
    <w:rsid w:val="006A4F0A"/>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9D8"/>
    <w:rsid w:val="006B3CA8"/>
    <w:rsid w:val="006B4D95"/>
    <w:rsid w:val="006B5086"/>
    <w:rsid w:val="006B574F"/>
    <w:rsid w:val="006B5DE9"/>
    <w:rsid w:val="006B6FAD"/>
    <w:rsid w:val="006B79CE"/>
    <w:rsid w:val="006C001D"/>
    <w:rsid w:val="006C054F"/>
    <w:rsid w:val="006C0C25"/>
    <w:rsid w:val="006C1585"/>
    <w:rsid w:val="006C1F3A"/>
    <w:rsid w:val="006C20A4"/>
    <w:rsid w:val="006C20F8"/>
    <w:rsid w:val="006C237A"/>
    <w:rsid w:val="006C2818"/>
    <w:rsid w:val="006C39C5"/>
    <w:rsid w:val="006C3E18"/>
    <w:rsid w:val="006C52BF"/>
    <w:rsid w:val="006C52D7"/>
    <w:rsid w:val="006C5E42"/>
    <w:rsid w:val="006C69CE"/>
    <w:rsid w:val="006C74AC"/>
    <w:rsid w:val="006D03CB"/>
    <w:rsid w:val="006D067D"/>
    <w:rsid w:val="006D0F85"/>
    <w:rsid w:val="006D1974"/>
    <w:rsid w:val="006D202A"/>
    <w:rsid w:val="006D21E8"/>
    <w:rsid w:val="006D228F"/>
    <w:rsid w:val="006D23A9"/>
    <w:rsid w:val="006D304B"/>
    <w:rsid w:val="006D30A9"/>
    <w:rsid w:val="006D4551"/>
    <w:rsid w:val="006D463F"/>
    <w:rsid w:val="006D5421"/>
    <w:rsid w:val="006D5630"/>
    <w:rsid w:val="006D59BF"/>
    <w:rsid w:val="006D66B6"/>
    <w:rsid w:val="006D749A"/>
    <w:rsid w:val="006D7F47"/>
    <w:rsid w:val="006E0677"/>
    <w:rsid w:val="006E09ED"/>
    <w:rsid w:val="006E17C9"/>
    <w:rsid w:val="006E1B38"/>
    <w:rsid w:val="006E1FF5"/>
    <w:rsid w:val="006E2CC4"/>
    <w:rsid w:val="006E3282"/>
    <w:rsid w:val="006E3826"/>
    <w:rsid w:val="006E3D08"/>
    <w:rsid w:val="006E591E"/>
    <w:rsid w:val="006E61B7"/>
    <w:rsid w:val="006E660F"/>
    <w:rsid w:val="006E751F"/>
    <w:rsid w:val="006E7761"/>
    <w:rsid w:val="006E7769"/>
    <w:rsid w:val="006F1062"/>
    <w:rsid w:val="006F1CCC"/>
    <w:rsid w:val="006F2A59"/>
    <w:rsid w:val="006F4BBD"/>
    <w:rsid w:val="006F4C35"/>
    <w:rsid w:val="006F5091"/>
    <w:rsid w:val="006F5BCD"/>
    <w:rsid w:val="006F6759"/>
    <w:rsid w:val="006F77F8"/>
    <w:rsid w:val="006F7C85"/>
    <w:rsid w:val="006F7ECA"/>
    <w:rsid w:val="00700802"/>
    <w:rsid w:val="00700A5D"/>
    <w:rsid w:val="00701128"/>
    <w:rsid w:val="00701820"/>
    <w:rsid w:val="00701C3A"/>
    <w:rsid w:val="00701C41"/>
    <w:rsid w:val="0070205F"/>
    <w:rsid w:val="00702E9E"/>
    <w:rsid w:val="00702F22"/>
    <w:rsid w:val="00703F5F"/>
    <w:rsid w:val="00704174"/>
    <w:rsid w:val="00704A98"/>
    <w:rsid w:val="00704DE1"/>
    <w:rsid w:val="007052D0"/>
    <w:rsid w:val="00705BE6"/>
    <w:rsid w:val="00705E33"/>
    <w:rsid w:val="0070620B"/>
    <w:rsid w:val="007069DA"/>
    <w:rsid w:val="00707821"/>
    <w:rsid w:val="00707B1E"/>
    <w:rsid w:val="00707CA4"/>
    <w:rsid w:val="00710ABD"/>
    <w:rsid w:val="0071220B"/>
    <w:rsid w:val="00712611"/>
    <w:rsid w:val="007127D7"/>
    <w:rsid w:val="0071294E"/>
    <w:rsid w:val="00712C8D"/>
    <w:rsid w:val="00712D8A"/>
    <w:rsid w:val="00712FF3"/>
    <w:rsid w:val="00713508"/>
    <w:rsid w:val="0071351B"/>
    <w:rsid w:val="00713E16"/>
    <w:rsid w:val="00713FC9"/>
    <w:rsid w:val="007144DE"/>
    <w:rsid w:val="007145D5"/>
    <w:rsid w:val="00714912"/>
    <w:rsid w:val="0071562D"/>
    <w:rsid w:val="007163DF"/>
    <w:rsid w:val="0071705D"/>
    <w:rsid w:val="00717726"/>
    <w:rsid w:val="00717FAD"/>
    <w:rsid w:val="007204DB"/>
    <w:rsid w:val="00721AFA"/>
    <w:rsid w:val="00722783"/>
    <w:rsid w:val="00722A08"/>
    <w:rsid w:val="0072326C"/>
    <w:rsid w:val="0072377A"/>
    <w:rsid w:val="007242A1"/>
    <w:rsid w:val="007278AC"/>
    <w:rsid w:val="00727986"/>
    <w:rsid w:val="0073007D"/>
    <w:rsid w:val="007305AD"/>
    <w:rsid w:val="00730664"/>
    <w:rsid w:val="00730CD4"/>
    <w:rsid w:val="00730E7F"/>
    <w:rsid w:val="00730FF3"/>
    <w:rsid w:val="0073128E"/>
    <w:rsid w:val="007313CC"/>
    <w:rsid w:val="00731AEC"/>
    <w:rsid w:val="00732B5E"/>
    <w:rsid w:val="007334F5"/>
    <w:rsid w:val="00733620"/>
    <w:rsid w:val="00733BDC"/>
    <w:rsid w:val="00733E6E"/>
    <w:rsid w:val="00733F49"/>
    <w:rsid w:val="00734721"/>
    <w:rsid w:val="00734784"/>
    <w:rsid w:val="007358B6"/>
    <w:rsid w:val="00735FF2"/>
    <w:rsid w:val="0074085F"/>
    <w:rsid w:val="00740B94"/>
    <w:rsid w:val="00740EFA"/>
    <w:rsid w:val="00740EFD"/>
    <w:rsid w:val="007413FD"/>
    <w:rsid w:val="00741CCD"/>
    <w:rsid w:val="00742F09"/>
    <w:rsid w:val="007439C3"/>
    <w:rsid w:val="00743E04"/>
    <w:rsid w:val="00744859"/>
    <w:rsid w:val="007456D6"/>
    <w:rsid w:val="007460BC"/>
    <w:rsid w:val="007461D2"/>
    <w:rsid w:val="00746526"/>
    <w:rsid w:val="007467ED"/>
    <w:rsid w:val="00746B1E"/>
    <w:rsid w:val="00747128"/>
    <w:rsid w:val="007477C6"/>
    <w:rsid w:val="007478CC"/>
    <w:rsid w:val="00747EED"/>
    <w:rsid w:val="0075070B"/>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040"/>
    <w:rsid w:val="007647F9"/>
    <w:rsid w:val="00765D2E"/>
    <w:rsid w:val="00765E18"/>
    <w:rsid w:val="00767D7D"/>
    <w:rsid w:val="00770037"/>
    <w:rsid w:val="007704CD"/>
    <w:rsid w:val="0077076B"/>
    <w:rsid w:val="007709FC"/>
    <w:rsid w:val="00771A85"/>
    <w:rsid w:val="0077344A"/>
    <w:rsid w:val="00773E5A"/>
    <w:rsid w:val="00774005"/>
    <w:rsid w:val="00774374"/>
    <w:rsid w:val="00774A06"/>
    <w:rsid w:val="00774A7C"/>
    <w:rsid w:val="00774BF1"/>
    <w:rsid w:val="00775578"/>
    <w:rsid w:val="00776372"/>
    <w:rsid w:val="007770B7"/>
    <w:rsid w:val="00780055"/>
    <w:rsid w:val="0078132A"/>
    <w:rsid w:val="00781741"/>
    <w:rsid w:val="0078183C"/>
    <w:rsid w:val="00781F24"/>
    <w:rsid w:val="00782028"/>
    <w:rsid w:val="00782233"/>
    <w:rsid w:val="00782D8A"/>
    <w:rsid w:val="00783C77"/>
    <w:rsid w:val="00783CF9"/>
    <w:rsid w:val="00784819"/>
    <w:rsid w:val="00785C33"/>
    <w:rsid w:val="00785F6C"/>
    <w:rsid w:val="00786C32"/>
    <w:rsid w:val="0078710D"/>
    <w:rsid w:val="00787839"/>
    <w:rsid w:val="00790305"/>
    <w:rsid w:val="00790909"/>
    <w:rsid w:val="00791C9D"/>
    <w:rsid w:val="00791DED"/>
    <w:rsid w:val="007920A9"/>
    <w:rsid w:val="0079220B"/>
    <w:rsid w:val="0079244D"/>
    <w:rsid w:val="007926AF"/>
    <w:rsid w:val="007941DD"/>
    <w:rsid w:val="007942E8"/>
    <w:rsid w:val="007946B0"/>
    <w:rsid w:val="00794C00"/>
    <w:rsid w:val="007955E4"/>
    <w:rsid w:val="00795B98"/>
    <w:rsid w:val="00796A0E"/>
    <w:rsid w:val="00797891"/>
    <w:rsid w:val="007A004A"/>
    <w:rsid w:val="007A0DC7"/>
    <w:rsid w:val="007A114E"/>
    <w:rsid w:val="007A16B3"/>
    <w:rsid w:val="007A1A58"/>
    <w:rsid w:val="007A231A"/>
    <w:rsid w:val="007A2681"/>
    <w:rsid w:val="007A4598"/>
    <w:rsid w:val="007A5183"/>
    <w:rsid w:val="007A55B2"/>
    <w:rsid w:val="007A5710"/>
    <w:rsid w:val="007A6BA3"/>
    <w:rsid w:val="007A6E22"/>
    <w:rsid w:val="007A740B"/>
    <w:rsid w:val="007A7B86"/>
    <w:rsid w:val="007A7C66"/>
    <w:rsid w:val="007B047B"/>
    <w:rsid w:val="007B0C55"/>
    <w:rsid w:val="007B17FB"/>
    <w:rsid w:val="007B1946"/>
    <w:rsid w:val="007B1956"/>
    <w:rsid w:val="007B25AE"/>
    <w:rsid w:val="007B3193"/>
    <w:rsid w:val="007B32CE"/>
    <w:rsid w:val="007B4256"/>
    <w:rsid w:val="007B46E2"/>
    <w:rsid w:val="007B47B6"/>
    <w:rsid w:val="007B4C2A"/>
    <w:rsid w:val="007B4FD6"/>
    <w:rsid w:val="007B545F"/>
    <w:rsid w:val="007B54C8"/>
    <w:rsid w:val="007B57EF"/>
    <w:rsid w:val="007B58B5"/>
    <w:rsid w:val="007B6C4A"/>
    <w:rsid w:val="007B726D"/>
    <w:rsid w:val="007C00B8"/>
    <w:rsid w:val="007C150D"/>
    <w:rsid w:val="007C1809"/>
    <w:rsid w:val="007C2A18"/>
    <w:rsid w:val="007C3CE9"/>
    <w:rsid w:val="007C5DE0"/>
    <w:rsid w:val="007C656E"/>
    <w:rsid w:val="007C765C"/>
    <w:rsid w:val="007C7A8B"/>
    <w:rsid w:val="007C7C3C"/>
    <w:rsid w:val="007D09A5"/>
    <w:rsid w:val="007D1AA5"/>
    <w:rsid w:val="007D1F24"/>
    <w:rsid w:val="007D204E"/>
    <w:rsid w:val="007D25F2"/>
    <w:rsid w:val="007D2620"/>
    <w:rsid w:val="007D4103"/>
    <w:rsid w:val="007D46C5"/>
    <w:rsid w:val="007D6293"/>
    <w:rsid w:val="007D631A"/>
    <w:rsid w:val="007D6BC4"/>
    <w:rsid w:val="007D6C28"/>
    <w:rsid w:val="007D7393"/>
    <w:rsid w:val="007E0EB2"/>
    <w:rsid w:val="007E1AB4"/>
    <w:rsid w:val="007E259A"/>
    <w:rsid w:val="007E2935"/>
    <w:rsid w:val="007E2DCA"/>
    <w:rsid w:val="007E39DF"/>
    <w:rsid w:val="007E719B"/>
    <w:rsid w:val="007E791D"/>
    <w:rsid w:val="007F0C90"/>
    <w:rsid w:val="007F13A2"/>
    <w:rsid w:val="007F15B1"/>
    <w:rsid w:val="007F194F"/>
    <w:rsid w:val="007F35F3"/>
    <w:rsid w:val="007F36E2"/>
    <w:rsid w:val="007F3A2E"/>
    <w:rsid w:val="007F5EC4"/>
    <w:rsid w:val="007F683D"/>
    <w:rsid w:val="00800A12"/>
    <w:rsid w:val="00800C81"/>
    <w:rsid w:val="00802049"/>
    <w:rsid w:val="00803F80"/>
    <w:rsid w:val="0080459C"/>
    <w:rsid w:val="008046F0"/>
    <w:rsid w:val="008056A9"/>
    <w:rsid w:val="00805F8C"/>
    <w:rsid w:val="008065C0"/>
    <w:rsid w:val="008066EB"/>
    <w:rsid w:val="0080685D"/>
    <w:rsid w:val="00806A12"/>
    <w:rsid w:val="0080773D"/>
    <w:rsid w:val="00810320"/>
    <w:rsid w:val="00810341"/>
    <w:rsid w:val="00811C46"/>
    <w:rsid w:val="00811E8A"/>
    <w:rsid w:val="00813551"/>
    <w:rsid w:val="00813F4D"/>
    <w:rsid w:val="008141BA"/>
    <w:rsid w:val="0081435B"/>
    <w:rsid w:val="0081447B"/>
    <w:rsid w:val="00814714"/>
    <w:rsid w:val="0081574F"/>
    <w:rsid w:val="00816719"/>
    <w:rsid w:val="00817673"/>
    <w:rsid w:val="00820382"/>
    <w:rsid w:val="0082101D"/>
    <w:rsid w:val="008211CC"/>
    <w:rsid w:val="00822097"/>
    <w:rsid w:val="008220A6"/>
    <w:rsid w:val="008221D5"/>
    <w:rsid w:val="0082230A"/>
    <w:rsid w:val="00822593"/>
    <w:rsid w:val="008233CA"/>
    <w:rsid w:val="0082346F"/>
    <w:rsid w:val="00823680"/>
    <w:rsid w:val="00823C81"/>
    <w:rsid w:val="00824A1B"/>
    <w:rsid w:val="00824A44"/>
    <w:rsid w:val="00824F2E"/>
    <w:rsid w:val="00825090"/>
    <w:rsid w:val="008269A0"/>
    <w:rsid w:val="00826A86"/>
    <w:rsid w:val="00826E67"/>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37D4C"/>
    <w:rsid w:val="008413E4"/>
    <w:rsid w:val="00842307"/>
    <w:rsid w:val="00842332"/>
    <w:rsid w:val="00842385"/>
    <w:rsid w:val="0084276D"/>
    <w:rsid w:val="008428E1"/>
    <w:rsid w:val="008431B7"/>
    <w:rsid w:val="0084332E"/>
    <w:rsid w:val="00843AA1"/>
    <w:rsid w:val="00844250"/>
    <w:rsid w:val="0084432D"/>
    <w:rsid w:val="0084485E"/>
    <w:rsid w:val="00845CF0"/>
    <w:rsid w:val="00845DFC"/>
    <w:rsid w:val="0084633A"/>
    <w:rsid w:val="00846D1C"/>
    <w:rsid w:val="00847C81"/>
    <w:rsid w:val="00847E62"/>
    <w:rsid w:val="00850CFB"/>
    <w:rsid w:val="00850EF7"/>
    <w:rsid w:val="008514C4"/>
    <w:rsid w:val="00853EF5"/>
    <w:rsid w:val="0085461F"/>
    <w:rsid w:val="00855B32"/>
    <w:rsid w:val="00855B95"/>
    <w:rsid w:val="00855EA9"/>
    <w:rsid w:val="008560E4"/>
    <w:rsid w:val="00856BF2"/>
    <w:rsid w:val="00856EEB"/>
    <w:rsid w:val="00857A20"/>
    <w:rsid w:val="00857FCE"/>
    <w:rsid w:val="00861B28"/>
    <w:rsid w:val="00861D7C"/>
    <w:rsid w:val="00861E28"/>
    <w:rsid w:val="00862609"/>
    <w:rsid w:val="00862B68"/>
    <w:rsid w:val="00862DA4"/>
    <w:rsid w:val="008634AC"/>
    <w:rsid w:val="008634CF"/>
    <w:rsid w:val="00863D8D"/>
    <w:rsid w:val="00863DB2"/>
    <w:rsid w:val="00863FDB"/>
    <w:rsid w:val="0086408D"/>
    <w:rsid w:val="008648A2"/>
    <w:rsid w:val="00864DA6"/>
    <w:rsid w:val="0086510A"/>
    <w:rsid w:val="00865E17"/>
    <w:rsid w:val="00865E7D"/>
    <w:rsid w:val="00865EB2"/>
    <w:rsid w:val="00866092"/>
    <w:rsid w:val="00866504"/>
    <w:rsid w:val="008669D4"/>
    <w:rsid w:val="008671FB"/>
    <w:rsid w:val="0086782E"/>
    <w:rsid w:val="0087016D"/>
    <w:rsid w:val="0087055E"/>
    <w:rsid w:val="00870676"/>
    <w:rsid w:val="00871105"/>
    <w:rsid w:val="00871246"/>
    <w:rsid w:val="0087157E"/>
    <w:rsid w:val="0087160A"/>
    <w:rsid w:val="00871ABF"/>
    <w:rsid w:val="0087290B"/>
    <w:rsid w:val="00872FB2"/>
    <w:rsid w:val="00873817"/>
    <w:rsid w:val="00873EEA"/>
    <w:rsid w:val="00874101"/>
    <w:rsid w:val="008748E5"/>
    <w:rsid w:val="008756CE"/>
    <w:rsid w:val="00875931"/>
    <w:rsid w:val="00876003"/>
    <w:rsid w:val="00877A21"/>
    <w:rsid w:val="00877DC8"/>
    <w:rsid w:val="00880304"/>
    <w:rsid w:val="00883342"/>
    <w:rsid w:val="00883670"/>
    <w:rsid w:val="008844A2"/>
    <w:rsid w:val="00885AE4"/>
    <w:rsid w:val="00885E2A"/>
    <w:rsid w:val="0088655B"/>
    <w:rsid w:val="00886955"/>
    <w:rsid w:val="00886C93"/>
    <w:rsid w:val="00887095"/>
    <w:rsid w:val="0088711C"/>
    <w:rsid w:val="00887E4D"/>
    <w:rsid w:val="0089076B"/>
    <w:rsid w:val="00890BA0"/>
    <w:rsid w:val="00891475"/>
    <w:rsid w:val="00891DAA"/>
    <w:rsid w:val="008926D3"/>
    <w:rsid w:val="0089270B"/>
    <w:rsid w:val="00892B3D"/>
    <w:rsid w:val="00892EAD"/>
    <w:rsid w:val="00893560"/>
    <w:rsid w:val="00893BFB"/>
    <w:rsid w:val="008940CE"/>
    <w:rsid w:val="0089458A"/>
    <w:rsid w:val="00894BF8"/>
    <w:rsid w:val="00894E9D"/>
    <w:rsid w:val="00895281"/>
    <w:rsid w:val="00895AC8"/>
    <w:rsid w:val="00895B40"/>
    <w:rsid w:val="00896135"/>
    <w:rsid w:val="00896AAD"/>
    <w:rsid w:val="00896C62"/>
    <w:rsid w:val="0089730C"/>
    <w:rsid w:val="0089787A"/>
    <w:rsid w:val="00897BCA"/>
    <w:rsid w:val="008A0411"/>
    <w:rsid w:val="008A1973"/>
    <w:rsid w:val="008A1E4C"/>
    <w:rsid w:val="008A35AD"/>
    <w:rsid w:val="008A3873"/>
    <w:rsid w:val="008A3895"/>
    <w:rsid w:val="008A397C"/>
    <w:rsid w:val="008A4A6B"/>
    <w:rsid w:val="008A59F2"/>
    <w:rsid w:val="008A5A43"/>
    <w:rsid w:val="008A5E0A"/>
    <w:rsid w:val="008A61DD"/>
    <w:rsid w:val="008A631D"/>
    <w:rsid w:val="008A6AC5"/>
    <w:rsid w:val="008A75EB"/>
    <w:rsid w:val="008A76BC"/>
    <w:rsid w:val="008B0415"/>
    <w:rsid w:val="008B09C9"/>
    <w:rsid w:val="008B0B8C"/>
    <w:rsid w:val="008B10F3"/>
    <w:rsid w:val="008B13A8"/>
    <w:rsid w:val="008B13F0"/>
    <w:rsid w:val="008B1C84"/>
    <w:rsid w:val="008B2A85"/>
    <w:rsid w:val="008B38CD"/>
    <w:rsid w:val="008B4C0D"/>
    <w:rsid w:val="008B5286"/>
    <w:rsid w:val="008B60B4"/>
    <w:rsid w:val="008C0959"/>
    <w:rsid w:val="008C2C1A"/>
    <w:rsid w:val="008C2CB3"/>
    <w:rsid w:val="008C2D22"/>
    <w:rsid w:val="008C3B25"/>
    <w:rsid w:val="008C3CB8"/>
    <w:rsid w:val="008C46FD"/>
    <w:rsid w:val="008C47F9"/>
    <w:rsid w:val="008C4F47"/>
    <w:rsid w:val="008C510C"/>
    <w:rsid w:val="008C5474"/>
    <w:rsid w:val="008C56CD"/>
    <w:rsid w:val="008C63F3"/>
    <w:rsid w:val="008C6B32"/>
    <w:rsid w:val="008C76FD"/>
    <w:rsid w:val="008C7857"/>
    <w:rsid w:val="008C7EDA"/>
    <w:rsid w:val="008D169A"/>
    <w:rsid w:val="008D1DDB"/>
    <w:rsid w:val="008D2E00"/>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627B"/>
    <w:rsid w:val="008E693A"/>
    <w:rsid w:val="008F00C1"/>
    <w:rsid w:val="008F0148"/>
    <w:rsid w:val="008F10A2"/>
    <w:rsid w:val="008F1B65"/>
    <w:rsid w:val="008F237B"/>
    <w:rsid w:val="008F317B"/>
    <w:rsid w:val="008F3E05"/>
    <w:rsid w:val="008F4C90"/>
    <w:rsid w:val="008F5189"/>
    <w:rsid w:val="008F51B3"/>
    <w:rsid w:val="008F6989"/>
    <w:rsid w:val="008F7292"/>
    <w:rsid w:val="008F761D"/>
    <w:rsid w:val="0090043A"/>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1F8C"/>
    <w:rsid w:val="00912129"/>
    <w:rsid w:val="00912C2E"/>
    <w:rsid w:val="00912DCE"/>
    <w:rsid w:val="00913CFA"/>
    <w:rsid w:val="009142A2"/>
    <w:rsid w:val="00914F3D"/>
    <w:rsid w:val="0091574E"/>
    <w:rsid w:val="00915933"/>
    <w:rsid w:val="00915A21"/>
    <w:rsid w:val="00915AA9"/>
    <w:rsid w:val="00915FFB"/>
    <w:rsid w:val="00916008"/>
    <w:rsid w:val="00916070"/>
    <w:rsid w:val="009178BA"/>
    <w:rsid w:val="0092034F"/>
    <w:rsid w:val="009205E7"/>
    <w:rsid w:val="0092064D"/>
    <w:rsid w:val="009226D1"/>
    <w:rsid w:val="00922854"/>
    <w:rsid w:val="0092294D"/>
    <w:rsid w:val="0092350C"/>
    <w:rsid w:val="00925875"/>
    <w:rsid w:val="00925892"/>
    <w:rsid w:val="00925994"/>
    <w:rsid w:val="00925B6A"/>
    <w:rsid w:val="00925CE2"/>
    <w:rsid w:val="00925F62"/>
    <w:rsid w:val="0092671F"/>
    <w:rsid w:val="00926BAE"/>
    <w:rsid w:val="00926C98"/>
    <w:rsid w:val="0092793C"/>
    <w:rsid w:val="00927D88"/>
    <w:rsid w:val="00930619"/>
    <w:rsid w:val="00930C5D"/>
    <w:rsid w:val="00932EC1"/>
    <w:rsid w:val="009335ED"/>
    <w:rsid w:val="0093445C"/>
    <w:rsid w:val="0093459F"/>
    <w:rsid w:val="009346D5"/>
    <w:rsid w:val="00937A8F"/>
    <w:rsid w:val="009400DA"/>
    <w:rsid w:val="0094021F"/>
    <w:rsid w:val="00940A71"/>
    <w:rsid w:val="00941480"/>
    <w:rsid w:val="00941B7F"/>
    <w:rsid w:val="00941D13"/>
    <w:rsid w:val="00942768"/>
    <w:rsid w:val="00942A9A"/>
    <w:rsid w:val="00942CE5"/>
    <w:rsid w:val="00943EFE"/>
    <w:rsid w:val="00944214"/>
    <w:rsid w:val="0094461F"/>
    <w:rsid w:val="00944D1B"/>
    <w:rsid w:val="00944DA3"/>
    <w:rsid w:val="00944FEA"/>
    <w:rsid w:val="009459A5"/>
    <w:rsid w:val="00945A5B"/>
    <w:rsid w:val="00945B58"/>
    <w:rsid w:val="00946023"/>
    <w:rsid w:val="00946EF8"/>
    <w:rsid w:val="00947547"/>
    <w:rsid w:val="0094792A"/>
    <w:rsid w:val="00947FC0"/>
    <w:rsid w:val="00950078"/>
    <w:rsid w:val="0095022E"/>
    <w:rsid w:val="00950B4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5CD"/>
    <w:rsid w:val="009576EA"/>
    <w:rsid w:val="0096013D"/>
    <w:rsid w:val="00960532"/>
    <w:rsid w:val="009612F8"/>
    <w:rsid w:val="00961A57"/>
    <w:rsid w:val="00962E64"/>
    <w:rsid w:val="00963781"/>
    <w:rsid w:val="00963E26"/>
    <w:rsid w:val="00964059"/>
    <w:rsid w:val="00964414"/>
    <w:rsid w:val="009651C6"/>
    <w:rsid w:val="009653D3"/>
    <w:rsid w:val="009654B2"/>
    <w:rsid w:val="00965726"/>
    <w:rsid w:val="00965FE7"/>
    <w:rsid w:val="00966186"/>
    <w:rsid w:val="0096763E"/>
    <w:rsid w:val="00970977"/>
    <w:rsid w:val="00970C64"/>
    <w:rsid w:val="009710A8"/>
    <w:rsid w:val="00971162"/>
    <w:rsid w:val="00971CC9"/>
    <w:rsid w:val="00973A0B"/>
    <w:rsid w:val="009754A7"/>
    <w:rsid w:val="0097610F"/>
    <w:rsid w:val="00976D56"/>
    <w:rsid w:val="00976D96"/>
    <w:rsid w:val="00976DAE"/>
    <w:rsid w:val="00976DBE"/>
    <w:rsid w:val="00977731"/>
    <w:rsid w:val="009806D2"/>
    <w:rsid w:val="0098125C"/>
    <w:rsid w:val="00982024"/>
    <w:rsid w:val="0098246E"/>
    <w:rsid w:val="00983549"/>
    <w:rsid w:val="009837F6"/>
    <w:rsid w:val="009838C7"/>
    <w:rsid w:val="009844B7"/>
    <w:rsid w:val="009844FE"/>
    <w:rsid w:val="00986077"/>
    <w:rsid w:val="00986316"/>
    <w:rsid w:val="0098663A"/>
    <w:rsid w:val="0098740E"/>
    <w:rsid w:val="00987625"/>
    <w:rsid w:val="00987787"/>
    <w:rsid w:val="00987A89"/>
    <w:rsid w:val="00990A89"/>
    <w:rsid w:val="00990FFC"/>
    <w:rsid w:val="0099185D"/>
    <w:rsid w:val="00991F45"/>
    <w:rsid w:val="00992EFF"/>
    <w:rsid w:val="00993A58"/>
    <w:rsid w:val="009954BB"/>
    <w:rsid w:val="00995538"/>
    <w:rsid w:val="0099654D"/>
    <w:rsid w:val="00996604"/>
    <w:rsid w:val="00996648"/>
    <w:rsid w:val="009969C8"/>
    <w:rsid w:val="00996BFD"/>
    <w:rsid w:val="009970B2"/>
    <w:rsid w:val="00997124"/>
    <w:rsid w:val="00997B30"/>
    <w:rsid w:val="009A09CD"/>
    <w:rsid w:val="009A1284"/>
    <w:rsid w:val="009A1E4C"/>
    <w:rsid w:val="009A2BDB"/>
    <w:rsid w:val="009A2D97"/>
    <w:rsid w:val="009A324F"/>
    <w:rsid w:val="009A3F36"/>
    <w:rsid w:val="009A4CC1"/>
    <w:rsid w:val="009A4E7E"/>
    <w:rsid w:val="009A5823"/>
    <w:rsid w:val="009A5E47"/>
    <w:rsid w:val="009A6E12"/>
    <w:rsid w:val="009A7993"/>
    <w:rsid w:val="009A7FE7"/>
    <w:rsid w:val="009B05F0"/>
    <w:rsid w:val="009B239D"/>
    <w:rsid w:val="009B255D"/>
    <w:rsid w:val="009B2A6E"/>
    <w:rsid w:val="009B37A6"/>
    <w:rsid w:val="009B3969"/>
    <w:rsid w:val="009B3E3D"/>
    <w:rsid w:val="009B4BB6"/>
    <w:rsid w:val="009B523D"/>
    <w:rsid w:val="009B54DE"/>
    <w:rsid w:val="009B5EF9"/>
    <w:rsid w:val="009B61B3"/>
    <w:rsid w:val="009B6373"/>
    <w:rsid w:val="009B691F"/>
    <w:rsid w:val="009B71BC"/>
    <w:rsid w:val="009B7250"/>
    <w:rsid w:val="009B75C1"/>
    <w:rsid w:val="009C0991"/>
    <w:rsid w:val="009C0ACE"/>
    <w:rsid w:val="009C1408"/>
    <w:rsid w:val="009C14F7"/>
    <w:rsid w:val="009C1949"/>
    <w:rsid w:val="009C1C1A"/>
    <w:rsid w:val="009C2133"/>
    <w:rsid w:val="009C2E36"/>
    <w:rsid w:val="009C3326"/>
    <w:rsid w:val="009C38EC"/>
    <w:rsid w:val="009C4026"/>
    <w:rsid w:val="009C5626"/>
    <w:rsid w:val="009C5C45"/>
    <w:rsid w:val="009C60A5"/>
    <w:rsid w:val="009C6A8A"/>
    <w:rsid w:val="009C7F97"/>
    <w:rsid w:val="009D0572"/>
    <w:rsid w:val="009D0C6F"/>
    <w:rsid w:val="009D0EEB"/>
    <w:rsid w:val="009D13EB"/>
    <w:rsid w:val="009D2316"/>
    <w:rsid w:val="009D2DB2"/>
    <w:rsid w:val="009D2EB5"/>
    <w:rsid w:val="009D32EC"/>
    <w:rsid w:val="009D396A"/>
    <w:rsid w:val="009D3FCF"/>
    <w:rsid w:val="009D4BA3"/>
    <w:rsid w:val="009D50F2"/>
    <w:rsid w:val="009D5B52"/>
    <w:rsid w:val="009D6622"/>
    <w:rsid w:val="009D760C"/>
    <w:rsid w:val="009D7769"/>
    <w:rsid w:val="009E0793"/>
    <w:rsid w:val="009E1E19"/>
    <w:rsid w:val="009E271D"/>
    <w:rsid w:val="009E3340"/>
    <w:rsid w:val="009E381C"/>
    <w:rsid w:val="009E3BB8"/>
    <w:rsid w:val="009E5854"/>
    <w:rsid w:val="009E5B50"/>
    <w:rsid w:val="009E6023"/>
    <w:rsid w:val="009E6E8A"/>
    <w:rsid w:val="009E74B7"/>
    <w:rsid w:val="009E7B6E"/>
    <w:rsid w:val="009F0178"/>
    <w:rsid w:val="009F0280"/>
    <w:rsid w:val="009F0A8E"/>
    <w:rsid w:val="009F0DDA"/>
    <w:rsid w:val="009F1977"/>
    <w:rsid w:val="009F1CA7"/>
    <w:rsid w:val="009F2833"/>
    <w:rsid w:val="009F2C54"/>
    <w:rsid w:val="009F3243"/>
    <w:rsid w:val="009F3FAF"/>
    <w:rsid w:val="009F485A"/>
    <w:rsid w:val="009F4B33"/>
    <w:rsid w:val="009F4E4E"/>
    <w:rsid w:val="009F6079"/>
    <w:rsid w:val="009F674C"/>
    <w:rsid w:val="009F7790"/>
    <w:rsid w:val="00A0027D"/>
    <w:rsid w:val="00A01BA8"/>
    <w:rsid w:val="00A01CB4"/>
    <w:rsid w:val="00A021C0"/>
    <w:rsid w:val="00A02B83"/>
    <w:rsid w:val="00A03330"/>
    <w:rsid w:val="00A03554"/>
    <w:rsid w:val="00A05A10"/>
    <w:rsid w:val="00A05AD8"/>
    <w:rsid w:val="00A05BA4"/>
    <w:rsid w:val="00A05E24"/>
    <w:rsid w:val="00A06608"/>
    <w:rsid w:val="00A06A6D"/>
    <w:rsid w:val="00A06B46"/>
    <w:rsid w:val="00A06DA8"/>
    <w:rsid w:val="00A06E46"/>
    <w:rsid w:val="00A074D2"/>
    <w:rsid w:val="00A0791E"/>
    <w:rsid w:val="00A07A1F"/>
    <w:rsid w:val="00A07DEB"/>
    <w:rsid w:val="00A109D3"/>
    <w:rsid w:val="00A11E88"/>
    <w:rsid w:val="00A12803"/>
    <w:rsid w:val="00A13671"/>
    <w:rsid w:val="00A13745"/>
    <w:rsid w:val="00A14344"/>
    <w:rsid w:val="00A148D3"/>
    <w:rsid w:val="00A14AB1"/>
    <w:rsid w:val="00A15EE1"/>
    <w:rsid w:val="00A174FE"/>
    <w:rsid w:val="00A204BF"/>
    <w:rsid w:val="00A20AE0"/>
    <w:rsid w:val="00A20B32"/>
    <w:rsid w:val="00A21B46"/>
    <w:rsid w:val="00A21C4C"/>
    <w:rsid w:val="00A22D77"/>
    <w:rsid w:val="00A230CF"/>
    <w:rsid w:val="00A2369F"/>
    <w:rsid w:val="00A24195"/>
    <w:rsid w:val="00A241AE"/>
    <w:rsid w:val="00A25C3C"/>
    <w:rsid w:val="00A300F2"/>
    <w:rsid w:val="00A302B0"/>
    <w:rsid w:val="00A307F8"/>
    <w:rsid w:val="00A30957"/>
    <w:rsid w:val="00A30B6C"/>
    <w:rsid w:val="00A31250"/>
    <w:rsid w:val="00A324B1"/>
    <w:rsid w:val="00A32EA7"/>
    <w:rsid w:val="00A342E1"/>
    <w:rsid w:val="00A34DDB"/>
    <w:rsid w:val="00A34E0E"/>
    <w:rsid w:val="00A3522C"/>
    <w:rsid w:val="00A35351"/>
    <w:rsid w:val="00A35560"/>
    <w:rsid w:val="00A367A2"/>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87B"/>
    <w:rsid w:val="00A46CB1"/>
    <w:rsid w:val="00A46F18"/>
    <w:rsid w:val="00A503A9"/>
    <w:rsid w:val="00A50B70"/>
    <w:rsid w:val="00A512FA"/>
    <w:rsid w:val="00A52FD9"/>
    <w:rsid w:val="00A53445"/>
    <w:rsid w:val="00A53650"/>
    <w:rsid w:val="00A537FD"/>
    <w:rsid w:val="00A54376"/>
    <w:rsid w:val="00A54387"/>
    <w:rsid w:val="00A54557"/>
    <w:rsid w:val="00A54874"/>
    <w:rsid w:val="00A54F07"/>
    <w:rsid w:val="00A56785"/>
    <w:rsid w:val="00A56852"/>
    <w:rsid w:val="00A56AE3"/>
    <w:rsid w:val="00A56E99"/>
    <w:rsid w:val="00A57756"/>
    <w:rsid w:val="00A60011"/>
    <w:rsid w:val="00A60813"/>
    <w:rsid w:val="00A61759"/>
    <w:rsid w:val="00A61B9B"/>
    <w:rsid w:val="00A61CCB"/>
    <w:rsid w:val="00A62101"/>
    <w:rsid w:val="00A62E6A"/>
    <w:rsid w:val="00A634FD"/>
    <w:rsid w:val="00A63C59"/>
    <w:rsid w:val="00A63D16"/>
    <w:rsid w:val="00A63F0E"/>
    <w:rsid w:val="00A64F4D"/>
    <w:rsid w:val="00A659DA"/>
    <w:rsid w:val="00A65E58"/>
    <w:rsid w:val="00A66B96"/>
    <w:rsid w:val="00A66C81"/>
    <w:rsid w:val="00A70B48"/>
    <w:rsid w:val="00A722BA"/>
    <w:rsid w:val="00A72399"/>
    <w:rsid w:val="00A7242B"/>
    <w:rsid w:val="00A72F6B"/>
    <w:rsid w:val="00A7370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4041"/>
    <w:rsid w:val="00A84256"/>
    <w:rsid w:val="00A8535D"/>
    <w:rsid w:val="00A85583"/>
    <w:rsid w:val="00A8562E"/>
    <w:rsid w:val="00A85DBC"/>
    <w:rsid w:val="00A86282"/>
    <w:rsid w:val="00A86605"/>
    <w:rsid w:val="00A86CB6"/>
    <w:rsid w:val="00A86F90"/>
    <w:rsid w:val="00A90128"/>
    <w:rsid w:val="00A90EB4"/>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BAA"/>
    <w:rsid w:val="00AB0FF4"/>
    <w:rsid w:val="00AB1124"/>
    <w:rsid w:val="00AB19DA"/>
    <w:rsid w:val="00AB1D36"/>
    <w:rsid w:val="00AB2042"/>
    <w:rsid w:val="00AB3351"/>
    <w:rsid w:val="00AB46CA"/>
    <w:rsid w:val="00AB5689"/>
    <w:rsid w:val="00AB5A1B"/>
    <w:rsid w:val="00AB6014"/>
    <w:rsid w:val="00AB6D66"/>
    <w:rsid w:val="00AB7036"/>
    <w:rsid w:val="00AB76DB"/>
    <w:rsid w:val="00AC003E"/>
    <w:rsid w:val="00AC0B15"/>
    <w:rsid w:val="00AC17D7"/>
    <w:rsid w:val="00AC2230"/>
    <w:rsid w:val="00AC25E7"/>
    <w:rsid w:val="00AC2797"/>
    <w:rsid w:val="00AC2D43"/>
    <w:rsid w:val="00AC3BBF"/>
    <w:rsid w:val="00AC3CB5"/>
    <w:rsid w:val="00AC3CE1"/>
    <w:rsid w:val="00AC41B6"/>
    <w:rsid w:val="00AC46D9"/>
    <w:rsid w:val="00AC50EB"/>
    <w:rsid w:val="00AC5732"/>
    <w:rsid w:val="00AC5BA5"/>
    <w:rsid w:val="00AC61EC"/>
    <w:rsid w:val="00AD09F5"/>
    <w:rsid w:val="00AD2724"/>
    <w:rsid w:val="00AD292C"/>
    <w:rsid w:val="00AD3EF5"/>
    <w:rsid w:val="00AD410B"/>
    <w:rsid w:val="00AD60D2"/>
    <w:rsid w:val="00AD62A6"/>
    <w:rsid w:val="00AD75EB"/>
    <w:rsid w:val="00AD7F2C"/>
    <w:rsid w:val="00AE0054"/>
    <w:rsid w:val="00AE1646"/>
    <w:rsid w:val="00AE1669"/>
    <w:rsid w:val="00AE1C33"/>
    <w:rsid w:val="00AE1DAA"/>
    <w:rsid w:val="00AE1FA0"/>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2D0"/>
    <w:rsid w:val="00AF2346"/>
    <w:rsid w:val="00AF2AEA"/>
    <w:rsid w:val="00AF2B78"/>
    <w:rsid w:val="00AF2E7F"/>
    <w:rsid w:val="00AF43EA"/>
    <w:rsid w:val="00AF4613"/>
    <w:rsid w:val="00AF508F"/>
    <w:rsid w:val="00AF616D"/>
    <w:rsid w:val="00AF6CAB"/>
    <w:rsid w:val="00AF6D99"/>
    <w:rsid w:val="00AF7E67"/>
    <w:rsid w:val="00B0055B"/>
    <w:rsid w:val="00B00960"/>
    <w:rsid w:val="00B00BDF"/>
    <w:rsid w:val="00B016EA"/>
    <w:rsid w:val="00B02105"/>
    <w:rsid w:val="00B02BDE"/>
    <w:rsid w:val="00B02E47"/>
    <w:rsid w:val="00B03467"/>
    <w:rsid w:val="00B03669"/>
    <w:rsid w:val="00B03840"/>
    <w:rsid w:val="00B03FE1"/>
    <w:rsid w:val="00B05777"/>
    <w:rsid w:val="00B05F05"/>
    <w:rsid w:val="00B0614E"/>
    <w:rsid w:val="00B062AD"/>
    <w:rsid w:val="00B06D9F"/>
    <w:rsid w:val="00B0712C"/>
    <w:rsid w:val="00B0792E"/>
    <w:rsid w:val="00B10D0E"/>
    <w:rsid w:val="00B1113B"/>
    <w:rsid w:val="00B11855"/>
    <w:rsid w:val="00B11A2D"/>
    <w:rsid w:val="00B12125"/>
    <w:rsid w:val="00B12EB4"/>
    <w:rsid w:val="00B13924"/>
    <w:rsid w:val="00B13A1B"/>
    <w:rsid w:val="00B1433A"/>
    <w:rsid w:val="00B14C49"/>
    <w:rsid w:val="00B15A62"/>
    <w:rsid w:val="00B15D51"/>
    <w:rsid w:val="00B15E11"/>
    <w:rsid w:val="00B16728"/>
    <w:rsid w:val="00B16736"/>
    <w:rsid w:val="00B1697D"/>
    <w:rsid w:val="00B170B9"/>
    <w:rsid w:val="00B1744C"/>
    <w:rsid w:val="00B20E0E"/>
    <w:rsid w:val="00B2344D"/>
    <w:rsid w:val="00B23742"/>
    <w:rsid w:val="00B23D02"/>
    <w:rsid w:val="00B24A82"/>
    <w:rsid w:val="00B259E1"/>
    <w:rsid w:val="00B25B45"/>
    <w:rsid w:val="00B261D4"/>
    <w:rsid w:val="00B26212"/>
    <w:rsid w:val="00B267C8"/>
    <w:rsid w:val="00B26DDB"/>
    <w:rsid w:val="00B27B11"/>
    <w:rsid w:val="00B304C5"/>
    <w:rsid w:val="00B3158A"/>
    <w:rsid w:val="00B31C34"/>
    <w:rsid w:val="00B3202D"/>
    <w:rsid w:val="00B32EE9"/>
    <w:rsid w:val="00B331FA"/>
    <w:rsid w:val="00B337FA"/>
    <w:rsid w:val="00B33A10"/>
    <w:rsid w:val="00B3457E"/>
    <w:rsid w:val="00B34FBB"/>
    <w:rsid w:val="00B36472"/>
    <w:rsid w:val="00B36CE0"/>
    <w:rsid w:val="00B37455"/>
    <w:rsid w:val="00B37890"/>
    <w:rsid w:val="00B37F5B"/>
    <w:rsid w:val="00B405DE"/>
    <w:rsid w:val="00B40FFE"/>
    <w:rsid w:val="00B41D27"/>
    <w:rsid w:val="00B41F8B"/>
    <w:rsid w:val="00B4238F"/>
    <w:rsid w:val="00B43663"/>
    <w:rsid w:val="00B43D3C"/>
    <w:rsid w:val="00B4482E"/>
    <w:rsid w:val="00B45C85"/>
    <w:rsid w:val="00B46130"/>
    <w:rsid w:val="00B46173"/>
    <w:rsid w:val="00B4684D"/>
    <w:rsid w:val="00B472F0"/>
    <w:rsid w:val="00B47412"/>
    <w:rsid w:val="00B47DDA"/>
    <w:rsid w:val="00B5046F"/>
    <w:rsid w:val="00B50CA9"/>
    <w:rsid w:val="00B51D96"/>
    <w:rsid w:val="00B52EA8"/>
    <w:rsid w:val="00B5402B"/>
    <w:rsid w:val="00B54811"/>
    <w:rsid w:val="00B55D3D"/>
    <w:rsid w:val="00B56154"/>
    <w:rsid w:val="00B562FB"/>
    <w:rsid w:val="00B5682C"/>
    <w:rsid w:val="00B5724C"/>
    <w:rsid w:val="00B60AEA"/>
    <w:rsid w:val="00B6147D"/>
    <w:rsid w:val="00B619BE"/>
    <w:rsid w:val="00B61B35"/>
    <w:rsid w:val="00B629A0"/>
    <w:rsid w:val="00B62B78"/>
    <w:rsid w:val="00B631A0"/>
    <w:rsid w:val="00B6335B"/>
    <w:rsid w:val="00B64946"/>
    <w:rsid w:val="00B65B79"/>
    <w:rsid w:val="00B66147"/>
    <w:rsid w:val="00B6664B"/>
    <w:rsid w:val="00B66B78"/>
    <w:rsid w:val="00B700A9"/>
    <w:rsid w:val="00B70DF1"/>
    <w:rsid w:val="00B7101C"/>
    <w:rsid w:val="00B72D79"/>
    <w:rsid w:val="00B72E73"/>
    <w:rsid w:val="00B73067"/>
    <w:rsid w:val="00B736D5"/>
    <w:rsid w:val="00B744D5"/>
    <w:rsid w:val="00B764B3"/>
    <w:rsid w:val="00B77590"/>
    <w:rsid w:val="00B7771A"/>
    <w:rsid w:val="00B779A4"/>
    <w:rsid w:val="00B77CF3"/>
    <w:rsid w:val="00B82A24"/>
    <w:rsid w:val="00B83257"/>
    <w:rsid w:val="00B8331C"/>
    <w:rsid w:val="00B8343A"/>
    <w:rsid w:val="00B83949"/>
    <w:rsid w:val="00B83D30"/>
    <w:rsid w:val="00B846A6"/>
    <w:rsid w:val="00B85325"/>
    <w:rsid w:val="00B85927"/>
    <w:rsid w:val="00B85FEC"/>
    <w:rsid w:val="00B871AB"/>
    <w:rsid w:val="00B8756D"/>
    <w:rsid w:val="00B87CD0"/>
    <w:rsid w:val="00B87F60"/>
    <w:rsid w:val="00B87F9F"/>
    <w:rsid w:val="00B90A53"/>
    <w:rsid w:val="00B90CFE"/>
    <w:rsid w:val="00B9130F"/>
    <w:rsid w:val="00B91A4E"/>
    <w:rsid w:val="00B91BE5"/>
    <w:rsid w:val="00B91CD4"/>
    <w:rsid w:val="00B947BD"/>
    <w:rsid w:val="00B94856"/>
    <w:rsid w:val="00B94E2D"/>
    <w:rsid w:val="00B9549F"/>
    <w:rsid w:val="00B95827"/>
    <w:rsid w:val="00B95E80"/>
    <w:rsid w:val="00B96AF9"/>
    <w:rsid w:val="00B97F6F"/>
    <w:rsid w:val="00BA0266"/>
    <w:rsid w:val="00BA0299"/>
    <w:rsid w:val="00BA03C9"/>
    <w:rsid w:val="00BA0858"/>
    <w:rsid w:val="00BA09C5"/>
    <w:rsid w:val="00BA111C"/>
    <w:rsid w:val="00BA11C4"/>
    <w:rsid w:val="00BA13DC"/>
    <w:rsid w:val="00BA1AB5"/>
    <w:rsid w:val="00BA2C50"/>
    <w:rsid w:val="00BA388B"/>
    <w:rsid w:val="00BA3CFF"/>
    <w:rsid w:val="00BA4087"/>
    <w:rsid w:val="00BA41DE"/>
    <w:rsid w:val="00BA5FD8"/>
    <w:rsid w:val="00BA63D7"/>
    <w:rsid w:val="00BA6963"/>
    <w:rsid w:val="00BA7FC4"/>
    <w:rsid w:val="00BB00F9"/>
    <w:rsid w:val="00BB05E9"/>
    <w:rsid w:val="00BB0719"/>
    <w:rsid w:val="00BB0DE3"/>
    <w:rsid w:val="00BB0E18"/>
    <w:rsid w:val="00BB104F"/>
    <w:rsid w:val="00BB125A"/>
    <w:rsid w:val="00BB1806"/>
    <w:rsid w:val="00BB1848"/>
    <w:rsid w:val="00BB18EB"/>
    <w:rsid w:val="00BB1DE0"/>
    <w:rsid w:val="00BB20CB"/>
    <w:rsid w:val="00BB295E"/>
    <w:rsid w:val="00BB2B0E"/>
    <w:rsid w:val="00BB344F"/>
    <w:rsid w:val="00BB3D3C"/>
    <w:rsid w:val="00BB4026"/>
    <w:rsid w:val="00BB4FCD"/>
    <w:rsid w:val="00BC02CE"/>
    <w:rsid w:val="00BC04D7"/>
    <w:rsid w:val="00BC0D3D"/>
    <w:rsid w:val="00BC1A39"/>
    <w:rsid w:val="00BC20FB"/>
    <w:rsid w:val="00BC23BA"/>
    <w:rsid w:val="00BC3F27"/>
    <w:rsid w:val="00BC3F3B"/>
    <w:rsid w:val="00BC4462"/>
    <w:rsid w:val="00BC4611"/>
    <w:rsid w:val="00BC4889"/>
    <w:rsid w:val="00BC48B8"/>
    <w:rsid w:val="00BC4A18"/>
    <w:rsid w:val="00BC4A5E"/>
    <w:rsid w:val="00BC4E5E"/>
    <w:rsid w:val="00BC5567"/>
    <w:rsid w:val="00BC5705"/>
    <w:rsid w:val="00BC5910"/>
    <w:rsid w:val="00BC5DA6"/>
    <w:rsid w:val="00BC5F0C"/>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7"/>
    <w:rsid w:val="00BE191D"/>
    <w:rsid w:val="00BE1CCB"/>
    <w:rsid w:val="00BE3BAD"/>
    <w:rsid w:val="00BE3F49"/>
    <w:rsid w:val="00BE4AE8"/>
    <w:rsid w:val="00BE57ED"/>
    <w:rsid w:val="00BE5BAE"/>
    <w:rsid w:val="00BF0E26"/>
    <w:rsid w:val="00BF12DF"/>
    <w:rsid w:val="00BF2A12"/>
    <w:rsid w:val="00BF3A7F"/>
    <w:rsid w:val="00BF513E"/>
    <w:rsid w:val="00BF579F"/>
    <w:rsid w:val="00BF5B52"/>
    <w:rsid w:val="00BF5F23"/>
    <w:rsid w:val="00BF6DEC"/>
    <w:rsid w:val="00BF7F7A"/>
    <w:rsid w:val="00C00534"/>
    <w:rsid w:val="00C0095E"/>
    <w:rsid w:val="00C0110D"/>
    <w:rsid w:val="00C01CDF"/>
    <w:rsid w:val="00C02931"/>
    <w:rsid w:val="00C02A7B"/>
    <w:rsid w:val="00C03499"/>
    <w:rsid w:val="00C03664"/>
    <w:rsid w:val="00C03E42"/>
    <w:rsid w:val="00C046DA"/>
    <w:rsid w:val="00C058C4"/>
    <w:rsid w:val="00C062E8"/>
    <w:rsid w:val="00C06D30"/>
    <w:rsid w:val="00C06D58"/>
    <w:rsid w:val="00C10FCE"/>
    <w:rsid w:val="00C130EE"/>
    <w:rsid w:val="00C1324D"/>
    <w:rsid w:val="00C1374F"/>
    <w:rsid w:val="00C14216"/>
    <w:rsid w:val="00C14CD0"/>
    <w:rsid w:val="00C15152"/>
    <w:rsid w:val="00C15DD3"/>
    <w:rsid w:val="00C15ED7"/>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4A4C"/>
    <w:rsid w:val="00C25551"/>
    <w:rsid w:val="00C26E0D"/>
    <w:rsid w:val="00C2712C"/>
    <w:rsid w:val="00C27940"/>
    <w:rsid w:val="00C306F0"/>
    <w:rsid w:val="00C30716"/>
    <w:rsid w:val="00C3079E"/>
    <w:rsid w:val="00C31284"/>
    <w:rsid w:val="00C31464"/>
    <w:rsid w:val="00C31510"/>
    <w:rsid w:val="00C31C63"/>
    <w:rsid w:val="00C32537"/>
    <w:rsid w:val="00C32B72"/>
    <w:rsid w:val="00C333BF"/>
    <w:rsid w:val="00C33AB4"/>
    <w:rsid w:val="00C3428D"/>
    <w:rsid w:val="00C3442E"/>
    <w:rsid w:val="00C34A64"/>
    <w:rsid w:val="00C352D4"/>
    <w:rsid w:val="00C36A60"/>
    <w:rsid w:val="00C36B83"/>
    <w:rsid w:val="00C37029"/>
    <w:rsid w:val="00C37315"/>
    <w:rsid w:val="00C4001E"/>
    <w:rsid w:val="00C40025"/>
    <w:rsid w:val="00C42AEE"/>
    <w:rsid w:val="00C42D47"/>
    <w:rsid w:val="00C43274"/>
    <w:rsid w:val="00C43CD0"/>
    <w:rsid w:val="00C44280"/>
    <w:rsid w:val="00C44435"/>
    <w:rsid w:val="00C46723"/>
    <w:rsid w:val="00C467BE"/>
    <w:rsid w:val="00C46E66"/>
    <w:rsid w:val="00C473BA"/>
    <w:rsid w:val="00C476B3"/>
    <w:rsid w:val="00C47790"/>
    <w:rsid w:val="00C479E4"/>
    <w:rsid w:val="00C47DB8"/>
    <w:rsid w:val="00C50908"/>
    <w:rsid w:val="00C50B4D"/>
    <w:rsid w:val="00C50DDA"/>
    <w:rsid w:val="00C518B5"/>
    <w:rsid w:val="00C51D4B"/>
    <w:rsid w:val="00C530BF"/>
    <w:rsid w:val="00C533C7"/>
    <w:rsid w:val="00C53AED"/>
    <w:rsid w:val="00C53DA0"/>
    <w:rsid w:val="00C542B7"/>
    <w:rsid w:val="00C54819"/>
    <w:rsid w:val="00C55546"/>
    <w:rsid w:val="00C574B9"/>
    <w:rsid w:val="00C574E1"/>
    <w:rsid w:val="00C57D3B"/>
    <w:rsid w:val="00C60465"/>
    <w:rsid w:val="00C612F4"/>
    <w:rsid w:val="00C6164B"/>
    <w:rsid w:val="00C63385"/>
    <w:rsid w:val="00C63F11"/>
    <w:rsid w:val="00C63FD6"/>
    <w:rsid w:val="00C6430F"/>
    <w:rsid w:val="00C64760"/>
    <w:rsid w:val="00C647CB"/>
    <w:rsid w:val="00C647EE"/>
    <w:rsid w:val="00C64F73"/>
    <w:rsid w:val="00C65982"/>
    <w:rsid w:val="00C663A8"/>
    <w:rsid w:val="00C66516"/>
    <w:rsid w:val="00C66842"/>
    <w:rsid w:val="00C70735"/>
    <w:rsid w:val="00C71237"/>
    <w:rsid w:val="00C712B5"/>
    <w:rsid w:val="00C72678"/>
    <w:rsid w:val="00C72F1B"/>
    <w:rsid w:val="00C734E6"/>
    <w:rsid w:val="00C73D5D"/>
    <w:rsid w:val="00C74224"/>
    <w:rsid w:val="00C74BC5"/>
    <w:rsid w:val="00C75AA0"/>
    <w:rsid w:val="00C75FAE"/>
    <w:rsid w:val="00C765AA"/>
    <w:rsid w:val="00C76A60"/>
    <w:rsid w:val="00C76C9B"/>
    <w:rsid w:val="00C77160"/>
    <w:rsid w:val="00C800CF"/>
    <w:rsid w:val="00C807AA"/>
    <w:rsid w:val="00C80F78"/>
    <w:rsid w:val="00C81174"/>
    <w:rsid w:val="00C81497"/>
    <w:rsid w:val="00C81816"/>
    <w:rsid w:val="00C828F8"/>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131E"/>
    <w:rsid w:val="00C91FEB"/>
    <w:rsid w:val="00C925EE"/>
    <w:rsid w:val="00C93263"/>
    <w:rsid w:val="00C94201"/>
    <w:rsid w:val="00C94368"/>
    <w:rsid w:val="00C94EFD"/>
    <w:rsid w:val="00C95B5E"/>
    <w:rsid w:val="00C95E60"/>
    <w:rsid w:val="00C9729C"/>
    <w:rsid w:val="00C97789"/>
    <w:rsid w:val="00CA16FF"/>
    <w:rsid w:val="00CA1A56"/>
    <w:rsid w:val="00CA23BC"/>
    <w:rsid w:val="00CA2550"/>
    <w:rsid w:val="00CA33B0"/>
    <w:rsid w:val="00CA37A4"/>
    <w:rsid w:val="00CA3CFF"/>
    <w:rsid w:val="00CA3D6E"/>
    <w:rsid w:val="00CA4A58"/>
    <w:rsid w:val="00CA4B45"/>
    <w:rsid w:val="00CA4C71"/>
    <w:rsid w:val="00CA59AB"/>
    <w:rsid w:val="00CA5C51"/>
    <w:rsid w:val="00CA680F"/>
    <w:rsid w:val="00CA702A"/>
    <w:rsid w:val="00CA7F3E"/>
    <w:rsid w:val="00CB0D59"/>
    <w:rsid w:val="00CB1162"/>
    <w:rsid w:val="00CB1503"/>
    <w:rsid w:val="00CB231F"/>
    <w:rsid w:val="00CB28E2"/>
    <w:rsid w:val="00CB3A55"/>
    <w:rsid w:val="00CB3B75"/>
    <w:rsid w:val="00CB428A"/>
    <w:rsid w:val="00CB44D3"/>
    <w:rsid w:val="00CB5717"/>
    <w:rsid w:val="00CB59E4"/>
    <w:rsid w:val="00CB618F"/>
    <w:rsid w:val="00CB6454"/>
    <w:rsid w:val="00CB646F"/>
    <w:rsid w:val="00CB6608"/>
    <w:rsid w:val="00CB6B1A"/>
    <w:rsid w:val="00CB6C7A"/>
    <w:rsid w:val="00CB733E"/>
    <w:rsid w:val="00CB7616"/>
    <w:rsid w:val="00CB7D99"/>
    <w:rsid w:val="00CB7DB6"/>
    <w:rsid w:val="00CC040C"/>
    <w:rsid w:val="00CC06AE"/>
    <w:rsid w:val="00CC0786"/>
    <w:rsid w:val="00CC0C4E"/>
    <w:rsid w:val="00CC1166"/>
    <w:rsid w:val="00CC1170"/>
    <w:rsid w:val="00CC154A"/>
    <w:rsid w:val="00CC1685"/>
    <w:rsid w:val="00CC1698"/>
    <w:rsid w:val="00CC1B23"/>
    <w:rsid w:val="00CC1B48"/>
    <w:rsid w:val="00CC241F"/>
    <w:rsid w:val="00CC35B5"/>
    <w:rsid w:val="00CC40C3"/>
    <w:rsid w:val="00CC4ADC"/>
    <w:rsid w:val="00CC4C09"/>
    <w:rsid w:val="00CC4E49"/>
    <w:rsid w:val="00CC50C4"/>
    <w:rsid w:val="00CC527E"/>
    <w:rsid w:val="00CC5B9F"/>
    <w:rsid w:val="00CC5E21"/>
    <w:rsid w:val="00CC5F3E"/>
    <w:rsid w:val="00CC6475"/>
    <w:rsid w:val="00CC6C83"/>
    <w:rsid w:val="00CC6D1E"/>
    <w:rsid w:val="00CC6EDD"/>
    <w:rsid w:val="00CC7A91"/>
    <w:rsid w:val="00CC7B57"/>
    <w:rsid w:val="00CC7F2A"/>
    <w:rsid w:val="00CD0496"/>
    <w:rsid w:val="00CD064D"/>
    <w:rsid w:val="00CD0E07"/>
    <w:rsid w:val="00CD1C53"/>
    <w:rsid w:val="00CD2736"/>
    <w:rsid w:val="00CD29BE"/>
    <w:rsid w:val="00CD2A67"/>
    <w:rsid w:val="00CD3243"/>
    <w:rsid w:val="00CD3D02"/>
    <w:rsid w:val="00CD3F9C"/>
    <w:rsid w:val="00CD46CE"/>
    <w:rsid w:val="00CD48D0"/>
    <w:rsid w:val="00CD4BE3"/>
    <w:rsid w:val="00CD53C4"/>
    <w:rsid w:val="00CD5414"/>
    <w:rsid w:val="00CD71D4"/>
    <w:rsid w:val="00CE0493"/>
    <w:rsid w:val="00CE1482"/>
    <w:rsid w:val="00CE1932"/>
    <w:rsid w:val="00CE1F43"/>
    <w:rsid w:val="00CE379E"/>
    <w:rsid w:val="00CE4A5C"/>
    <w:rsid w:val="00CE5421"/>
    <w:rsid w:val="00CE6018"/>
    <w:rsid w:val="00CE6A8B"/>
    <w:rsid w:val="00CE6D70"/>
    <w:rsid w:val="00CE6E8D"/>
    <w:rsid w:val="00CE701C"/>
    <w:rsid w:val="00CE709C"/>
    <w:rsid w:val="00CE7575"/>
    <w:rsid w:val="00CF0361"/>
    <w:rsid w:val="00CF0487"/>
    <w:rsid w:val="00CF0730"/>
    <w:rsid w:val="00CF1518"/>
    <w:rsid w:val="00CF1695"/>
    <w:rsid w:val="00CF1AA8"/>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0A57"/>
    <w:rsid w:val="00D010E2"/>
    <w:rsid w:val="00D01A56"/>
    <w:rsid w:val="00D01AF7"/>
    <w:rsid w:val="00D01F23"/>
    <w:rsid w:val="00D022A7"/>
    <w:rsid w:val="00D02441"/>
    <w:rsid w:val="00D02DF8"/>
    <w:rsid w:val="00D03279"/>
    <w:rsid w:val="00D03309"/>
    <w:rsid w:val="00D045B6"/>
    <w:rsid w:val="00D047A1"/>
    <w:rsid w:val="00D0525B"/>
    <w:rsid w:val="00D056D7"/>
    <w:rsid w:val="00D05CF4"/>
    <w:rsid w:val="00D06196"/>
    <w:rsid w:val="00D06289"/>
    <w:rsid w:val="00D062CC"/>
    <w:rsid w:val="00D06BE9"/>
    <w:rsid w:val="00D07762"/>
    <w:rsid w:val="00D07CB2"/>
    <w:rsid w:val="00D1083D"/>
    <w:rsid w:val="00D10EFC"/>
    <w:rsid w:val="00D11FB7"/>
    <w:rsid w:val="00D12466"/>
    <w:rsid w:val="00D13D65"/>
    <w:rsid w:val="00D13E1F"/>
    <w:rsid w:val="00D14E18"/>
    <w:rsid w:val="00D14FD8"/>
    <w:rsid w:val="00D1584D"/>
    <w:rsid w:val="00D158A4"/>
    <w:rsid w:val="00D15963"/>
    <w:rsid w:val="00D15977"/>
    <w:rsid w:val="00D15E48"/>
    <w:rsid w:val="00D1654A"/>
    <w:rsid w:val="00D16754"/>
    <w:rsid w:val="00D16998"/>
    <w:rsid w:val="00D17C90"/>
    <w:rsid w:val="00D2026E"/>
    <w:rsid w:val="00D20E09"/>
    <w:rsid w:val="00D216FC"/>
    <w:rsid w:val="00D21ADD"/>
    <w:rsid w:val="00D21E74"/>
    <w:rsid w:val="00D22253"/>
    <w:rsid w:val="00D2235D"/>
    <w:rsid w:val="00D23093"/>
    <w:rsid w:val="00D24139"/>
    <w:rsid w:val="00D24499"/>
    <w:rsid w:val="00D259E3"/>
    <w:rsid w:val="00D25E7D"/>
    <w:rsid w:val="00D25E9C"/>
    <w:rsid w:val="00D26EA9"/>
    <w:rsid w:val="00D30384"/>
    <w:rsid w:val="00D3058B"/>
    <w:rsid w:val="00D307A0"/>
    <w:rsid w:val="00D31034"/>
    <w:rsid w:val="00D315A1"/>
    <w:rsid w:val="00D31C7F"/>
    <w:rsid w:val="00D3456A"/>
    <w:rsid w:val="00D353DB"/>
    <w:rsid w:val="00D35830"/>
    <w:rsid w:val="00D3674E"/>
    <w:rsid w:val="00D37514"/>
    <w:rsid w:val="00D377A0"/>
    <w:rsid w:val="00D378A1"/>
    <w:rsid w:val="00D4196E"/>
    <w:rsid w:val="00D420FB"/>
    <w:rsid w:val="00D42DEF"/>
    <w:rsid w:val="00D431CE"/>
    <w:rsid w:val="00D432D0"/>
    <w:rsid w:val="00D43AC1"/>
    <w:rsid w:val="00D43CDE"/>
    <w:rsid w:val="00D44800"/>
    <w:rsid w:val="00D4495C"/>
    <w:rsid w:val="00D449D1"/>
    <w:rsid w:val="00D44FB9"/>
    <w:rsid w:val="00D45566"/>
    <w:rsid w:val="00D45915"/>
    <w:rsid w:val="00D4621C"/>
    <w:rsid w:val="00D466B9"/>
    <w:rsid w:val="00D46E02"/>
    <w:rsid w:val="00D47C94"/>
    <w:rsid w:val="00D51272"/>
    <w:rsid w:val="00D51856"/>
    <w:rsid w:val="00D51DB0"/>
    <w:rsid w:val="00D527D0"/>
    <w:rsid w:val="00D527E2"/>
    <w:rsid w:val="00D53181"/>
    <w:rsid w:val="00D53897"/>
    <w:rsid w:val="00D53E0F"/>
    <w:rsid w:val="00D53E9A"/>
    <w:rsid w:val="00D53F7F"/>
    <w:rsid w:val="00D54E01"/>
    <w:rsid w:val="00D55110"/>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5C6"/>
    <w:rsid w:val="00D66C48"/>
    <w:rsid w:val="00D67BC1"/>
    <w:rsid w:val="00D70324"/>
    <w:rsid w:val="00D7058C"/>
    <w:rsid w:val="00D70821"/>
    <w:rsid w:val="00D70879"/>
    <w:rsid w:val="00D70E26"/>
    <w:rsid w:val="00D71BE7"/>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A4D"/>
    <w:rsid w:val="00D83F37"/>
    <w:rsid w:val="00D84D9B"/>
    <w:rsid w:val="00D8572E"/>
    <w:rsid w:val="00D86C3C"/>
    <w:rsid w:val="00D86CCE"/>
    <w:rsid w:val="00D879E0"/>
    <w:rsid w:val="00D90FD1"/>
    <w:rsid w:val="00D91C79"/>
    <w:rsid w:val="00D9352D"/>
    <w:rsid w:val="00D94438"/>
    <w:rsid w:val="00D9464C"/>
    <w:rsid w:val="00D94CD8"/>
    <w:rsid w:val="00D94ECE"/>
    <w:rsid w:val="00D95619"/>
    <w:rsid w:val="00D962F6"/>
    <w:rsid w:val="00D9743E"/>
    <w:rsid w:val="00D9789F"/>
    <w:rsid w:val="00D97C07"/>
    <w:rsid w:val="00DA051D"/>
    <w:rsid w:val="00DA094A"/>
    <w:rsid w:val="00DA15E7"/>
    <w:rsid w:val="00DA1DA6"/>
    <w:rsid w:val="00DA1DFF"/>
    <w:rsid w:val="00DA1EB6"/>
    <w:rsid w:val="00DA263C"/>
    <w:rsid w:val="00DA3EEA"/>
    <w:rsid w:val="00DA41E3"/>
    <w:rsid w:val="00DA4B5F"/>
    <w:rsid w:val="00DA5A8F"/>
    <w:rsid w:val="00DA68A9"/>
    <w:rsid w:val="00DA7F3F"/>
    <w:rsid w:val="00DB0868"/>
    <w:rsid w:val="00DB0B7C"/>
    <w:rsid w:val="00DB0FDD"/>
    <w:rsid w:val="00DB16FE"/>
    <w:rsid w:val="00DB1D06"/>
    <w:rsid w:val="00DB220E"/>
    <w:rsid w:val="00DB22A7"/>
    <w:rsid w:val="00DB3E7F"/>
    <w:rsid w:val="00DB48C8"/>
    <w:rsid w:val="00DB499E"/>
    <w:rsid w:val="00DB51DF"/>
    <w:rsid w:val="00DB6273"/>
    <w:rsid w:val="00DB6722"/>
    <w:rsid w:val="00DB74BD"/>
    <w:rsid w:val="00DB7A59"/>
    <w:rsid w:val="00DC14A7"/>
    <w:rsid w:val="00DC3E3B"/>
    <w:rsid w:val="00DC4565"/>
    <w:rsid w:val="00DC4EC4"/>
    <w:rsid w:val="00DC5306"/>
    <w:rsid w:val="00DC5D80"/>
    <w:rsid w:val="00DC6985"/>
    <w:rsid w:val="00DC6DC0"/>
    <w:rsid w:val="00DC71AC"/>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625"/>
    <w:rsid w:val="00DE17C8"/>
    <w:rsid w:val="00DE1FB8"/>
    <w:rsid w:val="00DE26A0"/>
    <w:rsid w:val="00DE32FD"/>
    <w:rsid w:val="00DE3DE4"/>
    <w:rsid w:val="00DE41AB"/>
    <w:rsid w:val="00DE45B7"/>
    <w:rsid w:val="00DE4806"/>
    <w:rsid w:val="00DE4B6E"/>
    <w:rsid w:val="00DE5056"/>
    <w:rsid w:val="00DE52D0"/>
    <w:rsid w:val="00DE5604"/>
    <w:rsid w:val="00DE61CC"/>
    <w:rsid w:val="00DE690E"/>
    <w:rsid w:val="00DE7191"/>
    <w:rsid w:val="00DF15EB"/>
    <w:rsid w:val="00DF1E72"/>
    <w:rsid w:val="00DF21EE"/>
    <w:rsid w:val="00DF3073"/>
    <w:rsid w:val="00DF4009"/>
    <w:rsid w:val="00DF40FA"/>
    <w:rsid w:val="00DF4767"/>
    <w:rsid w:val="00DF48CC"/>
    <w:rsid w:val="00DF4EB3"/>
    <w:rsid w:val="00DF57F2"/>
    <w:rsid w:val="00DF5C49"/>
    <w:rsid w:val="00DF5E1C"/>
    <w:rsid w:val="00DF68C3"/>
    <w:rsid w:val="00DF7671"/>
    <w:rsid w:val="00DF7C78"/>
    <w:rsid w:val="00DF7F48"/>
    <w:rsid w:val="00E010BD"/>
    <w:rsid w:val="00E01C03"/>
    <w:rsid w:val="00E01F80"/>
    <w:rsid w:val="00E03097"/>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E8"/>
    <w:rsid w:val="00E0752D"/>
    <w:rsid w:val="00E07D06"/>
    <w:rsid w:val="00E07F1B"/>
    <w:rsid w:val="00E1006A"/>
    <w:rsid w:val="00E1041D"/>
    <w:rsid w:val="00E109E1"/>
    <w:rsid w:val="00E10E4F"/>
    <w:rsid w:val="00E124B3"/>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2FA"/>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A32"/>
    <w:rsid w:val="00E30A8E"/>
    <w:rsid w:val="00E30EB9"/>
    <w:rsid w:val="00E31390"/>
    <w:rsid w:val="00E32D38"/>
    <w:rsid w:val="00E347D3"/>
    <w:rsid w:val="00E34923"/>
    <w:rsid w:val="00E351B8"/>
    <w:rsid w:val="00E355AE"/>
    <w:rsid w:val="00E35ABF"/>
    <w:rsid w:val="00E3605C"/>
    <w:rsid w:val="00E361D5"/>
    <w:rsid w:val="00E36482"/>
    <w:rsid w:val="00E36B1D"/>
    <w:rsid w:val="00E36EF5"/>
    <w:rsid w:val="00E37AB9"/>
    <w:rsid w:val="00E40611"/>
    <w:rsid w:val="00E40937"/>
    <w:rsid w:val="00E40DD2"/>
    <w:rsid w:val="00E41239"/>
    <w:rsid w:val="00E42344"/>
    <w:rsid w:val="00E43392"/>
    <w:rsid w:val="00E44AC2"/>
    <w:rsid w:val="00E47F31"/>
    <w:rsid w:val="00E502FA"/>
    <w:rsid w:val="00E5038B"/>
    <w:rsid w:val="00E503E1"/>
    <w:rsid w:val="00E504A6"/>
    <w:rsid w:val="00E50981"/>
    <w:rsid w:val="00E510E1"/>
    <w:rsid w:val="00E51371"/>
    <w:rsid w:val="00E516B5"/>
    <w:rsid w:val="00E518BE"/>
    <w:rsid w:val="00E51E61"/>
    <w:rsid w:val="00E527A9"/>
    <w:rsid w:val="00E528CA"/>
    <w:rsid w:val="00E529AA"/>
    <w:rsid w:val="00E54582"/>
    <w:rsid w:val="00E547CA"/>
    <w:rsid w:val="00E556A2"/>
    <w:rsid w:val="00E559EE"/>
    <w:rsid w:val="00E55ACC"/>
    <w:rsid w:val="00E55D6B"/>
    <w:rsid w:val="00E56B6E"/>
    <w:rsid w:val="00E5732B"/>
    <w:rsid w:val="00E6006F"/>
    <w:rsid w:val="00E61039"/>
    <w:rsid w:val="00E61065"/>
    <w:rsid w:val="00E61172"/>
    <w:rsid w:val="00E63895"/>
    <w:rsid w:val="00E639D0"/>
    <w:rsid w:val="00E646A3"/>
    <w:rsid w:val="00E64B00"/>
    <w:rsid w:val="00E653A9"/>
    <w:rsid w:val="00E65BFA"/>
    <w:rsid w:val="00E65F99"/>
    <w:rsid w:val="00E67358"/>
    <w:rsid w:val="00E6797A"/>
    <w:rsid w:val="00E706A7"/>
    <w:rsid w:val="00E708C0"/>
    <w:rsid w:val="00E70DBF"/>
    <w:rsid w:val="00E7105D"/>
    <w:rsid w:val="00E7134D"/>
    <w:rsid w:val="00E72822"/>
    <w:rsid w:val="00E731EB"/>
    <w:rsid w:val="00E73891"/>
    <w:rsid w:val="00E743B5"/>
    <w:rsid w:val="00E7448C"/>
    <w:rsid w:val="00E74A24"/>
    <w:rsid w:val="00E75119"/>
    <w:rsid w:val="00E754A4"/>
    <w:rsid w:val="00E75927"/>
    <w:rsid w:val="00E75BDF"/>
    <w:rsid w:val="00E75FE1"/>
    <w:rsid w:val="00E760E6"/>
    <w:rsid w:val="00E761B8"/>
    <w:rsid w:val="00E769E2"/>
    <w:rsid w:val="00E76F0A"/>
    <w:rsid w:val="00E7788A"/>
    <w:rsid w:val="00E778E5"/>
    <w:rsid w:val="00E77C0C"/>
    <w:rsid w:val="00E77EB8"/>
    <w:rsid w:val="00E800C7"/>
    <w:rsid w:val="00E800DF"/>
    <w:rsid w:val="00E805CF"/>
    <w:rsid w:val="00E811C7"/>
    <w:rsid w:val="00E81662"/>
    <w:rsid w:val="00E81B79"/>
    <w:rsid w:val="00E82676"/>
    <w:rsid w:val="00E82DC8"/>
    <w:rsid w:val="00E83906"/>
    <w:rsid w:val="00E846DC"/>
    <w:rsid w:val="00E85EB9"/>
    <w:rsid w:val="00E85FDD"/>
    <w:rsid w:val="00E86EFB"/>
    <w:rsid w:val="00E8730F"/>
    <w:rsid w:val="00E879CD"/>
    <w:rsid w:val="00E9096D"/>
    <w:rsid w:val="00E90A56"/>
    <w:rsid w:val="00E90C61"/>
    <w:rsid w:val="00E90C7F"/>
    <w:rsid w:val="00E91BC7"/>
    <w:rsid w:val="00E929D2"/>
    <w:rsid w:val="00E92CC9"/>
    <w:rsid w:val="00E931D7"/>
    <w:rsid w:val="00E94BBC"/>
    <w:rsid w:val="00E96740"/>
    <w:rsid w:val="00E96839"/>
    <w:rsid w:val="00EA00A8"/>
    <w:rsid w:val="00EA020A"/>
    <w:rsid w:val="00EA05AD"/>
    <w:rsid w:val="00EA079A"/>
    <w:rsid w:val="00EA0845"/>
    <w:rsid w:val="00EA08BD"/>
    <w:rsid w:val="00EA098D"/>
    <w:rsid w:val="00EA1134"/>
    <w:rsid w:val="00EA23F1"/>
    <w:rsid w:val="00EA31AD"/>
    <w:rsid w:val="00EA3DCD"/>
    <w:rsid w:val="00EA428B"/>
    <w:rsid w:val="00EA4557"/>
    <w:rsid w:val="00EA4E58"/>
    <w:rsid w:val="00EA4F18"/>
    <w:rsid w:val="00EA57C5"/>
    <w:rsid w:val="00EA644F"/>
    <w:rsid w:val="00EA7102"/>
    <w:rsid w:val="00EB00B6"/>
    <w:rsid w:val="00EB0FA3"/>
    <w:rsid w:val="00EB1424"/>
    <w:rsid w:val="00EB1B46"/>
    <w:rsid w:val="00EB1BC7"/>
    <w:rsid w:val="00EB2490"/>
    <w:rsid w:val="00EB24E5"/>
    <w:rsid w:val="00EB2804"/>
    <w:rsid w:val="00EB3648"/>
    <w:rsid w:val="00EB393B"/>
    <w:rsid w:val="00EB3C07"/>
    <w:rsid w:val="00EB3CE7"/>
    <w:rsid w:val="00EB3DF8"/>
    <w:rsid w:val="00EB448A"/>
    <w:rsid w:val="00EB5115"/>
    <w:rsid w:val="00EB5986"/>
    <w:rsid w:val="00EB6566"/>
    <w:rsid w:val="00EB66ED"/>
    <w:rsid w:val="00EB71C4"/>
    <w:rsid w:val="00EB721E"/>
    <w:rsid w:val="00EB729C"/>
    <w:rsid w:val="00EB75B7"/>
    <w:rsid w:val="00EB7871"/>
    <w:rsid w:val="00EB7AF8"/>
    <w:rsid w:val="00EB7EA9"/>
    <w:rsid w:val="00EC14DB"/>
    <w:rsid w:val="00EC1866"/>
    <w:rsid w:val="00EC197B"/>
    <w:rsid w:val="00EC1FCE"/>
    <w:rsid w:val="00EC2915"/>
    <w:rsid w:val="00EC2E28"/>
    <w:rsid w:val="00EC31AB"/>
    <w:rsid w:val="00EC35ED"/>
    <w:rsid w:val="00EC39AE"/>
    <w:rsid w:val="00EC3AB0"/>
    <w:rsid w:val="00EC3C3D"/>
    <w:rsid w:val="00EC48AA"/>
    <w:rsid w:val="00EC4CDA"/>
    <w:rsid w:val="00EC545E"/>
    <w:rsid w:val="00EC5AED"/>
    <w:rsid w:val="00EC67C2"/>
    <w:rsid w:val="00EC6DBB"/>
    <w:rsid w:val="00ED0999"/>
    <w:rsid w:val="00ED10B0"/>
    <w:rsid w:val="00ED19F8"/>
    <w:rsid w:val="00ED2072"/>
    <w:rsid w:val="00ED3F63"/>
    <w:rsid w:val="00ED3FF1"/>
    <w:rsid w:val="00ED423E"/>
    <w:rsid w:val="00ED486E"/>
    <w:rsid w:val="00ED4BB5"/>
    <w:rsid w:val="00ED60C5"/>
    <w:rsid w:val="00ED697A"/>
    <w:rsid w:val="00ED7AC0"/>
    <w:rsid w:val="00ED7FEE"/>
    <w:rsid w:val="00EE03EB"/>
    <w:rsid w:val="00EE03ED"/>
    <w:rsid w:val="00EE1213"/>
    <w:rsid w:val="00EE1A91"/>
    <w:rsid w:val="00EE1DCA"/>
    <w:rsid w:val="00EE3618"/>
    <w:rsid w:val="00EE5C02"/>
    <w:rsid w:val="00EE78E3"/>
    <w:rsid w:val="00EE7F13"/>
    <w:rsid w:val="00EF0287"/>
    <w:rsid w:val="00EF0A3B"/>
    <w:rsid w:val="00EF0E50"/>
    <w:rsid w:val="00EF233B"/>
    <w:rsid w:val="00EF252E"/>
    <w:rsid w:val="00EF2D68"/>
    <w:rsid w:val="00EF332E"/>
    <w:rsid w:val="00EF3A3E"/>
    <w:rsid w:val="00EF4E31"/>
    <w:rsid w:val="00EF5211"/>
    <w:rsid w:val="00EF56D9"/>
    <w:rsid w:val="00EF5E0C"/>
    <w:rsid w:val="00EF62E2"/>
    <w:rsid w:val="00EF6E17"/>
    <w:rsid w:val="00F01987"/>
    <w:rsid w:val="00F02740"/>
    <w:rsid w:val="00F04437"/>
    <w:rsid w:val="00F04761"/>
    <w:rsid w:val="00F04EDF"/>
    <w:rsid w:val="00F055D9"/>
    <w:rsid w:val="00F064CD"/>
    <w:rsid w:val="00F066F4"/>
    <w:rsid w:val="00F06B95"/>
    <w:rsid w:val="00F10F11"/>
    <w:rsid w:val="00F11343"/>
    <w:rsid w:val="00F1197B"/>
    <w:rsid w:val="00F11B7F"/>
    <w:rsid w:val="00F12177"/>
    <w:rsid w:val="00F131CB"/>
    <w:rsid w:val="00F13967"/>
    <w:rsid w:val="00F14B06"/>
    <w:rsid w:val="00F14D09"/>
    <w:rsid w:val="00F15D84"/>
    <w:rsid w:val="00F16F60"/>
    <w:rsid w:val="00F203AE"/>
    <w:rsid w:val="00F2223D"/>
    <w:rsid w:val="00F222D4"/>
    <w:rsid w:val="00F22E78"/>
    <w:rsid w:val="00F22FE4"/>
    <w:rsid w:val="00F234AD"/>
    <w:rsid w:val="00F23500"/>
    <w:rsid w:val="00F23594"/>
    <w:rsid w:val="00F23AF3"/>
    <w:rsid w:val="00F241C5"/>
    <w:rsid w:val="00F244B0"/>
    <w:rsid w:val="00F25427"/>
    <w:rsid w:val="00F254DD"/>
    <w:rsid w:val="00F263CF"/>
    <w:rsid w:val="00F2689F"/>
    <w:rsid w:val="00F27654"/>
    <w:rsid w:val="00F278EE"/>
    <w:rsid w:val="00F30D9C"/>
    <w:rsid w:val="00F316E2"/>
    <w:rsid w:val="00F31846"/>
    <w:rsid w:val="00F34356"/>
    <w:rsid w:val="00F3471E"/>
    <w:rsid w:val="00F348CC"/>
    <w:rsid w:val="00F3499A"/>
    <w:rsid w:val="00F34D07"/>
    <w:rsid w:val="00F368F0"/>
    <w:rsid w:val="00F37A20"/>
    <w:rsid w:val="00F40075"/>
    <w:rsid w:val="00F40737"/>
    <w:rsid w:val="00F410CE"/>
    <w:rsid w:val="00F414D7"/>
    <w:rsid w:val="00F42108"/>
    <w:rsid w:val="00F43A92"/>
    <w:rsid w:val="00F444A5"/>
    <w:rsid w:val="00F44A90"/>
    <w:rsid w:val="00F44CAF"/>
    <w:rsid w:val="00F44E5F"/>
    <w:rsid w:val="00F45464"/>
    <w:rsid w:val="00F46571"/>
    <w:rsid w:val="00F46A4A"/>
    <w:rsid w:val="00F46CB0"/>
    <w:rsid w:val="00F46F1F"/>
    <w:rsid w:val="00F47053"/>
    <w:rsid w:val="00F47286"/>
    <w:rsid w:val="00F47918"/>
    <w:rsid w:val="00F47A56"/>
    <w:rsid w:val="00F5027E"/>
    <w:rsid w:val="00F51186"/>
    <w:rsid w:val="00F51421"/>
    <w:rsid w:val="00F51B8C"/>
    <w:rsid w:val="00F525A3"/>
    <w:rsid w:val="00F526EA"/>
    <w:rsid w:val="00F52747"/>
    <w:rsid w:val="00F5288B"/>
    <w:rsid w:val="00F52E8A"/>
    <w:rsid w:val="00F52F5B"/>
    <w:rsid w:val="00F53375"/>
    <w:rsid w:val="00F53481"/>
    <w:rsid w:val="00F53930"/>
    <w:rsid w:val="00F5403F"/>
    <w:rsid w:val="00F5410B"/>
    <w:rsid w:val="00F54E00"/>
    <w:rsid w:val="00F55978"/>
    <w:rsid w:val="00F55C4A"/>
    <w:rsid w:val="00F55CD1"/>
    <w:rsid w:val="00F56974"/>
    <w:rsid w:val="00F57C48"/>
    <w:rsid w:val="00F57CBD"/>
    <w:rsid w:val="00F612C1"/>
    <w:rsid w:val="00F619F6"/>
    <w:rsid w:val="00F61F18"/>
    <w:rsid w:val="00F61F9C"/>
    <w:rsid w:val="00F62806"/>
    <w:rsid w:val="00F63F2C"/>
    <w:rsid w:val="00F6405A"/>
    <w:rsid w:val="00F64E79"/>
    <w:rsid w:val="00F64FFF"/>
    <w:rsid w:val="00F65ACD"/>
    <w:rsid w:val="00F6608A"/>
    <w:rsid w:val="00F7086B"/>
    <w:rsid w:val="00F71148"/>
    <w:rsid w:val="00F7185D"/>
    <w:rsid w:val="00F71D4A"/>
    <w:rsid w:val="00F71D5B"/>
    <w:rsid w:val="00F71F37"/>
    <w:rsid w:val="00F72337"/>
    <w:rsid w:val="00F7253C"/>
    <w:rsid w:val="00F7286E"/>
    <w:rsid w:val="00F730A5"/>
    <w:rsid w:val="00F7383B"/>
    <w:rsid w:val="00F73D97"/>
    <w:rsid w:val="00F740D0"/>
    <w:rsid w:val="00F74725"/>
    <w:rsid w:val="00F75143"/>
    <w:rsid w:val="00F7609E"/>
    <w:rsid w:val="00F7756B"/>
    <w:rsid w:val="00F7776F"/>
    <w:rsid w:val="00F8066E"/>
    <w:rsid w:val="00F80A8D"/>
    <w:rsid w:val="00F817A6"/>
    <w:rsid w:val="00F82554"/>
    <w:rsid w:val="00F831C2"/>
    <w:rsid w:val="00F835F6"/>
    <w:rsid w:val="00F83D72"/>
    <w:rsid w:val="00F84674"/>
    <w:rsid w:val="00F8598D"/>
    <w:rsid w:val="00F90909"/>
    <w:rsid w:val="00F90D42"/>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BFB"/>
    <w:rsid w:val="00FA1D0D"/>
    <w:rsid w:val="00FA1FA8"/>
    <w:rsid w:val="00FA28EF"/>
    <w:rsid w:val="00FA2FD4"/>
    <w:rsid w:val="00FA32DD"/>
    <w:rsid w:val="00FA3F11"/>
    <w:rsid w:val="00FA4336"/>
    <w:rsid w:val="00FA586A"/>
    <w:rsid w:val="00FA5B3B"/>
    <w:rsid w:val="00FA5B8D"/>
    <w:rsid w:val="00FA5F0A"/>
    <w:rsid w:val="00FA71D1"/>
    <w:rsid w:val="00FB03EF"/>
    <w:rsid w:val="00FB07F5"/>
    <w:rsid w:val="00FB08F0"/>
    <w:rsid w:val="00FB1BB9"/>
    <w:rsid w:val="00FB3776"/>
    <w:rsid w:val="00FB48C7"/>
    <w:rsid w:val="00FB4F0C"/>
    <w:rsid w:val="00FB4FF8"/>
    <w:rsid w:val="00FB5143"/>
    <w:rsid w:val="00FB55BC"/>
    <w:rsid w:val="00FB5793"/>
    <w:rsid w:val="00FB60CA"/>
    <w:rsid w:val="00FB67E5"/>
    <w:rsid w:val="00FB6B9C"/>
    <w:rsid w:val="00FB7281"/>
    <w:rsid w:val="00FB7EEC"/>
    <w:rsid w:val="00FC075B"/>
    <w:rsid w:val="00FC0D95"/>
    <w:rsid w:val="00FC0E22"/>
    <w:rsid w:val="00FC105E"/>
    <w:rsid w:val="00FC1525"/>
    <w:rsid w:val="00FC16A3"/>
    <w:rsid w:val="00FC1C35"/>
    <w:rsid w:val="00FC22A6"/>
    <w:rsid w:val="00FC24C4"/>
    <w:rsid w:val="00FC28F5"/>
    <w:rsid w:val="00FC2ADD"/>
    <w:rsid w:val="00FC2EAF"/>
    <w:rsid w:val="00FC55DF"/>
    <w:rsid w:val="00FC6327"/>
    <w:rsid w:val="00FC7B1C"/>
    <w:rsid w:val="00FC7FB4"/>
    <w:rsid w:val="00FD0320"/>
    <w:rsid w:val="00FD0B5A"/>
    <w:rsid w:val="00FD13F3"/>
    <w:rsid w:val="00FD1447"/>
    <w:rsid w:val="00FD22AC"/>
    <w:rsid w:val="00FD26AE"/>
    <w:rsid w:val="00FD26EC"/>
    <w:rsid w:val="00FD36CA"/>
    <w:rsid w:val="00FD3CDD"/>
    <w:rsid w:val="00FD41D8"/>
    <w:rsid w:val="00FD428E"/>
    <w:rsid w:val="00FD4B0C"/>
    <w:rsid w:val="00FD5125"/>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895"/>
    <w:rsid w:val="00FF1C48"/>
    <w:rsid w:val="00FF22E6"/>
    <w:rsid w:val="00FF2D2F"/>
    <w:rsid w:val="00FF35FB"/>
    <w:rsid w:val="00FF3713"/>
    <w:rsid w:val="00FF3F39"/>
    <w:rsid w:val="00FF3F42"/>
    <w:rsid w:val="00FF4E02"/>
    <w:rsid w:val="00FF5A89"/>
    <w:rsid w:val="00FF5F6F"/>
    <w:rsid w:val="00FF653D"/>
    <w:rsid w:val="00FF6C23"/>
    <w:rsid w:val="00FF6C50"/>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D89FD"/>
  <w15:docId w15:val="{7F4C6EBE-30B3-49D7-9C28-CF30EB3F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FB67E5"/>
    <w:pPr>
      <w:numPr>
        <w:numId w:val="1"/>
      </w:numPr>
      <w:spacing w:before="200"/>
      <w:ind w:left="284" w:hanging="284"/>
      <w:jc w:val="both"/>
      <w:outlineLvl w:val="0"/>
    </w:pPr>
    <w:rPr>
      <w:rFonts w:ascii="Arial" w:hAnsi="Arial" w:cs="Arial"/>
      <w:b/>
      <w:bCs/>
      <w:caps/>
      <w:kern w:val="32"/>
      <w:sz w:val="20"/>
      <w:szCs w:val="20"/>
    </w:rPr>
  </w:style>
  <w:style w:type="paragraph" w:styleId="Nagwek2">
    <w:name w:val="heading 2"/>
    <w:basedOn w:val="Normalny"/>
    <w:link w:val="Nagwek2Znak"/>
    <w:autoRedefine/>
    <w:qFormat/>
    <w:rsid w:val="00F7286E"/>
    <w:pPr>
      <w:tabs>
        <w:tab w:val="left" w:pos="0"/>
      </w:tabs>
      <w:spacing w:before="120" w:after="120"/>
      <w:jc w:val="both"/>
      <w:outlineLvl w:val="1"/>
    </w:pPr>
    <w:rPr>
      <w:rFonts w:ascii="Arial" w:eastAsia="F2" w:hAnsi="Arial" w:cs="Arial"/>
      <w:bCs/>
      <w:iCs/>
      <w:sz w:val="20"/>
      <w:szCs w:val="20"/>
    </w:rPr>
  </w:style>
  <w:style w:type="paragraph" w:styleId="Nagwek3">
    <w:name w:val="heading 3"/>
    <w:basedOn w:val="Normalny"/>
    <w:link w:val="Nagwek3Znak"/>
    <w:autoRedefine/>
    <w:qFormat/>
    <w:rsid w:val="00AB46CA"/>
    <w:pPr>
      <w:tabs>
        <w:tab w:val="left" w:pos="720"/>
      </w:tabs>
      <w:jc w:val="both"/>
      <w:outlineLvl w:val="2"/>
    </w:pPr>
    <w:rPr>
      <w:rFonts w:ascii="Arial" w:hAnsi="Arial" w:cs="Arial"/>
      <w:bCs/>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uiPriority w:val="99"/>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FB67E5"/>
    <w:rPr>
      <w:rFonts w:ascii="Arial" w:hAnsi="Arial" w:cs="Arial"/>
      <w:b/>
      <w:bCs/>
      <w:caps/>
      <w:kern w:val="32"/>
    </w:rPr>
  </w:style>
  <w:style w:type="character" w:customStyle="1" w:styleId="Nagwek2Znak">
    <w:name w:val="Nagłówek 2 Znak"/>
    <w:link w:val="Nagwek2"/>
    <w:rsid w:val="00F7286E"/>
    <w:rPr>
      <w:rFonts w:ascii="Arial" w:eastAsia="F2" w:hAnsi="Arial" w:cs="Arial"/>
      <w:bCs/>
      <w:iCs/>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uiPriority w:val="99"/>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AB46CA"/>
    <w:rPr>
      <w:rFonts w:ascii="Arial" w:hAnsi="Arial" w:cs="Arial"/>
      <w:bCs/>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 w:type="paragraph" w:customStyle="1" w:styleId="Default1">
    <w:name w:val="Default1"/>
    <w:basedOn w:val="Normalny"/>
    <w:rsid w:val="0029561F"/>
    <w:pPr>
      <w:widowControl w:val="0"/>
      <w:suppressAutoHyphens/>
      <w:autoSpaceDE w:val="0"/>
    </w:pPr>
    <w:rPr>
      <w:color w:val="000000"/>
      <w:kern w:val="1"/>
      <w:lang w:eastAsia="hi-IN" w:bidi="hi-IN"/>
    </w:rPr>
  </w:style>
  <w:style w:type="character" w:customStyle="1" w:styleId="Nierozpoznanawzmianka2">
    <w:name w:val="Nierozpoznana wzmianka2"/>
    <w:basedOn w:val="Domylnaczcionkaakapitu"/>
    <w:uiPriority w:val="99"/>
    <w:semiHidden/>
    <w:unhideWhenUsed/>
    <w:rsid w:val="00272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62419896">
      <w:bodyDiv w:val="1"/>
      <w:marLeft w:val="0"/>
      <w:marRight w:val="0"/>
      <w:marTop w:val="0"/>
      <w:marBottom w:val="0"/>
      <w:divBdr>
        <w:top w:val="none" w:sz="0" w:space="0" w:color="auto"/>
        <w:left w:val="none" w:sz="0" w:space="0" w:color="auto"/>
        <w:bottom w:val="none" w:sz="0" w:space="0" w:color="auto"/>
        <w:right w:val="none" w:sz="0" w:space="0" w:color="auto"/>
      </w:divBdr>
      <w:divsChild>
        <w:div w:id="1620915697">
          <w:marLeft w:val="0"/>
          <w:marRight w:val="0"/>
          <w:marTop w:val="0"/>
          <w:marBottom w:val="0"/>
          <w:divBdr>
            <w:top w:val="none" w:sz="0" w:space="0" w:color="auto"/>
            <w:left w:val="none" w:sz="0" w:space="0" w:color="auto"/>
            <w:bottom w:val="none" w:sz="0" w:space="0" w:color="auto"/>
            <w:right w:val="none" w:sz="0" w:space="0" w:color="auto"/>
          </w:divBdr>
          <w:divsChild>
            <w:div w:id="1353192268">
              <w:marLeft w:val="0"/>
              <w:marRight w:val="0"/>
              <w:marTop w:val="0"/>
              <w:marBottom w:val="0"/>
              <w:divBdr>
                <w:top w:val="none" w:sz="0" w:space="0" w:color="auto"/>
                <w:left w:val="none" w:sz="0" w:space="0" w:color="auto"/>
                <w:bottom w:val="none" w:sz="0" w:space="0" w:color="auto"/>
                <w:right w:val="none" w:sz="0" w:space="0" w:color="auto"/>
              </w:divBdr>
            </w:div>
          </w:divsChild>
        </w:div>
        <w:div w:id="63720320">
          <w:marLeft w:val="0"/>
          <w:marRight w:val="0"/>
          <w:marTop w:val="750"/>
          <w:marBottom w:val="120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416249848">
      <w:bodyDiv w:val="1"/>
      <w:marLeft w:val="0"/>
      <w:marRight w:val="0"/>
      <w:marTop w:val="0"/>
      <w:marBottom w:val="0"/>
      <w:divBdr>
        <w:top w:val="none" w:sz="0" w:space="0" w:color="auto"/>
        <w:left w:val="none" w:sz="0" w:space="0" w:color="auto"/>
        <w:bottom w:val="none" w:sz="0" w:space="0" w:color="auto"/>
        <w:right w:val="none" w:sz="0" w:space="0" w:color="auto"/>
      </w:divBdr>
    </w:div>
    <w:div w:id="457070180">
      <w:bodyDiv w:val="1"/>
      <w:marLeft w:val="0"/>
      <w:marRight w:val="0"/>
      <w:marTop w:val="0"/>
      <w:marBottom w:val="0"/>
      <w:divBdr>
        <w:top w:val="none" w:sz="0" w:space="0" w:color="auto"/>
        <w:left w:val="none" w:sz="0" w:space="0" w:color="auto"/>
        <w:bottom w:val="none" w:sz="0" w:space="0" w:color="auto"/>
        <w:right w:val="none" w:sz="0" w:space="0" w:color="auto"/>
      </w:divBdr>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27263729">
      <w:bodyDiv w:val="1"/>
      <w:marLeft w:val="0"/>
      <w:marRight w:val="0"/>
      <w:marTop w:val="0"/>
      <w:marBottom w:val="0"/>
      <w:divBdr>
        <w:top w:val="none" w:sz="0" w:space="0" w:color="auto"/>
        <w:left w:val="none" w:sz="0" w:space="0" w:color="auto"/>
        <w:bottom w:val="none" w:sz="0" w:space="0" w:color="auto"/>
        <w:right w:val="none" w:sz="0" w:space="0" w:color="auto"/>
      </w:divBdr>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507211344">
      <w:bodyDiv w:val="1"/>
      <w:marLeft w:val="0"/>
      <w:marRight w:val="0"/>
      <w:marTop w:val="0"/>
      <w:marBottom w:val="0"/>
      <w:divBdr>
        <w:top w:val="none" w:sz="0" w:space="0" w:color="auto"/>
        <w:left w:val="none" w:sz="0" w:space="0" w:color="auto"/>
        <w:bottom w:val="none" w:sz="0" w:space="0" w:color="auto"/>
        <w:right w:val="none" w:sz="0" w:space="0" w:color="auto"/>
      </w:divBdr>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679311100">
      <w:bodyDiv w:val="1"/>
      <w:marLeft w:val="0"/>
      <w:marRight w:val="0"/>
      <w:marTop w:val="0"/>
      <w:marBottom w:val="0"/>
      <w:divBdr>
        <w:top w:val="none" w:sz="0" w:space="0" w:color="auto"/>
        <w:left w:val="none" w:sz="0" w:space="0" w:color="auto"/>
        <w:bottom w:val="none" w:sz="0" w:space="0" w:color="auto"/>
        <w:right w:val="none" w:sz="0" w:space="0" w:color="auto"/>
      </w:divBdr>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spektor@cbi24.pl" TargetMode="Externa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78A8E-4DDD-40EF-93AE-2F5FAE67A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126</TotalTime>
  <Pages>20</Pages>
  <Words>9094</Words>
  <Characters>60019</Characters>
  <Application>Microsoft Office Word</Application>
  <DocSecurity>0</DocSecurity>
  <Lines>500</Lines>
  <Paragraphs>137</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68976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Dariusz Makowski</cp:lastModifiedBy>
  <cp:revision>43</cp:revision>
  <cp:lastPrinted>2023-10-10T12:36:00Z</cp:lastPrinted>
  <dcterms:created xsi:type="dcterms:W3CDTF">2023-07-31T12:16:00Z</dcterms:created>
  <dcterms:modified xsi:type="dcterms:W3CDTF">2023-10-10T12:54:00Z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