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4445CC" w14:textId="77777777" w:rsidR="0051332E" w:rsidRPr="0051332E" w:rsidRDefault="00106715" w:rsidP="0051332E">
      <w:pPr>
        <w:spacing w:line="300" w:lineRule="exact"/>
        <w:jc w:val="right"/>
        <w:rPr>
          <w:rFonts w:ascii="Tahoma" w:hAnsi="Tahoma" w:cs="Tahoma"/>
          <w:i/>
          <w:sz w:val="22"/>
          <w:szCs w:val="22"/>
        </w:rPr>
      </w:pPr>
      <w:r>
        <w:rPr>
          <w:rFonts w:ascii="Tahoma" w:hAnsi="Tahoma" w:cs="Tahoma"/>
          <w:i/>
          <w:sz w:val="22"/>
          <w:szCs w:val="22"/>
        </w:rPr>
        <w:t>Załącznik nr 7</w:t>
      </w:r>
      <w:r w:rsidR="0051332E" w:rsidRPr="0051332E">
        <w:rPr>
          <w:rFonts w:ascii="Tahoma" w:hAnsi="Tahoma" w:cs="Tahoma"/>
          <w:i/>
          <w:sz w:val="22"/>
          <w:szCs w:val="22"/>
        </w:rPr>
        <w:t xml:space="preserve"> do SWZ</w:t>
      </w:r>
    </w:p>
    <w:p w14:paraId="4E36900E" w14:textId="77777777" w:rsidR="0041455D" w:rsidRDefault="0020615E" w:rsidP="006C2E02">
      <w:pPr>
        <w:spacing w:line="300" w:lineRule="exact"/>
        <w:jc w:val="center"/>
        <w:rPr>
          <w:rFonts w:ascii="Tahoma" w:hAnsi="Tahoma" w:cs="Tahoma"/>
          <w:b/>
          <w:sz w:val="22"/>
          <w:szCs w:val="22"/>
        </w:rPr>
      </w:pPr>
      <w:r w:rsidRPr="00864C69">
        <w:rPr>
          <w:rFonts w:ascii="Tahoma" w:hAnsi="Tahoma" w:cs="Tahoma"/>
          <w:b/>
          <w:sz w:val="22"/>
          <w:szCs w:val="22"/>
        </w:rPr>
        <w:t>Umowa powierzenia przetwarzania danych osobowych</w:t>
      </w:r>
      <w:r w:rsidR="00342534" w:rsidRPr="00864C69">
        <w:rPr>
          <w:rFonts w:ascii="Tahoma" w:hAnsi="Tahoma" w:cs="Tahoma"/>
          <w:b/>
          <w:sz w:val="22"/>
          <w:szCs w:val="22"/>
        </w:rPr>
        <w:t xml:space="preserve"> </w:t>
      </w:r>
    </w:p>
    <w:p w14:paraId="1E4146F9" w14:textId="77777777" w:rsidR="0020615E" w:rsidRPr="00864C69" w:rsidRDefault="0020615E" w:rsidP="006C2E02">
      <w:pPr>
        <w:spacing w:line="300" w:lineRule="exact"/>
        <w:jc w:val="center"/>
        <w:rPr>
          <w:rFonts w:ascii="Tahoma" w:hAnsi="Tahoma" w:cs="Tahoma"/>
          <w:sz w:val="22"/>
          <w:szCs w:val="22"/>
        </w:rPr>
      </w:pPr>
      <w:r w:rsidRPr="00864C69">
        <w:rPr>
          <w:rFonts w:ascii="Tahoma" w:hAnsi="Tahoma" w:cs="Tahoma"/>
          <w:sz w:val="22"/>
          <w:szCs w:val="22"/>
        </w:rPr>
        <w:t>zawarta dnia ____________ pomiędzy:</w:t>
      </w:r>
    </w:p>
    <w:p w14:paraId="494C88C9" w14:textId="77777777" w:rsidR="00566748" w:rsidRDefault="0020615E" w:rsidP="00460342">
      <w:pPr>
        <w:spacing w:line="300" w:lineRule="exact"/>
        <w:jc w:val="center"/>
        <w:rPr>
          <w:rFonts w:ascii="Tahoma" w:hAnsi="Tahoma" w:cs="Tahoma"/>
          <w:sz w:val="22"/>
          <w:szCs w:val="22"/>
        </w:rPr>
      </w:pPr>
      <w:r w:rsidRPr="00864C69">
        <w:rPr>
          <w:rFonts w:ascii="Tahoma" w:hAnsi="Tahoma" w:cs="Tahoma"/>
          <w:sz w:val="22"/>
          <w:szCs w:val="22"/>
        </w:rPr>
        <w:t>(zwana dalej „</w:t>
      </w:r>
      <w:r w:rsidR="006B295B">
        <w:rPr>
          <w:rFonts w:ascii="Tahoma" w:hAnsi="Tahoma" w:cs="Tahoma"/>
          <w:sz w:val="22"/>
          <w:szCs w:val="22"/>
        </w:rPr>
        <w:t>niniejszą u</w:t>
      </w:r>
      <w:r w:rsidR="006B295B" w:rsidRPr="00864C69">
        <w:rPr>
          <w:rFonts w:ascii="Tahoma" w:hAnsi="Tahoma" w:cs="Tahoma"/>
          <w:sz w:val="22"/>
          <w:szCs w:val="22"/>
        </w:rPr>
        <w:t>mową</w:t>
      </w:r>
      <w:r w:rsidRPr="00864C69">
        <w:rPr>
          <w:rFonts w:ascii="Tahoma" w:hAnsi="Tahoma" w:cs="Tahoma"/>
          <w:sz w:val="22"/>
          <w:szCs w:val="22"/>
        </w:rPr>
        <w:t>”)</w:t>
      </w:r>
    </w:p>
    <w:p w14:paraId="1828680E" w14:textId="77777777" w:rsidR="00460342" w:rsidRDefault="00460342" w:rsidP="00460342">
      <w:pPr>
        <w:spacing w:line="300" w:lineRule="exact"/>
        <w:jc w:val="center"/>
        <w:rPr>
          <w:rFonts w:ascii="Tahoma" w:hAnsi="Tahoma" w:cs="Tahoma"/>
          <w:sz w:val="22"/>
          <w:szCs w:val="22"/>
        </w:rPr>
      </w:pPr>
    </w:p>
    <w:p w14:paraId="612C9D2D" w14:textId="77777777" w:rsidR="00460342" w:rsidRPr="007375FB" w:rsidRDefault="00460342" w:rsidP="006C2E02">
      <w:pPr>
        <w:spacing w:line="300" w:lineRule="exact"/>
        <w:rPr>
          <w:rFonts w:ascii="Tahoma" w:hAnsi="Tahoma" w:cs="Tahoma"/>
          <w:sz w:val="22"/>
          <w:szCs w:val="22"/>
        </w:rPr>
      </w:pPr>
    </w:p>
    <w:p w14:paraId="0796BB1E" w14:textId="77777777" w:rsidR="0020615E" w:rsidRPr="007375FB" w:rsidRDefault="0020615E" w:rsidP="006C2E02">
      <w:pPr>
        <w:tabs>
          <w:tab w:val="right" w:pos="9639"/>
        </w:tabs>
        <w:spacing w:line="300" w:lineRule="exact"/>
        <w:rPr>
          <w:rFonts w:ascii="Tahoma" w:hAnsi="Tahoma" w:cs="Tahoma"/>
          <w:sz w:val="22"/>
          <w:szCs w:val="22"/>
        </w:rPr>
      </w:pPr>
      <w:r w:rsidRPr="007375FB">
        <w:rPr>
          <w:rFonts w:ascii="Tahoma" w:hAnsi="Tahoma" w:cs="Tahoma"/>
          <w:sz w:val="22"/>
          <w:szCs w:val="22"/>
        </w:rPr>
        <w:t xml:space="preserve">_______________________________ </w:t>
      </w:r>
      <w:r w:rsidR="00322BD2">
        <w:rPr>
          <w:rFonts w:ascii="Tahoma" w:hAnsi="Tahoma" w:cs="Tahoma"/>
          <w:i/>
          <w:sz w:val="22"/>
          <w:szCs w:val="22"/>
        </w:rPr>
        <w:t>(</w:t>
      </w:r>
      <w:r w:rsidRPr="007375FB">
        <w:rPr>
          <w:rFonts w:ascii="Tahoma" w:hAnsi="Tahoma" w:cs="Tahoma"/>
          <w:i/>
          <w:sz w:val="22"/>
          <w:szCs w:val="22"/>
        </w:rPr>
        <w:t>dane podmiotu</w:t>
      </w:r>
      <w:r w:rsidR="006B295B">
        <w:rPr>
          <w:rFonts w:ascii="Tahoma" w:hAnsi="Tahoma" w:cs="Tahoma"/>
          <w:i/>
          <w:sz w:val="22"/>
          <w:szCs w:val="22"/>
        </w:rPr>
        <w:t>,</w:t>
      </w:r>
      <w:r w:rsidRPr="007375FB">
        <w:rPr>
          <w:rFonts w:ascii="Tahoma" w:hAnsi="Tahoma" w:cs="Tahoma"/>
          <w:i/>
          <w:sz w:val="22"/>
          <w:szCs w:val="22"/>
        </w:rPr>
        <w:t xml:space="preserve"> który umowę zawiera)</w:t>
      </w:r>
      <w:r w:rsidRPr="007375FB">
        <w:rPr>
          <w:rFonts w:ascii="Tahoma" w:hAnsi="Tahoma" w:cs="Tahoma"/>
          <w:sz w:val="22"/>
          <w:szCs w:val="22"/>
        </w:rPr>
        <w:t xml:space="preserve">  </w:t>
      </w:r>
      <w:r w:rsidR="009906A7">
        <w:rPr>
          <w:rFonts w:ascii="Tahoma" w:hAnsi="Tahoma" w:cs="Tahoma"/>
          <w:sz w:val="22"/>
          <w:szCs w:val="22"/>
        </w:rPr>
        <w:tab/>
      </w:r>
    </w:p>
    <w:p w14:paraId="3C95135D" w14:textId="77777777" w:rsidR="0020615E" w:rsidRPr="007375FB" w:rsidRDefault="0020615E" w:rsidP="006C2E02">
      <w:pPr>
        <w:spacing w:line="300" w:lineRule="exact"/>
        <w:rPr>
          <w:rFonts w:ascii="Tahoma" w:hAnsi="Tahoma" w:cs="Tahoma"/>
          <w:sz w:val="22"/>
          <w:szCs w:val="22"/>
        </w:rPr>
      </w:pPr>
      <w:r w:rsidRPr="007375FB">
        <w:rPr>
          <w:rFonts w:ascii="Tahoma" w:hAnsi="Tahoma" w:cs="Tahoma"/>
          <w:sz w:val="22"/>
          <w:szCs w:val="22"/>
        </w:rPr>
        <w:t>zwany</w:t>
      </w:r>
      <w:r w:rsidR="006C2E02">
        <w:rPr>
          <w:rFonts w:ascii="Tahoma" w:hAnsi="Tahoma" w:cs="Tahoma"/>
          <w:sz w:val="22"/>
          <w:szCs w:val="22"/>
        </w:rPr>
        <w:t>m</w:t>
      </w:r>
      <w:r w:rsidRPr="007375FB">
        <w:rPr>
          <w:rFonts w:ascii="Tahoma" w:hAnsi="Tahoma" w:cs="Tahoma"/>
          <w:sz w:val="22"/>
          <w:szCs w:val="22"/>
        </w:rPr>
        <w:t xml:space="preserve"> w dalszej części </w:t>
      </w:r>
      <w:r w:rsidR="006B295B">
        <w:rPr>
          <w:rFonts w:ascii="Tahoma" w:hAnsi="Tahoma" w:cs="Tahoma"/>
          <w:sz w:val="22"/>
          <w:szCs w:val="22"/>
        </w:rPr>
        <w:t xml:space="preserve">niniejszej </w:t>
      </w:r>
      <w:r w:rsidRPr="007375FB">
        <w:rPr>
          <w:rFonts w:ascii="Tahoma" w:hAnsi="Tahoma" w:cs="Tahoma"/>
          <w:sz w:val="22"/>
          <w:szCs w:val="22"/>
        </w:rPr>
        <w:t xml:space="preserve">umowy </w:t>
      </w:r>
      <w:r w:rsidRPr="007375FB">
        <w:rPr>
          <w:rFonts w:ascii="Tahoma" w:hAnsi="Tahoma" w:cs="Tahoma"/>
          <w:b/>
          <w:sz w:val="22"/>
          <w:szCs w:val="22"/>
        </w:rPr>
        <w:t>„Podmiotem przetwarzającym”</w:t>
      </w:r>
      <w:r w:rsidRPr="007375FB">
        <w:rPr>
          <w:rFonts w:ascii="Tahoma" w:hAnsi="Tahoma" w:cs="Tahoma"/>
          <w:sz w:val="22"/>
          <w:szCs w:val="22"/>
        </w:rPr>
        <w:t xml:space="preserve"> </w:t>
      </w:r>
    </w:p>
    <w:p w14:paraId="3E14A9BB" w14:textId="77777777" w:rsidR="0020615E" w:rsidRPr="007375FB" w:rsidRDefault="0020615E" w:rsidP="006C2E02">
      <w:pPr>
        <w:spacing w:line="300" w:lineRule="exact"/>
        <w:rPr>
          <w:rFonts w:ascii="Tahoma" w:hAnsi="Tahoma" w:cs="Tahoma"/>
          <w:sz w:val="22"/>
          <w:szCs w:val="22"/>
        </w:rPr>
      </w:pPr>
      <w:r w:rsidRPr="007375FB">
        <w:rPr>
          <w:rFonts w:ascii="Tahoma" w:hAnsi="Tahoma" w:cs="Tahoma"/>
          <w:sz w:val="22"/>
          <w:szCs w:val="22"/>
        </w:rPr>
        <w:t>reprezentowan</w:t>
      </w:r>
      <w:r w:rsidR="00E44166">
        <w:rPr>
          <w:rFonts w:ascii="Tahoma" w:hAnsi="Tahoma" w:cs="Tahoma"/>
          <w:sz w:val="22"/>
          <w:szCs w:val="22"/>
        </w:rPr>
        <w:t>ym</w:t>
      </w:r>
      <w:r w:rsidRPr="007375FB">
        <w:rPr>
          <w:rFonts w:ascii="Tahoma" w:hAnsi="Tahoma" w:cs="Tahoma"/>
          <w:sz w:val="22"/>
          <w:szCs w:val="22"/>
        </w:rPr>
        <w:t xml:space="preserve"> przez: </w:t>
      </w:r>
    </w:p>
    <w:p w14:paraId="39C047B2" w14:textId="77777777" w:rsidR="0020615E" w:rsidRPr="007375FB" w:rsidRDefault="0020615E" w:rsidP="006C2E02">
      <w:pPr>
        <w:spacing w:line="300" w:lineRule="exact"/>
        <w:rPr>
          <w:rFonts w:ascii="Tahoma" w:hAnsi="Tahoma" w:cs="Tahoma"/>
          <w:sz w:val="22"/>
          <w:szCs w:val="22"/>
        </w:rPr>
      </w:pPr>
      <w:r w:rsidRPr="007375FB">
        <w:rPr>
          <w:rFonts w:ascii="Tahoma" w:hAnsi="Tahoma" w:cs="Tahoma"/>
          <w:sz w:val="22"/>
          <w:szCs w:val="22"/>
        </w:rPr>
        <w:t>_______________________________</w:t>
      </w:r>
    </w:p>
    <w:p w14:paraId="208B4C8F" w14:textId="77777777" w:rsidR="00460342" w:rsidRDefault="00460342" w:rsidP="006C2E02">
      <w:pPr>
        <w:spacing w:line="300" w:lineRule="exact"/>
        <w:rPr>
          <w:rFonts w:ascii="Tahoma" w:hAnsi="Tahoma" w:cs="Tahoma"/>
          <w:sz w:val="22"/>
          <w:szCs w:val="22"/>
        </w:rPr>
      </w:pPr>
    </w:p>
    <w:p w14:paraId="1B04DC13" w14:textId="77777777" w:rsidR="0020615E" w:rsidRDefault="00460342" w:rsidP="006C2E02">
      <w:pPr>
        <w:spacing w:line="300" w:lineRule="exact"/>
        <w:rPr>
          <w:rFonts w:ascii="Tahoma" w:hAnsi="Tahoma" w:cs="Tahoma"/>
          <w:sz w:val="22"/>
          <w:szCs w:val="22"/>
        </w:rPr>
      </w:pPr>
      <w:r>
        <w:rPr>
          <w:rFonts w:ascii="Tahoma" w:hAnsi="Tahoma" w:cs="Tahoma"/>
          <w:sz w:val="22"/>
          <w:szCs w:val="22"/>
        </w:rPr>
        <w:t>o</w:t>
      </w:r>
      <w:r w:rsidR="0020615E" w:rsidRPr="007375FB">
        <w:rPr>
          <w:rFonts w:ascii="Tahoma" w:hAnsi="Tahoma" w:cs="Tahoma"/>
          <w:sz w:val="22"/>
          <w:szCs w:val="22"/>
        </w:rPr>
        <w:t>raz</w:t>
      </w:r>
    </w:p>
    <w:p w14:paraId="247B7B61" w14:textId="77777777" w:rsidR="00460342" w:rsidRPr="007375FB" w:rsidRDefault="00460342" w:rsidP="006C2E02">
      <w:pPr>
        <w:spacing w:line="300" w:lineRule="exact"/>
        <w:rPr>
          <w:rFonts w:ascii="Tahoma" w:hAnsi="Tahoma" w:cs="Tahoma"/>
          <w:sz w:val="22"/>
          <w:szCs w:val="22"/>
        </w:rPr>
      </w:pPr>
    </w:p>
    <w:p w14:paraId="3038EDBD" w14:textId="77777777" w:rsidR="0020615E" w:rsidRPr="009906A7" w:rsidRDefault="0020615E" w:rsidP="006C2E02">
      <w:pPr>
        <w:spacing w:line="300" w:lineRule="exact"/>
        <w:rPr>
          <w:rFonts w:ascii="Tahoma" w:hAnsi="Tahoma" w:cs="Tahoma"/>
          <w:i/>
          <w:sz w:val="22"/>
          <w:szCs w:val="22"/>
        </w:rPr>
      </w:pPr>
      <w:r w:rsidRPr="007375FB">
        <w:rPr>
          <w:rFonts w:ascii="Tahoma" w:hAnsi="Tahoma" w:cs="Tahoma"/>
          <w:sz w:val="22"/>
          <w:szCs w:val="22"/>
        </w:rPr>
        <w:t xml:space="preserve">_______________________________  </w:t>
      </w:r>
      <w:r w:rsidR="00322BD2">
        <w:rPr>
          <w:rFonts w:ascii="Tahoma" w:hAnsi="Tahoma" w:cs="Tahoma"/>
          <w:i/>
          <w:sz w:val="22"/>
          <w:szCs w:val="22"/>
        </w:rPr>
        <w:t>(</w:t>
      </w:r>
      <w:r w:rsidRPr="007375FB">
        <w:rPr>
          <w:rFonts w:ascii="Tahoma" w:hAnsi="Tahoma" w:cs="Tahoma"/>
          <w:i/>
          <w:sz w:val="22"/>
          <w:szCs w:val="22"/>
        </w:rPr>
        <w:t>dane podmiotu</w:t>
      </w:r>
      <w:r w:rsidR="006B295B">
        <w:rPr>
          <w:rFonts w:ascii="Tahoma" w:hAnsi="Tahoma" w:cs="Tahoma"/>
          <w:i/>
          <w:sz w:val="22"/>
          <w:szCs w:val="22"/>
        </w:rPr>
        <w:t>,</w:t>
      </w:r>
      <w:r w:rsidRPr="007375FB">
        <w:rPr>
          <w:rFonts w:ascii="Tahoma" w:hAnsi="Tahoma" w:cs="Tahoma"/>
          <w:i/>
          <w:sz w:val="22"/>
          <w:szCs w:val="22"/>
        </w:rPr>
        <w:t xml:space="preserve"> który umowę zawiera)  </w:t>
      </w:r>
    </w:p>
    <w:p w14:paraId="130539AA" w14:textId="77777777" w:rsidR="0020615E" w:rsidRPr="007375FB" w:rsidRDefault="0020615E" w:rsidP="006C2E02">
      <w:pPr>
        <w:spacing w:line="300" w:lineRule="exact"/>
        <w:rPr>
          <w:rFonts w:ascii="Tahoma" w:hAnsi="Tahoma" w:cs="Tahoma"/>
          <w:sz w:val="22"/>
          <w:szCs w:val="22"/>
        </w:rPr>
      </w:pPr>
      <w:r w:rsidRPr="007375FB">
        <w:rPr>
          <w:rFonts w:ascii="Tahoma" w:hAnsi="Tahoma" w:cs="Tahoma"/>
          <w:sz w:val="22"/>
          <w:szCs w:val="22"/>
        </w:rPr>
        <w:t>zwany</w:t>
      </w:r>
      <w:r w:rsidR="006C2E02">
        <w:rPr>
          <w:rFonts w:ascii="Tahoma" w:hAnsi="Tahoma" w:cs="Tahoma"/>
          <w:sz w:val="22"/>
          <w:szCs w:val="22"/>
        </w:rPr>
        <w:t>m</w:t>
      </w:r>
      <w:r w:rsidRPr="007375FB">
        <w:rPr>
          <w:rFonts w:ascii="Tahoma" w:hAnsi="Tahoma" w:cs="Tahoma"/>
          <w:sz w:val="22"/>
          <w:szCs w:val="22"/>
        </w:rPr>
        <w:t xml:space="preserve"> w dalszej części </w:t>
      </w:r>
      <w:r w:rsidR="006B295B">
        <w:rPr>
          <w:rFonts w:ascii="Tahoma" w:hAnsi="Tahoma" w:cs="Tahoma"/>
          <w:sz w:val="22"/>
          <w:szCs w:val="22"/>
        </w:rPr>
        <w:t xml:space="preserve">niniejszej </w:t>
      </w:r>
      <w:r w:rsidRPr="007375FB">
        <w:rPr>
          <w:rFonts w:ascii="Tahoma" w:hAnsi="Tahoma" w:cs="Tahoma"/>
          <w:sz w:val="22"/>
          <w:szCs w:val="22"/>
        </w:rPr>
        <w:t xml:space="preserve">umowy </w:t>
      </w:r>
      <w:r w:rsidRPr="007375FB">
        <w:rPr>
          <w:rFonts w:ascii="Tahoma" w:hAnsi="Tahoma" w:cs="Tahoma"/>
          <w:b/>
          <w:sz w:val="22"/>
          <w:szCs w:val="22"/>
        </w:rPr>
        <w:t xml:space="preserve">„Administratorem” </w:t>
      </w:r>
    </w:p>
    <w:p w14:paraId="4A81E59B" w14:textId="77777777" w:rsidR="0020615E" w:rsidRPr="007375FB" w:rsidRDefault="0020615E" w:rsidP="006C2E02">
      <w:pPr>
        <w:spacing w:line="300" w:lineRule="exact"/>
        <w:rPr>
          <w:rFonts w:ascii="Tahoma" w:hAnsi="Tahoma" w:cs="Tahoma"/>
          <w:sz w:val="22"/>
          <w:szCs w:val="22"/>
        </w:rPr>
      </w:pPr>
      <w:r w:rsidRPr="007375FB">
        <w:rPr>
          <w:rFonts w:ascii="Tahoma" w:hAnsi="Tahoma" w:cs="Tahoma"/>
          <w:sz w:val="22"/>
          <w:szCs w:val="22"/>
        </w:rPr>
        <w:t>reprezentowan</w:t>
      </w:r>
      <w:r w:rsidR="00E44166">
        <w:rPr>
          <w:rFonts w:ascii="Tahoma" w:hAnsi="Tahoma" w:cs="Tahoma"/>
          <w:sz w:val="22"/>
          <w:szCs w:val="22"/>
        </w:rPr>
        <w:t>ym</w:t>
      </w:r>
      <w:r w:rsidRPr="007375FB">
        <w:rPr>
          <w:rFonts w:ascii="Tahoma" w:hAnsi="Tahoma" w:cs="Tahoma"/>
          <w:sz w:val="22"/>
          <w:szCs w:val="22"/>
        </w:rPr>
        <w:t xml:space="preserve"> przez: </w:t>
      </w:r>
    </w:p>
    <w:p w14:paraId="745243A5" w14:textId="77777777" w:rsidR="0020615E" w:rsidRPr="007375FB" w:rsidRDefault="0020615E" w:rsidP="006C2E02">
      <w:pPr>
        <w:spacing w:line="300" w:lineRule="exact"/>
        <w:rPr>
          <w:rFonts w:ascii="Tahoma" w:hAnsi="Tahoma" w:cs="Tahoma"/>
          <w:sz w:val="22"/>
          <w:szCs w:val="22"/>
        </w:rPr>
      </w:pPr>
      <w:r w:rsidRPr="007375FB">
        <w:rPr>
          <w:rFonts w:ascii="Tahoma" w:hAnsi="Tahoma" w:cs="Tahoma"/>
          <w:sz w:val="22"/>
          <w:szCs w:val="22"/>
        </w:rPr>
        <w:t>______________________________</w:t>
      </w:r>
    </w:p>
    <w:p w14:paraId="12FA1711" w14:textId="77777777" w:rsidR="006C2E02" w:rsidRDefault="006C2E02" w:rsidP="006C2E02">
      <w:pPr>
        <w:spacing w:line="300" w:lineRule="exact"/>
        <w:rPr>
          <w:rFonts w:ascii="Tahoma" w:eastAsia="Calibri" w:hAnsi="Tahoma" w:cs="Tahoma"/>
          <w:sz w:val="22"/>
          <w:szCs w:val="22"/>
          <w:lang w:eastAsia="en-US"/>
        </w:rPr>
      </w:pPr>
    </w:p>
    <w:p w14:paraId="1F53A00C" w14:textId="77777777" w:rsidR="00B31020" w:rsidRDefault="00B31020" w:rsidP="006C2E02">
      <w:pPr>
        <w:spacing w:line="300" w:lineRule="exact"/>
        <w:rPr>
          <w:rFonts w:ascii="Tahoma" w:eastAsia="Calibri" w:hAnsi="Tahoma" w:cs="Tahoma"/>
        </w:rPr>
      </w:pPr>
    </w:p>
    <w:p w14:paraId="662FC107" w14:textId="77777777" w:rsidR="0020615E" w:rsidRPr="00F238B1" w:rsidRDefault="00D973F6" w:rsidP="006C2E02">
      <w:pPr>
        <w:spacing w:line="300" w:lineRule="exact"/>
        <w:rPr>
          <w:rFonts w:ascii="Tahoma" w:eastAsia="Calibri" w:hAnsi="Tahoma" w:cs="Tahoma"/>
          <w:sz w:val="22"/>
          <w:szCs w:val="22"/>
        </w:rPr>
      </w:pPr>
      <w:r w:rsidRPr="00F238B1">
        <w:rPr>
          <w:rFonts w:ascii="Tahoma" w:eastAsia="Calibri" w:hAnsi="Tahoma" w:cs="Tahoma"/>
          <w:sz w:val="22"/>
          <w:szCs w:val="22"/>
        </w:rPr>
        <w:t xml:space="preserve">mając na uwadze, że na podstawie umowy </w:t>
      </w:r>
      <w:r w:rsidR="00322BD2" w:rsidRPr="00F238B1">
        <w:rPr>
          <w:rFonts w:ascii="Tahoma" w:eastAsia="Calibri" w:hAnsi="Tahoma" w:cs="Tahoma"/>
          <w:sz w:val="22"/>
          <w:szCs w:val="22"/>
        </w:rPr>
        <w:t xml:space="preserve">zwaną dalej Umową </w:t>
      </w:r>
      <w:r w:rsidRPr="00F238B1">
        <w:rPr>
          <w:rFonts w:ascii="Tahoma" w:eastAsia="Calibri" w:hAnsi="Tahoma" w:cs="Tahoma"/>
          <w:sz w:val="22"/>
          <w:szCs w:val="22"/>
        </w:rPr>
        <w:t>nr</w:t>
      </w:r>
      <w:r w:rsidR="006C2E02" w:rsidRPr="00F238B1">
        <w:rPr>
          <w:rFonts w:ascii="Tahoma" w:eastAsia="Calibri" w:hAnsi="Tahoma" w:cs="Tahoma"/>
          <w:sz w:val="22"/>
          <w:szCs w:val="22"/>
        </w:rPr>
        <w:t xml:space="preserve">__________________ </w:t>
      </w:r>
      <w:r w:rsidR="004D32F1" w:rsidRPr="00F238B1">
        <w:rPr>
          <w:rFonts w:ascii="Tahoma" w:eastAsia="Calibri" w:hAnsi="Tahoma" w:cs="Tahoma"/>
          <w:sz w:val="22"/>
          <w:szCs w:val="22"/>
        </w:rPr>
        <w:t xml:space="preserve">dotyczącej </w:t>
      </w:r>
      <w:r w:rsidR="006C2E02" w:rsidRPr="00F238B1">
        <w:rPr>
          <w:rFonts w:ascii="Tahoma" w:eastAsia="Calibri" w:hAnsi="Tahoma" w:cs="Tahoma"/>
          <w:sz w:val="22"/>
          <w:szCs w:val="22"/>
        </w:rPr>
        <w:t xml:space="preserve">__________________ </w:t>
      </w:r>
      <w:r w:rsidRPr="00F238B1">
        <w:rPr>
          <w:rFonts w:ascii="Tahoma" w:eastAsia="Calibri" w:hAnsi="Tahoma" w:cs="Tahoma"/>
          <w:sz w:val="22"/>
          <w:szCs w:val="22"/>
        </w:rPr>
        <w:t xml:space="preserve">zawartej przez Strony, Wykonawca </w:t>
      </w:r>
      <w:r w:rsidR="00322BD2" w:rsidRPr="00F238B1">
        <w:rPr>
          <w:rFonts w:ascii="Tahoma" w:eastAsia="Calibri" w:hAnsi="Tahoma" w:cs="Tahoma"/>
          <w:sz w:val="22"/>
          <w:szCs w:val="22"/>
        </w:rPr>
        <w:t xml:space="preserve">zwany dalej Podmiotem przetwarzającym </w:t>
      </w:r>
      <w:r w:rsidRPr="00F238B1">
        <w:rPr>
          <w:rFonts w:ascii="Tahoma" w:eastAsia="Calibri" w:hAnsi="Tahoma" w:cs="Tahoma"/>
          <w:sz w:val="22"/>
          <w:szCs w:val="22"/>
        </w:rPr>
        <w:t>świadczy na rzecz Zamawiającego usługi</w:t>
      </w:r>
      <w:r w:rsidR="00322BD2" w:rsidRPr="00F238B1">
        <w:rPr>
          <w:rFonts w:ascii="Tahoma" w:eastAsia="Calibri" w:hAnsi="Tahoma" w:cs="Tahoma"/>
          <w:sz w:val="22"/>
          <w:szCs w:val="22"/>
        </w:rPr>
        <w:t xml:space="preserve"> zwanego dalej Administratorem</w:t>
      </w:r>
      <w:r w:rsidRPr="00F238B1">
        <w:rPr>
          <w:rFonts w:ascii="Tahoma" w:eastAsia="Calibri" w:hAnsi="Tahoma" w:cs="Tahoma"/>
          <w:sz w:val="22"/>
          <w:szCs w:val="22"/>
        </w:rPr>
        <w:t xml:space="preserve">, a </w:t>
      </w:r>
      <w:r w:rsidR="00322BD2" w:rsidRPr="00F238B1">
        <w:rPr>
          <w:rFonts w:ascii="Tahoma" w:eastAsia="Calibri" w:hAnsi="Tahoma" w:cs="Tahoma"/>
          <w:sz w:val="22"/>
          <w:szCs w:val="22"/>
        </w:rPr>
        <w:t xml:space="preserve">realizacja </w:t>
      </w:r>
      <w:r w:rsidRPr="00F238B1">
        <w:rPr>
          <w:rFonts w:ascii="Tahoma" w:eastAsia="Calibri" w:hAnsi="Tahoma" w:cs="Tahoma"/>
          <w:sz w:val="22"/>
          <w:szCs w:val="22"/>
        </w:rPr>
        <w:t xml:space="preserve">powołanej umowy jest </w:t>
      </w:r>
      <w:r w:rsidR="00322BD2" w:rsidRPr="00F238B1">
        <w:rPr>
          <w:rFonts w:ascii="Tahoma" w:eastAsia="Calibri" w:hAnsi="Tahoma" w:cs="Tahoma"/>
          <w:sz w:val="22"/>
          <w:szCs w:val="22"/>
        </w:rPr>
        <w:t xml:space="preserve">związana </w:t>
      </w:r>
      <w:r w:rsidRPr="00F238B1">
        <w:rPr>
          <w:rFonts w:ascii="Tahoma" w:eastAsia="Calibri" w:hAnsi="Tahoma" w:cs="Tahoma"/>
          <w:sz w:val="22"/>
          <w:szCs w:val="22"/>
        </w:rPr>
        <w:t xml:space="preserve">z wykonywaniem przez </w:t>
      </w:r>
      <w:r w:rsidR="00322BD2" w:rsidRPr="00F238B1">
        <w:rPr>
          <w:rFonts w:ascii="Tahoma" w:eastAsia="Calibri" w:hAnsi="Tahoma" w:cs="Tahoma"/>
          <w:sz w:val="22"/>
          <w:szCs w:val="22"/>
        </w:rPr>
        <w:t xml:space="preserve">Podmiot przetwarzający </w:t>
      </w:r>
      <w:r w:rsidRPr="00F238B1">
        <w:rPr>
          <w:rFonts w:ascii="Tahoma" w:eastAsia="Calibri" w:hAnsi="Tahoma" w:cs="Tahoma"/>
          <w:sz w:val="22"/>
          <w:szCs w:val="22"/>
        </w:rPr>
        <w:t xml:space="preserve">czynności przetwarzania danych osobowych należących do </w:t>
      </w:r>
      <w:r w:rsidR="00322BD2" w:rsidRPr="00F238B1">
        <w:rPr>
          <w:rFonts w:ascii="Tahoma" w:eastAsia="Calibri" w:hAnsi="Tahoma" w:cs="Tahoma"/>
          <w:sz w:val="22"/>
          <w:szCs w:val="22"/>
        </w:rPr>
        <w:t>Administratora</w:t>
      </w:r>
      <w:r w:rsidRPr="00F238B1">
        <w:rPr>
          <w:rFonts w:ascii="Tahoma" w:eastAsia="Calibri" w:hAnsi="Tahoma" w:cs="Tahoma"/>
          <w:sz w:val="22"/>
          <w:szCs w:val="22"/>
        </w:rPr>
        <w:t>, Strony zgodnie postanawiają, co następuje:</w:t>
      </w:r>
    </w:p>
    <w:p w14:paraId="510D0D1F" w14:textId="77777777" w:rsidR="006C2E02" w:rsidRDefault="006C2E02" w:rsidP="006C2E02">
      <w:pPr>
        <w:spacing w:line="300" w:lineRule="exact"/>
        <w:rPr>
          <w:rFonts w:ascii="Tahoma" w:hAnsi="Tahoma" w:cs="Tahoma"/>
          <w:sz w:val="22"/>
          <w:szCs w:val="22"/>
        </w:rPr>
      </w:pPr>
    </w:p>
    <w:p w14:paraId="7CBD4775" w14:textId="77777777" w:rsidR="002C7E27" w:rsidRPr="007375FB" w:rsidRDefault="002C7E27" w:rsidP="006C2E02">
      <w:pPr>
        <w:spacing w:line="300" w:lineRule="exact"/>
        <w:rPr>
          <w:rFonts w:ascii="Tahoma" w:hAnsi="Tahoma" w:cs="Tahoma"/>
          <w:sz w:val="22"/>
          <w:szCs w:val="22"/>
        </w:rPr>
      </w:pPr>
    </w:p>
    <w:p w14:paraId="046B549C" w14:textId="77777777" w:rsidR="0020615E" w:rsidRPr="007375FB" w:rsidRDefault="0020615E" w:rsidP="006C2E02">
      <w:pPr>
        <w:spacing w:line="300" w:lineRule="exact"/>
        <w:jc w:val="center"/>
        <w:rPr>
          <w:rFonts w:ascii="Tahoma" w:hAnsi="Tahoma" w:cs="Tahoma"/>
          <w:b/>
          <w:sz w:val="22"/>
          <w:szCs w:val="22"/>
        </w:rPr>
      </w:pPr>
      <w:r w:rsidRPr="007375FB">
        <w:rPr>
          <w:rFonts w:ascii="Tahoma" w:hAnsi="Tahoma" w:cs="Tahoma"/>
          <w:b/>
          <w:sz w:val="22"/>
          <w:szCs w:val="22"/>
        </w:rPr>
        <w:t>§ 1</w:t>
      </w:r>
    </w:p>
    <w:p w14:paraId="249996F3" w14:textId="77777777" w:rsidR="0020615E" w:rsidRPr="007375FB" w:rsidRDefault="0020615E" w:rsidP="006C2E02">
      <w:pPr>
        <w:spacing w:line="300" w:lineRule="exact"/>
        <w:jc w:val="center"/>
        <w:rPr>
          <w:rFonts w:ascii="Tahoma" w:hAnsi="Tahoma" w:cs="Tahoma"/>
          <w:b/>
          <w:sz w:val="22"/>
          <w:szCs w:val="22"/>
        </w:rPr>
      </w:pPr>
      <w:r w:rsidRPr="007375FB">
        <w:rPr>
          <w:rFonts w:ascii="Tahoma" w:hAnsi="Tahoma" w:cs="Tahoma"/>
          <w:b/>
          <w:sz w:val="22"/>
          <w:szCs w:val="22"/>
        </w:rPr>
        <w:t>Powierzenie przetwarzania danych osobowych</w:t>
      </w:r>
    </w:p>
    <w:p w14:paraId="3340BD8C" w14:textId="77777777" w:rsidR="00D973F6" w:rsidRPr="00D973F6" w:rsidRDefault="0054571D" w:rsidP="006C2E02">
      <w:pPr>
        <w:pStyle w:val="Akapitzlist"/>
        <w:numPr>
          <w:ilvl w:val="0"/>
          <w:numId w:val="5"/>
        </w:numPr>
        <w:spacing w:after="0" w:line="300" w:lineRule="exact"/>
        <w:ind w:left="425" w:hanging="425"/>
        <w:jc w:val="both"/>
        <w:rPr>
          <w:rFonts w:ascii="Tahoma" w:hAnsi="Tahoma" w:cs="Tahoma"/>
        </w:rPr>
      </w:pPr>
      <w:r>
        <w:rPr>
          <w:rFonts w:ascii="Tahoma" w:hAnsi="Tahoma" w:cs="Tahoma"/>
        </w:rPr>
        <w:t>A</w:t>
      </w:r>
      <w:r w:rsidR="0020615E" w:rsidRPr="007375FB">
        <w:rPr>
          <w:rFonts w:ascii="Tahoma" w:hAnsi="Tahoma" w:cs="Tahoma"/>
        </w:rPr>
        <w:t xml:space="preserve">dministrator </w:t>
      </w:r>
      <w:r w:rsidR="00864C69">
        <w:rPr>
          <w:rFonts w:ascii="Tahoma" w:hAnsi="Tahoma" w:cs="Tahoma"/>
        </w:rPr>
        <w:t xml:space="preserve">powierza </w:t>
      </w:r>
      <w:r>
        <w:rPr>
          <w:rFonts w:ascii="Tahoma" w:hAnsi="Tahoma" w:cs="Tahoma"/>
        </w:rPr>
        <w:t xml:space="preserve">Podmiotowi </w:t>
      </w:r>
      <w:r w:rsidR="00D973F6">
        <w:rPr>
          <w:rFonts w:ascii="Tahoma" w:hAnsi="Tahoma" w:cs="Tahoma"/>
        </w:rPr>
        <w:t>Przetwarzając</w:t>
      </w:r>
      <w:r>
        <w:rPr>
          <w:rFonts w:ascii="Tahoma" w:hAnsi="Tahoma" w:cs="Tahoma"/>
        </w:rPr>
        <w:t xml:space="preserve">emu </w:t>
      </w:r>
      <w:r w:rsidR="00D973F6" w:rsidRPr="00D973F6">
        <w:rPr>
          <w:rFonts w:ascii="Tahoma" w:hAnsi="Tahoma" w:cs="Tahoma"/>
        </w:rPr>
        <w:t xml:space="preserve">w trybie art. 28 Rozporządzenia Parlamentu Europejskiego i Rady (UE) 2016/679 z dnia 27 kwietnia 2016 r. w sprawie ochrony osób fizycznych w związku z przetwarzaniem danych osobowych i w sprawie swobodnego przepływu takich danych oraz uchylenia dyrektywy 95/46/WE (zwanego w dalszej części „Rozporządzeniem”) dane osobowe do przetwarzania, na zasadach i w celu określonym </w:t>
      </w:r>
      <w:r w:rsidR="00E44166">
        <w:rPr>
          <w:rFonts w:ascii="Tahoma" w:hAnsi="Tahoma" w:cs="Tahoma"/>
        </w:rPr>
        <w:br/>
      </w:r>
      <w:r w:rsidR="00D973F6" w:rsidRPr="00D973F6">
        <w:rPr>
          <w:rFonts w:ascii="Tahoma" w:hAnsi="Tahoma" w:cs="Tahoma"/>
        </w:rPr>
        <w:t xml:space="preserve">w niniejszej </w:t>
      </w:r>
      <w:r w:rsidR="006B295B">
        <w:rPr>
          <w:rFonts w:ascii="Tahoma" w:hAnsi="Tahoma" w:cs="Tahoma"/>
        </w:rPr>
        <w:t>u</w:t>
      </w:r>
      <w:r w:rsidR="006B295B" w:rsidRPr="00D973F6">
        <w:rPr>
          <w:rFonts w:ascii="Tahoma" w:hAnsi="Tahoma" w:cs="Tahoma"/>
        </w:rPr>
        <w:t xml:space="preserve">mowie </w:t>
      </w:r>
      <w:r w:rsidR="00D973F6" w:rsidRPr="00D973F6">
        <w:rPr>
          <w:rFonts w:ascii="Tahoma" w:hAnsi="Tahoma" w:cs="Tahoma"/>
        </w:rPr>
        <w:t xml:space="preserve">– na potrzeby realizacji Umowy nr </w:t>
      </w:r>
      <w:r w:rsidR="006C2E02" w:rsidRPr="007375FB">
        <w:rPr>
          <w:rFonts w:ascii="Tahoma" w:hAnsi="Tahoma" w:cs="Tahoma"/>
        </w:rPr>
        <w:t>______________________</w:t>
      </w:r>
    </w:p>
    <w:p w14:paraId="55B47275" w14:textId="77777777" w:rsidR="0020615E" w:rsidRPr="0041455D" w:rsidRDefault="0020615E" w:rsidP="0041455D">
      <w:pPr>
        <w:pStyle w:val="Akapitzlist"/>
        <w:numPr>
          <w:ilvl w:val="0"/>
          <w:numId w:val="5"/>
        </w:numPr>
        <w:spacing w:after="0" w:line="300" w:lineRule="exact"/>
        <w:ind w:left="426" w:hanging="426"/>
        <w:jc w:val="both"/>
        <w:rPr>
          <w:rFonts w:ascii="Tahoma" w:hAnsi="Tahoma" w:cs="Tahoma"/>
        </w:rPr>
      </w:pPr>
      <w:r w:rsidRPr="007375FB">
        <w:rPr>
          <w:rFonts w:ascii="Tahoma" w:hAnsi="Tahoma" w:cs="Tahoma"/>
        </w:rPr>
        <w:t xml:space="preserve">Podmiot przetwarzający zobowiązuje się przetwarzać powierzone mu dane osobowe zgodnie </w:t>
      </w:r>
      <w:r w:rsidR="006C2E02">
        <w:rPr>
          <w:rFonts w:ascii="Tahoma" w:hAnsi="Tahoma" w:cs="Tahoma"/>
        </w:rPr>
        <w:br/>
      </w:r>
      <w:r w:rsidRPr="007375FB">
        <w:rPr>
          <w:rFonts w:ascii="Tahoma" w:hAnsi="Tahoma" w:cs="Tahoma"/>
        </w:rPr>
        <w:t xml:space="preserve">z niniejszą </w:t>
      </w:r>
      <w:r w:rsidR="00322BD2">
        <w:rPr>
          <w:rFonts w:ascii="Tahoma" w:hAnsi="Tahoma" w:cs="Tahoma"/>
        </w:rPr>
        <w:t>u</w:t>
      </w:r>
      <w:r w:rsidR="00322BD2" w:rsidRPr="007375FB">
        <w:rPr>
          <w:rFonts w:ascii="Tahoma" w:hAnsi="Tahoma" w:cs="Tahoma"/>
        </w:rPr>
        <w:t>mową</w:t>
      </w:r>
      <w:r w:rsidRPr="007375FB">
        <w:rPr>
          <w:rFonts w:ascii="Tahoma" w:hAnsi="Tahoma" w:cs="Tahoma"/>
        </w:rPr>
        <w:t xml:space="preserve">, </w:t>
      </w:r>
      <w:r w:rsidRPr="00864C69">
        <w:rPr>
          <w:rFonts w:ascii="Tahoma" w:hAnsi="Tahoma" w:cs="Tahoma"/>
        </w:rPr>
        <w:t>Rozporządzeniem oraz z innymi przepisami prawa powszechnie obowiązującego, które chronią prawa osób, których dane dotyczą.</w:t>
      </w:r>
    </w:p>
    <w:p w14:paraId="0697E11A" w14:textId="77777777" w:rsidR="002C7E27" w:rsidRPr="00460342" w:rsidRDefault="002C7E27" w:rsidP="00460342">
      <w:pPr>
        <w:spacing w:line="300" w:lineRule="exact"/>
        <w:rPr>
          <w:rFonts w:ascii="Tahoma" w:hAnsi="Tahoma" w:cs="Tahoma"/>
        </w:rPr>
      </w:pPr>
    </w:p>
    <w:p w14:paraId="0BA359D2" w14:textId="77777777" w:rsidR="0020615E" w:rsidRPr="00E027C6" w:rsidRDefault="0020615E" w:rsidP="006C2E02">
      <w:pPr>
        <w:spacing w:line="300" w:lineRule="exact"/>
        <w:jc w:val="center"/>
        <w:rPr>
          <w:rFonts w:ascii="Tahoma" w:hAnsi="Tahoma" w:cs="Tahoma"/>
          <w:b/>
          <w:sz w:val="22"/>
          <w:szCs w:val="22"/>
        </w:rPr>
      </w:pPr>
      <w:r w:rsidRPr="00E027C6">
        <w:rPr>
          <w:rFonts w:ascii="Tahoma" w:hAnsi="Tahoma" w:cs="Tahoma"/>
          <w:b/>
          <w:sz w:val="22"/>
          <w:szCs w:val="22"/>
        </w:rPr>
        <w:t>§2</w:t>
      </w:r>
    </w:p>
    <w:p w14:paraId="14B989AF" w14:textId="77777777" w:rsidR="0020615E" w:rsidRPr="00E027C6" w:rsidRDefault="0020615E" w:rsidP="006C2E02">
      <w:pPr>
        <w:spacing w:line="300" w:lineRule="exact"/>
        <w:jc w:val="center"/>
        <w:rPr>
          <w:rFonts w:ascii="Tahoma" w:hAnsi="Tahoma" w:cs="Tahoma"/>
          <w:b/>
          <w:sz w:val="22"/>
          <w:szCs w:val="22"/>
        </w:rPr>
      </w:pPr>
      <w:r w:rsidRPr="00E027C6">
        <w:rPr>
          <w:rFonts w:ascii="Tahoma" w:hAnsi="Tahoma" w:cs="Tahoma"/>
          <w:b/>
          <w:sz w:val="22"/>
          <w:szCs w:val="22"/>
        </w:rPr>
        <w:t>Zakres i cel przetwarzania danych</w:t>
      </w:r>
    </w:p>
    <w:p w14:paraId="3AAE04C1" w14:textId="77777777" w:rsidR="00926796" w:rsidRPr="00E027C6" w:rsidRDefault="008A096D" w:rsidP="00926796">
      <w:pPr>
        <w:pStyle w:val="Akapitzlist"/>
        <w:numPr>
          <w:ilvl w:val="0"/>
          <w:numId w:val="6"/>
        </w:numPr>
        <w:spacing w:line="300" w:lineRule="exact"/>
        <w:rPr>
          <w:rFonts w:ascii="Tahoma" w:hAnsi="Tahoma" w:cs="Tahoma"/>
        </w:rPr>
      </w:pPr>
      <w:r w:rsidRPr="00E027C6">
        <w:rPr>
          <w:rFonts w:ascii="Tahoma" w:hAnsi="Tahoma" w:cs="Tahoma"/>
        </w:rPr>
        <w:t>P</w:t>
      </w:r>
      <w:r w:rsidR="0020615E" w:rsidRPr="00E027C6">
        <w:rPr>
          <w:rFonts w:ascii="Tahoma" w:hAnsi="Tahoma" w:cs="Tahoma"/>
        </w:rPr>
        <w:t xml:space="preserve">odmiot przetwarzający będzie przetwarzał, powierzone na podstawie </w:t>
      </w:r>
      <w:r w:rsidR="00322BD2" w:rsidRPr="00E027C6">
        <w:rPr>
          <w:rFonts w:ascii="Tahoma" w:hAnsi="Tahoma" w:cs="Tahoma"/>
        </w:rPr>
        <w:t xml:space="preserve">niniejszej </w:t>
      </w:r>
      <w:r w:rsidR="0020615E" w:rsidRPr="00E027C6">
        <w:rPr>
          <w:rFonts w:ascii="Tahoma" w:hAnsi="Tahoma" w:cs="Tahoma"/>
        </w:rPr>
        <w:t xml:space="preserve">umowy </w:t>
      </w:r>
      <w:r w:rsidR="00864C69" w:rsidRPr="00E027C6">
        <w:rPr>
          <w:rFonts w:ascii="Tahoma" w:hAnsi="Tahoma" w:cs="Tahoma"/>
        </w:rPr>
        <w:t xml:space="preserve">następujące </w:t>
      </w:r>
      <w:r w:rsidR="0020615E" w:rsidRPr="00E027C6">
        <w:rPr>
          <w:rFonts w:ascii="Tahoma" w:hAnsi="Tahoma" w:cs="Tahoma"/>
        </w:rPr>
        <w:t>dane</w:t>
      </w:r>
      <w:r w:rsidR="006C2E02" w:rsidRPr="00E027C6">
        <w:rPr>
          <w:rFonts w:ascii="Tahoma" w:hAnsi="Tahoma" w:cs="Tahoma"/>
        </w:rPr>
        <w:t>:</w:t>
      </w:r>
      <w:r w:rsidR="0020615E" w:rsidRPr="00E027C6">
        <w:rPr>
          <w:rFonts w:ascii="Tahoma" w:hAnsi="Tahoma" w:cs="Tahoma"/>
        </w:rPr>
        <w:t xml:space="preserve">  </w:t>
      </w:r>
      <w:r w:rsidR="00294BE3" w:rsidRPr="00E027C6">
        <w:rPr>
          <w:rFonts w:ascii="Tahoma" w:hAnsi="Tahoma" w:cs="Tahoma"/>
        </w:rPr>
        <w:t xml:space="preserve">zawarte  we  wszystkich  użytkowanych  przez  administratora  modułach. </w:t>
      </w:r>
      <w:r w:rsidR="00926796" w:rsidRPr="00E027C6">
        <w:rPr>
          <w:rFonts w:ascii="Tahoma" w:hAnsi="Tahoma" w:cs="Tahoma"/>
        </w:rPr>
        <w:t>1.</w:t>
      </w:r>
      <w:r w:rsidR="00926796" w:rsidRPr="00E027C6">
        <w:rPr>
          <w:rFonts w:ascii="Tahoma" w:hAnsi="Tahoma" w:cs="Tahoma"/>
        </w:rPr>
        <w:tab/>
        <w:t xml:space="preserve">Podmiot przetwarzający będzie przetwarzał, powierzone na podstawie niniejszej umowy następujące dane:  zawarte  we  wszystkich  użytkowanych  przez  administratora  modułach. </w:t>
      </w:r>
    </w:p>
    <w:p w14:paraId="40F930F6" w14:textId="039A5728" w:rsidR="00926796" w:rsidRPr="00E027C6" w:rsidRDefault="00926796" w:rsidP="00926796">
      <w:pPr>
        <w:pStyle w:val="Akapitzlist"/>
        <w:spacing w:line="300" w:lineRule="exact"/>
        <w:rPr>
          <w:rFonts w:ascii="Tahoma" w:hAnsi="Tahoma" w:cs="Tahoma"/>
        </w:rPr>
      </w:pPr>
      <w:r w:rsidRPr="00E027C6">
        <w:rPr>
          <w:rFonts w:ascii="Tahoma" w:hAnsi="Tahoma" w:cs="Tahoma"/>
        </w:rPr>
        <w:t xml:space="preserve">W zakresie systemu SIMPLE.ERP w obszarze Kadry i Płace dane osób zatrudnionych u Administratora tj. imię (imiona), nazwisko, płeć, imię ojca, imię matki, nazwisko rodowe, </w:t>
      </w:r>
      <w:r w:rsidRPr="00E027C6">
        <w:rPr>
          <w:rFonts w:ascii="Tahoma" w:hAnsi="Tahoma" w:cs="Tahoma"/>
        </w:rPr>
        <w:lastRenderedPageBreak/>
        <w:t>pesel, NIP, nr i info o dowodzie osobistym / paszporcie, obywatelstwo, stan cywilny, telefon, adres mail, miejsce urodzenia, data urodzenia, adres zamieszkania, adres zameldowania, adres do korespondencji, urząd skarbowy, imię dzieci, nazwiska dzieci, data urodzenia dzieci, adres dzieci, pesel dzieci, adres  męża  (żony),  nazwa  banku,  numer  rachunku  bankowego,  informacja o niepełnosprawności,  informacja  o  schorzeniach  kwalifikowanych  ZUS,  informacje  o  rencie i emeryturze,  informacja  o  niezdolności  do  pracy  lub  samodzielnej  egzystencji,  informacja o historii  zatrudnienia  i  wykształcenia,  informacja  o  dochodach  pracownika,  informacja  dot. przebiegu  służby  wojskowej,  informacja  o  wynikach  badań  lekarskich,  informacja  o  statusie materialnym, informacja o uprawnieniach, informacja o wypadkach z protokołem, informacja o alimentach  i  zajęciach  komorniczych  w  zakresie  systemu  SIMPLE.ERP  w  obszarze  Finanse i Księgowość dane osób zatrudnionych u Administratora tj. imię (imiona), nazwisko, adres, urząd skarbowy, nazwa banku, numer rachunku bankowego; w zakresie systemu SIMPLE.ERP w obszarze Finanse  i  Księgowość  dane  osób  w  podmiotach  współpracujących  z  Administratorem (kontrahentów i klientów Administratora) tj. imię (imiona), nazwisko lub nazwa pod którą dany klient prowadzi działalność, adres siedziby działalności, NIP, faktury; w zakresie innych modułów funkcjonalnych  systemu  SIMPLE.ERP  dane  kontaktowe  do  osób  w  podmiotach  współpracujących z Administratorem  (kontrahentów  i  klientów  Administratora  lub  ich  przedstawicieli)  tj.  imię (imiona), nazwisko, wykształcenie, stanowisko pracy, numer telefonu, adres mailowy.</w:t>
      </w:r>
    </w:p>
    <w:p w14:paraId="32D826D5" w14:textId="77777777" w:rsidR="00926796" w:rsidRPr="00E027C6" w:rsidRDefault="00926796" w:rsidP="00926796">
      <w:pPr>
        <w:pStyle w:val="Akapitzlist"/>
        <w:spacing w:line="300" w:lineRule="exact"/>
        <w:rPr>
          <w:rFonts w:ascii="Tahoma" w:hAnsi="Tahoma" w:cs="Tahoma"/>
        </w:rPr>
      </w:pPr>
      <w:r w:rsidRPr="00E027C6">
        <w:rPr>
          <w:rFonts w:ascii="Tahoma" w:hAnsi="Tahoma" w:cs="Tahoma"/>
        </w:rPr>
        <w:t xml:space="preserve">W zakresie systemu </w:t>
      </w:r>
      <w:proofErr w:type="spellStart"/>
      <w:r w:rsidRPr="00E027C6">
        <w:rPr>
          <w:rFonts w:ascii="Tahoma" w:hAnsi="Tahoma" w:cs="Tahoma"/>
        </w:rPr>
        <w:t>mPracownik</w:t>
      </w:r>
      <w:proofErr w:type="spellEnd"/>
      <w:r w:rsidRPr="00E027C6">
        <w:rPr>
          <w:rFonts w:ascii="Tahoma" w:hAnsi="Tahoma" w:cs="Tahoma"/>
        </w:rPr>
        <w:t>: imię (imiona), nazwisko, telefon, adres mail, adres zameldowania, urząd skarbowy, informacja o historii  zatrudnienia, informacja  o  dochodach  pracownika, miejsce pracy wg. jednostek organizacyjnych, przynależność do grupy wg. typu pracownika, rodzaj umowy,  limit oraz wykorzystanie urlopu/opieki w roku kalendarzowym, informacja o ubezpieczeniu pracownika.</w:t>
      </w:r>
    </w:p>
    <w:p w14:paraId="2CE3C17D" w14:textId="003B5499" w:rsidR="0020615E" w:rsidRPr="00E027C6" w:rsidRDefault="00926796" w:rsidP="00926796">
      <w:pPr>
        <w:pStyle w:val="Akapitzlist"/>
        <w:spacing w:after="0" w:line="300" w:lineRule="exact"/>
        <w:jc w:val="both"/>
        <w:rPr>
          <w:rFonts w:ascii="Tahoma" w:hAnsi="Tahoma" w:cs="Tahoma"/>
        </w:rPr>
      </w:pPr>
      <w:r w:rsidRPr="00E027C6">
        <w:rPr>
          <w:rFonts w:ascii="Tahoma" w:hAnsi="Tahoma" w:cs="Tahoma"/>
        </w:rPr>
        <w:t>W zakresie systemu Planowanie Pracy: imię (imiona), nazwisko, PESEL, płeć, adres zamieszkania, adres e-mail, telefon, telefon komórkowy, miejsce pracy wg. jednostek organizacyjnych, przynależność do grupy wg. typu pracownika, rodzaj umowy, system pracy (podstawowy/równoważny), typ pracownika (medyczny/kodeksowy), stanowisko, specjalizacje, wymiar etatu/kontraktu, wykaz nadliczbowych/dyżurów medycznych, limit oraz wykorzystanie urlopu/opieki w roku kalendarzowym, plany urlopowe, rejestracja czasu pracy RCP, dodatki do wynagrodzenia.</w:t>
      </w:r>
    </w:p>
    <w:p w14:paraId="7F29231B" w14:textId="0BB1D095" w:rsidR="00F24D03" w:rsidRPr="00E027C6" w:rsidRDefault="00F24D03" w:rsidP="00926796">
      <w:pPr>
        <w:pStyle w:val="Akapitzlist"/>
        <w:spacing w:after="0" w:line="300" w:lineRule="exact"/>
        <w:jc w:val="both"/>
        <w:rPr>
          <w:rFonts w:ascii="Tahoma" w:hAnsi="Tahoma" w:cs="Tahoma"/>
        </w:rPr>
      </w:pPr>
      <w:r w:rsidRPr="00E027C6">
        <w:rPr>
          <w:rFonts w:ascii="Tahoma" w:hAnsi="Tahoma" w:cs="Tahoma"/>
        </w:rPr>
        <w:t>W zakresie Zapotrzebowanie i Serwis: imię (imiona), nazwisko, miejsce pracy wg. jednostek organizacyjnych, adres mail.</w:t>
      </w:r>
    </w:p>
    <w:p w14:paraId="388293C1" w14:textId="77777777" w:rsidR="0020615E" w:rsidRPr="00E027C6" w:rsidRDefault="0020615E" w:rsidP="006C2E02">
      <w:pPr>
        <w:pStyle w:val="Akapitzlist"/>
        <w:numPr>
          <w:ilvl w:val="0"/>
          <w:numId w:val="6"/>
        </w:numPr>
        <w:spacing w:after="0" w:line="300" w:lineRule="exact"/>
        <w:ind w:left="426" w:hanging="426"/>
        <w:jc w:val="both"/>
        <w:rPr>
          <w:rFonts w:ascii="Tahoma" w:hAnsi="Tahoma" w:cs="Tahoma"/>
          <w:i/>
        </w:rPr>
      </w:pPr>
      <w:r w:rsidRPr="00E027C6">
        <w:rPr>
          <w:rFonts w:ascii="Tahoma" w:hAnsi="Tahoma" w:cs="Tahoma"/>
        </w:rPr>
        <w:t>Powier</w:t>
      </w:r>
      <w:r w:rsidR="00045CEB" w:rsidRPr="00E027C6">
        <w:rPr>
          <w:rFonts w:ascii="Tahoma" w:hAnsi="Tahoma" w:cs="Tahoma"/>
        </w:rPr>
        <w:t xml:space="preserve">zone przez Administratora </w:t>
      </w:r>
      <w:r w:rsidR="008A096D" w:rsidRPr="00E027C6">
        <w:rPr>
          <w:rFonts w:ascii="Tahoma" w:hAnsi="Tahoma" w:cs="Tahoma"/>
        </w:rPr>
        <w:t xml:space="preserve">dane osobowe będą </w:t>
      </w:r>
      <w:r w:rsidRPr="00E027C6">
        <w:rPr>
          <w:rFonts w:ascii="Tahoma" w:hAnsi="Tahoma" w:cs="Tahoma"/>
        </w:rPr>
        <w:t xml:space="preserve">przetwarzane przez </w:t>
      </w:r>
      <w:r w:rsidR="00864C69" w:rsidRPr="00E027C6">
        <w:rPr>
          <w:rFonts w:ascii="Tahoma" w:hAnsi="Tahoma" w:cs="Tahoma"/>
        </w:rPr>
        <w:t>P</w:t>
      </w:r>
      <w:r w:rsidRPr="00E027C6">
        <w:rPr>
          <w:rFonts w:ascii="Tahoma" w:hAnsi="Tahoma" w:cs="Tahoma"/>
        </w:rPr>
        <w:t>odmiot przetwarzający</w:t>
      </w:r>
      <w:r w:rsidR="00864C69" w:rsidRPr="00E027C6">
        <w:rPr>
          <w:rFonts w:ascii="Tahoma" w:hAnsi="Tahoma" w:cs="Tahoma"/>
        </w:rPr>
        <w:t xml:space="preserve"> </w:t>
      </w:r>
      <w:r w:rsidRPr="00E027C6">
        <w:rPr>
          <w:rFonts w:ascii="Tahoma" w:hAnsi="Tahoma" w:cs="Tahoma"/>
        </w:rPr>
        <w:t xml:space="preserve">wyłącznie w celu </w:t>
      </w:r>
      <w:r w:rsidR="00D140DA" w:rsidRPr="00E027C6">
        <w:rPr>
          <w:rFonts w:ascii="Tahoma" w:hAnsi="Tahoma" w:cs="Tahoma"/>
        </w:rPr>
        <w:t xml:space="preserve">realizacji umowy </w:t>
      </w:r>
      <w:r w:rsidR="00294BE3" w:rsidRPr="00E027C6">
        <w:rPr>
          <w:rFonts w:ascii="Tahoma" w:hAnsi="Tahoma" w:cs="Tahoma"/>
        </w:rPr>
        <w:t>nr ……………………………..</w:t>
      </w:r>
      <w:r w:rsidR="00D140DA" w:rsidRPr="00E027C6">
        <w:rPr>
          <w:rFonts w:ascii="Tahoma" w:hAnsi="Tahoma" w:cs="Tahoma"/>
        </w:rPr>
        <w:t>.</w:t>
      </w:r>
    </w:p>
    <w:p w14:paraId="046B2790" w14:textId="77777777" w:rsidR="00B31020" w:rsidRDefault="00B31020" w:rsidP="006C2E02">
      <w:pPr>
        <w:spacing w:line="300" w:lineRule="exact"/>
        <w:jc w:val="center"/>
        <w:rPr>
          <w:rFonts w:ascii="Tahoma" w:hAnsi="Tahoma" w:cs="Tahoma"/>
          <w:b/>
          <w:sz w:val="22"/>
          <w:szCs w:val="22"/>
        </w:rPr>
      </w:pPr>
    </w:p>
    <w:p w14:paraId="1DD967A0" w14:textId="77777777" w:rsidR="0020615E" w:rsidRPr="007375FB" w:rsidRDefault="0020615E" w:rsidP="00D140DA">
      <w:pPr>
        <w:keepNext/>
        <w:spacing w:line="300" w:lineRule="exact"/>
        <w:jc w:val="center"/>
        <w:rPr>
          <w:rFonts w:ascii="Tahoma" w:hAnsi="Tahoma" w:cs="Tahoma"/>
          <w:b/>
          <w:sz w:val="22"/>
          <w:szCs w:val="22"/>
        </w:rPr>
      </w:pPr>
      <w:r w:rsidRPr="007375FB">
        <w:rPr>
          <w:rFonts w:ascii="Tahoma" w:hAnsi="Tahoma" w:cs="Tahoma"/>
          <w:b/>
          <w:sz w:val="22"/>
          <w:szCs w:val="22"/>
        </w:rPr>
        <w:t>§3</w:t>
      </w:r>
    </w:p>
    <w:p w14:paraId="38693453" w14:textId="77777777" w:rsidR="0020615E" w:rsidRPr="007375FB" w:rsidRDefault="0020615E" w:rsidP="00D140DA">
      <w:pPr>
        <w:keepNext/>
        <w:spacing w:line="300" w:lineRule="exact"/>
        <w:jc w:val="center"/>
        <w:rPr>
          <w:rFonts w:ascii="Tahoma" w:hAnsi="Tahoma" w:cs="Tahoma"/>
          <w:b/>
          <w:sz w:val="22"/>
          <w:szCs w:val="22"/>
        </w:rPr>
      </w:pPr>
      <w:r w:rsidRPr="007375FB">
        <w:rPr>
          <w:rFonts w:ascii="Tahoma" w:hAnsi="Tahoma" w:cs="Tahoma"/>
          <w:b/>
          <w:sz w:val="22"/>
          <w:szCs w:val="22"/>
        </w:rPr>
        <w:t xml:space="preserve">Obowiązki podmiotu przetwarzającego </w:t>
      </w:r>
    </w:p>
    <w:p w14:paraId="37092DC4" w14:textId="77777777" w:rsidR="0020615E" w:rsidRPr="00BD5BA0" w:rsidRDefault="0020615E" w:rsidP="006C2E02">
      <w:pPr>
        <w:pStyle w:val="Akapitzlist"/>
        <w:numPr>
          <w:ilvl w:val="0"/>
          <w:numId w:val="18"/>
        </w:numPr>
        <w:spacing w:after="0" w:line="300" w:lineRule="exact"/>
        <w:ind w:left="426" w:hanging="426"/>
        <w:rPr>
          <w:rFonts w:ascii="Tahoma" w:hAnsi="Tahoma" w:cs="Tahoma"/>
        </w:rPr>
      </w:pPr>
      <w:r w:rsidRPr="00BD5BA0">
        <w:rPr>
          <w:rFonts w:ascii="Tahoma" w:hAnsi="Tahoma" w:cs="Tahoma"/>
        </w:rPr>
        <w:t xml:space="preserve">Podmiot przetwarzający zobowiązuje się: </w:t>
      </w:r>
    </w:p>
    <w:p w14:paraId="762D9B55" w14:textId="77777777" w:rsidR="0054571D" w:rsidRPr="0054571D" w:rsidRDefault="0020615E" w:rsidP="006C2E02">
      <w:pPr>
        <w:pStyle w:val="Akapitzlist"/>
        <w:numPr>
          <w:ilvl w:val="0"/>
          <w:numId w:val="17"/>
        </w:numPr>
        <w:spacing w:after="0" w:line="300" w:lineRule="exact"/>
        <w:ind w:left="709" w:hanging="426"/>
        <w:jc w:val="both"/>
        <w:rPr>
          <w:rFonts w:ascii="Tahoma" w:hAnsi="Tahoma" w:cs="Tahoma"/>
        </w:rPr>
      </w:pPr>
      <w:r w:rsidRPr="007375FB">
        <w:rPr>
          <w:rFonts w:ascii="Tahoma" w:hAnsi="Tahoma" w:cs="Tahoma"/>
        </w:rPr>
        <w:t>przy przetwarzaniu powierzonych danych osobowych, do ich zabezpieczenia poprzez stosowanie odpowiednich środków technicznych i organizacyjnych zapewniających adekwatny stopień bezpieczeństwa</w:t>
      </w:r>
      <w:r w:rsidR="00B1428A">
        <w:rPr>
          <w:rFonts w:ascii="Tahoma" w:hAnsi="Tahoma" w:cs="Tahoma"/>
        </w:rPr>
        <w:t xml:space="preserve"> </w:t>
      </w:r>
      <w:r w:rsidR="00C03277">
        <w:rPr>
          <w:rFonts w:ascii="Tahoma" w:hAnsi="Tahoma" w:cs="Tahoma"/>
        </w:rPr>
        <w:t>odpowiadający ryzyku związan</w:t>
      </w:r>
      <w:r w:rsidR="0054571D">
        <w:rPr>
          <w:rFonts w:ascii="Tahoma" w:hAnsi="Tahoma" w:cs="Tahoma"/>
        </w:rPr>
        <w:t>emu</w:t>
      </w:r>
      <w:r w:rsidR="00C03277">
        <w:rPr>
          <w:rFonts w:ascii="Tahoma" w:hAnsi="Tahoma" w:cs="Tahoma"/>
        </w:rPr>
        <w:t xml:space="preserve"> </w:t>
      </w:r>
      <w:r w:rsidRPr="007375FB">
        <w:rPr>
          <w:rFonts w:ascii="Tahoma" w:hAnsi="Tahoma" w:cs="Tahoma"/>
        </w:rPr>
        <w:t>z przetwarzaniem danych osobowych, o któryc</w:t>
      </w:r>
      <w:r w:rsidR="00E44166">
        <w:rPr>
          <w:rFonts w:ascii="Tahoma" w:hAnsi="Tahoma" w:cs="Tahoma"/>
        </w:rPr>
        <w:t>h mowa w art. 32 Rozporządzenia;</w:t>
      </w:r>
    </w:p>
    <w:p w14:paraId="4EACF1A2" w14:textId="77777777" w:rsidR="0020615E" w:rsidRPr="007375FB" w:rsidRDefault="0020615E" w:rsidP="006C2E02">
      <w:pPr>
        <w:pStyle w:val="Akapitzlist"/>
        <w:numPr>
          <w:ilvl w:val="0"/>
          <w:numId w:val="17"/>
        </w:numPr>
        <w:spacing w:after="0" w:line="300" w:lineRule="exact"/>
        <w:ind w:left="709" w:hanging="426"/>
        <w:jc w:val="both"/>
        <w:rPr>
          <w:rFonts w:ascii="Tahoma" w:hAnsi="Tahoma" w:cs="Tahoma"/>
        </w:rPr>
      </w:pPr>
      <w:r w:rsidRPr="007375FB">
        <w:rPr>
          <w:rFonts w:ascii="Tahoma" w:hAnsi="Tahoma" w:cs="Tahoma"/>
        </w:rPr>
        <w:t>dołożyć należytej staranności przy przetwarzani</w:t>
      </w:r>
      <w:r>
        <w:rPr>
          <w:rFonts w:ascii="Tahoma" w:hAnsi="Tahoma" w:cs="Tahoma"/>
        </w:rPr>
        <w:t xml:space="preserve">u powierzonych danych osobowych, </w:t>
      </w:r>
      <w:r w:rsidR="002757BD">
        <w:rPr>
          <w:rFonts w:ascii="Tahoma" w:hAnsi="Tahoma" w:cs="Tahoma"/>
        </w:rPr>
        <w:br/>
      </w:r>
      <w:r>
        <w:rPr>
          <w:rFonts w:ascii="Tahoma" w:hAnsi="Tahoma" w:cs="Tahoma"/>
        </w:rPr>
        <w:t>a w szczególności zabezpieczyć te dane przed ich udostępnieniem osobom nieupoważnionym, utratą</w:t>
      </w:r>
      <w:r w:rsidR="00E44166">
        <w:rPr>
          <w:rFonts w:ascii="Tahoma" w:hAnsi="Tahoma" w:cs="Tahoma"/>
        </w:rPr>
        <w:t>, zniszczeniem lub uszkodzeniem;</w:t>
      </w:r>
      <w:r>
        <w:rPr>
          <w:rFonts w:ascii="Tahoma" w:hAnsi="Tahoma" w:cs="Tahoma"/>
        </w:rPr>
        <w:t xml:space="preserve"> </w:t>
      </w:r>
    </w:p>
    <w:p w14:paraId="5BBEA11A" w14:textId="77777777" w:rsidR="0020615E" w:rsidRPr="0054571D" w:rsidRDefault="0020615E" w:rsidP="006C2E02">
      <w:pPr>
        <w:pStyle w:val="Akapitzlist"/>
        <w:numPr>
          <w:ilvl w:val="0"/>
          <w:numId w:val="17"/>
        </w:numPr>
        <w:spacing w:after="0" w:line="300" w:lineRule="exact"/>
        <w:ind w:left="709" w:hanging="426"/>
        <w:jc w:val="both"/>
        <w:rPr>
          <w:rFonts w:ascii="Tahoma" w:hAnsi="Tahoma" w:cs="Tahoma"/>
        </w:rPr>
      </w:pPr>
      <w:r w:rsidRPr="00A9472C">
        <w:rPr>
          <w:rFonts w:ascii="Tahoma" w:hAnsi="Tahoma" w:cs="Tahoma"/>
        </w:rPr>
        <w:lastRenderedPageBreak/>
        <w:t xml:space="preserve">nadania upoważnień do przetwarzania danych osobowych wszystkim osobom, które będą przetwarzały powierzone dane w celu realizacji </w:t>
      </w:r>
      <w:r w:rsidR="008A096D" w:rsidRPr="00A9472C">
        <w:rPr>
          <w:rFonts w:ascii="Tahoma" w:hAnsi="Tahoma" w:cs="Tahoma"/>
        </w:rPr>
        <w:t>U</w:t>
      </w:r>
      <w:r w:rsidRPr="00A9472C">
        <w:rPr>
          <w:rFonts w:ascii="Tahoma" w:hAnsi="Tahoma" w:cs="Tahoma"/>
        </w:rPr>
        <w:t>mowy</w:t>
      </w:r>
      <w:r w:rsidR="00A9472C">
        <w:rPr>
          <w:rFonts w:ascii="Tahoma" w:hAnsi="Tahoma" w:cs="Tahoma"/>
        </w:rPr>
        <w:t>;</w:t>
      </w:r>
    </w:p>
    <w:p w14:paraId="3B3746B3" w14:textId="77777777" w:rsidR="0054571D" w:rsidRDefault="0020615E" w:rsidP="006C2E02">
      <w:pPr>
        <w:pStyle w:val="Akapitzlist"/>
        <w:numPr>
          <w:ilvl w:val="0"/>
          <w:numId w:val="17"/>
        </w:numPr>
        <w:spacing w:after="0" w:line="300" w:lineRule="exact"/>
        <w:ind w:left="709" w:hanging="426"/>
        <w:jc w:val="both"/>
        <w:rPr>
          <w:rFonts w:ascii="Tahoma" w:hAnsi="Tahoma" w:cs="Tahoma"/>
        </w:rPr>
      </w:pPr>
      <w:r w:rsidRPr="007375FB">
        <w:rPr>
          <w:rFonts w:ascii="Tahoma" w:hAnsi="Tahoma" w:cs="Tahoma"/>
        </w:rPr>
        <w:t>za</w:t>
      </w:r>
      <w:r w:rsidR="0054571D">
        <w:rPr>
          <w:rFonts w:ascii="Tahoma" w:hAnsi="Tahoma" w:cs="Tahoma"/>
        </w:rPr>
        <w:t>pewnić zachowanie w tajemnicy</w:t>
      </w:r>
      <w:r>
        <w:rPr>
          <w:rFonts w:ascii="Tahoma" w:hAnsi="Tahoma" w:cs="Tahoma"/>
        </w:rPr>
        <w:t xml:space="preserve"> </w:t>
      </w:r>
      <w:r w:rsidRPr="007375FB">
        <w:rPr>
          <w:rFonts w:ascii="Tahoma" w:hAnsi="Tahoma" w:cs="Tahoma"/>
        </w:rPr>
        <w:t xml:space="preserve">(o której mowa w art. 28 ust 3 pkt b Rozporządzenia) przetwarzanych danych </w:t>
      </w:r>
      <w:r w:rsidR="00864C69" w:rsidRPr="00864C69">
        <w:rPr>
          <w:rFonts w:ascii="Tahoma" w:hAnsi="Tahoma" w:cs="Tahoma"/>
        </w:rPr>
        <w:t>i sposobów ich zabezpieczenia</w:t>
      </w:r>
      <w:r w:rsidR="00864C69" w:rsidRPr="007375FB">
        <w:rPr>
          <w:rFonts w:ascii="Tahoma" w:hAnsi="Tahoma" w:cs="Tahoma"/>
        </w:rPr>
        <w:t xml:space="preserve"> </w:t>
      </w:r>
      <w:r w:rsidRPr="007375FB">
        <w:rPr>
          <w:rFonts w:ascii="Tahoma" w:hAnsi="Tahoma" w:cs="Tahoma"/>
        </w:rPr>
        <w:t xml:space="preserve">przez osoby, które upoważnia do przetwarzania danych osobowych w celu realizacji </w:t>
      </w:r>
      <w:r w:rsidR="008A096D">
        <w:rPr>
          <w:rFonts w:ascii="Tahoma" w:hAnsi="Tahoma" w:cs="Tahoma"/>
        </w:rPr>
        <w:t>U</w:t>
      </w:r>
      <w:r w:rsidRPr="007375FB">
        <w:rPr>
          <w:rFonts w:ascii="Tahoma" w:hAnsi="Tahoma" w:cs="Tahoma"/>
        </w:rPr>
        <w:t xml:space="preserve">mowy, zarówno w trakcie </w:t>
      </w:r>
      <w:r w:rsidR="00D273F8">
        <w:rPr>
          <w:rFonts w:ascii="Tahoma" w:hAnsi="Tahoma" w:cs="Tahoma"/>
        </w:rPr>
        <w:t>jej obowiązywania, jak i po jej ustaniu;</w:t>
      </w:r>
    </w:p>
    <w:p w14:paraId="52A01C37" w14:textId="77777777" w:rsidR="0020615E" w:rsidRPr="007375FB" w:rsidRDefault="0020615E" w:rsidP="006C2E02">
      <w:pPr>
        <w:pStyle w:val="Akapitzlist"/>
        <w:numPr>
          <w:ilvl w:val="0"/>
          <w:numId w:val="17"/>
        </w:numPr>
        <w:spacing w:after="0" w:line="300" w:lineRule="exact"/>
        <w:ind w:left="709" w:hanging="426"/>
        <w:jc w:val="both"/>
        <w:rPr>
          <w:rFonts w:ascii="Tahoma" w:hAnsi="Tahoma" w:cs="Tahoma"/>
        </w:rPr>
      </w:pPr>
      <w:r w:rsidRPr="007375FB">
        <w:rPr>
          <w:rFonts w:ascii="Tahoma" w:hAnsi="Tahoma" w:cs="Tahoma"/>
        </w:rPr>
        <w:t>po zakończeni</w:t>
      </w:r>
      <w:r>
        <w:rPr>
          <w:rFonts w:ascii="Tahoma" w:hAnsi="Tahoma" w:cs="Tahoma"/>
        </w:rPr>
        <w:t xml:space="preserve">u świadczenia usług związanych </w:t>
      </w:r>
      <w:r w:rsidRPr="007375FB">
        <w:rPr>
          <w:rFonts w:ascii="Tahoma" w:hAnsi="Tahoma" w:cs="Tahoma"/>
        </w:rPr>
        <w:t>z przetwarzaniem</w:t>
      </w:r>
      <w:r w:rsidR="00D273F8">
        <w:rPr>
          <w:rFonts w:ascii="Tahoma" w:hAnsi="Tahoma" w:cs="Tahoma"/>
        </w:rPr>
        <w:t>,</w:t>
      </w:r>
      <w:r w:rsidRPr="007375FB">
        <w:rPr>
          <w:rFonts w:ascii="Tahoma" w:hAnsi="Tahoma" w:cs="Tahoma"/>
        </w:rPr>
        <w:t xml:space="preserve"> </w:t>
      </w:r>
      <w:r w:rsidR="00D273F8" w:rsidRPr="00743EE0">
        <w:rPr>
          <w:rFonts w:ascii="Tahoma" w:hAnsi="Tahoma" w:cs="Tahoma"/>
        </w:rPr>
        <w:t xml:space="preserve">w zależności od decyzji </w:t>
      </w:r>
      <w:r w:rsidR="00E44166">
        <w:rPr>
          <w:rFonts w:ascii="Tahoma" w:hAnsi="Tahoma" w:cs="Tahoma"/>
        </w:rPr>
        <w:t>Administratora</w:t>
      </w:r>
      <w:r w:rsidR="00D273F8" w:rsidRPr="00743EE0">
        <w:rPr>
          <w:rFonts w:ascii="Tahoma" w:hAnsi="Tahoma" w:cs="Tahoma"/>
        </w:rPr>
        <w:t xml:space="preserve">, </w:t>
      </w:r>
      <w:r w:rsidR="0054571D">
        <w:rPr>
          <w:rFonts w:ascii="Tahoma" w:hAnsi="Tahoma" w:cs="Tahoma"/>
        </w:rPr>
        <w:t xml:space="preserve">w rozumieniu art. 28 ust 3 pkt g </w:t>
      </w:r>
      <w:r w:rsidR="00D273F8" w:rsidRPr="007375FB">
        <w:rPr>
          <w:rFonts w:ascii="Tahoma" w:hAnsi="Tahoma" w:cs="Tahoma"/>
        </w:rPr>
        <w:t>usu</w:t>
      </w:r>
      <w:r w:rsidR="00C4693C">
        <w:rPr>
          <w:rFonts w:ascii="Tahoma" w:hAnsi="Tahoma" w:cs="Tahoma"/>
        </w:rPr>
        <w:t>ną</w:t>
      </w:r>
      <w:r w:rsidR="00D273F8">
        <w:rPr>
          <w:rFonts w:ascii="Tahoma" w:hAnsi="Tahoma" w:cs="Tahoma"/>
        </w:rPr>
        <w:t>ć lub</w:t>
      </w:r>
      <w:r w:rsidRPr="007375FB">
        <w:rPr>
          <w:rFonts w:ascii="Tahoma" w:hAnsi="Tahoma" w:cs="Tahoma"/>
        </w:rPr>
        <w:t xml:space="preserve"> </w:t>
      </w:r>
      <w:r w:rsidR="00D273F8" w:rsidRPr="007375FB">
        <w:rPr>
          <w:rFonts w:ascii="Tahoma" w:hAnsi="Tahoma" w:cs="Tahoma"/>
        </w:rPr>
        <w:t>zwr</w:t>
      </w:r>
      <w:r w:rsidR="00D273F8">
        <w:rPr>
          <w:rFonts w:ascii="Tahoma" w:hAnsi="Tahoma" w:cs="Tahoma"/>
        </w:rPr>
        <w:t>ócić</w:t>
      </w:r>
      <w:r w:rsidR="00D273F8" w:rsidRPr="007375FB">
        <w:rPr>
          <w:rFonts w:ascii="Tahoma" w:hAnsi="Tahoma" w:cs="Tahoma"/>
        </w:rPr>
        <w:t xml:space="preserve"> </w:t>
      </w:r>
      <w:r w:rsidRPr="007375FB">
        <w:rPr>
          <w:rFonts w:ascii="Tahoma" w:hAnsi="Tahoma" w:cs="Tahoma"/>
        </w:rPr>
        <w:t>Administratorowi wszelkie dane osobowe</w:t>
      </w:r>
      <w:r>
        <w:rPr>
          <w:rFonts w:ascii="Tahoma" w:hAnsi="Tahoma" w:cs="Tahoma"/>
        </w:rPr>
        <w:t xml:space="preserve"> </w:t>
      </w:r>
      <w:r w:rsidRPr="007375FB">
        <w:rPr>
          <w:rFonts w:ascii="Tahoma" w:hAnsi="Tahoma" w:cs="Tahoma"/>
        </w:rPr>
        <w:t xml:space="preserve">oraz </w:t>
      </w:r>
      <w:r w:rsidR="00293CAA">
        <w:rPr>
          <w:rFonts w:ascii="Tahoma" w:hAnsi="Tahoma" w:cs="Tahoma"/>
        </w:rPr>
        <w:t xml:space="preserve">usunąć </w:t>
      </w:r>
      <w:r w:rsidRPr="007375FB">
        <w:rPr>
          <w:rFonts w:ascii="Tahoma" w:hAnsi="Tahoma" w:cs="Tahoma"/>
        </w:rPr>
        <w:t>wszelkie ich istniejące kopie, chyba że prawo Unii lub prawo państwa członkowskiego nakazują przechowywanie danych osobowych</w:t>
      </w:r>
      <w:r w:rsidR="0054571D">
        <w:rPr>
          <w:rFonts w:ascii="Tahoma" w:hAnsi="Tahoma" w:cs="Tahoma"/>
        </w:rPr>
        <w:t>;</w:t>
      </w:r>
    </w:p>
    <w:p w14:paraId="636745FE" w14:textId="77777777" w:rsidR="0054571D" w:rsidRDefault="00F84976" w:rsidP="006C2E02">
      <w:pPr>
        <w:pStyle w:val="Akapitzlist"/>
        <w:numPr>
          <w:ilvl w:val="0"/>
          <w:numId w:val="17"/>
        </w:numPr>
        <w:spacing w:after="0" w:line="300" w:lineRule="exact"/>
        <w:ind w:left="709" w:hanging="426"/>
        <w:jc w:val="both"/>
        <w:rPr>
          <w:rFonts w:ascii="Tahoma" w:hAnsi="Tahoma" w:cs="Tahoma"/>
        </w:rPr>
      </w:pPr>
      <w:r>
        <w:rPr>
          <w:rFonts w:ascii="Tahoma" w:hAnsi="Tahoma" w:cs="Tahoma"/>
        </w:rPr>
        <w:t>pomaga</w:t>
      </w:r>
      <w:r w:rsidR="00C4693C">
        <w:rPr>
          <w:rFonts w:ascii="Tahoma" w:hAnsi="Tahoma" w:cs="Tahoma"/>
        </w:rPr>
        <w:t xml:space="preserve">ć </w:t>
      </w:r>
      <w:r>
        <w:rPr>
          <w:rFonts w:ascii="Tahoma" w:hAnsi="Tahoma" w:cs="Tahoma"/>
        </w:rPr>
        <w:t xml:space="preserve">Administratorowi </w:t>
      </w:r>
      <w:r w:rsidR="0020615E" w:rsidRPr="007375FB">
        <w:rPr>
          <w:rFonts w:ascii="Tahoma" w:hAnsi="Tahoma" w:cs="Tahoma"/>
        </w:rPr>
        <w:t xml:space="preserve">w niezbędnym zakresie wywiązywać się z </w:t>
      </w:r>
      <w:r w:rsidR="005C535D">
        <w:rPr>
          <w:rFonts w:ascii="Tahoma" w:hAnsi="Tahoma" w:cs="Tahoma"/>
        </w:rPr>
        <w:t xml:space="preserve">jego </w:t>
      </w:r>
      <w:r w:rsidR="0020615E" w:rsidRPr="007375FB">
        <w:rPr>
          <w:rFonts w:ascii="Tahoma" w:hAnsi="Tahoma" w:cs="Tahoma"/>
        </w:rPr>
        <w:t xml:space="preserve">obowiązku odpowiadania na żądania osoby, której dane dotyczą oraz wywiązywania się z </w:t>
      </w:r>
      <w:r w:rsidR="005C535D">
        <w:rPr>
          <w:rFonts w:ascii="Tahoma" w:hAnsi="Tahoma" w:cs="Tahoma"/>
        </w:rPr>
        <w:t xml:space="preserve">jego </w:t>
      </w:r>
      <w:r w:rsidR="0020615E" w:rsidRPr="007375FB">
        <w:rPr>
          <w:rFonts w:ascii="Tahoma" w:hAnsi="Tahoma" w:cs="Tahoma"/>
        </w:rPr>
        <w:t>obowiązków określon</w:t>
      </w:r>
      <w:r w:rsidR="0020615E">
        <w:rPr>
          <w:rFonts w:ascii="Tahoma" w:hAnsi="Tahoma" w:cs="Tahoma"/>
        </w:rPr>
        <w:t xml:space="preserve">ych w art. 32-36 Rozporządzenia, a w szczególności w przypadku stwierdzenia naruszenia zasad ochrony </w:t>
      </w:r>
      <w:r w:rsidR="002757BD">
        <w:rPr>
          <w:rFonts w:ascii="Tahoma" w:hAnsi="Tahoma" w:cs="Tahoma"/>
        </w:rPr>
        <w:t xml:space="preserve"> </w:t>
      </w:r>
      <w:r w:rsidR="0020615E">
        <w:rPr>
          <w:rFonts w:ascii="Tahoma" w:hAnsi="Tahoma" w:cs="Tahoma"/>
        </w:rPr>
        <w:t>i przetwarzania danych osobowych na po</w:t>
      </w:r>
      <w:r w:rsidR="00DE02FC">
        <w:rPr>
          <w:rFonts w:ascii="Tahoma" w:hAnsi="Tahoma" w:cs="Tahoma"/>
        </w:rPr>
        <w:t>d</w:t>
      </w:r>
      <w:r w:rsidR="0020615E">
        <w:rPr>
          <w:rFonts w:ascii="Tahoma" w:hAnsi="Tahoma" w:cs="Tahoma"/>
        </w:rPr>
        <w:t xml:space="preserve">stawie </w:t>
      </w:r>
      <w:r w:rsidR="00293CAA" w:rsidRPr="0054571D">
        <w:rPr>
          <w:rFonts w:ascii="Tahoma" w:hAnsi="Tahoma" w:cs="Tahoma"/>
        </w:rPr>
        <w:t xml:space="preserve">niniejszej </w:t>
      </w:r>
      <w:r w:rsidR="00B5695B">
        <w:rPr>
          <w:rFonts w:ascii="Tahoma" w:hAnsi="Tahoma" w:cs="Tahoma"/>
        </w:rPr>
        <w:t>u</w:t>
      </w:r>
      <w:r w:rsidR="00B5695B" w:rsidRPr="0054571D">
        <w:rPr>
          <w:rFonts w:ascii="Tahoma" w:hAnsi="Tahoma" w:cs="Tahoma"/>
        </w:rPr>
        <w:t>mowy</w:t>
      </w:r>
      <w:r w:rsidR="0054571D">
        <w:rPr>
          <w:rFonts w:ascii="Tahoma" w:hAnsi="Tahoma" w:cs="Tahoma"/>
        </w:rPr>
        <w:t>;</w:t>
      </w:r>
    </w:p>
    <w:p w14:paraId="0BF4FD37" w14:textId="77777777" w:rsidR="0020615E" w:rsidRPr="0041455D" w:rsidRDefault="00C302D6" w:rsidP="0041455D">
      <w:pPr>
        <w:pStyle w:val="Akapitzlist"/>
        <w:numPr>
          <w:ilvl w:val="0"/>
          <w:numId w:val="17"/>
        </w:numPr>
        <w:spacing w:after="0" w:line="300" w:lineRule="exact"/>
        <w:ind w:left="709" w:hanging="426"/>
        <w:jc w:val="both"/>
        <w:rPr>
          <w:rFonts w:ascii="Tahoma" w:hAnsi="Tahoma" w:cs="Tahoma"/>
        </w:rPr>
      </w:pPr>
      <w:r w:rsidRPr="0054571D">
        <w:rPr>
          <w:rFonts w:ascii="Tahoma" w:hAnsi="Tahoma" w:cs="Tahoma"/>
        </w:rPr>
        <w:t xml:space="preserve">po stwierdzeniu naruszenia ochrony powierzonych danych osobowych na podstawie niniejszej </w:t>
      </w:r>
      <w:r w:rsidR="00B5695B">
        <w:rPr>
          <w:rFonts w:ascii="Tahoma" w:hAnsi="Tahoma" w:cs="Tahoma"/>
        </w:rPr>
        <w:t>u</w:t>
      </w:r>
      <w:r w:rsidR="00B5695B" w:rsidRPr="0054571D">
        <w:rPr>
          <w:rFonts w:ascii="Tahoma" w:hAnsi="Tahoma" w:cs="Tahoma"/>
        </w:rPr>
        <w:t xml:space="preserve">mowy </w:t>
      </w:r>
      <w:r w:rsidR="00BA78CE" w:rsidRPr="0054571D">
        <w:rPr>
          <w:rFonts w:ascii="Tahoma" w:hAnsi="Tahoma" w:cs="Tahoma"/>
        </w:rPr>
        <w:t xml:space="preserve">oraz </w:t>
      </w:r>
      <w:r w:rsidRPr="0054571D">
        <w:rPr>
          <w:rFonts w:ascii="Tahoma" w:hAnsi="Tahoma" w:cs="Tahoma"/>
        </w:rPr>
        <w:t>w myśl art. 33 Rozporządzenia</w:t>
      </w:r>
      <w:r w:rsidR="0020615E" w:rsidRPr="0054571D">
        <w:rPr>
          <w:rFonts w:ascii="Tahoma" w:hAnsi="Tahoma" w:cs="Tahoma"/>
        </w:rPr>
        <w:t xml:space="preserve"> zgłasza</w:t>
      </w:r>
      <w:r w:rsidR="00293CAA" w:rsidRPr="0054571D">
        <w:rPr>
          <w:rFonts w:ascii="Tahoma" w:hAnsi="Tahoma" w:cs="Tahoma"/>
        </w:rPr>
        <w:t>ć</w:t>
      </w:r>
      <w:r w:rsidR="0020615E" w:rsidRPr="0054571D">
        <w:rPr>
          <w:rFonts w:ascii="Tahoma" w:hAnsi="Tahoma" w:cs="Tahoma"/>
        </w:rPr>
        <w:t xml:space="preserve"> je </w:t>
      </w:r>
      <w:r w:rsidR="00293CAA" w:rsidRPr="0054571D">
        <w:rPr>
          <w:rFonts w:ascii="Tahoma" w:hAnsi="Tahoma" w:cs="Tahoma"/>
        </w:rPr>
        <w:t xml:space="preserve">Administratorowi </w:t>
      </w:r>
      <w:r w:rsidR="0020615E" w:rsidRPr="0054571D">
        <w:rPr>
          <w:rFonts w:ascii="Tahoma" w:hAnsi="Tahoma" w:cs="Tahoma"/>
        </w:rPr>
        <w:t xml:space="preserve">w ciągu 24 godzin </w:t>
      </w:r>
      <w:r w:rsidR="006243C7" w:rsidRPr="00864C69">
        <w:rPr>
          <w:rFonts w:ascii="Tahoma" w:hAnsi="Tahoma" w:cs="Tahoma"/>
        </w:rPr>
        <w:t>od chwili powzięcia informacji o naruszeniu</w:t>
      </w:r>
      <w:r w:rsidR="0020615E" w:rsidRPr="00864C69">
        <w:rPr>
          <w:rFonts w:ascii="Tahoma" w:hAnsi="Tahoma" w:cs="Tahoma"/>
        </w:rPr>
        <w:t>.</w:t>
      </w:r>
    </w:p>
    <w:p w14:paraId="50A2D596" w14:textId="77777777" w:rsidR="006C2E02" w:rsidRDefault="006C2E02" w:rsidP="006C2E02">
      <w:pPr>
        <w:spacing w:line="300" w:lineRule="exact"/>
        <w:jc w:val="center"/>
        <w:rPr>
          <w:rFonts w:ascii="Tahoma" w:hAnsi="Tahoma" w:cs="Tahoma"/>
          <w:b/>
          <w:sz w:val="22"/>
          <w:szCs w:val="22"/>
        </w:rPr>
      </w:pPr>
    </w:p>
    <w:p w14:paraId="11E8B496" w14:textId="77777777" w:rsidR="0020615E" w:rsidRPr="007375FB" w:rsidRDefault="0020615E" w:rsidP="006C2E02">
      <w:pPr>
        <w:spacing w:line="300" w:lineRule="exact"/>
        <w:jc w:val="center"/>
        <w:rPr>
          <w:rFonts w:ascii="Tahoma" w:hAnsi="Tahoma" w:cs="Tahoma"/>
          <w:b/>
          <w:sz w:val="22"/>
          <w:szCs w:val="22"/>
        </w:rPr>
      </w:pPr>
      <w:r w:rsidRPr="007375FB">
        <w:rPr>
          <w:rFonts w:ascii="Tahoma" w:hAnsi="Tahoma" w:cs="Tahoma"/>
          <w:b/>
          <w:sz w:val="22"/>
          <w:szCs w:val="22"/>
        </w:rPr>
        <w:t>§4</w:t>
      </w:r>
    </w:p>
    <w:p w14:paraId="276490D9" w14:textId="77777777" w:rsidR="0020615E" w:rsidRPr="007375FB" w:rsidRDefault="0020615E" w:rsidP="006C2E02">
      <w:pPr>
        <w:spacing w:line="300" w:lineRule="exact"/>
        <w:jc w:val="center"/>
        <w:rPr>
          <w:rFonts w:ascii="Tahoma" w:hAnsi="Tahoma" w:cs="Tahoma"/>
          <w:b/>
          <w:sz w:val="22"/>
          <w:szCs w:val="22"/>
        </w:rPr>
      </w:pPr>
      <w:r w:rsidRPr="007375FB">
        <w:rPr>
          <w:rFonts w:ascii="Tahoma" w:hAnsi="Tahoma" w:cs="Tahoma"/>
          <w:b/>
          <w:sz w:val="22"/>
          <w:szCs w:val="22"/>
        </w:rPr>
        <w:t>Prawo kontroli</w:t>
      </w:r>
    </w:p>
    <w:p w14:paraId="58158AB4" w14:textId="77777777" w:rsidR="0020615E" w:rsidRPr="007375FB" w:rsidRDefault="0020615E" w:rsidP="006C2E02">
      <w:pPr>
        <w:pStyle w:val="Akapitzlist"/>
        <w:numPr>
          <w:ilvl w:val="0"/>
          <w:numId w:val="8"/>
        </w:numPr>
        <w:spacing w:after="0" w:line="300" w:lineRule="exact"/>
        <w:ind w:left="426" w:hanging="426"/>
        <w:jc w:val="both"/>
        <w:rPr>
          <w:rFonts w:ascii="Tahoma" w:hAnsi="Tahoma" w:cs="Tahoma"/>
        </w:rPr>
      </w:pPr>
      <w:r w:rsidRPr="007375FB">
        <w:rPr>
          <w:rFonts w:ascii="Tahoma" w:hAnsi="Tahoma" w:cs="Tahoma"/>
        </w:rPr>
        <w:t>Administrator zgodnie z art. 28 ust. 3 pkt h) Rozporządzenia ma prawo kontroli, czy środki zastosowane przez Podmiot pr</w:t>
      </w:r>
      <w:r w:rsidR="00DF756C">
        <w:rPr>
          <w:rFonts w:ascii="Tahoma" w:hAnsi="Tahoma" w:cs="Tahoma"/>
        </w:rPr>
        <w:t>zetwarzający przy przetwarzaniu</w:t>
      </w:r>
      <w:r w:rsidR="000147C6">
        <w:rPr>
          <w:rFonts w:ascii="Tahoma" w:hAnsi="Tahoma" w:cs="Tahoma"/>
        </w:rPr>
        <w:t xml:space="preserve"> </w:t>
      </w:r>
      <w:r w:rsidRPr="007375FB">
        <w:rPr>
          <w:rFonts w:ascii="Tahoma" w:hAnsi="Tahoma" w:cs="Tahoma"/>
        </w:rPr>
        <w:t xml:space="preserve">i zabezpieczeniu powierzonych danych osobowych spełniają postanowienia </w:t>
      </w:r>
      <w:r w:rsidR="00B5695B">
        <w:rPr>
          <w:rFonts w:ascii="Tahoma" w:hAnsi="Tahoma" w:cs="Tahoma"/>
        </w:rPr>
        <w:t xml:space="preserve">niniejszej umowy </w:t>
      </w:r>
      <w:r w:rsidR="00CD7C6B">
        <w:rPr>
          <w:rFonts w:ascii="Tahoma" w:hAnsi="Tahoma" w:cs="Tahoma"/>
        </w:rPr>
        <w:t>i Rozporządzenia</w:t>
      </w:r>
      <w:r w:rsidRPr="007375FB">
        <w:rPr>
          <w:rFonts w:ascii="Tahoma" w:hAnsi="Tahoma" w:cs="Tahoma"/>
        </w:rPr>
        <w:t xml:space="preserve">. </w:t>
      </w:r>
    </w:p>
    <w:p w14:paraId="4D770C3B" w14:textId="77777777" w:rsidR="0020615E" w:rsidRDefault="0020615E" w:rsidP="006C2E02">
      <w:pPr>
        <w:pStyle w:val="Akapitzlist"/>
        <w:numPr>
          <w:ilvl w:val="0"/>
          <w:numId w:val="8"/>
        </w:numPr>
        <w:spacing w:after="0" w:line="300" w:lineRule="exact"/>
        <w:ind w:left="426" w:hanging="426"/>
        <w:jc w:val="both"/>
        <w:rPr>
          <w:rFonts w:ascii="Tahoma" w:hAnsi="Tahoma" w:cs="Tahoma"/>
        </w:rPr>
      </w:pPr>
      <w:r w:rsidRPr="007375FB">
        <w:rPr>
          <w:rFonts w:ascii="Tahoma" w:hAnsi="Tahoma" w:cs="Tahoma"/>
        </w:rPr>
        <w:t xml:space="preserve">Administrator realizować będzie prawo kontroli w godzinach </w:t>
      </w:r>
      <w:r>
        <w:rPr>
          <w:rFonts w:ascii="Tahoma" w:hAnsi="Tahoma" w:cs="Tahoma"/>
        </w:rPr>
        <w:t>pracy Podmiotu przetwarzającego</w:t>
      </w:r>
      <w:r w:rsidR="00B31020">
        <w:rPr>
          <w:rFonts w:ascii="Tahoma" w:hAnsi="Tahoma" w:cs="Tahoma"/>
        </w:rPr>
        <w:t xml:space="preserve"> </w:t>
      </w:r>
      <w:r w:rsidR="006B295B">
        <w:rPr>
          <w:rFonts w:ascii="Tahoma" w:hAnsi="Tahoma" w:cs="Tahoma"/>
        </w:rPr>
        <w:t xml:space="preserve">tj. od </w:t>
      </w:r>
      <w:r w:rsidR="00CD7C6B">
        <w:rPr>
          <w:rFonts w:ascii="Tahoma" w:hAnsi="Tahoma" w:cs="Tahoma"/>
        </w:rPr>
        <w:t>8:00 do 14:00</w:t>
      </w:r>
      <w:r>
        <w:rPr>
          <w:rFonts w:ascii="Tahoma" w:hAnsi="Tahoma" w:cs="Tahoma"/>
        </w:rPr>
        <w:t xml:space="preserve">, </w:t>
      </w:r>
      <w:r w:rsidR="00CD7C6B">
        <w:rPr>
          <w:rFonts w:ascii="Tahoma" w:hAnsi="Tahoma" w:cs="Tahoma"/>
        </w:rPr>
        <w:t xml:space="preserve">z minimum 7-dniowym </w:t>
      </w:r>
      <w:r w:rsidR="000147C6">
        <w:rPr>
          <w:rFonts w:ascii="Tahoma" w:hAnsi="Tahoma" w:cs="Tahoma"/>
        </w:rPr>
        <w:t>pisemnym powiadomieniem Podmiotu przetwarzającego o planowanym przeprowadzeniu kontroli</w:t>
      </w:r>
      <w:r w:rsidR="000147C6" w:rsidRPr="0054571D">
        <w:rPr>
          <w:rFonts w:ascii="Tahoma" w:hAnsi="Tahoma" w:cs="Tahoma"/>
        </w:rPr>
        <w:t>, które będzie wskazywało osobę lub osoby ze strony Administratora uprawnione do przeprowadzenia kontroli, dzień oraz godzinę kontroli</w:t>
      </w:r>
      <w:r w:rsidR="00864C69">
        <w:rPr>
          <w:rFonts w:ascii="Tahoma" w:hAnsi="Tahoma" w:cs="Tahoma"/>
        </w:rPr>
        <w:t>.</w:t>
      </w:r>
    </w:p>
    <w:p w14:paraId="6B1D2266" w14:textId="77777777" w:rsidR="0020615E" w:rsidRDefault="0020615E" w:rsidP="006C2E02">
      <w:pPr>
        <w:pStyle w:val="Akapitzlist"/>
        <w:numPr>
          <w:ilvl w:val="0"/>
          <w:numId w:val="8"/>
        </w:numPr>
        <w:spacing w:after="0" w:line="300" w:lineRule="exact"/>
        <w:ind w:left="426" w:hanging="426"/>
        <w:jc w:val="both"/>
        <w:rPr>
          <w:rFonts w:ascii="Tahoma" w:hAnsi="Tahoma" w:cs="Tahoma"/>
        </w:rPr>
      </w:pPr>
      <w:r>
        <w:rPr>
          <w:rFonts w:ascii="Tahoma" w:hAnsi="Tahoma" w:cs="Tahoma"/>
        </w:rPr>
        <w:t>W przypadku kontroli przetwarzania danych osobowych przez uprawnione do tego organy państwowe,</w:t>
      </w:r>
      <w:r w:rsidRPr="004B705E">
        <w:rPr>
          <w:rFonts w:ascii="Tahoma" w:hAnsi="Tahoma" w:cs="Tahoma"/>
        </w:rPr>
        <w:t xml:space="preserve"> </w:t>
      </w:r>
      <w:r w:rsidRPr="007375FB">
        <w:rPr>
          <w:rFonts w:ascii="Tahoma" w:hAnsi="Tahoma" w:cs="Tahoma"/>
        </w:rPr>
        <w:t>Podmiot przetwarzający</w:t>
      </w:r>
      <w:r>
        <w:rPr>
          <w:rFonts w:ascii="Tahoma" w:hAnsi="Tahoma" w:cs="Tahoma"/>
        </w:rPr>
        <w:t xml:space="preserve"> zobowiązany jest niezwłocznie powiadomić o tym fakcie </w:t>
      </w:r>
      <w:r w:rsidR="006B295B">
        <w:rPr>
          <w:rFonts w:ascii="Tahoma" w:hAnsi="Tahoma" w:cs="Tahoma"/>
        </w:rPr>
        <w:t>Administratora</w:t>
      </w:r>
      <w:r>
        <w:rPr>
          <w:rFonts w:ascii="Tahoma" w:hAnsi="Tahoma" w:cs="Tahoma"/>
        </w:rPr>
        <w:t xml:space="preserve"> i umożliwić Administratorowi udział w czynnościach kontrolnych, o ile organy kontrolne wyrażą na powyższe zgodę. </w:t>
      </w:r>
    </w:p>
    <w:p w14:paraId="57BDA3A1" w14:textId="77777777" w:rsidR="0020615E" w:rsidRPr="006C2E02" w:rsidRDefault="0020615E" w:rsidP="006C2E02">
      <w:pPr>
        <w:pStyle w:val="Akapitzlist"/>
        <w:numPr>
          <w:ilvl w:val="0"/>
          <w:numId w:val="8"/>
        </w:numPr>
        <w:spacing w:after="0" w:line="300" w:lineRule="exact"/>
        <w:ind w:left="426" w:hanging="426"/>
        <w:jc w:val="both"/>
        <w:rPr>
          <w:rFonts w:ascii="Tahoma" w:hAnsi="Tahoma" w:cs="Tahoma"/>
        </w:rPr>
      </w:pPr>
      <w:r>
        <w:rPr>
          <w:rFonts w:ascii="Tahoma" w:hAnsi="Tahoma" w:cs="Tahoma"/>
        </w:rPr>
        <w:t xml:space="preserve">W wypadku </w:t>
      </w:r>
      <w:r w:rsidR="006B295B">
        <w:rPr>
          <w:rFonts w:ascii="Tahoma" w:hAnsi="Tahoma" w:cs="Tahoma"/>
        </w:rPr>
        <w:t xml:space="preserve">kontroli </w:t>
      </w:r>
      <w:r>
        <w:rPr>
          <w:rFonts w:ascii="Tahoma" w:hAnsi="Tahoma" w:cs="Tahoma"/>
        </w:rPr>
        <w:t xml:space="preserve">każda ze stron powierza drugiej dane osobowe takie jak imię </w:t>
      </w:r>
      <w:r>
        <w:rPr>
          <w:rFonts w:ascii="Tahoma" w:hAnsi="Tahoma" w:cs="Tahoma"/>
        </w:rPr>
        <w:br/>
        <w:t xml:space="preserve">i nazwisko oraz stanowisko. </w:t>
      </w:r>
      <w:r w:rsidR="002D5F04" w:rsidRPr="006C2E02">
        <w:rPr>
          <w:rFonts w:ascii="Tahoma" w:hAnsi="Tahoma" w:cs="Tahoma"/>
        </w:rPr>
        <w:t>Dane osobowe</w:t>
      </w:r>
      <w:r w:rsidR="00B5695B">
        <w:rPr>
          <w:rFonts w:ascii="Tahoma" w:hAnsi="Tahoma" w:cs="Tahoma"/>
        </w:rPr>
        <w:t>, o których mowa powyżej</w:t>
      </w:r>
      <w:r w:rsidR="002D5F04" w:rsidRPr="006C2E02">
        <w:rPr>
          <w:rFonts w:ascii="Tahoma" w:hAnsi="Tahoma" w:cs="Tahoma"/>
        </w:rPr>
        <w:t xml:space="preserve"> mogą być przetwarzane jedynie w celu i</w:t>
      </w:r>
      <w:r w:rsidR="00573CC4">
        <w:rPr>
          <w:rFonts w:ascii="Tahoma" w:hAnsi="Tahoma" w:cs="Tahoma"/>
        </w:rPr>
        <w:t xml:space="preserve"> </w:t>
      </w:r>
      <w:r w:rsidR="002D5F04" w:rsidRPr="006C2E02">
        <w:rPr>
          <w:rFonts w:ascii="Tahoma" w:hAnsi="Tahoma" w:cs="Tahoma"/>
        </w:rPr>
        <w:t xml:space="preserve">zakresie weryfikacji tożsamości osób wyznaczonych do realizacji zadań wynikających z niniejszej umowy. </w:t>
      </w:r>
    </w:p>
    <w:p w14:paraId="213B4C01" w14:textId="77777777" w:rsidR="0020615E" w:rsidRPr="007375FB" w:rsidRDefault="0020615E" w:rsidP="006C2E02">
      <w:pPr>
        <w:pStyle w:val="Akapitzlist"/>
        <w:numPr>
          <w:ilvl w:val="0"/>
          <w:numId w:val="8"/>
        </w:numPr>
        <w:spacing w:after="0" w:line="300" w:lineRule="exact"/>
        <w:ind w:left="426" w:hanging="426"/>
        <w:jc w:val="both"/>
        <w:rPr>
          <w:rFonts w:ascii="Tahoma" w:hAnsi="Tahoma" w:cs="Tahoma"/>
        </w:rPr>
      </w:pPr>
      <w:r w:rsidRPr="007375FB">
        <w:rPr>
          <w:rFonts w:ascii="Tahoma" w:hAnsi="Tahoma" w:cs="Tahoma"/>
        </w:rPr>
        <w:t xml:space="preserve">Podmiot przetwarzający zobowiązuje się do usunięcia uchybień stwierdzonych podczas kontroli w terminie wskazanym przez Administratora nie dłuższym niż 7 dni </w:t>
      </w:r>
      <w:r>
        <w:rPr>
          <w:rFonts w:ascii="Tahoma" w:hAnsi="Tahoma" w:cs="Tahoma"/>
        </w:rPr>
        <w:t>od dnia ich stwierdzenia.</w:t>
      </w:r>
    </w:p>
    <w:p w14:paraId="7ADF8725" w14:textId="77777777" w:rsidR="00460342" w:rsidRDefault="0020615E" w:rsidP="00460342">
      <w:pPr>
        <w:pStyle w:val="Akapitzlist"/>
        <w:numPr>
          <w:ilvl w:val="0"/>
          <w:numId w:val="8"/>
        </w:numPr>
        <w:spacing w:after="0" w:line="300" w:lineRule="exact"/>
        <w:ind w:left="426" w:hanging="426"/>
        <w:jc w:val="both"/>
        <w:rPr>
          <w:rFonts w:ascii="Tahoma" w:hAnsi="Tahoma" w:cs="Tahoma"/>
        </w:rPr>
      </w:pPr>
      <w:r w:rsidRPr="007375FB">
        <w:rPr>
          <w:rFonts w:ascii="Tahoma" w:hAnsi="Tahoma" w:cs="Tahoma"/>
        </w:rPr>
        <w:t xml:space="preserve">Podmiot przetwarzający udostępnia Administratorowi wszelkie informacje niezbędne do wykazania spełnienia obowiązków określonych w art. 28 Rozporządzenia. </w:t>
      </w:r>
    </w:p>
    <w:p w14:paraId="6C508CE7" w14:textId="77777777" w:rsidR="00460342" w:rsidRPr="00460342" w:rsidRDefault="00460342" w:rsidP="00460342">
      <w:pPr>
        <w:pStyle w:val="Akapitzlist"/>
        <w:spacing w:after="0" w:line="300" w:lineRule="exact"/>
        <w:ind w:left="426"/>
        <w:jc w:val="both"/>
        <w:rPr>
          <w:rFonts w:ascii="Tahoma" w:hAnsi="Tahoma" w:cs="Tahoma"/>
        </w:rPr>
      </w:pPr>
    </w:p>
    <w:p w14:paraId="693A5A80" w14:textId="77777777" w:rsidR="0020615E" w:rsidRPr="007375FB" w:rsidRDefault="0020615E" w:rsidP="006C2E02">
      <w:pPr>
        <w:spacing w:line="300" w:lineRule="exact"/>
        <w:jc w:val="center"/>
        <w:rPr>
          <w:rFonts w:ascii="Tahoma" w:hAnsi="Tahoma" w:cs="Tahoma"/>
          <w:b/>
          <w:sz w:val="22"/>
          <w:szCs w:val="22"/>
        </w:rPr>
      </w:pPr>
      <w:r w:rsidRPr="007375FB">
        <w:rPr>
          <w:rFonts w:ascii="Tahoma" w:hAnsi="Tahoma" w:cs="Tahoma"/>
          <w:b/>
          <w:sz w:val="22"/>
          <w:szCs w:val="22"/>
        </w:rPr>
        <w:t>§5</w:t>
      </w:r>
    </w:p>
    <w:p w14:paraId="7EAEBF95" w14:textId="77777777" w:rsidR="0020615E" w:rsidRPr="007375FB" w:rsidRDefault="0020615E" w:rsidP="006C2E02">
      <w:pPr>
        <w:spacing w:line="300" w:lineRule="exact"/>
        <w:jc w:val="center"/>
        <w:rPr>
          <w:rFonts w:ascii="Tahoma" w:hAnsi="Tahoma" w:cs="Tahoma"/>
          <w:b/>
          <w:sz w:val="22"/>
          <w:szCs w:val="22"/>
        </w:rPr>
      </w:pPr>
      <w:r w:rsidRPr="007375FB">
        <w:rPr>
          <w:rFonts w:ascii="Tahoma" w:hAnsi="Tahoma" w:cs="Tahoma"/>
          <w:b/>
          <w:sz w:val="22"/>
          <w:szCs w:val="22"/>
        </w:rPr>
        <w:t>Dalsze powierzenie danych do przetwarzania</w:t>
      </w:r>
    </w:p>
    <w:p w14:paraId="10F8A43A" w14:textId="77777777" w:rsidR="0054571D" w:rsidRDefault="0020615E" w:rsidP="006C2E02">
      <w:pPr>
        <w:pStyle w:val="Akapitzlist"/>
        <w:numPr>
          <w:ilvl w:val="0"/>
          <w:numId w:val="9"/>
        </w:numPr>
        <w:spacing w:after="0" w:line="300" w:lineRule="exact"/>
        <w:ind w:left="426" w:hanging="426"/>
        <w:jc w:val="both"/>
        <w:rPr>
          <w:rFonts w:ascii="Tahoma" w:hAnsi="Tahoma" w:cs="Tahoma"/>
        </w:rPr>
      </w:pPr>
      <w:r w:rsidRPr="007375FB">
        <w:rPr>
          <w:rFonts w:ascii="Tahoma" w:hAnsi="Tahoma" w:cs="Tahoma"/>
        </w:rPr>
        <w:t xml:space="preserve">Podmiot przetwarzający może powierzyć dane osobowe objęte niniejszą </w:t>
      </w:r>
      <w:r w:rsidR="00B5695B">
        <w:rPr>
          <w:rFonts w:ascii="Tahoma" w:hAnsi="Tahoma" w:cs="Tahoma"/>
        </w:rPr>
        <w:t>u</w:t>
      </w:r>
      <w:r w:rsidR="00B5695B" w:rsidRPr="007375FB">
        <w:rPr>
          <w:rFonts w:ascii="Tahoma" w:hAnsi="Tahoma" w:cs="Tahoma"/>
        </w:rPr>
        <w:t xml:space="preserve">mową </w:t>
      </w:r>
      <w:r w:rsidRPr="007375FB">
        <w:rPr>
          <w:rFonts w:ascii="Tahoma" w:hAnsi="Tahoma" w:cs="Tahoma"/>
        </w:rPr>
        <w:t xml:space="preserve">do dalszego przetwarzania podwykonawcom jedynie w celu wykonania </w:t>
      </w:r>
      <w:r w:rsidR="00CD7C6B">
        <w:rPr>
          <w:rFonts w:ascii="Tahoma" w:hAnsi="Tahoma" w:cs="Tahoma"/>
        </w:rPr>
        <w:t>U</w:t>
      </w:r>
      <w:r w:rsidR="00CD7C6B" w:rsidRPr="007375FB">
        <w:rPr>
          <w:rFonts w:ascii="Tahoma" w:hAnsi="Tahoma" w:cs="Tahoma"/>
        </w:rPr>
        <w:t>mowy</w:t>
      </w:r>
      <w:r w:rsidR="00D97B47">
        <w:rPr>
          <w:rFonts w:ascii="Tahoma" w:hAnsi="Tahoma" w:cs="Tahoma"/>
        </w:rPr>
        <w:t>,</w:t>
      </w:r>
      <w:r w:rsidR="00CD7C6B" w:rsidRPr="007375FB">
        <w:rPr>
          <w:rFonts w:ascii="Tahoma" w:hAnsi="Tahoma" w:cs="Tahoma"/>
        </w:rPr>
        <w:t xml:space="preserve"> </w:t>
      </w:r>
      <w:r w:rsidR="00D97B47">
        <w:rPr>
          <w:rFonts w:ascii="Tahoma" w:hAnsi="Tahoma" w:cs="Tahoma"/>
        </w:rPr>
        <w:t xml:space="preserve">wyłącznie </w:t>
      </w:r>
      <w:r w:rsidRPr="007375FB">
        <w:rPr>
          <w:rFonts w:ascii="Tahoma" w:hAnsi="Tahoma" w:cs="Tahoma"/>
        </w:rPr>
        <w:t xml:space="preserve">po uzyskaniu </w:t>
      </w:r>
      <w:r w:rsidR="00D97B47">
        <w:rPr>
          <w:rFonts w:ascii="Tahoma" w:hAnsi="Tahoma" w:cs="Tahoma"/>
        </w:rPr>
        <w:t xml:space="preserve">przez Podmiot przetwarzający </w:t>
      </w:r>
      <w:r w:rsidRPr="007375FB">
        <w:rPr>
          <w:rFonts w:ascii="Tahoma" w:hAnsi="Tahoma" w:cs="Tahoma"/>
        </w:rPr>
        <w:t>uprzedniej</w:t>
      </w:r>
      <w:r w:rsidR="00D97B47">
        <w:rPr>
          <w:rFonts w:ascii="Tahoma" w:hAnsi="Tahoma" w:cs="Tahoma"/>
        </w:rPr>
        <w:t>, każdorazowej</w:t>
      </w:r>
      <w:r w:rsidRPr="007375FB">
        <w:rPr>
          <w:rFonts w:ascii="Tahoma" w:hAnsi="Tahoma" w:cs="Tahoma"/>
        </w:rPr>
        <w:t xml:space="preserve"> pisemnej zgody Administratora</w:t>
      </w:r>
      <w:r w:rsidR="0054571D">
        <w:rPr>
          <w:rFonts w:ascii="Tahoma" w:hAnsi="Tahoma" w:cs="Tahoma"/>
        </w:rPr>
        <w:t xml:space="preserve">. </w:t>
      </w:r>
      <w:r w:rsidR="00D97B47" w:rsidRPr="0054571D">
        <w:rPr>
          <w:rFonts w:ascii="Tahoma" w:hAnsi="Tahoma" w:cs="Tahoma"/>
        </w:rPr>
        <w:lastRenderedPageBreak/>
        <w:t>Podmiot przetwarzający przekazuje Administratorowi dane podwykonawców, którym dane osobowe mają zostać powierzone do przetwarzania.</w:t>
      </w:r>
      <w:r w:rsidRPr="007375FB">
        <w:rPr>
          <w:rFonts w:ascii="Tahoma" w:hAnsi="Tahoma" w:cs="Tahoma"/>
        </w:rPr>
        <w:t xml:space="preserve"> </w:t>
      </w:r>
    </w:p>
    <w:p w14:paraId="2DC10A88" w14:textId="77777777" w:rsidR="0020615E" w:rsidRPr="0054571D" w:rsidRDefault="00CD7C6B" w:rsidP="006C2E02">
      <w:pPr>
        <w:pStyle w:val="Akapitzlist"/>
        <w:numPr>
          <w:ilvl w:val="0"/>
          <w:numId w:val="9"/>
        </w:numPr>
        <w:spacing w:after="0" w:line="300" w:lineRule="exact"/>
        <w:ind w:left="426" w:hanging="426"/>
        <w:jc w:val="both"/>
        <w:rPr>
          <w:rFonts w:ascii="Tahoma" w:hAnsi="Tahoma" w:cs="Tahoma"/>
        </w:rPr>
      </w:pPr>
      <w:r w:rsidRPr="0054571D">
        <w:rPr>
          <w:rFonts w:ascii="Tahoma" w:hAnsi="Tahoma" w:cs="Tahoma"/>
        </w:rPr>
        <w:t>Podwykonawca winien spełniać te same gwarancje i obowiązki</w:t>
      </w:r>
      <w:r w:rsidR="00E44166">
        <w:rPr>
          <w:rFonts w:ascii="Tahoma" w:hAnsi="Tahoma" w:cs="Tahoma"/>
        </w:rPr>
        <w:t>,</w:t>
      </w:r>
      <w:r w:rsidRPr="0054571D">
        <w:rPr>
          <w:rFonts w:ascii="Tahoma" w:hAnsi="Tahoma" w:cs="Tahoma"/>
        </w:rPr>
        <w:t xml:space="preserve"> jakie zostały nałożone na Podmiot przetwarzający w niniejszej </w:t>
      </w:r>
      <w:r w:rsidR="00B5695B">
        <w:rPr>
          <w:rFonts w:ascii="Tahoma" w:hAnsi="Tahoma" w:cs="Tahoma"/>
        </w:rPr>
        <w:t>u</w:t>
      </w:r>
      <w:r w:rsidR="00B5695B" w:rsidRPr="0054571D">
        <w:rPr>
          <w:rFonts w:ascii="Tahoma" w:hAnsi="Tahoma" w:cs="Tahoma"/>
        </w:rPr>
        <w:t>mowie</w:t>
      </w:r>
      <w:r w:rsidR="0054571D">
        <w:rPr>
          <w:rFonts w:ascii="Tahoma" w:hAnsi="Tahoma" w:cs="Tahoma"/>
        </w:rPr>
        <w:t>.</w:t>
      </w:r>
    </w:p>
    <w:p w14:paraId="61BDC57E" w14:textId="77777777" w:rsidR="0020615E" w:rsidRPr="007375FB" w:rsidRDefault="0020615E" w:rsidP="006C2E02">
      <w:pPr>
        <w:pStyle w:val="Akapitzlist"/>
        <w:numPr>
          <w:ilvl w:val="0"/>
          <w:numId w:val="9"/>
        </w:numPr>
        <w:spacing w:after="0" w:line="300" w:lineRule="exact"/>
        <w:ind w:left="426" w:hanging="426"/>
        <w:jc w:val="both"/>
        <w:rPr>
          <w:rFonts w:ascii="Tahoma" w:hAnsi="Tahoma" w:cs="Tahoma"/>
        </w:rPr>
      </w:pPr>
      <w:r w:rsidRPr="007375FB">
        <w:rPr>
          <w:rFonts w:ascii="Tahoma" w:hAnsi="Tahoma" w:cs="Tahoma"/>
        </w:rPr>
        <w:t xml:space="preserve">Przekazanie powierzonych danych do państwa trzeciego może nastąpić jedynie na pisemne polecenie Administratora chyba, że obowiązek taki nakłada na Podmiot przetwarzający prawo Unii lub prawo państwa członkowskiego, któremu podlega Podmiot przetwarzający. W takim przypadku przed rozpoczęciem przetwarzania Podmiot przetwarzający informuje Administratora </w:t>
      </w:r>
      <w:r w:rsidR="00063412">
        <w:rPr>
          <w:rFonts w:ascii="Tahoma" w:hAnsi="Tahoma" w:cs="Tahoma"/>
        </w:rPr>
        <w:t xml:space="preserve">w formie pisemnej </w:t>
      </w:r>
      <w:r w:rsidRPr="007375FB">
        <w:rPr>
          <w:rFonts w:ascii="Tahoma" w:hAnsi="Tahoma" w:cs="Tahoma"/>
        </w:rPr>
        <w:t>o tym obowiązku prawnym, o ile prawo to nie zabrani</w:t>
      </w:r>
      <w:r>
        <w:rPr>
          <w:rFonts w:ascii="Tahoma" w:hAnsi="Tahoma" w:cs="Tahoma"/>
        </w:rPr>
        <w:t xml:space="preserve">a udzielania takiej informacji </w:t>
      </w:r>
      <w:r w:rsidRPr="007375FB">
        <w:rPr>
          <w:rFonts w:ascii="Tahoma" w:hAnsi="Tahoma" w:cs="Tahoma"/>
        </w:rPr>
        <w:t>z uwagi na ważny interes publiczny.</w:t>
      </w:r>
    </w:p>
    <w:p w14:paraId="484E548E" w14:textId="77777777" w:rsidR="006C2E02" w:rsidRPr="0041455D" w:rsidRDefault="0020615E" w:rsidP="0041455D">
      <w:pPr>
        <w:pStyle w:val="Akapitzlist"/>
        <w:numPr>
          <w:ilvl w:val="0"/>
          <w:numId w:val="9"/>
        </w:numPr>
        <w:spacing w:after="0" w:line="300" w:lineRule="exact"/>
        <w:ind w:left="426" w:hanging="426"/>
        <w:jc w:val="both"/>
        <w:rPr>
          <w:rFonts w:ascii="Tahoma" w:hAnsi="Tahoma" w:cs="Tahoma"/>
        </w:rPr>
      </w:pPr>
      <w:r w:rsidRPr="007375FB">
        <w:rPr>
          <w:rFonts w:ascii="Tahoma" w:hAnsi="Tahoma" w:cs="Tahoma"/>
        </w:rPr>
        <w:t>Podmiot przetwarzający ponosi pełną odpowiedzialn</w:t>
      </w:r>
      <w:r w:rsidR="00E44166">
        <w:rPr>
          <w:rFonts w:ascii="Tahoma" w:hAnsi="Tahoma" w:cs="Tahoma"/>
        </w:rPr>
        <w:t>ość wobec Administratora za nie</w:t>
      </w:r>
      <w:r w:rsidRPr="007375FB">
        <w:rPr>
          <w:rFonts w:ascii="Tahoma" w:hAnsi="Tahoma" w:cs="Tahoma"/>
        </w:rPr>
        <w:t>wywiązanie się ze spoczywających na podwykonawcy obowiązków ochrony danych.</w:t>
      </w:r>
    </w:p>
    <w:p w14:paraId="000EA701" w14:textId="77777777" w:rsidR="006C2E02" w:rsidRPr="007375FB" w:rsidRDefault="006C2E02" w:rsidP="006C2E02">
      <w:pPr>
        <w:pStyle w:val="Akapitzlist"/>
        <w:spacing w:after="0" w:line="300" w:lineRule="exact"/>
        <w:ind w:left="426"/>
        <w:jc w:val="both"/>
        <w:rPr>
          <w:rFonts w:ascii="Tahoma" w:hAnsi="Tahoma" w:cs="Tahoma"/>
        </w:rPr>
      </w:pPr>
    </w:p>
    <w:p w14:paraId="4D29758E" w14:textId="77777777" w:rsidR="0020615E" w:rsidRPr="007375FB" w:rsidRDefault="0020615E" w:rsidP="006C2E02">
      <w:pPr>
        <w:spacing w:line="300" w:lineRule="exact"/>
        <w:jc w:val="center"/>
        <w:rPr>
          <w:rFonts w:ascii="Tahoma" w:hAnsi="Tahoma" w:cs="Tahoma"/>
          <w:b/>
          <w:sz w:val="22"/>
          <w:szCs w:val="22"/>
        </w:rPr>
      </w:pPr>
      <w:r w:rsidRPr="007375FB">
        <w:rPr>
          <w:rFonts w:ascii="Tahoma" w:hAnsi="Tahoma" w:cs="Tahoma"/>
          <w:b/>
          <w:sz w:val="22"/>
          <w:szCs w:val="22"/>
        </w:rPr>
        <w:t>§ 6</w:t>
      </w:r>
    </w:p>
    <w:p w14:paraId="4A8F9829" w14:textId="77777777" w:rsidR="0020615E" w:rsidRPr="007375FB" w:rsidRDefault="0020615E" w:rsidP="006C2E02">
      <w:pPr>
        <w:spacing w:line="300" w:lineRule="exact"/>
        <w:jc w:val="center"/>
        <w:rPr>
          <w:rFonts w:ascii="Tahoma" w:hAnsi="Tahoma" w:cs="Tahoma"/>
          <w:b/>
          <w:sz w:val="22"/>
          <w:szCs w:val="22"/>
        </w:rPr>
      </w:pPr>
      <w:r w:rsidRPr="007375FB">
        <w:rPr>
          <w:rFonts w:ascii="Tahoma" w:hAnsi="Tahoma" w:cs="Tahoma"/>
          <w:b/>
          <w:sz w:val="22"/>
          <w:szCs w:val="22"/>
        </w:rPr>
        <w:t>Odpowiedzialność Podmiotu przetwarzającego</w:t>
      </w:r>
    </w:p>
    <w:p w14:paraId="01CD40A1" w14:textId="77777777" w:rsidR="0020615E" w:rsidRPr="007375FB" w:rsidRDefault="0020615E" w:rsidP="006C2E02">
      <w:pPr>
        <w:pStyle w:val="Akapitzlist"/>
        <w:numPr>
          <w:ilvl w:val="0"/>
          <w:numId w:val="13"/>
        </w:numPr>
        <w:spacing w:after="0" w:line="300" w:lineRule="exact"/>
        <w:ind w:left="426" w:hanging="426"/>
        <w:jc w:val="both"/>
        <w:rPr>
          <w:rFonts w:ascii="Tahoma" w:hAnsi="Tahoma" w:cs="Tahoma"/>
        </w:rPr>
      </w:pPr>
      <w:r w:rsidRPr="007375FB">
        <w:rPr>
          <w:rFonts w:ascii="Tahoma" w:hAnsi="Tahoma" w:cs="Tahoma"/>
        </w:rPr>
        <w:t xml:space="preserve">Podmiot przetwarzający jest odpowiedzialny za udostępnienie lub wykorzystanie danych osobowych niezgodnie z treścią </w:t>
      </w:r>
      <w:r w:rsidR="00006EA2">
        <w:rPr>
          <w:rFonts w:ascii="Tahoma" w:hAnsi="Tahoma" w:cs="Tahoma"/>
        </w:rPr>
        <w:t xml:space="preserve">niniejszej </w:t>
      </w:r>
      <w:r w:rsidR="00B5695B">
        <w:rPr>
          <w:rFonts w:ascii="Tahoma" w:hAnsi="Tahoma" w:cs="Tahoma"/>
        </w:rPr>
        <w:t>u</w:t>
      </w:r>
      <w:r w:rsidR="00B5695B" w:rsidRPr="007375FB">
        <w:rPr>
          <w:rFonts w:ascii="Tahoma" w:hAnsi="Tahoma" w:cs="Tahoma"/>
        </w:rPr>
        <w:t>mowy</w:t>
      </w:r>
      <w:r w:rsidR="00B5695B">
        <w:rPr>
          <w:rFonts w:ascii="Tahoma" w:hAnsi="Tahoma" w:cs="Tahoma"/>
        </w:rPr>
        <w:t xml:space="preserve"> </w:t>
      </w:r>
      <w:r w:rsidR="0060553F">
        <w:rPr>
          <w:rFonts w:ascii="Tahoma" w:hAnsi="Tahoma" w:cs="Tahoma"/>
        </w:rPr>
        <w:t>lub Rozporządzenia</w:t>
      </w:r>
      <w:r w:rsidRPr="007375FB">
        <w:rPr>
          <w:rFonts w:ascii="Tahoma" w:hAnsi="Tahoma" w:cs="Tahoma"/>
        </w:rPr>
        <w:t xml:space="preserve">, a w szczególności za udostępnienie powierzonych do przetwarzania danych osobowych osobom nieupoważnionym. </w:t>
      </w:r>
    </w:p>
    <w:p w14:paraId="3A350AE6" w14:textId="77777777" w:rsidR="0020615E" w:rsidRDefault="0020615E" w:rsidP="0041455D">
      <w:pPr>
        <w:pStyle w:val="Akapitzlist"/>
        <w:numPr>
          <w:ilvl w:val="0"/>
          <w:numId w:val="13"/>
        </w:numPr>
        <w:spacing w:after="0" w:line="300" w:lineRule="exact"/>
        <w:ind w:left="426" w:hanging="426"/>
        <w:jc w:val="both"/>
        <w:rPr>
          <w:rFonts w:ascii="Tahoma" w:hAnsi="Tahoma" w:cs="Tahoma"/>
        </w:rPr>
      </w:pPr>
      <w:r w:rsidRPr="007375FB">
        <w:rPr>
          <w:rFonts w:ascii="Tahoma" w:hAnsi="Tahoma" w:cs="Tahoma"/>
        </w:rPr>
        <w:t xml:space="preserve">Podmiot przetwarzający zobowiązuje się do niezwłocznego poinformowania Administratora </w:t>
      </w:r>
      <w:r w:rsidR="00E553E1">
        <w:rPr>
          <w:rFonts w:ascii="Tahoma" w:hAnsi="Tahoma" w:cs="Tahoma"/>
        </w:rPr>
        <w:br/>
      </w:r>
      <w:r w:rsidRPr="007375FB">
        <w:rPr>
          <w:rFonts w:ascii="Tahoma" w:hAnsi="Tahoma" w:cs="Tahoma"/>
        </w:rPr>
        <w:t xml:space="preserve">o jakimkolwiek postępowaniu, w szczególności administracyjnym lub sądowym, dotyczącym przetwarzania przez Podmiot przetwarzający danych osobowych określonych w </w:t>
      </w:r>
      <w:r w:rsidR="00006EA2">
        <w:rPr>
          <w:rFonts w:ascii="Tahoma" w:hAnsi="Tahoma" w:cs="Tahoma"/>
        </w:rPr>
        <w:t xml:space="preserve">niniejszej </w:t>
      </w:r>
      <w:r w:rsidR="00B5695B">
        <w:rPr>
          <w:rFonts w:ascii="Tahoma" w:hAnsi="Tahoma" w:cs="Tahoma"/>
        </w:rPr>
        <w:t>u</w:t>
      </w:r>
      <w:r w:rsidR="00B5695B" w:rsidRPr="007375FB">
        <w:rPr>
          <w:rFonts w:ascii="Tahoma" w:hAnsi="Tahoma" w:cs="Tahoma"/>
        </w:rPr>
        <w:t>mowie</w:t>
      </w:r>
      <w:r w:rsidRPr="007375FB">
        <w:rPr>
          <w:rFonts w:ascii="Tahoma" w:hAnsi="Tahoma" w:cs="Tahoma"/>
        </w:rPr>
        <w:t>, o jakiejkolwiek decyzji administracyjnej lub orzeczeniu dotyczącym przetwarzania tych danych, skierowanych do Podmiotu przetwarzającego</w:t>
      </w:r>
      <w:r w:rsidR="0054571D">
        <w:rPr>
          <w:rFonts w:ascii="Tahoma" w:hAnsi="Tahoma" w:cs="Tahoma"/>
        </w:rPr>
        <w:t xml:space="preserve">, </w:t>
      </w:r>
      <w:r w:rsidRPr="007375FB">
        <w:rPr>
          <w:rFonts w:ascii="Tahoma" w:hAnsi="Tahoma" w:cs="Tahoma"/>
        </w:rPr>
        <w:t xml:space="preserve">a </w:t>
      </w:r>
      <w:r>
        <w:rPr>
          <w:rFonts w:ascii="Tahoma" w:hAnsi="Tahoma" w:cs="Tahoma"/>
        </w:rPr>
        <w:t xml:space="preserve">także o wszelkich planowanych, </w:t>
      </w:r>
      <w:r w:rsidRPr="007375FB">
        <w:rPr>
          <w:rFonts w:ascii="Tahoma" w:hAnsi="Tahoma" w:cs="Tahoma"/>
        </w:rPr>
        <w:t xml:space="preserve">o ile są wiadome, lub realizowanych kontrolach i inspekcjach dotyczących przetwarzania </w:t>
      </w:r>
      <w:r w:rsidR="00A54B89">
        <w:rPr>
          <w:rFonts w:ascii="Tahoma" w:hAnsi="Tahoma" w:cs="Tahoma"/>
        </w:rPr>
        <w:t xml:space="preserve">tych danych osobowych </w:t>
      </w:r>
      <w:r w:rsidRPr="007375FB">
        <w:rPr>
          <w:rFonts w:ascii="Tahoma" w:hAnsi="Tahoma" w:cs="Tahoma"/>
        </w:rPr>
        <w:t>w Podmiocie przetwar</w:t>
      </w:r>
      <w:r>
        <w:rPr>
          <w:rFonts w:ascii="Tahoma" w:hAnsi="Tahoma" w:cs="Tahoma"/>
        </w:rPr>
        <w:t>zającym</w:t>
      </w:r>
      <w:r w:rsidR="0054571D">
        <w:rPr>
          <w:rFonts w:ascii="Tahoma" w:hAnsi="Tahoma" w:cs="Tahoma"/>
        </w:rPr>
        <w:t xml:space="preserve"> </w:t>
      </w:r>
      <w:r w:rsidRPr="007375FB">
        <w:rPr>
          <w:rFonts w:ascii="Tahoma" w:hAnsi="Tahoma" w:cs="Tahoma"/>
        </w:rPr>
        <w:t xml:space="preserve">w szczególności prowadzonych przez </w:t>
      </w:r>
      <w:r w:rsidR="00864C69">
        <w:rPr>
          <w:rFonts w:ascii="Tahoma" w:hAnsi="Tahoma" w:cs="Tahoma"/>
        </w:rPr>
        <w:t>Urząd</w:t>
      </w:r>
      <w:r w:rsidRPr="00DA5900">
        <w:rPr>
          <w:rFonts w:ascii="Tahoma" w:hAnsi="Tahoma" w:cs="Tahoma"/>
        </w:rPr>
        <w:t xml:space="preserve"> Ochrony Danych Osobowych.</w:t>
      </w:r>
      <w:r w:rsidRPr="007375FB">
        <w:rPr>
          <w:rFonts w:ascii="Tahoma" w:hAnsi="Tahoma" w:cs="Tahoma"/>
        </w:rPr>
        <w:t xml:space="preserve"> Niniejszy ustęp dotyczy wyłącznie danych osobowych powierzonych przez Administratora. </w:t>
      </w:r>
    </w:p>
    <w:p w14:paraId="1FEFEC0E" w14:textId="77777777" w:rsidR="0041455D" w:rsidRPr="0041455D" w:rsidRDefault="0041455D" w:rsidP="0041455D">
      <w:pPr>
        <w:pStyle w:val="Akapitzlist"/>
        <w:spacing w:after="0" w:line="300" w:lineRule="exact"/>
        <w:ind w:left="426"/>
        <w:jc w:val="both"/>
        <w:rPr>
          <w:rFonts w:ascii="Tahoma" w:hAnsi="Tahoma" w:cs="Tahoma"/>
        </w:rPr>
      </w:pPr>
    </w:p>
    <w:p w14:paraId="523F9F0A" w14:textId="77777777" w:rsidR="0020615E" w:rsidRPr="007375FB" w:rsidRDefault="0020615E" w:rsidP="006C2E02">
      <w:pPr>
        <w:spacing w:line="300" w:lineRule="exact"/>
        <w:jc w:val="center"/>
        <w:rPr>
          <w:rFonts w:ascii="Tahoma" w:hAnsi="Tahoma" w:cs="Tahoma"/>
          <w:b/>
          <w:sz w:val="22"/>
          <w:szCs w:val="22"/>
        </w:rPr>
      </w:pPr>
      <w:r w:rsidRPr="007375FB">
        <w:rPr>
          <w:rFonts w:ascii="Tahoma" w:hAnsi="Tahoma" w:cs="Tahoma"/>
          <w:b/>
          <w:sz w:val="22"/>
          <w:szCs w:val="22"/>
        </w:rPr>
        <w:t>§7</w:t>
      </w:r>
    </w:p>
    <w:p w14:paraId="6DC5272F" w14:textId="77777777" w:rsidR="0020615E" w:rsidRPr="007375FB" w:rsidRDefault="0020615E" w:rsidP="006C2E02">
      <w:pPr>
        <w:spacing w:line="300" w:lineRule="exact"/>
        <w:jc w:val="center"/>
        <w:rPr>
          <w:rFonts w:ascii="Tahoma" w:hAnsi="Tahoma" w:cs="Tahoma"/>
          <w:b/>
          <w:sz w:val="22"/>
          <w:szCs w:val="22"/>
        </w:rPr>
      </w:pPr>
      <w:r w:rsidRPr="007375FB">
        <w:rPr>
          <w:rFonts w:ascii="Tahoma" w:hAnsi="Tahoma" w:cs="Tahoma"/>
          <w:b/>
          <w:sz w:val="22"/>
          <w:szCs w:val="22"/>
        </w:rPr>
        <w:t>Czas obowiązywania umowy</w:t>
      </w:r>
    </w:p>
    <w:p w14:paraId="3F7D2D23" w14:textId="77777777" w:rsidR="0020615E" w:rsidRPr="009906A7" w:rsidRDefault="00467B7D" w:rsidP="006C2E02">
      <w:pPr>
        <w:pStyle w:val="Akapitzlist"/>
        <w:numPr>
          <w:ilvl w:val="0"/>
          <w:numId w:val="10"/>
        </w:numPr>
        <w:spacing w:after="0" w:line="300" w:lineRule="exact"/>
        <w:ind w:left="426" w:hanging="426"/>
        <w:jc w:val="both"/>
        <w:rPr>
          <w:rFonts w:ascii="Tahoma" w:hAnsi="Tahoma" w:cs="Tahoma"/>
        </w:rPr>
      </w:pPr>
      <w:r>
        <w:rPr>
          <w:rFonts w:ascii="Tahoma" w:hAnsi="Tahoma" w:cs="Tahoma"/>
        </w:rPr>
        <w:t>Niniejsza</w:t>
      </w:r>
      <w:r w:rsidR="006243C7">
        <w:rPr>
          <w:rFonts w:ascii="Tahoma" w:hAnsi="Tahoma" w:cs="Tahoma"/>
        </w:rPr>
        <w:t xml:space="preserve"> umowa zostaje zawarta na czas </w:t>
      </w:r>
      <w:r w:rsidR="009906A7">
        <w:rPr>
          <w:rFonts w:ascii="Tahoma" w:hAnsi="Tahoma" w:cs="Tahoma"/>
        </w:rPr>
        <w:t xml:space="preserve">obowiązywania </w:t>
      </w:r>
      <w:r w:rsidR="00B5695B">
        <w:rPr>
          <w:rFonts w:ascii="Tahoma" w:hAnsi="Tahoma" w:cs="Tahoma"/>
        </w:rPr>
        <w:t xml:space="preserve">Umowy </w:t>
      </w:r>
      <w:r w:rsidR="009906A7">
        <w:rPr>
          <w:rFonts w:ascii="Tahoma" w:hAnsi="Tahoma" w:cs="Tahoma"/>
        </w:rPr>
        <w:t>nr</w:t>
      </w:r>
      <w:r w:rsidR="00460342">
        <w:rPr>
          <w:rFonts w:ascii="Tahoma" w:hAnsi="Tahoma" w:cs="Tahoma"/>
        </w:rPr>
        <w:t xml:space="preserve"> _______</w:t>
      </w:r>
      <w:r w:rsidR="009906A7">
        <w:rPr>
          <w:rFonts w:ascii="Tahoma" w:hAnsi="Tahoma" w:cs="Tahoma"/>
        </w:rPr>
        <w:t xml:space="preserve"> z dnia </w:t>
      </w:r>
      <w:r w:rsidR="00460342">
        <w:rPr>
          <w:rFonts w:ascii="Tahoma" w:hAnsi="Tahoma" w:cs="Tahoma"/>
        </w:rPr>
        <w:t>________</w:t>
      </w:r>
    </w:p>
    <w:p w14:paraId="40396351" w14:textId="77777777" w:rsidR="00B31020" w:rsidRPr="0041455D" w:rsidRDefault="00467B7D" w:rsidP="0041455D">
      <w:pPr>
        <w:pStyle w:val="Akapitzlist"/>
        <w:numPr>
          <w:ilvl w:val="0"/>
          <w:numId w:val="10"/>
        </w:numPr>
        <w:spacing w:after="0" w:line="300" w:lineRule="exact"/>
        <w:ind w:left="426" w:hanging="426"/>
        <w:jc w:val="both"/>
        <w:rPr>
          <w:rFonts w:ascii="Tahoma" w:hAnsi="Tahoma" w:cs="Tahoma"/>
        </w:rPr>
      </w:pPr>
      <w:r w:rsidRPr="00467B7D">
        <w:rPr>
          <w:rFonts w:ascii="Tahoma" w:hAnsi="Tahoma" w:cs="Tahoma"/>
        </w:rPr>
        <w:t>W</w:t>
      </w:r>
      <w:r w:rsidRPr="009906A7">
        <w:rPr>
          <w:rFonts w:ascii="Tahoma" w:hAnsi="Tahoma" w:cs="Tahoma"/>
        </w:rPr>
        <w:t xml:space="preserve">szelkie zmiany lub uzupełnienia w </w:t>
      </w:r>
      <w:r w:rsidR="00B5695B">
        <w:rPr>
          <w:rFonts w:ascii="Tahoma" w:hAnsi="Tahoma" w:cs="Tahoma"/>
        </w:rPr>
        <w:t>niniejszej u</w:t>
      </w:r>
      <w:r w:rsidR="00B5695B" w:rsidRPr="009906A7">
        <w:rPr>
          <w:rFonts w:ascii="Tahoma" w:hAnsi="Tahoma" w:cs="Tahoma"/>
        </w:rPr>
        <w:t xml:space="preserve">mowie </w:t>
      </w:r>
      <w:r w:rsidRPr="009906A7">
        <w:rPr>
          <w:rFonts w:ascii="Tahoma" w:hAnsi="Tahoma" w:cs="Tahoma"/>
        </w:rPr>
        <w:t>wymagają zachowania formy pisemnej pod rygorem nieważności.</w:t>
      </w:r>
    </w:p>
    <w:p w14:paraId="74A3FED4" w14:textId="77777777" w:rsidR="00B31020" w:rsidRDefault="00B31020" w:rsidP="006C2E02">
      <w:pPr>
        <w:spacing w:line="300" w:lineRule="exact"/>
        <w:jc w:val="center"/>
        <w:rPr>
          <w:rFonts w:ascii="Tahoma" w:hAnsi="Tahoma" w:cs="Tahoma"/>
          <w:b/>
          <w:sz w:val="22"/>
          <w:szCs w:val="22"/>
        </w:rPr>
      </w:pPr>
    </w:p>
    <w:p w14:paraId="5273F424" w14:textId="77777777" w:rsidR="0020615E" w:rsidRPr="007375FB" w:rsidRDefault="0020615E" w:rsidP="006C2E02">
      <w:pPr>
        <w:spacing w:line="300" w:lineRule="exact"/>
        <w:jc w:val="center"/>
        <w:rPr>
          <w:rFonts w:ascii="Tahoma" w:hAnsi="Tahoma" w:cs="Tahoma"/>
          <w:b/>
          <w:sz w:val="22"/>
          <w:szCs w:val="22"/>
        </w:rPr>
      </w:pPr>
      <w:r w:rsidRPr="007375FB">
        <w:rPr>
          <w:rFonts w:ascii="Tahoma" w:hAnsi="Tahoma" w:cs="Tahoma"/>
          <w:b/>
          <w:sz w:val="22"/>
          <w:szCs w:val="22"/>
        </w:rPr>
        <w:t>§8</w:t>
      </w:r>
    </w:p>
    <w:p w14:paraId="4569DCEC" w14:textId="77777777" w:rsidR="0020615E" w:rsidRPr="007375FB" w:rsidRDefault="0020615E" w:rsidP="006C2E02">
      <w:pPr>
        <w:spacing w:line="300" w:lineRule="exact"/>
        <w:jc w:val="center"/>
        <w:rPr>
          <w:rFonts w:ascii="Tahoma" w:hAnsi="Tahoma" w:cs="Tahoma"/>
          <w:b/>
          <w:sz w:val="22"/>
          <w:szCs w:val="22"/>
        </w:rPr>
      </w:pPr>
      <w:r w:rsidRPr="007375FB">
        <w:rPr>
          <w:rFonts w:ascii="Tahoma" w:hAnsi="Tahoma" w:cs="Tahoma"/>
          <w:b/>
          <w:sz w:val="22"/>
          <w:szCs w:val="22"/>
        </w:rPr>
        <w:t>Rozwiązanie umowy</w:t>
      </w:r>
    </w:p>
    <w:p w14:paraId="094D2D65" w14:textId="77777777" w:rsidR="0020615E" w:rsidRPr="007375FB" w:rsidRDefault="0020615E" w:rsidP="006C2E02">
      <w:pPr>
        <w:pStyle w:val="Akapitzlist"/>
        <w:numPr>
          <w:ilvl w:val="0"/>
          <w:numId w:val="14"/>
        </w:numPr>
        <w:spacing w:after="0" w:line="300" w:lineRule="exact"/>
        <w:ind w:left="426" w:hanging="426"/>
        <w:jc w:val="both"/>
        <w:rPr>
          <w:rFonts w:ascii="Tahoma" w:hAnsi="Tahoma" w:cs="Tahoma"/>
          <w:b/>
        </w:rPr>
      </w:pPr>
      <w:r w:rsidRPr="007375FB">
        <w:rPr>
          <w:rFonts w:ascii="Tahoma" w:hAnsi="Tahoma" w:cs="Tahoma"/>
        </w:rPr>
        <w:t xml:space="preserve">Administrator </w:t>
      </w:r>
      <w:r w:rsidRPr="006C2E02">
        <w:rPr>
          <w:rFonts w:ascii="Tahoma" w:hAnsi="Tahoma" w:cs="Tahoma"/>
        </w:rPr>
        <w:t>danych może rozwiązać niniejszą umowę ze</w:t>
      </w:r>
      <w:r w:rsidRPr="007375FB">
        <w:rPr>
          <w:rFonts w:ascii="Tahoma" w:hAnsi="Tahoma" w:cs="Tahoma"/>
        </w:rPr>
        <w:t xml:space="preserve"> skutkiem natychmiastowym gdy Podmiot przetwarzający:</w:t>
      </w:r>
    </w:p>
    <w:p w14:paraId="70D31F21" w14:textId="77777777" w:rsidR="0020615E" w:rsidRPr="007375FB" w:rsidRDefault="0020615E" w:rsidP="006C2E02">
      <w:pPr>
        <w:pStyle w:val="Akapitzlist"/>
        <w:numPr>
          <w:ilvl w:val="0"/>
          <w:numId w:val="15"/>
        </w:numPr>
        <w:spacing w:after="0" w:line="300" w:lineRule="exact"/>
        <w:jc w:val="both"/>
        <w:rPr>
          <w:rFonts w:ascii="Tahoma" w:hAnsi="Tahoma" w:cs="Tahoma"/>
          <w:b/>
        </w:rPr>
      </w:pPr>
      <w:r w:rsidRPr="007375FB">
        <w:rPr>
          <w:rFonts w:ascii="Tahoma" w:hAnsi="Tahoma" w:cs="Tahoma"/>
        </w:rPr>
        <w:t>pomimo zobowiązania go do usunięcia uchybień stwierdzonych podczas kontroli nie usunie ich w wyznaczonym terminie;</w:t>
      </w:r>
    </w:p>
    <w:p w14:paraId="6E5E31F7" w14:textId="77777777" w:rsidR="0020615E" w:rsidRPr="007375FB" w:rsidRDefault="0020615E" w:rsidP="006C2E02">
      <w:pPr>
        <w:pStyle w:val="Akapitzlist"/>
        <w:numPr>
          <w:ilvl w:val="0"/>
          <w:numId w:val="15"/>
        </w:numPr>
        <w:spacing w:after="0" w:line="300" w:lineRule="exact"/>
        <w:rPr>
          <w:rFonts w:ascii="Tahoma" w:hAnsi="Tahoma" w:cs="Tahoma"/>
        </w:rPr>
      </w:pPr>
      <w:r w:rsidRPr="007375FB">
        <w:rPr>
          <w:rFonts w:ascii="Tahoma" w:hAnsi="Tahoma" w:cs="Tahoma"/>
        </w:rPr>
        <w:t xml:space="preserve">przetwarza dane osobowe w sposób niezgodny z </w:t>
      </w:r>
      <w:r w:rsidR="00E44166">
        <w:rPr>
          <w:rFonts w:ascii="Tahoma" w:hAnsi="Tahoma" w:cs="Tahoma"/>
        </w:rPr>
        <w:t xml:space="preserve">niniejsza </w:t>
      </w:r>
      <w:r w:rsidR="006B295B">
        <w:rPr>
          <w:rFonts w:ascii="Tahoma" w:hAnsi="Tahoma" w:cs="Tahoma"/>
        </w:rPr>
        <w:t>u</w:t>
      </w:r>
      <w:r w:rsidR="006B295B" w:rsidRPr="007375FB">
        <w:rPr>
          <w:rFonts w:ascii="Tahoma" w:hAnsi="Tahoma" w:cs="Tahoma"/>
        </w:rPr>
        <w:t>mową</w:t>
      </w:r>
      <w:r w:rsidRPr="007375FB">
        <w:rPr>
          <w:rFonts w:ascii="Tahoma" w:hAnsi="Tahoma" w:cs="Tahoma"/>
        </w:rPr>
        <w:t>;</w:t>
      </w:r>
    </w:p>
    <w:p w14:paraId="2EAFD009" w14:textId="77777777" w:rsidR="006C2E02" w:rsidRPr="0041455D" w:rsidRDefault="0020615E" w:rsidP="006C2E02">
      <w:pPr>
        <w:pStyle w:val="Akapitzlist"/>
        <w:numPr>
          <w:ilvl w:val="0"/>
          <w:numId w:val="15"/>
        </w:numPr>
        <w:spacing w:after="0" w:line="300" w:lineRule="exact"/>
        <w:rPr>
          <w:rFonts w:ascii="Tahoma" w:hAnsi="Tahoma" w:cs="Tahoma"/>
          <w:b/>
        </w:rPr>
      </w:pPr>
      <w:r w:rsidRPr="007375FB">
        <w:rPr>
          <w:rFonts w:ascii="Tahoma" w:hAnsi="Tahoma" w:cs="Tahoma"/>
        </w:rPr>
        <w:t>powierzył przetwarzanie danych osobowych innemu podmiotowi bez zgody Administratora</w:t>
      </w:r>
      <w:r w:rsidR="00467B7D">
        <w:rPr>
          <w:rFonts w:ascii="Tahoma" w:hAnsi="Tahoma" w:cs="Tahoma"/>
        </w:rPr>
        <w:t>.</w:t>
      </w:r>
    </w:p>
    <w:p w14:paraId="29CCB420" w14:textId="77777777" w:rsidR="0041455D" w:rsidRPr="0041455D" w:rsidRDefault="0041455D" w:rsidP="0041455D">
      <w:pPr>
        <w:pStyle w:val="Akapitzlist"/>
        <w:spacing w:after="0" w:line="300" w:lineRule="exact"/>
        <w:ind w:left="1080"/>
        <w:rPr>
          <w:rFonts w:ascii="Tahoma" w:hAnsi="Tahoma" w:cs="Tahoma"/>
          <w:b/>
        </w:rPr>
      </w:pPr>
    </w:p>
    <w:p w14:paraId="2D26F4B6" w14:textId="77777777" w:rsidR="0020615E" w:rsidRPr="007375FB" w:rsidRDefault="0020615E" w:rsidP="006C2E02">
      <w:pPr>
        <w:spacing w:line="300" w:lineRule="exact"/>
        <w:jc w:val="center"/>
        <w:rPr>
          <w:rFonts w:ascii="Tahoma" w:hAnsi="Tahoma" w:cs="Tahoma"/>
          <w:b/>
          <w:sz w:val="22"/>
          <w:szCs w:val="22"/>
        </w:rPr>
      </w:pPr>
      <w:r w:rsidRPr="007375FB">
        <w:rPr>
          <w:rFonts w:ascii="Tahoma" w:hAnsi="Tahoma" w:cs="Tahoma"/>
          <w:b/>
          <w:sz w:val="22"/>
          <w:szCs w:val="22"/>
        </w:rPr>
        <w:t>§9</w:t>
      </w:r>
    </w:p>
    <w:p w14:paraId="4A86AFBA" w14:textId="77777777" w:rsidR="0020615E" w:rsidRPr="007375FB" w:rsidRDefault="0020615E" w:rsidP="006C2E02">
      <w:pPr>
        <w:spacing w:line="300" w:lineRule="exact"/>
        <w:jc w:val="center"/>
        <w:rPr>
          <w:rFonts w:ascii="Tahoma" w:hAnsi="Tahoma" w:cs="Tahoma"/>
          <w:b/>
          <w:sz w:val="22"/>
          <w:szCs w:val="22"/>
        </w:rPr>
      </w:pPr>
      <w:r w:rsidRPr="007375FB">
        <w:rPr>
          <w:rFonts w:ascii="Tahoma" w:hAnsi="Tahoma" w:cs="Tahoma"/>
          <w:b/>
          <w:sz w:val="22"/>
          <w:szCs w:val="22"/>
        </w:rPr>
        <w:t>Zasady zachowania poufności</w:t>
      </w:r>
    </w:p>
    <w:p w14:paraId="2C104298" w14:textId="77777777" w:rsidR="0020615E" w:rsidRPr="007375FB" w:rsidRDefault="0020615E" w:rsidP="006C2E02">
      <w:pPr>
        <w:pStyle w:val="Akapitzlist"/>
        <w:numPr>
          <w:ilvl w:val="0"/>
          <w:numId w:val="11"/>
        </w:numPr>
        <w:spacing w:after="0" w:line="300" w:lineRule="exact"/>
        <w:ind w:left="426" w:hanging="426"/>
        <w:jc w:val="both"/>
        <w:rPr>
          <w:rFonts w:ascii="Tahoma" w:hAnsi="Tahoma" w:cs="Tahoma"/>
        </w:rPr>
      </w:pPr>
      <w:r w:rsidRPr="007375FB">
        <w:rPr>
          <w:rFonts w:ascii="Tahoma" w:hAnsi="Tahoma" w:cs="Tahoma"/>
        </w:rPr>
        <w:lastRenderedPageBreak/>
        <w:t>Podmiot przetwarzający zobowiązuje się do zachowania w tajemnicy wszelkich informacji, danych, materiałów, dokumentów i danych osobowych otrzymanych od Administratora i od współpracujących z nim osób oraz danych uzyskanych w jakikolwiek inny sposób, zamierzony czy przypadkowy w formie ustnej, pisemnej lub elektronicznej</w:t>
      </w:r>
      <w:r w:rsidR="009906A7">
        <w:rPr>
          <w:rFonts w:ascii="Tahoma" w:hAnsi="Tahoma" w:cs="Tahoma"/>
        </w:rPr>
        <w:t>.</w:t>
      </w:r>
    </w:p>
    <w:p w14:paraId="06D79AC3" w14:textId="77777777" w:rsidR="0020615E" w:rsidRDefault="0020615E" w:rsidP="006C2E02">
      <w:pPr>
        <w:pStyle w:val="Akapitzlist"/>
        <w:numPr>
          <w:ilvl w:val="0"/>
          <w:numId w:val="11"/>
        </w:numPr>
        <w:spacing w:after="0" w:line="300" w:lineRule="exact"/>
        <w:ind w:left="426" w:hanging="426"/>
        <w:jc w:val="both"/>
        <w:rPr>
          <w:rFonts w:ascii="Tahoma" w:hAnsi="Tahoma" w:cs="Tahoma"/>
        </w:rPr>
      </w:pPr>
      <w:r w:rsidRPr="007375FB">
        <w:rPr>
          <w:rFonts w:ascii="Tahoma" w:hAnsi="Tahoma" w:cs="Tahoma"/>
        </w:rPr>
        <w:t xml:space="preserve">Podmiot przetwarzający oświadcza, że w związku ze zobowiązaniem do zachowania w tajemnicy </w:t>
      </w:r>
      <w:r w:rsidR="009906A7">
        <w:rPr>
          <w:rFonts w:ascii="Tahoma" w:hAnsi="Tahoma" w:cs="Tahoma"/>
        </w:rPr>
        <w:t>informacji</w:t>
      </w:r>
      <w:r w:rsidRPr="007375FB">
        <w:rPr>
          <w:rFonts w:ascii="Tahoma" w:hAnsi="Tahoma" w:cs="Tahoma"/>
        </w:rPr>
        <w:t xml:space="preserve"> poufnych nie będą one wykorzystywane, ujawniane ani udostępniane bez pisemnej zgody Administratora w innym celu niż wykonanie </w:t>
      </w:r>
      <w:r w:rsidR="0032656C">
        <w:rPr>
          <w:rFonts w:ascii="Tahoma" w:hAnsi="Tahoma" w:cs="Tahoma"/>
        </w:rPr>
        <w:t xml:space="preserve">postanowień </w:t>
      </w:r>
      <w:r w:rsidRPr="007375FB">
        <w:rPr>
          <w:rFonts w:ascii="Tahoma" w:hAnsi="Tahoma" w:cs="Tahoma"/>
        </w:rPr>
        <w:t xml:space="preserve">Umowy, chyba że konieczność ujawnienia posiadanych informacji wynika z obowiązujących przepisów prawa lub </w:t>
      </w:r>
      <w:r w:rsidR="0032656C">
        <w:rPr>
          <w:rFonts w:ascii="Tahoma" w:hAnsi="Tahoma" w:cs="Tahoma"/>
        </w:rPr>
        <w:t xml:space="preserve">niniejszej </w:t>
      </w:r>
      <w:r w:rsidR="006B295B">
        <w:rPr>
          <w:rFonts w:ascii="Tahoma" w:hAnsi="Tahoma" w:cs="Tahoma"/>
        </w:rPr>
        <w:t>u</w:t>
      </w:r>
      <w:r w:rsidR="006B295B" w:rsidRPr="007375FB">
        <w:rPr>
          <w:rFonts w:ascii="Tahoma" w:hAnsi="Tahoma" w:cs="Tahoma"/>
        </w:rPr>
        <w:t>mowy</w:t>
      </w:r>
      <w:r w:rsidRPr="007375FB">
        <w:rPr>
          <w:rFonts w:ascii="Tahoma" w:hAnsi="Tahoma" w:cs="Tahoma"/>
        </w:rPr>
        <w:t>.</w:t>
      </w:r>
    </w:p>
    <w:p w14:paraId="1858E0A4" w14:textId="77777777" w:rsidR="0020615E" w:rsidRDefault="0020615E" w:rsidP="006C2E02">
      <w:pPr>
        <w:pStyle w:val="Akapitzlist"/>
        <w:numPr>
          <w:ilvl w:val="0"/>
          <w:numId w:val="11"/>
        </w:numPr>
        <w:spacing w:after="0" w:line="300" w:lineRule="exact"/>
        <w:ind w:left="426" w:hanging="426"/>
        <w:jc w:val="both"/>
        <w:rPr>
          <w:rFonts w:ascii="Tahoma" w:hAnsi="Tahoma" w:cs="Tahoma"/>
        </w:rPr>
      </w:pPr>
      <w:r>
        <w:rPr>
          <w:rFonts w:ascii="Tahoma" w:hAnsi="Tahoma" w:cs="Tahoma"/>
        </w:rPr>
        <w:t xml:space="preserve">Obowiązek zachowania poufności trwa także po wygaśnięciu lub rozwiązaniu </w:t>
      </w:r>
      <w:r w:rsidR="00467B7D">
        <w:rPr>
          <w:rFonts w:ascii="Tahoma" w:hAnsi="Tahoma" w:cs="Tahoma"/>
        </w:rPr>
        <w:t>niniejszej Umowy</w:t>
      </w:r>
      <w:r w:rsidR="00AF45D5">
        <w:rPr>
          <w:rFonts w:ascii="Tahoma" w:hAnsi="Tahoma" w:cs="Tahoma"/>
        </w:rPr>
        <w:t>.</w:t>
      </w:r>
    </w:p>
    <w:p w14:paraId="24AEB717" w14:textId="77777777" w:rsidR="0020615E" w:rsidRDefault="0032656C" w:rsidP="006C2E02">
      <w:pPr>
        <w:pStyle w:val="Akapitzlist"/>
        <w:numPr>
          <w:ilvl w:val="0"/>
          <w:numId w:val="11"/>
        </w:numPr>
        <w:spacing w:after="0" w:line="300" w:lineRule="exact"/>
        <w:ind w:left="426" w:hanging="426"/>
        <w:jc w:val="both"/>
        <w:rPr>
          <w:rFonts w:ascii="Tahoma" w:hAnsi="Tahoma" w:cs="Tahoma"/>
        </w:rPr>
      </w:pPr>
      <w:r w:rsidRPr="00864C69">
        <w:rPr>
          <w:rFonts w:ascii="Tahoma" w:hAnsi="Tahoma" w:cs="Tahoma"/>
        </w:rPr>
        <w:t xml:space="preserve">Strony zobowiązują się do </w:t>
      </w:r>
      <w:r w:rsidR="006B295B">
        <w:rPr>
          <w:rFonts w:ascii="Tahoma" w:hAnsi="Tahoma" w:cs="Tahoma"/>
        </w:rPr>
        <w:t>do</w:t>
      </w:r>
      <w:r w:rsidRPr="00864C69">
        <w:rPr>
          <w:rFonts w:ascii="Tahoma" w:hAnsi="Tahoma" w:cs="Tahoma"/>
        </w:rPr>
        <w:t>łożenia wszelkich starań w celu zapewnienia, aby środki łączności wykorzystywane do odbioru, przekazywania oraz przechowywania danych poufnych gwarantowały zabezpieczenie danych poufnych w tym w szczególności danych osobowych powierzonych do przetwarzania, przed dostępem osób trzecich nieupoważnionych do zapoznania się z ich treścią.</w:t>
      </w:r>
    </w:p>
    <w:p w14:paraId="5DB2BA15" w14:textId="77777777" w:rsidR="0041455D" w:rsidRPr="0041455D" w:rsidRDefault="0041455D" w:rsidP="0041455D">
      <w:pPr>
        <w:pStyle w:val="Akapitzlist"/>
        <w:spacing w:after="0" w:line="300" w:lineRule="exact"/>
        <w:ind w:left="426"/>
        <w:jc w:val="both"/>
        <w:rPr>
          <w:rFonts w:ascii="Tahoma" w:hAnsi="Tahoma" w:cs="Tahoma"/>
        </w:rPr>
      </w:pPr>
    </w:p>
    <w:p w14:paraId="2C999178" w14:textId="77777777" w:rsidR="0020615E" w:rsidRPr="007375FB" w:rsidRDefault="0020615E" w:rsidP="006C2E02">
      <w:pPr>
        <w:spacing w:line="300" w:lineRule="exact"/>
        <w:jc w:val="center"/>
        <w:rPr>
          <w:rFonts w:ascii="Tahoma" w:hAnsi="Tahoma" w:cs="Tahoma"/>
          <w:b/>
          <w:sz w:val="22"/>
          <w:szCs w:val="22"/>
        </w:rPr>
      </w:pPr>
      <w:r w:rsidRPr="007375FB">
        <w:rPr>
          <w:rFonts w:ascii="Tahoma" w:hAnsi="Tahoma" w:cs="Tahoma"/>
          <w:b/>
          <w:sz w:val="22"/>
          <w:szCs w:val="22"/>
        </w:rPr>
        <w:t xml:space="preserve">§10 </w:t>
      </w:r>
    </w:p>
    <w:p w14:paraId="1A6E7A45" w14:textId="77777777" w:rsidR="0020615E" w:rsidRPr="007375FB" w:rsidRDefault="0020615E" w:rsidP="006C2E02">
      <w:pPr>
        <w:spacing w:line="300" w:lineRule="exact"/>
        <w:jc w:val="center"/>
        <w:rPr>
          <w:rFonts w:ascii="Tahoma" w:hAnsi="Tahoma" w:cs="Tahoma"/>
          <w:b/>
          <w:sz w:val="22"/>
          <w:szCs w:val="22"/>
        </w:rPr>
      </w:pPr>
      <w:r w:rsidRPr="007375FB">
        <w:rPr>
          <w:rFonts w:ascii="Tahoma" w:hAnsi="Tahoma" w:cs="Tahoma"/>
          <w:b/>
          <w:sz w:val="22"/>
          <w:szCs w:val="22"/>
        </w:rPr>
        <w:t>Postanowienia końcowe</w:t>
      </w:r>
    </w:p>
    <w:p w14:paraId="1B555C18" w14:textId="77777777" w:rsidR="0020615E" w:rsidRPr="007375FB" w:rsidRDefault="006B295B" w:rsidP="006C2E02">
      <w:pPr>
        <w:pStyle w:val="Akapitzlist"/>
        <w:numPr>
          <w:ilvl w:val="0"/>
          <w:numId w:val="12"/>
        </w:numPr>
        <w:spacing w:after="0" w:line="300" w:lineRule="exact"/>
        <w:ind w:left="426" w:hanging="426"/>
        <w:jc w:val="both"/>
        <w:rPr>
          <w:rFonts w:ascii="Tahoma" w:hAnsi="Tahoma" w:cs="Tahoma"/>
        </w:rPr>
      </w:pPr>
      <w:r>
        <w:rPr>
          <w:rFonts w:ascii="Tahoma" w:hAnsi="Tahoma" w:cs="Tahoma"/>
        </w:rPr>
        <w:t>Niniejsza u</w:t>
      </w:r>
      <w:r w:rsidR="0020615E" w:rsidRPr="007375FB">
        <w:rPr>
          <w:rFonts w:ascii="Tahoma" w:hAnsi="Tahoma" w:cs="Tahoma"/>
        </w:rPr>
        <w:t>mowa została sporządzona w dwóch jednobrzmiących egzemplarzach dla każdej ze stron.</w:t>
      </w:r>
    </w:p>
    <w:p w14:paraId="34BAD2F2" w14:textId="77777777" w:rsidR="0020615E" w:rsidRPr="007375FB" w:rsidRDefault="0020615E" w:rsidP="006C2E02">
      <w:pPr>
        <w:pStyle w:val="Akapitzlist"/>
        <w:numPr>
          <w:ilvl w:val="0"/>
          <w:numId w:val="12"/>
        </w:numPr>
        <w:spacing w:after="0" w:line="300" w:lineRule="exact"/>
        <w:ind w:left="426" w:hanging="426"/>
        <w:jc w:val="both"/>
        <w:rPr>
          <w:rFonts w:ascii="Tahoma" w:hAnsi="Tahoma" w:cs="Tahoma"/>
        </w:rPr>
      </w:pPr>
      <w:r w:rsidRPr="007375FB">
        <w:rPr>
          <w:rFonts w:ascii="Tahoma" w:hAnsi="Tahoma" w:cs="Tahoma"/>
        </w:rPr>
        <w:t xml:space="preserve">W sprawach nieuregulowanych zastosowanie będą miały przepisy Kodeksu </w:t>
      </w:r>
      <w:r w:rsidR="0032656C">
        <w:rPr>
          <w:rFonts w:ascii="Tahoma" w:hAnsi="Tahoma" w:cs="Tahoma"/>
        </w:rPr>
        <w:t>Cywilnego</w:t>
      </w:r>
      <w:r w:rsidR="009906A7">
        <w:rPr>
          <w:rFonts w:ascii="Tahoma" w:hAnsi="Tahoma" w:cs="Tahoma"/>
        </w:rPr>
        <w:t xml:space="preserve"> oraz </w:t>
      </w:r>
      <w:r w:rsidRPr="007375FB">
        <w:rPr>
          <w:rFonts w:ascii="Tahoma" w:hAnsi="Tahoma" w:cs="Tahoma"/>
        </w:rPr>
        <w:t>Rozporządzenia</w:t>
      </w:r>
      <w:r w:rsidR="009906A7">
        <w:rPr>
          <w:rFonts w:ascii="Tahoma" w:hAnsi="Tahoma" w:cs="Tahoma"/>
        </w:rPr>
        <w:t>.</w:t>
      </w:r>
    </w:p>
    <w:p w14:paraId="7E3B59AA" w14:textId="77777777" w:rsidR="0020615E" w:rsidRDefault="0020615E" w:rsidP="006C2E02">
      <w:pPr>
        <w:pStyle w:val="Akapitzlist"/>
        <w:numPr>
          <w:ilvl w:val="0"/>
          <w:numId w:val="12"/>
        </w:numPr>
        <w:spacing w:after="0" w:line="300" w:lineRule="exact"/>
        <w:ind w:left="426" w:hanging="426"/>
        <w:jc w:val="both"/>
        <w:rPr>
          <w:rFonts w:ascii="Tahoma" w:hAnsi="Tahoma" w:cs="Tahoma"/>
        </w:rPr>
      </w:pPr>
      <w:r w:rsidRPr="007375FB">
        <w:rPr>
          <w:rFonts w:ascii="Tahoma" w:hAnsi="Tahoma" w:cs="Tahoma"/>
        </w:rPr>
        <w:t>Sądem właściwym dla rozpatrzenia sporów wynikających z niniejsze</w:t>
      </w:r>
      <w:r>
        <w:rPr>
          <w:rFonts w:ascii="Tahoma" w:hAnsi="Tahoma" w:cs="Tahoma"/>
        </w:rPr>
        <w:t xml:space="preserve">j </w:t>
      </w:r>
      <w:r w:rsidR="006B295B">
        <w:rPr>
          <w:rFonts w:ascii="Tahoma" w:hAnsi="Tahoma" w:cs="Tahoma"/>
        </w:rPr>
        <w:t xml:space="preserve">umowy </w:t>
      </w:r>
      <w:r>
        <w:rPr>
          <w:rFonts w:ascii="Tahoma" w:hAnsi="Tahoma" w:cs="Tahoma"/>
        </w:rPr>
        <w:t xml:space="preserve">będzie </w:t>
      </w:r>
      <w:r w:rsidRPr="007375FB">
        <w:rPr>
          <w:rFonts w:ascii="Tahoma" w:hAnsi="Tahoma" w:cs="Tahoma"/>
        </w:rPr>
        <w:t>sąd</w:t>
      </w:r>
      <w:r>
        <w:rPr>
          <w:rFonts w:ascii="Tahoma" w:hAnsi="Tahoma" w:cs="Tahoma"/>
        </w:rPr>
        <w:t xml:space="preserve"> właściwy </w:t>
      </w:r>
      <w:r w:rsidR="0032656C">
        <w:rPr>
          <w:rFonts w:ascii="Tahoma" w:hAnsi="Tahoma" w:cs="Tahoma"/>
        </w:rPr>
        <w:t xml:space="preserve">dla siedziby </w:t>
      </w:r>
      <w:r>
        <w:rPr>
          <w:rFonts w:ascii="Tahoma" w:hAnsi="Tahoma" w:cs="Tahoma"/>
        </w:rPr>
        <w:t xml:space="preserve">Administratora </w:t>
      </w:r>
    </w:p>
    <w:p w14:paraId="45EBC119" w14:textId="77777777" w:rsidR="0058192E" w:rsidRDefault="0058192E" w:rsidP="006C2E02">
      <w:pPr>
        <w:pStyle w:val="Akapitzlist"/>
        <w:numPr>
          <w:ilvl w:val="0"/>
          <w:numId w:val="12"/>
        </w:numPr>
        <w:spacing w:after="0" w:line="300" w:lineRule="exact"/>
        <w:ind w:left="426" w:hanging="426"/>
        <w:jc w:val="both"/>
        <w:rPr>
          <w:rFonts w:ascii="Tahoma" w:hAnsi="Tahoma" w:cs="Tahoma"/>
        </w:rPr>
      </w:pPr>
      <w:r>
        <w:rPr>
          <w:rFonts w:ascii="Tahoma" w:hAnsi="Tahoma" w:cs="Tahoma"/>
        </w:rPr>
        <w:t>Kontakt do Inspektorów Ochrony Danych:</w:t>
      </w:r>
    </w:p>
    <w:p w14:paraId="005BBD1E" w14:textId="77777777" w:rsidR="0058192E" w:rsidRDefault="0058192E" w:rsidP="006C2E02">
      <w:pPr>
        <w:pStyle w:val="Akapitzlist"/>
        <w:spacing w:after="0" w:line="300" w:lineRule="exact"/>
        <w:ind w:left="426"/>
        <w:jc w:val="both"/>
        <w:rPr>
          <w:rFonts w:ascii="Tahoma" w:hAnsi="Tahoma" w:cs="Tahoma"/>
        </w:rPr>
      </w:pPr>
      <w:r>
        <w:rPr>
          <w:rFonts w:ascii="Tahoma" w:hAnsi="Tahoma" w:cs="Tahoma"/>
        </w:rPr>
        <w:t>a) ze strony Administratora: iod@gpsk.ump.edu.pl</w:t>
      </w:r>
    </w:p>
    <w:p w14:paraId="5A72E3FD" w14:textId="77777777" w:rsidR="0058192E" w:rsidRPr="007375FB" w:rsidRDefault="0058192E" w:rsidP="006C2E02">
      <w:pPr>
        <w:pStyle w:val="Akapitzlist"/>
        <w:spacing w:after="0" w:line="300" w:lineRule="exact"/>
        <w:ind w:left="426"/>
        <w:jc w:val="both"/>
        <w:rPr>
          <w:rFonts w:ascii="Tahoma" w:hAnsi="Tahoma" w:cs="Tahoma"/>
        </w:rPr>
      </w:pPr>
      <w:r>
        <w:rPr>
          <w:rFonts w:ascii="Tahoma" w:hAnsi="Tahoma" w:cs="Tahoma"/>
        </w:rPr>
        <w:t xml:space="preserve">b) ze strony Podmiotu przetwarzającego: </w:t>
      </w:r>
      <w:r w:rsidR="00CE7CD1" w:rsidRPr="007375FB">
        <w:rPr>
          <w:rFonts w:ascii="Tahoma" w:hAnsi="Tahoma" w:cs="Tahoma"/>
        </w:rPr>
        <w:t>______________</w:t>
      </w:r>
    </w:p>
    <w:p w14:paraId="04A154AE" w14:textId="77777777" w:rsidR="0020615E" w:rsidRDefault="0020615E" w:rsidP="006C2E02">
      <w:pPr>
        <w:spacing w:line="300" w:lineRule="exact"/>
        <w:rPr>
          <w:rFonts w:ascii="Tahoma" w:hAnsi="Tahoma" w:cs="Tahoma"/>
          <w:sz w:val="22"/>
          <w:szCs w:val="22"/>
        </w:rPr>
      </w:pPr>
    </w:p>
    <w:p w14:paraId="3C3A4B10" w14:textId="77777777" w:rsidR="00C03277" w:rsidRDefault="00C03277" w:rsidP="006C2E02">
      <w:pPr>
        <w:spacing w:line="300" w:lineRule="exact"/>
        <w:rPr>
          <w:rFonts w:ascii="Tahoma" w:hAnsi="Tahoma" w:cs="Tahoma"/>
          <w:sz w:val="22"/>
          <w:szCs w:val="22"/>
        </w:rPr>
      </w:pPr>
    </w:p>
    <w:p w14:paraId="235E72F7" w14:textId="77777777" w:rsidR="00B31020" w:rsidRDefault="00B31020" w:rsidP="006C2E02">
      <w:pPr>
        <w:spacing w:line="300" w:lineRule="exact"/>
        <w:rPr>
          <w:rFonts w:ascii="Tahoma" w:hAnsi="Tahoma" w:cs="Tahoma"/>
          <w:sz w:val="22"/>
          <w:szCs w:val="22"/>
        </w:rPr>
      </w:pPr>
    </w:p>
    <w:p w14:paraId="796D3283" w14:textId="77777777" w:rsidR="0020615E" w:rsidRDefault="0020615E" w:rsidP="005D69E0">
      <w:pPr>
        <w:spacing w:line="300" w:lineRule="exact"/>
        <w:jc w:val="center"/>
        <w:rPr>
          <w:rFonts w:ascii="Tahoma" w:hAnsi="Tahoma" w:cs="Tahoma"/>
          <w:sz w:val="22"/>
          <w:szCs w:val="22"/>
        </w:rPr>
      </w:pPr>
    </w:p>
    <w:p w14:paraId="6D37C20D" w14:textId="77777777" w:rsidR="0020615E" w:rsidRPr="007375FB" w:rsidRDefault="0020615E" w:rsidP="005D69E0">
      <w:pPr>
        <w:spacing w:line="300" w:lineRule="exact"/>
        <w:jc w:val="center"/>
        <w:rPr>
          <w:rFonts w:ascii="Tahoma" w:hAnsi="Tahoma" w:cs="Tahoma"/>
          <w:sz w:val="22"/>
          <w:szCs w:val="22"/>
        </w:rPr>
      </w:pPr>
      <w:r w:rsidRPr="007375FB">
        <w:rPr>
          <w:rFonts w:ascii="Tahoma" w:hAnsi="Tahoma" w:cs="Tahoma"/>
          <w:sz w:val="22"/>
          <w:szCs w:val="22"/>
        </w:rPr>
        <w:t xml:space="preserve">_______________________                       </w:t>
      </w:r>
      <w:r>
        <w:rPr>
          <w:rFonts w:ascii="Tahoma" w:hAnsi="Tahoma" w:cs="Tahoma"/>
          <w:sz w:val="22"/>
          <w:szCs w:val="22"/>
        </w:rPr>
        <w:t xml:space="preserve">   ________________________</w:t>
      </w:r>
    </w:p>
    <w:p w14:paraId="0F1C4D4F" w14:textId="77777777" w:rsidR="00587E53" w:rsidRPr="00846A3D" w:rsidRDefault="005D69E0" w:rsidP="005D69E0">
      <w:pPr>
        <w:spacing w:line="300" w:lineRule="exact"/>
        <w:ind w:left="708" w:firstLine="708"/>
        <w:rPr>
          <w:rFonts w:ascii="Tahoma" w:hAnsi="Tahoma" w:cs="Tahoma"/>
          <w:sz w:val="22"/>
          <w:szCs w:val="22"/>
        </w:rPr>
      </w:pPr>
      <w:r w:rsidRPr="007375FB">
        <w:rPr>
          <w:rFonts w:ascii="Tahoma" w:hAnsi="Tahoma" w:cs="Tahoma"/>
          <w:sz w:val="22"/>
          <w:szCs w:val="22"/>
        </w:rPr>
        <w:t>Podmiot przetwarzając</w:t>
      </w:r>
      <w:r>
        <w:rPr>
          <w:rFonts w:ascii="Tahoma" w:hAnsi="Tahoma" w:cs="Tahoma"/>
          <w:sz w:val="22"/>
          <w:szCs w:val="22"/>
        </w:rPr>
        <w:t>y</w:t>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t>A</w:t>
      </w:r>
      <w:r w:rsidRPr="007375FB">
        <w:rPr>
          <w:rFonts w:ascii="Tahoma" w:hAnsi="Tahoma" w:cs="Tahoma"/>
          <w:sz w:val="22"/>
          <w:szCs w:val="22"/>
        </w:rPr>
        <w:t>dministrator</w:t>
      </w:r>
    </w:p>
    <w:sectPr w:rsidR="00587E53" w:rsidRPr="00846A3D" w:rsidSect="0054571D">
      <w:headerReference w:type="default" r:id="rId7"/>
      <w:footerReference w:type="even" r:id="rId8"/>
      <w:footerReference w:type="default" r:id="rId9"/>
      <w:pgSz w:w="11907" w:h="16840" w:code="9"/>
      <w:pgMar w:top="425" w:right="1134" w:bottom="284" w:left="1134" w:header="425" w:footer="31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CF6545" w14:textId="77777777" w:rsidR="00BB184F" w:rsidRDefault="00BB184F">
      <w:r>
        <w:separator/>
      </w:r>
    </w:p>
  </w:endnote>
  <w:endnote w:type="continuationSeparator" w:id="0">
    <w:p w14:paraId="079FF275" w14:textId="77777777" w:rsidR="00BB184F" w:rsidRDefault="00BB18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685EE2" w14:textId="77777777" w:rsidR="00232C28" w:rsidRDefault="00B02371">
    <w:pPr>
      <w:pStyle w:val="Stopka"/>
      <w:framePr w:wrap="around" w:vAnchor="text" w:hAnchor="margin" w:xAlign="right" w:y="1"/>
      <w:rPr>
        <w:rStyle w:val="Numerstrony"/>
      </w:rPr>
    </w:pPr>
    <w:r>
      <w:rPr>
        <w:rStyle w:val="Numerstrony"/>
      </w:rPr>
      <w:fldChar w:fldCharType="begin"/>
    </w:r>
    <w:r w:rsidR="00232C28">
      <w:rPr>
        <w:rStyle w:val="Numerstrony"/>
      </w:rPr>
      <w:instrText xml:space="preserve">PAGE  </w:instrText>
    </w:r>
    <w:r>
      <w:rPr>
        <w:rStyle w:val="Numerstrony"/>
      </w:rPr>
      <w:fldChar w:fldCharType="separate"/>
    </w:r>
    <w:r w:rsidR="00232C28">
      <w:rPr>
        <w:rStyle w:val="Numerstrony"/>
        <w:noProof/>
      </w:rPr>
      <w:t>1</w:t>
    </w:r>
    <w:r>
      <w:rPr>
        <w:rStyle w:val="Numerstrony"/>
      </w:rPr>
      <w:fldChar w:fldCharType="end"/>
    </w:r>
  </w:p>
  <w:p w14:paraId="7F0CD146" w14:textId="77777777" w:rsidR="00232C28" w:rsidRDefault="00232C28">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1CD4A7" w14:textId="77777777" w:rsidR="00232C28" w:rsidRPr="00C60D70" w:rsidRDefault="00232C28">
    <w:pPr>
      <w:pStyle w:val="Stopka"/>
      <w:ind w:right="360"/>
      <w:rPr>
        <w:rFonts w:ascii="Tahoma" w:hAnsi="Tahoma" w:cs="Tahoma"/>
        <w:color w:val="808080"/>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CE886B" w14:textId="77777777" w:rsidR="00BB184F" w:rsidRDefault="00BB184F">
      <w:r>
        <w:separator/>
      </w:r>
    </w:p>
  </w:footnote>
  <w:footnote w:type="continuationSeparator" w:id="0">
    <w:p w14:paraId="38A5B88E" w14:textId="77777777" w:rsidR="00BB184F" w:rsidRDefault="00BB18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07"/>
      <w:gridCol w:w="7254"/>
      <w:gridCol w:w="1190"/>
      <w:gridCol w:w="1141"/>
    </w:tblGrid>
    <w:tr w:rsidR="002D4953" w14:paraId="4AFF74FA" w14:textId="77777777" w:rsidTr="00ED626F">
      <w:trPr>
        <w:cantSplit/>
        <w:trHeight w:val="230"/>
        <w:tblHeader/>
        <w:jc w:val="center"/>
      </w:trPr>
      <w:tc>
        <w:tcPr>
          <w:tcW w:w="907" w:type="dxa"/>
          <w:vMerge w:val="restart"/>
        </w:tcPr>
        <w:p w14:paraId="10A51194" w14:textId="77777777" w:rsidR="002D4953" w:rsidRDefault="005F5413" w:rsidP="003C0C76">
          <w:pPr>
            <w:jc w:val="center"/>
            <w:rPr>
              <w:rFonts w:ascii="Tahoma" w:hAnsi="Tahoma"/>
              <w:b/>
              <w:sz w:val="8"/>
            </w:rPr>
          </w:pPr>
          <w:r w:rsidRPr="0003328A">
            <w:rPr>
              <w:noProof/>
            </w:rPr>
            <w:drawing>
              <wp:inline distT="0" distB="0" distL="0" distR="0" wp14:anchorId="31DA8E35" wp14:editId="288E61EB">
                <wp:extent cx="365760" cy="35052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1">
                          <a:extLst>
                            <a:ext uri="{28A0092B-C50C-407E-A947-70E740481C1C}">
                              <a14:useLocalDpi xmlns:a14="http://schemas.microsoft.com/office/drawing/2010/main" val="0"/>
                            </a:ext>
                          </a:extLst>
                        </a:blip>
                        <a:srcRect r="59229"/>
                        <a:stretch>
                          <a:fillRect/>
                        </a:stretch>
                      </pic:blipFill>
                      <pic:spPr bwMode="auto">
                        <a:xfrm>
                          <a:off x="0" y="0"/>
                          <a:ext cx="365760" cy="350520"/>
                        </a:xfrm>
                        <a:prstGeom prst="rect">
                          <a:avLst/>
                        </a:prstGeom>
                        <a:noFill/>
                        <a:ln>
                          <a:noFill/>
                        </a:ln>
                      </pic:spPr>
                    </pic:pic>
                  </a:graphicData>
                </a:graphic>
              </wp:inline>
            </w:drawing>
          </w:r>
        </w:p>
      </w:tc>
      <w:tc>
        <w:tcPr>
          <w:tcW w:w="7254" w:type="dxa"/>
          <w:vMerge w:val="restart"/>
        </w:tcPr>
        <w:p w14:paraId="27A002EE" w14:textId="77777777" w:rsidR="002D4953" w:rsidRPr="00F57E93" w:rsidRDefault="002D4953" w:rsidP="003C0C76">
          <w:pPr>
            <w:rPr>
              <w:rFonts w:ascii="Tahoma" w:hAnsi="Tahoma" w:cs="Tahoma"/>
              <w:b/>
              <w:sz w:val="4"/>
              <w:szCs w:val="4"/>
            </w:rPr>
          </w:pPr>
        </w:p>
        <w:p w14:paraId="409D25B9" w14:textId="77777777" w:rsidR="002D4953" w:rsidRPr="00F57E93" w:rsidRDefault="002D4953" w:rsidP="003C0C76">
          <w:pPr>
            <w:rPr>
              <w:rFonts w:ascii="Tahoma" w:hAnsi="Tahoma" w:cs="Tahoma"/>
              <w:b/>
              <w:sz w:val="2"/>
              <w:szCs w:val="2"/>
            </w:rPr>
          </w:pPr>
        </w:p>
        <w:p w14:paraId="67BD0C10" w14:textId="77777777" w:rsidR="005F5413" w:rsidRDefault="002D4953" w:rsidP="003C0C76">
          <w:pPr>
            <w:jc w:val="center"/>
            <w:rPr>
              <w:rFonts w:ascii="Tahoma" w:hAnsi="Tahoma" w:cs="Tahoma"/>
              <w:b/>
              <w:sz w:val="10"/>
              <w:szCs w:val="10"/>
            </w:rPr>
          </w:pPr>
          <w:r w:rsidRPr="00F57E93">
            <w:rPr>
              <w:rFonts w:ascii="Tahoma" w:hAnsi="Tahoma" w:cs="Tahoma"/>
              <w:b/>
              <w:sz w:val="10"/>
              <w:szCs w:val="10"/>
            </w:rPr>
            <w:t xml:space="preserve">GINEKOLOGICZNO – POŁOŻNICZY SZPITAL KLINICZNY </w:t>
          </w:r>
          <w:r w:rsidR="005F5413">
            <w:rPr>
              <w:rFonts w:ascii="Tahoma" w:hAnsi="Tahoma" w:cs="Tahoma"/>
              <w:b/>
              <w:sz w:val="10"/>
              <w:szCs w:val="10"/>
            </w:rPr>
            <w:t xml:space="preserve">Im. HELIODORA ŚWIĘCICKIEGO </w:t>
          </w:r>
        </w:p>
        <w:p w14:paraId="5A84A431" w14:textId="77777777" w:rsidR="002D4953" w:rsidRPr="00F57E93" w:rsidRDefault="002D4953" w:rsidP="003C0C76">
          <w:pPr>
            <w:jc w:val="center"/>
            <w:rPr>
              <w:rFonts w:ascii="Tahoma" w:hAnsi="Tahoma" w:cs="Tahoma"/>
              <w:b/>
              <w:sz w:val="10"/>
              <w:szCs w:val="10"/>
            </w:rPr>
          </w:pPr>
          <w:r w:rsidRPr="00F57E93">
            <w:rPr>
              <w:rFonts w:ascii="Tahoma" w:hAnsi="Tahoma" w:cs="Tahoma"/>
              <w:b/>
              <w:sz w:val="10"/>
              <w:szCs w:val="10"/>
            </w:rPr>
            <w:t>UNIWERSYTETU MEDYCZNEGO IM. K. MARCINKOWSKIEGO W POZNANIU</w:t>
          </w:r>
        </w:p>
        <w:p w14:paraId="2D9BD899" w14:textId="77777777" w:rsidR="002D4953" w:rsidRPr="00F57E93" w:rsidRDefault="002D4953" w:rsidP="003C0C76">
          <w:pPr>
            <w:jc w:val="center"/>
            <w:rPr>
              <w:rFonts w:ascii="Tahoma" w:hAnsi="Tahoma" w:cs="Tahoma"/>
              <w:i/>
              <w:sz w:val="10"/>
              <w:szCs w:val="10"/>
            </w:rPr>
          </w:pPr>
          <w:r w:rsidRPr="00F57E93">
            <w:rPr>
              <w:rFonts w:ascii="Tahoma" w:hAnsi="Tahoma" w:cs="Tahoma"/>
              <w:i/>
              <w:sz w:val="10"/>
              <w:szCs w:val="10"/>
            </w:rPr>
            <w:t>ul. Polna 33, 60 – 535 Poznań</w:t>
          </w:r>
        </w:p>
      </w:tc>
      <w:tc>
        <w:tcPr>
          <w:tcW w:w="2331" w:type="dxa"/>
          <w:gridSpan w:val="2"/>
          <w:vAlign w:val="center"/>
        </w:tcPr>
        <w:p w14:paraId="4ED13588" w14:textId="77777777" w:rsidR="002D4953" w:rsidRPr="00EC4EB3" w:rsidRDefault="002D4953" w:rsidP="00ED626F">
          <w:pPr>
            <w:spacing w:line="240" w:lineRule="auto"/>
            <w:jc w:val="left"/>
            <w:rPr>
              <w:rFonts w:ascii="Tahoma" w:hAnsi="Tahoma" w:cs="Tahoma"/>
              <w:b/>
              <w:sz w:val="16"/>
              <w:szCs w:val="10"/>
            </w:rPr>
          </w:pPr>
          <w:r w:rsidRPr="00ED626F">
            <w:rPr>
              <w:rFonts w:ascii="Tahoma" w:hAnsi="Tahoma" w:cs="Tahoma"/>
              <w:b/>
              <w:sz w:val="16"/>
              <w:szCs w:val="10"/>
            </w:rPr>
            <w:t>F36-Adm</w:t>
          </w:r>
        </w:p>
      </w:tc>
    </w:tr>
    <w:tr w:rsidR="002D4953" w14:paraId="6E35C546" w14:textId="77777777" w:rsidTr="006C2E02">
      <w:trPr>
        <w:cantSplit/>
        <w:trHeight w:val="231"/>
        <w:tblHeader/>
        <w:jc w:val="center"/>
      </w:trPr>
      <w:tc>
        <w:tcPr>
          <w:tcW w:w="907" w:type="dxa"/>
          <w:vMerge/>
          <w:tcBorders>
            <w:bottom w:val="single" w:sz="4" w:space="0" w:color="auto"/>
          </w:tcBorders>
        </w:tcPr>
        <w:p w14:paraId="45377B1A" w14:textId="77777777" w:rsidR="002D4953" w:rsidRDefault="002D4953" w:rsidP="003C0C76">
          <w:pPr>
            <w:jc w:val="center"/>
            <w:rPr>
              <w:rFonts w:ascii="Tahoma" w:hAnsi="Tahoma"/>
            </w:rPr>
          </w:pPr>
        </w:p>
      </w:tc>
      <w:tc>
        <w:tcPr>
          <w:tcW w:w="7254" w:type="dxa"/>
          <w:vMerge/>
          <w:tcBorders>
            <w:bottom w:val="single" w:sz="4" w:space="0" w:color="auto"/>
          </w:tcBorders>
        </w:tcPr>
        <w:p w14:paraId="7C7A7DF1" w14:textId="77777777" w:rsidR="002D4953" w:rsidRPr="00F57E93" w:rsidRDefault="002D4953" w:rsidP="003C0C76">
          <w:pPr>
            <w:jc w:val="center"/>
            <w:rPr>
              <w:rFonts w:ascii="Tahoma" w:hAnsi="Tahoma" w:cs="Tahoma"/>
              <w:b/>
              <w:sz w:val="8"/>
            </w:rPr>
          </w:pPr>
        </w:p>
      </w:tc>
      <w:tc>
        <w:tcPr>
          <w:tcW w:w="1190" w:type="dxa"/>
          <w:tcBorders>
            <w:bottom w:val="single" w:sz="4" w:space="0" w:color="auto"/>
          </w:tcBorders>
          <w:vAlign w:val="center"/>
        </w:tcPr>
        <w:p w14:paraId="023E7D2B" w14:textId="77777777" w:rsidR="002D4953" w:rsidRPr="00EC4EB3" w:rsidRDefault="002D4953" w:rsidP="00B5695B">
          <w:pPr>
            <w:spacing w:line="240" w:lineRule="auto"/>
            <w:ind w:left="-119" w:right="-70" w:firstLine="119"/>
            <w:jc w:val="left"/>
            <w:rPr>
              <w:rFonts w:ascii="Tahoma" w:hAnsi="Tahoma" w:cs="Tahoma"/>
              <w:b/>
              <w:sz w:val="16"/>
              <w:szCs w:val="10"/>
            </w:rPr>
          </w:pPr>
          <w:r w:rsidRPr="00EC4EB3">
            <w:rPr>
              <w:rFonts w:ascii="Tahoma" w:hAnsi="Tahoma" w:cs="Tahoma"/>
              <w:sz w:val="16"/>
              <w:szCs w:val="10"/>
            </w:rPr>
            <w:t xml:space="preserve">Wydanie </w:t>
          </w:r>
          <w:r w:rsidR="00B5695B">
            <w:rPr>
              <w:rFonts w:ascii="Tahoma" w:hAnsi="Tahoma" w:cs="Tahoma"/>
              <w:sz w:val="16"/>
              <w:szCs w:val="10"/>
            </w:rPr>
            <w:t>1</w:t>
          </w:r>
        </w:p>
      </w:tc>
      <w:tc>
        <w:tcPr>
          <w:tcW w:w="1141" w:type="dxa"/>
          <w:tcBorders>
            <w:bottom w:val="single" w:sz="4" w:space="0" w:color="auto"/>
          </w:tcBorders>
          <w:vAlign w:val="center"/>
        </w:tcPr>
        <w:p w14:paraId="32547C6A" w14:textId="77777777" w:rsidR="002D4953" w:rsidRPr="00EC4EB3" w:rsidRDefault="002D4953" w:rsidP="00ED626F">
          <w:pPr>
            <w:spacing w:line="240" w:lineRule="auto"/>
            <w:ind w:right="-70"/>
            <w:jc w:val="left"/>
            <w:rPr>
              <w:rFonts w:ascii="Tahoma" w:hAnsi="Tahoma" w:cs="Tahoma"/>
              <w:b/>
              <w:sz w:val="16"/>
              <w:szCs w:val="10"/>
            </w:rPr>
          </w:pPr>
          <w:r w:rsidRPr="00EC4EB3">
            <w:rPr>
              <w:rFonts w:ascii="Tahoma" w:hAnsi="Tahoma" w:cs="Tahoma"/>
              <w:sz w:val="16"/>
              <w:szCs w:val="10"/>
            </w:rPr>
            <w:t xml:space="preserve">Strona </w:t>
          </w:r>
          <w:r w:rsidR="00B02371" w:rsidRPr="00EC4EB3">
            <w:rPr>
              <w:rFonts w:ascii="Tahoma" w:hAnsi="Tahoma" w:cs="Tahoma"/>
              <w:sz w:val="16"/>
              <w:szCs w:val="10"/>
            </w:rPr>
            <w:fldChar w:fldCharType="begin"/>
          </w:r>
          <w:r w:rsidRPr="00EC4EB3">
            <w:rPr>
              <w:rFonts w:ascii="Tahoma" w:hAnsi="Tahoma" w:cs="Tahoma"/>
              <w:sz w:val="16"/>
              <w:szCs w:val="10"/>
            </w:rPr>
            <w:instrText xml:space="preserve"> PAGE </w:instrText>
          </w:r>
          <w:r w:rsidR="00B02371" w:rsidRPr="00EC4EB3">
            <w:rPr>
              <w:rFonts w:ascii="Tahoma" w:hAnsi="Tahoma" w:cs="Tahoma"/>
              <w:sz w:val="16"/>
              <w:szCs w:val="10"/>
            </w:rPr>
            <w:fldChar w:fldCharType="separate"/>
          </w:r>
          <w:r w:rsidR="000C4C41">
            <w:rPr>
              <w:rFonts w:ascii="Tahoma" w:hAnsi="Tahoma" w:cs="Tahoma"/>
              <w:noProof/>
              <w:sz w:val="16"/>
              <w:szCs w:val="10"/>
            </w:rPr>
            <w:t>2</w:t>
          </w:r>
          <w:r w:rsidR="00B02371" w:rsidRPr="00EC4EB3">
            <w:rPr>
              <w:rFonts w:ascii="Tahoma" w:hAnsi="Tahoma" w:cs="Tahoma"/>
              <w:sz w:val="16"/>
              <w:szCs w:val="10"/>
            </w:rPr>
            <w:fldChar w:fldCharType="end"/>
          </w:r>
          <w:r w:rsidRPr="00EC4EB3">
            <w:rPr>
              <w:rFonts w:ascii="Tahoma" w:hAnsi="Tahoma" w:cs="Tahoma"/>
              <w:sz w:val="16"/>
              <w:szCs w:val="10"/>
            </w:rPr>
            <w:t xml:space="preserve"> z </w:t>
          </w:r>
          <w:r w:rsidR="00B02371" w:rsidRPr="00EC4EB3">
            <w:rPr>
              <w:rFonts w:ascii="Tahoma" w:hAnsi="Tahoma" w:cs="Tahoma"/>
              <w:sz w:val="16"/>
              <w:szCs w:val="10"/>
            </w:rPr>
            <w:fldChar w:fldCharType="begin"/>
          </w:r>
          <w:r w:rsidRPr="00EC4EB3">
            <w:rPr>
              <w:rFonts w:ascii="Tahoma" w:hAnsi="Tahoma" w:cs="Tahoma"/>
              <w:sz w:val="16"/>
              <w:szCs w:val="10"/>
            </w:rPr>
            <w:instrText xml:space="preserve"> NUMPAGES </w:instrText>
          </w:r>
          <w:r w:rsidR="00B02371" w:rsidRPr="00EC4EB3">
            <w:rPr>
              <w:rFonts w:ascii="Tahoma" w:hAnsi="Tahoma" w:cs="Tahoma"/>
              <w:sz w:val="16"/>
              <w:szCs w:val="10"/>
            </w:rPr>
            <w:fldChar w:fldCharType="separate"/>
          </w:r>
          <w:r w:rsidR="000C4C41">
            <w:rPr>
              <w:rFonts w:ascii="Tahoma" w:hAnsi="Tahoma" w:cs="Tahoma"/>
              <w:noProof/>
              <w:sz w:val="16"/>
              <w:szCs w:val="10"/>
            </w:rPr>
            <w:t>5</w:t>
          </w:r>
          <w:r w:rsidR="00B02371" w:rsidRPr="00EC4EB3">
            <w:rPr>
              <w:rFonts w:ascii="Tahoma" w:hAnsi="Tahoma" w:cs="Tahoma"/>
              <w:sz w:val="16"/>
              <w:szCs w:val="10"/>
            </w:rPr>
            <w:fldChar w:fldCharType="end"/>
          </w:r>
        </w:p>
      </w:tc>
    </w:tr>
    <w:tr w:rsidR="002D4953" w14:paraId="0652D176" w14:textId="77777777" w:rsidTr="006C2E02">
      <w:trPr>
        <w:cantSplit/>
        <w:trHeight w:val="407"/>
        <w:jc w:val="center"/>
      </w:trPr>
      <w:tc>
        <w:tcPr>
          <w:tcW w:w="9351" w:type="dxa"/>
          <w:gridSpan w:val="3"/>
          <w:shd w:val="clear" w:color="auto" w:fill="auto"/>
          <w:vAlign w:val="center"/>
        </w:tcPr>
        <w:p w14:paraId="1FDE0C50" w14:textId="77777777" w:rsidR="002D4953" w:rsidRPr="002D4953" w:rsidRDefault="002D4953" w:rsidP="002D4953">
          <w:pPr>
            <w:spacing w:line="240" w:lineRule="auto"/>
            <w:jc w:val="center"/>
            <w:rPr>
              <w:rFonts w:ascii="Tahoma" w:hAnsi="Tahoma" w:cs="Tahoma"/>
              <w:b/>
              <w:sz w:val="22"/>
              <w:szCs w:val="22"/>
            </w:rPr>
          </w:pPr>
          <w:r w:rsidRPr="007375FB">
            <w:rPr>
              <w:rFonts w:ascii="Tahoma" w:hAnsi="Tahoma" w:cs="Tahoma"/>
              <w:b/>
              <w:sz w:val="22"/>
              <w:szCs w:val="22"/>
            </w:rPr>
            <w:t>Umowa powierzenia przetwarzania danych osobowych</w:t>
          </w:r>
        </w:p>
      </w:tc>
      <w:tc>
        <w:tcPr>
          <w:tcW w:w="1141" w:type="dxa"/>
          <w:shd w:val="clear" w:color="auto" w:fill="auto"/>
          <w:vAlign w:val="center"/>
        </w:tcPr>
        <w:p w14:paraId="248B1289" w14:textId="77777777" w:rsidR="002D4953" w:rsidRPr="006E7D21" w:rsidRDefault="002D4953" w:rsidP="00DA0CA4">
          <w:pPr>
            <w:pStyle w:val="Nagwek1"/>
            <w:numPr>
              <w:ilvl w:val="0"/>
              <w:numId w:val="0"/>
            </w:numPr>
            <w:spacing w:before="0" w:after="0" w:line="240" w:lineRule="auto"/>
            <w:jc w:val="center"/>
            <w:rPr>
              <w:rFonts w:ascii="Tahoma" w:hAnsi="Tahoma"/>
              <w:sz w:val="20"/>
              <w:szCs w:val="16"/>
            </w:rPr>
          </w:pPr>
          <w:r>
            <w:rPr>
              <w:rFonts w:ascii="Tahoma" w:hAnsi="Tahoma"/>
              <w:sz w:val="20"/>
              <w:szCs w:val="16"/>
            </w:rPr>
            <w:t>ZI 1</w:t>
          </w:r>
        </w:p>
      </w:tc>
    </w:tr>
  </w:tbl>
  <w:p w14:paraId="323A5E7B" w14:textId="77777777" w:rsidR="002D4953" w:rsidRPr="009906A7" w:rsidRDefault="002D4953">
    <w:pPr>
      <w:pStyle w:val="Nagwek"/>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02890"/>
    <w:multiLevelType w:val="singleLevel"/>
    <w:tmpl w:val="965CDF74"/>
    <w:lvl w:ilvl="0">
      <w:start w:val="1"/>
      <w:numFmt w:val="bullet"/>
      <w:pStyle w:val="wypunktowanie1"/>
      <w:lvlText w:val=""/>
      <w:lvlJc w:val="left"/>
      <w:pPr>
        <w:tabs>
          <w:tab w:val="num" w:pos="360"/>
        </w:tabs>
        <w:ind w:left="360" w:hanging="360"/>
      </w:pPr>
      <w:rPr>
        <w:rFonts w:ascii="Symbol" w:hAnsi="Symbol" w:hint="default"/>
      </w:rPr>
    </w:lvl>
  </w:abstractNum>
  <w:abstractNum w:abstractNumId="1" w15:restartNumberingAfterBreak="0">
    <w:nsid w:val="09BE7801"/>
    <w:multiLevelType w:val="hybridMultilevel"/>
    <w:tmpl w:val="90C6A3C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9CA3F6E"/>
    <w:multiLevelType w:val="singleLevel"/>
    <w:tmpl w:val="0415000F"/>
    <w:lvl w:ilvl="0">
      <w:start w:val="1"/>
      <w:numFmt w:val="decimal"/>
      <w:lvlText w:val="%1."/>
      <w:lvlJc w:val="left"/>
      <w:pPr>
        <w:tabs>
          <w:tab w:val="num" w:pos="360"/>
        </w:tabs>
        <w:ind w:left="360" w:hanging="360"/>
      </w:pPr>
      <w:rPr>
        <w:rFonts w:hint="default"/>
      </w:rPr>
    </w:lvl>
  </w:abstractNum>
  <w:abstractNum w:abstractNumId="3" w15:restartNumberingAfterBreak="0">
    <w:nsid w:val="09F408C4"/>
    <w:multiLevelType w:val="singleLevel"/>
    <w:tmpl w:val="DA78AA4A"/>
    <w:lvl w:ilvl="0">
      <w:start w:val="1"/>
      <w:numFmt w:val="bullet"/>
      <w:pStyle w:val="wypunktowanie2"/>
      <w:lvlText w:val=""/>
      <w:lvlJc w:val="left"/>
      <w:pPr>
        <w:tabs>
          <w:tab w:val="num" w:pos="757"/>
        </w:tabs>
        <w:ind w:left="737" w:hanging="340"/>
      </w:pPr>
      <w:rPr>
        <w:rFonts w:ascii="Wingdings" w:hAnsi="Wingdings" w:hint="default"/>
      </w:rPr>
    </w:lvl>
  </w:abstractNum>
  <w:abstractNum w:abstractNumId="4" w15:restartNumberingAfterBreak="0">
    <w:nsid w:val="10CB6E0B"/>
    <w:multiLevelType w:val="hybridMultilevel"/>
    <w:tmpl w:val="9F948ACC"/>
    <w:lvl w:ilvl="0" w:tplc="7E7E3020">
      <w:start w:val="1"/>
      <w:numFmt w:val="lowerLetter"/>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15:restartNumberingAfterBreak="0">
    <w:nsid w:val="20910C4B"/>
    <w:multiLevelType w:val="hybridMultilevel"/>
    <w:tmpl w:val="E19EE6F6"/>
    <w:lvl w:ilvl="0" w:tplc="082C0210">
      <w:start w:val="1"/>
      <w:numFmt w:val="lowerLetter"/>
      <w:lvlText w:val="%1."/>
      <w:lvlJc w:val="left"/>
      <w:pPr>
        <w:ind w:left="786" w:hanging="360"/>
      </w:pPr>
      <w:rPr>
        <w:rFonts w:hint="default"/>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 w15:restartNumberingAfterBreak="0">
    <w:nsid w:val="21736870"/>
    <w:multiLevelType w:val="hybridMultilevel"/>
    <w:tmpl w:val="CA60647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BEC1995"/>
    <w:multiLevelType w:val="hybridMultilevel"/>
    <w:tmpl w:val="A256582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CAE0EC5"/>
    <w:multiLevelType w:val="hybridMultilevel"/>
    <w:tmpl w:val="1C4C04BA"/>
    <w:lvl w:ilvl="0" w:tplc="C994DF8A">
      <w:start w:val="1"/>
      <w:numFmt w:val="bullet"/>
      <w:pStyle w:val="StylNagwek2Verdana"/>
      <w:lvlText w:val=""/>
      <w:lvlJc w:val="left"/>
      <w:pPr>
        <w:tabs>
          <w:tab w:val="num" w:pos="360"/>
        </w:tabs>
        <w:ind w:left="360" w:hanging="360"/>
      </w:pPr>
      <w:rPr>
        <w:rFonts w:ascii="Symbol" w:hAnsi="Symbol" w:hint="default"/>
        <w:color w:val="auto"/>
        <w:sz w:val="20"/>
        <w:szCs w:val="20"/>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09B394F"/>
    <w:multiLevelType w:val="hybridMultilevel"/>
    <w:tmpl w:val="CD9C671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4DE37BD"/>
    <w:multiLevelType w:val="hybridMultilevel"/>
    <w:tmpl w:val="B7F4BE88"/>
    <w:lvl w:ilvl="0" w:tplc="DC9CE24A">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D94729D"/>
    <w:multiLevelType w:val="multilevel"/>
    <w:tmpl w:val="C9266B7E"/>
    <w:lvl w:ilvl="0">
      <w:start w:val="1"/>
      <w:numFmt w:val="upperRoman"/>
      <w:pStyle w:val="Nagwek1"/>
      <w:suff w:val="nothing"/>
      <w:lvlText w:val="%1. "/>
      <w:lvlJc w:val="left"/>
      <w:pPr>
        <w:ind w:left="0" w:firstLine="0"/>
      </w:pPr>
      <w:rPr>
        <w:rFonts w:ascii="Times New Roman" w:hAnsi="Times New Roman" w:hint="default"/>
        <w:b/>
        <w:i w:val="0"/>
        <w:sz w:val="32"/>
        <w:effect w:val="none"/>
      </w:rPr>
    </w:lvl>
    <w:lvl w:ilvl="1">
      <w:start w:val="1"/>
      <w:numFmt w:val="decimal"/>
      <w:pStyle w:val="Nagwek2"/>
      <w:suff w:val="nothing"/>
      <w:lvlText w:val="%2. "/>
      <w:lvlJc w:val="left"/>
      <w:pPr>
        <w:ind w:left="720" w:firstLine="0"/>
      </w:pPr>
      <w:rPr>
        <w:rFonts w:ascii="Times New Roman" w:hAnsi="Times New Roman" w:hint="default"/>
        <w:b/>
        <w:i w:val="0"/>
        <w:sz w:val="28"/>
      </w:rPr>
    </w:lvl>
    <w:lvl w:ilvl="2">
      <w:start w:val="1"/>
      <w:numFmt w:val="lowerLetter"/>
      <w:pStyle w:val="Nagwek3"/>
      <w:lvlText w:val="%3."/>
      <w:lvlJc w:val="left"/>
      <w:pPr>
        <w:tabs>
          <w:tab w:val="num" w:pos="1800"/>
        </w:tabs>
        <w:ind w:left="1440" w:firstLine="0"/>
      </w:pPr>
      <w:rPr>
        <w:rFonts w:ascii="Times New Roman" w:hAnsi="Times New Roman" w:hint="default"/>
        <w:b/>
        <w:i w:val="0"/>
        <w:sz w:val="24"/>
      </w:rPr>
    </w:lvl>
    <w:lvl w:ilvl="3">
      <w:start w:val="1"/>
      <w:numFmt w:val="bullet"/>
      <w:pStyle w:val="Nagwek4"/>
      <w:lvlText w:val=""/>
      <w:lvlJc w:val="left"/>
      <w:pPr>
        <w:tabs>
          <w:tab w:val="num" w:pos="2520"/>
        </w:tabs>
        <w:ind w:left="2160" w:firstLine="0"/>
      </w:pPr>
      <w:rPr>
        <w:rFonts w:ascii="Symbol" w:hAnsi="Symbol" w:hint="default"/>
      </w:r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2" w15:restartNumberingAfterBreak="0">
    <w:nsid w:val="4DE35505"/>
    <w:multiLevelType w:val="hybridMultilevel"/>
    <w:tmpl w:val="BB5E7A44"/>
    <w:lvl w:ilvl="0" w:tplc="F00C7E8E">
      <w:start w:val="1"/>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5C7E0B1C"/>
    <w:multiLevelType w:val="hybridMultilevel"/>
    <w:tmpl w:val="43987BBE"/>
    <w:lvl w:ilvl="0" w:tplc="C0D8AC62">
      <w:start w:val="1"/>
      <w:numFmt w:val="lowerLetter"/>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 w15:restartNumberingAfterBreak="0">
    <w:nsid w:val="60AE4145"/>
    <w:multiLevelType w:val="hybridMultilevel"/>
    <w:tmpl w:val="2020DECA"/>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648A416F"/>
    <w:multiLevelType w:val="hybridMultilevel"/>
    <w:tmpl w:val="31E0B4C4"/>
    <w:lvl w:ilvl="0" w:tplc="5ADC2D18">
      <w:start w:val="1"/>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64DC061E"/>
    <w:multiLevelType w:val="hybridMultilevel"/>
    <w:tmpl w:val="4C2490F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6EFD414D"/>
    <w:multiLevelType w:val="hybridMultilevel"/>
    <w:tmpl w:val="B74C81B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7CC57452"/>
    <w:multiLevelType w:val="hybridMultilevel"/>
    <w:tmpl w:val="4DB6AB6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1"/>
  </w:num>
  <w:num w:numId="2">
    <w:abstractNumId w:val="3"/>
  </w:num>
  <w:num w:numId="3">
    <w:abstractNumId w:val="0"/>
  </w:num>
  <w:num w:numId="4">
    <w:abstractNumId w:val="8"/>
  </w:num>
  <w:num w:numId="5">
    <w:abstractNumId w:val="1"/>
  </w:num>
  <w:num w:numId="6">
    <w:abstractNumId w:val="15"/>
  </w:num>
  <w:num w:numId="7">
    <w:abstractNumId w:val="10"/>
  </w:num>
  <w:num w:numId="8">
    <w:abstractNumId w:val="18"/>
  </w:num>
  <w:num w:numId="9">
    <w:abstractNumId w:val="16"/>
  </w:num>
  <w:num w:numId="10">
    <w:abstractNumId w:val="12"/>
  </w:num>
  <w:num w:numId="11">
    <w:abstractNumId w:val="7"/>
  </w:num>
  <w:num w:numId="12">
    <w:abstractNumId w:val="17"/>
  </w:num>
  <w:num w:numId="13">
    <w:abstractNumId w:val="6"/>
  </w:num>
  <w:num w:numId="14">
    <w:abstractNumId w:val="14"/>
  </w:num>
  <w:num w:numId="15">
    <w:abstractNumId w:val="4"/>
  </w:num>
  <w:num w:numId="16">
    <w:abstractNumId w:val="2"/>
  </w:num>
  <w:num w:numId="17">
    <w:abstractNumId w:val="5"/>
  </w:num>
  <w:num w:numId="18">
    <w:abstractNumId w:val="9"/>
  </w:num>
  <w:num w:numId="19">
    <w:abstractNumId w:val="1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4BF5"/>
    <w:rsid w:val="00006EA2"/>
    <w:rsid w:val="000147C6"/>
    <w:rsid w:val="000228BB"/>
    <w:rsid w:val="00035492"/>
    <w:rsid w:val="000452B5"/>
    <w:rsid w:val="00045CEB"/>
    <w:rsid w:val="00051CC3"/>
    <w:rsid w:val="00063412"/>
    <w:rsid w:val="0007266A"/>
    <w:rsid w:val="00074121"/>
    <w:rsid w:val="000973AB"/>
    <w:rsid w:val="000A41C1"/>
    <w:rsid w:val="000B5CD4"/>
    <w:rsid w:val="000C4C41"/>
    <w:rsid w:val="000D30A2"/>
    <w:rsid w:val="000E18CA"/>
    <w:rsid w:val="000E33E1"/>
    <w:rsid w:val="000E39CA"/>
    <w:rsid w:val="000F34C1"/>
    <w:rsid w:val="000F5EB7"/>
    <w:rsid w:val="001056FA"/>
    <w:rsid w:val="00106715"/>
    <w:rsid w:val="001255C4"/>
    <w:rsid w:val="00152AAC"/>
    <w:rsid w:val="001708E5"/>
    <w:rsid w:val="00176BC1"/>
    <w:rsid w:val="00183808"/>
    <w:rsid w:val="00183DF6"/>
    <w:rsid w:val="0019047D"/>
    <w:rsid w:val="0019310B"/>
    <w:rsid w:val="0019368B"/>
    <w:rsid w:val="001958A7"/>
    <w:rsid w:val="0019716A"/>
    <w:rsid w:val="00197FC3"/>
    <w:rsid w:val="001A1D82"/>
    <w:rsid w:val="001B0A0A"/>
    <w:rsid w:val="001B5C28"/>
    <w:rsid w:val="001C65DB"/>
    <w:rsid w:val="001E28E0"/>
    <w:rsid w:val="001E6A6C"/>
    <w:rsid w:val="0020615E"/>
    <w:rsid w:val="0022392A"/>
    <w:rsid w:val="00232128"/>
    <w:rsid w:val="00232C28"/>
    <w:rsid w:val="00243B3D"/>
    <w:rsid w:val="002444B1"/>
    <w:rsid w:val="0025762A"/>
    <w:rsid w:val="002752CC"/>
    <w:rsid w:val="002757BD"/>
    <w:rsid w:val="00293CAA"/>
    <w:rsid w:val="00294BE3"/>
    <w:rsid w:val="0029557D"/>
    <w:rsid w:val="002A21F3"/>
    <w:rsid w:val="002A2C9A"/>
    <w:rsid w:val="002A4A10"/>
    <w:rsid w:val="002A6FBB"/>
    <w:rsid w:val="002A79AF"/>
    <w:rsid w:val="002C7E27"/>
    <w:rsid w:val="002D005F"/>
    <w:rsid w:val="002D4953"/>
    <w:rsid w:val="002D5F04"/>
    <w:rsid w:val="002E731A"/>
    <w:rsid w:val="002F3461"/>
    <w:rsid w:val="002F3A8B"/>
    <w:rsid w:val="00302755"/>
    <w:rsid w:val="00312F00"/>
    <w:rsid w:val="003135B1"/>
    <w:rsid w:val="00322BD2"/>
    <w:rsid w:val="0032656C"/>
    <w:rsid w:val="00340720"/>
    <w:rsid w:val="00342534"/>
    <w:rsid w:val="003470DB"/>
    <w:rsid w:val="00354230"/>
    <w:rsid w:val="0036359E"/>
    <w:rsid w:val="00366E87"/>
    <w:rsid w:val="00386928"/>
    <w:rsid w:val="00387509"/>
    <w:rsid w:val="003970A2"/>
    <w:rsid w:val="003A376F"/>
    <w:rsid w:val="003A5592"/>
    <w:rsid w:val="003C741C"/>
    <w:rsid w:val="003C749B"/>
    <w:rsid w:val="003C768A"/>
    <w:rsid w:val="003C7C79"/>
    <w:rsid w:val="003D3601"/>
    <w:rsid w:val="003D378D"/>
    <w:rsid w:val="003E4B28"/>
    <w:rsid w:val="003E68DC"/>
    <w:rsid w:val="003E7ED8"/>
    <w:rsid w:val="003F017A"/>
    <w:rsid w:val="003F52FF"/>
    <w:rsid w:val="0041029C"/>
    <w:rsid w:val="00411630"/>
    <w:rsid w:val="00413C87"/>
    <w:rsid w:val="0041455D"/>
    <w:rsid w:val="004235E0"/>
    <w:rsid w:val="00435038"/>
    <w:rsid w:val="0044508F"/>
    <w:rsid w:val="00445C15"/>
    <w:rsid w:val="00460342"/>
    <w:rsid w:val="004638A5"/>
    <w:rsid w:val="00464DB7"/>
    <w:rsid w:val="00467B7D"/>
    <w:rsid w:val="004766C4"/>
    <w:rsid w:val="004859E0"/>
    <w:rsid w:val="0049505D"/>
    <w:rsid w:val="004966D7"/>
    <w:rsid w:val="004B037D"/>
    <w:rsid w:val="004B7908"/>
    <w:rsid w:val="004D32F1"/>
    <w:rsid w:val="004D4AA2"/>
    <w:rsid w:val="004D4F34"/>
    <w:rsid w:val="004D4FD3"/>
    <w:rsid w:val="004D603B"/>
    <w:rsid w:val="004E46E1"/>
    <w:rsid w:val="004E5EE8"/>
    <w:rsid w:val="00510107"/>
    <w:rsid w:val="00510736"/>
    <w:rsid w:val="0051100A"/>
    <w:rsid w:val="00511FA8"/>
    <w:rsid w:val="00512776"/>
    <w:rsid w:val="0051332E"/>
    <w:rsid w:val="00515199"/>
    <w:rsid w:val="00541B92"/>
    <w:rsid w:val="0054571D"/>
    <w:rsid w:val="0054771B"/>
    <w:rsid w:val="005502A4"/>
    <w:rsid w:val="005649CE"/>
    <w:rsid w:val="00565650"/>
    <w:rsid w:val="00566748"/>
    <w:rsid w:val="005733A4"/>
    <w:rsid w:val="00573CC4"/>
    <w:rsid w:val="00575CF4"/>
    <w:rsid w:val="00576431"/>
    <w:rsid w:val="0058192E"/>
    <w:rsid w:val="00587E53"/>
    <w:rsid w:val="0059451D"/>
    <w:rsid w:val="005B66CC"/>
    <w:rsid w:val="005C535D"/>
    <w:rsid w:val="005C73FF"/>
    <w:rsid w:val="005D6447"/>
    <w:rsid w:val="005D69E0"/>
    <w:rsid w:val="005D6F2A"/>
    <w:rsid w:val="005E3074"/>
    <w:rsid w:val="005E3C3A"/>
    <w:rsid w:val="005F5413"/>
    <w:rsid w:val="00605078"/>
    <w:rsid w:val="0060553F"/>
    <w:rsid w:val="00616E6B"/>
    <w:rsid w:val="006243C7"/>
    <w:rsid w:val="00630F04"/>
    <w:rsid w:val="006460EA"/>
    <w:rsid w:val="006633E8"/>
    <w:rsid w:val="006927EF"/>
    <w:rsid w:val="006A525A"/>
    <w:rsid w:val="006B295B"/>
    <w:rsid w:val="006C2E02"/>
    <w:rsid w:val="006C46A8"/>
    <w:rsid w:val="006C5680"/>
    <w:rsid w:val="006D38E1"/>
    <w:rsid w:val="006E2A7C"/>
    <w:rsid w:val="006E3F4C"/>
    <w:rsid w:val="006E4D6F"/>
    <w:rsid w:val="006F2485"/>
    <w:rsid w:val="006F2E9E"/>
    <w:rsid w:val="00705946"/>
    <w:rsid w:val="00725F4F"/>
    <w:rsid w:val="00726EC0"/>
    <w:rsid w:val="007375FB"/>
    <w:rsid w:val="00737D03"/>
    <w:rsid w:val="007449C6"/>
    <w:rsid w:val="00751A18"/>
    <w:rsid w:val="00763F7B"/>
    <w:rsid w:val="00765893"/>
    <w:rsid w:val="007738D2"/>
    <w:rsid w:val="00780B88"/>
    <w:rsid w:val="007875D7"/>
    <w:rsid w:val="00787767"/>
    <w:rsid w:val="007B16EF"/>
    <w:rsid w:val="007B5D0A"/>
    <w:rsid w:val="007C1FD3"/>
    <w:rsid w:val="007D72A0"/>
    <w:rsid w:val="007E1CAD"/>
    <w:rsid w:val="007F2799"/>
    <w:rsid w:val="007F2C01"/>
    <w:rsid w:val="007F465F"/>
    <w:rsid w:val="007F52B4"/>
    <w:rsid w:val="00803C75"/>
    <w:rsid w:val="0080557D"/>
    <w:rsid w:val="008104C7"/>
    <w:rsid w:val="00812EF2"/>
    <w:rsid w:val="008151F6"/>
    <w:rsid w:val="00827515"/>
    <w:rsid w:val="00836B60"/>
    <w:rsid w:val="00846A3D"/>
    <w:rsid w:val="00864C69"/>
    <w:rsid w:val="008672AC"/>
    <w:rsid w:val="00873522"/>
    <w:rsid w:val="008751BE"/>
    <w:rsid w:val="0088574D"/>
    <w:rsid w:val="008A0175"/>
    <w:rsid w:val="008A096D"/>
    <w:rsid w:val="008A461C"/>
    <w:rsid w:val="008A4B1C"/>
    <w:rsid w:val="008B15D2"/>
    <w:rsid w:val="008B33B8"/>
    <w:rsid w:val="008B65FF"/>
    <w:rsid w:val="008B6650"/>
    <w:rsid w:val="008C4BF5"/>
    <w:rsid w:val="008D369D"/>
    <w:rsid w:val="008D3A2A"/>
    <w:rsid w:val="008E21E3"/>
    <w:rsid w:val="008E56A4"/>
    <w:rsid w:val="0092678F"/>
    <w:rsid w:val="00926796"/>
    <w:rsid w:val="00931FB2"/>
    <w:rsid w:val="0093485F"/>
    <w:rsid w:val="009477E3"/>
    <w:rsid w:val="009611CC"/>
    <w:rsid w:val="0096359B"/>
    <w:rsid w:val="00966ED1"/>
    <w:rsid w:val="009906A7"/>
    <w:rsid w:val="009A0E55"/>
    <w:rsid w:val="009A69BE"/>
    <w:rsid w:val="009B3169"/>
    <w:rsid w:val="009C2B86"/>
    <w:rsid w:val="009D120E"/>
    <w:rsid w:val="009E4B1F"/>
    <w:rsid w:val="009E6EF4"/>
    <w:rsid w:val="00A03522"/>
    <w:rsid w:val="00A05631"/>
    <w:rsid w:val="00A0659E"/>
    <w:rsid w:val="00A44D20"/>
    <w:rsid w:val="00A51CBB"/>
    <w:rsid w:val="00A545B3"/>
    <w:rsid w:val="00A54B89"/>
    <w:rsid w:val="00A55007"/>
    <w:rsid w:val="00A61354"/>
    <w:rsid w:val="00A64D2F"/>
    <w:rsid w:val="00A67079"/>
    <w:rsid w:val="00A80801"/>
    <w:rsid w:val="00A92B7C"/>
    <w:rsid w:val="00A9472C"/>
    <w:rsid w:val="00A967F7"/>
    <w:rsid w:val="00AA01B9"/>
    <w:rsid w:val="00AA4F5E"/>
    <w:rsid w:val="00AA5668"/>
    <w:rsid w:val="00AA69D7"/>
    <w:rsid w:val="00AB7A12"/>
    <w:rsid w:val="00AC3562"/>
    <w:rsid w:val="00AC6DE8"/>
    <w:rsid w:val="00AC723E"/>
    <w:rsid w:val="00AD00F3"/>
    <w:rsid w:val="00AD4A90"/>
    <w:rsid w:val="00AD4C57"/>
    <w:rsid w:val="00AE2686"/>
    <w:rsid w:val="00AE78BB"/>
    <w:rsid w:val="00AF45D5"/>
    <w:rsid w:val="00AF54A3"/>
    <w:rsid w:val="00AF6AE4"/>
    <w:rsid w:val="00B02371"/>
    <w:rsid w:val="00B03E8F"/>
    <w:rsid w:val="00B1428A"/>
    <w:rsid w:val="00B1762D"/>
    <w:rsid w:val="00B31020"/>
    <w:rsid w:val="00B3272D"/>
    <w:rsid w:val="00B37677"/>
    <w:rsid w:val="00B4321C"/>
    <w:rsid w:val="00B454AF"/>
    <w:rsid w:val="00B5695B"/>
    <w:rsid w:val="00B60F43"/>
    <w:rsid w:val="00B65E3B"/>
    <w:rsid w:val="00B7053E"/>
    <w:rsid w:val="00B74FF3"/>
    <w:rsid w:val="00B86E2E"/>
    <w:rsid w:val="00B91406"/>
    <w:rsid w:val="00B924B2"/>
    <w:rsid w:val="00B93A9A"/>
    <w:rsid w:val="00BA6C51"/>
    <w:rsid w:val="00BA78CE"/>
    <w:rsid w:val="00BB184F"/>
    <w:rsid w:val="00BB4397"/>
    <w:rsid w:val="00BB5EB4"/>
    <w:rsid w:val="00BC5998"/>
    <w:rsid w:val="00BD044B"/>
    <w:rsid w:val="00BE5B18"/>
    <w:rsid w:val="00C03277"/>
    <w:rsid w:val="00C125DF"/>
    <w:rsid w:val="00C1698F"/>
    <w:rsid w:val="00C23AC7"/>
    <w:rsid w:val="00C23DDD"/>
    <w:rsid w:val="00C302D6"/>
    <w:rsid w:val="00C31FBE"/>
    <w:rsid w:val="00C44DDC"/>
    <w:rsid w:val="00C4693C"/>
    <w:rsid w:val="00C537C3"/>
    <w:rsid w:val="00C60D70"/>
    <w:rsid w:val="00C64578"/>
    <w:rsid w:val="00C77BE3"/>
    <w:rsid w:val="00C82778"/>
    <w:rsid w:val="00C871BB"/>
    <w:rsid w:val="00C9792A"/>
    <w:rsid w:val="00CB2E03"/>
    <w:rsid w:val="00CC27D2"/>
    <w:rsid w:val="00CD7C6B"/>
    <w:rsid w:val="00CE7082"/>
    <w:rsid w:val="00CE7CD1"/>
    <w:rsid w:val="00CF426E"/>
    <w:rsid w:val="00CF5268"/>
    <w:rsid w:val="00CF6C5E"/>
    <w:rsid w:val="00D140DA"/>
    <w:rsid w:val="00D21906"/>
    <w:rsid w:val="00D273F8"/>
    <w:rsid w:val="00D27DD3"/>
    <w:rsid w:val="00D6124B"/>
    <w:rsid w:val="00D902FA"/>
    <w:rsid w:val="00D973F6"/>
    <w:rsid w:val="00D97AB8"/>
    <w:rsid w:val="00D97B47"/>
    <w:rsid w:val="00DA0CA4"/>
    <w:rsid w:val="00DA393F"/>
    <w:rsid w:val="00DA5900"/>
    <w:rsid w:val="00DB1C7B"/>
    <w:rsid w:val="00DB76CE"/>
    <w:rsid w:val="00DD7383"/>
    <w:rsid w:val="00DD7F2F"/>
    <w:rsid w:val="00DE02FC"/>
    <w:rsid w:val="00DE58F9"/>
    <w:rsid w:val="00DE7565"/>
    <w:rsid w:val="00DF370B"/>
    <w:rsid w:val="00DF756C"/>
    <w:rsid w:val="00E003AF"/>
    <w:rsid w:val="00E027C6"/>
    <w:rsid w:val="00E32FE0"/>
    <w:rsid w:val="00E346A9"/>
    <w:rsid w:val="00E40BFB"/>
    <w:rsid w:val="00E44166"/>
    <w:rsid w:val="00E4626A"/>
    <w:rsid w:val="00E52826"/>
    <w:rsid w:val="00E5299F"/>
    <w:rsid w:val="00E553E1"/>
    <w:rsid w:val="00E62143"/>
    <w:rsid w:val="00E6465D"/>
    <w:rsid w:val="00E82207"/>
    <w:rsid w:val="00E90FCF"/>
    <w:rsid w:val="00E97A69"/>
    <w:rsid w:val="00EA0E62"/>
    <w:rsid w:val="00EB2C03"/>
    <w:rsid w:val="00EB3CE8"/>
    <w:rsid w:val="00EB4F60"/>
    <w:rsid w:val="00EB6BE7"/>
    <w:rsid w:val="00ED2A7A"/>
    <w:rsid w:val="00ED626F"/>
    <w:rsid w:val="00EE1196"/>
    <w:rsid w:val="00F0173A"/>
    <w:rsid w:val="00F0511D"/>
    <w:rsid w:val="00F11703"/>
    <w:rsid w:val="00F12440"/>
    <w:rsid w:val="00F173EA"/>
    <w:rsid w:val="00F17953"/>
    <w:rsid w:val="00F238B1"/>
    <w:rsid w:val="00F24761"/>
    <w:rsid w:val="00F24D03"/>
    <w:rsid w:val="00F307D6"/>
    <w:rsid w:val="00F346AD"/>
    <w:rsid w:val="00F36349"/>
    <w:rsid w:val="00F40808"/>
    <w:rsid w:val="00F42D70"/>
    <w:rsid w:val="00F61899"/>
    <w:rsid w:val="00F644FB"/>
    <w:rsid w:val="00F71B7F"/>
    <w:rsid w:val="00F77A6B"/>
    <w:rsid w:val="00F807EA"/>
    <w:rsid w:val="00F84976"/>
    <w:rsid w:val="00F90916"/>
    <w:rsid w:val="00FD297C"/>
    <w:rsid w:val="00FD70A8"/>
    <w:rsid w:val="00FE2AB6"/>
    <w:rsid w:val="00FF2BC4"/>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713C0D83"/>
  <w15:docId w15:val="{7AA06D1C-C69A-41CB-B2E1-9E3E835DEA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630F04"/>
    <w:pPr>
      <w:spacing w:line="360" w:lineRule="auto"/>
      <w:jc w:val="both"/>
      <w:outlineLvl w:val="0"/>
    </w:pPr>
    <w:rPr>
      <w:sz w:val="24"/>
    </w:rPr>
  </w:style>
  <w:style w:type="paragraph" w:styleId="Nagwek1">
    <w:name w:val="heading 1"/>
    <w:basedOn w:val="Normalny"/>
    <w:next w:val="Normalny"/>
    <w:qFormat/>
    <w:rsid w:val="00630F04"/>
    <w:pPr>
      <w:keepNext/>
      <w:numPr>
        <w:numId w:val="1"/>
      </w:numPr>
      <w:spacing w:before="240" w:after="60"/>
    </w:pPr>
    <w:rPr>
      <w:b/>
      <w:caps/>
      <w:snapToGrid w:val="0"/>
      <w:color w:val="000000"/>
      <w:kern w:val="28"/>
      <w:sz w:val="32"/>
    </w:rPr>
  </w:style>
  <w:style w:type="paragraph" w:styleId="Nagwek2">
    <w:name w:val="heading 2"/>
    <w:basedOn w:val="Normalny"/>
    <w:next w:val="Normalny"/>
    <w:qFormat/>
    <w:rsid w:val="00630F04"/>
    <w:pPr>
      <w:keepNext/>
      <w:numPr>
        <w:ilvl w:val="1"/>
        <w:numId w:val="1"/>
      </w:numPr>
      <w:spacing w:after="60"/>
      <w:outlineLvl w:val="1"/>
    </w:pPr>
    <w:rPr>
      <w:b/>
      <w:snapToGrid w:val="0"/>
      <w:color w:val="000000"/>
      <w:sz w:val="28"/>
    </w:rPr>
  </w:style>
  <w:style w:type="paragraph" w:styleId="Nagwek3">
    <w:name w:val="heading 3"/>
    <w:basedOn w:val="Normalny"/>
    <w:next w:val="Normalny"/>
    <w:qFormat/>
    <w:rsid w:val="00630F04"/>
    <w:pPr>
      <w:keepNext/>
      <w:numPr>
        <w:ilvl w:val="2"/>
        <w:numId w:val="1"/>
      </w:numPr>
      <w:spacing w:before="240" w:after="60"/>
      <w:outlineLvl w:val="2"/>
    </w:pPr>
    <w:rPr>
      <w:b/>
      <w:snapToGrid w:val="0"/>
      <w:color w:val="000000"/>
    </w:rPr>
  </w:style>
  <w:style w:type="paragraph" w:styleId="Nagwek4">
    <w:name w:val="heading 4"/>
    <w:basedOn w:val="Normalny"/>
    <w:next w:val="Normalny"/>
    <w:qFormat/>
    <w:rsid w:val="00630F04"/>
    <w:pPr>
      <w:keepNext/>
      <w:numPr>
        <w:ilvl w:val="3"/>
        <w:numId w:val="1"/>
      </w:numPr>
      <w:outlineLvl w:val="3"/>
    </w:pPr>
    <w:rPr>
      <w:snapToGrid w:val="0"/>
      <w:color w:val="000000"/>
    </w:rPr>
  </w:style>
  <w:style w:type="paragraph" w:styleId="Nagwek5">
    <w:name w:val="heading 5"/>
    <w:basedOn w:val="Normalny"/>
    <w:next w:val="Normalny"/>
    <w:qFormat/>
    <w:rsid w:val="00630F04"/>
    <w:pPr>
      <w:keepNext/>
      <w:spacing w:line="240" w:lineRule="auto"/>
      <w:jc w:val="center"/>
      <w:outlineLvl w:val="4"/>
    </w:pPr>
    <w:rPr>
      <w:b/>
      <w:color w:val="000000"/>
      <w:sz w:val="20"/>
    </w:rPr>
  </w:style>
  <w:style w:type="paragraph" w:styleId="Nagwek6">
    <w:name w:val="heading 6"/>
    <w:basedOn w:val="Normalny"/>
    <w:next w:val="Normalny"/>
    <w:qFormat/>
    <w:rsid w:val="00630F04"/>
    <w:pPr>
      <w:keepNext/>
      <w:jc w:val="center"/>
      <w:outlineLvl w:val="5"/>
    </w:pPr>
    <w:rPr>
      <w:rFonts w:ascii="Tahoma" w:hAnsi="Tahoma" w:cs="Tahoma"/>
      <w:b/>
      <w:sz w:val="12"/>
    </w:rPr>
  </w:style>
  <w:style w:type="paragraph" w:styleId="Nagwek7">
    <w:name w:val="heading 7"/>
    <w:basedOn w:val="Normalny"/>
    <w:next w:val="Normalny"/>
    <w:qFormat/>
    <w:rsid w:val="00630F04"/>
    <w:pPr>
      <w:keepNext/>
      <w:spacing w:line="240" w:lineRule="auto"/>
      <w:jc w:val="center"/>
      <w:outlineLvl w:val="6"/>
    </w:pPr>
    <w:rPr>
      <w:b/>
      <w:snapToGrid w:val="0"/>
      <w:color w:val="000000"/>
      <w:sz w:val="20"/>
    </w:rPr>
  </w:style>
  <w:style w:type="paragraph" w:styleId="Nagwek8">
    <w:name w:val="heading 8"/>
    <w:basedOn w:val="Normalny"/>
    <w:next w:val="Normalny"/>
    <w:qFormat/>
    <w:rsid w:val="00630F04"/>
    <w:pPr>
      <w:keepNext/>
      <w:outlineLvl w:val="7"/>
    </w:pPr>
    <w:rPr>
      <w:rFonts w:ascii="Tahoma" w:hAnsi="Tahoma" w:cs="Tahoma"/>
      <w:i/>
      <w:iCs/>
      <w:sz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pistreci1">
    <w:name w:val="toc 1"/>
    <w:basedOn w:val="Normalny"/>
    <w:next w:val="Normalny"/>
    <w:autoRedefine/>
    <w:semiHidden/>
    <w:rsid w:val="00630F04"/>
    <w:pPr>
      <w:jc w:val="left"/>
    </w:pPr>
    <w:rPr>
      <w:rFonts w:ascii="Tahoma" w:hAnsi="Tahoma" w:cs="Tahoma"/>
      <w:sz w:val="18"/>
    </w:rPr>
  </w:style>
  <w:style w:type="paragraph" w:customStyle="1" w:styleId="wypunktowanie1">
    <w:name w:val="wypunktowanie 1"/>
    <w:basedOn w:val="Normalny"/>
    <w:next w:val="Normalny"/>
    <w:autoRedefine/>
    <w:rsid w:val="00630F04"/>
    <w:pPr>
      <w:numPr>
        <w:numId w:val="3"/>
      </w:numPr>
    </w:pPr>
    <w:rPr>
      <w:snapToGrid w:val="0"/>
      <w:color w:val="000000"/>
    </w:rPr>
  </w:style>
  <w:style w:type="paragraph" w:customStyle="1" w:styleId="wypunktowanie2">
    <w:name w:val="wypunktowanie2"/>
    <w:basedOn w:val="wypunktowanie1"/>
    <w:next w:val="Normalny"/>
    <w:autoRedefine/>
    <w:rsid w:val="00630F04"/>
    <w:pPr>
      <w:numPr>
        <w:numId w:val="2"/>
      </w:numPr>
    </w:pPr>
  </w:style>
  <w:style w:type="paragraph" w:styleId="Stopka">
    <w:name w:val="footer"/>
    <w:basedOn w:val="Normalny"/>
    <w:rsid w:val="00630F04"/>
    <w:pPr>
      <w:tabs>
        <w:tab w:val="center" w:pos="4536"/>
        <w:tab w:val="right" w:pos="9072"/>
      </w:tabs>
    </w:pPr>
  </w:style>
  <w:style w:type="character" w:styleId="Numerstrony">
    <w:name w:val="page number"/>
    <w:basedOn w:val="Domylnaczcionkaakapitu"/>
    <w:rsid w:val="00630F04"/>
  </w:style>
  <w:style w:type="paragraph" w:styleId="Nagwek">
    <w:name w:val="header"/>
    <w:basedOn w:val="Normalny"/>
    <w:link w:val="NagwekZnak"/>
    <w:uiPriority w:val="99"/>
    <w:rsid w:val="00630F04"/>
    <w:pPr>
      <w:tabs>
        <w:tab w:val="center" w:pos="4536"/>
        <w:tab w:val="right" w:pos="9072"/>
      </w:tabs>
    </w:pPr>
  </w:style>
  <w:style w:type="paragraph" w:styleId="Tekstpodstawowy">
    <w:name w:val="Body Text"/>
    <w:basedOn w:val="Normalny"/>
    <w:rsid w:val="00630F04"/>
    <w:pPr>
      <w:spacing w:line="240" w:lineRule="auto"/>
      <w:jc w:val="center"/>
    </w:pPr>
    <w:rPr>
      <w:rFonts w:ascii="Tahoma" w:hAnsi="Tahoma" w:cs="Tahoma"/>
      <w:i/>
      <w:iCs/>
      <w:sz w:val="16"/>
      <w:shd w:val="clear" w:color="auto" w:fill="E6E6E6"/>
    </w:rPr>
  </w:style>
  <w:style w:type="paragraph" w:styleId="Tekstpodstawowy2">
    <w:name w:val="Body Text 2"/>
    <w:basedOn w:val="Normalny"/>
    <w:rsid w:val="00630F04"/>
    <w:pPr>
      <w:spacing w:line="240" w:lineRule="auto"/>
    </w:pPr>
    <w:rPr>
      <w:rFonts w:ascii="Tahoma" w:hAnsi="Tahoma"/>
      <w:sz w:val="22"/>
      <w:lang w:val="en-US"/>
    </w:rPr>
  </w:style>
  <w:style w:type="table" w:styleId="Tabela-Siatka">
    <w:name w:val="Table Grid"/>
    <w:basedOn w:val="Standardowy"/>
    <w:rsid w:val="009C2B86"/>
    <w:pPr>
      <w:spacing w:line="360" w:lineRule="auto"/>
      <w:jc w:val="both"/>
      <w:outlineLv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Nagwek2Verdana">
    <w:name w:val="Styl Nagłówek 2 + Verdana"/>
    <w:basedOn w:val="Normalny"/>
    <w:rsid w:val="009C2B86"/>
    <w:pPr>
      <w:numPr>
        <w:numId w:val="4"/>
      </w:numPr>
    </w:pPr>
  </w:style>
  <w:style w:type="paragraph" w:styleId="Tytu">
    <w:name w:val="Title"/>
    <w:basedOn w:val="Normalny"/>
    <w:link w:val="TytuZnak"/>
    <w:qFormat/>
    <w:rsid w:val="000F5EB7"/>
    <w:pPr>
      <w:spacing w:line="240" w:lineRule="auto"/>
      <w:jc w:val="center"/>
      <w:outlineLvl w:val="9"/>
    </w:pPr>
    <w:rPr>
      <w:b/>
      <w:bCs/>
      <w:szCs w:val="24"/>
    </w:rPr>
  </w:style>
  <w:style w:type="character" w:customStyle="1" w:styleId="TytuZnak">
    <w:name w:val="Tytuł Znak"/>
    <w:link w:val="Tytu"/>
    <w:rsid w:val="000F5EB7"/>
    <w:rPr>
      <w:b/>
      <w:bCs/>
      <w:sz w:val="24"/>
      <w:szCs w:val="24"/>
    </w:rPr>
  </w:style>
  <w:style w:type="character" w:customStyle="1" w:styleId="st">
    <w:name w:val="st"/>
    <w:basedOn w:val="Domylnaczcionkaakapitu"/>
    <w:rsid w:val="00FE2AB6"/>
  </w:style>
  <w:style w:type="character" w:styleId="Uwydatnienie">
    <w:name w:val="Emphasis"/>
    <w:qFormat/>
    <w:rsid w:val="00FE2AB6"/>
    <w:rPr>
      <w:i/>
      <w:iCs/>
    </w:rPr>
  </w:style>
  <w:style w:type="character" w:customStyle="1" w:styleId="NagwekZnak">
    <w:name w:val="Nagłówek Znak"/>
    <w:link w:val="Nagwek"/>
    <w:uiPriority w:val="99"/>
    <w:rsid w:val="0022392A"/>
    <w:rPr>
      <w:sz w:val="24"/>
    </w:rPr>
  </w:style>
  <w:style w:type="paragraph" w:styleId="Tekstdymka">
    <w:name w:val="Balloon Text"/>
    <w:basedOn w:val="Normalny"/>
    <w:link w:val="TekstdymkaZnak"/>
    <w:rsid w:val="008B15D2"/>
    <w:pPr>
      <w:spacing w:line="240" w:lineRule="auto"/>
    </w:pPr>
    <w:rPr>
      <w:rFonts w:ascii="Segoe UI" w:hAnsi="Segoe UI" w:cs="Segoe UI"/>
      <w:sz w:val="18"/>
      <w:szCs w:val="18"/>
    </w:rPr>
  </w:style>
  <w:style w:type="character" w:customStyle="1" w:styleId="TekstdymkaZnak">
    <w:name w:val="Tekst dymka Znak"/>
    <w:link w:val="Tekstdymka"/>
    <w:rsid w:val="008B15D2"/>
    <w:rPr>
      <w:rFonts w:ascii="Segoe UI" w:hAnsi="Segoe UI" w:cs="Segoe UI"/>
      <w:sz w:val="18"/>
      <w:szCs w:val="18"/>
    </w:rPr>
  </w:style>
  <w:style w:type="paragraph" w:styleId="Akapitzlist">
    <w:name w:val="List Paragraph"/>
    <w:basedOn w:val="Normalny"/>
    <w:uiPriority w:val="34"/>
    <w:qFormat/>
    <w:rsid w:val="007375FB"/>
    <w:pPr>
      <w:spacing w:after="160" w:line="259" w:lineRule="auto"/>
      <w:ind w:left="720"/>
      <w:contextualSpacing/>
      <w:jc w:val="left"/>
      <w:outlineLvl w:val="9"/>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3874362">
      <w:bodyDiv w:val="1"/>
      <w:marLeft w:val="0"/>
      <w:marRight w:val="0"/>
      <w:marTop w:val="0"/>
      <w:marBottom w:val="0"/>
      <w:divBdr>
        <w:top w:val="none" w:sz="0" w:space="0" w:color="auto"/>
        <w:left w:val="none" w:sz="0" w:space="0" w:color="auto"/>
        <w:bottom w:val="none" w:sz="0" w:space="0" w:color="auto"/>
        <w:right w:val="none" w:sz="0" w:space="0" w:color="auto"/>
      </w:divBdr>
    </w:div>
    <w:div w:id="1768235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1641</Words>
  <Characters>11702</Characters>
  <Application>Microsoft Office Word</Application>
  <DocSecurity>0</DocSecurity>
  <Lines>97</Lines>
  <Paragraphs>26</Paragraphs>
  <ScaleCrop>false</ScaleCrop>
  <HeadingPairs>
    <vt:vector size="2" baseType="variant">
      <vt:variant>
        <vt:lpstr>Tytuł</vt:lpstr>
      </vt:variant>
      <vt:variant>
        <vt:i4>1</vt:i4>
      </vt:variant>
    </vt:vector>
  </HeadingPairs>
  <TitlesOfParts>
    <vt:vector size="1" baseType="lpstr">
      <vt:lpstr>Protokół spostrzeżeń niezgodności</vt:lpstr>
    </vt:vector>
  </TitlesOfParts>
  <Company/>
  <LinksUpToDate>false</LinksUpToDate>
  <CharactersWithSpaces>13317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Protokół spostrzeżeń niezgodności</dc:title>
  <dc:creator>K-23</dc:creator>
  <cp:lastModifiedBy>Admin</cp:lastModifiedBy>
  <cp:revision>3</cp:revision>
  <cp:lastPrinted>2021-03-26T12:01:00Z</cp:lastPrinted>
  <dcterms:created xsi:type="dcterms:W3CDTF">2024-05-15T05:38:00Z</dcterms:created>
  <dcterms:modified xsi:type="dcterms:W3CDTF">2024-05-15T05:39:00Z</dcterms:modified>
</cp:coreProperties>
</file>