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8CF0" w14:textId="14A566C3" w:rsidR="00602722" w:rsidRPr="00602722" w:rsidRDefault="00602722" w:rsidP="00602722">
      <w:pPr>
        <w:keepNext/>
        <w:spacing w:after="120" w:line="240" w:lineRule="auto"/>
        <w:outlineLvl w:val="0"/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</w:pPr>
      <w:r w:rsidRPr="00602722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>Załącznik nr</w:t>
      </w:r>
      <w:r w:rsidRPr="00602722">
        <w:rPr>
          <w:rFonts w:eastAsia="Times New Roman" w:cstheme="minorHAnsi"/>
          <w:bCs/>
          <w:kern w:val="32"/>
          <w:sz w:val="18"/>
          <w:szCs w:val="18"/>
          <w:lang w:eastAsia="x-none"/>
        </w:rPr>
        <w:t xml:space="preserve"> </w:t>
      </w:r>
      <w:r>
        <w:rPr>
          <w:rFonts w:eastAsia="Times New Roman" w:cstheme="minorHAnsi"/>
          <w:bCs/>
          <w:kern w:val="32"/>
          <w:sz w:val="18"/>
          <w:szCs w:val="18"/>
          <w:lang w:eastAsia="x-none"/>
        </w:rPr>
        <w:t>4</w:t>
      </w:r>
    </w:p>
    <w:p w14:paraId="470D9520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1EC078" w14:textId="77777777" w:rsidR="00602722" w:rsidRPr="00602722" w:rsidRDefault="00602722" w:rsidP="0060272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02722">
        <w:rPr>
          <w:rFonts w:eastAsia="Times New Roman" w:cstheme="minorHAnsi"/>
          <w:b/>
          <w:bCs/>
          <w:lang w:eastAsia="pl-PL"/>
        </w:rPr>
        <w:t>OŚWIADCZENIE WYKONAWCY W ZAKRESIE WYPEŁNIENIA OBOWIĄZKÓW INFORMACYJNYCH PRZEWIDZIANYCH W ART. 13 LUB ART. 14 RODO</w:t>
      </w:r>
      <w:r w:rsidRPr="00602722">
        <w:rPr>
          <w:rFonts w:eastAsia="Times New Roman" w:cstheme="minorHAnsi"/>
          <w:b/>
          <w:bCs/>
          <w:vertAlign w:val="superscript"/>
          <w:lang w:eastAsia="pl-PL"/>
        </w:rPr>
        <w:t xml:space="preserve">1 </w:t>
      </w:r>
    </w:p>
    <w:p w14:paraId="09CAADA3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F740B60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E52E73" w14:textId="7EF23811" w:rsidR="00602722" w:rsidRPr="00602722" w:rsidRDefault="00B336F8" w:rsidP="00602722">
      <w:pPr>
        <w:spacing w:before="120" w:after="1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Znak sprawy  RDF-15</w:t>
      </w:r>
      <w:r w:rsidR="00602722" w:rsidRPr="00602722">
        <w:rPr>
          <w:rFonts w:eastAsia="Times New Roman" w:cstheme="minorHAnsi"/>
          <w:bCs/>
          <w:sz w:val="20"/>
          <w:szCs w:val="20"/>
          <w:lang w:eastAsia="pl-PL"/>
        </w:rPr>
        <w:t xml:space="preserve"> / 2022</w:t>
      </w:r>
    </w:p>
    <w:p w14:paraId="3033E40B" w14:textId="77777777" w:rsidR="00602722" w:rsidRPr="00602722" w:rsidRDefault="00602722" w:rsidP="00602722">
      <w:pPr>
        <w:spacing w:before="120"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51C053E9" w14:textId="77777777" w:rsidR="00602722" w:rsidRPr="00602722" w:rsidRDefault="00602722" w:rsidP="00602722">
      <w:pPr>
        <w:spacing w:before="120"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5A5FEA49" w14:textId="77777777" w:rsidR="00602722" w:rsidRPr="00602722" w:rsidRDefault="00602722" w:rsidP="00602722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 w:rsidRPr="00602722">
        <w:rPr>
          <w:rFonts w:eastAsia="Times New Roman" w:cstheme="minorHAnsi"/>
          <w:sz w:val="20"/>
          <w:szCs w:val="20"/>
          <w:lang w:eastAsia="pl-PL"/>
        </w:rPr>
        <w:t>.</w:t>
      </w:r>
    </w:p>
    <w:p w14:paraId="2CABC7CA" w14:textId="77777777" w:rsidR="00602722" w:rsidRPr="00602722" w:rsidRDefault="00602722" w:rsidP="0060272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 xml:space="preserve">ul. </w:t>
      </w:r>
      <w:r w:rsidRPr="00602722">
        <w:rPr>
          <w:rFonts w:eastAsia="Times New Roman" w:cstheme="minorHAnsi"/>
          <w:sz w:val="20"/>
          <w:szCs w:val="20"/>
          <w:lang w:eastAsia="pl-PL"/>
        </w:rPr>
        <w:t>Narutowicza 35A</w:t>
      </w:r>
    </w:p>
    <w:p w14:paraId="551C5EFB" w14:textId="77777777" w:rsidR="00602722" w:rsidRPr="00602722" w:rsidRDefault="00602722" w:rsidP="0060272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02722"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14:paraId="3C74B1C7" w14:textId="77777777" w:rsidR="00602722" w:rsidRPr="00602722" w:rsidRDefault="00602722" w:rsidP="00602722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2722">
        <w:rPr>
          <w:rFonts w:eastAsia="Times New Roman" w:cstheme="minorHAnsi"/>
          <w:sz w:val="20"/>
          <w:szCs w:val="20"/>
          <w:lang w:eastAsia="pl-PL"/>
        </w:rPr>
        <w:t>Polska</w:t>
      </w:r>
    </w:p>
    <w:p w14:paraId="63D4FD07" w14:textId="77777777" w:rsidR="00602722" w:rsidRPr="00602722" w:rsidRDefault="00602722" w:rsidP="00602722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CFBD84C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14:paraId="64A5C4E2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>Niniejsza oferta zostaje złożona przez:</w:t>
      </w:r>
    </w:p>
    <w:p w14:paraId="467EF3E2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F5F0084" w14:textId="77777777" w:rsidR="00602722" w:rsidRPr="00602722" w:rsidRDefault="00602722" w:rsidP="00602722">
      <w:pPr>
        <w:spacing w:after="127" w:line="1" w:lineRule="exact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49"/>
      </w:tblGrid>
      <w:tr w:rsidR="00602722" w:rsidRPr="00602722" w14:paraId="0C1A1292" w14:textId="77777777" w:rsidTr="001C03EB">
        <w:tc>
          <w:tcPr>
            <w:tcW w:w="2376" w:type="dxa"/>
            <w:shd w:val="clear" w:color="auto" w:fill="auto"/>
          </w:tcPr>
          <w:p w14:paraId="4AA39282" w14:textId="77777777" w:rsidR="00602722" w:rsidRPr="00602722" w:rsidRDefault="00602722" w:rsidP="0060272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549" w:type="dxa"/>
            <w:shd w:val="clear" w:color="auto" w:fill="auto"/>
          </w:tcPr>
          <w:p w14:paraId="003854CE" w14:textId="77777777" w:rsidR="00602722" w:rsidRPr="00602722" w:rsidRDefault="00602722" w:rsidP="0060272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722" w:rsidRPr="00602722" w14:paraId="754E0C2E" w14:textId="77777777" w:rsidTr="001C03EB">
        <w:tc>
          <w:tcPr>
            <w:tcW w:w="2376" w:type="dxa"/>
            <w:shd w:val="clear" w:color="auto" w:fill="auto"/>
          </w:tcPr>
          <w:p w14:paraId="5F471333" w14:textId="77777777" w:rsidR="00602722" w:rsidRPr="00602722" w:rsidRDefault="00602722" w:rsidP="0060272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549" w:type="dxa"/>
            <w:shd w:val="clear" w:color="auto" w:fill="auto"/>
          </w:tcPr>
          <w:p w14:paraId="44B88188" w14:textId="77777777" w:rsidR="00602722" w:rsidRPr="00602722" w:rsidRDefault="00602722" w:rsidP="0060272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722" w:rsidRPr="00602722" w14:paraId="00965C0F" w14:textId="77777777" w:rsidTr="001C03EB">
        <w:tc>
          <w:tcPr>
            <w:tcW w:w="2376" w:type="dxa"/>
            <w:shd w:val="clear" w:color="auto" w:fill="auto"/>
          </w:tcPr>
          <w:p w14:paraId="4E362F61" w14:textId="77777777" w:rsidR="00602722" w:rsidRPr="00602722" w:rsidRDefault="00602722" w:rsidP="0060272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549" w:type="dxa"/>
            <w:shd w:val="clear" w:color="auto" w:fill="auto"/>
          </w:tcPr>
          <w:p w14:paraId="0FC48105" w14:textId="77777777" w:rsidR="00602722" w:rsidRPr="00602722" w:rsidRDefault="00602722" w:rsidP="0060272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722" w:rsidRPr="00602722" w14:paraId="7F75A066" w14:textId="77777777" w:rsidTr="001C03EB">
        <w:tc>
          <w:tcPr>
            <w:tcW w:w="2376" w:type="dxa"/>
            <w:shd w:val="clear" w:color="auto" w:fill="auto"/>
          </w:tcPr>
          <w:p w14:paraId="23566A9E" w14:textId="77777777" w:rsidR="00602722" w:rsidRPr="00602722" w:rsidRDefault="00602722" w:rsidP="0060272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549" w:type="dxa"/>
            <w:shd w:val="clear" w:color="auto" w:fill="auto"/>
          </w:tcPr>
          <w:p w14:paraId="4544E799" w14:textId="77777777" w:rsidR="00602722" w:rsidRPr="00602722" w:rsidRDefault="00602722" w:rsidP="0060272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722" w:rsidRPr="00602722" w14:paraId="43D3F3E4" w14:textId="77777777" w:rsidTr="001C03EB">
        <w:tc>
          <w:tcPr>
            <w:tcW w:w="2376" w:type="dxa"/>
            <w:shd w:val="clear" w:color="auto" w:fill="auto"/>
          </w:tcPr>
          <w:p w14:paraId="5E975A0C" w14:textId="77777777" w:rsidR="00602722" w:rsidRPr="00602722" w:rsidRDefault="00602722" w:rsidP="0060272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549" w:type="dxa"/>
            <w:shd w:val="clear" w:color="auto" w:fill="auto"/>
          </w:tcPr>
          <w:p w14:paraId="6F6654E6" w14:textId="77777777" w:rsidR="00602722" w:rsidRPr="00602722" w:rsidRDefault="00602722" w:rsidP="0060272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54040E1" w14:textId="77777777" w:rsidR="00602722" w:rsidRPr="00602722" w:rsidRDefault="00602722" w:rsidP="00602722">
      <w:pPr>
        <w:suppressAutoHyphens/>
        <w:spacing w:after="0" w:line="240" w:lineRule="exact"/>
        <w:rPr>
          <w:rFonts w:eastAsia="Lucida Sans Unicode" w:cstheme="minorHAnsi"/>
          <w:kern w:val="1"/>
          <w:sz w:val="20"/>
          <w:szCs w:val="20"/>
          <w:lang w:eastAsia="zh-CN"/>
        </w:rPr>
      </w:pPr>
    </w:p>
    <w:p w14:paraId="7D05C36A" w14:textId="77777777" w:rsidR="00602722" w:rsidRPr="00602722" w:rsidRDefault="00602722" w:rsidP="00602722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6126A4E1" w14:textId="77777777" w:rsidR="00602722" w:rsidRPr="00602722" w:rsidRDefault="00602722" w:rsidP="0060272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lang w:eastAsia="pl-PL"/>
        </w:rPr>
        <w:t xml:space="preserve">3. </w:t>
      </w:r>
      <w:r w:rsidRPr="00602722">
        <w:rPr>
          <w:rFonts w:eastAsia="Times New Roman" w:cstheme="minorHAnsi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602722" w:rsidRPr="00602722" w14:paraId="6F6E5DAD" w14:textId="77777777" w:rsidTr="001C03EB">
        <w:tc>
          <w:tcPr>
            <w:tcW w:w="2410" w:type="dxa"/>
          </w:tcPr>
          <w:p w14:paraId="229030D2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20" w:type="dxa"/>
          </w:tcPr>
          <w:p w14:paraId="10AD9D0B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02722" w:rsidRPr="00602722" w14:paraId="42F062CE" w14:textId="77777777" w:rsidTr="001C03EB">
        <w:tc>
          <w:tcPr>
            <w:tcW w:w="2410" w:type="dxa"/>
          </w:tcPr>
          <w:p w14:paraId="780C95E7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20" w:type="dxa"/>
          </w:tcPr>
          <w:p w14:paraId="15DFBA07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602722" w:rsidRPr="00602722" w14:paraId="1DD7EB1F" w14:textId="77777777" w:rsidTr="001C03EB">
        <w:tc>
          <w:tcPr>
            <w:tcW w:w="2410" w:type="dxa"/>
          </w:tcPr>
          <w:p w14:paraId="1B0B3E86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20" w:type="dxa"/>
          </w:tcPr>
          <w:p w14:paraId="196A4B50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602722" w:rsidRPr="00602722" w14:paraId="42B03D7B" w14:textId="77777777" w:rsidTr="001C03EB">
        <w:tc>
          <w:tcPr>
            <w:tcW w:w="2410" w:type="dxa"/>
          </w:tcPr>
          <w:p w14:paraId="7F63BA6E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20" w:type="dxa"/>
          </w:tcPr>
          <w:p w14:paraId="2FF41AAD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756A6131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D1F886B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DC12ED7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02722">
        <w:rPr>
          <w:rFonts w:eastAsia="Times New Roman" w:cstheme="minorHAnsi"/>
          <w:sz w:val="14"/>
          <w:szCs w:val="14"/>
          <w:vertAlign w:val="superscript"/>
          <w:lang w:eastAsia="pl-PL"/>
        </w:rPr>
        <w:t>1</w:t>
      </w:r>
      <w:r w:rsidRPr="00602722">
        <w:rPr>
          <w:rFonts w:eastAsia="Times New Roman" w:cstheme="minorHAnsi"/>
          <w:sz w:val="14"/>
          <w:szCs w:val="14"/>
          <w:lang w:eastAsia="pl-PL"/>
        </w:rPr>
        <w:t xml:space="preserve"> (Rozporządzenie Parlamentu Europejskiego i Rady (UE) 2016/679)</w:t>
      </w:r>
    </w:p>
    <w:p w14:paraId="472EA9E6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38B472" w14:textId="77777777" w:rsidR="00602722" w:rsidRPr="00602722" w:rsidRDefault="00602722" w:rsidP="00602722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6E6F55B9" w14:textId="4CD3F469" w:rsidR="00602722" w:rsidRDefault="00602722" w:rsidP="00602722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  <w:r w:rsidRPr="00602722"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  <w:t>W związku z przystąpieniem do postępowania o udzielenie zamówienia pn.</w:t>
      </w:r>
    </w:p>
    <w:p w14:paraId="7A543662" w14:textId="0BB7506E" w:rsidR="00602722" w:rsidRDefault="00602722" w:rsidP="00602722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12954522" w14:textId="77777777" w:rsidR="00602722" w:rsidRPr="00602722" w:rsidRDefault="00602722" w:rsidP="00602722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40389205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……………………………………………………………………….…………………………………………….</w:t>
      </w:r>
      <w:r w:rsidRPr="00602722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</w:p>
    <w:p w14:paraId="55468E60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ED0DA6F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02722">
        <w:rPr>
          <w:rFonts w:eastAsia="Times New Roman" w:cstheme="minorHAnsi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D589AD4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38B44C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969960F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AE9E1B" w14:textId="77777777" w:rsidR="00602722" w:rsidRPr="00602722" w:rsidRDefault="00602722" w:rsidP="00602722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lastRenderedPageBreak/>
        <w:t>4. PODPIS:</w:t>
      </w:r>
    </w:p>
    <w:p w14:paraId="3FF457C9" w14:textId="77777777" w:rsidR="00602722" w:rsidRPr="00602722" w:rsidRDefault="00602722" w:rsidP="00602722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496"/>
        <w:gridCol w:w="2367"/>
        <w:gridCol w:w="2312"/>
        <w:gridCol w:w="1522"/>
        <w:gridCol w:w="1146"/>
      </w:tblGrid>
      <w:tr w:rsidR="00602722" w:rsidRPr="00602722" w14:paraId="1801D313" w14:textId="77777777" w:rsidTr="001C03EB">
        <w:tc>
          <w:tcPr>
            <w:tcW w:w="200" w:type="pct"/>
          </w:tcPr>
          <w:p w14:paraId="1BD89C07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12" w:type="pct"/>
          </w:tcPr>
          <w:p w14:paraId="5FE6827F" w14:textId="77777777" w:rsidR="00602722" w:rsidRPr="00602722" w:rsidRDefault="00602722" w:rsidP="0060272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92926B1" w14:textId="77777777" w:rsidR="00602722" w:rsidRPr="00602722" w:rsidRDefault="00602722" w:rsidP="0060272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ABE2500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5B9E3C87" w14:textId="77777777" w:rsidR="00602722" w:rsidRPr="00602722" w:rsidRDefault="00602722" w:rsidP="0060272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6084E47A" w14:textId="77777777" w:rsidR="00602722" w:rsidRPr="00602722" w:rsidRDefault="00602722" w:rsidP="0060272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Miejscowość </w:t>
            </w:r>
          </w:p>
          <w:p w14:paraId="653E0990" w14:textId="77777777" w:rsidR="00602722" w:rsidRPr="00602722" w:rsidRDefault="00602722" w:rsidP="0060272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602722" w:rsidRPr="00602722" w14:paraId="12F2A9ED" w14:textId="77777777" w:rsidTr="001C03EB">
        <w:tc>
          <w:tcPr>
            <w:tcW w:w="200" w:type="pct"/>
          </w:tcPr>
          <w:p w14:paraId="190B39C0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5EB336EA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1C4EA9BE" w14:textId="77777777" w:rsidR="00602722" w:rsidRPr="00602722" w:rsidRDefault="00602722" w:rsidP="00602722">
            <w:pPr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10D2A5BC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7C2CCA40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5D57F8DA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02722" w:rsidRPr="00602722" w14:paraId="1ED9332B" w14:textId="77777777" w:rsidTr="001C03EB">
        <w:tc>
          <w:tcPr>
            <w:tcW w:w="200" w:type="pct"/>
          </w:tcPr>
          <w:p w14:paraId="026D9DB4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4247A322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514A37A7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2745EC84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08F5E8B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572AC520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0D8CCA99" w14:textId="77777777" w:rsidR="00602722" w:rsidRPr="00602722" w:rsidRDefault="00602722" w:rsidP="00602722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lang w:eastAsia="pl-PL"/>
        </w:rPr>
      </w:pPr>
    </w:p>
    <w:p w14:paraId="40639A99" w14:textId="77777777" w:rsidR="006F63D3" w:rsidRPr="00602722" w:rsidRDefault="006F63D3">
      <w:pPr>
        <w:rPr>
          <w:rFonts w:cstheme="minorHAnsi"/>
        </w:rPr>
      </w:pPr>
      <w:bookmarkStart w:id="0" w:name="_GoBack"/>
      <w:bookmarkEnd w:id="0"/>
    </w:p>
    <w:sectPr w:rsidR="006F63D3" w:rsidRPr="006027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BB647" w14:textId="77777777" w:rsidR="00752867" w:rsidRDefault="00752867" w:rsidP="009E7672">
      <w:pPr>
        <w:spacing w:after="0" w:line="240" w:lineRule="auto"/>
      </w:pPr>
      <w:r>
        <w:separator/>
      </w:r>
    </w:p>
  </w:endnote>
  <w:endnote w:type="continuationSeparator" w:id="0">
    <w:p w14:paraId="4B7ACA09" w14:textId="77777777" w:rsidR="00752867" w:rsidRDefault="00752867" w:rsidP="009E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93D4" w14:textId="001864B9" w:rsidR="00593B86" w:rsidRPr="00593B86" w:rsidRDefault="00593B86" w:rsidP="00B336F8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D452" w14:textId="77777777" w:rsidR="00752867" w:rsidRDefault="00752867" w:rsidP="009E7672">
      <w:pPr>
        <w:spacing w:after="0" w:line="240" w:lineRule="auto"/>
      </w:pPr>
      <w:r>
        <w:separator/>
      </w:r>
    </w:p>
  </w:footnote>
  <w:footnote w:type="continuationSeparator" w:id="0">
    <w:p w14:paraId="47C42993" w14:textId="77777777" w:rsidR="00752867" w:rsidRDefault="00752867" w:rsidP="009E7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8E"/>
    <w:rsid w:val="002E458E"/>
    <w:rsid w:val="00593B86"/>
    <w:rsid w:val="00602722"/>
    <w:rsid w:val="006F63D3"/>
    <w:rsid w:val="00752867"/>
    <w:rsid w:val="009E7672"/>
    <w:rsid w:val="00A16653"/>
    <w:rsid w:val="00B336F8"/>
    <w:rsid w:val="00F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2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672"/>
  </w:style>
  <w:style w:type="paragraph" w:styleId="Stopka">
    <w:name w:val="footer"/>
    <w:basedOn w:val="Normalny"/>
    <w:link w:val="StopkaZnak"/>
    <w:uiPriority w:val="99"/>
    <w:unhideWhenUsed/>
    <w:rsid w:val="009E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672"/>
  </w:style>
  <w:style w:type="paragraph" w:styleId="Stopka">
    <w:name w:val="footer"/>
    <w:basedOn w:val="Normalny"/>
    <w:link w:val="StopkaZnak"/>
    <w:uiPriority w:val="99"/>
    <w:unhideWhenUsed/>
    <w:rsid w:val="009E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Darek</cp:lastModifiedBy>
  <cp:revision>6</cp:revision>
  <dcterms:created xsi:type="dcterms:W3CDTF">2022-03-04T09:00:00Z</dcterms:created>
  <dcterms:modified xsi:type="dcterms:W3CDTF">2022-05-17T06:38:00Z</dcterms:modified>
</cp:coreProperties>
</file>