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E55" w:rsidRDefault="00476E55" w:rsidP="00476E55">
      <w:pPr>
        <w:rPr>
          <w:rFonts w:ascii="Times New Roman" w:hAnsi="Times New Roman" w:cs="Times New Roman"/>
        </w:rPr>
      </w:pPr>
    </w:p>
    <w:p w:rsidR="005F0B57" w:rsidRDefault="005F0B57" w:rsidP="00476E55">
      <w:pPr>
        <w:rPr>
          <w:rFonts w:ascii="Times New Roman" w:hAnsi="Times New Roman" w:cs="Times New Roman"/>
        </w:rPr>
      </w:pPr>
    </w:p>
    <w:p w:rsidR="005F0B57" w:rsidRPr="004C58E0" w:rsidRDefault="005F0B57" w:rsidP="00476E55">
      <w:pPr>
        <w:rPr>
          <w:rFonts w:ascii="Times New Roman" w:hAnsi="Times New Roman" w:cs="Times New Roman"/>
        </w:rPr>
      </w:pPr>
    </w:p>
    <w:p w:rsidR="00476E55" w:rsidRPr="00A16A9D" w:rsidRDefault="00476E55" w:rsidP="00476E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9D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76E55" w:rsidRPr="00A16A9D" w:rsidRDefault="00476E55" w:rsidP="00476E55">
      <w:pPr>
        <w:rPr>
          <w:rFonts w:ascii="Times New Roman" w:hAnsi="Times New Roman" w:cs="Times New Roman"/>
          <w:b/>
          <w:sz w:val="24"/>
          <w:szCs w:val="24"/>
        </w:rPr>
      </w:pPr>
    </w:p>
    <w:p w:rsidR="00476E55" w:rsidRPr="00A16A9D" w:rsidRDefault="00476E55" w:rsidP="00476E5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6A9D">
        <w:rPr>
          <w:rFonts w:ascii="Times New Roman" w:hAnsi="Times New Roman" w:cs="Times New Roman"/>
          <w:sz w:val="24"/>
          <w:szCs w:val="24"/>
        </w:rPr>
        <w:t>Przedmiot zamówienia:</w:t>
      </w:r>
    </w:p>
    <w:p w:rsidR="00476E55" w:rsidRPr="00A16A9D" w:rsidRDefault="00476E55" w:rsidP="00476E5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6A9D">
        <w:rPr>
          <w:rFonts w:ascii="Times New Roman" w:hAnsi="Times New Roman" w:cs="Times New Roman"/>
          <w:sz w:val="24"/>
          <w:szCs w:val="24"/>
        </w:rPr>
        <w:t xml:space="preserve">Remont </w:t>
      </w:r>
      <w:r>
        <w:rPr>
          <w:rFonts w:ascii="Times New Roman" w:hAnsi="Times New Roman" w:cs="Times New Roman"/>
          <w:sz w:val="24"/>
          <w:szCs w:val="24"/>
        </w:rPr>
        <w:t>nawierzchni bitumicznych</w:t>
      </w:r>
      <w:r w:rsidRPr="00A16A9D">
        <w:rPr>
          <w:rFonts w:ascii="Times New Roman" w:hAnsi="Times New Roman" w:cs="Times New Roman"/>
          <w:sz w:val="24"/>
          <w:szCs w:val="24"/>
        </w:rPr>
        <w:t xml:space="preserve"> na terenie m. Chodzież</w:t>
      </w:r>
    </w:p>
    <w:p w:rsidR="00476E55" w:rsidRPr="00A16A9D" w:rsidRDefault="00476E55" w:rsidP="00476E5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6A9D">
        <w:rPr>
          <w:rFonts w:ascii="Times New Roman" w:hAnsi="Times New Roman" w:cs="Times New Roman"/>
          <w:sz w:val="24"/>
          <w:szCs w:val="24"/>
        </w:rPr>
        <w:t>Zakres robót będzie obejmował wykonanie remontów cząstkowych nawierzchni bitumicznych masą m</w:t>
      </w:r>
      <w:r>
        <w:rPr>
          <w:rFonts w:ascii="Times New Roman" w:hAnsi="Times New Roman" w:cs="Times New Roman"/>
          <w:sz w:val="24"/>
          <w:szCs w:val="24"/>
        </w:rPr>
        <w:t xml:space="preserve">ineralno-bitumiczną „na gorąco”, </w:t>
      </w:r>
      <w:r w:rsidRPr="00A16A9D">
        <w:rPr>
          <w:rFonts w:ascii="Times New Roman" w:hAnsi="Times New Roman" w:cs="Times New Roman"/>
          <w:sz w:val="24"/>
          <w:szCs w:val="24"/>
        </w:rPr>
        <w:t>ulic położonych w ciągach dróg powiatowych na terenie m. Chodzież wg potrzeb Zamawiającego, zgodnie z załączoną Szczegółową Specyfikacją Techniczną.</w:t>
      </w:r>
    </w:p>
    <w:p w:rsidR="00476E55" w:rsidRPr="00A16A9D" w:rsidRDefault="00476E55" w:rsidP="00476E5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6A9D">
        <w:rPr>
          <w:rFonts w:ascii="Times New Roman" w:hAnsi="Times New Roman" w:cs="Times New Roman"/>
          <w:sz w:val="24"/>
          <w:szCs w:val="24"/>
        </w:rPr>
        <w:t>Cechy techniczne i jakościowe przedmiotu zamówienia.</w:t>
      </w:r>
    </w:p>
    <w:p w:rsidR="00476E55" w:rsidRPr="00E31345" w:rsidRDefault="00476E55" w:rsidP="00476E5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345">
        <w:rPr>
          <w:rFonts w:ascii="Times New Roman" w:hAnsi="Times New Roman" w:cs="Times New Roman"/>
          <w:sz w:val="24"/>
          <w:szCs w:val="24"/>
        </w:rPr>
        <w:t>Sposób realizacji zamówienia – określają szczegółowe specyfikacje techniczne wykonania i odbioru robót drogowych D-05.03.17 i D-03.02.01.</w:t>
      </w:r>
    </w:p>
    <w:p w:rsidR="00476E55" w:rsidRPr="00A16A9D" w:rsidRDefault="00476E55" w:rsidP="00476E5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345">
        <w:rPr>
          <w:rFonts w:ascii="Times New Roman" w:hAnsi="Times New Roman" w:cs="Times New Roman"/>
          <w:sz w:val="24"/>
          <w:szCs w:val="24"/>
        </w:rPr>
        <w:t>Wykonawca zobowi</w:t>
      </w:r>
      <w:r w:rsidRPr="00E31345">
        <w:rPr>
          <w:rFonts w:ascii="Times New Roman" w:eastAsia="ArialNarrow" w:hAnsi="Times New Roman" w:cs="Times New Roman"/>
          <w:sz w:val="24"/>
          <w:szCs w:val="24"/>
        </w:rPr>
        <w:t>ą</w:t>
      </w:r>
      <w:r w:rsidRPr="00E31345">
        <w:rPr>
          <w:rFonts w:ascii="Times New Roman" w:hAnsi="Times New Roman" w:cs="Times New Roman"/>
          <w:sz w:val="24"/>
          <w:szCs w:val="24"/>
        </w:rPr>
        <w:t>zany jest prowadzi</w:t>
      </w:r>
      <w:r w:rsidRPr="00E31345">
        <w:rPr>
          <w:rFonts w:ascii="Times New Roman" w:eastAsia="ArialNarrow" w:hAnsi="Times New Roman" w:cs="Times New Roman"/>
          <w:sz w:val="24"/>
          <w:szCs w:val="24"/>
        </w:rPr>
        <w:t xml:space="preserve">ć </w:t>
      </w:r>
      <w:r w:rsidRPr="00E31345">
        <w:rPr>
          <w:rFonts w:ascii="Times New Roman" w:hAnsi="Times New Roman" w:cs="Times New Roman"/>
          <w:sz w:val="24"/>
          <w:szCs w:val="24"/>
        </w:rPr>
        <w:t xml:space="preserve">remonty nawierzchni bitumicznych </w:t>
      </w:r>
      <w:r w:rsidRPr="00E31345">
        <w:rPr>
          <w:rFonts w:ascii="Times New Roman" w:hAnsi="Times New Roman" w:cs="Times New Roman"/>
          <w:sz w:val="24"/>
          <w:szCs w:val="24"/>
        </w:rPr>
        <w:br/>
      </w:r>
      <w:r w:rsidRPr="00A16A9D">
        <w:rPr>
          <w:rFonts w:ascii="Times New Roman" w:hAnsi="Times New Roman" w:cs="Times New Roman"/>
          <w:sz w:val="24"/>
          <w:szCs w:val="24"/>
        </w:rPr>
        <w:t>w taki sposób by ograniczy</w:t>
      </w:r>
      <w:r w:rsidRPr="00A16A9D">
        <w:rPr>
          <w:rFonts w:ascii="Times New Roman" w:eastAsia="ArialNarrow" w:hAnsi="Times New Roman" w:cs="Times New Roman"/>
          <w:sz w:val="24"/>
          <w:szCs w:val="24"/>
        </w:rPr>
        <w:t xml:space="preserve">ć </w:t>
      </w:r>
      <w:r w:rsidRPr="00A16A9D">
        <w:rPr>
          <w:rFonts w:ascii="Times New Roman" w:hAnsi="Times New Roman" w:cs="Times New Roman"/>
          <w:sz w:val="24"/>
          <w:szCs w:val="24"/>
        </w:rPr>
        <w:t>utrudnienia w ruchu do niezb</w:t>
      </w:r>
      <w:r w:rsidRPr="00A16A9D">
        <w:rPr>
          <w:rFonts w:ascii="Times New Roman" w:eastAsia="ArialNarrow" w:hAnsi="Times New Roman" w:cs="Times New Roman"/>
          <w:sz w:val="24"/>
          <w:szCs w:val="24"/>
        </w:rPr>
        <w:t>ę</w:t>
      </w:r>
      <w:r w:rsidRPr="00A16A9D">
        <w:rPr>
          <w:rFonts w:ascii="Times New Roman" w:hAnsi="Times New Roman" w:cs="Times New Roman"/>
          <w:sz w:val="24"/>
          <w:szCs w:val="24"/>
        </w:rPr>
        <w:t>dnego minimum oraz by nie wyrz</w:t>
      </w:r>
      <w:r w:rsidRPr="00A16A9D">
        <w:rPr>
          <w:rFonts w:ascii="Times New Roman" w:eastAsia="ArialNarrow" w:hAnsi="Times New Roman" w:cs="Times New Roman"/>
          <w:sz w:val="24"/>
          <w:szCs w:val="24"/>
        </w:rPr>
        <w:t>ą</w:t>
      </w:r>
      <w:r w:rsidRPr="00A16A9D">
        <w:rPr>
          <w:rFonts w:ascii="Times New Roman" w:hAnsi="Times New Roman" w:cs="Times New Roman"/>
          <w:sz w:val="24"/>
          <w:szCs w:val="24"/>
        </w:rPr>
        <w:t>dzi</w:t>
      </w:r>
      <w:r w:rsidRPr="00A16A9D">
        <w:rPr>
          <w:rFonts w:ascii="Times New Roman" w:eastAsia="ArialNarrow" w:hAnsi="Times New Roman" w:cs="Times New Roman"/>
          <w:sz w:val="24"/>
          <w:szCs w:val="24"/>
        </w:rPr>
        <w:t xml:space="preserve">ć </w:t>
      </w:r>
      <w:r w:rsidRPr="00A16A9D">
        <w:rPr>
          <w:rFonts w:ascii="Times New Roman" w:hAnsi="Times New Roman" w:cs="Times New Roman"/>
          <w:sz w:val="24"/>
          <w:szCs w:val="24"/>
        </w:rPr>
        <w:t>szkód uczestnikom ruchu drogowego. Wszelkie koszty z tytu</w:t>
      </w:r>
      <w:r w:rsidRPr="00A16A9D">
        <w:rPr>
          <w:rFonts w:ascii="Times New Roman" w:eastAsia="ArialNarrow" w:hAnsi="Times New Roman" w:cs="Times New Roman"/>
          <w:sz w:val="24"/>
          <w:szCs w:val="24"/>
        </w:rPr>
        <w:t>ł</w:t>
      </w:r>
      <w:r w:rsidRPr="00A16A9D">
        <w:rPr>
          <w:rFonts w:ascii="Times New Roman" w:hAnsi="Times New Roman" w:cs="Times New Roman"/>
          <w:sz w:val="24"/>
          <w:szCs w:val="24"/>
        </w:rPr>
        <w:t>u likwidacji szkód wyrz</w:t>
      </w:r>
      <w:r w:rsidRPr="00A16A9D">
        <w:rPr>
          <w:rFonts w:ascii="Times New Roman" w:eastAsia="ArialNarrow" w:hAnsi="Times New Roman" w:cs="Times New Roman"/>
          <w:sz w:val="24"/>
          <w:szCs w:val="24"/>
        </w:rPr>
        <w:t>ą</w:t>
      </w:r>
      <w:r w:rsidRPr="00A16A9D">
        <w:rPr>
          <w:rFonts w:ascii="Times New Roman" w:hAnsi="Times New Roman" w:cs="Times New Roman"/>
          <w:sz w:val="24"/>
          <w:szCs w:val="24"/>
        </w:rPr>
        <w:t>dzonych uczestnikom ruchu drogowego poniesie Wykonawca.</w:t>
      </w:r>
    </w:p>
    <w:p w:rsidR="00476E55" w:rsidRPr="00A16A9D" w:rsidRDefault="00476E55" w:rsidP="00476E55">
      <w:pPr>
        <w:ind w:left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76E55" w:rsidRPr="00A16A9D" w:rsidRDefault="00476E55" w:rsidP="00476E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9D">
        <w:rPr>
          <w:rFonts w:ascii="Times New Roman" w:hAnsi="Times New Roman" w:cs="Times New Roman"/>
          <w:sz w:val="24"/>
          <w:szCs w:val="24"/>
        </w:rPr>
        <w:t>Ubezpieczenie robót.</w:t>
      </w:r>
    </w:p>
    <w:p w:rsidR="00476E55" w:rsidRPr="00A16A9D" w:rsidRDefault="00476E55" w:rsidP="00476E5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9D">
        <w:rPr>
          <w:rFonts w:ascii="Times New Roman" w:hAnsi="Times New Roman" w:cs="Times New Roman"/>
          <w:sz w:val="24"/>
          <w:szCs w:val="24"/>
        </w:rPr>
        <w:t>Wykonawca zobowi</w:t>
      </w:r>
      <w:r w:rsidRPr="00A16A9D">
        <w:rPr>
          <w:rFonts w:ascii="Times New Roman" w:eastAsia="ArialNarrow" w:hAnsi="Times New Roman" w:cs="Times New Roman"/>
          <w:sz w:val="24"/>
          <w:szCs w:val="24"/>
        </w:rPr>
        <w:t>ą</w:t>
      </w:r>
      <w:r w:rsidRPr="00A16A9D">
        <w:rPr>
          <w:rFonts w:ascii="Times New Roman" w:hAnsi="Times New Roman" w:cs="Times New Roman"/>
          <w:sz w:val="24"/>
          <w:szCs w:val="24"/>
        </w:rPr>
        <w:t xml:space="preserve">zany do posiadania odpowiednich umów ubezpieczenia </w:t>
      </w:r>
      <w:r w:rsidRPr="00A16A9D">
        <w:rPr>
          <w:rFonts w:ascii="Times New Roman" w:hAnsi="Times New Roman" w:cs="Times New Roman"/>
          <w:sz w:val="24"/>
          <w:szCs w:val="24"/>
        </w:rPr>
        <w:br/>
        <w:t>z tytu</w:t>
      </w:r>
      <w:r w:rsidRPr="00A16A9D">
        <w:rPr>
          <w:rFonts w:ascii="Times New Roman" w:eastAsia="ArialNarrow" w:hAnsi="Times New Roman" w:cs="Times New Roman"/>
          <w:sz w:val="24"/>
          <w:szCs w:val="24"/>
        </w:rPr>
        <w:t>ł</w:t>
      </w:r>
      <w:r w:rsidRPr="00A16A9D">
        <w:rPr>
          <w:rFonts w:ascii="Times New Roman" w:hAnsi="Times New Roman" w:cs="Times New Roman"/>
          <w:sz w:val="24"/>
          <w:szCs w:val="24"/>
        </w:rPr>
        <w:t>u szkód, które mog</w:t>
      </w:r>
      <w:r w:rsidRPr="00A16A9D">
        <w:rPr>
          <w:rFonts w:ascii="Times New Roman" w:eastAsia="ArialNarrow" w:hAnsi="Times New Roman" w:cs="Times New Roman"/>
          <w:sz w:val="24"/>
          <w:szCs w:val="24"/>
        </w:rPr>
        <w:t xml:space="preserve">ą </w:t>
      </w:r>
      <w:r w:rsidRPr="00A16A9D">
        <w:rPr>
          <w:rFonts w:ascii="Times New Roman" w:hAnsi="Times New Roman" w:cs="Times New Roman"/>
          <w:sz w:val="24"/>
          <w:szCs w:val="24"/>
        </w:rPr>
        <w:t>zaistnie</w:t>
      </w:r>
      <w:r w:rsidRPr="00A16A9D">
        <w:rPr>
          <w:rFonts w:ascii="Times New Roman" w:eastAsia="ArialNarrow" w:hAnsi="Times New Roman" w:cs="Times New Roman"/>
          <w:sz w:val="24"/>
          <w:szCs w:val="24"/>
        </w:rPr>
        <w:t>ć w</w:t>
      </w:r>
      <w:r w:rsidRPr="00A16A9D">
        <w:rPr>
          <w:rFonts w:ascii="Times New Roman" w:hAnsi="Times New Roman" w:cs="Times New Roman"/>
          <w:sz w:val="24"/>
          <w:szCs w:val="24"/>
        </w:rPr>
        <w:t xml:space="preserve"> czasie realizacji robót będących przedmiotem zamówienia.</w:t>
      </w:r>
    </w:p>
    <w:p w:rsidR="00476E55" w:rsidRPr="00A16A9D" w:rsidRDefault="00476E55" w:rsidP="00476E5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9D">
        <w:rPr>
          <w:rFonts w:ascii="Times New Roman" w:hAnsi="Times New Roman" w:cs="Times New Roman"/>
          <w:sz w:val="24"/>
          <w:szCs w:val="24"/>
        </w:rPr>
        <w:t>Ubezpieczeniu podlegaj</w:t>
      </w:r>
      <w:r w:rsidRPr="00A16A9D">
        <w:rPr>
          <w:rFonts w:ascii="Times New Roman" w:eastAsia="ArialNarrow" w:hAnsi="Times New Roman" w:cs="Times New Roman"/>
          <w:sz w:val="24"/>
          <w:szCs w:val="24"/>
        </w:rPr>
        <w:t xml:space="preserve">ą </w:t>
      </w:r>
      <w:r w:rsidRPr="00A16A9D">
        <w:rPr>
          <w:rFonts w:ascii="Times New Roman" w:hAnsi="Times New Roman" w:cs="Times New Roman"/>
          <w:sz w:val="24"/>
          <w:szCs w:val="24"/>
        </w:rPr>
        <w:t>w szczególno</w:t>
      </w:r>
      <w:r w:rsidRPr="00A16A9D">
        <w:rPr>
          <w:rFonts w:ascii="Times New Roman" w:eastAsia="ArialNarrow" w:hAnsi="Times New Roman" w:cs="Times New Roman"/>
          <w:sz w:val="24"/>
          <w:szCs w:val="24"/>
        </w:rPr>
        <w:t>ś</w:t>
      </w:r>
      <w:r w:rsidRPr="00A16A9D">
        <w:rPr>
          <w:rFonts w:ascii="Times New Roman" w:hAnsi="Times New Roman" w:cs="Times New Roman"/>
          <w:sz w:val="24"/>
          <w:szCs w:val="24"/>
        </w:rPr>
        <w:t>ci:</w:t>
      </w:r>
    </w:p>
    <w:p w:rsidR="00476E55" w:rsidRPr="00A16A9D" w:rsidRDefault="00476E55" w:rsidP="00476E5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6A9D">
        <w:rPr>
          <w:rFonts w:ascii="Times New Roman" w:hAnsi="Times New Roman" w:cs="Times New Roman"/>
          <w:sz w:val="24"/>
          <w:szCs w:val="24"/>
        </w:rPr>
        <w:t>odpowiedzialno</w:t>
      </w:r>
      <w:r w:rsidRPr="00A16A9D">
        <w:rPr>
          <w:rFonts w:ascii="Times New Roman" w:eastAsia="ArialNarrow" w:hAnsi="Times New Roman" w:cs="Times New Roman"/>
          <w:sz w:val="24"/>
          <w:szCs w:val="24"/>
        </w:rPr>
        <w:t xml:space="preserve">ść </w:t>
      </w:r>
      <w:r w:rsidRPr="00A16A9D">
        <w:rPr>
          <w:rFonts w:ascii="Times New Roman" w:hAnsi="Times New Roman" w:cs="Times New Roman"/>
          <w:sz w:val="24"/>
          <w:szCs w:val="24"/>
        </w:rPr>
        <w:t>cywilna za szkody oraz nast</w:t>
      </w:r>
      <w:r w:rsidRPr="00A16A9D">
        <w:rPr>
          <w:rFonts w:ascii="Times New Roman" w:eastAsia="ArialNarrow" w:hAnsi="Times New Roman" w:cs="Times New Roman"/>
          <w:sz w:val="24"/>
          <w:szCs w:val="24"/>
        </w:rPr>
        <w:t>ę</w:t>
      </w:r>
      <w:r w:rsidRPr="00A16A9D">
        <w:rPr>
          <w:rFonts w:ascii="Times New Roman" w:hAnsi="Times New Roman" w:cs="Times New Roman"/>
          <w:sz w:val="24"/>
          <w:szCs w:val="24"/>
        </w:rPr>
        <w:t>pstwa nieszcz</w:t>
      </w:r>
      <w:r w:rsidRPr="00A16A9D">
        <w:rPr>
          <w:rFonts w:ascii="Times New Roman" w:eastAsia="ArialNarrow" w:hAnsi="Times New Roman" w:cs="Times New Roman"/>
          <w:sz w:val="24"/>
          <w:szCs w:val="24"/>
        </w:rPr>
        <w:t>ęś</w:t>
      </w:r>
      <w:r w:rsidRPr="00A16A9D">
        <w:rPr>
          <w:rFonts w:ascii="Times New Roman" w:hAnsi="Times New Roman" w:cs="Times New Roman"/>
          <w:sz w:val="24"/>
          <w:szCs w:val="24"/>
        </w:rPr>
        <w:t>liwych wypadków dotycz</w:t>
      </w:r>
      <w:r w:rsidRPr="00A16A9D">
        <w:rPr>
          <w:rFonts w:ascii="Times New Roman" w:eastAsia="ArialNarrow" w:hAnsi="Times New Roman" w:cs="Times New Roman"/>
          <w:sz w:val="24"/>
          <w:szCs w:val="24"/>
        </w:rPr>
        <w:t>ą</w:t>
      </w:r>
      <w:r w:rsidRPr="00A16A9D">
        <w:rPr>
          <w:rFonts w:ascii="Times New Roman" w:hAnsi="Times New Roman" w:cs="Times New Roman"/>
          <w:sz w:val="24"/>
          <w:szCs w:val="24"/>
        </w:rPr>
        <w:t>ce pracowników i osób trzecich, powsta</w:t>
      </w:r>
      <w:r w:rsidRPr="00A16A9D">
        <w:rPr>
          <w:rFonts w:ascii="Times New Roman" w:eastAsia="ArialNarrow" w:hAnsi="Times New Roman" w:cs="Times New Roman"/>
          <w:sz w:val="24"/>
          <w:szCs w:val="24"/>
        </w:rPr>
        <w:t>ł</w:t>
      </w:r>
      <w:r w:rsidRPr="00A16A9D">
        <w:rPr>
          <w:rFonts w:ascii="Times New Roman" w:hAnsi="Times New Roman" w:cs="Times New Roman"/>
          <w:sz w:val="24"/>
          <w:szCs w:val="24"/>
        </w:rPr>
        <w:t>e w zwi</w:t>
      </w:r>
      <w:r w:rsidRPr="00A16A9D">
        <w:rPr>
          <w:rFonts w:ascii="Times New Roman" w:eastAsia="ArialNarrow" w:hAnsi="Times New Roman" w:cs="Times New Roman"/>
          <w:sz w:val="24"/>
          <w:szCs w:val="24"/>
        </w:rPr>
        <w:t>ą</w:t>
      </w:r>
      <w:r w:rsidRPr="00A16A9D">
        <w:rPr>
          <w:rFonts w:ascii="Times New Roman" w:hAnsi="Times New Roman" w:cs="Times New Roman"/>
          <w:sz w:val="24"/>
          <w:szCs w:val="24"/>
        </w:rPr>
        <w:t xml:space="preserve">zku </w:t>
      </w:r>
      <w:r>
        <w:rPr>
          <w:rFonts w:ascii="Times New Roman" w:hAnsi="Times New Roman" w:cs="Times New Roman"/>
          <w:sz w:val="24"/>
          <w:szCs w:val="24"/>
        </w:rPr>
        <w:br/>
      </w:r>
      <w:r w:rsidRPr="00A16A9D">
        <w:rPr>
          <w:rFonts w:ascii="Times New Roman" w:hAnsi="Times New Roman" w:cs="Times New Roman"/>
          <w:sz w:val="24"/>
          <w:szCs w:val="24"/>
        </w:rPr>
        <w:t>z prowadzonymi robotami w tym tak</w:t>
      </w:r>
      <w:r w:rsidRPr="00A16A9D">
        <w:rPr>
          <w:rFonts w:ascii="Times New Roman" w:eastAsia="ArialNarrow" w:hAnsi="Times New Roman" w:cs="Times New Roman"/>
          <w:sz w:val="24"/>
          <w:szCs w:val="24"/>
        </w:rPr>
        <w:t>ż</w:t>
      </w:r>
      <w:r w:rsidRPr="00A16A9D">
        <w:rPr>
          <w:rFonts w:ascii="Times New Roman" w:hAnsi="Times New Roman" w:cs="Times New Roman"/>
          <w:sz w:val="24"/>
          <w:szCs w:val="24"/>
        </w:rPr>
        <w:t>e ruchem pojazdów mechanicznych.</w:t>
      </w:r>
    </w:p>
    <w:p w:rsidR="00476E55" w:rsidRPr="00A16A9D" w:rsidRDefault="00476E55" w:rsidP="00476E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6A9D">
        <w:rPr>
          <w:rFonts w:ascii="Times New Roman" w:eastAsia="Arial Unicode MS" w:hAnsi="Times New Roman" w:cs="Times New Roman"/>
          <w:sz w:val="24"/>
          <w:szCs w:val="24"/>
        </w:rPr>
        <w:t>Wykonawca zobowiązany jest do przedłożenia polisy ubezpieczeniowej Zamawiającemu w dniu podpisania umowy.</w:t>
      </w:r>
    </w:p>
    <w:p w:rsidR="00476E55" w:rsidRPr="00A16A9D" w:rsidRDefault="00476E55" w:rsidP="00476E55">
      <w:pPr>
        <w:ind w:left="177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76E55" w:rsidRPr="00A16A9D" w:rsidRDefault="00476E55" w:rsidP="00476E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9D">
        <w:rPr>
          <w:rFonts w:ascii="Times New Roman" w:hAnsi="Times New Roman" w:cs="Times New Roman"/>
          <w:sz w:val="24"/>
          <w:szCs w:val="24"/>
        </w:rPr>
        <w:t>Inne postanowienia.</w:t>
      </w:r>
    </w:p>
    <w:p w:rsidR="00476E55" w:rsidRPr="00A16A9D" w:rsidRDefault="00476E55" w:rsidP="00476E5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16A9D">
        <w:rPr>
          <w:rFonts w:ascii="Times New Roman" w:hAnsi="Times New Roman" w:cs="Times New Roman"/>
          <w:sz w:val="24"/>
          <w:szCs w:val="24"/>
        </w:rPr>
        <w:t>Wykonawca zobowi</w:t>
      </w:r>
      <w:r w:rsidRPr="00A16A9D">
        <w:rPr>
          <w:rFonts w:ascii="Times New Roman" w:eastAsia="ArialNarrow" w:hAnsi="Times New Roman" w:cs="Times New Roman"/>
          <w:sz w:val="24"/>
          <w:szCs w:val="24"/>
        </w:rPr>
        <w:t>ą</w:t>
      </w:r>
      <w:r w:rsidRPr="00A16A9D">
        <w:rPr>
          <w:rFonts w:ascii="Times New Roman" w:hAnsi="Times New Roman" w:cs="Times New Roman"/>
          <w:sz w:val="24"/>
          <w:szCs w:val="24"/>
        </w:rPr>
        <w:t>zany jest do oznakowania robót zgodnie z obowiązującymi przepisami i utrzymywania tego oznakowania w nale</w:t>
      </w:r>
      <w:r w:rsidRPr="00A16A9D">
        <w:rPr>
          <w:rFonts w:ascii="Times New Roman" w:eastAsia="ArialNarrow" w:hAnsi="Times New Roman" w:cs="Times New Roman"/>
          <w:sz w:val="24"/>
          <w:szCs w:val="24"/>
        </w:rPr>
        <w:t>ż</w:t>
      </w:r>
      <w:r w:rsidRPr="00A16A9D">
        <w:rPr>
          <w:rFonts w:ascii="Times New Roman" w:hAnsi="Times New Roman" w:cs="Times New Roman"/>
          <w:sz w:val="24"/>
          <w:szCs w:val="24"/>
        </w:rPr>
        <w:t>ytym stanie przez ca</w:t>
      </w:r>
      <w:r w:rsidRPr="00A16A9D">
        <w:rPr>
          <w:rFonts w:ascii="Times New Roman" w:eastAsia="ArialNarrow" w:hAnsi="Times New Roman" w:cs="Times New Roman"/>
          <w:sz w:val="24"/>
          <w:szCs w:val="24"/>
        </w:rPr>
        <w:t>ł</w:t>
      </w:r>
      <w:r w:rsidRPr="00A16A9D">
        <w:rPr>
          <w:rFonts w:ascii="Times New Roman" w:hAnsi="Times New Roman" w:cs="Times New Roman"/>
          <w:sz w:val="24"/>
          <w:szCs w:val="24"/>
        </w:rPr>
        <w:t>y czas wykonywania roboty.</w:t>
      </w:r>
    </w:p>
    <w:p w:rsidR="00476E55" w:rsidRPr="00A16A9D" w:rsidRDefault="00476E55" w:rsidP="00476E55">
      <w:pPr>
        <w:keepNext/>
        <w:overflowPunct w:val="0"/>
        <w:ind w:left="708"/>
        <w:jc w:val="both"/>
        <w:outlineLvl w:val="1"/>
        <w:rPr>
          <w:rFonts w:ascii="Times New Roman" w:hAnsi="Times New Roman"/>
          <w:sz w:val="24"/>
          <w:szCs w:val="24"/>
        </w:rPr>
      </w:pPr>
      <w:r w:rsidRPr="00A16A9D">
        <w:rPr>
          <w:rFonts w:ascii="Times New Roman" w:hAnsi="Times New Roman"/>
          <w:sz w:val="24"/>
          <w:szCs w:val="24"/>
        </w:rPr>
        <w:t>Zgodę na demontaż oznakowania tymczasowego z drogi wydaje Inspektor Nadzoru.</w:t>
      </w:r>
    </w:p>
    <w:p w:rsidR="00476E55" w:rsidRPr="00A16A9D" w:rsidRDefault="00476E55" w:rsidP="00476E55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76E55" w:rsidRPr="00A16A9D" w:rsidRDefault="00476E55" w:rsidP="00476E5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6A9D">
        <w:rPr>
          <w:rFonts w:ascii="Times New Roman" w:hAnsi="Times New Roman" w:cs="Times New Roman"/>
          <w:sz w:val="24"/>
          <w:szCs w:val="24"/>
        </w:rPr>
        <w:t>Okres gwarancji na roboty objęte niniejszym postępowaniem 12 miesięcy.</w:t>
      </w:r>
    </w:p>
    <w:p w:rsidR="00476E55" w:rsidRPr="00A16A9D" w:rsidRDefault="00476E55" w:rsidP="00476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1D9" w:rsidRPr="002555C8" w:rsidRDefault="00C801D9" w:rsidP="00CB0E94">
      <w:pPr>
        <w:spacing w:after="0"/>
        <w:rPr>
          <w:rFonts w:ascii="Arial" w:hAnsi="Arial" w:cs="Arial"/>
          <w:i/>
          <w:sz w:val="18"/>
          <w:szCs w:val="18"/>
        </w:rPr>
      </w:pPr>
    </w:p>
    <w:p w:rsidR="00C801D9" w:rsidRPr="002555C8" w:rsidRDefault="00C801D9" w:rsidP="00CB0E94">
      <w:pPr>
        <w:spacing w:after="0"/>
        <w:rPr>
          <w:rFonts w:ascii="Arial" w:hAnsi="Arial" w:cs="Arial"/>
          <w:i/>
          <w:sz w:val="18"/>
          <w:szCs w:val="18"/>
        </w:rPr>
      </w:pPr>
    </w:p>
    <w:p w:rsidR="00C801D9" w:rsidRPr="002555C8" w:rsidRDefault="00C801D9" w:rsidP="00CB0E94">
      <w:pPr>
        <w:spacing w:after="0"/>
        <w:rPr>
          <w:rFonts w:ascii="Arial" w:hAnsi="Arial" w:cs="Arial"/>
          <w:i/>
          <w:sz w:val="18"/>
          <w:szCs w:val="18"/>
        </w:rPr>
      </w:pPr>
    </w:p>
    <w:p w:rsidR="00C801D9" w:rsidRPr="002555C8" w:rsidRDefault="00C801D9" w:rsidP="00CB0E94">
      <w:pPr>
        <w:spacing w:after="0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C801D9" w:rsidRPr="002555C8" w:rsidRDefault="00C801D9" w:rsidP="00CB0E94">
      <w:pPr>
        <w:spacing w:after="0"/>
        <w:rPr>
          <w:rFonts w:ascii="Arial" w:hAnsi="Arial" w:cs="Arial"/>
          <w:i/>
          <w:sz w:val="18"/>
          <w:szCs w:val="18"/>
        </w:rPr>
      </w:pPr>
    </w:p>
    <w:p w:rsidR="00C801D9" w:rsidRPr="002555C8" w:rsidRDefault="00C801D9" w:rsidP="00CB0E94">
      <w:pPr>
        <w:spacing w:after="0"/>
        <w:rPr>
          <w:rFonts w:ascii="Arial" w:hAnsi="Arial" w:cs="Arial"/>
          <w:i/>
          <w:sz w:val="18"/>
          <w:szCs w:val="18"/>
        </w:rPr>
      </w:pPr>
    </w:p>
    <w:sectPr w:rsidR="00C801D9" w:rsidRPr="002555C8" w:rsidSect="000823E6">
      <w:headerReference w:type="default" r:id="rId7"/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D85" w:rsidRDefault="00CB5D85" w:rsidP="00970536">
      <w:pPr>
        <w:spacing w:after="0" w:line="240" w:lineRule="auto"/>
      </w:pPr>
      <w:r>
        <w:separator/>
      </w:r>
    </w:p>
  </w:endnote>
  <w:endnote w:type="continuationSeparator" w:id="0">
    <w:p w:rsidR="00CB5D85" w:rsidRDefault="00CB5D85" w:rsidP="0097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D85" w:rsidRDefault="00CB5D85" w:rsidP="00970536">
      <w:pPr>
        <w:spacing w:after="0" w:line="240" w:lineRule="auto"/>
      </w:pPr>
      <w:r>
        <w:separator/>
      </w:r>
    </w:p>
  </w:footnote>
  <w:footnote w:type="continuationSeparator" w:id="0">
    <w:p w:rsidR="00CB5D85" w:rsidRDefault="00CB5D85" w:rsidP="0097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B57" w:rsidRDefault="005F0B57">
    <w:pPr>
      <w:pStyle w:val="Nagwek"/>
    </w:pPr>
    <w:r>
      <w:t>DB.261.1.2023</w:t>
    </w:r>
    <w:r>
      <w:tab/>
    </w:r>
    <w:r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69C6"/>
    <w:multiLevelType w:val="multilevel"/>
    <w:tmpl w:val="08A969C6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AB6178"/>
    <w:multiLevelType w:val="multilevel"/>
    <w:tmpl w:val="0BAB6178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6A4E12"/>
    <w:multiLevelType w:val="hybridMultilevel"/>
    <w:tmpl w:val="B2C48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C417A"/>
    <w:multiLevelType w:val="hybridMultilevel"/>
    <w:tmpl w:val="6854D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20839"/>
    <w:multiLevelType w:val="hybridMultilevel"/>
    <w:tmpl w:val="37120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94D0A"/>
    <w:multiLevelType w:val="multilevel"/>
    <w:tmpl w:val="31A94D0A"/>
    <w:lvl w:ilvl="0">
      <w:start w:val="1"/>
      <w:numFmt w:val="bullet"/>
      <w:lvlText w:val="-"/>
      <w:lvlJc w:val="left"/>
      <w:pPr>
        <w:ind w:left="1353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48413207"/>
    <w:multiLevelType w:val="multilevel"/>
    <w:tmpl w:val="48413207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4A975016"/>
    <w:multiLevelType w:val="hybridMultilevel"/>
    <w:tmpl w:val="26887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C069F"/>
    <w:multiLevelType w:val="multilevel"/>
    <w:tmpl w:val="5B6C069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F1CE6"/>
    <w:multiLevelType w:val="hybridMultilevel"/>
    <w:tmpl w:val="49D24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1D0"/>
    <w:rsid w:val="00033A87"/>
    <w:rsid w:val="000823E6"/>
    <w:rsid w:val="00085AE2"/>
    <w:rsid w:val="00184735"/>
    <w:rsid w:val="001874D9"/>
    <w:rsid w:val="002449E8"/>
    <w:rsid w:val="002555C8"/>
    <w:rsid w:val="00260A3A"/>
    <w:rsid w:val="0026139F"/>
    <w:rsid w:val="0030762A"/>
    <w:rsid w:val="003326F9"/>
    <w:rsid w:val="00385395"/>
    <w:rsid w:val="003D4EC4"/>
    <w:rsid w:val="00476E55"/>
    <w:rsid w:val="0048488C"/>
    <w:rsid w:val="004B52C6"/>
    <w:rsid w:val="004B7087"/>
    <w:rsid w:val="004D190E"/>
    <w:rsid w:val="004F51F4"/>
    <w:rsid w:val="005129A4"/>
    <w:rsid w:val="00521631"/>
    <w:rsid w:val="005C44A5"/>
    <w:rsid w:val="005C7108"/>
    <w:rsid w:val="005D30E2"/>
    <w:rsid w:val="005F0B57"/>
    <w:rsid w:val="00637DAC"/>
    <w:rsid w:val="006C4D5C"/>
    <w:rsid w:val="006D5CC3"/>
    <w:rsid w:val="006F1E4C"/>
    <w:rsid w:val="006F3A13"/>
    <w:rsid w:val="0070316E"/>
    <w:rsid w:val="007228A6"/>
    <w:rsid w:val="007931D0"/>
    <w:rsid w:val="00834F1F"/>
    <w:rsid w:val="00941AB4"/>
    <w:rsid w:val="00970536"/>
    <w:rsid w:val="009A3F3D"/>
    <w:rsid w:val="00A12C49"/>
    <w:rsid w:val="00A15DED"/>
    <w:rsid w:val="00A16173"/>
    <w:rsid w:val="00A452D8"/>
    <w:rsid w:val="00A463FD"/>
    <w:rsid w:val="00A72F67"/>
    <w:rsid w:val="00A84880"/>
    <w:rsid w:val="00AE3F09"/>
    <w:rsid w:val="00AE3F61"/>
    <w:rsid w:val="00B12B4F"/>
    <w:rsid w:val="00B46EDD"/>
    <w:rsid w:val="00B544A3"/>
    <w:rsid w:val="00B762FC"/>
    <w:rsid w:val="00BA25A7"/>
    <w:rsid w:val="00BB0C59"/>
    <w:rsid w:val="00C801D9"/>
    <w:rsid w:val="00CB0E94"/>
    <w:rsid w:val="00CB5D85"/>
    <w:rsid w:val="00D45660"/>
    <w:rsid w:val="00D803EC"/>
    <w:rsid w:val="00D97FB0"/>
    <w:rsid w:val="00DA4E67"/>
    <w:rsid w:val="00DD63A5"/>
    <w:rsid w:val="00DE3CC0"/>
    <w:rsid w:val="00E01D0E"/>
    <w:rsid w:val="00E31D8E"/>
    <w:rsid w:val="00ED238F"/>
    <w:rsid w:val="00F60995"/>
    <w:rsid w:val="00F934AD"/>
    <w:rsid w:val="00FB709D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E8F55"/>
  <w15:chartTrackingRefBased/>
  <w15:docId w15:val="{F358E47B-3101-4D8D-BD6F-6B9B8B88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ormalny tekst,L1,Akapit z listą5,BulletC,Obiekt,List Paragraph1,Wyliczanie,Akapit z listą3,Akapit z listą31,Podsis rysunku"/>
    <w:basedOn w:val="Normalny"/>
    <w:link w:val="AkapitzlistZnak"/>
    <w:uiPriority w:val="34"/>
    <w:qFormat/>
    <w:rsid w:val="007228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D5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5CC3"/>
    <w:rPr>
      <w:color w:val="0563C1" w:themeColor="hyperlink"/>
      <w:u w:val="single"/>
    </w:rPr>
  </w:style>
  <w:style w:type="character" w:customStyle="1" w:styleId="AkapitzlistZnak">
    <w:name w:val="Akapit z listą Znak"/>
    <w:aliases w:val="Preambuła Znak,normalny tekst Znak,L1 Znak,Akapit z listą5 Znak,BulletC Znak,Obiekt Znak,List Paragraph1 Znak,Wyliczanie Znak,Akapit z listą3 Znak,Akapit z listą31 Znak,Podsis rysunku Znak"/>
    <w:link w:val="Akapitzlist"/>
    <w:uiPriority w:val="34"/>
    <w:qFormat/>
    <w:locked/>
    <w:rsid w:val="00B12B4F"/>
  </w:style>
  <w:style w:type="paragraph" w:styleId="Nagwek">
    <w:name w:val="header"/>
    <w:basedOn w:val="Normalny"/>
    <w:link w:val="NagwekZnak"/>
    <w:uiPriority w:val="99"/>
    <w:unhideWhenUsed/>
    <w:rsid w:val="00970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536"/>
  </w:style>
  <w:style w:type="paragraph" w:styleId="Stopka">
    <w:name w:val="footer"/>
    <w:basedOn w:val="Normalny"/>
    <w:link w:val="StopkaZnak"/>
    <w:uiPriority w:val="99"/>
    <w:unhideWhenUsed/>
    <w:rsid w:val="00970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annalueck</dc:creator>
  <cp:keywords/>
  <dc:description/>
  <cp:lastModifiedBy>danielbaszynski</cp:lastModifiedBy>
  <cp:revision>4</cp:revision>
  <cp:lastPrinted>2021-04-30T08:46:00Z</cp:lastPrinted>
  <dcterms:created xsi:type="dcterms:W3CDTF">2022-09-08T08:06:00Z</dcterms:created>
  <dcterms:modified xsi:type="dcterms:W3CDTF">2023-03-28T10:52:00Z</dcterms:modified>
</cp:coreProperties>
</file>