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9" w:rsidRDefault="002F3699" w:rsidP="002F3699">
      <w:pPr>
        <w:pStyle w:val="Nagwe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CENTRUM USŁUG WSPÓLNYCH W KOBYLNICY</w:t>
      </w:r>
    </w:p>
    <w:p w:rsidR="002F3699" w:rsidRDefault="002F3699" w:rsidP="002F3699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UL.WODNA 20/2 76-251 KOBYLNICA</w:t>
      </w:r>
    </w:p>
    <w:p w:rsidR="002F3699" w:rsidRDefault="002F3699" w:rsidP="002F3699">
      <w:pPr>
        <w:pStyle w:val="Nagwek"/>
        <w:spacing w:after="100" w:afterAutospacing="1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</w:rPr>
        <w:t>Znak sprawy: CUW.DOR.271.2.2021.OZ</w:t>
      </w:r>
    </w:p>
    <w:p w:rsidR="002F3699" w:rsidRPr="00D8772D" w:rsidRDefault="002F3699" w:rsidP="002F369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Kobylnica,  dnia 19.03</w:t>
      </w:r>
      <w:r w:rsidRPr="00D8772D">
        <w:rPr>
          <w:rFonts w:ascii="Arial" w:hAnsi="Arial" w:cs="Arial"/>
          <w:sz w:val="22"/>
          <w:szCs w:val="22"/>
        </w:rPr>
        <w:t>.2021r.</w:t>
      </w:r>
    </w:p>
    <w:p w:rsidR="002F3699" w:rsidRPr="00D8772D" w:rsidRDefault="002F3699" w:rsidP="006B77B1">
      <w:pPr>
        <w:spacing w:before="480"/>
        <w:ind w:left="5664" w:firstLine="709"/>
        <w:rPr>
          <w:rFonts w:ascii="Arial" w:hAnsi="Arial" w:cs="Arial"/>
          <w:b/>
          <w:sz w:val="22"/>
          <w:szCs w:val="22"/>
        </w:rPr>
      </w:pPr>
      <w:r w:rsidRPr="00D8772D">
        <w:rPr>
          <w:rFonts w:ascii="Arial" w:hAnsi="Arial" w:cs="Arial"/>
          <w:b/>
          <w:sz w:val="22"/>
          <w:szCs w:val="22"/>
        </w:rPr>
        <w:t xml:space="preserve">Wykonawcy </w:t>
      </w:r>
    </w:p>
    <w:p w:rsidR="002F3699" w:rsidRPr="002F3699" w:rsidRDefault="002F3699" w:rsidP="006B77B1">
      <w:pPr>
        <w:spacing w:before="240" w:after="600"/>
        <w:rPr>
          <w:rFonts w:ascii="Arial" w:hAnsi="Arial" w:cs="Arial"/>
          <w:b/>
          <w:bCs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Pr="002F3699">
        <w:rPr>
          <w:rFonts w:ascii="Arial" w:hAnsi="Arial" w:cs="Arial"/>
          <w:b/>
          <w:sz w:val="22"/>
          <w:szCs w:val="22"/>
        </w:rPr>
        <w:t>„Rozbudowa terenu sportowo-rekreacyjnego poprzez</w:t>
      </w:r>
      <w:r w:rsidRPr="002F36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3699">
        <w:rPr>
          <w:rFonts w:ascii="Arial" w:hAnsi="Arial" w:cs="Arial"/>
          <w:b/>
          <w:sz w:val="22"/>
          <w:szCs w:val="22"/>
        </w:rPr>
        <w:t xml:space="preserve">budowę </w:t>
      </w:r>
      <w:r w:rsidRPr="002F3699">
        <w:rPr>
          <w:rFonts w:ascii="Arial" w:hAnsi="Arial" w:cs="Arial"/>
          <w:b/>
          <w:bCs/>
          <w:sz w:val="22"/>
          <w:szCs w:val="22"/>
        </w:rPr>
        <w:t xml:space="preserve">budynku szatniowo-sanitarnego dla kompleksu boisk wraz z przyłączami i zbiornikiem ppoż. oraz zagospodarowaniem terenu w miejscowości Sycewice, na działce nr 6/4, </w:t>
      </w:r>
      <w:proofErr w:type="spellStart"/>
      <w:r w:rsidRPr="002F3699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2F3699">
        <w:rPr>
          <w:rFonts w:ascii="Arial" w:hAnsi="Arial" w:cs="Arial"/>
          <w:b/>
          <w:bCs/>
          <w:sz w:val="22"/>
          <w:szCs w:val="22"/>
        </w:rPr>
        <w:t>. Sycewice PGR (gm. Kobylnica) wraz z wykonaniem charakterystyki energetycznej, inwentaryzacji geodezyjnej powykonawczej oraz dokumentacji odbiorowej w ramach Funduszu Przeciwdziałania COVID-19 dla jednostek samorządu terytorialnego”.</w:t>
      </w:r>
    </w:p>
    <w:p w:rsidR="00F733EE" w:rsidRDefault="002F3699" w:rsidP="002F3699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Centrum Usług Wspólnych w Kobylnicy, jako Zamawiający w przedmiotowym postępowaniu o udzielenie zamówienia publicznego, działając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podstawie </w:t>
      </w:r>
      <w:r>
        <w:rPr>
          <w:rFonts w:ascii="Arial" w:hAnsi="Arial" w:cs="Arial"/>
          <w:b/>
        </w:rPr>
        <w:br/>
        <w:t>art. 286 ust. 1 ustawy Prawo zamówień publicznych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</w:rPr>
        <w:t>zawiadamia o zmianie treści Specyfikacji Warunków Zamówienia, zwanej dalej „SWZ”.</w:t>
      </w:r>
      <w:r>
        <w:rPr>
          <w:rFonts w:ascii="Arial" w:eastAsia="Times New Roman" w:hAnsi="Arial" w:cs="Arial"/>
          <w:b/>
        </w:rPr>
        <w:br/>
      </w:r>
    </w:p>
    <w:p w:rsidR="002F3699" w:rsidRDefault="002F3699" w:rsidP="00187A82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Zamawiający niniejszym pismem dokonuje zmiany w zakresie :</w:t>
      </w:r>
    </w:p>
    <w:p w:rsidR="00734025" w:rsidRDefault="0020734B" w:rsidP="00187A82">
      <w:pPr>
        <w:pStyle w:val="Domylnie"/>
        <w:numPr>
          <w:ilvl w:val="0"/>
          <w:numId w:val="2"/>
        </w:numPr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</w:t>
      </w:r>
      <w:r w:rsidR="00734025">
        <w:rPr>
          <w:rFonts w:ascii="Arial" w:eastAsia="Times New Roman" w:hAnsi="Arial" w:cs="Arial"/>
          <w:b/>
          <w:bCs/>
        </w:rPr>
        <w:t xml:space="preserve">Rozdziału XIV </w:t>
      </w:r>
      <w:proofErr w:type="spellStart"/>
      <w:r w:rsidR="00734025">
        <w:rPr>
          <w:rFonts w:ascii="Arial" w:eastAsia="Times New Roman" w:hAnsi="Arial" w:cs="Arial"/>
          <w:b/>
          <w:bCs/>
        </w:rPr>
        <w:t>pkt</w:t>
      </w:r>
      <w:proofErr w:type="spellEnd"/>
      <w:r w:rsidR="00734025"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734025" w:rsidRDefault="003B4815" w:rsidP="00187A82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B4815">
        <w:rPr>
          <w:rFonts w:ascii="Arial" w:hAnsi="Arial" w:cs="Arial"/>
          <w:bCs/>
          <w:sz w:val="22"/>
          <w:szCs w:val="22"/>
          <w:lang w:eastAsia="zh-CN"/>
        </w:rPr>
        <w:t>„</w:t>
      </w:r>
      <w:r w:rsidR="00734025" w:rsidRPr="0020734B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="00734025" w:rsidRPr="0020734B">
        <w:rPr>
          <w:rFonts w:ascii="Arial" w:hAnsi="Arial" w:cs="Arial"/>
          <w:b/>
          <w:sz w:val="22"/>
          <w:szCs w:val="22"/>
        </w:rPr>
        <w:t>30 dni</w:t>
      </w:r>
      <w:r w:rsidR="00734025" w:rsidRPr="0020734B">
        <w:rPr>
          <w:rFonts w:ascii="Arial" w:hAnsi="Arial" w:cs="Arial"/>
          <w:sz w:val="22"/>
          <w:szCs w:val="22"/>
        </w:rPr>
        <w:t xml:space="preserve">, tj. do dnia </w:t>
      </w:r>
      <w:r>
        <w:rPr>
          <w:rFonts w:ascii="Arial" w:hAnsi="Arial" w:cs="Arial"/>
          <w:sz w:val="22"/>
          <w:szCs w:val="22"/>
        </w:rPr>
        <w:t>29</w:t>
      </w:r>
      <w:r w:rsidR="00734025" w:rsidRPr="0020734B">
        <w:rPr>
          <w:rFonts w:ascii="Arial" w:hAnsi="Arial" w:cs="Arial"/>
          <w:sz w:val="22"/>
          <w:szCs w:val="22"/>
        </w:rPr>
        <w:t>.04.2021r.,</w:t>
      </w:r>
      <w:r w:rsidR="00734025" w:rsidRPr="0020734B">
        <w:rPr>
          <w:rFonts w:ascii="Arial" w:hAnsi="Arial" w:cs="Arial"/>
          <w:color w:val="FF0000"/>
          <w:sz w:val="22"/>
          <w:szCs w:val="22"/>
        </w:rPr>
        <w:t xml:space="preserve"> </w:t>
      </w:r>
      <w:r w:rsidR="00734025" w:rsidRPr="0020734B">
        <w:rPr>
          <w:rFonts w:ascii="Arial" w:hAnsi="Arial" w:cs="Arial"/>
          <w:sz w:val="22"/>
          <w:szCs w:val="22"/>
        </w:rPr>
        <w:t>który liczony jest od dnia</w:t>
      </w:r>
      <w:r w:rsidR="0020734B" w:rsidRPr="0020734B">
        <w:rPr>
          <w:rFonts w:ascii="Arial" w:hAnsi="Arial" w:cs="Arial"/>
          <w:sz w:val="22"/>
          <w:szCs w:val="22"/>
        </w:rPr>
        <w:t xml:space="preserve"> upływu terminu składania ofert”.</w:t>
      </w:r>
    </w:p>
    <w:p w:rsidR="0020734B" w:rsidRDefault="00502249" w:rsidP="00187A82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502249">
        <w:rPr>
          <w:rFonts w:ascii="Arial" w:hAnsi="Arial" w:cs="Arial"/>
          <w:b/>
          <w:sz w:val="22"/>
          <w:szCs w:val="22"/>
        </w:rPr>
        <w:t xml:space="preserve">miejsce i termin składania ofert </w:t>
      </w:r>
      <w:r w:rsidR="003B4815">
        <w:rPr>
          <w:rFonts w:ascii="Arial" w:hAnsi="Arial" w:cs="Arial"/>
          <w:b/>
          <w:sz w:val="22"/>
          <w:szCs w:val="22"/>
        </w:rPr>
        <w:t>–</w:t>
      </w:r>
      <w:r w:rsidRPr="00502249">
        <w:rPr>
          <w:rFonts w:ascii="Arial" w:hAnsi="Arial" w:cs="Arial"/>
          <w:b/>
          <w:sz w:val="22"/>
          <w:szCs w:val="22"/>
        </w:rPr>
        <w:t xml:space="preserve"> </w:t>
      </w:r>
      <w:r w:rsidR="003B4815">
        <w:rPr>
          <w:rFonts w:ascii="Arial" w:hAnsi="Arial" w:cs="Arial"/>
          <w:b/>
          <w:sz w:val="22"/>
          <w:szCs w:val="22"/>
        </w:rPr>
        <w:t xml:space="preserve">Rozdziału XV </w:t>
      </w:r>
      <w:proofErr w:type="spellStart"/>
      <w:r w:rsidR="003B4815">
        <w:rPr>
          <w:rFonts w:ascii="Arial" w:hAnsi="Arial" w:cs="Arial"/>
          <w:b/>
          <w:sz w:val="22"/>
          <w:szCs w:val="22"/>
        </w:rPr>
        <w:t>pkt</w:t>
      </w:r>
      <w:proofErr w:type="spellEnd"/>
      <w:r w:rsidR="003B4815">
        <w:rPr>
          <w:rFonts w:ascii="Arial" w:hAnsi="Arial" w:cs="Arial"/>
          <w:b/>
          <w:sz w:val="22"/>
          <w:szCs w:val="22"/>
        </w:rPr>
        <w:t xml:space="preserve"> 1, który otrzymuje następujące brzmienie:</w:t>
      </w:r>
    </w:p>
    <w:p w:rsidR="003B4815" w:rsidRDefault="003B4815" w:rsidP="00187A82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3B4815">
        <w:rPr>
          <w:rFonts w:ascii="Arial" w:hAnsi="Arial" w:cs="Arial"/>
          <w:sz w:val="22"/>
          <w:szCs w:val="22"/>
        </w:rPr>
        <w:t xml:space="preserve">Ofertę wraz z wymaganymi dokumentami należy umieścić na </w:t>
      </w:r>
      <w:hyperlink r:id="rId5">
        <w:r w:rsidRPr="003B4815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B4815">
        <w:rPr>
          <w:rFonts w:ascii="Arial" w:hAnsi="Arial" w:cs="Arial"/>
          <w:sz w:val="22"/>
          <w:szCs w:val="22"/>
        </w:rPr>
        <w:t xml:space="preserve"> pod adresem</w:t>
      </w:r>
      <w:r w:rsidRPr="003B4815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6" w:history="1">
        <w:r w:rsidRPr="003B4815">
          <w:rPr>
            <w:rStyle w:val="Hipercze"/>
            <w:rFonts w:ascii="Arial" w:hAnsi="Arial" w:cs="Arial"/>
            <w:sz w:val="22"/>
            <w:szCs w:val="22"/>
          </w:rPr>
          <w:t>https://platformazakupowa.pl/pn/cuwkobylnica</w:t>
        </w:r>
      </w:hyperlink>
      <w:r w:rsidRPr="003B4815"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 w:rsidRPr="003B4815">
        <w:rPr>
          <w:rFonts w:ascii="Arial" w:hAnsi="Arial" w:cs="Arial"/>
          <w:sz w:val="22"/>
          <w:szCs w:val="22"/>
        </w:rPr>
        <w:t>Pzp</w:t>
      </w:r>
      <w:proofErr w:type="spellEnd"/>
      <w:r w:rsidRPr="003B4815"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>
        <w:rPr>
          <w:rFonts w:ascii="Arial" w:hAnsi="Arial" w:cs="Arial"/>
          <w:sz w:val="22"/>
          <w:szCs w:val="22"/>
        </w:rPr>
        <w:br/>
      </w:r>
      <w:r w:rsidRPr="003B4815">
        <w:rPr>
          <w:rFonts w:ascii="Arial" w:hAnsi="Arial" w:cs="Arial"/>
          <w:sz w:val="22"/>
          <w:szCs w:val="22"/>
        </w:rPr>
        <w:t xml:space="preserve">ul. Wodna 20/2, </w:t>
      </w:r>
      <w:r w:rsidRPr="003B4815">
        <w:rPr>
          <w:rFonts w:ascii="Arial" w:hAnsi="Arial" w:cs="Arial"/>
          <w:b/>
          <w:bCs/>
          <w:sz w:val="22"/>
          <w:szCs w:val="22"/>
        </w:rPr>
        <w:t>do dnia</w:t>
      </w:r>
      <w:r w:rsidRPr="003B48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</w:t>
      </w:r>
      <w:r w:rsidRPr="003B4815">
        <w:rPr>
          <w:rFonts w:ascii="Arial" w:hAnsi="Arial" w:cs="Arial"/>
          <w:b/>
          <w:sz w:val="22"/>
          <w:szCs w:val="22"/>
        </w:rPr>
        <w:t>.</w:t>
      </w:r>
      <w:r w:rsidRPr="003B4815">
        <w:rPr>
          <w:rFonts w:ascii="Arial" w:hAnsi="Arial" w:cs="Arial"/>
          <w:b/>
          <w:bCs/>
          <w:sz w:val="22"/>
          <w:szCs w:val="22"/>
        </w:rPr>
        <w:t>03.2021 r.</w:t>
      </w:r>
      <w:r w:rsidRPr="003B4815">
        <w:rPr>
          <w:rFonts w:ascii="Arial" w:hAnsi="Arial" w:cs="Arial"/>
          <w:sz w:val="22"/>
          <w:szCs w:val="22"/>
        </w:rPr>
        <w:t xml:space="preserve"> </w:t>
      </w:r>
      <w:r w:rsidRPr="003B4815">
        <w:rPr>
          <w:rFonts w:ascii="Arial" w:hAnsi="Arial" w:cs="Arial"/>
          <w:b/>
          <w:bCs/>
          <w:sz w:val="22"/>
          <w:szCs w:val="22"/>
        </w:rPr>
        <w:t>do godziny 9:00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3B4815" w:rsidRPr="003B4815" w:rsidRDefault="000E141A" w:rsidP="00187A82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otwarcia ofert – Rozdziału XVI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1, który otrzymuje następujące brzmienie: </w:t>
      </w:r>
      <w:r w:rsidR="00187A82">
        <w:rPr>
          <w:rFonts w:ascii="Arial" w:hAnsi="Arial" w:cs="Arial"/>
          <w:b/>
          <w:bCs/>
          <w:sz w:val="22"/>
          <w:szCs w:val="22"/>
        </w:rPr>
        <w:br/>
      </w:r>
    </w:p>
    <w:p w:rsidR="00187A82" w:rsidRDefault="00187A82" w:rsidP="00187A82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187A82"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>
        <w:rPr>
          <w:rFonts w:ascii="Arial" w:hAnsi="Arial" w:cs="Arial"/>
          <w:b/>
          <w:sz w:val="22"/>
          <w:szCs w:val="22"/>
        </w:rPr>
        <w:t>31</w:t>
      </w:r>
      <w:r w:rsidRPr="00187A82">
        <w:rPr>
          <w:rFonts w:ascii="Arial" w:hAnsi="Arial" w:cs="Arial"/>
          <w:b/>
          <w:sz w:val="22"/>
          <w:szCs w:val="22"/>
        </w:rPr>
        <w:t>.</w:t>
      </w:r>
      <w:r w:rsidRPr="00187A82">
        <w:rPr>
          <w:rFonts w:ascii="Arial" w:hAnsi="Arial" w:cs="Arial"/>
          <w:b/>
          <w:bCs/>
          <w:sz w:val="22"/>
          <w:szCs w:val="22"/>
        </w:rPr>
        <w:t xml:space="preserve">03.2021 r.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87A82">
        <w:rPr>
          <w:rFonts w:ascii="Arial" w:hAnsi="Arial" w:cs="Arial"/>
          <w:b/>
          <w:bCs/>
          <w:sz w:val="22"/>
          <w:szCs w:val="22"/>
        </w:rPr>
        <w:t>o godz. 9:30”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187A82">
        <w:rPr>
          <w:rFonts w:ascii="Arial" w:hAnsi="Arial" w:cs="Arial"/>
          <w:sz w:val="22"/>
          <w:szCs w:val="22"/>
        </w:rPr>
        <w:t xml:space="preserve"> </w:t>
      </w:r>
    </w:p>
    <w:p w:rsidR="00187A82" w:rsidRPr="00C428BA" w:rsidRDefault="00187A82" w:rsidP="006B77B1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Pozostałe zapisy S</w:t>
      </w:r>
      <w:r w:rsidRPr="003461CB">
        <w:rPr>
          <w:rFonts w:ascii="Arial" w:hAnsi="Arial" w:cs="Arial"/>
        </w:rPr>
        <w:t>WZ i ogłoszenia o zamówieniu pozostają bez zmian.</w:t>
      </w:r>
    </w:p>
    <w:p w:rsidR="00187A82" w:rsidRDefault="00187A82" w:rsidP="00187A82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lastRenderedPageBreak/>
        <w:t xml:space="preserve">Niniejsze pismo stanowi integralną część SWZ i jest wiążące dla wszystkich Wykonawców ubiegających się o udzielenie przedmiotowego zamówienia. </w:t>
      </w:r>
    </w:p>
    <w:p w:rsidR="00187A82" w:rsidRDefault="00187A82" w:rsidP="006B77B1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</w:t>
      </w:r>
      <w:r w:rsidR="006B77B1">
        <w:rPr>
          <w:rFonts w:ascii="Arial" w:hAnsi="Arial" w:cs="Arial"/>
          <w:b/>
        </w:rPr>
        <w:t xml:space="preserve">Zgodnie z art. 286 ust. 7 </w:t>
      </w:r>
      <w:proofErr w:type="spellStart"/>
      <w:r w:rsidR="006B77B1">
        <w:rPr>
          <w:rFonts w:ascii="Arial" w:hAnsi="Arial" w:cs="Arial"/>
          <w:b/>
        </w:rPr>
        <w:t>Pzp</w:t>
      </w:r>
      <w:proofErr w:type="spellEnd"/>
      <w:r w:rsidR="006B77B1">
        <w:rPr>
          <w:rFonts w:ascii="Arial" w:hAnsi="Arial" w:cs="Arial"/>
          <w:b/>
        </w:rPr>
        <w:t xml:space="preserve"> dokonaną zmianę treści SWZ, Zamawiający udos</w:t>
      </w:r>
      <w:r w:rsidR="001831F4">
        <w:rPr>
          <w:rFonts w:ascii="Arial" w:hAnsi="Arial" w:cs="Arial"/>
          <w:b/>
        </w:rPr>
        <w:t xml:space="preserve">tępnia na stronie internetowej </w:t>
      </w:r>
      <w:r w:rsidR="006B77B1">
        <w:rPr>
          <w:rFonts w:ascii="Arial" w:hAnsi="Arial" w:cs="Arial"/>
          <w:b/>
        </w:rPr>
        <w:t>prowadzonego postępowania.</w:t>
      </w:r>
    </w:p>
    <w:p w:rsidR="00187A82" w:rsidRPr="009F540E" w:rsidRDefault="00187A82" w:rsidP="00187A82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 w:rsidRPr="009F540E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i</w:t>
      </w:r>
      <w:r w:rsidRPr="009F540E">
        <w:rPr>
          <w:rFonts w:ascii="Arial" w:hAnsi="Arial" w:cs="Arial"/>
          <w:b/>
        </w:rPr>
        <w:t>:</w:t>
      </w:r>
    </w:p>
    <w:p w:rsidR="00187A82" w:rsidRPr="00C428BA" w:rsidRDefault="00187A82" w:rsidP="00187A82">
      <w:pPr>
        <w:spacing w:line="276" w:lineRule="auto"/>
        <w:rPr>
          <w:rFonts w:ascii="Arial" w:hAnsi="Arial" w:cs="Arial"/>
        </w:rPr>
      </w:pPr>
      <w:r w:rsidRPr="009F540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ogłoszenie o zmianie ogłoszenia.</w:t>
      </w:r>
    </w:p>
    <w:p w:rsidR="00187A82" w:rsidRPr="006B61E8" w:rsidRDefault="00187A82" w:rsidP="00187A82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:rsidR="00187A82" w:rsidRPr="006B61E8" w:rsidRDefault="00187A82" w:rsidP="00187A82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Marta Prezlata</w:t>
      </w:r>
    </w:p>
    <w:p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699"/>
    <w:rsid w:val="000E141A"/>
    <w:rsid w:val="001831F4"/>
    <w:rsid w:val="00187A82"/>
    <w:rsid w:val="0020734B"/>
    <w:rsid w:val="002F3699"/>
    <w:rsid w:val="003B4815"/>
    <w:rsid w:val="00502249"/>
    <w:rsid w:val="006B77B1"/>
    <w:rsid w:val="00734025"/>
    <w:rsid w:val="008D374E"/>
    <w:rsid w:val="00F7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cuwkobylnica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cp:lastPrinted>2021-03-19T11:44:00Z</cp:lastPrinted>
  <dcterms:created xsi:type="dcterms:W3CDTF">2021-03-19T10:25:00Z</dcterms:created>
  <dcterms:modified xsi:type="dcterms:W3CDTF">2021-03-19T12:02:00Z</dcterms:modified>
</cp:coreProperties>
</file>