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8" w:rsidRPr="0032442C" w:rsidRDefault="00177928" w:rsidP="00177928">
      <w:pPr>
        <w:jc w:val="right"/>
        <w:rPr>
          <w:i/>
          <w:sz w:val="22"/>
          <w:szCs w:val="22"/>
        </w:rPr>
      </w:pPr>
      <w:bookmarkStart w:id="0" w:name="_GoBack"/>
      <w:bookmarkEnd w:id="0"/>
      <w:r w:rsidRPr="00B24BEF">
        <w:rPr>
          <w:b/>
          <w:i/>
          <w:sz w:val="22"/>
          <w:szCs w:val="22"/>
        </w:rPr>
        <w:t>Załącznik nr 5.</w:t>
      </w:r>
      <w:r>
        <w:rPr>
          <w:b/>
          <w:i/>
          <w:sz w:val="22"/>
          <w:szCs w:val="22"/>
        </w:rPr>
        <w:t>6</w:t>
      </w:r>
      <w:r w:rsidRPr="00B24BEF">
        <w:rPr>
          <w:b/>
          <w:i/>
          <w:sz w:val="22"/>
          <w:szCs w:val="22"/>
        </w:rPr>
        <w:t xml:space="preserve"> do SIWZ</w:t>
      </w:r>
      <w:r>
        <w:rPr>
          <w:i/>
          <w:sz w:val="22"/>
          <w:szCs w:val="22"/>
        </w:rPr>
        <w:t> </w:t>
      </w:r>
      <w:r w:rsidRPr="0032442C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 </w:t>
      </w:r>
      <w:r w:rsidRPr="0032442C">
        <w:rPr>
          <w:i/>
          <w:sz w:val="22"/>
          <w:szCs w:val="22"/>
        </w:rPr>
        <w:t>Załącznik nr 1</w:t>
      </w:r>
      <w:r>
        <w:rPr>
          <w:i/>
          <w:sz w:val="22"/>
          <w:szCs w:val="22"/>
        </w:rPr>
        <w:t>.6 do umowy</w:t>
      </w:r>
    </w:p>
    <w:p w:rsidR="00177928" w:rsidRDefault="00177928" w:rsidP="00177928">
      <w:pPr>
        <w:jc w:val="center"/>
        <w:rPr>
          <w:b/>
          <w:sz w:val="24"/>
          <w:szCs w:val="24"/>
        </w:rPr>
      </w:pPr>
    </w:p>
    <w:p w:rsidR="00177928" w:rsidRPr="0032442C" w:rsidRDefault="00177928" w:rsidP="00177928">
      <w:pPr>
        <w:ind w:right="-286"/>
        <w:jc w:val="center"/>
        <w:rPr>
          <w:b/>
          <w:sz w:val="22"/>
          <w:szCs w:val="22"/>
        </w:rPr>
      </w:pPr>
      <w:r w:rsidRPr="0032442C">
        <w:rPr>
          <w:b/>
          <w:sz w:val="22"/>
          <w:szCs w:val="22"/>
        </w:rPr>
        <w:t xml:space="preserve">OPIS PRZEDMIOTU ZAMÓWIENIA – </w:t>
      </w:r>
      <w:r w:rsidRPr="004536C9">
        <w:rPr>
          <w:b/>
          <w:i/>
          <w:sz w:val="22"/>
          <w:szCs w:val="22"/>
        </w:rPr>
        <w:t xml:space="preserve">Zadanie nr </w:t>
      </w:r>
      <w:r>
        <w:rPr>
          <w:b/>
          <w:i/>
          <w:sz w:val="22"/>
          <w:szCs w:val="22"/>
        </w:rPr>
        <w:t>6</w:t>
      </w:r>
    </w:p>
    <w:p w:rsidR="00595FB3" w:rsidRPr="00177928" w:rsidRDefault="00595FB3" w:rsidP="00177928">
      <w:pPr>
        <w:spacing w:line="276" w:lineRule="auto"/>
        <w:jc w:val="center"/>
        <w:rPr>
          <w:b/>
          <w:sz w:val="22"/>
          <w:szCs w:val="22"/>
        </w:rPr>
      </w:pPr>
    </w:p>
    <w:p w:rsidR="000345AF" w:rsidRDefault="003D3F94" w:rsidP="00177928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177928">
        <w:rPr>
          <w:sz w:val="22"/>
          <w:szCs w:val="22"/>
        </w:rPr>
        <w:t xml:space="preserve">Przedmiotem zamówienia jest </w:t>
      </w:r>
      <w:r w:rsidR="00B12597" w:rsidRPr="00177928">
        <w:rPr>
          <w:b/>
          <w:sz w:val="22"/>
          <w:szCs w:val="22"/>
        </w:rPr>
        <w:t>w</w:t>
      </w:r>
      <w:r w:rsidR="00922A52" w:rsidRPr="00177928">
        <w:rPr>
          <w:b/>
          <w:sz w:val="22"/>
          <w:szCs w:val="22"/>
        </w:rPr>
        <w:t>ymiana szyb w pojazdach</w:t>
      </w:r>
      <w:r w:rsidR="00922A52" w:rsidRPr="00177928">
        <w:rPr>
          <w:sz w:val="22"/>
          <w:szCs w:val="22"/>
        </w:rPr>
        <w:t xml:space="preserve">. </w:t>
      </w:r>
      <w:r w:rsidR="00CA6630" w:rsidRPr="00177928">
        <w:rPr>
          <w:sz w:val="22"/>
          <w:szCs w:val="22"/>
        </w:rPr>
        <w:t xml:space="preserve">Przedmiot postępowania i napraw </w:t>
      </w:r>
      <w:r w:rsidR="00177928">
        <w:rPr>
          <w:sz w:val="22"/>
          <w:szCs w:val="22"/>
        </w:rPr>
        <w:t>stanowi nw.</w:t>
      </w:r>
      <w:r w:rsidR="00CA6630" w:rsidRPr="00177928">
        <w:rPr>
          <w:sz w:val="22"/>
          <w:szCs w:val="22"/>
        </w:rPr>
        <w:t xml:space="preserve"> grupa pojazdów</w:t>
      </w:r>
      <w:r w:rsidR="00177928">
        <w:rPr>
          <w:sz w:val="22"/>
          <w:szCs w:val="22"/>
        </w:rPr>
        <w:t>:</w:t>
      </w:r>
    </w:p>
    <w:p w:rsidR="00177928" w:rsidRPr="00922A52" w:rsidRDefault="00177928" w:rsidP="00177928">
      <w:pPr>
        <w:spacing w:line="276" w:lineRule="auto"/>
        <w:jc w:val="both"/>
      </w:pPr>
    </w:p>
    <w:tbl>
      <w:tblPr>
        <w:tblW w:w="0" w:type="auto"/>
        <w:jc w:val="center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4951"/>
      </w:tblGrid>
      <w:tr w:rsidR="00194FC7" w:rsidRPr="00177928" w:rsidTr="00177928">
        <w:trPr>
          <w:trHeight w:val="499"/>
          <w:tblHeader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177928" w:rsidRDefault="00194FC7" w:rsidP="00177928">
            <w:pPr>
              <w:jc w:val="center"/>
              <w:rPr>
                <w:b/>
              </w:rPr>
            </w:pPr>
            <w:r w:rsidRPr="00177928"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177928" w:rsidRDefault="00194FC7" w:rsidP="00177928">
            <w:pPr>
              <w:ind w:left="-857"/>
              <w:jc w:val="center"/>
              <w:rPr>
                <w:b/>
              </w:rPr>
            </w:pPr>
            <w:r w:rsidRPr="00177928">
              <w:rPr>
                <w:b/>
              </w:rPr>
              <w:t>Nazwa</w:t>
            </w:r>
            <w:r w:rsidR="00177928" w:rsidRPr="00177928">
              <w:rPr>
                <w:b/>
              </w:rPr>
              <w:t xml:space="preserve"> pojazdu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OSOBOWY OPEL ASTRA II 1.6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AUTOBUS PASAŻERSKI AUTOSAN A-10-10T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AUTOBUS PASAŻERSKI AUTOSAN A-10-12T.01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AUTOBUS PASAŻERSKI AUTOSAN H-10.10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OSOBOWY OPEL VECTRA BX 1.6 XEL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OSOBOWY OPEL VECTRA  II 1.8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LUBLIN 3314        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FORD TRANSIT V185  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IVECO DAILY        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FORD TRANSIT V 185 300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OPEL VIVARO        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AUTOBUS PASAŻERSKI SOLBUS   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AUTOBUS PASAŻERSKI AUTOSAN H-10.12.18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SAM.OGÓLN.PRZEZN.ŚR.ŁAD.STAR-200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2E7C42">
            <w:r w:rsidRPr="00922A52">
              <w:t>SAM.O-T HT LAND RO</w:t>
            </w:r>
            <w:r w:rsidR="002E7C42" w:rsidRPr="00922A52">
              <w:t>V</w:t>
            </w:r>
            <w:r w:rsidRPr="00922A52">
              <w:t>ER DEFENDER 110 SW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SAM.INTERW.VOLKSWAGEN PASSAT 1,8T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OSOBOWY SKODA FABIA 1.4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OSOBOWY SKODA OCTAVIA 1.6 FSI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FIAT DUCATO 2,3 JTD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SAM.INTERWENCYJNY SKODA OKTAVIA II 1,6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OSOB.OPEL ASTRA III 4DR Z1,7DTH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FIAT DUCATO 3,0 MULTIJET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FORD FDG6 TRANSIT 300L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OSOBOWY OPEL INSIGNIA 1.6T ECO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OSOBOWY OPEL INSIGNIA 1,8  103K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MIKROBUS VOLKSWAGEN CRAFTER 2,0 TDI     </w:t>
            </w:r>
          </w:p>
        </w:tc>
      </w:tr>
      <w:tr w:rsidR="006E0BFE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BFE" w:rsidRPr="00922A52" w:rsidRDefault="006E0BFE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BFE" w:rsidRPr="00922A52" w:rsidRDefault="006E0BFE" w:rsidP="006E0BFE">
            <w:r w:rsidRPr="00922A52">
              <w:t>MIKROBUS VOLKSWAGEN T6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INTERWENCYJNY KIA CEE'D 1.6 JD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AUTOB. MERCEDES-BENZ TOURISMO 632.036-13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AUTOBUS SCANIA IRIZAR NCCD-SCN-M320     </w:t>
            </w:r>
          </w:p>
        </w:tc>
      </w:tr>
      <w:tr w:rsidR="002E7C42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C42" w:rsidRPr="00922A52" w:rsidRDefault="002E7C42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C42" w:rsidRPr="00922A52" w:rsidRDefault="002E7C42" w:rsidP="00194FC7">
            <w:r w:rsidRPr="00922A52">
              <w:t>AUTOBUS PASAŻERSKI MAN LION’S COACH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SAM.INTERW.VOLKSWAGEN CRAFTER 2,0 TDI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AMBULANS KRYMINALISTYCZNY  ED-2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ŻURAW SAMOCHODOWY  DS-0101R 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SAM.OGÓLN.PRZEZN.D.ŁAD. JELCZ S622D.34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OGÓLN.PRZEZN.D.ŁAD.JELCZ-325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SAM.OGÓLN.PRZEZN.D.ŁAD. IVECO STRALIS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SAM.OGÓLN.PRZEZN.ŚR.ŁAD.STAR-200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OGÓLN.PRZEZN.ŚR.ŁAD.STAR-11422V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SAM.OGÓLN.PRZEZN.ŚR.ŁAD.STAR-12.227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SAM.OGÓLN.PRZEZN.M.ŁAD.FORD TRANSIT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SAM.OGÓLN.PRZEZN.M.ŁAD. LUBLIN-3302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SAM.OGÓLN.PRZEZN.M.ŁAD.LUBLIN II 3322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SAM.OGÓLN.PRZEZN.M.ŁAD. LUBLIN III 3322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SAM.OGÓLN.PRZEZN.M.ŁAD. LUBLIN-3324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SAM.OGÓLN.PRZEZN.M.ŁAD.FIAT DUCATO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SAM.CIĘŻ.-OSOB.WYS.MOB. MERCEDES 290 GD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CIĘŻ.-OSOB.WYS.MOB.HONKER 2324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SAM.CIĘŻ.-OSOB.WYS.MOB.HONKER 2324 SAPER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SAM.CIĘŻ.-OSOB.WYS.MOB. HONKER 2000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SAM.CIĘŻ.-OSOB.WYS.MOB. SKORPION-3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SAM.ŚR.ŁAD.WYSOK.MOB. STAR 944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SAM.ŚR.ŁAD.WYSOK.MOB. STAR-266M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SAM.ŚR.ŁAD.WYSOK.MOB. STAR 1466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SAM.D.ŁAD.POWIĘK.MOBIL. JELCZ-662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SAM.WYWR.D.ŁAD.IVECO EUROTRAKKER 260E35H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WYWR.ŚR.ŁAD.STAR W200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CIĄGNIK KOŁOWY EWAKUACYJNY TATRA-815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CIĄGNIK KOŁOWY EWAK. VOLVO FL 12 H 6X6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CIĄGNIK KOŁOWY EWAK.IVECO MP 720E 47 WT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SAM.CIĘŻ.D.ŁAD.JELCZ-862 Z MULTILIFT MK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SAM.CIĘŻ.JELCZ-862 Z ŻUR.HIAB-800 EP5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SAMOCHÓD INTERW.OPEL F7 VIVARO 1,9 TDI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ŻURAW R-101 NA SAM. JELCZ-325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ŻURAW DS-182T NA SAM.KAMAZ-53213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ŻURAW R-061 NA SAM.STAR-660 M2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ŻURAW DSRW-0064 NA SAM.STAR-266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SAM.D.ŁAD.POW.MOBIL. JELCZ662-OP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SAM.OG.PRZ.M.ŁAD.FORD TRANSIT 280S TDCI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SAM.OG.PRZ.M.ŁAD OPEL VIVARO 2.0CDTI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SAM.OG.PRZ.M.ŁAD FIAT DUCATO 2.2MULTIJET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SAM.WYWR.D.ŁAD.IVECO TRAKKER AD380 T41/W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SAM.OG.P.ŚR.ŁAD.IVECO EUROCARGO ML160E25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SAM.OGÓL.PRZEZ.IVECO STRALIS AT260 S36Y/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SAM.OG.P.MAŁ.ŁAD. FIAT DUCATO 2,0 JTD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SAM.INTERW.OPEL F7 VIVARO 1,9 CDTI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SAM.INTERW.OPEL F7 VIVARO 2,0 CDTI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ŻURAW SAMOCH. HIAB 800 EP-5 NA POD.JELCZ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SAM.OG.PRZ.M.ŁAD.DUKATO 10 2,0 TYP 230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FIAT DUCATO 10 2,0 TYP 244     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SAM.CIĘŻ.JELCZ 862D.43 Z ŻUR.HIAB-855 EP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CIĄG.KOŁ.EWAK.IVECO TRAKKER AT720T50WT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SAM.ŚR.ŁAD.WYSOK.MOB. STAR 266M2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SAM.WYWR.D.ŁAD.MAN TGM 26.340 6X4 BB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SAM.OG.PRZEZN.M.ŁAD.FIAT DUCATO 2,3 JTD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SAM.ŚR.ŁAD.WYS.MOB.JELCZ 442.32  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SAM.OG.P.MAŁEJ ŁAD.VOLKSWAGEN CRAFTER 35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SAM.CIĘŻ.-OSOB.WYS.MOB.TARPAN 4012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CIĄGNIK KOŁOWY NEW HOLLAND TD 70D       </w:t>
            </w:r>
          </w:p>
        </w:tc>
      </w:tr>
      <w:tr w:rsidR="00194FC7" w:rsidRPr="00922A52" w:rsidTr="00177928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FC7" w:rsidRPr="00922A52" w:rsidRDefault="00194FC7" w:rsidP="00177928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FC7" w:rsidRPr="00922A52" w:rsidRDefault="00194FC7" w:rsidP="00194FC7">
            <w:r w:rsidRPr="00922A52">
              <w:t>CIĄGNIK ROLNICZY JOHN DEERE 6095RC      </w:t>
            </w:r>
          </w:p>
        </w:tc>
      </w:tr>
    </w:tbl>
    <w:p w:rsidR="00E55A0A" w:rsidRPr="00922A52" w:rsidRDefault="00E55A0A" w:rsidP="00EC0360">
      <w:pPr>
        <w:jc w:val="both"/>
        <w:rPr>
          <w:b/>
        </w:rPr>
      </w:pPr>
    </w:p>
    <w:p w:rsidR="00CA6630" w:rsidRPr="00922A52" w:rsidRDefault="00CA6630" w:rsidP="00177928">
      <w:pPr>
        <w:spacing w:line="276" w:lineRule="auto"/>
        <w:jc w:val="both"/>
        <w:rPr>
          <w:b/>
        </w:rPr>
      </w:pPr>
      <w:r w:rsidRPr="00922A52">
        <w:rPr>
          <w:b/>
        </w:rPr>
        <w:t>Planowana ilość pojazdów do naprawy –</w:t>
      </w:r>
      <w:r w:rsidR="00AD312C">
        <w:rPr>
          <w:b/>
        </w:rPr>
        <w:t xml:space="preserve"> 60</w:t>
      </w:r>
      <w:r w:rsidRPr="00922A52">
        <w:rPr>
          <w:b/>
        </w:rPr>
        <w:t xml:space="preserve"> szt.*</w:t>
      </w:r>
    </w:p>
    <w:p w:rsidR="00B02346" w:rsidRPr="00922A52" w:rsidRDefault="00B02346" w:rsidP="00177928">
      <w:pPr>
        <w:spacing w:line="276" w:lineRule="auto"/>
        <w:jc w:val="both"/>
      </w:pPr>
    </w:p>
    <w:p w:rsidR="00B02346" w:rsidRPr="00922A52" w:rsidRDefault="00B02346" w:rsidP="00177928">
      <w:pPr>
        <w:spacing w:line="276" w:lineRule="auto"/>
        <w:jc w:val="both"/>
      </w:pPr>
      <w:r w:rsidRPr="00922A52">
        <w:t xml:space="preserve">W przypadku innych marek pojazdów </w:t>
      </w:r>
      <w:r w:rsidR="00177928">
        <w:t xml:space="preserve">- </w:t>
      </w:r>
      <w:r w:rsidRPr="00922A52">
        <w:t>po telefonicznym uzgodnieniu.</w:t>
      </w:r>
    </w:p>
    <w:p w:rsidR="006415EE" w:rsidRPr="00922A52" w:rsidRDefault="006415EE" w:rsidP="00177928">
      <w:pPr>
        <w:autoSpaceDE w:val="0"/>
        <w:autoSpaceDN w:val="0"/>
        <w:adjustRightInd w:val="0"/>
        <w:spacing w:line="276" w:lineRule="auto"/>
      </w:pPr>
    </w:p>
    <w:p w:rsidR="00CA6630" w:rsidRPr="00922A52" w:rsidRDefault="00CA6630" w:rsidP="00177928">
      <w:pPr>
        <w:spacing w:line="276" w:lineRule="auto"/>
        <w:jc w:val="both"/>
        <w:rPr>
          <w:i/>
        </w:rPr>
      </w:pPr>
      <w:r w:rsidRPr="00922A52">
        <w:rPr>
          <w:i/>
        </w:rPr>
        <w:t xml:space="preserve">*Podane ilości mogą ulec zmianie </w:t>
      </w:r>
    </w:p>
    <w:p w:rsidR="003D7556" w:rsidRPr="00922A52" w:rsidRDefault="003D7556" w:rsidP="00177928">
      <w:pPr>
        <w:spacing w:line="276" w:lineRule="auto"/>
        <w:jc w:val="both"/>
        <w:rPr>
          <w:b/>
        </w:rPr>
      </w:pPr>
    </w:p>
    <w:p w:rsidR="003D7556" w:rsidRPr="00922A52" w:rsidRDefault="003D7556" w:rsidP="00177928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/>
        </w:rPr>
      </w:pPr>
      <w:r w:rsidRPr="00922A52">
        <w:rPr>
          <w:b/>
        </w:rPr>
        <w:t>Zakres naprawy pojazdów będzie obejmował</w:t>
      </w:r>
      <w:r w:rsidR="00DF25DC" w:rsidRPr="00922A52">
        <w:rPr>
          <w:b/>
        </w:rPr>
        <w:t>:</w:t>
      </w:r>
    </w:p>
    <w:p w:rsidR="00DF25DC" w:rsidRDefault="00DF25DC" w:rsidP="00177928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 w:themeColor="text1"/>
        </w:rPr>
      </w:pPr>
      <w:r w:rsidRPr="00922A52">
        <w:rPr>
          <w:color w:val="000000" w:themeColor="text1"/>
        </w:rPr>
        <w:t>wykonanie wymiany szyb</w:t>
      </w:r>
      <w:r w:rsidR="0004371F">
        <w:rPr>
          <w:color w:val="000000" w:themeColor="text1"/>
        </w:rPr>
        <w:t xml:space="preserve">, naprawy „odprysków”, uszczelnianie </w:t>
      </w:r>
      <w:r w:rsidRPr="00922A52">
        <w:rPr>
          <w:color w:val="000000" w:themeColor="text1"/>
        </w:rPr>
        <w:t xml:space="preserve">w czasie nie przekraczającym </w:t>
      </w:r>
      <w:r w:rsidR="00177928">
        <w:rPr>
          <w:color w:val="000000" w:themeColor="text1"/>
        </w:rPr>
        <w:br/>
      </w:r>
      <w:r w:rsidRPr="00922A52">
        <w:rPr>
          <w:color w:val="000000" w:themeColor="text1"/>
        </w:rPr>
        <w:t>48 godzin od podstawienia pojazdu przez Zamawiającego</w:t>
      </w:r>
      <w:r w:rsidR="002E7C42" w:rsidRPr="00922A52">
        <w:rPr>
          <w:color w:val="000000" w:themeColor="text1"/>
        </w:rPr>
        <w:t>,</w:t>
      </w:r>
    </w:p>
    <w:p w:rsidR="00916916" w:rsidRPr="00922A52" w:rsidRDefault="00916916" w:rsidP="00177928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 w:themeColor="text1"/>
        </w:rPr>
      </w:pPr>
      <w:r w:rsidRPr="00922A52">
        <w:rPr>
          <w:color w:val="000000" w:themeColor="text1"/>
        </w:rPr>
        <w:t>posiadania danego modelu szyby w czasie nie przekraczającym 72 godzin od zlecenia usługi</w:t>
      </w:r>
      <w:r w:rsidR="00177928">
        <w:rPr>
          <w:color w:val="000000" w:themeColor="text1"/>
        </w:rPr>
        <w:t>,</w:t>
      </w:r>
      <w:r w:rsidRPr="00922A52">
        <w:rPr>
          <w:color w:val="000000" w:themeColor="text1"/>
        </w:rPr>
        <w:t xml:space="preserve"> </w:t>
      </w:r>
    </w:p>
    <w:p w:rsidR="00DF25DC" w:rsidRPr="00922A52" w:rsidRDefault="00DF25DC" w:rsidP="00177928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 w:themeColor="text1"/>
        </w:rPr>
      </w:pPr>
      <w:r w:rsidRPr="00922A52">
        <w:rPr>
          <w:color w:val="000000" w:themeColor="text1"/>
        </w:rPr>
        <w:t xml:space="preserve">jakość asortymentu, stanowiącego przedmiot usługi, będzie spełniać wymagania określone w Polskich Normach (normy państw członkowskich) przenoszących europejskie normy zharmonizowane oraz będzie spełniać warunki określone w ustawie z dnia 20 czerwca 1997 Prawo o ruchu drogowym </w:t>
      </w:r>
      <w:r w:rsidR="00177928">
        <w:rPr>
          <w:color w:val="000000" w:themeColor="text1"/>
        </w:rPr>
        <w:br/>
      </w:r>
      <w:r w:rsidRPr="00922A52">
        <w:rPr>
          <w:color w:val="000000" w:themeColor="text1"/>
        </w:rPr>
        <w:t xml:space="preserve">(Dz. U. z dnia 19 sierpnia 1997 r. z </w:t>
      </w:r>
      <w:proofErr w:type="spellStart"/>
      <w:r w:rsidRPr="00922A52">
        <w:rPr>
          <w:color w:val="000000" w:themeColor="text1"/>
        </w:rPr>
        <w:t>poźn</w:t>
      </w:r>
      <w:proofErr w:type="spellEnd"/>
      <w:r w:rsidRPr="00922A52">
        <w:rPr>
          <w:color w:val="000000" w:themeColor="text1"/>
        </w:rPr>
        <w:t xml:space="preserve">. zm.) i wydanych na jej podstawie przepisach wykonawczych, </w:t>
      </w:r>
    </w:p>
    <w:p w:rsidR="00DF25DC" w:rsidRPr="00922A52" w:rsidRDefault="00DF25DC" w:rsidP="00177928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 w:themeColor="text1"/>
        </w:rPr>
      </w:pPr>
      <w:r w:rsidRPr="00922A52">
        <w:rPr>
          <w:color w:val="000000" w:themeColor="text1"/>
        </w:rPr>
        <w:t xml:space="preserve">szyby stanowiące przedmiot usługi będą fabrycznie nowe, </w:t>
      </w:r>
    </w:p>
    <w:p w:rsidR="00DF25DC" w:rsidRPr="00922A52" w:rsidRDefault="00DF25DC" w:rsidP="00177928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 w:themeColor="text1"/>
        </w:rPr>
      </w:pPr>
      <w:r w:rsidRPr="00922A52">
        <w:rPr>
          <w:color w:val="000000" w:themeColor="text1"/>
        </w:rPr>
        <w:t xml:space="preserve">montowane szyby będą spełniać wymagania techniczne z zakresu ochrony środowiska i bezpieczeństwa użytkowania, </w:t>
      </w:r>
    </w:p>
    <w:p w:rsidR="00DF25DC" w:rsidRPr="00922A52" w:rsidRDefault="00DF25DC" w:rsidP="00177928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 w:themeColor="text1"/>
        </w:rPr>
      </w:pPr>
      <w:r w:rsidRPr="00922A52">
        <w:rPr>
          <w:color w:val="000000" w:themeColor="text1"/>
        </w:rPr>
        <w:t>szyby mają posiadać świadectwa homologacji w zakresie wymagań technicznych stawianych przedmiotom wyposażenia pojazdów samochodowych określonych Regulaminami Europejskiej Komisji Gospodarczej Organizacji Narodów Zjednoczonych (EKG ONZ oznaczone znakiem homologacji „E”) lub Dyrektywami Unii Europejskiej (oznac</w:t>
      </w:r>
      <w:r w:rsidR="00177928">
        <w:rPr>
          <w:color w:val="000000" w:themeColor="text1"/>
        </w:rPr>
        <w:t>zone znakiem homologacji „e”).</w:t>
      </w:r>
    </w:p>
    <w:p w:rsidR="00177928" w:rsidRDefault="00177928" w:rsidP="00177928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B238DC" w:rsidRPr="00760E19" w:rsidRDefault="00177928" w:rsidP="00177928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t>Powyższy</w:t>
      </w:r>
      <w:r w:rsidR="003D7556" w:rsidRPr="00922A52">
        <w:t xml:space="preserve"> zakres napraw obejmuje pojazdy ww</w:t>
      </w:r>
      <w:r>
        <w:t>.</w:t>
      </w:r>
      <w:r w:rsidR="003D7556" w:rsidRPr="00922A52">
        <w:t xml:space="preserve"> grup</w:t>
      </w:r>
      <w:r w:rsidR="00FD029D" w:rsidRPr="00FD029D">
        <w:rPr>
          <w:color w:val="000000" w:themeColor="text1"/>
        </w:rPr>
        <w:t xml:space="preserve"> </w:t>
      </w:r>
      <w:r w:rsidR="00FD029D">
        <w:rPr>
          <w:color w:val="000000" w:themeColor="text1"/>
        </w:rPr>
        <w:t>oraz szyb samochodowych standardowych, kuloodpo</w:t>
      </w:r>
      <w:r w:rsidR="00760E19">
        <w:rPr>
          <w:color w:val="000000" w:themeColor="text1"/>
        </w:rPr>
        <w:t>rnych (pancernych) wzmocnionych</w:t>
      </w:r>
      <w:r>
        <w:rPr>
          <w:color w:val="000000" w:themeColor="text1"/>
        </w:rPr>
        <w:t>.</w:t>
      </w:r>
    </w:p>
    <w:sectPr w:rsidR="00B238DC" w:rsidRPr="00760E19" w:rsidSect="00177928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A2" w:rsidRDefault="00C554A2" w:rsidP="00DF65EA">
      <w:r>
        <w:separator/>
      </w:r>
    </w:p>
  </w:endnote>
  <w:endnote w:type="continuationSeparator" w:id="0">
    <w:p w:rsidR="00C554A2" w:rsidRDefault="00C554A2" w:rsidP="00DF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6246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CBA" w:rsidRDefault="00A67C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8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8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5EA" w:rsidRPr="00A67CBA" w:rsidRDefault="00DF65EA" w:rsidP="00A67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A2" w:rsidRDefault="00C554A2" w:rsidP="00DF65EA">
      <w:r>
        <w:separator/>
      </w:r>
    </w:p>
  </w:footnote>
  <w:footnote w:type="continuationSeparator" w:id="0">
    <w:p w:rsidR="00C554A2" w:rsidRDefault="00C554A2" w:rsidP="00DF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BA" w:rsidRPr="00A67CBA" w:rsidRDefault="00A67CBA" w:rsidP="00A67CBA">
    <w:pPr>
      <w:pStyle w:val="Nagwek"/>
      <w:jc w:val="right"/>
      <w:rPr>
        <w:b/>
        <w:sz w:val="22"/>
        <w:szCs w:val="22"/>
      </w:rPr>
    </w:pPr>
    <w:r w:rsidRPr="00A67CBA">
      <w:rPr>
        <w:b/>
        <w:sz w:val="22"/>
        <w:szCs w:val="22"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25B"/>
    <w:multiLevelType w:val="hybridMultilevel"/>
    <w:tmpl w:val="2116CAD2"/>
    <w:lvl w:ilvl="0" w:tplc="28EE8F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90E"/>
    <w:multiLevelType w:val="hybridMultilevel"/>
    <w:tmpl w:val="E0F22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5699D"/>
    <w:multiLevelType w:val="hybridMultilevel"/>
    <w:tmpl w:val="FCD6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B39"/>
    <w:multiLevelType w:val="hybridMultilevel"/>
    <w:tmpl w:val="B7C23B3A"/>
    <w:lvl w:ilvl="0" w:tplc="A29A9D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D36371"/>
    <w:multiLevelType w:val="hybridMultilevel"/>
    <w:tmpl w:val="57F6CA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B2DD0"/>
    <w:multiLevelType w:val="hybridMultilevel"/>
    <w:tmpl w:val="48BCC294"/>
    <w:lvl w:ilvl="0" w:tplc="58182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CC1C07"/>
    <w:multiLevelType w:val="hybridMultilevel"/>
    <w:tmpl w:val="F2B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0787B"/>
    <w:multiLevelType w:val="hybridMultilevel"/>
    <w:tmpl w:val="E934F9B0"/>
    <w:lvl w:ilvl="0" w:tplc="6A02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D09C5"/>
    <w:multiLevelType w:val="hybridMultilevel"/>
    <w:tmpl w:val="6FC0783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E49E5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A972CB9"/>
    <w:multiLevelType w:val="hybridMultilevel"/>
    <w:tmpl w:val="CE4274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637E9F"/>
    <w:multiLevelType w:val="hybridMultilevel"/>
    <w:tmpl w:val="B78A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430C7"/>
    <w:multiLevelType w:val="hybridMultilevel"/>
    <w:tmpl w:val="749C1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20885"/>
    <w:multiLevelType w:val="hybridMultilevel"/>
    <w:tmpl w:val="3480A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6081D"/>
    <w:multiLevelType w:val="hybridMultilevel"/>
    <w:tmpl w:val="AFDC3E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56C71"/>
    <w:multiLevelType w:val="hybridMultilevel"/>
    <w:tmpl w:val="13A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6"/>
  </w:num>
  <w:num w:numId="8">
    <w:abstractNumId w:val="9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7"/>
    <w:rsid w:val="00015671"/>
    <w:rsid w:val="00030196"/>
    <w:rsid w:val="00033248"/>
    <w:rsid w:val="000345AF"/>
    <w:rsid w:val="0004371F"/>
    <w:rsid w:val="00060BCC"/>
    <w:rsid w:val="00077043"/>
    <w:rsid w:val="00096BF8"/>
    <w:rsid w:val="000B776D"/>
    <w:rsid w:val="000C1BEE"/>
    <w:rsid w:val="000F456F"/>
    <w:rsid w:val="000F4B5D"/>
    <w:rsid w:val="000F4F3B"/>
    <w:rsid w:val="000F6C40"/>
    <w:rsid w:val="00121B4C"/>
    <w:rsid w:val="00140137"/>
    <w:rsid w:val="00177928"/>
    <w:rsid w:val="00177D7A"/>
    <w:rsid w:val="00187330"/>
    <w:rsid w:val="00187D7D"/>
    <w:rsid w:val="00194FC7"/>
    <w:rsid w:val="001C5C9B"/>
    <w:rsid w:val="001D1111"/>
    <w:rsid w:val="001E4BD5"/>
    <w:rsid w:val="001F09BB"/>
    <w:rsid w:val="002162AB"/>
    <w:rsid w:val="0022473D"/>
    <w:rsid w:val="00235DB7"/>
    <w:rsid w:val="00255C86"/>
    <w:rsid w:val="00285FF4"/>
    <w:rsid w:val="002B2173"/>
    <w:rsid w:val="002C6156"/>
    <w:rsid w:val="002C6594"/>
    <w:rsid w:val="002D3A07"/>
    <w:rsid w:val="002D3F59"/>
    <w:rsid w:val="002E73A5"/>
    <w:rsid w:val="002E7C42"/>
    <w:rsid w:val="002F75F5"/>
    <w:rsid w:val="00311F17"/>
    <w:rsid w:val="00312DFE"/>
    <w:rsid w:val="00315DF0"/>
    <w:rsid w:val="00316BAB"/>
    <w:rsid w:val="00321E40"/>
    <w:rsid w:val="0032676D"/>
    <w:rsid w:val="00337DCF"/>
    <w:rsid w:val="00341FD1"/>
    <w:rsid w:val="00356598"/>
    <w:rsid w:val="00362CBE"/>
    <w:rsid w:val="00367FDF"/>
    <w:rsid w:val="003711C7"/>
    <w:rsid w:val="00371476"/>
    <w:rsid w:val="00377448"/>
    <w:rsid w:val="003828A3"/>
    <w:rsid w:val="00396606"/>
    <w:rsid w:val="003D1F69"/>
    <w:rsid w:val="003D3F94"/>
    <w:rsid w:val="003D7556"/>
    <w:rsid w:val="003E1746"/>
    <w:rsid w:val="003E1976"/>
    <w:rsid w:val="003F162E"/>
    <w:rsid w:val="004239C0"/>
    <w:rsid w:val="00434574"/>
    <w:rsid w:val="00442DDC"/>
    <w:rsid w:val="0046093C"/>
    <w:rsid w:val="0047266A"/>
    <w:rsid w:val="00492639"/>
    <w:rsid w:val="004B4FE5"/>
    <w:rsid w:val="004C732B"/>
    <w:rsid w:val="004D251E"/>
    <w:rsid w:val="004D6BF0"/>
    <w:rsid w:val="004E2D02"/>
    <w:rsid w:val="004E49D9"/>
    <w:rsid w:val="00533D80"/>
    <w:rsid w:val="0057353B"/>
    <w:rsid w:val="00595FB3"/>
    <w:rsid w:val="005A4E03"/>
    <w:rsid w:val="005D1CC3"/>
    <w:rsid w:val="005E6F2C"/>
    <w:rsid w:val="005F1AA2"/>
    <w:rsid w:val="00600056"/>
    <w:rsid w:val="00616C47"/>
    <w:rsid w:val="006415EE"/>
    <w:rsid w:val="006522E4"/>
    <w:rsid w:val="00662F38"/>
    <w:rsid w:val="006813E6"/>
    <w:rsid w:val="006C704A"/>
    <w:rsid w:val="006E0BFE"/>
    <w:rsid w:val="00701E47"/>
    <w:rsid w:val="007415D5"/>
    <w:rsid w:val="007452A1"/>
    <w:rsid w:val="00747B28"/>
    <w:rsid w:val="00751F28"/>
    <w:rsid w:val="00760E19"/>
    <w:rsid w:val="00765011"/>
    <w:rsid w:val="00771244"/>
    <w:rsid w:val="007803B2"/>
    <w:rsid w:val="00786E8F"/>
    <w:rsid w:val="00794CB4"/>
    <w:rsid w:val="007C77AF"/>
    <w:rsid w:val="007D2F3D"/>
    <w:rsid w:val="007D4DA4"/>
    <w:rsid w:val="007E0FED"/>
    <w:rsid w:val="007F0C6B"/>
    <w:rsid w:val="00817D0A"/>
    <w:rsid w:val="00821133"/>
    <w:rsid w:val="00824EB1"/>
    <w:rsid w:val="008306C1"/>
    <w:rsid w:val="008E1CB4"/>
    <w:rsid w:val="00915BC1"/>
    <w:rsid w:val="00916916"/>
    <w:rsid w:val="0091774C"/>
    <w:rsid w:val="00922A52"/>
    <w:rsid w:val="009323E5"/>
    <w:rsid w:val="00942CEB"/>
    <w:rsid w:val="00983618"/>
    <w:rsid w:val="009A77F3"/>
    <w:rsid w:val="009B1627"/>
    <w:rsid w:val="009B2C00"/>
    <w:rsid w:val="009D3961"/>
    <w:rsid w:val="009F7BCB"/>
    <w:rsid w:val="00A1181D"/>
    <w:rsid w:val="00A1665E"/>
    <w:rsid w:val="00A54028"/>
    <w:rsid w:val="00A67CBA"/>
    <w:rsid w:val="00A856E5"/>
    <w:rsid w:val="00AA1EF4"/>
    <w:rsid w:val="00AD312C"/>
    <w:rsid w:val="00AE1D6E"/>
    <w:rsid w:val="00B02346"/>
    <w:rsid w:val="00B076B6"/>
    <w:rsid w:val="00B10CDB"/>
    <w:rsid w:val="00B12597"/>
    <w:rsid w:val="00B14A9C"/>
    <w:rsid w:val="00B161F4"/>
    <w:rsid w:val="00B238DC"/>
    <w:rsid w:val="00B2403A"/>
    <w:rsid w:val="00B2507F"/>
    <w:rsid w:val="00B27C42"/>
    <w:rsid w:val="00B363F1"/>
    <w:rsid w:val="00B50DA4"/>
    <w:rsid w:val="00B74BF6"/>
    <w:rsid w:val="00B7536E"/>
    <w:rsid w:val="00B779B2"/>
    <w:rsid w:val="00BB030A"/>
    <w:rsid w:val="00BB59DC"/>
    <w:rsid w:val="00BE5276"/>
    <w:rsid w:val="00BE5BE6"/>
    <w:rsid w:val="00BF7C9A"/>
    <w:rsid w:val="00C00EC4"/>
    <w:rsid w:val="00C168A2"/>
    <w:rsid w:val="00C326B1"/>
    <w:rsid w:val="00C37553"/>
    <w:rsid w:val="00C400A6"/>
    <w:rsid w:val="00C441F3"/>
    <w:rsid w:val="00C554A2"/>
    <w:rsid w:val="00C735EB"/>
    <w:rsid w:val="00C83062"/>
    <w:rsid w:val="00C9536E"/>
    <w:rsid w:val="00CA6630"/>
    <w:rsid w:val="00CC4CE8"/>
    <w:rsid w:val="00CD0384"/>
    <w:rsid w:val="00CD360F"/>
    <w:rsid w:val="00CF47E6"/>
    <w:rsid w:val="00D1383E"/>
    <w:rsid w:val="00D16B53"/>
    <w:rsid w:val="00D52FAF"/>
    <w:rsid w:val="00D56149"/>
    <w:rsid w:val="00D576F9"/>
    <w:rsid w:val="00DC2C9E"/>
    <w:rsid w:val="00DD687B"/>
    <w:rsid w:val="00DE14F7"/>
    <w:rsid w:val="00DF25DC"/>
    <w:rsid w:val="00DF65EA"/>
    <w:rsid w:val="00E272D6"/>
    <w:rsid w:val="00E30EE5"/>
    <w:rsid w:val="00E339A9"/>
    <w:rsid w:val="00E37196"/>
    <w:rsid w:val="00E55A0A"/>
    <w:rsid w:val="00E72C05"/>
    <w:rsid w:val="00E74417"/>
    <w:rsid w:val="00E74AC2"/>
    <w:rsid w:val="00E83B11"/>
    <w:rsid w:val="00EA7380"/>
    <w:rsid w:val="00EC0360"/>
    <w:rsid w:val="00ED4B89"/>
    <w:rsid w:val="00EF3BE3"/>
    <w:rsid w:val="00F12860"/>
    <w:rsid w:val="00F16DCE"/>
    <w:rsid w:val="00F31F8A"/>
    <w:rsid w:val="00F34FFB"/>
    <w:rsid w:val="00F57236"/>
    <w:rsid w:val="00F7235F"/>
    <w:rsid w:val="00F76DE8"/>
    <w:rsid w:val="00FA361F"/>
    <w:rsid w:val="00FA562E"/>
    <w:rsid w:val="00FA5755"/>
    <w:rsid w:val="00FB4F55"/>
    <w:rsid w:val="00FC00F5"/>
    <w:rsid w:val="00FD029D"/>
    <w:rsid w:val="00FD478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C952-CBEB-4CAD-848F-47F2434E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KAŹMIERCZAK</dc:creator>
  <cp:lastModifiedBy>Sokołowska Alicja</cp:lastModifiedBy>
  <cp:revision>9</cp:revision>
  <cp:lastPrinted>2020-11-13T06:54:00Z</cp:lastPrinted>
  <dcterms:created xsi:type="dcterms:W3CDTF">2020-10-12T12:21:00Z</dcterms:created>
  <dcterms:modified xsi:type="dcterms:W3CDTF">2020-11-13T06:54:00Z</dcterms:modified>
</cp:coreProperties>
</file>