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D5EA" w14:textId="77777777" w:rsidR="009D33CE" w:rsidRPr="0010739F" w:rsidRDefault="00FC5680" w:rsidP="00FC5680">
      <w:pPr>
        <w:spacing w:before="100" w:beforeAutospacing="1" w:after="100" w:afterAutospacing="1" w:line="240" w:lineRule="auto"/>
        <w:ind w:left="566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B5F5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9D33CE" w:rsidRPr="0010739F">
        <w:rPr>
          <w:rFonts w:ascii="Times New Roman" w:hAnsi="Times New Roman" w:cs="Times New Roman"/>
        </w:rPr>
        <w:t xml:space="preserve">Załącznik do </w:t>
      </w:r>
      <w:r w:rsidR="00DB5F54">
        <w:rPr>
          <w:rFonts w:ascii="Times New Roman" w:hAnsi="Times New Roman" w:cs="Times New Roman"/>
        </w:rPr>
        <w:t>postępowania</w:t>
      </w:r>
    </w:p>
    <w:p w14:paraId="7BBA2D7F" w14:textId="77777777" w:rsidR="009D33CE" w:rsidRPr="0010739F" w:rsidRDefault="009D33CE" w:rsidP="009D33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307069E2" w14:textId="77777777" w:rsidR="009D33CE" w:rsidRPr="0010739F" w:rsidRDefault="009D33CE" w:rsidP="009D33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639AC99B" w14:textId="77777777" w:rsidR="009D33CE" w:rsidRPr="0010739F" w:rsidRDefault="009D33CE" w:rsidP="009D33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0739F">
        <w:rPr>
          <w:rFonts w:ascii="Times New Roman" w:hAnsi="Times New Roman" w:cs="Times New Roman"/>
        </w:rPr>
        <w:t>………………………………..</w:t>
      </w:r>
    </w:p>
    <w:p w14:paraId="44353C97" w14:textId="77777777" w:rsidR="009D33CE" w:rsidRPr="0010739F" w:rsidRDefault="009D33CE" w:rsidP="009D33CE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</w:rPr>
      </w:pPr>
      <w:r w:rsidRPr="0010739F">
        <w:rPr>
          <w:rFonts w:ascii="Times New Roman" w:hAnsi="Times New Roman" w:cs="Times New Roman"/>
        </w:rPr>
        <w:t>(pieczęć wykonawcy)</w:t>
      </w:r>
    </w:p>
    <w:p w14:paraId="49623B4E" w14:textId="77777777" w:rsidR="009D33CE" w:rsidRPr="0010739F" w:rsidRDefault="009D33CE" w:rsidP="009D33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5889FFFE" w14:textId="77777777" w:rsidR="009D33CE" w:rsidRDefault="009D33CE" w:rsidP="009D33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412E9940" w14:textId="77777777" w:rsidR="00FC5680" w:rsidRPr="0010739F" w:rsidRDefault="00FC5680" w:rsidP="009D33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33BA0E42" w14:textId="77777777" w:rsidR="009D33CE" w:rsidRPr="0010739F" w:rsidRDefault="009D33CE" w:rsidP="009D33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0739F">
        <w:rPr>
          <w:rFonts w:ascii="Times New Roman" w:hAnsi="Times New Roman" w:cs="Times New Roman"/>
        </w:rPr>
        <w:t>Wykonawca:</w:t>
      </w:r>
    </w:p>
    <w:p w14:paraId="03C1C3EF" w14:textId="77777777" w:rsidR="009D33CE" w:rsidRPr="0010739F" w:rsidRDefault="009D33CE" w:rsidP="009D33C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0739F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14:paraId="3B866604" w14:textId="77777777" w:rsidR="009D33CE" w:rsidRPr="0010739F" w:rsidRDefault="009D33CE" w:rsidP="009D33CE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10739F">
        <w:rPr>
          <w:rFonts w:ascii="Times New Roman" w:hAnsi="Times New Roman" w:cs="Times New Roman"/>
        </w:rPr>
        <w:t>(nazwa, adres)</w:t>
      </w:r>
    </w:p>
    <w:p w14:paraId="2E047827" w14:textId="77777777" w:rsidR="009D33CE" w:rsidRPr="0010739F" w:rsidRDefault="009D33CE" w:rsidP="009D33C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10739F">
        <w:rPr>
          <w:rFonts w:ascii="Times New Roman" w:hAnsi="Times New Roman" w:cs="Times New Roman"/>
        </w:rPr>
        <w:t>REGON:</w:t>
      </w:r>
      <w:r w:rsidRPr="0010739F">
        <w:rPr>
          <w:rFonts w:ascii="Times New Roman" w:hAnsi="Times New Roman" w:cs="Times New Roman"/>
        </w:rPr>
        <w:tab/>
        <w:t>…………………………………..</w:t>
      </w:r>
      <w:r w:rsidRPr="0010739F">
        <w:rPr>
          <w:rFonts w:ascii="Times New Roman" w:hAnsi="Times New Roman" w:cs="Times New Roman"/>
        </w:rPr>
        <w:tab/>
        <w:t>NIP:</w:t>
      </w:r>
      <w:r w:rsidRPr="0010739F">
        <w:rPr>
          <w:rFonts w:ascii="Times New Roman" w:hAnsi="Times New Roman" w:cs="Times New Roman"/>
        </w:rPr>
        <w:tab/>
        <w:t>……………………………………</w:t>
      </w:r>
    </w:p>
    <w:p w14:paraId="7C823BB1" w14:textId="77777777" w:rsidR="009D33CE" w:rsidRPr="0010739F" w:rsidRDefault="009D33CE" w:rsidP="009D33C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0739F">
        <w:rPr>
          <w:rFonts w:ascii="Times New Roman" w:hAnsi="Times New Roman" w:cs="Times New Roman"/>
        </w:rPr>
        <w:t>Numer telefonu:</w:t>
      </w:r>
      <w:r w:rsidRPr="0010739F">
        <w:rPr>
          <w:rFonts w:ascii="Times New Roman" w:hAnsi="Times New Roman" w:cs="Times New Roman"/>
        </w:rPr>
        <w:tab/>
      </w:r>
    </w:p>
    <w:p w14:paraId="2B38F91A" w14:textId="77777777" w:rsidR="009D33CE" w:rsidRPr="0010739F" w:rsidRDefault="009D33CE" w:rsidP="009D33C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0739F">
        <w:rPr>
          <w:rFonts w:ascii="Times New Roman" w:hAnsi="Times New Roman" w:cs="Times New Roman"/>
        </w:rPr>
        <w:t>Email:</w:t>
      </w:r>
      <w:r w:rsidRPr="0010739F">
        <w:rPr>
          <w:rFonts w:ascii="Times New Roman" w:hAnsi="Times New Roman" w:cs="Times New Roman"/>
        </w:rPr>
        <w:tab/>
      </w:r>
    </w:p>
    <w:p w14:paraId="43B92167" w14:textId="4F5A6EC0" w:rsidR="009D33CE" w:rsidRDefault="009D33CE" w:rsidP="009D33C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0739F">
        <w:rPr>
          <w:rFonts w:ascii="Times New Roman" w:hAnsi="Times New Roman" w:cs="Times New Roman"/>
        </w:rPr>
        <w:t xml:space="preserve">W odpowiedzi na </w:t>
      </w:r>
      <w:r w:rsidR="00DA2828">
        <w:rPr>
          <w:rFonts w:ascii="Times New Roman" w:hAnsi="Times New Roman" w:cs="Times New Roman"/>
        </w:rPr>
        <w:t>zapytanie</w:t>
      </w:r>
      <w:r w:rsidRPr="0010739F">
        <w:rPr>
          <w:rFonts w:ascii="Times New Roman" w:hAnsi="Times New Roman" w:cs="Times New Roman"/>
        </w:rPr>
        <w:t xml:space="preserve"> cenowe na świadczenie usług geodezyjno-kartograficznych </w:t>
      </w:r>
      <w:r w:rsidR="002E2040">
        <w:rPr>
          <w:rFonts w:ascii="Times New Roman" w:hAnsi="Times New Roman" w:cs="Times New Roman"/>
        </w:rPr>
        <w:t xml:space="preserve">                     </w:t>
      </w:r>
      <w:r w:rsidRPr="0010739F">
        <w:rPr>
          <w:rFonts w:ascii="Times New Roman" w:hAnsi="Times New Roman" w:cs="Times New Roman"/>
        </w:rPr>
        <w:t>w roku 20</w:t>
      </w:r>
      <w:r w:rsidR="00440591">
        <w:rPr>
          <w:rFonts w:ascii="Times New Roman" w:hAnsi="Times New Roman" w:cs="Times New Roman"/>
        </w:rPr>
        <w:t>2</w:t>
      </w:r>
      <w:r w:rsidR="002369F6">
        <w:rPr>
          <w:rFonts w:ascii="Times New Roman" w:hAnsi="Times New Roman" w:cs="Times New Roman"/>
        </w:rPr>
        <w:t>4</w:t>
      </w:r>
      <w:r w:rsidRPr="0010739F">
        <w:rPr>
          <w:rFonts w:ascii="Times New Roman" w:hAnsi="Times New Roman" w:cs="Times New Roman"/>
        </w:rPr>
        <w:t xml:space="preserve"> dla gminy Mogilno, oferuję wykonanie przedmiotu zamówienia na cenę:</w:t>
      </w:r>
    </w:p>
    <w:tbl>
      <w:tblPr>
        <w:tblStyle w:val="Tabela-Siatka"/>
        <w:tblpPr w:leftFromText="141" w:rightFromText="141" w:vertAnchor="text" w:horzAnchor="margin" w:tblpY="340"/>
        <w:tblW w:w="9209" w:type="dxa"/>
        <w:tblLook w:val="04A0" w:firstRow="1" w:lastRow="0" w:firstColumn="1" w:lastColumn="0" w:noHBand="0" w:noVBand="1"/>
      </w:tblPr>
      <w:tblGrid>
        <w:gridCol w:w="562"/>
        <w:gridCol w:w="2694"/>
        <w:gridCol w:w="4394"/>
        <w:gridCol w:w="1559"/>
      </w:tblGrid>
      <w:tr w:rsidR="006C2873" w:rsidRPr="0010739F" w14:paraId="602B1C29" w14:textId="77777777" w:rsidTr="006C2873">
        <w:tc>
          <w:tcPr>
            <w:tcW w:w="562" w:type="dxa"/>
            <w:vAlign w:val="center"/>
          </w:tcPr>
          <w:p w14:paraId="304346C8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739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vAlign w:val="center"/>
          </w:tcPr>
          <w:p w14:paraId="1FFF42BF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739F">
              <w:rPr>
                <w:rFonts w:ascii="Times New Roman" w:hAnsi="Times New Roman" w:cs="Times New Roman"/>
                <w:b/>
              </w:rPr>
              <w:t>Wyszczególnienie asortymentu prac</w:t>
            </w:r>
          </w:p>
        </w:tc>
        <w:tc>
          <w:tcPr>
            <w:tcW w:w="4394" w:type="dxa"/>
            <w:vAlign w:val="center"/>
          </w:tcPr>
          <w:p w14:paraId="1EB055EE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739F">
              <w:rPr>
                <w:rFonts w:ascii="Times New Roman" w:hAnsi="Times New Roman" w:cs="Times New Roman"/>
                <w:b/>
              </w:rPr>
              <w:t>Rodzaj jednostki</w:t>
            </w:r>
          </w:p>
        </w:tc>
        <w:tc>
          <w:tcPr>
            <w:tcW w:w="1559" w:type="dxa"/>
            <w:vAlign w:val="center"/>
          </w:tcPr>
          <w:p w14:paraId="6DDD5C4E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0739F"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</w:tr>
      <w:tr w:rsidR="006C2873" w:rsidRPr="0010739F" w14:paraId="14A19352" w14:textId="77777777" w:rsidTr="006C2873">
        <w:tc>
          <w:tcPr>
            <w:tcW w:w="562" w:type="dxa"/>
            <w:vMerge w:val="restart"/>
            <w:vAlign w:val="center"/>
          </w:tcPr>
          <w:p w14:paraId="70E44C99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1.</w:t>
            </w:r>
          </w:p>
          <w:p w14:paraId="015B8585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2F1DDD37" w14:textId="48C601BF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Podziały</w:t>
            </w:r>
            <w:r w:rsidR="00043A56">
              <w:rPr>
                <w:rFonts w:ascii="Times New Roman" w:hAnsi="Times New Roman" w:cs="Times New Roman"/>
              </w:rPr>
              <w:t>(wraz z decyzją)</w:t>
            </w:r>
          </w:p>
        </w:tc>
        <w:tc>
          <w:tcPr>
            <w:tcW w:w="4394" w:type="dxa"/>
            <w:vAlign w:val="center"/>
          </w:tcPr>
          <w:p w14:paraId="27BC4CAB" w14:textId="3DD6DC09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P</w:t>
            </w:r>
            <w:r w:rsidR="005112C0">
              <w:rPr>
                <w:rFonts w:ascii="Times New Roman" w:hAnsi="Times New Roman" w:cs="Times New Roman"/>
              </w:rPr>
              <w:t>odziały działki na dwie</w:t>
            </w:r>
          </w:p>
        </w:tc>
        <w:tc>
          <w:tcPr>
            <w:tcW w:w="1559" w:type="dxa"/>
            <w:vAlign w:val="center"/>
          </w:tcPr>
          <w:p w14:paraId="7DD5F83F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873" w:rsidRPr="0010739F" w14:paraId="64BA10CA" w14:textId="77777777" w:rsidTr="006C2873">
        <w:tc>
          <w:tcPr>
            <w:tcW w:w="562" w:type="dxa"/>
            <w:vMerge/>
            <w:vAlign w:val="center"/>
          </w:tcPr>
          <w:p w14:paraId="332A90FC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14:paraId="0308F482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0998D45B" w14:textId="6622D625" w:rsidR="006C2873" w:rsidRPr="0010739F" w:rsidRDefault="005112C0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Podział za każdą następną działkę</w:t>
            </w:r>
          </w:p>
        </w:tc>
        <w:tc>
          <w:tcPr>
            <w:tcW w:w="1559" w:type="dxa"/>
            <w:vAlign w:val="center"/>
          </w:tcPr>
          <w:p w14:paraId="47175238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873" w:rsidRPr="0010739F" w14:paraId="5CD8657D" w14:textId="77777777" w:rsidTr="006C2873">
        <w:tc>
          <w:tcPr>
            <w:tcW w:w="562" w:type="dxa"/>
            <w:vMerge w:val="restart"/>
            <w:vAlign w:val="center"/>
          </w:tcPr>
          <w:p w14:paraId="5122F9DC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2.</w:t>
            </w:r>
          </w:p>
          <w:p w14:paraId="45D85D04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1875321B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Ustalenie granic</w:t>
            </w:r>
          </w:p>
        </w:tc>
        <w:tc>
          <w:tcPr>
            <w:tcW w:w="4394" w:type="dxa"/>
            <w:vAlign w:val="center"/>
          </w:tcPr>
          <w:p w14:paraId="630FEC81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Za pierwszy punkt</w:t>
            </w:r>
          </w:p>
        </w:tc>
        <w:tc>
          <w:tcPr>
            <w:tcW w:w="1559" w:type="dxa"/>
            <w:vAlign w:val="center"/>
          </w:tcPr>
          <w:p w14:paraId="74F101A1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873" w:rsidRPr="0010739F" w14:paraId="30EAB6DF" w14:textId="77777777" w:rsidTr="006C2873">
        <w:tc>
          <w:tcPr>
            <w:tcW w:w="562" w:type="dxa"/>
            <w:vMerge/>
            <w:vAlign w:val="center"/>
          </w:tcPr>
          <w:p w14:paraId="74BA4ABE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14:paraId="29D24F2A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0433C6B8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Za każdy następny punkt</w:t>
            </w:r>
          </w:p>
        </w:tc>
        <w:tc>
          <w:tcPr>
            <w:tcW w:w="1559" w:type="dxa"/>
            <w:vAlign w:val="center"/>
          </w:tcPr>
          <w:p w14:paraId="515B26C2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873" w:rsidRPr="0010739F" w14:paraId="392BE85F" w14:textId="77777777" w:rsidTr="006C2873">
        <w:tc>
          <w:tcPr>
            <w:tcW w:w="562" w:type="dxa"/>
            <w:vMerge w:val="restart"/>
            <w:vAlign w:val="center"/>
          </w:tcPr>
          <w:p w14:paraId="37764D0C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vMerge w:val="restart"/>
            <w:vAlign w:val="center"/>
          </w:tcPr>
          <w:p w14:paraId="50769C80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Rozgraniczenie nieruchomości</w:t>
            </w:r>
          </w:p>
        </w:tc>
        <w:tc>
          <w:tcPr>
            <w:tcW w:w="4394" w:type="dxa"/>
            <w:vAlign w:val="center"/>
          </w:tcPr>
          <w:p w14:paraId="715EBDDA" w14:textId="50F74501" w:rsidR="006C2873" w:rsidRPr="0010739F" w:rsidRDefault="005112C0" w:rsidP="006C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Rozgraniczenie nieruchomości do 4 punktów granicznych</w:t>
            </w:r>
          </w:p>
        </w:tc>
        <w:tc>
          <w:tcPr>
            <w:tcW w:w="1559" w:type="dxa"/>
            <w:vAlign w:val="center"/>
          </w:tcPr>
          <w:p w14:paraId="5AA64EDA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873" w:rsidRPr="0010739F" w14:paraId="0008DDC3" w14:textId="77777777" w:rsidTr="006C2873">
        <w:tc>
          <w:tcPr>
            <w:tcW w:w="562" w:type="dxa"/>
            <w:vMerge/>
            <w:vAlign w:val="center"/>
          </w:tcPr>
          <w:p w14:paraId="647E62EB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14:paraId="5FA5CC7A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76A24EDE" w14:textId="0F01FB13" w:rsidR="006C2873" w:rsidRPr="0010739F" w:rsidRDefault="005112C0" w:rsidP="006C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Rozgraniczenie nieruchomości za każdy następny punkt graniczny</w:t>
            </w:r>
          </w:p>
        </w:tc>
        <w:tc>
          <w:tcPr>
            <w:tcW w:w="1559" w:type="dxa"/>
            <w:vAlign w:val="center"/>
          </w:tcPr>
          <w:p w14:paraId="4BB87FBA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873" w:rsidRPr="0010739F" w14:paraId="4B518485" w14:textId="77777777" w:rsidTr="006C2873">
        <w:tc>
          <w:tcPr>
            <w:tcW w:w="562" w:type="dxa"/>
            <w:vMerge w:val="restart"/>
            <w:vAlign w:val="center"/>
          </w:tcPr>
          <w:p w14:paraId="6F30377C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vMerge w:val="restart"/>
            <w:vAlign w:val="center"/>
          </w:tcPr>
          <w:p w14:paraId="27CD925A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Aktualizacja map                      do celów projektowych</w:t>
            </w:r>
          </w:p>
        </w:tc>
        <w:tc>
          <w:tcPr>
            <w:tcW w:w="4394" w:type="dxa"/>
            <w:vAlign w:val="center"/>
          </w:tcPr>
          <w:p w14:paraId="14744304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Powierzchnia do 1 ha</w:t>
            </w:r>
          </w:p>
        </w:tc>
        <w:tc>
          <w:tcPr>
            <w:tcW w:w="1559" w:type="dxa"/>
            <w:vAlign w:val="center"/>
          </w:tcPr>
          <w:p w14:paraId="4B3BAC65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873" w:rsidRPr="0010739F" w14:paraId="20A63BF2" w14:textId="77777777" w:rsidTr="006C2873">
        <w:tc>
          <w:tcPr>
            <w:tcW w:w="562" w:type="dxa"/>
            <w:vMerge/>
            <w:vAlign w:val="center"/>
          </w:tcPr>
          <w:p w14:paraId="1155B664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14:paraId="2042C62A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3CB8F6B3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Powierzchnia powyżej 1 ha za każdy hektar</w:t>
            </w:r>
          </w:p>
        </w:tc>
        <w:tc>
          <w:tcPr>
            <w:tcW w:w="1559" w:type="dxa"/>
            <w:vAlign w:val="center"/>
          </w:tcPr>
          <w:p w14:paraId="1EDD08C5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873" w:rsidRPr="0010739F" w14:paraId="5F4E7399" w14:textId="77777777" w:rsidTr="006C2873">
        <w:tc>
          <w:tcPr>
            <w:tcW w:w="562" w:type="dxa"/>
            <w:vMerge w:val="restart"/>
            <w:vAlign w:val="center"/>
          </w:tcPr>
          <w:p w14:paraId="2456663E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vMerge w:val="restart"/>
            <w:vAlign w:val="center"/>
          </w:tcPr>
          <w:p w14:paraId="219D1C43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Połączenie nieruchomości</w:t>
            </w:r>
          </w:p>
        </w:tc>
        <w:tc>
          <w:tcPr>
            <w:tcW w:w="4394" w:type="dxa"/>
            <w:vAlign w:val="center"/>
          </w:tcPr>
          <w:p w14:paraId="2351F19C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Dwóch pierwszych działek</w:t>
            </w:r>
          </w:p>
        </w:tc>
        <w:tc>
          <w:tcPr>
            <w:tcW w:w="1559" w:type="dxa"/>
            <w:vAlign w:val="center"/>
          </w:tcPr>
          <w:p w14:paraId="19AEBB27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873" w:rsidRPr="0010739F" w14:paraId="66AE1A8D" w14:textId="77777777" w:rsidTr="006C2873">
        <w:tc>
          <w:tcPr>
            <w:tcW w:w="562" w:type="dxa"/>
            <w:vMerge/>
            <w:vAlign w:val="center"/>
          </w:tcPr>
          <w:p w14:paraId="5FB5A9C5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14:paraId="573EC7B4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1E8015C4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Trzeciej i każdej następnej</w:t>
            </w:r>
          </w:p>
        </w:tc>
        <w:tc>
          <w:tcPr>
            <w:tcW w:w="1559" w:type="dxa"/>
            <w:vAlign w:val="center"/>
          </w:tcPr>
          <w:p w14:paraId="32CFBDB8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873" w:rsidRPr="0010739F" w14:paraId="525B88EF" w14:textId="77777777" w:rsidTr="006C2873">
        <w:tc>
          <w:tcPr>
            <w:tcW w:w="562" w:type="dxa"/>
            <w:vMerge w:val="restart"/>
            <w:vAlign w:val="center"/>
          </w:tcPr>
          <w:p w14:paraId="403D83D7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vMerge w:val="restart"/>
            <w:vAlign w:val="center"/>
          </w:tcPr>
          <w:p w14:paraId="12F7A92C" w14:textId="265EA498" w:rsidR="006C2873" w:rsidRPr="0010739F" w:rsidRDefault="005112C0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Wznowienie znaków granicznych</w:t>
            </w:r>
          </w:p>
        </w:tc>
        <w:tc>
          <w:tcPr>
            <w:tcW w:w="4394" w:type="dxa"/>
            <w:vAlign w:val="center"/>
          </w:tcPr>
          <w:p w14:paraId="4221BD33" w14:textId="145D07E4" w:rsidR="006C2873" w:rsidRPr="0010739F" w:rsidRDefault="005112C0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Wznowienie znaków granicznych                   do 4 punktów</w:t>
            </w:r>
          </w:p>
        </w:tc>
        <w:tc>
          <w:tcPr>
            <w:tcW w:w="1559" w:type="dxa"/>
            <w:vAlign w:val="center"/>
          </w:tcPr>
          <w:p w14:paraId="23641A8E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873" w:rsidRPr="0010739F" w14:paraId="2590E604" w14:textId="77777777" w:rsidTr="006C2873">
        <w:tc>
          <w:tcPr>
            <w:tcW w:w="562" w:type="dxa"/>
            <w:vMerge/>
            <w:vAlign w:val="center"/>
          </w:tcPr>
          <w:p w14:paraId="1CA12061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14:paraId="6C63DDC3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4E3F6857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10739F">
              <w:rPr>
                <w:rFonts w:ascii="Times New Roman" w:hAnsi="Times New Roman" w:cs="Times New Roman"/>
              </w:rPr>
              <w:t>Za każdy następny punkt</w:t>
            </w:r>
          </w:p>
        </w:tc>
        <w:tc>
          <w:tcPr>
            <w:tcW w:w="1559" w:type="dxa"/>
            <w:vAlign w:val="center"/>
          </w:tcPr>
          <w:p w14:paraId="7192BE06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873" w:rsidRPr="0010739F" w14:paraId="10B09104" w14:textId="77777777" w:rsidTr="006C2873">
        <w:tc>
          <w:tcPr>
            <w:tcW w:w="7650" w:type="dxa"/>
            <w:gridSpan w:val="3"/>
          </w:tcPr>
          <w:p w14:paraId="59DBC435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739F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559" w:type="dxa"/>
          </w:tcPr>
          <w:p w14:paraId="5F02FCFE" w14:textId="77777777" w:rsidR="006C2873" w:rsidRPr="0010739F" w:rsidRDefault="006C2873" w:rsidP="006C287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B7F9C7" w14:textId="77777777" w:rsidR="0010739F" w:rsidRPr="006C2873" w:rsidRDefault="006C2873" w:rsidP="0010739F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6C2873">
        <w:rPr>
          <w:rFonts w:ascii="Times New Roman" w:hAnsi="Times New Roman" w:cs="Times New Roman"/>
          <w:b/>
        </w:rPr>
        <w:t>Oferta cenowa usług</w:t>
      </w:r>
    </w:p>
    <w:p w14:paraId="0CF63165" w14:textId="77777777" w:rsidR="009D33CE" w:rsidRPr="00606568" w:rsidRDefault="009D33CE" w:rsidP="0010739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D1AAF5" w14:textId="77777777" w:rsidR="006C2873" w:rsidRDefault="006C2873" w:rsidP="0010739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zgadzam się na warunki realizacji przedmiotu umowy oraz na warunki płatności określone w </w:t>
      </w:r>
      <w:r w:rsidR="00DA2828">
        <w:rPr>
          <w:rFonts w:ascii="Times New Roman" w:hAnsi="Times New Roman" w:cs="Times New Roman"/>
          <w:sz w:val="24"/>
          <w:szCs w:val="24"/>
        </w:rPr>
        <w:t>zapytaniu ofertowym.</w:t>
      </w:r>
    </w:p>
    <w:p w14:paraId="67D24FB7" w14:textId="77777777" w:rsidR="003350A4" w:rsidRDefault="003350A4" w:rsidP="0010739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FB3DA3" w14:textId="77777777" w:rsidR="003350A4" w:rsidRDefault="003350A4" w:rsidP="0010739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1F49E3" w14:textId="77777777" w:rsidR="003350A4" w:rsidRDefault="003350A4" w:rsidP="0010739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BBB426" w14:textId="77777777" w:rsidR="003350A4" w:rsidRDefault="003350A4" w:rsidP="0010739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09887" w14:textId="1AEBC60E" w:rsidR="006C2873" w:rsidRDefault="003350A4" w:rsidP="0010739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C2873">
        <w:rPr>
          <w:rFonts w:ascii="Times New Roman" w:hAnsi="Times New Roman" w:cs="Times New Roman"/>
          <w:sz w:val="24"/>
          <w:szCs w:val="24"/>
        </w:rPr>
        <w:tab/>
      </w:r>
      <w:r w:rsidR="006C2873">
        <w:rPr>
          <w:rFonts w:ascii="Times New Roman" w:hAnsi="Times New Roman" w:cs="Times New Roman"/>
          <w:sz w:val="24"/>
          <w:szCs w:val="24"/>
        </w:rPr>
        <w:tab/>
      </w:r>
      <w:r w:rsidR="006C2873">
        <w:rPr>
          <w:rFonts w:ascii="Times New Roman" w:hAnsi="Times New Roman" w:cs="Times New Roman"/>
          <w:sz w:val="24"/>
          <w:szCs w:val="24"/>
        </w:rPr>
        <w:tab/>
      </w:r>
      <w:r w:rsidR="006C2873">
        <w:rPr>
          <w:rFonts w:ascii="Times New Roman" w:hAnsi="Times New Roman" w:cs="Times New Roman"/>
          <w:sz w:val="24"/>
          <w:szCs w:val="24"/>
        </w:rPr>
        <w:tab/>
      </w:r>
      <w:r w:rsidR="006C2873">
        <w:rPr>
          <w:rFonts w:ascii="Times New Roman" w:hAnsi="Times New Roman" w:cs="Times New Roman"/>
          <w:sz w:val="24"/>
          <w:szCs w:val="24"/>
        </w:rPr>
        <w:tab/>
      </w:r>
      <w:r w:rsidR="006C2873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2358502E" w14:textId="5DD9CA32" w:rsidR="006C2873" w:rsidRPr="006C2873" w:rsidRDefault="003350A4" w:rsidP="0010739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350A4">
        <w:rPr>
          <w:rFonts w:ascii="Times New Roman" w:hAnsi="Times New Roman" w:cs="Times New Roman"/>
          <w:sz w:val="20"/>
          <w:szCs w:val="20"/>
        </w:rPr>
        <w:t>(miejscowość i data)</w:t>
      </w:r>
      <w:r w:rsidR="006C2873" w:rsidRPr="003350A4">
        <w:rPr>
          <w:rFonts w:ascii="Times New Roman" w:hAnsi="Times New Roman" w:cs="Times New Roman"/>
          <w:sz w:val="20"/>
          <w:szCs w:val="20"/>
        </w:rPr>
        <w:tab/>
      </w:r>
      <w:r w:rsidR="006C2873">
        <w:rPr>
          <w:rFonts w:ascii="Times New Roman" w:hAnsi="Times New Roman" w:cs="Times New Roman"/>
          <w:sz w:val="24"/>
          <w:szCs w:val="24"/>
        </w:rPr>
        <w:tab/>
      </w:r>
      <w:r w:rsidR="006C2873">
        <w:rPr>
          <w:rFonts w:ascii="Times New Roman" w:hAnsi="Times New Roman" w:cs="Times New Roman"/>
          <w:sz w:val="24"/>
          <w:szCs w:val="24"/>
        </w:rPr>
        <w:tab/>
      </w:r>
      <w:r w:rsidR="006C2873">
        <w:rPr>
          <w:rFonts w:ascii="Times New Roman" w:hAnsi="Times New Roman" w:cs="Times New Roman"/>
          <w:sz w:val="24"/>
          <w:szCs w:val="24"/>
        </w:rPr>
        <w:tab/>
      </w:r>
      <w:r w:rsidR="006C2873">
        <w:rPr>
          <w:rFonts w:ascii="Times New Roman" w:hAnsi="Times New Roman" w:cs="Times New Roman"/>
          <w:sz w:val="24"/>
          <w:szCs w:val="24"/>
        </w:rPr>
        <w:tab/>
      </w:r>
      <w:r w:rsidR="006C2873">
        <w:rPr>
          <w:rFonts w:ascii="Times New Roman" w:hAnsi="Times New Roman" w:cs="Times New Roman"/>
          <w:sz w:val="24"/>
          <w:szCs w:val="24"/>
        </w:rPr>
        <w:tab/>
      </w:r>
      <w:r w:rsidR="006C2873">
        <w:rPr>
          <w:rFonts w:ascii="Times New Roman" w:hAnsi="Times New Roman" w:cs="Times New Roman"/>
          <w:sz w:val="24"/>
          <w:szCs w:val="24"/>
        </w:rPr>
        <w:tab/>
      </w:r>
      <w:r w:rsidR="006C2873" w:rsidRPr="006C2873">
        <w:rPr>
          <w:rFonts w:ascii="Times New Roman" w:hAnsi="Times New Roman" w:cs="Times New Roman"/>
          <w:sz w:val="20"/>
          <w:szCs w:val="20"/>
        </w:rPr>
        <w:t xml:space="preserve">Podpis </w:t>
      </w:r>
      <w:r w:rsidR="006C2873">
        <w:rPr>
          <w:rFonts w:ascii="Times New Roman" w:hAnsi="Times New Roman" w:cs="Times New Roman"/>
          <w:sz w:val="20"/>
          <w:szCs w:val="20"/>
        </w:rPr>
        <w:t>W</w:t>
      </w:r>
      <w:r w:rsidR="006C2873" w:rsidRPr="006C2873">
        <w:rPr>
          <w:rFonts w:ascii="Times New Roman" w:hAnsi="Times New Roman" w:cs="Times New Roman"/>
          <w:sz w:val="20"/>
          <w:szCs w:val="20"/>
        </w:rPr>
        <w:t>ykonawcy</w:t>
      </w:r>
    </w:p>
    <w:sectPr w:rsidR="006C2873" w:rsidRPr="006C2873" w:rsidSect="002A4E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0096"/>
    <w:multiLevelType w:val="hybridMultilevel"/>
    <w:tmpl w:val="44002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61D68"/>
    <w:multiLevelType w:val="hybridMultilevel"/>
    <w:tmpl w:val="56B60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B09B1"/>
    <w:multiLevelType w:val="hybridMultilevel"/>
    <w:tmpl w:val="87205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55EE3"/>
    <w:multiLevelType w:val="hybridMultilevel"/>
    <w:tmpl w:val="E76EE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7056F"/>
    <w:multiLevelType w:val="hybridMultilevel"/>
    <w:tmpl w:val="69BA65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44847758">
    <w:abstractNumId w:val="1"/>
  </w:num>
  <w:num w:numId="2" w16cid:durableId="165361591">
    <w:abstractNumId w:val="0"/>
  </w:num>
  <w:num w:numId="3" w16cid:durableId="1060255079">
    <w:abstractNumId w:val="3"/>
  </w:num>
  <w:num w:numId="4" w16cid:durableId="556624551">
    <w:abstractNumId w:val="4"/>
  </w:num>
  <w:num w:numId="5" w16cid:durableId="203175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1C"/>
    <w:rsid w:val="00043A56"/>
    <w:rsid w:val="00063917"/>
    <w:rsid w:val="00066BA5"/>
    <w:rsid w:val="000A0652"/>
    <w:rsid w:val="000B25B1"/>
    <w:rsid w:val="000F3FAE"/>
    <w:rsid w:val="000F7882"/>
    <w:rsid w:val="0010739F"/>
    <w:rsid w:val="00153202"/>
    <w:rsid w:val="00170EE7"/>
    <w:rsid w:val="001B763C"/>
    <w:rsid w:val="001F5321"/>
    <w:rsid w:val="00200FE8"/>
    <w:rsid w:val="002161F9"/>
    <w:rsid w:val="002176F1"/>
    <w:rsid w:val="00220586"/>
    <w:rsid w:val="00235A3B"/>
    <w:rsid w:val="002369F6"/>
    <w:rsid w:val="002A4EB3"/>
    <w:rsid w:val="002A6824"/>
    <w:rsid w:val="002B5400"/>
    <w:rsid w:val="002E2040"/>
    <w:rsid w:val="002E7C2D"/>
    <w:rsid w:val="003107DB"/>
    <w:rsid w:val="003110FE"/>
    <w:rsid w:val="00312EE0"/>
    <w:rsid w:val="003302D5"/>
    <w:rsid w:val="00334C43"/>
    <w:rsid w:val="003350A4"/>
    <w:rsid w:val="00366BAF"/>
    <w:rsid w:val="00377742"/>
    <w:rsid w:val="00381C14"/>
    <w:rsid w:val="0038240F"/>
    <w:rsid w:val="003B231C"/>
    <w:rsid w:val="003D4AF8"/>
    <w:rsid w:val="00401DBC"/>
    <w:rsid w:val="00423C5B"/>
    <w:rsid w:val="00426828"/>
    <w:rsid w:val="00440591"/>
    <w:rsid w:val="004465B8"/>
    <w:rsid w:val="00490F39"/>
    <w:rsid w:val="004C0636"/>
    <w:rsid w:val="004E13D8"/>
    <w:rsid w:val="004F55C8"/>
    <w:rsid w:val="005112C0"/>
    <w:rsid w:val="00517B15"/>
    <w:rsid w:val="00523480"/>
    <w:rsid w:val="00542575"/>
    <w:rsid w:val="005519E9"/>
    <w:rsid w:val="005966C7"/>
    <w:rsid w:val="005D612B"/>
    <w:rsid w:val="00606568"/>
    <w:rsid w:val="006433D3"/>
    <w:rsid w:val="006735BA"/>
    <w:rsid w:val="00686582"/>
    <w:rsid w:val="006C2873"/>
    <w:rsid w:val="0074294E"/>
    <w:rsid w:val="0076344A"/>
    <w:rsid w:val="007C188F"/>
    <w:rsid w:val="007F7787"/>
    <w:rsid w:val="00811481"/>
    <w:rsid w:val="00841E4E"/>
    <w:rsid w:val="008A2553"/>
    <w:rsid w:val="008C6C82"/>
    <w:rsid w:val="008E0E7E"/>
    <w:rsid w:val="00917F64"/>
    <w:rsid w:val="009221E6"/>
    <w:rsid w:val="009725E6"/>
    <w:rsid w:val="009822AD"/>
    <w:rsid w:val="009D33CE"/>
    <w:rsid w:val="00A0125B"/>
    <w:rsid w:val="00A039B0"/>
    <w:rsid w:val="00A067E6"/>
    <w:rsid w:val="00A33FCE"/>
    <w:rsid w:val="00A34C4A"/>
    <w:rsid w:val="00A6425A"/>
    <w:rsid w:val="00A81366"/>
    <w:rsid w:val="00AB57CD"/>
    <w:rsid w:val="00AB6B1A"/>
    <w:rsid w:val="00AB7B9E"/>
    <w:rsid w:val="00AF02C6"/>
    <w:rsid w:val="00B13FB0"/>
    <w:rsid w:val="00BB6135"/>
    <w:rsid w:val="00BD2665"/>
    <w:rsid w:val="00BD539E"/>
    <w:rsid w:val="00BE16C4"/>
    <w:rsid w:val="00BF2FE6"/>
    <w:rsid w:val="00C82C1D"/>
    <w:rsid w:val="00C939CF"/>
    <w:rsid w:val="00D04CC3"/>
    <w:rsid w:val="00D47224"/>
    <w:rsid w:val="00D53ECE"/>
    <w:rsid w:val="00D54605"/>
    <w:rsid w:val="00D77A63"/>
    <w:rsid w:val="00D82EF1"/>
    <w:rsid w:val="00D966F4"/>
    <w:rsid w:val="00DA2828"/>
    <w:rsid w:val="00DB5F54"/>
    <w:rsid w:val="00DF577C"/>
    <w:rsid w:val="00E02E2E"/>
    <w:rsid w:val="00E077C6"/>
    <w:rsid w:val="00E11BCD"/>
    <w:rsid w:val="00E7689E"/>
    <w:rsid w:val="00EC3321"/>
    <w:rsid w:val="00EF1CFA"/>
    <w:rsid w:val="00EF414F"/>
    <w:rsid w:val="00F15A3E"/>
    <w:rsid w:val="00F17C19"/>
    <w:rsid w:val="00F37556"/>
    <w:rsid w:val="00F5702D"/>
    <w:rsid w:val="00F76257"/>
    <w:rsid w:val="00F84FF0"/>
    <w:rsid w:val="00F87E4B"/>
    <w:rsid w:val="00F92EF4"/>
    <w:rsid w:val="00F96838"/>
    <w:rsid w:val="00FC5680"/>
    <w:rsid w:val="00FE15AF"/>
    <w:rsid w:val="00FE48AE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F783"/>
  <w15:chartTrackingRefBased/>
  <w15:docId w15:val="{7B18A490-9390-47F6-9C6A-E5393B1A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6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1D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9B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39B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7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Rokocz</dc:creator>
  <cp:keywords/>
  <dc:description/>
  <cp:lastModifiedBy>Iwona Piotrowska</cp:lastModifiedBy>
  <cp:revision>4</cp:revision>
  <cp:lastPrinted>2023-01-10T11:07:00Z</cp:lastPrinted>
  <dcterms:created xsi:type="dcterms:W3CDTF">2024-01-03T09:56:00Z</dcterms:created>
  <dcterms:modified xsi:type="dcterms:W3CDTF">2024-01-03T10:19:00Z</dcterms:modified>
</cp:coreProperties>
</file>