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6BC2F" w14:textId="3E014AB8" w:rsidR="00EE7FE1" w:rsidRPr="00770E50" w:rsidRDefault="00EE7FE1" w:rsidP="00FB00B9">
      <w:pPr>
        <w:spacing w:after="0" w:line="240" w:lineRule="auto"/>
        <w:jc w:val="right"/>
        <w:rPr>
          <w:rFonts w:ascii="Calibri" w:eastAsia="Calibri" w:hAnsi="Calibri" w:cs="Calibri"/>
          <w:bCs/>
        </w:rPr>
      </w:pPr>
      <w:r w:rsidRPr="00770E50">
        <w:rPr>
          <w:rFonts w:ascii="Calibri" w:eastAsia="Calibri" w:hAnsi="Calibri" w:cs="Calibri"/>
          <w:bCs/>
        </w:rPr>
        <w:t xml:space="preserve">Kielce, dnia </w:t>
      </w:r>
      <w:r w:rsidR="00073A75">
        <w:rPr>
          <w:rFonts w:ascii="Calibri" w:eastAsia="Calibri" w:hAnsi="Calibri" w:cs="Calibri"/>
          <w:bCs/>
        </w:rPr>
        <w:t>28</w:t>
      </w:r>
      <w:r w:rsidR="00F814B9" w:rsidRPr="00770E50">
        <w:rPr>
          <w:rFonts w:ascii="Calibri" w:eastAsia="Calibri" w:hAnsi="Calibri" w:cs="Calibri"/>
          <w:bCs/>
        </w:rPr>
        <w:t>.07.2023</w:t>
      </w:r>
      <w:r w:rsidR="00FB00B9" w:rsidRPr="00770E50">
        <w:rPr>
          <w:rFonts w:ascii="Calibri" w:eastAsia="Calibri" w:hAnsi="Calibri" w:cs="Calibri"/>
          <w:bCs/>
        </w:rPr>
        <w:t xml:space="preserve"> r.</w:t>
      </w:r>
    </w:p>
    <w:p w14:paraId="74EE211A" w14:textId="77777777" w:rsidR="00EE7FE1" w:rsidRPr="00770E50" w:rsidRDefault="00EE7FE1" w:rsidP="00EE7FE1">
      <w:pPr>
        <w:spacing w:after="0" w:line="240" w:lineRule="auto"/>
        <w:rPr>
          <w:rFonts w:ascii="Calibri" w:eastAsia="Calibri" w:hAnsi="Calibri" w:cs="Calibri"/>
          <w:b/>
        </w:rPr>
      </w:pPr>
      <w:r w:rsidRPr="00770E50">
        <w:rPr>
          <w:rFonts w:ascii="Calibri" w:eastAsia="Calibri" w:hAnsi="Calibri" w:cs="Calibri"/>
          <w:b/>
        </w:rPr>
        <w:t>Miejski Ośrodek Sportu i Rekreacji</w:t>
      </w:r>
    </w:p>
    <w:p w14:paraId="6E78CDF7" w14:textId="77777777" w:rsidR="00EE7FE1" w:rsidRPr="00770E50" w:rsidRDefault="00EE7FE1" w:rsidP="00EE7FE1">
      <w:pPr>
        <w:spacing w:after="0" w:line="240" w:lineRule="auto"/>
        <w:rPr>
          <w:rFonts w:ascii="Calibri" w:eastAsia="Calibri" w:hAnsi="Calibri" w:cs="Calibri"/>
          <w:b/>
        </w:rPr>
      </w:pPr>
      <w:r w:rsidRPr="00770E50">
        <w:rPr>
          <w:rFonts w:ascii="Calibri" w:eastAsia="Calibri" w:hAnsi="Calibri" w:cs="Calibri"/>
          <w:b/>
        </w:rPr>
        <w:t>ul. Żytnia 1, 25-018 Kielce</w:t>
      </w:r>
    </w:p>
    <w:p w14:paraId="2B826FBF" w14:textId="77777777" w:rsidR="00EE7FE1" w:rsidRPr="00073A75" w:rsidRDefault="00EE7FE1" w:rsidP="00EE7FE1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073A75">
        <w:rPr>
          <w:rFonts w:ascii="Calibri" w:eastAsia="Calibri" w:hAnsi="Calibri" w:cs="Calibri"/>
          <w:lang w:val="en-US"/>
        </w:rPr>
        <w:t>tel.: /041/3676796</w:t>
      </w:r>
    </w:p>
    <w:p w14:paraId="4605C555" w14:textId="77777777" w:rsidR="00EE7FE1" w:rsidRPr="00073A75" w:rsidRDefault="00EE65B6" w:rsidP="00EE7FE1">
      <w:pPr>
        <w:spacing w:after="0" w:line="240" w:lineRule="auto"/>
        <w:rPr>
          <w:rFonts w:ascii="Calibri" w:eastAsia="Calibri" w:hAnsi="Calibri" w:cs="Calibri"/>
          <w:lang w:val="en-US"/>
        </w:rPr>
      </w:pPr>
      <w:hyperlink r:id="rId5" w:history="1">
        <w:r w:rsidR="00EE7FE1" w:rsidRPr="00073A75">
          <w:rPr>
            <w:rFonts w:ascii="Calibri" w:eastAsia="Calibri" w:hAnsi="Calibri" w:cs="Calibri"/>
            <w:color w:val="0000FF"/>
            <w:u w:val="single"/>
            <w:lang w:val="en-US"/>
          </w:rPr>
          <w:t>www.mosir.kielce.pl</w:t>
        </w:r>
      </w:hyperlink>
      <w:r w:rsidR="00EE7FE1" w:rsidRPr="00073A75">
        <w:rPr>
          <w:rFonts w:ascii="Calibri" w:eastAsia="Calibri" w:hAnsi="Calibri" w:cs="Calibri"/>
          <w:lang w:val="en-US"/>
        </w:rPr>
        <w:t xml:space="preserve"> </w:t>
      </w:r>
    </w:p>
    <w:p w14:paraId="66702AA3" w14:textId="77777777" w:rsidR="00EE7FE1" w:rsidRPr="00073A75" w:rsidRDefault="00EE65B6" w:rsidP="00EE7FE1">
      <w:pPr>
        <w:spacing w:after="0" w:line="240" w:lineRule="auto"/>
        <w:jc w:val="both"/>
        <w:rPr>
          <w:rFonts w:ascii="Calibri" w:eastAsia="Calibri" w:hAnsi="Calibri" w:cs="Calibri"/>
          <w:bCs/>
          <w:lang w:val="en-US"/>
        </w:rPr>
      </w:pPr>
      <w:hyperlink r:id="rId6" w:history="1">
        <w:r w:rsidR="00EE7FE1" w:rsidRPr="00073A75">
          <w:rPr>
            <w:rFonts w:ascii="Calibri" w:eastAsia="Calibri" w:hAnsi="Calibri" w:cs="Calibri"/>
            <w:bCs/>
            <w:color w:val="0000FF"/>
            <w:u w:val="single"/>
            <w:lang w:val="en-US"/>
          </w:rPr>
          <w:t>https://platformazakupowa.pl/pn/mosir.kielce</w:t>
        </w:r>
      </w:hyperlink>
      <w:r w:rsidR="00EE7FE1" w:rsidRPr="00073A75">
        <w:rPr>
          <w:rFonts w:ascii="Calibri" w:eastAsia="Calibri" w:hAnsi="Calibri" w:cs="Calibri"/>
          <w:bCs/>
          <w:lang w:val="en-US"/>
        </w:rPr>
        <w:t xml:space="preserve"> </w:t>
      </w:r>
    </w:p>
    <w:p w14:paraId="7820AA78" w14:textId="77777777" w:rsidR="00EE7FE1" w:rsidRPr="00073A75" w:rsidRDefault="00EE7FE1" w:rsidP="00EE7FE1">
      <w:pPr>
        <w:spacing w:after="0" w:line="240" w:lineRule="auto"/>
        <w:jc w:val="center"/>
        <w:rPr>
          <w:rFonts w:ascii="Calibri" w:eastAsia="Calibri" w:hAnsi="Calibri" w:cs="Calibri"/>
          <w:b/>
          <w:bCs/>
          <w:lang w:val="en-US"/>
        </w:rPr>
      </w:pPr>
    </w:p>
    <w:p w14:paraId="1838B615" w14:textId="77777777" w:rsidR="00EE7FE1" w:rsidRPr="00770E50" w:rsidRDefault="00EE7FE1" w:rsidP="00EE7FE1">
      <w:pPr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770E50">
        <w:rPr>
          <w:rFonts w:ascii="Calibri" w:eastAsia="Calibri" w:hAnsi="Calibri" w:cs="Calibri"/>
          <w:b/>
          <w:bCs/>
        </w:rPr>
        <w:t>WSZYSCY WYKONAWCY</w:t>
      </w:r>
    </w:p>
    <w:p w14:paraId="7760934E" w14:textId="39B1AC6F" w:rsidR="00EE7FE1" w:rsidRPr="00770E50" w:rsidRDefault="00EE7FE1" w:rsidP="007706E6">
      <w:pPr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770E50">
        <w:rPr>
          <w:rFonts w:ascii="Calibri" w:eastAsia="Calibri" w:hAnsi="Calibri" w:cs="Calibri"/>
          <w:b/>
          <w:bCs/>
        </w:rPr>
        <w:t xml:space="preserve"> WYJAŚNIENIA DOTYCZĄCE SWZ</w:t>
      </w:r>
    </w:p>
    <w:p w14:paraId="4F000BB3" w14:textId="539FC8EF" w:rsidR="00EE7FE1" w:rsidRPr="00770E50" w:rsidRDefault="00EE7FE1" w:rsidP="007A4500">
      <w:pPr>
        <w:spacing w:after="0" w:line="240" w:lineRule="auto"/>
        <w:jc w:val="both"/>
        <w:rPr>
          <w:rFonts w:ascii="Calibri" w:eastAsia="Calibri" w:hAnsi="Calibri" w:cs="Calibri"/>
          <w:bCs/>
        </w:rPr>
      </w:pPr>
      <w:r w:rsidRPr="00770E50">
        <w:rPr>
          <w:rFonts w:ascii="Calibri" w:eastAsia="Calibri" w:hAnsi="Calibri" w:cs="Calibri"/>
          <w:bCs/>
        </w:rPr>
        <w:t xml:space="preserve">N. </w:t>
      </w:r>
      <w:r w:rsidRPr="0074049C">
        <w:rPr>
          <w:rFonts w:ascii="Calibri" w:eastAsia="Calibri" w:hAnsi="Calibri" w:cs="Calibri"/>
          <w:bCs/>
        </w:rPr>
        <w:t>ZP.2.26</w:t>
      </w:r>
      <w:r w:rsidR="00073A75">
        <w:rPr>
          <w:rFonts w:ascii="Calibri" w:eastAsia="Calibri" w:hAnsi="Calibri" w:cs="Calibri"/>
          <w:bCs/>
        </w:rPr>
        <w:t>.28</w:t>
      </w:r>
      <w:r w:rsidR="0074049C" w:rsidRPr="0074049C">
        <w:rPr>
          <w:rFonts w:ascii="Calibri" w:eastAsia="Calibri" w:hAnsi="Calibri" w:cs="Calibri"/>
          <w:bCs/>
        </w:rPr>
        <w:t>.</w:t>
      </w:r>
      <w:r w:rsidR="00F814B9" w:rsidRPr="0074049C">
        <w:rPr>
          <w:rFonts w:ascii="Calibri" w:eastAsia="Calibri" w:hAnsi="Calibri" w:cs="Calibri"/>
          <w:bCs/>
        </w:rPr>
        <w:t>2023</w:t>
      </w:r>
    </w:p>
    <w:p w14:paraId="4FCDAF50" w14:textId="77777777" w:rsidR="00EE7FE1" w:rsidRPr="00770E50" w:rsidRDefault="00EE7FE1" w:rsidP="007A4500">
      <w:pPr>
        <w:spacing w:after="0" w:line="240" w:lineRule="auto"/>
        <w:jc w:val="both"/>
        <w:rPr>
          <w:rFonts w:ascii="Calibri" w:eastAsia="Calibri" w:hAnsi="Calibri" w:cs="Calibri"/>
          <w:bCs/>
          <w:u w:val="single"/>
        </w:rPr>
      </w:pPr>
    </w:p>
    <w:p w14:paraId="20CB6F60" w14:textId="27CFE1BE" w:rsidR="00EE7FE1" w:rsidRPr="00770E50" w:rsidRDefault="00EE7FE1" w:rsidP="00F814B9">
      <w:p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 w:rsidRPr="00770E50">
        <w:rPr>
          <w:rFonts w:ascii="Calibri" w:eastAsia="Calibri" w:hAnsi="Calibri" w:cs="Calibri"/>
          <w:bCs/>
          <w:u w:val="single"/>
        </w:rPr>
        <w:t xml:space="preserve">Dotyczy postępowania </w:t>
      </w:r>
      <w:r w:rsidRPr="00770E50">
        <w:rPr>
          <w:rFonts w:ascii="Calibri" w:eastAsia="Calibri" w:hAnsi="Calibri" w:cs="Calibri"/>
          <w:u w:val="single"/>
        </w:rPr>
        <w:t>prowadzonego w t</w:t>
      </w:r>
      <w:r w:rsidR="00DA14FD" w:rsidRPr="00770E50">
        <w:rPr>
          <w:rFonts w:ascii="Calibri" w:eastAsia="Calibri" w:hAnsi="Calibri" w:cs="Calibri"/>
          <w:u w:val="single"/>
        </w:rPr>
        <w:t>rybie podstawowym wariant pierwszy</w:t>
      </w:r>
      <w:r w:rsidRPr="00770E50">
        <w:rPr>
          <w:rFonts w:ascii="Calibri" w:eastAsia="Calibri" w:hAnsi="Calibri" w:cs="Calibri"/>
          <w:u w:val="single"/>
        </w:rPr>
        <w:t xml:space="preserve"> na podstawie przepisów ustawy z dnia 19 września 2019 r. Prawo zamówień publicznych (t.j. Dz.U. z 20</w:t>
      </w:r>
      <w:r w:rsidR="00E121E8" w:rsidRPr="00770E50">
        <w:rPr>
          <w:rFonts w:ascii="Calibri" w:eastAsia="Calibri" w:hAnsi="Calibri" w:cs="Calibri"/>
          <w:u w:val="single"/>
        </w:rPr>
        <w:t>22</w:t>
      </w:r>
      <w:r w:rsidRPr="00770E50">
        <w:rPr>
          <w:rFonts w:ascii="Calibri" w:eastAsia="Calibri" w:hAnsi="Calibri" w:cs="Calibri"/>
          <w:u w:val="single"/>
        </w:rPr>
        <w:t xml:space="preserve"> r. p</w:t>
      </w:r>
      <w:r w:rsidR="001170E2" w:rsidRPr="00770E50">
        <w:rPr>
          <w:rFonts w:ascii="Calibri" w:eastAsia="Calibri" w:hAnsi="Calibri" w:cs="Calibri"/>
          <w:u w:val="single"/>
        </w:rPr>
        <w:t xml:space="preserve">oz. </w:t>
      </w:r>
      <w:r w:rsidR="00E121E8" w:rsidRPr="00770E50">
        <w:rPr>
          <w:rFonts w:ascii="Calibri" w:eastAsia="Calibri" w:hAnsi="Calibri" w:cs="Calibri"/>
          <w:u w:val="single"/>
        </w:rPr>
        <w:t>1710</w:t>
      </w:r>
      <w:r w:rsidR="001170E2" w:rsidRPr="00770E50">
        <w:rPr>
          <w:rFonts w:ascii="Calibri" w:eastAsia="Calibri" w:hAnsi="Calibri" w:cs="Calibri"/>
          <w:u w:val="single"/>
        </w:rPr>
        <w:t xml:space="preserve"> z późn</w:t>
      </w:r>
      <w:r w:rsidR="00E121E8" w:rsidRPr="00770E50">
        <w:rPr>
          <w:rFonts w:ascii="Calibri" w:eastAsia="Calibri" w:hAnsi="Calibri" w:cs="Calibri"/>
          <w:u w:val="single"/>
        </w:rPr>
        <w:t>.z</w:t>
      </w:r>
      <w:r w:rsidR="001170E2" w:rsidRPr="00770E50">
        <w:rPr>
          <w:rFonts w:ascii="Calibri" w:eastAsia="Calibri" w:hAnsi="Calibri" w:cs="Calibri"/>
          <w:u w:val="single"/>
        </w:rPr>
        <w:t>m.) pn:</w:t>
      </w:r>
      <w:r w:rsidR="00F814B9" w:rsidRPr="00770E50">
        <w:rPr>
          <w:rFonts w:ascii="Calibri" w:hAnsi="Calibri" w:cs="Calibri"/>
        </w:rPr>
        <w:t xml:space="preserve"> </w:t>
      </w:r>
      <w:r w:rsidR="00F814B9" w:rsidRPr="00770E50">
        <w:rPr>
          <w:rFonts w:ascii="Calibri" w:eastAsia="Calibri" w:hAnsi="Calibri" w:cs="Calibri"/>
          <w:u w:val="single"/>
        </w:rPr>
        <w:t xml:space="preserve">„Modernizacja boiska piłkarskiego treningowego ze sztuczną nawierzchnią przy ul. Ściegiennego 8 </w:t>
      </w:r>
      <w:r w:rsidR="00770E50">
        <w:rPr>
          <w:rFonts w:ascii="Calibri" w:eastAsia="Calibri" w:hAnsi="Calibri" w:cs="Calibri"/>
          <w:u w:val="single"/>
        </w:rPr>
        <w:br/>
      </w:r>
      <w:r w:rsidR="00F814B9" w:rsidRPr="00770E50">
        <w:rPr>
          <w:rFonts w:ascii="Calibri" w:eastAsia="Calibri" w:hAnsi="Calibri" w:cs="Calibri"/>
          <w:u w:val="single"/>
        </w:rPr>
        <w:t xml:space="preserve">w Kielcach w ramach zadania inwestycyjnego pn. „Modernizacja kompleksu piłkarskiego przy </w:t>
      </w:r>
      <w:r w:rsidR="00770E50">
        <w:rPr>
          <w:rFonts w:ascii="Calibri" w:eastAsia="Calibri" w:hAnsi="Calibri" w:cs="Calibri"/>
          <w:u w:val="single"/>
        </w:rPr>
        <w:br/>
      </w:r>
      <w:r w:rsidR="00F814B9" w:rsidRPr="00770E50">
        <w:rPr>
          <w:rFonts w:ascii="Calibri" w:eastAsia="Calibri" w:hAnsi="Calibri" w:cs="Calibri"/>
          <w:u w:val="single"/>
        </w:rPr>
        <w:t>ul. Ściegiennego w Kielcach dla akademii Piłkarskiej Korony Kielce S.A.: przebudowa treningowego boiska piłkarskiego oraz zakup urządzeń do utrzymania nawierzchni sportowych”.</w:t>
      </w:r>
    </w:p>
    <w:p w14:paraId="58469D5A" w14:textId="77777777" w:rsidR="001170E2" w:rsidRPr="00770E50" w:rsidRDefault="001170E2" w:rsidP="00EE7FE1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5CCA72C9" w14:textId="68E72CDD" w:rsidR="00E121E8" w:rsidRPr="00770E50" w:rsidRDefault="00286467" w:rsidP="001170E2">
      <w:pPr>
        <w:spacing w:after="0" w:line="240" w:lineRule="auto"/>
        <w:jc w:val="both"/>
        <w:rPr>
          <w:rFonts w:ascii="Calibri" w:eastAsia="Calibri" w:hAnsi="Calibri" w:cs="Calibri"/>
        </w:rPr>
      </w:pPr>
      <w:r w:rsidRPr="00770E50">
        <w:rPr>
          <w:rFonts w:ascii="Calibri" w:eastAsia="Calibri" w:hAnsi="Calibri" w:cs="Calibri"/>
        </w:rPr>
        <w:t>Na podstawie a</w:t>
      </w:r>
      <w:r w:rsidR="001170E2" w:rsidRPr="00770E50">
        <w:rPr>
          <w:rFonts w:ascii="Calibri" w:eastAsia="Calibri" w:hAnsi="Calibri" w:cs="Calibri"/>
        </w:rPr>
        <w:t>rt. 284 ust. 2 ustawy Prawo zamówień publicznych Zama</w:t>
      </w:r>
      <w:r w:rsidR="004A1C52" w:rsidRPr="00770E50">
        <w:rPr>
          <w:rFonts w:ascii="Calibri" w:eastAsia="Calibri" w:hAnsi="Calibri" w:cs="Calibri"/>
        </w:rPr>
        <w:t>wi</w:t>
      </w:r>
      <w:r w:rsidR="000246C2" w:rsidRPr="00770E50">
        <w:rPr>
          <w:rFonts w:ascii="Calibri" w:eastAsia="Calibri" w:hAnsi="Calibri" w:cs="Calibri"/>
        </w:rPr>
        <w:t>ający przekazuje treść zapytań</w:t>
      </w:r>
      <w:r w:rsidR="00D63445" w:rsidRPr="00770E50">
        <w:rPr>
          <w:rFonts w:ascii="Calibri" w:eastAsia="Calibri" w:hAnsi="Calibri" w:cs="Calibri"/>
        </w:rPr>
        <w:t xml:space="preserve"> dotyczących</w:t>
      </w:r>
      <w:r w:rsidR="001170E2" w:rsidRPr="00770E50">
        <w:rPr>
          <w:rFonts w:ascii="Calibri" w:eastAsia="Calibri" w:hAnsi="Calibri" w:cs="Calibri"/>
        </w:rPr>
        <w:t xml:space="preserve"> </w:t>
      </w:r>
      <w:r w:rsidR="00B744A3" w:rsidRPr="00770E50">
        <w:rPr>
          <w:rFonts w:ascii="Calibri" w:eastAsia="Calibri" w:hAnsi="Calibri" w:cs="Calibri"/>
        </w:rPr>
        <w:t>zapisów SWZ wraz z wyjaśnieniem</w:t>
      </w:r>
      <w:r w:rsidR="001170E2" w:rsidRPr="00770E50">
        <w:rPr>
          <w:rFonts w:ascii="Calibri" w:eastAsia="Calibri" w:hAnsi="Calibri" w:cs="Calibri"/>
        </w:rPr>
        <w:t>.</w:t>
      </w:r>
    </w:p>
    <w:p w14:paraId="7A3F1F39" w14:textId="658486AD" w:rsidR="00EE7FE1" w:rsidRPr="00770E50" w:rsidRDefault="001170E2" w:rsidP="00EE7FE1">
      <w:pPr>
        <w:spacing w:after="0" w:line="240" w:lineRule="auto"/>
        <w:jc w:val="both"/>
        <w:rPr>
          <w:rFonts w:ascii="Calibri" w:eastAsia="Calibri" w:hAnsi="Calibri" w:cs="Calibri"/>
        </w:rPr>
      </w:pPr>
      <w:r w:rsidRPr="00770E50">
        <w:rPr>
          <w:rFonts w:ascii="Calibri" w:eastAsia="Calibri" w:hAnsi="Calibri" w:cs="Calibri"/>
        </w:rPr>
        <w:t>W prz</w:t>
      </w:r>
      <w:r w:rsidR="000246C2" w:rsidRPr="00770E50">
        <w:rPr>
          <w:rFonts w:ascii="Calibri" w:eastAsia="Calibri" w:hAnsi="Calibri" w:cs="Calibri"/>
        </w:rPr>
        <w:t>edmiotowym postępowaniu wpłynęły następujące pytania</w:t>
      </w:r>
      <w:r w:rsidRPr="00770E50">
        <w:rPr>
          <w:rFonts w:ascii="Calibri" w:eastAsia="Calibri" w:hAnsi="Calibri" w:cs="Calibri"/>
        </w:rPr>
        <w:t>:</w:t>
      </w:r>
    </w:p>
    <w:p w14:paraId="56B8D88B" w14:textId="77777777" w:rsidR="001D09FF" w:rsidRPr="00EE7FE1" w:rsidRDefault="001D09FF" w:rsidP="00EE7F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F8FD40" w14:textId="77777777" w:rsidR="00D82D43" w:rsidRDefault="00D82D43" w:rsidP="00EE7FE1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629DB807" w14:textId="77777777" w:rsidR="00EE7FE1" w:rsidRPr="00D263FB" w:rsidRDefault="00EE7FE1" w:rsidP="00EE7FE1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D263FB">
        <w:rPr>
          <w:rFonts w:ascii="Calibri" w:eastAsia="Calibri" w:hAnsi="Calibri" w:cs="Calibri"/>
          <w:b/>
        </w:rPr>
        <w:t>Pytania i odpowiedzi</w:t>
      </w:r>
    </w:p>
    <w:p w14:paraId="57A9DB27" w14:textId="77777777" w:rsidR="00EE7FE1" w:rsidRPr="00EE7FE1" w:rsidRDefault="00EE7FE1" w:rsidP="00EE7F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0CC4CB" w14:textId="77777777" w:rsidR="00EE65B6" w:rsidRPr="00EE65B6" w:rsidRDefault="00EE65B6" w:rsidP="00EE65B6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ind w:left="0" w:hanging="142"/>
        <w:jc w:val="both"/>
        <w:rPr>
          <w:rFonts w:ascii="Calibri" w:eastAsia="Calibri" w:hAnsi="Calibri" w:cs="Calibri"/>
        </w:rPr>
      </w:pPr>
      <w:r w:rsidRPr="00EE65B6">
        <w:rPr>
          <w:rFonts w:ascii="Calibri" w:eastAsia="Calibri" w:hAnsi="Calibri" w:cs="Calibri"/>
        </w:rPr>
        <w:t>Zwracamy się z prośbą o udzielenie dodatkowych informacji do postępowania:</w:t>
      </w:r>
    </w:p>
    <w:p w14:paraId="0342E623" w14:textId="02197143" w:rsidR="00B20CA8" w:rsidRPr="00634C66" w:rsidRDefault="00EE65B6" w:rsidP="00EE65B6">
      <w:pPr>
        <w:pStyle w:val="Akapitzlist"/>
        <w:spacing w:after="0" w:line="240" w:lineRule="auto"/>
        <w:ind w:left="0" w:hanging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</w:t>
      </w:r>
      <w:r w:rsidRPr="00EE65B6">
        <w:rPr>
          <w:rFonts w:ascii="Calibri" w:eastAsia="Calibri" w:hAnsi="Calibri" w:cs="Calibri"/>
        </w:rPr>
        <w:t>Pytanie nr 1 - W SWZ rozdział IX pkt. 3 Zamawiający wymaga wykazania przez Wykonawcę, że jest ubezpieczony od odpowiedzialności cywilnej w zakresie prowadzonej działalności związanej z przedmiotem zamówienia na sumę gwarancyjną nie mniejszą niż 2 000 000,00 zł. Natomiast we wzorze umowy paragraf 4 pkt. 2 Zamawiający wymaga posiadania ubezpieczenia od odpowiedzialności cywilnej na kwotę 3 000 000 zł. Prosimy o potwierdzenie spełnienia warunku posiada ubezpieczenia OC, zgodnie z zapisami SWZ.</w:t>
      </w:r>
    </w:p>
    <w:p w14:paraId="3894376C" w14:textId="77777777" w:rsidR="00706EF5" w:rsidRPr="001D3807" w:rsidRDefault="00706EF5" w:rsidP="00706EF5">
      <w:pPr>
        <w:spacing w:after="0"/>
        <w:jc w:val="both"/>
        <w:rPr>
          <w:rFonts w:asciiTheme="majorHAnsi" w:hAnsiTheme="majorHAnsi" w:cstheme="majorHAnsi"/>
        </w:rPr>
      </w:pPr>
    </w:p>
    <w:p w14:paraId="0AC81FD0" w14:textId="2CAB3A0B" w:rsidR="005F0E84" w:rsidRPr="001A7C4B" w:rsidRDefault="00380DDA" w:rsidP="00B42EB7">
      <w:pPr>
        <w:spacing w:after="0" w:line="240" w:lineRule="auto"/>
        <w:ind w:left="426" w:hanging="710"/>
        <w:jc w:val="both"/>
        <w:rPr>
          <w:rFonts w:ascii="Calibri" w:eastAsia="Times New Roman" w:hAnsi="Calibri" w:cs="Calibri"/>
          <w:i/>
        </w:rPr>
      </w:pPr>
      <w:r w:rsidRPr="003E539E">
        <w:rPr>
          <w:rFonts w:ascii="Calibri" w:eastAsia="Times New Roman" w:hAnsi="Calibri" w:cs="Calibri"/>
          <w:b/>
        </w:rPr>
        <w:t xml:space="preserve">Odp.1. </w:t>
      </w:r>
      <w:r w:rsidR="001A7C4B">
        <w:rPr>
          <w:rFonts w:ascii="Calibri" w:eastAsia="Times New Roman" w:hAnsi="Calibri" w:cs="Calibri"/>
          <w:b/>
        </w:rPr>
        <w:t xml:space="preserve"> </w:t>
      </w:r>
      <w:r w:rsidR="002F15A1" w:rsidRPr="002F15A1">
        <w:rPr>
          <w:rFonts w:ascii="Calibri" w:eastAsia="Times New Roman" w:hAnsi="Calibri" w:cs="Calibri"/>
          <w:i/>
        </w:rPr>
        <w:t>Zamawiający poprawia</w:t>
      </w:r>
      <w:r w:rsidR="002F15A1">
        <w:rPr>
          <w:rFonts w:ascii="Calibri" w:eastAsia="Times New Roman" w:hAnsi="Calibri" w:cs="Calibri"/>
          <w:b/>
        </w:rPr>
        <w:t xml:space="preserve"> </w:t>
      </w:r>
      <w:r w:rsidR="00B42EB7" w:rsidRPr="00B42EB7">
        <w:rPr>
          <w:rFonts w:ascii="Calibri" w:eastAsia="Times New Roman" w:hAnsi="Calibri" w:cs="Calibri"/>
          <w:i/>
        </w:rPr>
        <w:t>zał. nr 2 do SWZ</w:t>
      </w:r>
      <w:r w:rsidR="00B42EB7">
        <w:rPr>
          <w:rFonts w:ascii="Calibri" w:eastAsia="Times New Roman" w:hAnsi="Calibri" w:cs="Calibri"/>
          <w:i/>
        </w:rPr>
        <w:t xml:space="preserve"> – umowa w §4 ust. 4 pkt. 2. Zamawiający wymaga posiadania ubezpieczenia od odpowiedzialności cywilnej na kwotę </w:t>
      </w:r>
      <w:r w:rsidR="00B42EB7" w:rsidRPr="00B42EB7">
        <w:rPr>
          <w:rFonts w:ascii="Calibri" w:eastAsia="Times New Roman" w:hAnsi="Calibri" w:cs="Calibri"/>
          <w:i/>
        </w:rPr>
        <w:t>2.000.000,00 zł</w:t>
      </w:r>
      <w:r w:rsidR="00B42EB7">
        <w:rPr>
          <w:rFonts w:ascii="Calibri" w:eastAsia="Times New Roman" w:hAnsi="Calibri" w:cs="Calibri"/>
          <w:i/>
        </w:rPr>
        <w:t xml:space="preserve"> zgodnie z SWZ oraz Ogłoszeniem o zamówieniu.</w:t>
      </w:r>
      <w:bookmarkStart w:id="0" w:name="_GoBack"/>
      <w:bookmarkEnd w:id="0"/>
    </w:p>
    <w:p w14:paraId="6D36DDA5" w14:textId="4AF053F9" w:rsidR="00543586" w:rsidRPr="009409EA" w:rsidRDefault="00204801" w:rsidP="001636E4">
      <w:pPr>
        <w:spacing w:after="0" w:line="240" w:lineRule="auto"/>
        <w:ind w:hanging="709"/>
        <w:jc w:val="both"/>
        <w:rPr>
          <w:i/>
          <w:iCs/>
          <w:kern w:val="2"/>
          <w14:ligatures w14:val="standardContextual"/>
        </w:rPr>
      </w:pPr>
      <w:r w:rsidRPr="00506BF3">
        <w:rPr>
          <w:rFonts w:ascii="Calibri" w:eastAsia="Times New Roman" w:hAnsi="Calibri" w:cs="Calibri"/>
          <w:i/>
        </w:rPr>
        <w:t xml:space="preserve">    </w:t>
      </w:r>
      <w:r w:rsidR="005F0E84" w:rsidRPr="00506BF3">
        <w:rPr>
          <w:rFonts w:ascii="Calibri" w:eastAsia="Times New Roman" w:hAnsi="Calibri" w:cs="Calibri"/>
          <w:i/>
        </w:rPr>
        <w:t xml:space="preserve">          </w:t>
      </w:r>
    </w:p>
    <w:p w14:paraId="32EAB36F" w14:textId="00D24FBA" w:rsidR="00543586" w:rsidRPr="00840A0C" w:rsidRDefault="00543586" w:rsidP="00F91D7B">
      <w:pPr>
        <w:jc w:val="both"/>
        <w:rPr>
          <w:rFonts w:ascii="Calibri" w:hAnsi="Calibri" w:cs="Calibri"/>
        </w:rPr>
      </w:pPr>
      <w:r w:rsidRPr="00543586">
        <w:rPr>
          <w:rFonts w:ascii="Calibri" w:hAnsi="Calibri" w:cs="Calibri"/>
        </w:rPr>
        <w:t xml:space="preserve">Jednocześnie Zamawiający informuje, że powyższe odpowiedzi i wyjaśnienie </w:t>
      </w:r>
      <w:r w:rsidR="001636E4">
        <w:rPr>
          <w:rFonts w:ascii="Calibri" w:hAnsi="Calibri" w:cs="Calibri"/>
        </w:rPr>
        <w:t xml:space="preserve">nie </w:t>
      </w:r>
      <w:r w:rsidRPr="00543586">
        <w:rPr>
          <w:rFonts w:ascii="Calibri" w:hAnsi="Calibri" w:cs="Calibri"/>
        </w:rPr>
        <w:t>powodują zmiany ogłoszenia o zamówieniu.</w:t>
      </w:r>
    </w:p>
    <w:p w14:paraId="61D8E26C" w14:textId="77777777" w:rsidR="00EE7FE1" w:rsidRPr="003E539E" w:rsidRDefault="00EE7FE1" w:rsidP="00EE7FE1">
      <w:pPr>
        <w:spacing w:after="0" w:line="276" w:lineRule="auto"/>
        <w:jc w:val="right"/>
        <w:rPr>
          <w:rFonts w:ascii="Calibri" w:eastAsia="Calibri" w:hAnsi="Calibri" w:cs="Calibri"/>
        </w:rPr>
      </w:pPr>
      <w:r w:rsidRPr="003E539E">
        <w:rPr>
          <w:rFonts w:ascii="Calibri" w:eastAsia="Calibri" w:hAnsi="Calibri" w:cs="Calibri"/>
        </w:rPr>
        <w:t>Z poważaniem,</w:t>
      </w:r>
    </w:p>
    <w:p w14:paraId="4D761467" w14:textId="0C6F0EED" w:rsidR="00EE7FE1" w:rsidRPr="00743D41" w:rsidRDefault="00745050" w:rsidP="0085789C">
      <w:pPr>
        <w:jc w:val="both"/>
        <w:rPr>
          <w:rFonts w:ascii="Calibri" w:hAnsi="Calibri" w:cs="Calibri"/>
        </w:rPr>
      </w:pPr>
      <w:r w:rsidRPr="003E539E">
        <w:rPr>
          <w:rFonts w:ascii="Calibri" w:eastAsia="Calibri" w:hAnsi="Calibri" w:cs="Calibri"/>
          <w:b/>
        </w:rPr>
        <w:t xml:space="preserve">                                                                        </w:t>
      </w:r>
      <w:r w:rsidR="0012703F">
        <w:rPr>
          <w:rFonts w:ascii="Calibri" w:eastAsia="Calibri" w:hAnsi="Calibri" w:cs="Calibri"/>
          <w:b/>
        </w:rPr>
        <w:t xml:space="preserve">                              </w:t>
      </w:r>
      <w:r w:rsidR="00864CFF" w:rsidRPr="003E539E">
        <w:rPr>
          <w:rFonts w:ascii="Calibri" w:eastAsia="Calibri" w:hAnsi="Calibri" w:cs="Calibri"/>
          <w:b/>
        </w:rPr>
        <w:t xml:space="preserve">     </w:t>
      </w:r>
      <w:r w:rsidR="00EE7FE1" w:rsidRPr="003E539E">
        <w:rPr>
          <w:rFonts w:ascii="Calibri" w:eastAsia="Calibri" w:hAnsi="Calibri" w:cs="Calibri"/>
          <w:b/>
        </w:rPr>
        <w:t>Przemysław Chmiel – Dyrektor MOSiR Kielce</w:t>
      </w:r>
    </w:p>
    <w:sectPr w:rsidR="00EE7FE1" w:rsidRPr="00743D41" w:rsidSect="007706E6">
      <w:pgSz w:w="11906" w:h="16838"/>
      <w:pgMar w:top="426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63139"/>
    <w:multiLevelType w:val="hybridMultilevel"/>
    <w:tmpl w:val="B352F20C"/>
    <w:lvl w:ilvl="0" w:tplc="4678DFD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864C4"/>
    <w:multiLevelType w:val="hybridMultilevel"/>
    <w:tmpl w:val="90AC7A8C"/>
    <w:lvl w:ilvl="0" w:tplc="D79AA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0658B"/>
    <w:multiLevelType w:val="hybridMultilevel"/>
    <w:tmpl w:val="ACEC78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C84353"/>
    <w:multiLevelType w:val="hybridMultilevel"/>
    <w:tmpl w:val="3F122266"/>
    <w:lvl w:ilvl="0" w:tplc="3D1CA9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27407"/>
    <w:multiLevelType w:val="hybridMultilevel"/>
    <w:tmpl w:val="5AA83864"/>
    <w:lvl w:ilvl="0" w:tplc="E99CA2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9C"/>
    <w:rsid w:val="00011434"/>
    <w:rsid w:val="00014B05"/>
    <w:rsid w:val="00014BF5"/>
    <w:rsid w:val="000246C2"/>
    <w:rsid w:val="000275DD"/>
    <w:rsid w:val="0003101C"/>
    <w:rsid w:val="00037903"/>
    <w:rsid w:val="00070046"/>
    <w:rsid w:val="00073A75"/>
    <w:rsid w:val="00073D1E"/>
    <w:rsid w:val="00094E7D"/>
    <w:rsid w:val="000A0849"/>
    <w:rsid w:val="000F19A5"/>
    <w:rsid w:val="001170E2"/>
    <w:rsid w:val="00117CAD"/>
    <w:rsid w:val="00123D8B"/>
    <w:rsid w:val="0012703F"/>
    <w:rsid w:val="001443A8"/>
    <w:rsid w:val="001636E4"/>
    <w:rsid w:val="001670AC"/>
    <w:rsid w:val="0017362C"/>
    <w:rsid w:val="001A7C4B"/>
    <w:rsid w:val="001D09FF"/>
    <w:rsid w:val="001D5DF8"/>
    <w:rsid w:val="001D7CF2"/>
    <w:rsid w:val="001E4BBF"/>
    <w:rsid w:val="00204287"/>
    <w:rsid w:val="00204801"/>
    <w:rsid w:val="00212799"/>
    <w:rsid w:val="00224E3A"/>
    <w:rsid w:val="00256AF3"/>
    <w:rsid w:val="00260E03"/>
    <w:rsid w:val="002657CC"/>
    <w:rsid w:val="0027137B"/>
    <w:rsid w:val="00286467"/>
    <w:rsid w:val="002B4F89"/>
    <w:rsid w:val="002B6A25"/>
    <w:rsid w:val="002C50C5"/>
    <w:rsid w:val="002D4EF5"/>
    <w:rsid w:val="002E0C10"/>
    <w:rsid w:val="002E7CCF"/>
    <w:rsid w:val="002F15A1"/>
    <w:rsid w:val="002F2F6D"/>
    <w:rsid w:val="0032469E"/>
    <w:rsid w:val="0033501A"/>
    <w:rsid w:val="00350B81"/>
    <w:rsid w:val="00371D23"/>
    <w:rsid w:val="00371E6D"/>
    <w:rsid w:val="00380DDA"/>
    <w:rsid w:val="003939EE"/>
    <w:rsid w:val="003A0DD6"/>
    <w:rsid w:val="003B2F44"/>
    <w:rsid w:val="003B7826"/>
    <w:rsid w:val="003C0AB8"/>
    <w:rsid w:val="003D13B8"/>
    <w:rsid w:val="003D3EFE"/>
    <w:rsid w:val="003E2197"/>
    <w:rsid w:val="003E539E"/>
    <w:rsid w:val="003F1C93"/>
    <w:rsid w:val="003F4154"/>
    <w:rsid w:val="00422CEB"/>
    <w:rsid w:val="00431291"/>
    <w:rsid w:val="00452361"/>
    <w:rsid w:val="00452C8A"/>
    <w:rsid w:val="0046414F"/>
    <w:rsid w:val="004752AC"/>
    <w:rsid w:val="004A1C52"/>
    <w:rsid w:val="004D00ED"/>
    <w:rsid w:val="004D3F57"/>
    <w:rsid w:val="004E77A4"/>
    <w:rsid w:val="004F1287"/>
    <w:rsid w:val="004F4FD6"/>
    <w:rsid w:val="00500F04"/>
    <w:rsid w:val="00506B75"/>
    <w:rsid w:val="00506BF3"/>
    <w:rsid w:val="00507998"/>
    <w:rsid w:val="0052378C"/>
    <w:rsid w:val="00543586"/>
    <w:rsid w:val="005579D1"/>
    <w:rsid w:val="00595EA9"/>
    <w:rsid w:val="005A1B2F"/>
    <w:rsid w:val="005C5E57"/>
    <w:rsid w:val="005D29AB"/>
    <w:rsid w:val="005F0E84"/>
    <w:rsid w:val="0060746B"/>
    <w:rsid w:val="0061099A"/>
    <w:rsid w:val="0061352E"/>
    <w:rsid w:val="00613EE7"/>
    <w:rsid w:val="00621648"/>
    <w:rsid w:val="00622211"/>
    <w:rsid w:val="00630B14"/>
    <w:rsid w:val="00634C66"/>
    <w:rsid w:val="006368D2"/>
    <w:rsid w:val="00651A8C"/>
    <w:rsid w:val="00662D53"/>
    <w:rsid w:val="00665EC0"/>
    <w:rsid w:val="00672FA4"/>
    <w:rsid w:val="0069548E"/>
    <w:rsid w:val="006B7DAC"/>
    <w:rsid w:val="006D2C73"/>
    <w:rsid w:val="00706EF5"/>
    <w:rsid w:val="00716C44"/>
    <w:rsid w:val="0072134D"/>
    <w:rsid w:val="00736621"/>
    <w:rsid w:val="0074049C"/>
    <w:rsid w:val="00743D41"/>
    <w:rsid w:val="00745050"/>
    <w:rsid w:val="00760112"/>
    <w:rsid w:val="00765A46"/>
    <w:rsid w:val="00766147"/>
    <w:rsid w:val="007706E6"/>
    <w:rsid w:val="00770E50"/>
    <w:rsid w:val="00794055"/>
    <w:rsid w:val="007A4500"/>
    <w:rsid w:val="007B1843"/>
    <w:rsid w:val="007C019F"/>
    <w:rsid w:val="007C2543"/>
    <w:rsid w:val="007C68EF"/>
    <w:rsid w:val="007C6987"/>
    <w:rsid w:val="007E78FA"/>
    <w:rsid w:val="007F1EE9"/>
    <w:rsid w:val="00813C27"/>
    <w:rsid w:val="0083514F"/>
    <w:rsid w:val="00840A0C"/>
    <w:rsid w:val="008505BE"/>
    <w:rsid w:val="0085789C"/>
    <w:rsid w:val="00864CFF"/>
    <w:rsid w:val="00871E85"/>
    <w:rsid w:val="008B7FB6"/>
    <w:rsid w:val="008F2FDA"/>
    <w:rsid w:val="00902FB3"/>
    <w:rsid w:val="009036C0"/>
    <w:rsid w:val="009251ED"/>
    <w:rsid w:val="009409EA"/>
    <w:rsid w:val="00944245"/>
    <w:rsid w:val="00945163"/>
    <w:rsid w:val="00952F19"/>
    <w:rsid w:val="0096123E"/>
    <w:rsid w:val="00964019"/>
    <w:rsid w:val="009D3A1B"/>
    <w:rsid w:val="009D484E"/>
    <w:rsid w:val="009D54A2"/>
    <w:rsid w:val="009E161E"/>
    <w:rsid w:val="009E3DC6"/>
    <w:rsid w:val="00A124C3"/>
    <w:rsid w:val="00A1279E"/>
    <w:rsid w:val="00A31546"/>
    <w:rsid w:val="00A43F76"/>
    <w:rsid w:val="00A47E41"/>
    <w:rsid w:val="00A60D35"/>
    <w:rsid w:val="00A63F8F"/>
    <w:rsid w:val="00A81587"/>
    <w:rsid w:val="00A835C8"/>
    <w:rsid w:val="00A86FC7"/>
    <w:rsid w:val="00AB51EE"/>
    <w:rsid w:val="00B069BE"/>
    <w:rsid w:val="00B20CA8"/>
    <w:rsid w:val="00B251B6"/>
    <w:rsid w:val="00B2670B"/>
    <w:rsid w:val="00B2794E"/>
    <w:rsid w:val="00B40CFC"/>
    <w:rsid w:val="00B42EB7"/>
    <w:rsid w:val="00B446DB"/>
    <w:rsid w:val="00B51704"/>
    <w:rsid w:val="00B526DA"/>
    <w:rsid w:val="00B744A3"/>
    <w:rsid w:val="00B80EBA"/>
    <w:rsid w:val="00B816A5"/>
    <w:rsid w:val="00B90B1F"/>
    <w:rsid w:val="00BA4FCB"/>
    <w:rsid w:val="00BA7067"/>
    <w:rsid w:val="00BC6980"/>
    <w:rsid w:val="00BE77BF"/>
    <w:rsid w:val="00C00400"/>
    <w:rsid w:val="00C16DE9"/>
    <w:rsid w:val="00C24BA2"/>
    <w:rsid w:val="00C25531"/>
    <w:rsid w:val="00C271A9"/>
    <w:rsid w:val="00C35D9F"/>
    <w:rsid w:val="00C35FC5"/>
    <w:rsid w:val="00C61AD7"/>
    <w:rsid w:val="00C674DE"/>
    <w:rsid w:val="00C85031"/>
    <w:rsid w:val="00C96954"/>
    <w:rsid w:val="00CA3BEA"/>
    <w:rsid w:val="00CB48F3"/>
    <w:rsid w:val="00CB63B7"/>
    <w:rsid w:val="00CC7824"/>
    <w:rsid w:val="00CE616D"/>
    <w:rsid w:val="00CE7E59"/>
    <w:rsid w:val="00D16C32"/>
    <w:rsid w:val="00D214FC"/>
    <w:rsid w:val="00D263FB"/>
    <w:rsid w:val="00D45A90"/>
    <w:rsid w:val="00D63445"/>
    <w:rsid w:val="00D7435D"/>
    <w:rsid w:val="00D7450C"/>
    <w:rsid w:val="00D82D43"/>
    <w:rsid w:val="00D91B1C"/>
    <w:rsid w:val="00D952FD"/>
    <w:rsid w:val="00DA14FD"/>
    <w:rsid w:val="00DA22AE"/>
    <w:rsid w:val="00DD6095"/>
    <w:rsid w:val="00DE5BDC"/>
    <w:rsid w:val="00DF0EAB"/>
    <w:rsid w:val="00E121E8"/>
    <w:rsid w:val="00E31DCF"/>
    <w:rsid w:val="00E5459C"/>
    <w:rsid w:val="00E54720"/>
    <w:rsid w:val="00E7074A"/>
    <w:rsid w:val="00E83E24"/>
    <w:rsid w:val="00EC543F"/>
    <w:rsid w:val="00ED41FC"/>
    <w:rsid w:val="00EE65B6"/>
    <w:rsid w:val="00EE72DC"/>
    <w:rsid w:val="00EE7FE1"/>
    <w:rsid w:val="00EF15FA"/>
    <w:rsid w:val="00F134C2"/>
    <w:rsid w:val="00F27B12"/>
    <w:rsid w:val="00F43D75"/>
    <w:rsid w:val="00F44148"/>
    <w:rsid w:val="00F45BF0"/>
    <w:rsid w:val="00F61BBB"/>
    <w:rsid w:val="00F645E6"/>
    <w:rsid w:val="00F814B9"/>
    <w:rsid w:val="00F838B0"/>
    <w:rsid w:val="00F905BC"/>
    <w:rsid w:val="00F91D7B"/>
    <w:rsid w:val="00FB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C1D1F"/>
  <w15:chartTrackingRefBased/>
  <w15:docId w15:val="{F714B51A-9D56-40A2-9B17-FA13C9A9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E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E77A4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170E2"/>
  </w:style>
  <w:style w:type="paragraph" w:styleId="Tekstdymka">
    <w:name w:val="Balloon Text"/>
    <w:basedOn w:val="Normalny"/>
    <w:link w:val="TekstdymkaZnak"/>
    <w:uiPriority w:val="99"/>
    <w:semiHidden/>
    <w:unhideWhenUsed/>
    <w:rsid w:val="00F64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5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814B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A4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5A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mosir.kielce" TargetMode="External"/><Relationship Id="rId5" Type="http://schemas.openxmlformats.org/officeDocument/2006/relationships/hyperlink" Target="http://www.mosir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156CFEB</Template>
  <TotalTime>375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Kubiak</dc:creator>
  <cp:keywords/>
  <dc:description/>
  <cp:lastModifiedBy>Krzysztof Włodarczyk</cp:lastModifiedBy>
  <cp:revision>114</cp:revision>
  <cp:lastPrinted>2022-11-09T10:52:00Z</cp:lastPrinted>
  <dcterms:created xsi:type="dcterms:W3CDTF">2022-11-10T10:33:00Z</dcterms:created>
  <dcterms:modified xsi:type="dcterms:W3CDTF">2023-07-28T05:54:00Z</dcterms:modified>
</cp:coreProperties>
</file>