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FF" w:rsidRDefault="00E47F1B">
      <w:pPr>
        <w:pStyle w:val="Nagwek10"/>
        <w:keepNext/>
        <w:keepLines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6 do SWZ</w:t>
      </w:r>
    </w:p>
    <w:p w:rsidR="003224FF" w:rsidRDefault="003224FF">
      <w:pPr>
        <w:pStyle w:val="Nagwek10"/>
        <w:keepNext/>
        <w:keepLines/>
        <w:rPr>
          <w:rFonts w:ascii="Times New Roman" w:hAnsi="Times New Roman" w:cs="Times New Roman"/>
        </w:rPr>
      </w:pPr>
    </w:p>
    <w:p w:rsidR="003224FF" w:rsidRDefault="00E47F1B">
      <w:pPr>
        <w:pStyle w:val="Nagwek10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RGT.ZP.271.11.2022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nr…………./2022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(Wzór umowy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……………………….. 2022 r. pomiędzy:                                               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 Kozłowo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ul. Mazurska 3,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13 124Kozłowo,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3224FF" w:rsidRDefault="00E47F1B">
      <w:pPr>
        <w:pStyle w:val="Teksttreci0"/>
        <w:spacing w:line="34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NIP:  </w:t>
      </w:r>
      <w:r>
        <w:rPr>
          <w:rFonts w:ascii="Times New Roman" w:hAnsi="Times New Roman" w:cs="Times New Roman"/>
          <w:b/>
          <w:bCs/>
        </w:rPr>
        <w:t>984-02-09-741</w:t>
      </w:r>
      <w:r>
        <w:rPr>
          <w:rFonts w:ascii="Times New Roman" w:hAnsi="Times New Roman" w:cs="Times New Roman"/>
          <w:b/>
        </w:rPr>
        <w:t>,                                                                                                                                                                   Regon: </w:t>
      </w:r>
      <w:r>
        <w:rPr>
          <w:rFonts w:ascii="Times New Roman" w:hAnsi="Times New Roman" w:cs="Times New Roman"/>
          <w:b/>
          <w:bCs/>
        </w:rPr>
        <w:t xml:space="preserve">510742 994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zwaną w dalszej części umowy „Zamawiającym”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 przez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 xml:space="preserve">Wójta Gminy Kozłowo – Marka Wolszczaka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 kontrasygnacie Skarbnika Gminy Kozłowo – Piotra Radziewicza                                                            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</w:t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NIP:……………………..  REGON: ………………………………………………… zwaną/ym dalej „</w:t>
      </w:r>
      <w:r>
        <w:rPr>
          <w:rFonts w:ascii="Times New Roman" w:hAnsi="Times New Roman" w:cs="Times New Roman"/>
          <w:b/>
          <w:bCs/>
        </w:rPr>
        <w:t>WYKONAWCĄ</w:t>
      </w:r>
      <w:r>
        <w:rPr>
          <w:rFonts w:ascii="Times New Roman" w:hAnsi="Times New Roman" w:cs="Times New Roman"/>
        </w:rPr>
        <w:t>”, reprezentowaną/ym przez: 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ab/>
      </w:r>
    </w:p>
    <w:p w:rsidR="003224FF" w:rsidRDefault="00E47F1B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  <w:bCs/>
        </w:rPr>
        <w:t>STRONAMI</w:t>
      </w:r>
      <w:r>
        <w:rPr>
          <w:rFonts w:ascii="Times New Roman" w:hAnsi="Times New Roman" w:cs="Times New Roman"/>
        </w:rPr>
        <w:t>” albo każda z osobna „</w:t>
      </w:r>
      <w:r>
        <w:rPr>
          <w:rFonts w:ascii="Times New Roman" w:hAnsi="Times New Roman" w:cs="Times New Roman"/>
          <w:b/>
          <w:bCs/>
        </w:rPr>
        <w:t>STRONĄ</w:t>
      </w:r>
      <w:r>
        <w:rPr>
          <w:rFonts w:ascii="Times New Roman" w:hAnsi="Times New Roman" w:cs="Times New Roman"/>
        </w:rPr>
        <w:t>”</w:t>
      </w:r>
    </w:p>
    <w:p w:rsidR="003224FF" w:rsidRDefault="00E47F1B">
      <w:pPr>
        <w:pStyle w:val="Teksttreci0"/>
        <w:shd w:val="clear" w:color="auto" w:fill="auto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z w:val="24"/>
          <w:szCs w:val="24"/>
        </w:rPr>
        <w:t>ny zawierają umowę w wyniku przeprowadzonego, na podstawie art. 275 ust.1 ustawy z dnia 11 września 2019 r. r. - Prawo zamówień publicznych (Dz. U. z 2021 r. poz. 1129), postępowania o udzielenie zamówienia w trybie podstawowym (numer sprawy RGT.ZP.271.11.</w:t>
      </w:r>
      <w:r>
        <w:rPr>
          <w:rFonts w:ascii="Times New Roman" w:hAnsi="Times New Roman" w:cs="Times New Roman"/>
          <w:sz w:val="24"/>
          <w:szCs w:val="24"/>
        </w:rPr>
        <w:t>2022),</w:t>
      </w:r>
    </w:p>
    <w:p w:rsidR="003224FF" w:rsidRDefault="00E47F1B">
      <w:pPr>
        <w:pStyle w:val="Teksttreci0"/>
        <w:shd w:val="clear" w:color="auto" w:fill="auto"/>
        <w:spacing w:after="400"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§ 1. PRZEDMIOT UMOWY</w:t>
      </w:r>
      <w:bookmarkEnd w:id="1"/>
    </w:p>
    <w:p w:rsidR="003224FF" w:rsidRPr="009372F4" w:rsidRDefault="00E47F1B">
      <w:pPr>
        <w:pStyle w:val="Teksttreci0"/>
        <w:numPr>
          <w:ilvl w:val="0"/>
          <w:numId w:val="1"/>
        </w:numPr>
        <w:tabs>
          <w:tab w:val="left" w:pos="524"/>
        </w:tabs>
        <w:ind w:left="420" w:hanging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zamówienie publiczne, którego przedmiotem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,, Przebudowa drogi gminnej  w miejscowości Cebulki ”</w:t>
      </w:r>
    </w:p>
    <w:p w:rsidR="009372F4" w:rsidRDefault="009372F4" w:rsidP="009372F4">
      <w:pPr>
        <w:pStyle w:val="Teksttreci0"/>
        <w:tabs>
          <w:tab w:val="left" w:pos="52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2F4" w:rsidRDefault="009372F4" w:rsidP="009372F4">
      <w:pPr>
        <w:pStyle w:val="Teksttreci0"/>
        <w:tabs>
          <w:tab w:val="left" w:pos="52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2F4" w:rsidRPr="009372F4" w:rsidRDefault="009372F4" w:rsidP="009372F4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9372F4" w:rsidRDefault="009372F4" w:rsidP="009372F4">
      <w:pPr>
        <w:pStyle w:val="Teksttreci0"/>
        <w:tabs>
          <w:tab w:val="left" w:pos="524"/>
        </w:tabs>
        <w:ind w:left="420"/>
        <w:rPr>
          <w:rFonts w:ascii="Times New Roman" w:hAnsi="Times New Roman" w:cs="Times New Roman"/>
          <w:b/>
        </w:rPr>
      </w:pPr>
    </w:p>
    <w:p w:rsidR="003224FF" w:rsidRDefault="003224FF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3224FF" w:rsidRDefault="003224FF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3224FF" w:rsidRDefault="003224FF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3224FF" w:rsidRDefault="00E47F1B">
      <w:pPr>
        <w:pStyle w:val="Teksttreci0"/>
        <w:numPr>
          <w:ilvl w:val="0"/>
          <w:numId w:val="1"/>
        </w:numPr>
        <w:shd w:val="clear" w:color="auto" w:fill="auto"/>
        <w:tabs>
          <w:tab w:val="left" w:pos="524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umowy, o którym mowa w ust. 1, </w:t>
      </w:r>
      <w:r>
        <w:rPr>
          <w:rFonts w:ascii="Times New Roman" w:hAnsi="Times New Roman" w:cs="Times New Roman"/>
          <w:sz w:val="24"/>
          <w:szCs w:val="24"/>
        </w:rPr>
        <w:t>obejmuje w szczególności: wykonanie zadania             pn:,, Przebudowa drogi gminnej w miejscowości Cebulki” (działka nr 28/2 ) zgodnie z Dokumentacją projektową  i Specyfikacją Techniczną stanowiącymi załącznik nr 7 do SWZ.</w:t>
      </w:r>
      <w:r>
        <w:rPr>
          <w:b/>
        </w:rPr>
        <w:t xml:space="preserve"> </w:t>
      </w:r>
    </w:p>
    <w:p w:rsidR="003224FF" w:rsidRDefault="00E47F1B">
      <w:pPr>
        <w:pStyle w:val="Teksttreci0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Nawierzchnia  o całkowite</w:t>
      </w:r>
      <w:r>
        <w:rPr>
          <w:rFonts w:ascii="Times New Roman" w:hAnsi="Times New Roman" w:cs="Times New Roman"/>
          <w:b/>
          <w:sz w:val="24"/>
          <w:szCs w:val="24"/>
        </w:rPr>
        <w:t>j grubości konstrukcji = 45 cm , w tym</w:t>
      </w:r>
    </w:p>
    <w:p w:rsidR="003224FF" w:rsidRDefault="00E47F1B">
      <w:pPr>
        <w:pStyle w:val="Teksttreci0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 warstwa ścieralna – kostka brukowa betonowa typ „BEHATON” kolor szary gr. 8 cm,</w:t>
      </w:r>
    </w:p>
    <w:p w:rsidR="003224FF" w:rsidRDefault="00E47F1B">
      <w:pPr>
        <w:pStyle w:val="Teksttreci0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 podsypka cementowo – piaskowa 1:4 gr. po zagęszczeniu 5 cm,</w:t>
      </w:r>
    </w:p>
    <w:p w:rsidR="003224FF" w:rsidRDefault="00E47F1B">
      <w:pPr>
        <w:pStyle w:val="Teksttreci0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 podbudowa zasadnicza – kruszywo łamane stabilizowane mechanicznie </w:t>
      </w:r>
      <w:r>
        <w:rPr>
          <w:rFonts w:ascii="Times New Roman" w:hAnsi="Times New Roman" w:cs="Times New Roman"/>
          <w:sz w:val="24"/>
          <w:szCs w:val="24"/>
        </w:rPr>
        <w:t>0/31,5 mm gr.20 cm,</w:t>
      </w:r>
    </w:p>
    <w:p w:rsidR="003224FF" w:rsidRDefault="00E47F1B">
      <w:pPr>
        <w:pStyle w:val="Teksttreci0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warstwa odsączająca – kruszywo naturalne gr. 20cm</w:t>
      </w:r>
    </w:p>
    <w:p w:rsidR="003224FF" w:rsidRDefault="00E47F1B">
      <w:pPr>
        <w:pStyle w:val="Teksttreci0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warstwa wzmacniająca – geotkanina na całej powierzchni jezdni i skrzyżowania i zjazdu</w:t>
      </w:r>
    </w:p>
    <w:p w:rsidR="003224FF" w:rsidRDefault="00E47F1B">
      <w:pPr>
        <w:pStyle w:val="Teksttreci0"/>
        <w:tabs>
          <w:tab w:val="left" w:pos="368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b. Pobocza obustronne szerokości 0,50m o następujących warstwach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4FF" w:rsidRDefault="00E47F1B">
      <w:pPr>
        <w:pStyle w:val="Teksttreci0"/>
        <w:shd w:val="clear" w:color="auto" w:fill="auto"/>
        <w:tabs>
          <w:tab w:val="left" w:pos="368"/>
        </w:tabs>
        <w:ind w:left="2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 kruszywo łamane stabili</w:t>
      </w:r>
      <w:r>
        <w:rPr>
          <w:rFonts w:ascii="Times New Roman" w:hAnsi="Times New Roman" w:cs="Times New Roman"/>
          <w:sz w:val="24"/>
          <w:szCs w:val="24"/>
        </w:rPr>
        <w:t xml:space="preserve">zowane mechanicznie 0/31,5 mm gr. C50/30 szer. 0,5 m gr.10 cm </w:t>
      </w:r>
    </w:p>
    <w:p w:rsidR="003224FF" w:rsidRDefault="003224FF">
      <w:pPr>
        <w:pStyle w:val="Teksttreci0"/>
        <w:shd w:val="clear" w:color="auto" w:fill="auto"/>
        <w:tabs>
          <w:tab w:val="left" w:pos="368"/>
        </w:tabs>
        <w:ind w:left="28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shd w:val="clear" w:color="auto" w:fill="auto"/>
        <w:spacing w:after="300"/>
        <w:ind w:left="5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w szczególności należy: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geodezyjna - wytyczenie, obsługa w trakcie realizacji robót inwentaryzacji powykonawczej,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kierownika budowy,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</w:t>
      </w:r>
      <w:r>
        <w:rPr>
          <w:rFonts w:ascii="Times New Roman" w:hAnsi="Times New Roman" w:cs="Times New Roman"/>
          <w:sz w:val="24"/>
          <w:szCs w:val="24"/>
        </w:rPr>
        <w:t xml:space="preserve"> urządzeń i sieci istniejących,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zgodnie z obowiązującymi przepisami,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zastosowanego materiału Wykonawca na każde żądanie Zamawiającego ma obowiązek udokumentowania legalności jego pochodz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wyników prób, badań i odbiorów zezwalających na oddanie obiektu do użytkowania zgodnie z przeznaczeniem,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protokołów odbiorów koniecznych do oddania obiektu do użytkowania zgodnie z przeznaczeniem,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doprowadzenie do placu budowy med</w:t>
      </w:r>
      <w:r>
        <w:rPr>
          <w:rFonts w:ascii="Times New Roman" w:hAnsi="Times New Roman" w:cs="Times New Roman"/>
          <w:sz w:val="24"/>
          <w:szCs w:val="24"/>
        </w:rPr>
        <w:t>iów niezbędnych do wykonania robót,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likwidacja zaplecza budowy z zasilaniem w wodę, energię, kanalizację,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niezbędnych wymaganych ogólnymi przepisami BHP, P. Ppoż. Prawa budowlanego i drogowego o ile przepisy tego wymagają: wyciąg</w:t>
      </w:r>
      <w:r>
        <w:rPr>
          <w:rFonts w:ascii="Times New Roman" w:hAnsi="Times New Roman" w:cs="Times New Roman"/>
          <w:sz w:val="24"/>
          <w:szCs w:val="24"/>
        </w:rPr>
        <w:t>ów, rusztowań, pomostów, zadaszeń, stref bezpieczeństwa, zabezpieczeń, ogrodzeń, kładek dla pieszych, znaków, tablic, osłon itp.,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ubezpieczenia budowy na czas prowadzenia robót,</w:t>
      </w:r>
    </w:p>
    <w:p w:rsidR="003224FF" w:rsidRDefault="00E47F1B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drogowe przedmiotowego odcinka na czas wykonywania robó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</w:p>
    <w:p w:rsidR="003224FF" w:rsidRDefault="003224FF">
      <w:pPr>
        <w:pStyle w:val="Teksttreci0"/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</w:p>
    <w:p w:rsidR="003224FF" w:rsidRDefault="003224FF">
      <w:pPr>
        <w:pStyle w:val="Teksttreci0"/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</w:p>
    <w:p w:rsidR="003224FF" w:rsidRDefault="003224FF">
      <w:pPr>
        <w:pStyle w:val="Teksttreci0"/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budowlane muszą być wykonane zgodnie z Dokumentacją techniczną i Specyfikacja Techniczną załączoną do SWZ (Załącznik nr 7 do SWZ), poleceniami Zamawiającego oraz sztuką budowlaną i obowiązującymi w tym zakresie przepisami prawa.</w:t>
      </w:r>
    </w:p>
    <w:p w:rsidR="003224FF" w:rsidRDefault="003224FF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3224FF" w:rsidRDefault="00E47F1B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niezbędne środki i kwalifikacje do pełnej realizacji przedmiotu umowy,</w:t>
      </w:r>
    </w:p>
    <w:p w:rsidR="003224FF" w:rsidRDefault="00E47F1B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 się co do prawidłowości i kompletności złożonej oferty, jak również co do prawidłowości i kompletności opisu prac w kolejności technologicznej ich wykonan</w:t>
      </w:r>
      <w:r>
        <w:rPr>
          <w:rFonts w:ascii="Times New Roman" w:hAnsi="Times New Roman" w:cs="Times New Roman"/>
          <w:sz w:val="24"/>
          <w:szCs w:val="24"/>
        </w:rPr>
        <w:t>ia,</w:t>
      </w:r>
    </w:p>
    <w:p w:rsidR="003224FF" w:rsidRDefault="003224FF">
      <w:pPr>
        <w:pStyle w:val="Nagwek10"/>
        <w:keepNext/>
        <w:keepLines/>
        <w:shd w:val="clear" w:color="auto" w:fill="auto"/>
        <w:ind w:left="80"/>
        <w:jc w:val="left"/>
      </w:pPr>
    </w:p>
    <w:p w:rsidR="003224FF" w:rsidRDefault="00E47F1B">
      <w:pPr>
        <w:pStyle w:val="Nagwek10"/>
        <w:keepNext/>
        <w:keepLines/>
        <w:shd w:val="clear" w:color="auto" w:fill="auto"/>
        <w:ind w:left="80"/>
        <w:rPr>
          <w:rFonts w:ascii="Times New Roman" w:hAnsi="Times New Roman" w:cs="Times New Roman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sz w:val="24"/>
          <w:szCs w:val="24"/>
        </w:rPr>
        <w:t xml:space="preserve">§ 2. </w:t>
      </w:r>
      <w:bookmarkEnd w:id="2"/>
      <w:r>
        <w:rPr>
          <w:rFonts w:ascii="Times New Roman" w:hAnsi="Times New Roman" w:cs="Times New Roman"/>
          <w:sz w:val="24"/>
          <w:szCs w:val="24"/>
        </w:rPr>
        <w:t>MATERIAŁY</w:t>
      </w:r>
    </w:p>
    <w:p w:rsidR="003224FF" w:rsidRDefault="00E47F1B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 urządzenia niezbędne do wykonania przedmiotu zamówienia dostarczy na swój koszt Wykonawca.</w:t>
      </w:r>
    </w:p>
    <w:p w:rsidR="003224FF" w:rsidRDefault="00E47F1B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muszą być nowe i odpowiadać, co do jakości wymogom wyrobów dopuszczonym do obrotu i stosowania w budownictwie określo</w:t>
      </w:r>
      <w:r>
        <w:rPr>
          <w:rFonts w:ascii="Times New Roman" w:hAnsi="Times New Roman" w:cs="Times New Roman"/>
          <w:sz w:val="24"/>
          <w:szCs w:val="24"/>
        </w:rPr>
        <w:t>nym w art. 10 ustawy z dnia 7 lipca 1994 r. Prawo Budowlane (t.j. Dz. U. z 2021 r., poz. 2351 z późn. zm.) oraz w ustawie z dnia 16 kwietnia 2004 r. o wyrobach budowlanych (t.j. Dz. U. z 2021 r., poz. 1213 z późn. zm.).</w:t>
      </w:r>
    </w:p>
    <w:p w:rsidR="003224FF" w:rsidRDefault="00E47F1B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>
        <w:rPr>
          <w:rFonts w:ascii="Times New Roman" w:hAnsi="Times New Roman" w:cs="Times New Roman"/>
          <w:sz w:val="24"/>
          <w:szCs w:val="24"/>
        </w:rPr>
        <w:t>Wykonawca zobowiązany jest okazać w stosunku do wskazanych materiałów certyfikat lub deklarację zgodności z Polską Normą albo aprobatę techniczną w odniesieniu do wyrobów nieobjętych certyfikacją.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sz w:val="24"/>
          <w:szCs w:val="24"/>
        </w:rPr>
        <w:t>§ 3. TERMIN REALIZACJI</w:t>
      </w:r>
      <w:bookmarkEnd w:id="3"/>
    </w:p>
    <w:p w:rsidR="003224FF" w:rsidRDefault="00E47F1B">
      <w:pPr>
        <w:pStyle w:val="Teksttreci0"/>
        <w:numPr>
          <w:ilvl w:val="0"/>
          <w:numId w:val="37"/>
        </w:numPr>
        <w:shd w:val="clear" w:color="auto" w:fill="auto"/>
        <w:jc w:val="left"/>
      </w:pPr>
      <w:r>
        <w:rPr>
          <w:rFonts w:ascii="Times New Roman" w:hAnsi="Times New Roman" w:cs="Times New Roman"/>
          <w:sz w:val="24"/>
          <w:szCs w:val="24"/>
        </w:rPr>
        <w:t>Wykonawca zobowiązuje się wykonać pr</w:t>
      </w:r>
      <w:r>
        <w:rPr>
          <w:rFonts w:ascii="Times New Roman" w:hAnsi="Times New Roman" w:cs="Times New Roman"/>
          <w:sz w:val="24"/>
          <w:szCs w:val="24"/>
        </w:rPr>
        <w:t xml:space="preserve">zedmiot umowy w terminie: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grudnia 2022r. </w:t>
      </w:r>
    </w:p>
    <w:p w:rsidR="003224FF" w:rsidRDefault="00E47F1B">
      <w:pPr>
        <w:pStyle w:val="Teksttreci0"/>
        <w:numPr>
          <w:ilvl w:val="0"/>
          <w:numId w:val="37"/>
        </w:numPr>
        <w:shd w:val="clear" w:color="auto" w:fill="auto"/>
        <w:jc w:val="left"/>
      </w:pPr>
      <w:r>
        <w:rPr>
          <w:rFonts w:ascii="Times New Roman" w:hAnsi="Times New Roman" w:cs="Times New Roman"/>
          <w:sz w:val="24"/>
          <w:szCs w:val="24"/>
        </w:rPr>
        <w:t>Za dzień wykonania przedmiotu umowy przyjmuje się dzień pisemnego powiadomienia Zamawiającego przez Wykonawcę o zakończeniu wszystkich robót budowlanych i gotowości do odbioru końcowego, wraz z wszystkimi wymagan</w:t>
      </w:r>
      <w:r>
        <w:rPr>
          <w:rFonts w:ascii="Times New Roman" w:hAnsi="Times New Roman" w:cs="Times New Roman"/>
          <w:sz w:val="24"/>
          <w:szCs w:val="24"/>
        </w:rPr>
        <w:t>ymi dokumentami chyba, że Zamawiający nie odebrał robót budowlanych.</w:t>
      </w:r>
    </w:p>
    <w:p w:rsidR="003224FF" w:rsidRDefault="00E47F1B">
      <w:pPr>
        <w:pStyle w:val="Teksttreci0"/>
        <w:numPr>
          <w:ilvl w:val="0"/>
          <w:numId w:val="37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przypadku, gdy Zamawiający nie odebrał robót budowlanych uznaje się, że termin wykonania robót budowlanych określony w ust. 1 nie został dotrzymany, w takim przypadku za dzień wykonani</w:t>
      </w:r>
      <w:r>
        <w:rPr>
          <w:rFonts w:ascii="Times New Roman" w:hAnsi="Times New Roman" w:cs="Times New Roman"/>
          <w:sz w:val="24"/>
          <w:szCs w:val="24"/>
        </w:rPr>
        <w:t>a robót budowlanych przyjmuje się dzień otrzymania przez Zamawiającego powiadomienia Wykonawcy o usunięciu wszystkich wad stwierdzonych podczas czynności odbiorowych i gotowości do odbioru końcowego.</w:t>
      </w:r>
    </w:p>
    <w:p w:rsidR="003224FF" w:rsidRDefault="003224FF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>
        <w:rPr>
          <w:rFonts w:ascii="Times New Roman" w:hAnsi="Times New Roman" w:cs="Times New Roman"/>
          <w:sz w:val="24"/>
          <w:szCs w:val="24"/>
        </w:rPr>
        <w:t>§ 4. WYNAGRODZENIE WYKONAWCY</w:t>
      </w:r>
      <w:bookmarkEnd w:id="4"/>
    </w:p>
    <w:p w:rsidR="003224FF" w:rsidRDefault="00E47F1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</w:t>
      </w:r>
      <w:r>
        <w:rPr>
          <w:rFonts w:ascii="Times New Roman" w:hAnsi="Times New Roman" w:cs="Times New Roman"/>
          <w:sz w:val="24"/>
          <w:szCs w:val="24"/>
        </w:rPr>
        <w:t>wynagrodzenie Wykonawcy wraz z należnym podatkiem od towarów i usług VAT będzie wynosiło ………………..zł brutto (słownie: ……………………..), zgodnie z ofertą</w:t>
      </w:r>
    </w:p>
    <w:p w:rsidR="003224FF" w:rsidRDefault="00E47F1B">
      <w:pPr>
        <w:pStyle w:val="Teksttreci0"/>
        <w:shd w:val="clear" w:color="auto" w:fill="auto"/>
        <w:spacing w:after="120" w:line="34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stanowiącą załącznik nr 1 do niniejszej umowy .</w:t>
      </w:r>
    </w:p>
    <w:p w:rsidR="003224FF" w:rsidRDefault="003224FF">
      <w:pPr>
        <w:pStyle w:val="Teksttreci0"/>
        <w:shd w:val="clear" w:color="auto" w:fill="auto"/>
        <w:spacing w:after="120" w:line="348" w:lineRule="auto"/>
        <w:ind w:left="360"/>
      </w:pPr>
    </w:p>
    <w:p w:rsidR="003224FF" w:rsidRDefault="00E47F1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Wykonawcy, o którym mowa w ust. 1 j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wynagrodzeniem ryczałtowym </w:t>
      </w:r>
      <w:r>
        <w:rPr>
          <w:rFonts w:ascii="Times New Roman" w:hAnsi="Times New Roman" w:cs="Times New Roman"/>
          <w:sz w:val="24"/>
          <w:szCs w:val="24"/>
        </w:rPr>
        <w:t>i obejmuje wszelkie koszty związane z wykonaniem umowy. W ramach wynagrodzenia ryczałtowego Wykonawca jest zobowiązany do wykonania z należytą starannością kompletnego przedmiotu umowy, w szczególności wszelkich robót budowla</w:t>
      </w:r>
      <w:r>
        <w:rPr>
          <w:rFonts w:ascii="Times New Roman" w:hAnsi="Times New Roman" w:cs="Times New Roman"/>
          <w:sz w:val="24"/>
          <w:szCs w:val="24"/>
        </w:rPr>
        <w:t>nych i czynności niezbędnych do kompletnego wykonania przedmiotu umowy.</w:t>
      </w:r>
    </w:p>
    <w:p w:rsidR="003224FF" w:rsidRDefault="003224FF">
      <w:pPr>
        <w:pStyle w:val="Teksttreci0"/>
        <w:shd w:val="clear" w:color="auto" w:fill="auto"/>
        <w:tabs>
          <w:tab w:val="left" w:pos="360"/>
        </w:tabs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5 dni od dnia podpisania umowy Wykonawca zobowiązany jest przekazać Zamawiającemu do zatwierdzenia kosztorys ofertowy, który stanowić będzie załącznik nr 2 do niniejszej</w:t>
      </w:r>
      <w:r>
        <w:rPr>
          <w:rFonts w:ascii="Times New Roman" w:hAnsi="Times New Roman" w:cs="Times New Roman"/>
          <w:sz w:val="24"/>
          <w:szCs w:val="24"/>
        </w:rPr>
        <w:t xml:space="preserve"> umowy. Załączony kosztorys ofertowy nie określa zakresu rzeczowego zobowiązania Wykonawcy, ale służy jedynie do obliczenia wysokości należnego wynagrodzenia Wykonawcy w przypadku odstąpienia od umowy lub rezygnacji jednej ze stron.</w:t>
      </w:r>
    </w:p>
    <w:p w:rsidR="003224FF" w:rsidRDefault="003224FF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sz w:val="24"/>
          <w:szCs w:val="24"/>
        </w:rPr>
        <w:t>§ 5. PŁATNOŚCI</w:t>
      </w:r>
      <w:bookmarkEnd w:id="5"/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367"/>
        </w:tabs>
        <w:spacing w:after="80"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</w:t>
      </w:r>
      <w:r>
        <w:rPr>
          <w:rFonts w:ascii="Times New Roman" w:hAnsi="Times New Roman" w:cs="Times New Roman"/>
          <w:sz w:val="24"/>
          <w:szCs w:val="24"/>
        </w:rPr>
        <w:t xml:space="preserve"> za wykonane prace stanowiące przedmiot niniejszej umowy dokonana będzie na podstawie:</w:t>
      </w:r>
    </w:p>
    <w:p w:rsidR="003224FF" w:rsidRDefault="00E47F1B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końcowej wystawionej po zakończeniu całości przedmiotu umowy zgodnie z ustępem 2-5.</w:t>
      </w:r>
    </w:p>
    <w:p w:rsidR="003224FF" w:rsidRDefault="00E47F1B">
      <w:pPr>
        <w:pStyle w:val="Teksttreci0"/>
        <w:numPr>
          <w:ilvl w:val="0"/>
          <w:numId w:val="7"/>
        </w:numPr>
        <w:tabs>
          <w:tab w:val="left" w:pos="427"/>
        </w:tabs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Podstawę do wystawienia faktury końcowej będzie stanowić protokół odbioru koń</w:t>
      </w:r>
      <w:r>
        <w:rPr>
          <w:rFonts w:ascii="Times New Roman" w:hAnsi="Times New Roman" w:cs="Times New Roman"/>
          <w:sz w:val="24"/>
          <w:szCs w:val="24"/>
        </w:rPr>
        <w:t xml:space="preserve">cowego przedmiotu umowy podpisany przez przedstawicieli stron umowy </w:t>
      </w:r>
      <w:r>
        <w:rPr>
          <w:rFonts w:ascii="Times New Roman" w:hAnsi="Times New Roman" w:cs="Times New Roman"/>
        </w:rPr>
        <w:t>z zastrzeżeniem § 12 ust. 6 pkt a) i b) 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faktury za wykonane prace nastąpi w terminie do 14 dni licząc od daty otrzymania przez Zamawiającego prawidłowo wystawionej faktury, przel</w:t>
      </w:r>
      <w:r>
        <w:rPr>
          <w:rFonts w:ascii="Times New Roman" w:hAnsi="Times New Roman" w:cs="Times New Roman"/>
          <w:sz w:val="24"/>
          <w:szCs w:val="24"/>
        </w:rPr>
        <w:t>ewem na rachunek bankowy wskazany przez Wykonawcę na fakturze.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oświadczają, iż zapłata wynagrodzenia nastąpi w dniu obciążenia rachunku bankowego Zamawiającego poleceniem zapłaty.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za wykonane prace stanowiące przedmiot umowy </w:t>
      </w:r>
      <w:r>
        <w:rPr>
          <w:rFonts w:ascii="Times New Roman" w:hAnsi="Times New Roman" w:cs="Times New Roman"/>
          <w:sz w:val="24"/>
          <w:szCs w:val="24"/>
        </w:rPr>
        <w:t>będzie realizowana metodą podzielonej płatności, o której mowa w art. 108a ustawy z 11 marca 2004 r. o podatku od towarów i usług (t. j. Dz. U. z 2021 r., poz. 685 z późn. zm.).</w:t>
      </w:r>
    </w:p>
    <w:p w:rsidR="00F32550" w:rsidRDefault="00F32550" w:rsidP="00F32550">
      <w:pPr>
        <w:pStyle w:val="Teksttreci0"/>
        <w:shd w:val="clear" w:color="auto" w:fill="auto"/>
        <w:tabs>
          <w:tab w:val="left" w:pos="42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32550" w:rsidRDefault="00F32550" w:rsidP="00F32550">
      <w:pPr>
        <w:pStyle w:val="Teksttreci0"/>
        <w:shd w:val="clear" w:color="auto" w:fill="auto"/>
        <w:tabs>
          <w:tab w:val="left" w:pos="42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4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wskazany przez Wykonawcę w ust. 4 rachunek bankowy, na który </w:t>
      </w:r>
      <w:r>
        <w:rPr>
          <w:rFonts w:ascii="Times New Roman" w:hAnsi="Times New Roman" w:cs="Times New Roman"/>
          <w:sz w:val="24"/>
          <w:szCs w:val="24"/>
        </w:rPr>
        <w:t>ma nastąpić wypłata wynagrodzenia, nie widnieje w wykazie podmiotów zrejestrowanych jako podatnicy VAT, niezarejestrowanych oraz wykreślonych i przywróconych do rejestru VAT, Zamawiającemu przysługuje prawo wstrzymania zapłaty wynagrodzenia do czasu uzyska</w:t>
      </w:r>
      <w:r>
        <w:rPr>
          <w:rFonts w:ascii="Times New Roman" w:hAnsi="Times New Roman" w:cs="Times New Roman"/>
          <w:sz w:val="24"/>
          <w:szCs w:val="24"/>
        </w:rPr>
        <w:t xml:space="preserve">nia wpisu tego rachunku </w:t>
      </w:r>
    </w:p>
    <w:p w:rsidR="003224FF" w:rsidRDefault="00E47F1B" w:rsidP="00F32550">
      <w:pPr>
        <w:pStyle w:val="Teksttreci0"/>
        <w:shd w:val="clear" w:color="auto" w:fill="auto"/>
        <w:tabs>
          <w:tab w:val="left" w:pos="427"/>
        </w:tabs>
        <w:spacing w:after="4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bankowego do przedmiotowego wykazu lub wskazania nowego rachunku bankowego ujawnionego w ww. wykazie. Okres do czasu uzyskania przez Wykonawcę wpisu rachunku bankowego do </w:t>
      </w:r>
    </w:p>
    <w:p w:rsidR="003224FF" w:rsidRDefault="00E47F1B">
      <w:pPr>
        <w:pStyle w:val="Teksttreci0"/>
        <w:shd w:val="clear" w:color="auto" w:fill="auto"/>
        <w:tabs>
          <w:tab w:val="left" w:pos="427"/>
        </w:tabs>
        <w:spacing w:after="40"/>
        <w:ind w:left="420"/>
      </w:pPr>
      <w:r>
        <w:rPr>
          <w:rFonts w:ascii="Times New Roman" w:hAnsi="Times New Roman" w:cs="Times New Roman"/>
          <w:sz w:val="24"/>
          <w:szCs w:val="24"/>
        </w:rPr>
        <w:t>przedmiotowego wykazu lub wskazania nowego rachunku bankow</w:t>
      </w:r>
      <w:r>
        <w:rPr>
          <w:rFonts w:ascii="Times New Roman" w:hAnsi="Times New Roman" w:cs="Times New Roman"/>
          <w:sz w:val="24"/>
          <w:szCs w:val="24"/>
        </w:rPr>
        <w:t>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oraz Zamawiający ponoszą </w:t>
      </w:r>
      <w:r>
        <w:rPr>
          <w:rFonts w:ascii="Times New Roman" w:hAnsi="Times New Roman" w:cs="Times New Roman"/>
          <w:sz w:val="24"/>
          <w:szCs w:val="24"/>
        </w:rPr>
        <w:t>solidarną odpowiedzialność za zapłatę wynagrodzenia za roboty wykonane przez podwykonawcę.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roboty wykonane przez podwykonawców płatności realizować będzie Wykonawca.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Podwykonawcom, faktura Wykona</w:t>
      </w:r>
      <w:r>
        <w:rPr>
          <w:rFonts w:ascii="Times New Roman" w:hAnsi="Times New Roman" w:cs="Times New Roman"/>
          <w:sz w:val="24"/>
          <w:szCs w:val="24"/>
        </w:rPr>
        <w:t>wcy za wykonanie przedmiotu umowy zostanie opłacona, pod warunkiem przedłożenia przez Wykonawcę dokumentów potwierdzających uregulowanie zobowiązań Wykonawcy wobec Podwykonawcy i dalszych Podwykonawców, w szczególności pisemnego oświadczenia podwykonawcy i</w:t>
      </w:r>
      <w:r>
        <w:rPr>
          <w:rFonts w:ascii="Times New Roman" w:hAnsi="Times New Roman" w:cs="Times New Roman"/>
          <w:sz w:val="24"/>
          <w:szCs w:val="24"/>
        </w:rPr>
        <w:t xml:space="preserve"> dalszych podwykonawców. Wstrzymanie przez Zamawiającego zapłaty do czasu wypełnienia przez Wykonawcę wymagań, o których mowa powyżej, nie jest traktowane jako opóźnienie Zamawiającego w zapłacie należnego wynagrodzenia i w takim przypadku nie będą nalicza</w:t>
      </w:r>
      <w:r>
        <w:rPr>
          <w:rFonts w:ascii="Times New Roman" w:hAnsi="Times New Roman" w:cs="Times New Roman"/>
          <w:sz w:val="24"/>
          <w:szCs w:val="24"/>
        </w:rPr>
        <w:t>ne za ten okres odsetki za opóźnienie w wysokości odsetek ustawowych.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zatrzymania części wynagrodzenia umownego Wykonawcy ze złożonej przez niego faktury w części odpowiadającej wartości wykonanych przez Podwykonawców rob</w:t>
      </w:r>
      <w:r>
        <w:rPr>
          <w:rFonts w:ascii="Times New Roman" w:hAnsi="Times New Roman" w:cs="Times New Roman"/>
          <w:sz w:val="24"/>
          <w:szCs w:val="24"/>
        </w:rPr>
        <w:t>ót, w przypadku niedostarczenia oświadczeń przez Wykonawcę od Podwykonawców i dalszych Podwykonawców o otrzymaniu kwot należnych im z tytułu umowy z Wykonawcą.</w:t>
      </w:r>
    </w:p>
    <w:p w:rsidR="003224FF" w:rsidRDefault="00E47F1B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wypłaca zaliczek na poczet wykonania robót.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§ 6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FAKTUROWANIE</w:t>
      </w:r>
    </w:p>
    <w:p w:rsidR="003224FF" w:rsidRDefault="00E47F1B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</w:t>
      </w:r>
      <w:r>
        <w:rPr>
          <w:rFonts w:ascii="Times New Roman" w:hAnsi="Times New Roman" w:cs="Times New Roman"/>
          <w:sz w:val="24"/>
          <w:szCs w:val="24"/>
        </w:rPr>
        <w:t>możliwość przesłania środkiem komunikacji elektronicznej ustrukturyzowanej faktury elektronicznej w rozumieniu ustawy z dnia 9 listopada 2018 r. o elektronicznym fakturowaniu w zamówieniach publicznych, koncesjach na roboty budowlane lub usługi oraz partne</w:t>
      </w:r>
      <w:r>
        <w:rPr>
          <w:rFonts w:ascii="Times New Roman" w:hAnsi="Times New Roman" w:cs="Times New Roman"/>
          <w:sz w:val="24"/>
          <w:szCs w:val="24"/>
        </w:rPr>
        <w:t>rstwie publiczno-prywatnym (Dz. U. z 2020 r., poz. 1666 z późn. zm.), zwanej dalej ustawą o elektronicznym fakturowaniu.</w:t>
      </w:r>
    </w:p>
    <w:p w:rsidR="00F32550" w:rsidRDefault="00F32550" w:rsidP="00F32550">
      <w:pPr>
        <w:pStyle w:val="Teksttreci0"/>
        <w:shd w:val="clear" w:color="auto" w:fill="auto"/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 przypadku, gdy Wykonawca skorzysta z możliwości przesłania ustrukturyzowanej faktury elektronicznej, wówczas zobowiązany jest do skor</w:t>
      </w:r>
      <w:r>
        <w:rPr>
          <w:rFonts w:ascii="Times New Roman" w:hAnsi="Times New Roman" w:cs="Times New Roman"/>
          <w:sz w:val="24"/>
          <w:szCs w:val="24"/>
        </w:rPr>
        <w:t>zystania z Platformy Elektronicznego Fakturowania (PEF) udostępnionej na stronie internetowej</w:t>
      </w:r>
      <w:hyperlink r:id="rId8">
        <w:r>
          <w:t xml:space="preserve"> https://efaktura.gov.pl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en-US" w:eastAsia="en-US" w:bidi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 xml:space="preserve"> </w:t>
      </w:r>
    </w:p>
    <w:p w:rsidR="003224FF" w:rsidRDefault="00E47F1B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związane z wystawianiem ustrukturyzowanych faktur elektronicznych i innych ustruktur</w:t>
      </w:r>
      <w:r>
        <w:rPr>
          <w:rFonts w:ascii="Times New Roman" w:hAnsi="Times New Roman" w:cs="Times New Roman"/>
          <w:sz w:val="24"/>
          <w:szCs w:val="24"/>
        </w:rPr>
        <w:t>yzowanych dokumentów określa ustawa o elektronicznym fakturowaniu oraz akty wykonawcze.</w:t>
      </w:r>
    </w:p>
    <w:p w:rsidR="003224FF" w:rsidRDefault="003224FF">
      <w:pPr>
        <w:pStyle w:val="Teksttreci0"/>
        <w:shd w:val="clear" w:color="auto" w:fill="auto"/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spacing w:after="60"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powiadomić Zamawiającego o wystawieniu faktury na poniższy adres mailowy: </w:t>
      </w:r>
      <w:r>
        <w:rPr>
          <w:rStyle w:val="czeinternetowe"/>
          <w:rFonts w:ascii="Times New Roman" w:hAnsi="Times New Roman" w:cs="Times New Roman"/>
          <w:sz w:val="24"/>
          <w:szCs w:val="24"/>
        </w:rPr>
        <w:t>gmina@kozlowo.pl</w:t>
      </w:r>
    </w:p>
    <w:p w:rsidR="003224FF" w:rsidRDefault="003224FF">
      <w:pPr>
        <w:pStyle w:val="Teksttreci0"/>
        <w:shd w:val="clear" w:color="auto" w:fill="auto"/>
        <w:tabs>
          <w:tab w:val="left" w:pos="382"/>
        </w:tabs>
        <w:spacing w:after="60"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9"/>
      <w:r>
        <w:rPr>
          <w:rFonts w:ascii="Times New Roman" w:hAnsi="Times New Roman" w:cs="Times New Roman"/>
          <w:sz w:val="24"/>
          <w:szCs w:val="24"/>
        </w:rPr>
        <w:t>§ 7. SPOSÓB REPREZENTACJI</w:t>
      </w:r>
      <w:bookmarkEnd w:id="7"/>
    </w:p>
    <w:p w:rsidR="003224FF" w:rsidRDefault="00E47F1B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  <w:tab w:val="left" w:leader="dot" w:pos="2168"/>
          <w:tab w:val="left" w:leader="dot" w:pos="4136"/>
          <w:tab w:val="left" w:leader="dot" w:pos="6711"/>
        </w:tabs>
        <w:spacing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 realizacji oraz rozliczenia niniejszej umowy i kontaktów z Wykonawcą ustanawia osobę: Pan </w:t>
      </w:r>
      <w:r>
        <w:rPr>
          <w:rFonts w:ascii="Times New Roman" w:hAnsi="Times New Roman" w:cs="Times New Roman"/>
          <w:sz w:val="24"/>
          <w:szCs w:val="24"/>
        </w:rPr>
        <w:tab/>
        <w:t xml:space="preserve">, tel.: </w:t>
      </w:r>
      <w:r>
        <w:rPr>
          <w:rFonts w:ascii="Times New Roman" w:hAnsi="Times New Roman" w:cs="Times New Roman"/>
          <w:sz w:val="24"/>
          <w:szCs w:val="24"/>
        </w:rPr>
        <w:tab/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4FF" w:rsidRDefault="00E47F1B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jako koordynatora w zakresie obowiązków umownych i kontaktów z Zamawiającym ustanawia osobę: Pan ………………………………….., tel.  ……………. </w:t>
      </w:r>
      <w:r>
        <w:rPr>
          <w:rFonts w:ascii="Times New Roman" w:hAnsi="Times New Roman" w:cs="Times New Roman"/>
          <w:sz w:val="24"/>
          <w:szCs w:val="24"/>
        </w:rPr>
        <w:tab/>
        <w:t>, e-mail: 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4FF" w:rsidRDefault="00E47F1B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wzajemnego i niezwłocznego powiadamiania się na wskazane adresy e-mail o pr</w:t>
      </w:r>
      <w:r>
        <w:rPr>
          <w:rFonts w:ascii="Times New Roman" w:hAnsi="Times New Roman" w:cs="Times New Roman"/>
          <w:sz w:val="24"/>
          <w:szCs w:val="24"/>
        </w:rPr>
        <w:t>zeszkodach w wypełnianiu wzajemnych zobowiązań w trakcie wykonywania zamówienia.</w:t>
      </w:r>
    </w:p>
    <w:p w:rsidR="003224FF" w:rsidRDefault="00E47F1B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niezwłocznego, pisemnego powiadomienia o każdej zmianie adresów, siedzib, firmy, osób reprezentujących, numerów telefonów, numerów faksów i adresów p</w:t>
      </w:r>
      <w:r>
        <w:rPr>
          <w:rFonts w:ascii="Times New Roman" w:hAnsi="Times New Roman" w:cs="Times New Roman"/>
          <w:sz w:val="24"/>
          <w:szCs w:val="24"/>
        </w:rPr>
        <w:t>oczty elektronicznej.</w:t>
      </w:r>
    </w:p>
    <w:p w:rsidR="003224FF" w:rsidRDefault="003224FF">
      <w:pPr>
        <w:pStyle w:val="Teksttreci0"/>
        <w:shd w:val="clear" w:color="auto" w:fill="auto"/>
        <w:tabs>
          <w:tab w:val="left" w:pos="368"/>
        </w:tabs>
        <w:spacing w:line="34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8" w:name="bookmark10"/>
      <w:r>
        <w:rPr>
          <w:rFonts w:ascii="Times New Roman" w:hAnsi="Times New Roman" w:cs="Times New Roman"/>
          <w:sz w:val="24"/>
          <w:szCs w:val="24"/>
        </w:rPr>
        <w:t>§ 8. OBOWIĄZKI ZAMAWIAJĄCEGO</w:t>
      </w:r>
      <w:bookmarkEnd w:id="8"/>
    </w:p>
    <w:p w:rsidR="003224FF" w:rsidRDefault="00E47F1B">
      <w:pPr>
        <w:pStyle w:val="Teksttreci0"/>
        <w:shd w:val="clear" w:color="auto" w:fill="auto"/>
        <w:spacing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3224FF" w:rsidRDefault="00E47F1B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protokolarne przekazanie Wykonawcy terenu budowy;</w:t>
      </w:r>
    </w:p>
    <w:p w:rsidR="003224FF" w:rsidRDefault="00E47F1B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robót;</w:t>
      </w:r>
    </w:p>
    <w:p w:rsidR="003224FF" w:rsidRDefault="00E47F1B">
      <w:pPr>
        <w:pStyle w:val="Teksttreci0"/>
        <w:numPr>
          <w:ilvl w:val="0"/>
          <w:numId w:val="11"/>
        </w:numPr>
        <w:shd w:val="clear" w:color="auto" w:fill="auto"/>
        <w:tabs>
          <w:tab w:val="left" w:pos="762"/>
        </w:tabs>
        <w:spacing w:after="580" w:line="348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należycie wykonanego przedmiotu umowy po jego wykonaniu poprzez zatwierdzenie prot</w:t>
      </w:r>
      <w:r>
        <w:rPr>
          <w:rFonts w:ascii="Times New Roman" w:hAnsi="Times New Roman" w:cs="Times New Roman"/>
          <w:sz w:val="24"/>
          <w:szCs w:val="24"/>
        </w:rPr>
        <w:t>okołu odbioru końcowego; dokonanie zapłaty Wykonawcy odpowiedniego wynagrodzenia za wykonane roboty, na zasadach określonych w § 5</w:t>
      </w:r>
    </w:p>
    <w:p w:rsidR="003224FF" w:rsidRDefault="00E47F1B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9" w:name="bookmark11"/>
      <w:r>
        <w:rPr>
          <w:rFonts w:ascii="Times New Roman" w:hAnsi="Times New Roman" w:cs="Times New Roman"/>
          <w:sz w:val="24"/>
          <w:szCs w:val="24"/>
        </w:rPr>
        <w:t>§ 9. OBOWIĄZKI WYKONAWCY</w:t>
      </w:r>
      <w:bookmarkEnd w:id="9"/>
    </w:p>
    <w:p w:rsidR="003224FF" w:rsidRDefault="00E47F1B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w ramach niniejszej umowy i w ramach wynagrodzenia, o którym mowa w § 4 ust. 1, </w:t>
      </w:r>
      <w:r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:rsidR="00F32550" w:rsidRDefault="00F32550" w:rsidP="00F32550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32550" w:rsidRDefault="00F32550" w:rsidP="00F32550">
      <w:pPr>
        <w:pStyle w:val="Teksttreci0"/>
        <w:shd w:val="clear" w:color="auto" w:fill="auto"/>
        <w:tabs>
          <w:tab w:val="left" w:pos="368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wykonania i oddania do użytku przedmiotu Umowy zgodnie ze SWZ, zasadami wiedzy technicznej, obowiązującymi warunkami technicznymi wykonania i odbioru robót budowlanych, obowiązującymi przepisami, w szczególności ustawą </w:t>
      </w:r>
      <w:r>
        <w:rPr>
          <w:rFonts w:ascii="Times New Roman" w:hAnsi="Times New Roman" w:cs="Times New Roman"/>
          <w:sz w:val="24"/>
          <w:szCs w:val="24"/>
        </w:rPr>
        <w:t xml:space="preserve">Prawo budowlane, 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obowiązującymi Polskimi Normami i Normami Branżowymi;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kierowania robotami objętymi umową przez osoby posiadające stosowne kwalifikacje zawodowe i uprawnienia budowlane;</w:t>
      </w:r>
    </w:p>
    <w:p w:rsidR="003224FF" w:rsidRPr="00F32550" w:rsidRDefault="00E47F1B" w:rsidP="00F32550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zorganizowania i ochrony placu budowy, w tym wykonania ni</w:t>
      </w:r>
      <w:r>
        <w:rPr>
          <w:rFonts w:ascii="Times New Roman" w:hAnsi="Times New Roman" w:cs="Times New Roman"/>
          <w:sz w:val="24"/>
          <w:szCs w:val="24"/>
        </w:rPr>
        <w:t xml:space="preserve">ezbędnych zabezpieczeń i wszystkich innych czynności koniecznych do zrealizowania robót. 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Wykonawca jest zobowiązany zabezpieczyć i oznakować prowadzone roboty w sposób umożliwiający bezpieczne korzystanie z terenów przyległych do terenu robót oraz dbać o</w:t>
      </w:r>
      <w:r>
        <w:rPr>
          <w:rFonts w:ascii="Times New Roman" w:hAnsi="Times New Roman" w:cs="Times New Roman"/>
          <w:sz w:val="24"/>
          <w:szCs w:val="24"/>
        </w:rPr>
        <w:t xml:space="preserve"> stan techniczny i prawidłowość oznakowania przez cały czas trwania realizacji przedmiotu umowy;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spacing w:after="40"/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terenu budowy i terenu przyległego do terenu budowy w stanie wolnym od przeszkód komunikacyjnych, przestrzegania przepisów prawa o ruchu drogowym, z</w:t>
      </w:r>
      <w:r>
        <w:rPr>
          <w:rFonts w:ascii="Times New Roman" w:hAnsi="Times New Roman" w:cs="Times New Roman"/>
          <w:sz w:val="24"/>
          <w:szCs w:val="24"/>
        </w:rPr>
        <w:t>apewnienie przez czas realizacji robót właściwej organizacji ruchu drogowego;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</w:t>
      </w:r>
      <w:r>
        <w:rPr>
          <w:rFonts w:ascii="Times New Roman" w:hAnsi="Times New Roman" w:cs="Times New Roman"/>
          <w:sz w:val="24"/>
          <w:szCs w:val="24"/>
        </w:rPr>
        <w:t>nia pełnej odpowiedzialności za szkody oraz następstwa nieszczęśliwych wypadków pracowników i osób trzecich, powstałe w związku z prowadzonymi robotami, w tym także ruchem pojazdów;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lub uszkodzenia w toku realizacji umowy wykonanych</w:t>
      </w:r>
      <w:r>
        <w:rPr>
          <w:rFonts w:ascii="Times New Roman" w:hAnsi="Times New Roman" w:cs="Times New Roman"/>
          <w:sz w:val="24"/>
          <w:szCs w:val="24"/>
        </w:rPr>
        <w:t xml:space="preserve"> robót, urządzeń budowlanych, obiektów budowlanych sąsiadujących lub znajdujących się na terenie przyległym do terenu budowy, bądź jakichkolwiek maszyn czy urządzeń, naprawienie ich lub doprowadzenie do stanu poprzedniego w czasie technicznie uzasadnionym </w:t>
      </w:r>
      <w:r>
        <w:rPr>
          <w:rFonts w:ascii="Times New Roman" w:hAnsi="Times New Roman" w:cs="Times New Roman"/>
          <w:sz w:val="24"/>
          <w:szCs w:val="24"/>
        </w:rPr>
        <w:t>wskazanym przez poszkodowanych;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instalacji, urządzeń i obiektów na terenie prowadzonych robót i w jego bezpośrednim otoczeniu przed ich zniszczeniem lub uszkodzeniem w trakcie wykonywania robót;</w:t>
      </w:r>
    </w:p>
    <w:p w:rsidR="003224FF" w:rsidRPr="00F32550" w:rsidRDefault="00E47F1B" w:rsidP="00F3255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uporządkowania terenu budowy po zakończeniu </w:t>
      </w:r>
      <w:r>
        <w:rPr>
          <w:rFonts w:ascii="Times New Roman" w:hAnsi="Times New Roman" w:cs="Times New Roman"/>
          <w:sz w:val="24"/>
          <w:szCs w:val="24"/>
        </w:rPr>
        <w:t>robót, zaplecza budowy, jak również terenów sąsiadujących zajętych lub użytkowanych przez Wykonawcę, w tym dokonania na własny koszt renowacji zniszczonych lub uszkodzonych w wyniku prowadzonych prac, terenów zielonych, nawierzchni lub instalacji;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</w:t>
      </w:r>
      <w:r>
        <w:rPr>
          <w:rFonts w:ascii="Times New Roman" w:hAnsi="Times New Roman" w:cs="Times New Roman"/>
          <w:sz w:val="24"/>
          <w:szCs w:val="24"/>
        </w:rPr>
        <w:t>dzenie dokumentacji powykonawczej w ilości min. 3 szt. zgodnie z zaleceniami Zamawiajacego oraz przygotowania do odbioru końcowego kompletu dokumentów niezbędnych przy odbiorze;</w:t>
      </w:r>
    </w:p>
    <w:p w:rsidR="00F32550" w:rsidRDefault="00F32550" w:rsidP="00F32550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wszelkich wad i usterek stwierdzonych przez nadzór w trakcie trwania</w:t>
      </w:r>
      <w:r>
        <w:rPr>
          <w:rFonts w:ascii="Times New Roman" w:hAnsi="Times New Roman" w:cs="Times New Roman"/>
          <w:sz w:val="24"/>
          <w:szCs w:val="24"/>
        </w:rPr>
        <w:t xml:space="preserve"> robót w terminie nie dłuższym niż termin technicznie uzasadniony i konieczny do ich usunięcia;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Zamawiającego o problemach technicznych lub okolicznościach, które mogą wpłynąć na jakość robót budowlanych lub termin zakończenia ro</w:t>
      </w:r>
      <w:r>
        <w:rPr>
          <w:rFonts w:ascii="Times New Roman" w:hAnsi="Times New Roman" w:cs="Times New Roman"/>
          <w:sz w:val="24"/>
          <w:szCs w:val="24"/>
        </w:rPr>
        <w:t>bót budowlanych;</w:t>
      </w:r>
    </w:p>
    <w:p w:rsidR="003224FF" w:rsidRPr="00F32550" w:rsidRDefault="00E47F1B" w:rsidP="00F32550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budowy pracownikom organu nadzoru budowlanego i pracownikom jednostek sprawujących funkcje kontrolne oraz uprawnionym przedstawicielom Zamawiającego;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</w:pPr>
      <w:r>
        <w:rPr>
          <w:rFonts w:ascii="Times New Roman" w:hAnsi="Times New Roman" w:cs="Times New Roman"/>
          <w:sz w:val="24"/>
          <w:szCs w:val="24"/>
        </w:rPr>
        <w:t>przekazania Zamawiającemu na dzień zgłoszenia do odbioru do</w:t>
      </w:r>
      <w:r>
        <w:rPr>
          <w:rFonts w:ascii="Times New Roman" w:hAnsi="Times New Roman" w:cs="Times New Roman"/>
          <w:sz w:val="24"/>
          <w:szCs w:val="24"/>
        </w:rPr>
        <w:t>kumentacji powykonawczej (wraz z powykonawczą inwentaryzacją geodezyjną) oraz innych dokumentów związanych z</w:t>
      </w:r>
    </w:p>
    <w:p w:rsidR="003224FF" w:rsidRDefault="00E47F1B">
      <w:pPr>
        <w:pStyle w:val="Teksttreci0"/>
        <w:shd w:val="clear" w:color="auto" w:fill="auto"/>
        <w:tabs>
          <w:tab w:val="left" w:pos="873"/>
        </w:tabs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przedmiotem odbioru, do których należą w szczególności certyfikaty, deklaracje zgodności, atesty, sprawdzenia, aprobaty techniczne, świadczenia do</w:t>
      </w:r>
      <w:r>
        <w:rPr>
          <w:rFonts w:ascii="Times New Roman" w:hAnsi="Times New Roman" w:cs="Times New Roman"/>
          <w:sz w:val="24"/>
          <w:szCs w:val="24"/>
        </w:rPr>
        <w:t>puszczenia do powszechnego stosowania w budownictwie, protokoły badań  itp.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przeglądach gwarancyjnych - na pisemne wezwanie Zamawiającego i zapewnienie usunięcia wad stwierdzonych podczas tych przeglądów;</w:t>
      </w:r>
    </w:p>
    <w:p w:rsidR="003224FF" w:rsidRDefault="00E47F1B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o zmianie wszelkich danych W</w:t>
      </w:r>
      <w:r>
        <w:rPr>
          <w:rFonts w:ascii="Times New Roman" w:hAnsi="Times New Roman" w:cs="Times New Roman"/>
          <w:sz w:val="24"/>
          <w:szCs w:val="24"/>
        </w:rPr>
        <w:t>ykonawcy zawartych w umowie.</w:t>
      </w:r>
    </w:p>
    <w:p w:rsidR="003224FF" w:rsidRDefault="00E47F1B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zawiadamiania z co najmniej 7-dniowym wyprzedzeniem właścicieli lub użytkowników nieruchomości przyległych do terenu budowy o utrudnionym dojeździe i ewentualnym braku możliwości dojazdu do tych ni</w:t>
      </w:r>
      <w:r>
        <w:rPr>
          <w:rFonts w:ascii="Times New Roman" w:hAnsi="Times New Roman" w:cs="Times New Roman"/>
          <w:sz w:val="24"/>
          <w:szCs w:val="24"/>
        </w:rPr>
        <w:t>eruchomości i jego czasookresie.</w:t>
      </w:r>
    </w:p>
    <w:p w:rsidR="003224FF" w:rsidRPr="009372F4" w:rsidRDefault="00E47F1B" w:rsidP="009372F4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spacing w:after="4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bieżącego uzgadniania i współpracy z Zamawiającym podczas wykonywania robót budowlanych w okresie realizacji umowy. Wszelkie uzgodnienia będą dokonywane na spotkaniach zorganizowanych w razie potrzeby w siedzibie Zamawiającego,</w:t>
      </w:r>
      <w:r>
        <w:rPr>
          <w:rFonts w:ascii="Times New Roman" w:hAnsi="Times New Roman" w:cs="Times New Roman"/>
          <w:sz w:val="24"/>
          <w:szCs w:val="24"/>
        </w:rPr>
        <w:t xml:space="preserve"> przy udziale osób wyznaczonych do kierowania robotami budowlanymi reprezentujących Wykonawcę. Skład osobowy oraz omówione zagadnienia będą ujmowane w każdorazowo sporządzonym protokole, podpisanym przez przedstawicieli obu stron. </w:t>
      </w:r>
    </w:p>
    <w:p w:rsidR="003224FF" w:rsidRDefault="00E47F1B">
      <w:pPr>
        <w:pStyle w:val="Nagwek10"/>
        <w:keepNext/>
        <w:keepLines/>
        <w:shd w:val="clear" w:color="auto" w:fill="auto"/>
        <w:spacing w:after="200"/>
        <w:rPr>
          <w:rFonts w:ascii="Times New Roman" w:hAnsi="Times New Roman" w:cs="Times New Roman"/>
          <w:sz w:val="24"/>
          <w:szCs w:val="24"/>
        </w:rPr>
      </w:pPr>
      <w:bookmarkStart w:id="10" w:name="bookmark12"/>
      <w:r>
        <w:rPr>
          <w:rFonts w:ascii="Times New Roman" w:hAnsi="Times New Roman" w:cs="Times New Roman"/>
          <w:sz w:val="24"/>
          <w:szCs w:val="24"/>
        </w:rPr>
        <w:t>§ 10. NADZÓR NAD PRAC</w:t>
      </w:r>
      <w:r>
        <w:rPr>
          <w:rFonts w:ascii="Times New Roman" w:hAnsi="Times New Roman" w:cs="Times New Roman"/>
          <w:sz w:val="24"/>
          <w:szCs w:val="24"/>
        </w:rPr>
        <w:t>AMI</w:t>
      </w:r>
      <w:bookmarkEnd w:id="10"/>
    </w:p>
    <w:p w:rsidR="003224FF" w:rsidRDefault="00E47F1B">
      <w:pPr>
        <w:pStyle w:val="Teksttreci0"/>
        <w:numPr>
          <w:ilvl w:val="0"/>
          <w:numId w:val="14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przedmiotu umowy pełnił będzie bezpośrednio Zamawiający.</w:t>
      </w:r>
    </w:p>
    <w:p w:rsidR="003224FF" w:rsidRDefault="00E47F1B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na własny koszt następujące osoby, które będą pełnić funkcje:</w:t>
      </w:r>
    </w:p>
    <w:p w:rsidR="003224FF" w:rsidRDefault="00E47F1B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Kierownika budowy:</w:t>
      </w:r>
    </w:p>
    <w:p w:rsidR="003224FF" w:rsidRDefault="00E47F1B">
      <w:pPr>
        <w:pStyle w:val="Teksttreci0"/>
        <w:shd w:val="clear" w:color="auto" w:fill="auto"/>
        <w:tabs>
          <w:tab w:val="left" w:leader="dot" w:pos="255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 </w:t>
      </w:r>
      <w:r>
        <w:rPr>
          <w:rFonts w:ascii="Times New Roman" w:hAnsi="Times New Roman" w:cs="Times New Roman"/>
          <w:sz w:val="24"/>
          <w:szCs w:val="24"/>
        </w:rPr>
        <w:tab/>
        <w:t>, posiadający/a uprawnienia budowlane do kie</w:t>
      </w:r>
      <w:r>
        <w:rPr>
          <w:rFonts w:ascii="Times New Roman" w:hAnsi="Times New Roman" w:cs="Times New Roman"/>
          <w:sz w:val="24"/>
          <w:szCs w:val="24"/>
        </w:rPr>
        <w:t xml:space="preserve">rowania robotami budowlanymi w specjalności drogowej, nr uprawnień…………… z dnia 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F32550" w:rsidRDefault="00E47F1B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kierownika budowy, wynikają wprost z przepisów prawa budowlanego i uzupełniają niewymienione w umowie obowiązki Wykonawcy, którego interesy reprezentuje ki</w:t>
      </w:r>
      <w:r>
        <w:rPr>
          <w:rFonts w:ascii="Times New Roman" w:hAnsi="Times New Roman" w:cs="Times New Roman"/>
          <w:sz w:val="24"/>
          <w:szCs w:val="24"/>
        </w:rPr>
        <w:t xml:space="preserve">erownik budowy </w:t>
      </w:r>
    </w:p>
    <w:p w:rsidR="00F32550" w:rsidRDefault="00F32550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wykonaniu niniejszej umowy. Wykonawca ponosi pełną prawną odpowiedzialność za działania i zaniechania kierownika budowy.</w:t>
      </w:r>
    </w:p>
    <w:p w:rsidR="003224FF" w:rsidRDefault="00E47F1B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osoby, o której mowa w ust. 2, w trakcie realizacji przedmiotu niniejszej umowy, musi być uzasadniona przez </w:t>
      </w:r>
      <w:r>
        <w:rPr>
          <w:rFonts w:ascii="Times New Roman" w:hAnsi="Times New Roman" w:cs="Times New Roman"/>
          <w:sz w:val="24"/>
          <w:szCs w:val="24"/>
        </w:rPr>
        <w:t>Wykonawcę na piśmie i wymaga zaakceptowania przez Zamawiającego. Zamawiający zaakceptuje taką zmianę w terminie 7 dni od daty przedłożenia propozycji.</w:t>
      </w:r>
    </w:p>
    <w:p w:rsidR="003224FF" w:rsidRDefault="00E47F1B" w:rsidP="009372F4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którejkolwiek z osób, o których mowa w ust. 2 nie wymaga aneksu do niniejszej umowy.</w:t>
      </w:r>
    </w:p>
    <w:p w:rsidR="009372F4" w:rsidRPr="009372F4" w:rsidRDefault="009372F4" w:rsidP="009372F4">
      <w:pPr>
        <w:pStyle w:val="Teksttreci0"/>
        <w:shd w:val="clear" w:color="auto" w:fill="auto"/>
        <w:tabs>
          <w:tab w:val="left" w:pos="36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1" w:name="bookmark13"/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PODWYKONAWSTWO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( o ile dotyczy)</w:t>
      </w:r>
    </w:p>
    <w:p w:rsidR="003224FF" w:rsidRPr="00F32550" w:rsidRDefault="00E47F1B" w:rsidP="00F32550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38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ofertą złożoną w przetargu, Wykonawca zamierza powierzyć wykonanie części zamówienia następującemu/ym Podwykonawcy/om: nie dotyczy.</w:t>
      </w:r>
      <w:r w:rsidRPr="00F32550">
        <w:rPr>
          <w:rFonts w:ascii="Times New Roman" w:hAnsi="Times New Roman" w:cs="Times New Roman"/>
          <w:sz w:val="24"/>
          <w:szCs w:val="24"/>
        </w:rPr>
        <w:t>(imię i nazwisko/nazwa Podwykonawcy) …………… (osoby do kontaktu i dane kontaktowe)</w:t>
      </w:r>
      <w:r w:rsidRPr="00F32550">
        <w:rPr>
          <w:rFonts w:ascii="Times New Roman" w:hAnsi="Times New Roman" w:cs="Times New Roman"/>
          <w:sz w:val="24"/>
          <w:szCs w:val="24"/>
        </w:rPr>
        <w:br/>
        <w:t>(</w:t>
      </w:r>
      <w:r w:rsidRPr="00F32550">
        <w:rPr>
          <w:rFonts w:ascii="Times New Roman" w:hAnsi="Times New Roman" w:cs="Times New Roman"/>
          <w:sz w:val="24"/>
          <w:szCs w:val="24"/>
        </w:rPr>
        <w:t>zakres powierzanej części zamówienia)……………………………….. .</w:t>
      </w:r>
    </w:p>
    <w:p w:rsidR="003224FF" w:rsidRDefault="00E47F1B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Podwykonawcy lub dalszego Podwykonawcy w zakresie wykonania robót budowlanych stanowiących przedmiot umowy nie stanowi zmiany umowy, ale jest wymagana zgoda Zamawiającego na zmianę Podwykonawcy l</w:t>
      </w:r>
      <w:r>
        <w:rPr>
          <w:rFonts w:ascii="Times New Roman" w:hAnsi="Times New Roman" w:cs="Times New Roman"/>
          <w:sz w:val="24"/>
          <w:szCs w:val="24"/>
        </w:rPr>
        <w:t>ub dalszego Podwykonawcy, wyrażona poprzez akceptację umowy o podwykonawstwo.</w:t>
      </w:r>
    </w:p>
    <w:p w:rsidR="003224FF" w:rsidRDefault="00E47F1B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w podwykonawstwie nie zwalnia Wykonawcy z odpowiedzialności za wykonanie obowiązków wynikających z umowy i obowiązujących przepisów prawa. Wykonawca odpowiada za d</w:t>
      </w:r>
      <w:r>
        <w:rPr>
          <w:rFonts w:ascii="Times New Roman" w:hAnsi="Times New Roman" w:cs="Times New Roman"/>
          <w:sz w:val="24"/>
          <w:szCs w:val="24"/>
        </w:rPr>
        <w:t>ziałania i zaniechania podwykonawców jak za własne.</w:t>
      </w:r>
    </w:p>
    <w:p w:rsidR="003224FF" w:rsidRDefault="00E47F1B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przedłożenia Zamawiającemu:</w:t>
      </w:r>
    </w:p>
    <w:p w:rsidR="003224FF" w:rsidRDefault="00E47F1B">
      <w:pPr>
        <w:pStyle w:val="Teksttreci0"/>
        <w:numPr>
          <w:ilvl w:val="0"/>
          <w:numId w:val="16"/>
        </w:numPr>
        <w:shd w:val="clear" w:color="auto" w:fill="auto"/>
        <w:tabs>
          <w:tab w:val="left" w:pos="742"/>
        </w:tabs>
        <w:spacing w:line="39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umowy o podwykonawstwo, której przedmiotem są roboty budowlane, a także projektów zmiany umowy o podwykonawstwo, której przedmiotem są </w:t>
      </w:r>
      <w:r>
        <w:rPr>
          <w:rFonts w:ascii="Times New Roman" w:hAnsi="Times New Roman" w:cs="Times New Roman"/>
          <w:sz w:val="24"/>
          <w:szCs w:val="24"/>
        </w:rPr>
        <w:t>roboty budowlane,</w:t>
      </w:r>
    </w:p>
    <w:p w:rsidR="003224FF" w:rsidRDefault="00E47F1B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poświadczonej za zgodność z oryginałem kopii zawartej umowy o podwykonawstwo której</w:t>
      </w:r>
    </w:p>
    <w:p w:rsidR="003224FF" w:rsidRDefault="00E47F1B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roboty budowlane i jej zmian, w terminie 7dni od dnia jej zawarcia,</w:t>
      </w:r>
    </w:p>
    <w:p w:rsidR="003224FF" w:rsidRDefault="00E47F1B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poświadczonej za zgodność z oryginałem kopii zawartej umowy o podwykona</w:t>
      </w:r>
      <w:r>
        <w:rPr>
          <w:rFonts w:ascii="Times New Roman" w:hAnsi="Times New Roman" w:cs="Times New Roman"/>
          <w:sz w:val="24"/>
          <w:szCs w:val="24"/>
        </w:rPr>
        <w:t>wstwo, której</w:t>
      </w:r>
    </w:p>
    <w:p w:rsidR="003224FF" w:rsidRDefault="00E47F1B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dostawy lub usługi, a także zmian tej umowy, w terminie 7 dni od dnia jej zawarcia.</w:t>
      </w:r>
    </w:p>
    <w:p w:rsidR="003224FF" w:rsidRDefault="00E47F1B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5.Wykonawca zobowiązuje się iż </w:t>
      </w:r>
      <w:r>
        <w:rPr>
          <w:rFonts w:ascii="Times New Roman" w:eastAsia="Tahoma" w:hAnsi="Times New Roman" w:cs="Times New Roman"/>
          <w:sz w:val="24"/>
          <w:szCs w:val="24"/>
        </w:rPr>
        <w:t>:</w:t>
      </w:r>
    </w:p>
    <w:p w:rsidR="007D504D" w:rsidRDefault="00E47F1B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 lub dalszy Podwykonawca zamierzający zawrzeć umowę o podwykonawstwo, której przedmiotem są usługi</w:t>
      </w:r>
      <w:r>
        <w:rPr>
          <w:rFonts w:ascii="Times New Roman" w:hAnsi="Times New Roman" w:cs="Times New Roman"/>
          <w:sz w:val="24"/>
          <w:szCs w:val="24"/>
        </w:rPr>
        <w:t xml:space="preserve">, dostawy lub roboty budowlane, każdorazowo przedłożą Zamawiającemu do akceptacji projekt tej umowy, przy czym podwykonawca lub dalszy podwykonawca dołączą zgodę wykonawcy na zawarcie umowy o podwykonawstwo o treści zgodnej z projektem umowy. </w:t>
      </w:r>
    </w:p>
    <w:p w:rsidR="007D504D" w:rsidRDefault="007D504D" w:rsidP="007D504D">
      <w:pPr>
        <w:pStyle w:val="Teksttreci0"/>
        <w:shd w:val="clear" w:color="auto" w:fill="auto"/>
        <w:tabs>
          <w:tab w:val="left" w:pos="715"/>
        </w:tabs>
        <w:spacing w:after="80"/>
        <w:ind w:left="72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akceptac</w:t>
      </w:r>
      <w:r>
        <w:rPr>
          <w:rFonts w:ascii="Times New Roman" w:hAnsi="Times New Roman" w:cs="Times New Roman"/>
          <w:sz w:val="24"/>
          <w:szCs w:val="24"/>
        </w:rPr>
        <w:t>ji ze strony Zamawiajacego dla przedłożonej umowy o podwykonawstwo uniemożliwia skuteczne zawarcie takiej umowy.</w:t>
      </w:r>
    </w:p>
    <w:p w:rsidR="009372F4" w:rsidRDefault="009372F4" w:rsidP="009372F4">
      <w:pPr>
        <w:pStyle w:val="Teksttreci0"/>
        <w:shd w:val="clear" w:color="auto" w:fill="auto"/>
        <w:tabs>
          <w:tab w:val="left" w:pos="715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120" w:line="348" w:lineRule="auto"/>
        <w:ind w:left="720" w:hanging="360"/>
      </w:pPr>
      <w:r>
        <w:rPr>
          <w:rFonts w:ascii="Times New Roman" w:hAnsi="Times New Roman" w:cs="Times New Roman"/>
          <w:sz w:val="24"/>
          <w:szCs w:val="24"/>
        </w:rPr>
        <w:t>Podwykonawca lub dalszy Podwykonawca zamówienia na roboty budowlane przedłożą Zamawiającemu poświadczoną za zgodność z oryginałem kopię zawarte</w:t>
      </w:r>
      <w:r>
        <w:rPr>
          <w:rFonts w:ascii="Times New Roman" w:hAnsi="Times New Roman" w:cs="Times New Roman"/>
          <w:sz w:val="24"/>
          <w:szCs w:val="24"/>
        </w:rPr>
        <w:t>j umowy o podwykonawstwo, której przedmiotem są roboty budowlane, w terminie 7 dni od dnia jej zawarcia,</w:t>
      </w:r>
    </w:p>
    <w:p w:rsidR="003224FF" w:rsidRDefault="00E47F1B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Podwykonawca lub dalszy Podwykonawca każdorazowo przedłożą Zamawiającemu poświadczoną za zgodność z oryginałem kopię zawartej umowy o podwykonawstwo, której przedmiotem są dostawy lub usługi, w terminie 7 dni od dnia jej zawarcia. </w:t>
      </w:r>
    </w:p>
    <w:p w:rsidR="003224FF" w:rsidRDefault="00E47F1B">
      <w:pPr>
        <w:pStyle w:val="Teksttreci0"/>
        <w:shd w:val="clear" w:color="auto" w:fill="auto"/>
        <w:tabs>
          <w:tab w:val="left" w:pos="360"/>
        </w:tabs>
        <w:ind w:left="113" w:hanging="170"/>
      </w:pPr>
      <w:r>
        <w:rPr>
          <w:rFonts w:ascii="Times New Roman" w:hAnsi="Times New Roman" w:cs="Times New Roman"/>
          <w:sz w:val="24"/>
          <w:szCs w:val="24"/>
        </w:rPr>
        <w:t>6.Wykonawca, Podwykonawc</w:t>
      </w:r>
      <w:r>
        <w:rPr>
          <w:rFonts w:ascii="Times New Roman" w:hAnsi="Times New Roman" w:cs="Times New Roman"/>
          <w:sz w:val="24"/>
          <w:szCs w:val="24"/>
        </w:rPr>
        <w:t>a lub dalszy Podwykonawca przedłoży wraz z kopią umowy o podwykonawstwo dokument potwierdzający umocowanie prawne Podwykonawcy lub dalszego Podwykonawcy  do jego reprezentacji.</w:t>
      </w:r>
    </w:p>
    <w:p w:rsidR="003224FF" w:rsidRDefault="00E47F1B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7.Zapisy ust. 1 i 2 mają zastosowanie do zmian projektów umów i zmian umów.</w:t>
      </w:r>
    </w:p>
    <w:p w:rsidR="003224FF" w:rsidRDefault="00E47F1B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</w:t>
      </w:r>
      <w:r>
        <w:rPr>
          <w:rFonts w:ascii="Times New Roman" w:hAnsi="Times New Roman" w:cs="Times New Roman"/>
          <w:sz w:val="24"/>
          <w:szCs w:val="24"/>
        </w:rPr>
        <w:t>mowa o podwykonawstwo nie może zawierać postanowień kształtujących prawa i obowiązki Podwykonawcy, w zakresie kar umownych oraz postanowień dotyczących warunków wypłaty  wynagrodzenia, w sposób dla niego mniej korzystny niż prawa i obowiązki Wykonawcy, uks</w:t>
      </w:r>
      <w:r>
        <w:rPr>
          <w:rFonts w:ascii="Times New Roman" w:hAnsi="Times New Roman" w:cs="Times New Roman"/>
          <w:sz w:val="24"/>
          <w:szCs w:val="24"/>
        </w:rPr>
        <w:t>ztałtowane postanowieniami umowy zawartej między Zamawiającym a Wykonawcą.</w:t>
      </w:r>
    </w:p>
    <w:p w:rsidR="003224FF" w:rsidRDefault="00E47F1B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9.Termin zapłaty wynagrodzenia Podwykonawcy lub dalszemu Podwykonawcy przewidziany w umowie o podwykonawstwo nie może być dłuższy niż 14 dni od dnia doręczenia Wykonawcy, Podwykonaw</w:t>
      </w:r>
      <w:r>
        <w:rPr>
          <w:rFonts w:ascii="Times New Roman" w:hAnsi="Times New Roman" w:cs="Times New Roman"/>
          <w:sz w:val="24"/>
          <w:szCs w:val="24"/>
        </w:rPr>
        <w:t>cy lub dalszemu Podwykonawcy faktury lub rachunku, potwierdzających wykonanie zleconej Podwykonawcy lub dalszemu Podwykonawcy dostawy, usługi lub roboty budowlanej.</w:t>
      </w:r>
    </w:p>
    <w:p w:rsidR="003224FF" w:rsidRDefault="00E47F1B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jeżeli termin zapłaty wynagrodzenia jest dłuższy niż określony w ust. 9, Za</w:t>
      </w:r>
      <w:r>
        <w:rPr>
          <w:rFonts w:ascii="Times New Roman" w:hAnsi="Times New Roman" w:cs="Times New Roman"/>
          <w:sz w:val="24"/>
          <w:szCs w:val="24"/>
        </w:rPr>
        <w:t>mawiający informuje o tym Wykonawcę i wzywa go do doprowadzenia do zmiany tej umowy pod rygorem wystąpienia o zapłatę kary umownej.</w:t>
      </w:r>
    </w:p>
    <w:p w:rsidR="003224FF" w:rsidRDefault="00E47F1B">
      <w:pPr>
        <w:pStyle w:val="Teksttreci0"/>
        <w:shd w:val="clear" w:color="auto" w:fill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11.Zamawiający ma prawo zgłoszenia w terminie 7 dni:</w:t>
      </w:r>
    </w:p>
    <w:p w:rsidR="003224FF" w:rsidRDefault="00E47F1B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pisemnej zastrzeżeń do projektu umowy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przedmiotem są roboty budowlane (i projektu jej zmiany):</w:t>
      </w:r>
    </w:p>
    <w:p w:rsidR="003224FF" w:rsidRDefault="00E47F1B">
      <w:pPr>
        <w:pStyle w:val="Teksttreci0"/>
        <w:numPr>
          <w:ilvl w:val="0"/>
          <w:numId w:val="19"/>
        </w:numPr>
        <w:shd w:val="clear" w:color="auto" w:fill="auto"/>
        <w:tabs>
          <w:tab w:val="left" w:pos="1432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niespełniającej wymagań określonych w Specyfikacji Warunków Zamówienia (SWZ);</w:t>
      </w:r>
    </w:p>
    <w:p w:rsidR="003224FF" w:rsidRDefault="00E47F1B">
      <w:pPr>
        <w:pStyle w:val="Teksttreci0"/>
        <w:numPr>
          <w:ilvl w:val="0"/>
          <w:numId w:val="19"/>
        </w:numPr>
        <w:shd w:val="clear" w:color="auto" w:fill="auto"/>
        <w:tabs>
          <w:tab w:val="left" w:pos="1442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przewiduje termin zapłaty wynagrodzenia dłuższy niż określony w § 5</w:t>
      </w:r>
    </w:p>
    <w:p w:rsidR="003224FF" w:rsidRDefault="00E47F1B">
      <w:pPr>
        <w:pStyle w:val="Teksttreci0"/>
        <w:numPr>
          <w:ilvl w:val="0"/>
          <w:numId w:val="19"/>
        </w:numPr>
        <w:shd w:val="clear" w:color="auto" w:fill="auto"/>
        <w:tabs>
          <w:tab w:val="left" w:pos="1423"/>
        </w:tabs>
        <w:spacing w:line="348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zawiera postanowienia niezgodne z § 11 umowy</w:t>
      </w:r>
    </w:p>
    <w:p w:rsidR="003224FF" w:rsidRDefault="00E47F1B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spacing w:line="348" w:lineRule="auto"/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pisemnej sprzeciwu do umowy o podwykonawstwo, której przedmiotem są roboty budowlane i jej zmian, w przypadkach, o których mowa w pkt 1.</w:t>
      </w:r>
    </w:p>
    <w:p w:rsidR="007D504D" w:rsidRDefault="007D504D" w:rsidP="007D504D">
      <w:pPr>
        <w:pStyle w:val="Teksttreci0"/>
        <w:shd w:val="clear" w:color="auto" w:fill="auto"/>
        <w:tabs>
          <w:tab w:val="left" w:pos="736"/>
        </w:tabs>
        <w:spacing w:line="34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736"/>
        </w:tabs>
        <w:spacing w:line="34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72F4" w:rsidRDefault="00E47F1B" w:rsidP="007D504D">
      <w:pPr>
        <w:pStyle w:val="Teksttreci0"/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12.Zamawiający ma prawo dokonania bezpośredniej zapłaty wymagalnego wynagrodzenia przysługującego Podwykonawc</w:t>
      </w:r>
      <w:r>
        <w:rPr>
          <w:rFonts w:ascii="Times New Roman" w:hAnsi="Times New Roman" w:cs="Times New Roman"/>
          <w:sz w:val="24"/>
          <w:szCs w:val="24"/>
        </w:rPr>
        <w:t xml:space="preserve">y lub dalszemu Podwykonawcy, który zawarł zaakceptowaną przez zamawiającego umowę o podwykonawstwo, której przedmiotem są roboty budowlane, lub który zawarł przedłożoną zamawiającemu umowę o podwykonawstwo, której przedmiotem są dostawy </w:t>
      </w:r>
    </w:p>
    <w:p w:rsidR="003224FF" w:rsidRPr="009372F4" w:rsidRDefault="009372F4" w:rsidP="009372F4">
      <w:pPr>
        <w:pStyle w:val="Teksttreci0"/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F1B">
        <w:rPr>
          <w:rFonts w:ascii="Times New Roman" w:hAnsi="Times New Roman" w:cs="Times New Roman"/>
          <w:sz w:val="24"/>
          <w:szCs w:val="24"/>
        </w:rPr>
        <w:t>lub usługi, w przyp</w:t>
      </w:r>
      <w:r w:rsidR="00E47F1B">
        <w:rPr>
          <w:rFonts w:ascii="Times New Roman" w:hAnsi="Times New Roman" w:cs="Times New Roman"/>
          <w:sz w:val="24"/>
          <w:szCs w:val="24"/>
        </w:rPr>
        <w:t>adku uchylenia się od obowiązku zapłaty odpowiednio przez Wykonawcę, Podwykonawcę lub dalszego Podwykonawcę zamówienia na roboty budowlane na zasadach wskazanych w ustawie Prawo zamówień publicznych.</w:t>
      </w:r>
    </w:p>
    <w:p w:rsidR="003224FF" w:rsidRDefault="00E47F1B">
      <w:pPr>
        <w:pStyle w:val="Teksttreci0"/>
        <w:shd w:val="clear" w:color="auto" w:fill="auto"/>
        <w:tabs>
          <w:tab w:val="left" w:pos="36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13.W przypadku dokonania bezpośredniej zapłaty Podwyko</w:t>
      </w:r>
      <w:r>
        <w:rPr>
          <w:rFonts w:ascii="Times New Roman" w:hAnsi="Times New Roman" w:cs="Times New Roman"/>
          <w:sz w:val="24"/>
          <w:szCs w:val="24"/>
        </w:rPr>
        <w:t>nawcy lub dalszemu Podwykonawcy, o których mowa w ust. 12 Zamawiający potrąca kwotę wypłaconego wynagrodzenia z wynagrodzenia należnego Wykonawcy.</w:t>
      </w:r>
    </w:p>
    <w:p w:rsidR="003224FF" w:rsidRDefault="00E47F1B">
      <w:pPr>
        <w:pStyle w:val="Teksttreci0"/>
        <w:shd w:val="clear" w:color="auto" w:fill="auto"/>
        <w:tabs>
          <w:tab w:val="left" w:pos="363"/>
        </w:tabs>
        <w:spacing w:after="38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14.Zamawiający może odstąpić od umowy w terminie 30 dni w przypadku konieczności dokonania bezpośrednich zapł</w:t>
      </w:r>
      <w:r>
        <w:rPr>
          <w:rFonts w:ascii="Times New Roman" w:hAnsi="Times New Roman" w:cs="Times New Roman"/>
          <w:sz w:val="24"/>
          <w:szCs w:val="24"/>
        </w:rPr>
        <w:t>at na rzecz Podwykonawcy lub dalszego Podwykonawcy, o których mowa w ust. 12, na sumę większą niż 5% wartości umowy.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2" w:name="bookmark18"/>
      <w:r>
        <w:rPr>
          <w:rFonts w:ascii="Times New Roman" w:hAnsi="Times New Roman" w:cs="Times New Roman"/>
          <w:sz w:val="24"/>
          <w:szCs w:val="24"/>
        </w:rPr>
        <w:t>§ 12. ODBIÓR PRZEDMIOTU UMOWY</w:t>
      </w:r>
      <w:bookmarkEnd w:id="12"/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będą stosowane następujące rodzaje odbiorów robót:</w:t>
      </w:r>
    </w:p>
    <w:p w:rsidR="003224FF" w:rsidRDefault="00E47F1B">
      <w:pPr>
        <w:pStyle w:val="Teksttreci0"/>
        <w:shd w:val="clear" w:color="auto" w:fill="auto"/>
        <w:tabs>
          <w:tab w:val="left" w:pos="736"/>
        </w:tabs>
        <w:ind w:left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1.1odbiór końcowy,</w:t>
      </w: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zgłasza pisemnie gotowość do odbioru końcowego Zamawiającemu. Wykonawca jest zobowiązany do powiadomienia o gotowości do odbioru końcowego, załączyć:</w:t>
      </w:r>
    </w:p>
    <w:p w:rsidR="003224FF" w:rsidRDefault="00E47F1B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wykaz robót zgłoszonych do odbioru końcowego oraz zakres robót budowlanych, dostaw lub usług </w:t>
      </w:r>
      <w:r>
        <w:rPr>
          <w:rFonts w:ascii="Times New Roman" w:hAnsi="Times New Roman" w:cs="Times New Roman"/>
          <w:sz w:val="24"/>
          <w:szCs w:val="24"/>
        </w:rPr>
        <w:t>wykonanych przez podwykonawcę i ich wartość,</w:t>
      </w:r>
    </w:p>
    <w:p w:rsidR="003224FF" w:rsidRDefault="00E47F1B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powykonawczą inwentaryzację geodezyjną (potwierdzoną przez uprawnionego geodetę na warunkach wskazanych przez Zamawiajacego),</w:t>
      </w:r>
    </w:p>
    <w:p w:rsidR="003224FF" w:rsidRDefault="00E47F1B">
      <w:pPr>
        <w:pStyle w:val="Teksttreci0"/>
        <w:shd w:val="clear" w:color="auto" w:fill="auto"/>
        <w:tabs>
          <w:tab w:val="left" w:pos="718"/>
        </w:tabs>
        <w:spacing w:line="379" w:lineRule="auto"/>
        <w:ind w:left="720" w:hanging="2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stosunku do zastosowanych materiałów lub urządzeń dokumenty stwierdzające ich</w:t>
      </w:r>
      <w:r>
        <w:rPr>
          <w:rFonts w:ascii="Times New Roman" w:hAnsi="Times New Roman" w:cs="Times New Roman"/>
          <w:sz w:val="24"/>
          <w:szCs w:val="24"/>
        </w:rPr>
        <w:t xml:space="preserve"> dopuszczenie do obrotu i powszechnego stosowania np. certyfikat na znak bezpieczeństwa, certyfikat lub deklarację zgodności, aprobatę techniczną itp.,</w:t>
      </w:r>
    </w:p>
    <w:p w:rsidR="003224FF" w:rsidRDefault="00E47F1B">
      <w:pPr>
        <w:pStyle w:val="Teksttreci0"/>
        <w:shd w:val="clear" w:color="auto" w:fill="auto"/>
        <w:tabs>
          <w:tab w:val="left" w:pos="718"/>
        </w:tabs>
        <w:ind w:left="567" w:hanging="170"/>
        <w:jc w:val="left"/>
      </w:pPr>
      <w:r>
        <w:rPr>
          <w:rFonts w:ascii="Times New Roman" w:hAnsi="Times New Roman" w:cs="Times New Roman"/>
          <w:sz w:val="24"/>
          <w:szCs w:val="24"/>
        </w:rPr>
        <w:t>4) oświadczenie o braku zastrzeżenia prawa własności do momentu zapłaty ceny do zastosowanych  materiałó</w:t>
      </w:r>
      <w:r>
        <w:rPr>
          <w:rFonts w:ascii="Times New Roman" w:hAnsi="Times New Roman" w:cs="Times New Roman"/>
          <w:sz w:val="24"/>
          <w:szCs w:val="24"/>
        </w:rPr>
        <w:t>w. Brak jakiegokolwiek dokumentu lub stwierdzenie jego wady może stanowić podstawę do odmowy dokonania odbioru końcowego robót budowlanych objętych niniejsza umową.</w:t>
      </w:r>
    </w:p>
    <w:p w:rsidR="007D504D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odbioru końcowego przedmiotu umowy nastąpi niezwłocznie, jednak nie późnie</w:t>
      </w:r>
      <w:r>
        <w:rPr>
          <w:rFonts w:ascii="Times New Roman" w:hAnsi="Times New Roman" w:cs="Times New Roman"/>
          <w:sz w:val="24"/>
          <w:szCs w:val="24"/>
        </w:rPr>
        <w:t>j niż w terminie 3 dni roboczych od dnia otrzymania przez Zamawiającego kompletnego powiadomienia o gotowości do odbioru końcowego. Zamawiający poinformuje Wykonawcę o wyznaczonym terminie rozpoczęcia odbioru końcowego.</w:t>
      </w: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A5CD4" w:rsidRDefault="00E47F1B" w:rsidP="007D504D">
      <w:pPr>
        <w:pStyle w:val="Teksttreci0"/>
        <w:shd w:val="clear" w:color="auto" w:fill="auto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04D">
        <w:rPr>
          <w:rFonts w:ascii="Times New Roman" w:hAnsi="Times New Roman" w:cs="Times New Roman"/>
          <w:sz w:val="24"/>
          <w:szCs w:val="24"/>
        </w:rPr>
        <w:t xml:space="preserve"> W czynnościach odbioru będą brali ud</w:t>
      </w:r>
      <w:r w:rsidRPr="007D504D">
        <w:rPr>
          <w:rFonts w:ascii="Times New Roman" w:hAnsi="Times New Roman" w:cs="Times New Roman"/>
          <w:sz w:val="24"/>
          <w:szCs w:val="24"/>
        </w:rPr>
        <w:t>ział w szczególności przedstawiciele Zamawiającego, Kierownik budowy oraz przedstawiciel Wykonawcy.</w:t>
      </w: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końcowego strony sporządzają protokół zawierający ustalenia dokonane w toku odbioru. </w:t>
      </w: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Odbiór końcowy następuje na podstawie protokołu od</w:t>
      </w:r>
      <w:r>
        <w:rPr>
          <w:rFonts w:ascii="Times New Roman" w:hAnsi="Times New Roman" w:cs="Times New Roman"/>
          <w:sz w:val="24"/>
          <w:szCs w:val="24"/>
        </w:rPr>
        <w:t>bioru podpisanego przez przedstawiciela Zamawiającego, Kierownika budowy i przedstawiciela Wykonawcy.</w:t>
      </w:r>
    </w:p>
    <w:p w:rsidR="003224FF" w:rsidRDefault="003224FF" w:rsidP="009A5CD4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końcowego zostaną stwierdzone wady to Zamawiającemu przysługują następujące uprawnienia:</w:t>
      </w:r>
    </w:p>
    <w:p w:rsidR="003224FF" w:rsidRDefault="00E47F1B">
      <w:pPr>
        <w:pStyle w:val="Teksttreci0"/>
        <w:numPr>
          <w:ilvl w:val="0"/>
          <w:numId w:val="21"/>
        </w:numPr>
        <w:shd w:val="clear" w:color="auto" w:fill="auto"/>
        <w:tabs>
          <w:tab w:val="left" w:pos="69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wady nie nadają się do </w:t>
      </w:r>
      <w:r>
        <w:rPr>
          <w:rFonts w:ascii="Times New Roman" w:hAnsi="Times New Roman" w:cs="Times New Roman"/>
          <w:sz w:val="24"/>
          <w:szCs w:val="24"/>
        </w:rPr>
        <w:t>usunięcia to:</w:t>
      </w:r>
    </w:p>
    <w:p w:rsidR="003224FF" w:rsidRDefault="00E47F1B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 przeznaczeniem, Zamawiający może odebrać przedmiot odbioru i obniżyć odpowiednio wynagrodzenie Wykonawcy,</w:t>
      </w:r>
    </w:p>
    <w:p w:rsidR="003224FF" w:rsidRDefault="00E47F1B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uniemożliwiają użytkowanie przedmiotu umowy zgodnie z przeznaczenie</w:t>
      </w:r>
      <w:r>
        <w:rPr>
          <w:rFonts w:ascii="Times New Roman" w:hAnsi="Times New Roman" w:cs="Times New Roman"/>
          <w:sz w:val="24"/>
          <w:szCs w:val="24"/>
        </w:rPr>
        <w:t>m, Zamawiający może odstąpić od umowy lub żądać wykonania przedmiotu umowy po raz drugi na koszt Wykonawcy,</w:t>
      </w:r>
    </w:p>
    <w:p w:rsidR="003224FF" w:rsidRDefault="00E47F1B">
      <w:pPr>
        <w:pStyle w:val="Teksttreci0"/>
        <w:numPr>
          <w:ilvl w:val="0"/>
          <w:numId w:val="21"/>
        </w:numPr>
        <w:shd w:val="clear" w:color="auto" w:fill="auto"/>
        <w:tabs>
          <w:tab w:val="left" w:pos="7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to Zamawiający może:</w:t>
      </w:r>
    </w:p>
    <w:p w:rsidR="003224FF" w:rsidRDefault="00E47F1B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</w:t>
      </w:r>
      <w:r>
        <w:rPr>
          <w:rFonts w:ascii="Times New Roman" w:hAnsi="Times New Roman" w:cs="Times New Roman"/>
          <w:sz w:val="24"/>
          <w:szCs w:val="24"/>
        </w:rPr>
        <w:t>rotokole powód nie odebrania robót i termin usunięcia wad lub</w:t>
      </w:r>
    </w:p>
    <w:p w:rsidR="003224FF" w:rsidRDefault="00E47F1B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odbioru i wyznaczyć termin usunięcia wad </w:t>
      </w: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odbioru końcowego robót budowlanych objętych przedmiotem umowy z wadami, Wykonawca jest zobowiązany do zawiadomienia Zamawiającego o</w:t>
      </w:r>
      <w:r>
        <w:rPr>
          <w:rFonts w:ascii="Times New Roman" w:hAnsi="Times New Roman" w:cs="Times New Roman"/>
          <w:sz w:val="24"/>
          <w:szCs w:val="24"/>
        </w:rPr>
        <w:t xml:space="preserve"> usunięciu wad stwierdzonych w trakcie odbioru. Odbiór zgłoszonych robót po usunięciu wad nastąpi niezwłocznie, jednak nie później niż w terminie 3 dni roboczych od daty otrzymania zawiadomienia. W czynnościach odbioru będą brali udział w szczególności prz</w:t>
      </w:r>
      <w:r>
        <w:rPr>
          <w:rFonts w:ascii="Times New Roman" w:hAnsi="Times New Roman" w:cs="Times New Roman"/>
          <w:sz w:val="24"/>
          <w:szCs w:val="24"/>
        </w:rPr>
        <w:t>edstawiciel Zamawiającego, Kierownik budowy. Z czynności odbioru usunięcia wad Strony sporządzają protokół zawierający ustalenia dokonane w toku odbioru.</w:t>
      </w: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usunięcie wad w wyznaczonym terminie z przyczyn leżących po stronie Wykonawcy może spowodować zlec</w:t>
      </w:r>
      <w:r>
        <w:rPr>
          <w:rFonts w:ascii="Times New Roman" w:hAnsi="Times New Roman" w:cs="Times New Roman"/>
          <w:sz w:val="24"/>
          <w:szCs w:val="24"/>
        </w:rPr>
        <w:t xml:space="preserve">enie ich wykonania na rachunek i koszt Wykonawcy, na co wykonawca wyraża zgodę. </w:t>
      </w: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powstałe z tego tytułu koszty Zamawiający może pokryć z zabezpieczenia należytego wykonania umowy lub z wynagrodzenia należnego Wykonawcy z tytułu realizacji niniejsz</w:t>
      </w:r>
      <w:r>
        <w:rPr>
          <w:rFonts w:ascii="Times New Roman" w:hAnsi="Times New Roman" w:cs="Times New Roman"/>
          <w:sz w:val="24"/>
          <w:szCs w:val="24"/>
        </w:rPr>
        <w:t>ej umowy, na co Wykonawca wyraża zgodę.</w:t>
      </w:r>
    </w:p>
    <w:p w:rsidR="007D504D" w:rsidRDefault="007D504D" w:rsidP="007D504D">
      <w:pPr>
        <w:pStyle w:val="Teksttreci0"/>
        <w:shd w:val="clear" w:color="auto" w:fill="auto"/>
        <w:tabs>
          <w:tab w:val="left" w:pos="419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419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zakończenia czynności związanych z odbiorem, zakończonych podpisaniem protokołu odbioru bez zastrzeżeń, Wykonawca ponosi pełną odpowiedzialność za teren budowy.</w:t>
      </w:r>
    </w:p>
    <w:p w:rsidR="009A5CD4" w:rsidRPr="007D504D" w:rsidRDefault="00E47F1B" w:rsidP="007D504D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odbioru pogwarancyjnego strony ustalą </w:t>
      </w:r>
      <w:r>
        <w:rPr>
          <w:rFonts w:ascii="Times New Roman" w:hAnsi="Times New Roman" w:cs="Times New Roman"/>
          <w:sz w:val="24"/>
          <w:szCs w:val="24"/>
        </w:rPr>
        <w:t>na dzień przypadający nie później niż 30 dni przed upływem okresu gwarancji.</w:t>
      </w: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3" w:name="bookmark19"/>
      <w:r>
        <w:rPr>
          <w:rFonts w:ascii="Times New Roman" w:hAnsi="Times New Roman" w:cs="Times New Roman"/>
          <w:sz w:val="24"/>
          <w:szCs w:val="24"/>
        </w:rPr>
        <w:t>§ 13. GWARANCJA i RĘKOJMIA</w:t>
      </w:r>
      <w:bookmarkEnd w:id="13"/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  <w:tab w:val="left" w:leader="dot" w:pos="4176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i rękojmi na wykonane roboty budowlane oraz użyte /dostarczone materiały na okres </w:t>
      </w:r>
      <w:r>
        <w:rPr>
          <w:rFonts w:ascii="Times New Roman" w:hAnsi="Times New Roman" w:cs="Times New Roman"/>
          <w:sz w:val="24"/>
          <w:szCs w:val="24"/>
        </w:rPr>
        <w:tab/>
        <w:t xml:space="preserve"> licząc od dnia bezusterkow</w:t>
      </w:r>
      <w:r>
        <w:rPr>
          <w:rFonts w:ascii="Times New Roman" w:hAnsi="Times New Roman" w:cs="Times New Roman"/>
          <w:sz w:val="24"/>
          <w:szCs w:val="24"/>
        </w:rPr>
        <w:t>ego końcowego odbioru robót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okresu gwarancji i rękojmi rozpoczyna się w dniu następnym licząc od dnia odbioru końcowego bądź w przypadku odbioru przedmiotu umowy z wadami w dniu następnym licząc od dnia potwierdzenia usunięcia wad stwierdzonych przy o</w:t>
      </w:r>
      <w:r>
        <w:rPr>
          <w:rFonts w:ascii="Times New Roman" w:hAnsi="Times New Roman" w:cs="Times New Roman"/>
          <w:sz w:val="24"/>
          <w:szCs w:val="24"/>
        </w:rPr>
        <w:t>dbiorze końcowym.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 wadę przed upływem tego terminu.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pełną odpowiedzialność z tytułu gwarancji jakości za wady przedmiotu umowy. </w:t>
      </w:r>
      <w:r>
        <w:rPr>
          <w:rFonts w:ascii="Times New Roman" w:hAnsi="Times New Roman" w:cs="Times New Roman"/>
          <w:sz w:val="24"/>
          <w:szCs w:val="24"/>
        </w:rPr>
        <w:t>W toku czynności odbiorowych i w okresie gwarancji jakości Wykonawca usunie stwierdzone wady na własny koszt.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right="2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z przyczyn leżących po stronie Wykonawcy nie usunie wad w terminie wyznaczonym przez Zamawiającego, to Zamawiający może usunąć wa</w:t>
      </w:r>
      <w:r>
        <w:rPr>
          <w:rFonts w:ascii="Times New Roman" w:hAnsi="Times New Roman" w:cs="Times New Roman"/>
          <w:sz w:val="24"/>
          <w:szCs w:val="24"/>
        </w:rPr>
        <w:t>dy we własnym zakresie lub zlecić usunięcie ich osobie trzeciej i obciążyć kosztami Wykonawcę. Powyższe działanie Zamawiającego nie skutkuje utratą uprawnień z tytułu udzielonej przez Wykonawcę gwarancji.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wyznaczony Wykonawcy na usunięcie wad musi </w:t>
      </w:r>
      <w:r>
        <w:rPr>
          <w:rFonts w:ascii="Times New Roman" w:hAnsi="Times New Roman" w:cs="Times New Roman"/>
          <w:sz w:val="24"/>
          <w:szCs w:val="24"/>
        </w:rPr>
        <w:t>być technicznie uzasadniony i nie krótszy niż 14 dni od daty zgłoszenia wady przez Zamawiającego.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zauważonych wadach w okresie gwarancji jakości w przedmiocie umowy, Zamawiający zawiadomi Wykonawcę w terminie 5 dni od ich ujawnienia.</w:t>
      </w:r>
    </w:p>
    <w:p w:rsidR="003224FF" w:rsidRPr="007D504D" w:rsidRDefault="00E47F1B" w:rsidP="007D504D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odbiorze robót zw</w:t>
      </w:r>
      <w:r>
        <w:rPr>
          <w:rFonts w:ascii="Times New Roman" w:hAnsi="Times New Roman" w:cs="Times New Roman"/>
          <w:sz w:val="24"/>
          <w:szCs w:val="24"/>
        </w:rPr>
        <w:t>iązanych z usunięciem wad z tytułu gwarancji, okres gwarancji ulega wydłużeniu o czas od zgłoszenia do usunięcia wady.</w:t>
      </w:r>
    </w:p>
    <w:p w:rsidR="003224FF" w:rsidRDefault="00E47F1B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spacing w:after="30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 Zamawiającemu przysługują uprawnienia z tytułu rękojmi zgodnie z zasadami określonymi przez Kodeks Cywilny.</w:t>
      </w:r>
    </w:p>
    <w:p w:rsidR="003224FF" w:rsidRDefault="00E47F1B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ookmark20"/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14. ZABEZPIECZENIE NALEŻYTEGO WYKONANIA UMOWY</w:t>
      </w:r>
      <w:bookmarkEnd w:id="14"/>
    </w:p>
    <w:p w:rsidR="007D504D" w:rsidRDefault="00E47F1B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ustanawia zabezpieczenie ewentualnych roszczeń Zamawiającego, w tym w szczególności z tytułu niewykonania lub nienależytego wykonania Umowy, w wysokości 5% wynagrodzenia Wykonawcy brutto. </w:t>
      </w:r>
    </w:p>
    <w:p w:rsidR="007D504D" w:rsidRDefault="007D504D" w:rsidP="007D504D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A5CD4" w:rsidRPr="007D504D" w:rsidRDefault="00E47F1B" w:rsidP="009A5CD4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po</w:t>
      </w:r>
      <w:r>
        <w:rPr>
          <w:rFonts w:ascii="Times New Roman" w:hAnsi="Times New Roman" w:cs="Times New Roman"/>
          <w:sz w:val="24"/>
          <w:szCs w:val="24"/>
        </w:rPr>
        <w:t>wyższym, przed podpisaniem umowy, tytułem zabezpieczenia należytego wykonania umowy - Wykonawca złożył zabezpieczenie w wysokości 5% wartości brutto niniejszej umowy tj. kwotę……………. złotych, w formie: ………………………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4FF" w:rsidRDefault="00E47F1B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kwoty o której mowa w ust. 1 niniejszego</w:t>
      </w:r>
      <w:r>
        <w:rPr>
          <w:rFonts w:ascii="Times New Roman" w:hAnsi="Times New Roman" w:cs="Times New Roman"/>
          <w:sz w:val="24"/>
          <w:szCs w:val="24"/>
        </w:rPr>
        <w:t xml:space="preserve"> paragrafu Zamawiający zwolni 70% w terminie 30 dni od daty dokonania odbioru końcowego robót objętych niniejszą umową.</w:t>
      </w:r>
    </w:p>
    <w:p w:rsidR="003224FF" w:rsidRDefault="00E47F1B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30% kwoty o której mowa w ust. 1 zostanie zatrzymane przez Zamawiającego na okres rękojmi o której mowa w § 13 i zwolnione będ</w:t>
      </w:r>
      <w:r>
        <w:rPr>
          <w:rFonts w:ascii="Times New Roman" w:hAnsi="Times New Roman" w:cs="Times New Roman"/>
          <w:sz w:val="24"/>
          <w:szCs w:val="24"/>
        </w:rPr>
        <w:t>zie w terminie 15 dni po upływie tego okresu.</w:t>
      </w:r>
    </w:p>
    <w:p w:rsidR="003224FF" w:rsidRDefault="00E47F1B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Zwolnienia kwot o których mowa w ust. 2 i 3 następować będą zgodnie z przepisami art. 453 ustawy Prawo zamówień publicznych.</w:t>
      </w:r>
    </w:p>
    <w:p w:rsidR="003224FF" w:rsidRDefault="00E47F1B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umowy Wykonawca może dokonać, z zachowaniem ciągłości zabezpiecz</w:t>
      </w:r>
      <w:r>
        <w:rPr>
          <w:rFonts w:ascii="Times New Roman" w:hAnsi="Times New Roman" w:cs="Times New Roman"/>
          <w:sz w:val="24"/>
          <w:szCs w:val="24"/>
        </w:rPr>
        <w:t>enia, zmiany formy zabezpieczenia na jedną lub kilka form, o których mowa w art. 450 ust. 1 ustawy Prawo zamówień publicznych.</w:t>
      </w:r>
    </w:p>
    <w:p w:rsidR="003224FF" w:rsidRDefault="003224FF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5" w:name="bookmark21"/>
      <w:r>
        <w:rPr>
          <w:rFonts w:ascii="Times New Roman" w:hAnsi="Times New Roman" w:cs="Times New Roman"/>
          <w:sz w:val="24"/>
          <w:szCs w:val="24"/>
        </w:rPr>
        <w:t>§ 15. UBEZPIECZENIE</w:t>
      </w:r>
      <w:bookmarkEnd w:id="15"/>
    </w:p>
    <w:p w:rsidR="003224FF" w:rsidRDefault="00E47F1B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zobowiązany jest zawrzeć umowę ubezpieczenia odpowiedzialności cywilnej za szkody osobowe i </w:t>
      </w:r>
      <w:r>
        <w:rPr>
          <w:rFonts w:ascii="Times New Roman" w:hAnsi="Times New Roman" w:cs="Times New Roman"/>
          <w:sz w:val="24"/>
          <w:szCs w:val="24"/>
        </w:rPr>
        <w:t>rzeczowe wyrządzone przy realizacji umowy, gdzie suma ubezpieczenia na jedno zdarzenie będzie nie niższa niż 200.000,00 zł (słownie: dwieście tysięcy złotych). Kopię zawartej umowy należy dostarczyć Zamawiającemu przed podpisaniem umowy.(w przypadku jeżeli</w:t>
      </w:r>
      <w:r>
        <w:rPr>
          <w:rFonts w:ascii="Times New Roman" w:hAnsi="Times New Roman" w:cs="Times New Roman"/>
          <w:sz w:val="24"/>
          <w:szCs w:val="24"/>
        </w:rPr>
        <w:t xml:space="preserve"> wykonawca jest ubezpieczony na kwotę nie niższą niż wskazana powyżej ma on jedynie obowiązek dostarczenia kopii potwierdzonej za zgodność z oryginałem Zamawiającemu w dniu podpisania umowy).</w:t>
      </w:r>
    </w:p>
    <w:p w:rsidR="003224FF" w:rsidRDefault="00E47F1B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OC winno obejmować szkody wyrządzone przez Wykonaw</w:t>
      </w:r>
      <w:r>
        <w:rPr>
          <w:rFonts w:ascii="Times New Roman" w:hAnsi="Times New Roman" w:cs="Times New Roman"/>
          <w:sz w:val="24"/>
          <w:szCs w:val="24"/>
        </w:rPr>
        <w:t>cę i wszystkich podwykonawców, w zakresie prowadzonej działalności związanej z przedmiotem umowy, z tytułu szkód jakie mogą wyrządzić Zamawiającemu i osobom trzecim w związku z realizacją przedmiotu umowy, w tym także:</w:t>
      </w:r>
    </w:p>
    <w:p w:rsidR="003224FF" w:rsidRDefault="00E47F1B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czynów niedozwolonych popełnionych </w:t>
      </w:r>
      <w:r>
        <w:rPr>
          <w:rFonts w:ascii="Times New Roman" w:hAnsi="Times New Roman" w:cs="Times New Roman"/>
          <w:sz w:val="24"/>
          <w:szCs w:val="24"/>
        </w:rPr>
        <w:t>przez Wykonawcę lub podwykonawców,</w:t>
      </w:r>
    </w:p>
    <w:p w:rsidR="003224FF" w:rsidRDefault="00E47F1B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niewykonania lub nienależytego wykonania umowy przez Wykonawcę lub podwykonawców.</w:t>
      </w:r>
    </w:p>
    <w:p w:rsidR="003224FF" w:rsidRDefault="00E47F1B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przedłożyć Zamawiającemu, w terminie 3 dni od daty zawarcia niniejszej umowy, kopie (-ę) polis (-y) ubezpieczeni</w:t>
      </w:r>
      <w:r>
        <w:rPr>
          <w:rFonts w:ascii="Times New Roman" w:hAnsi="Times New Roman" w:cs="Times New Roman"/>
          <w:sz w:val="24"/>
          <w:szCs w:val="24"/>
        </w:rPr>
        <w:t>owych (-ej), a w przypadku gdy okres ubezpieczenia upływa wcześniej niż termin zakończenia prac, zobowiązany jest również przedłożyć Zamawiającemu, nie później niż ostatniego dnia obowiązywania ubezpieczenia, kopię dowodu jego przedłużenia - pod rygorem za</w:t>
      </w:r>
      <w:r>
        <w:rPr>
          <w:rFonts w:ascii="Times New Roman" w:hAnsi="Times New Roman" w:cs="Times New Roman"/>
          <w:sz w:val="24"/>
          <w:szCs w:val="24"/>
        </w:rPr>
        <w:t>warcia umowy ubezpieczenia lub przedłużenia ubezpieczenia przez Zamawiającego na koszt Wykonawcy.</w:t>
      </w:r>
    </w:p>
    <w:p w:rsidR="007D504D" w:rsidRDefault="007D504D" w:rsidP="007D504D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potrącenia poniesionych kosztów z tytułu ubezpieczenia z wynagrodzenia Wykonawcy, na co Wykonawca wyraża zgodę.</w:t>
      </w:r>
    </w:p>
    <w:p w:rsidR="003224FF" w:rsidRDefault="00E47F1B">
      <w:pPr>
        <w:pStyle w:val="Teksttreci0"/>
        <w:numPr>
          <w:ilvl w:val="0"/>
          <w:numId w:val="24"/>
        </w:numPr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</w:t>
      </w:r>
      <w:r>
        <w:rPr>
          <w:rFonts w:ascii="Times New Roman" w:hAnsi="Times New Roman" w:cs="Times New Roman"/>
          <w:sz w:val="24"/>
          <w:szCs w:val="24"/>
        </w:rPr>
        <w:t>eprzedłożenia przez Wykonawcę kopii polis (-y) ubezpieczeniowych (-ej) w terminie, o którym mowa w ust. 3, Zamawiającemu przysługuje prawo odstąpienia od umowy.</w:t>
      </w:r>
    </w:p>
    <w:p w:rsidR="003224FF" w:rsidRDefault="00E47F1B">
      <w:pPr>
        <w:pStyle w:val="Nagwek1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6" w:name="bookmark22"/>
      <w:r>
        <w:rPr>
          <w:rFonts w:ascii="Times New Roman" w:hAnsi="Times New Roman" w:cs="Times New Roman"/>
          <w:sz w:val="24"/>
          <w:szCs w:val="24"/>
        </w:rPr>
        <w:t>§ 16. SPOSÓB REALIZACJI ZAMÓWIENIA</w:t>
      </w:r>
      <w:bookmarkEnd w:id="16"/>
    </w:p>
    <w:p w:rsidR="003224FF" w:rsidRDefault="00E47F1B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art. 95 ust. 1 ustawy Prawo zamówień </w:t>
      </w:r>
      <w:r>
        <w:rPr>
          <w:rFonts w:ascii="Times New Roman" w:hAnsi="Times New Roman" w:cs="Times New Roman"/>
          <w:sz w:val="24"/>
          <w:szCs w:val="24"/>
        </w:rPr>
        <w:t>publicznych Zamawiający wymaga zatrudnienia przez Wykonawcę lub Podwykonawcę na podstawie umowy o pracę, osób wykonujących czynności w zakresie realizacji przedmiotu zamówienia określonego w § 1 ust. 2 niniejszej umowy i obejmujące min.:</w:t>
      </w:r>
    </w:p>
    <w:p w:rsidR="003224FF" w:rsidRDefault="00E47F1B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podbudowa z kruszy</w:t>
      </w:r>
      <w:r>
        <w:rPr>
          <w:rFonts w:ascii="Times New Roman" w:hAnsi="Times New Roman" w:cs="Times New Roman"/>
          <w:sz w:val="24"/>
          <w:szCs w:val="24"/>
        </w:rPr>
        <w:t>wa łamanego stabilizowanego mechanicznie,</w:t>
      </w:r>
    </w:p>
    <w:p w:rsidR="003224FF" w:rsidRDefault="00E47F1B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jezdni z kostki brukowej gr. 8 cm.,</w:t>
      </w:r>
    </w:p>
    <w:p w:rsidR="003224FF" w:rsidRDefault="00E47F1B">
      <w:pPr>
        <w:pStyle w:val="Teksttreci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zjazdy z kostki brukowej gr. 8 cm,</w:t>
      </w:r>
    </w:p>
    <w:p w:rsidR="003224FF" w:rsidRDefault="00E47F1B">
      <w:pPr>
        <w:pStyle w:val="Teksttreci0"/>
        <w:numPr>
          <w:ilvl w:val="0"/>
          <w:numId w:val="3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pobocza z płyt ażurowych.</w:t>
      </w:r>
    </w:p>
    <w:p w:rsidR="003224FF" w:rsidRDefault="00E47F1B">
      <w:pPr>
        <w:pStyle w:val="Teksttreci0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Wymóg zatrudnienia określony w ust.1 nie dotyczy czynności wykonywanych przez osoby kierujące budową: kierownika budowy, kierownika robót oraz innych osób pełniących samodzielnie funkcje techniczne w budownictwie, osób wykonujących usługę geodezyjną, dosta</w:t>
      </w:r>
      <w:r>
        <w:rPr>
          <w:rFonts w:ascii="Times New Roman" w:hAnsi="Times New Roman" w:cs="Times New Roman"/>
          <w:sz w:val="24"/>
          <w:szCs w:val="24"/>
        </w:rPr>
        <w:t xml:space="preserve">wców materiałów budowlanych. </w:t>
      </w:r>
    </w:p>
    <w:p w:rsidR="003224FF" w:rsidRDefault="00E47F1B">
      <w:pPr>
        <w:pStyle w:val="Teksttreci0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>3. Wymóg zatrudnienia, o którym mowa w ust. 1 nie dotyczy również osób posiadających   uprawnienia wydane na podstawie innych przepisów, które upoważniają do samodzielnego wykonywania prac bez nadzoru.</w:t>
      </w:r>
    </w:p>
    <w:p w:rsidR="003224FF" w:rsidRDefault="00E47F1B">
      <w:pPr>
        <w:pStyle w:val="Teksttreci0"/>
        <w:shd w:val="clear" w:color="auto" w:fill="auto"/>
        <w:tabs>
          <w:tab w:val="left" w:pos="360"/>
        </w:tabs>
      </w:pPr>
      <w:r>
        <w:rPr>
          <w:rFonts w:ascii="Times New Roman" w:hAnsi="Times New Roman" w:cs="Times New Roman"/>
          <w:sz w:val="24"/>
          <w:szCs w:val="24"/>
        </w:rPr>
        <w:t>4. W dniu podpisania umo</w:t>
      </w:r>
      <w:r>
        <w:rPr>
          <w:rFonts w:ascii="Times New Roman" w:hAnsi="Times New Roman" w:cs="Times New Roman"/>
          <w:sz w:val="24"/>
          <w:szCs w:val="24"/>
        </w:rPr>
        <w:t>wy Wykonawca zobowiązany jest do przedstawienia oświadczenia o zatrudnieniu na podstawie umowy o pracę osób wykonujących czynności, o których mowa w ust. 1. Oświadczenie to powinno zawierać w szczególności: dokładne określenie podmiotu składającego oświadc</w:t>
      </w:r>
      <w:r>
        <w:rPr>
          <w:rFonts w:ascii="Times New Roman" w:hAnsi="Times New Roman" w:cs="Times New Roman"/>
          <w:sz w:val="24"/>
          <w:szCs w:val="24"/>
        </w:rPr>
        <w:t>zenie, datę złożenia oświadczenia, wskazanie, że objęte oświadczeniem czynności wykonują osoby zatrudnione na podstawie umowy o pracę wraz ze wskazaniem liczby tych osób, rodzaju umowy o pracę i wymiaru etatu oraz podpis osoby uprawnionej do złożenia oświa</w:t>
      </w:r>
      <w:r>
        <w:rPr>
          <w:rFonts w:ascii="Times New Roman" w:hAnsi="Times New Roman" w:cs="Times New Roman"/>
          <w:sz w:val="24"/>
          <w:szCs w:val="24"/>
        </w:rPr>
        <w:t>dczenia w imieniu wykonawcy lub podwykonawcy.</w:t>
      </w:r>
    </w:p>
    <w:p w:rsidR="003224FF" w:rsidRDefault="00E47F1B">
      <w:pPr>
        <w:pStyle w:val="Teksttreci0"/>
        <w:numPr>
          <w:ilvl w:val="0"/>
          <w:numId w:val="14"/>
        </w:numPr>
        <w:shd w:val="clear" w:color="auto" w:fill="auto"/>
        <w:tabs>
          <w:tab w:val="left" w:pos="360"/>
        </w:tabs>
        <w:spacing w:line="39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iż zarówno on jak i Podwykonawcy będą zatrudniać pracowników</w:t>
      </w:r>
    </w:p>
    <w:p w:rsidR="003224FF" w:rsidRDefault="00E47F1B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wykonujących czynności wskazane w ust. 1 w ramach umowy o pracę w rozumieniu przepisów ustawy z dnia 26 czerwca 1974 r. - </w:t>
      </w:r>
      <w:r>
        <w:rPr>
          <w:rFonts w:ascii="Times New Roman" w:hAnsi="Times New Roman" w:cs="Times New Roman"/>
          <w:sz w:val="24"/>
          <w:szCs w:val="24"/>
        </w:rPr>
        <w:t>Kodeks pracy (t.j. Dz. U. z 2020 r., poz. 1320).</w:t>
      </w:r>
    </w:p>
    <w:p w:rsidR="007D504D" w:rsidRDefault="007D504D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7D504D" w:rsidRDefault="007D504D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7D504D" w:rsidRDefault="007D504D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3224FF" w:rsidRPr="007D504D" w:rsidRDefault="00E47F1B" w:rsidP="007D504D">
      <w:pPr>
        <w:pStyle w:val="Teksttreci0"/>
        <w:numPr>
          <w:ilvl w:val="0"/>
          <w:numId w:val="14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Wykonawca zobowiązuje się, iż każdorazowo na żądanie Zamawiającego, w terminie przez niego wskazanym, nie krótszym niż 10 dni roboczych, Wykonawca lub Podwykonawca przedłoży do wglądu poświadczone za zgodnoś</w:t>
      </w:r>
      <w:r>
        <w:rPr>
          <w:rFonts w:ascii="Times New Roman" w:hAnsi="Times New Roman" w:cs="Times New Roman"/>
          <w:sz w:val="24"/>
          <w:szCs w:val="24"/>
        </w:rPr>
        <w:t>ć z oryginałem kopie umów o pracę zawartych przez Wykonawcę/Podwykonawcę z pracownikami. Kopie umów powinny zawierać informacje, w tym dane osobowe, niezbędne do weryfikacji zatrudnienia na podstawie umowy o pracę, w szczególności imię i nazwisko zatrudnio</w:t>
      </w:r>
      <w:r>
        <w:rPr>
          <w:rFonts w:ascii="Times New Roman" w:hAnsi="Times New Roman" w:cs="Times New Roman"/>
          <w:sz w:val="24"/>
          <w:szCs w:val="24"/>
        </w:rPr>
        <w:t>nego pracownika, datę zawarcia umowy o pracę, rodzaj umowy o pracę i zakres obowiązków pracownika.</w:t>
      </w:r>
    </w:p>
    <w:p w:rsidR="003224FF" w:rsidRDefault="00E47F1B">
      <w:pPr>
        <w:pStyle w:val="Teksttreci0"/>
        <w:numPr>
          <w:ilvl w:val="0"/>
          <w:numId w:val="14"/>
        </w:numPr>
        <w:shd w:val="clear" w:color="auto" w:fill="auto"/>
        <w:tabs>
          <w:tab w:val="left" w:pos="37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Nieprzedłożenie przez Wykonawcę lub Podwykonawcę kopii umów zawartych przez Wykonawcę lub Podwykonawcę z pracownikami wykonującymi czynności, o których mowa</w:t>
      </w:r>
      <w:r>
        <w:rPr>
          <w:rFonts w:ascii="Times New Roman" w:hAnsi="Times New Roman" w:cs="Times New Roman"/>
          <w:sz w:val="24"/>
          <w:szCs w:val="24"/>
        </w:rPr>
        <w:t xml:space="preserve"> powyżej w terminie wskazanym przez Zamawiającego zgodnie z ust. 4 będzie traktowane jako niewypełnienie obowiązku zatrudnienia pracowników na podstawie umowy o prace oraz będzie skutkować każdorazowo naliczeniem kar umownych w wysokości 100 zł. za każdą n</w:t>
      </w:r>
      <w:r>
        <w:rPr>
          <w:rFonts w:ascii="Times New Roman" w:hAnsi="Times New Roman" w:cs="Times New Roman"/>
          <w:sz w:val="24"/>
          <w:szCs w:val="24"/>
        </w:rPr>
        <w:t>iezatrudnioną osobę.</w:t>
      </w:r>
    </w:p>
    <w:p w:rsidR="003224FF" w:rsidRDefault="00E47F1B">
      <w:pPr>
        <w:pStyle w:val="Teksttreci0"/>
        <w:numPr>
          <w:ilvl w:val="0"/>
          <w:numId w:val="14"/>
        </w:numPr>
        <w:shd w:val="clear" w:color="auto" w:fill="auto"/>
        <w:tabs>
          <w:tab w:val="left" w:pos="3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kontroli zatrudnienia w/w osób przez cały okres realizacji przedmiotu umowy, którym mowa w § 4 ust. 1 niniejszej umowy, w szczególności poprzez wezwanie do okazania dokumentów potwierdzających bieżące opłacanie skł</w:t>
      </w:r>
      <w:r>
        <w:rPr>
          <w:rFonts w:ascii="Times New Roman" w:hAnsi="Times New Roman" w:cs="Times New Roman"/>
          <w:sz w:val="24"/>
          <w:szCs w:val="24"/>
        </w:rPr>
        <w:t>adek i należnych podatków z tytułu zatrudnienia w/w osób. Kontrola może być przeprowadzona bez wcześniejszego uprzedzenia Wykonawcy lub Podwykonawcy.</w:t>
      </w:r>
    </w:p>
    <w:p w:rsidR="003224FF" w:rsidRDefault="003224FF">
      <w:pPr>
        <w:pStyle w:val="Teksttreci0"/>
        <w:shd w:val="clear" w:color="auto" w:fill="auto"/>
        <w:tabs>
          <w:tab w:val="left" w:pos="3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7" w:name="bookmark23"/>
      <w:r>
        <w:rPr>
          <w:rFonts w:ascii="Times New Roman" w:hAnsi="Times New Roman" w:cs="Times New Roman"/>
          <w:sz w:val="24"/>
          <w:szCs w:val="24"/>
        </w:rPr>
        <w:t>§ 17. KARY UMOWNE</w:t>
      </w:r>
      <w:bookmarkEnd w:id="17"/>
    </w:p>
    <w:p w:rsidR="003224FF" w:rsidRDefault="00E47F1B">
      <w:pPr>
        <w:pStyle w:val="Teksttreci0"/>
        <w:numPr>
          <w:ilvl w:val="0"/>
          <w:numId w:val="27"/>
        </w:numPr>
        <w:shd w:val="clear" w:color="auto" w:fill="auto"/>
        <w:tabs>
          <w:tab w:val="left" w:pos="37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</w:t>
      </w:r>
      <w:r>
        <w:rPr>
          <w:rFonts w:ascii="Times New Roman" w:hAnsi="Times New Roman" w:cs="Times New Roman"/>
          <w:sz w:val="24"/>
          <w:szCs w:val="24"/>
        </w:rPr>
        <w:t>mownych w formie kar umownych w następujących przypadkach i wysokościach:</w:t>
      </w:r>
    </w:p>
    <w:p w:rsidR="003224FF" w:rsidRDefault="00E47F1B">
      <w:pPr>
        <w:pStyle w:val="Teksttreci0"/>
        <w:numPr>
          <w:ilvl w:val="0"/>
          <w:numId w:val="28"/>
        </w:numPr>
        <w:shd w:val="clear" w:color="auto" w:fill="auto"/>
        <w:tabs>
          <w:tab w:val="left" w:pos="877"/>
        </w:tabs>
        <w:ind w:left="420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>za  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wykonaniu przedmiotu umowy - w wysokości 0,1% wynagrodzenia brutto, o którym mowa w § 4 ust. 1 umowy, za każdy rozpoczęty dzie</w:t>
      </w:r>
      <w:r>
        <w:rPr>
          <w:rFonts w:ascii="Times New Roman" w:hAnsi="Times New Roman" w:cs="Times New Roman"/>
          <w:sz w:val="24"/>
          <w:szCs w:val="24"/>
        </w:rPr>
        <w:t xml:space="preserve">ń zwłoki, nie więcej niż 15% wynagrodzenia brutto określonego w § 4 ust. 1 umowy. </w:t>
      </w: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>za 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usunięciu wad stwierdzonych przy odbiorze końcowym, w okresie rękojmi lub gwarancji, przy odbiorze pogwarancyjnym, w wysokości 0,1% wynagrodzenia brutto, o który</w:t>
      </w:r>
      <w:r>
        <w:rPr>
          <w:rFonts w:ascii="Times New Roman" w:hAnsi="Times New Roman" w:cs="Times New Roman"/>
          <w:sz w:val="24"/>
          <w:szCs w:val="24"/>
        </w:rPr>
        <w:t xml:space="preserve">m mowa w § 4 ust. 1 umowy za każdy rozpoczęty dzień zwłoki, liczony od dnia wyznaczonego na usunięcie wad, nie więcej niż 15% wynagrodzenia brutto określonego w § 4 ust. 1 umowy; </w:t>
      </w: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Wykonawcy w wysokości 10% wy</w:t>
      </w:r>
      <w:r>
        <w:rPr>
          <w:rFonts w:ascii="Times New Roman" w:hAnsi="Times New Roman" w:cs="Times New Roman"/>
          <w:sz w:val="24"/>
          <w:szCs w:val="24"/>
        </w:rPr>
        <w:t>nagrodzenia brutto, o którym mowa w § 4 ust. 1 umowy;</w:t>
      </w:r>
    </w:p>
    <w:p w:rsidR="007D504D" w:rsidRDefault="007D504D" w:rsidP="007D504D">
      <w:pPr>
        <w:pStyle w:val="Teksttreci0"/>
        <w:shd w:val="clear" w:color="auto" w:fill="auto"/>
        <w:tabs>
          <w:tab w:val="left" w:pos="1086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1086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1086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1086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zapłaty lub nieterminowej zapłaty wynagrodzenia należnego podwykonawcom lub dalszym podwykonawcom w wysokości 100 zł za każdy rozpoczęty dzień zwłoki, licząc od terminu określonego w §</w:t>
      </w:r>
      <w:r>
        <w:rPr>
          <w:rFonts w:ascii="Times New Roman" w:hAnsi="Times New Roman" w:cs="Times New Roman"/>
          <w:sz w:val="24"/>
          <w:szCs w:val="24"/>
        </w:rPr>
        <w:t xml:space="preserve"> 11 ust.9;</w:t>
      </w: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nieprzedłożenia do zaakceptowania projektu umowy o podwykonawstwo, której przedmiotem są roboty budowlane, lub projektu jej zmian w wysokości 1000 zł za każdy przypadek;</w:t>
      </w: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nieprzedłożenia poświadczonej za zgodność z oryginałem kopi</w:t>
      </w:r>
      <w:r>
        <w:rPr>
          <w:rFonts w:ascii="Times New Roman" w:hAnsi="Times New Roman" w:cs="Times New Roman"/>
          <w:sz w:val="24"/>
          <w:szCs w:val="24"/>
        </w:rPr>
        <w:t>i umowy</w:t>
      </w:r>
    </w:p>
    <w:p w:rsidR="009A5CD4" w:rsidRPr="007D504D" w:rsidRDefault="00E47F1B" w:rsidP="007D504D">
      <w:pPr>
        <w:pStyle w:val="Teksttreci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podwykonawstwo lub jej zmiany w wysokości 1000 zł za każdy przypadek z osobna;</w:t>
      </w:r>
    </w:p>
    <w:p w:rsidR="003224FF" w:rsidRDefault="00E47F1B">
      <w:pPr>
        <w:pStyle w:val="Teksttreci0"/>
        <w:numPr>
          <w:ilvl w:val="0"/>
          <w:numId w:val="29"/>
        </w:numPr>
        <w:shd w:val="clear" w:color="auto" w:fill="auto"/>
        <w:tabs>
          <w:tab w:val="left" w:pos="1082"/>
        </w:tabs>
        <w:ind w:left="1080" w:hanging="360"/>
      </w:pPr>
      <w:r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dowodu zawarcia umowy ubezpieczenia lub dowodu zawarcia umowy ubezpieczenia na dalszy okres re</w:t>
      </w:r>
      <w:r>
        <w:rPr>
          <w:rFonts w:ascii="Times New Roman" w:hAnsi="Times New Roman" w:cs="Times New Roman"/>
          <w:sz w:val="24"/>
          <w:szCs w:val="24"/>
        </w:rPr>
        <w:t>alizacji przedmiotu umowy - w wysokości 100 zł za każdy rozpoczęty dzień  opóźnienia, licząc od dnia upływu terminu.</w:t>
      </w:r>
    </w:p>
    <w:p w:rsidR="003224FF" w:rsidRDefault="00E47F1B">
      <w:pPr>
        <w:pStyle w:val="Teksttreci0"/>
        <w:numPr>
          <w:ilvl w:val="0"/>
          <w:numId w:val="28"/>
        </w:numPr>
        <w:shd w:val="clear" w:color="auto" w:fill="auto"/>
        <w:tabs>
          <w:tab w:val="left" w:pos="740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3224FF" w:rsidRDefault="00E47F1B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after="40"/>
        <w:ind w:left="1080" w:hanging="360"/>
      </w:pPr>
      <w:r>
        <w:rPr>
          <w:rFonts w:ascii="Times New Roman" w:hAnsi="Times New Roman" w:cs="Times New Roman"/>
          <w:sz w:val="24"/>
          <w:szCs w:val="24"/>
        </w:rPr>
        <w:t>za zwłokę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przystąpieniu do odbioru przedmiotu umowy w wysokości 0,1% wynagrodzenia brutto, o k</w:t>
      </w:r>
      <w:r>
        <w:rPr>
          <w:rFonts w:ascii="Times New Roman" w:hAnsi="Times New Roman" w:cs="Times New Roman"/>
          <w:sz w:val="24"/>
          <w:szCs w:val="24"/>
        </w:rPr>
        <w:t xml:space="preserve">tórym mowa w § 4 umowy, za każdy rozpoczęty dzień zwłoki, licząc od następnego dnia po terminie, w którym odbiór powinien się rozpocząć, </w:t>
      </w:r>
    </w:p>
    <w:p w:rsidR="003224FF" w:rsidRDefault="00E47F1B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line="348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z przyczyn zależnych od Zamawiającego w wysokości 10% wynagrodzenia brutto, o którym mow</w:t>
      </w:r>
      <w:r>
        <w:rPr>
          <w:rFonts w:ascii="Times New Roman" w:hAnsi="Times New Roman" w:cs="Times New Roman"/>
          <w:sz w:val="24"/>
          <w:szCs w:val="24"/>
        </w:rPr>
        <w:t>a w § 4 ust. 1 umowy.</w:t>
      </w:r>
    </w:p>
    <w:p w:rsidR="003224FF" w:rsidRDefault="00E47F1B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podlegać sumowaniu, jeżeli podstawą ich naliczania jest to samo zdarzenia.</w:t>
      </w:r>
    </w:p>
    <w:p w:rsidR="003224FF" w:rsidRDefault="00E47F1B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umownych, których mogą dochodzić Strony nie może przekroczyć 50% wynagrodzenia brutto, o którym mowa w § 4 ust.</w:t>
      </w:r>
      <w:r>
        <w:rPr>
          <w:rFonts w:ascii="Times New Roman" w:hAnsi="Times New Roman" w:cs="Times New Roman"/>
          <w:sz w:val="24"/>
          <w:szCs w:val="24"/>
        </w:rPr>
        <w:t xml:space="preserve"> 1 .</w:t>
      </w:r>
    </w:p>
    <w:p w:rsidR="003224FF" w:rsidRDefault="00E47F1B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:rsidR="003224FF" w:rsidRDefault="00E47F1B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after="240" w:line="348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Jeżeli kara umowna nie pokryje poniesionej szkody, każda ze stron może docho</w:t>
      </w:r>
      <w:r>
        <w:rPr>
          <w:rFonts w:ascii="Times New Roman" w:hAnsi="Times New Roman" w:cs="Times New Roman"/>
          <w:sz w:val="24"/>
          <w:szCs w:val="24"/>
        </w:rPr>
        <w:t>dzić odszkodowania uzupełniającego na zasadach określonych przez Kodeks Cywilny.</w:t>
      </w:r>
    </w:p>
    <w:p w:rsidR="003224FF" w:rsidRDefault="00E47F1B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8" w:name="bookmark24"/>
      <w:r>
        <w:rPr>
          <w:rFonts w:ascii="Times New Roman" w:hAnsi="Times New Roman" w:cs="Times New Roman"/>
          <w:sz w:val="24"/>
          <w:szCs w:val="24"/>
        </w:rPr>
        <w:t>§ 18. ODSTĄPIENIE OD UMOWY</w:t>
      </w:r>
      <w:bookmarkEnd w:id="18"/>
    </w:p>
    <w:p w:rsidR="003224FF" w:rsidRDefault="00E47F1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</w:t>
      </w:r>
      <w:r>
        <w:rPr>
          <w:rFonts w:ascii="Times New Roman" w:hAnsi="Times New Roman" w:cs="Times New Roman"/>
          <w:sz w:val="24"/>
          <w:szCs w:val="24"/>
        </w:rPr>
        <w:t xml:space="preserve"> chwili zawarcia umowy, lub dalsze wykonywanie umowy może zagrozić istotnemu bezpieczeństwu państwa lub bezpieczeństwu publicznemu, Zamawiający może odstąpić od umowy w terminie 30 dni od powzięcia wiadomości o tych okolicznościach.</w:t>
      </w: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przesłankami wskaz</w:t>
      </w:r>
      <w:r>
        <w:rPr>
          <w:rFonts w:ascii="Times New Roman" w:hAnsi="Times New Roman" w:cs="Times New Roman"/>
          <w:sz w:val="24"/>
          <w:szCs w:val="24"/>
        </w:rPr>
        <w:t>anymi w ust.1, innych zapisach umownych oraz w Kodeksie cywilnym,</w:t>
      </w:r>
    </w:p>
    <w:p w:rsidR="003224FF" w:rsidRDefault="00E47F1B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całości lub części, jeżeli:</w:t>
      </w:r>
    </w:p>
    <w:p w:rsidR="003224FF" w:rsidRDefault="00E47F1B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przedstawił Zamawiającemu umowy z Podwykonawcą zgodnie z umową, zawarł umowę z Podwykonawcą z naruszeniem ustal</w:t>
      </w:r>
      <w:r>
        <w:rPr>
          <w:rFonts w:ascii="Times New Roman" w:hAnsi="Times New Roman" w:cs="Times New Roman"/>
          <w:sz w:val="24"/>
          <w:szCs w:val="24"/>
        </w:rPr>
        <w:t>eń, o których mowa w § 11, powierzył wykonanie robót Podwykonawcom, na których Zamawiający nie wyraził zgody,</w:t>
      </w:r>
    </w:p>
    <w:p w:rsidR="003224FF" w:rsidRDefault="00E47F1B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egzekucyjny zajął wierzytelności Wykonawcy z tytułu zawarcia i wykonania umowy.</w:t>
      </w:r>
    </w:p>
    <w:p w:rsidR="009A5CD4" w:rsidRDefault="00E47F1B" w:rsidP="009A5CD4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</w:pPr>
      <w:r>
        <w:rPr>
          <w:rFonts w:ascii="Times New Roman" w:hAnsi="Times New Roman" w:cs="Times New Roman"/>
          <w:sz w:val="24"/>
          <w:szCs w:val="24"/>
        </w:rPr>
        <w:t>Wykonawca bez uzasadnionych przyczyn nie rozpoczął robót lub</w:t>
      </w:r>
      <w:r>
        <w:rPr>
          <w:rFonts w:ascii="Times New Roman" w:hAnsi="Times New Roman" w:cs="Times New Roman"/>
          <w:sz w:val="24"/>
          <w:szCs w:val="24"/>
        </w:rPr>
        <w:t xml:space="preserve"> przerwał rozpoczęte już prace i nie kontynuuje ich przez 7 dni mimo dodatkowego wezwania Zamawiającego,</w:t>
      </w:r>
    </w:p>
    <w:p w:rsidR="003224FF" w:rsidRDefault="00E47F1B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postępu robót wykazuje, że nie dojdzie do wykonania robót w terminie umownym, a zwłoka Wykonawcy w realizacji robót przekracza 7 dni w</w:t>
      </w:r>
      <w:r>
        <w:rPr>
          <w:rFonts w:ascii="Times New Roman" w:hAnsi="Times New Roman" w:cs="Times New Roman"/>
          <w:sz w:val="24"/>
          <w:szCs w:val="24"/>
        </w:rPr>
        <w:t xml:space="preserve"> stosunku do terminu określonego w umowie,</w:t>
      </w:r>
    </w:p>
    <w:p w:rsidR="003224FF" w:rsidRDefault="00E47F1B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realizuje roboty przewidziane niniejszą umową w sposób niezgodny ze sztuką budowlaną, obowiązującymi przepisami prawa, wskazaniami Zamawiającego lub niniejszą umową - pomimo wezwania wystosowanego przez </w:t>
      </w:r>
      <w:r>
        <w:rPr>
          <w:rFonts w:ascii="Times New Roman" w:hAnsi="Times New Roman" w:cs="Times New Roman"/>
          <w:sz w:val="24"/>
          <w:szCs w:val="24"/>
        </w:rPr>
        <w:t>Zamawiającego do zmiany sposobu realizacji robót i wyznaczenia stosownego terminu na zmianę sposobu realizacji umowy.</w:t>
      </w:r>
    </w:p>
    <w:p w:rsidR="003224FF" w:rsidRDefault="00E47F1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 przypadkach wskazanych w ust. 2 powinno nastąpić w formie pisemnej w terminie 30 dni od powzięcia wiadomości o zais</w:t>
      </w:r>
      <w:r>
        <w:rPr>
          <w:rFonts w:ascii="Times New Roman" w:hAnsi="Times New Roman" w:cs="Times New Roman"/>
          <w:sz w:val="24"/>
          <w:szCs w:val="24"/>
        </w:rPr>
        <w:t xml:space="preserve">tnieniu okoliczności o których mowa w ust. 2 </w:t>
      </w:r>
    </w:p>
    <w:p w:rsidR="003224FF" w:rsidRDefault="00E47F1B">
      <w:pPr>
        <w:pStyle w:val="Teksttreci0"/>
        <w:shd w:val="clear" w:color="auto" w:fill="auto"/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pkt 1) - 5) z podaniem przyczyny odstąpienia.</w:t>
      </w:r>
    </w:p>
    <w:p w:rsidR="003224FF" w:rsidRDefault="00E47F1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przez Zamawiającego od umowy z powodu przyczyn wymienionych w ust. 1 i 2 nie będzie traktowane jako odstąpienie z przyczyn zależnych od Zamawiając</w:t>
      </w:r>
      <w:r>
        <w:rPr>
          <w:rFonts w:ascii="Times New Roman" w:hAnsi="Times New Roman" w:cs="Times New Roman"/>
          <w:sz w:val="24"/>
          <w:szCs w:val="24"/>
        </w:rPr>
        <w:t>ego.</w:t>
      </w:r>
    </w:p>
    <w:p w:rsidR="003224FF" w:rsidRDefault="00E47F1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Wykonawcę, Zamawiający jest zobowiązany do odbioru robót przerwanych.</w:t>
      </w:r>
    </w:p>
    <w:p w:rsidR="003224FF" w:rsidRDefault="00E47F1B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przez którąkolwiek ze Stron, Wykonawca jest zobowiązany do niezwłocznego:</w:t>
      </w:r>
    </w:p>
    <w:p w:rsidR="003224FF" w:rsidRDefault="00E47F1B">
      <w:pPr>
        <w:pStyle w:val="Teksttreci0"/>
        <w:numPr>
          <w:ilvl w:val="0"/>
          <w:numId w:val="36"/>
        </w:numPr>
        <w:shd w:val="clear" w:color="auto" w:fill="auto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wstrzymania wykonywania robót poza </w:t>
      </w:r>
      <w:r>
        <w:rPr>
          <w:rFonts w:ascii="Times New Roman" w:hAnsi="Times New Roman" w:cs="Times New Roman"/>
          <w:sz w:val="24"/>
          <w:szCs w:val="24"/>
        </w:rPr>
        <w:t>mającymi na celu ochronę życia i własności i zabezpieczenia przerwanych robót,</w:t>
      </w:r>
    </w:p>
    <w:p w:rsidR="003224FF" w:rsidRDefault="00E47F1B">
      <w:pPr>
        <w:pStyle w:val="Teksttreci0"/>
        <w:shd w:val="clear" w:color="auto" w:fill="auto"/>
        <w:spacing w:line="348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przekazania terenu budowy wraz z wykonanymi robotami w terminie 7 dni od odstąpienia od umowy. Z przekazania, o którym mowa w zdaniu poprzedzającym Strony sporządzą protokół,</w:t>
      </w:r>
      <w:r>
        <w:rPr>
          <w:rFonts w:ascii="Times New Roman" w:hAnsi="Times New Roman" w:cs="Times New Roman"/>
          <w:sz w:val="24"/>
          <w:szCs w:val="24"/>
        </w:rPr>
        <w:t xml:space="preserve"> w którym oznaczą stan przedmiotu umowy i terenu budowy.</w:t>
      </w:r>
    </w:p>
    <w:p w:rsidR="003224FF" w:rsidRDefault="00E47F1B" w:rsidP="009A5CD4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after="540" w:line="34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na zabezpieczenie robót oraz wszelkie inne uzasadnione koszty związane z odstąpieniem od umowy ponosi Strona, która jest winna odstąpienia od umowy.</w:t>
      </w: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spacing w:after="540" w:line="34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504D" w:rsidRPr="009A5CD4" w:rsidRDefault="007D504D" w:rsidP="007D504D">
      <w:pPr>
        <w:pStyle w:val="Teksttreci0"/>
        <w:shd w:val="clear" w:color="auto" w:fill="auto"/>
        <w:tabs>
          <w:tab w:val="left" w:pos="360"/>
        </w:tabs>
        <w:spacing w:after="540" w:line="34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Nagwek10"/>
        <w:keepNext/>
        <w:keepLines/>
        <w:shd w:val="clear" w:color="auto" w:fill="auto"/>
        <w:ind w:right="320"/>
        <w:rPr>
          <w:rFonts w:ascii="Times New Roman" w:hAnsi="Times New Roman" w:cs="Times New Roman"/>
          <w:sz w:val="24"/>
          <w:szCs w:val="24"/>
        </w:rPr>
      </w:pPr>
      <w:bookmarkStart w:id="19" w:name="bookmark25"/>
      <w:r>
        <w:rPr>
          <w:rFonts w:ascii="Times New Roman" w:hAnsi="Times New Roman" w:cs="Times New Roman"/>
          <w:sz w:val="24"/>
          <w:szCs w:val="24"/>
        </w:rPr>
        <w:t>§ 19. ZMIANA UMOWY</w:t>
      </w:r>
      <w:bookmarkEnd w:id="19"/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>
        <w:rPr>
          <w:rFonts w:ascii="Times New Roman" w:hAnsi="Times New Roman" w:cs="Times New Roman"/>
          <w:sz w:val="24"/>
          <w:szCs w:val="24"/>
        </w:rPr>
        <w:t>cy dopuszcza zmianę terminu realizacji przedmiotu umowy w przypadku:</w:t>
      </w:r>
    </w:p>
    <w:p w:rsidR="003224FF" w:rsidRDefault="00E47F1B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zawieszenia robót przez Zamawiającego z powodu wystąpienia następujących okoliczności: </w:t>
      </w:r>
    </w:p>
    <w:p w:rsidR="003224FF" w:rsidRDefault="00E47F1B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niesprzyjające warunki atmosferyczne, archeologiczne, geologiczne, hydrologiczne, kol</w:t>
      </w:r>
      <w:r>
        <w:rPr>
          <w:rFonts w:ascii="Times New Roman" w:hAnsi="Times New Roman" w:cs="Times New Roman"/>
          <w:sz w:val="24"/>
          <w:szCs w:val="24"/>
        </w:rPr>
        <w:t>izje</w:t>
      </w:r>
    </w:p>
    <w:p w:rsidR="003224FF" w:rsidRDefault="00E47F1B">
      <w:pPr>
        <w:pStyle w:val="Teksttreci0"/>
        <w:shd w:val="clear" w:color="auto" w:fill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sieciami infrastruktury, niewypały, niewybuchy uniemożliwiające wykonywanie robót budowlanych,</w:t>
      </w:r>
    </w:p>
    <w:p w:rsidR="003224FF" w:rsidRDefault="00E47F1B">
      <w:pPr>
        <w:pStyle w:val="Teksttreci0"/>
        <w:shd w:val="clear" w:color="auto" w:fill="auto"/>
        <w:tabs>
          <w:tab w:val="left" w:pos="1088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b) przekroczenie zakreślonych przez prawo terminów wydawania decyzji, zezwoleń itp.</w:t>
      </w:r>
    </w:p>
    <w:p w:rsidR="009A5CD4" w:rsidRDefault="00E47F1B" w:rsidP="009A5CD4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</w:pPr>
      <w:r>
        <w:rPr>
          <w:rFonts w:ascii="Times New Roman" w:hAnsi="Times New Roman" w:cs="Times New Roman"/>
          <w:sz w:val="24"/>
          <w:szCs w:val="24"/>
        </w:rPr>
        <w:t xml:space="preserve">zmian będących następstwem działania organów </w:t>
      </w:r>
      <w:r>
        <w:rPr>
          <w:rFonts w:ascii="Times New Roman" w:hAnsi="Times New Roman" w:cs="Times New Roman"/>
          <w:sz w:val="24"/>
          <w:szCs w:val="24"/>
        </w:rPr>
        <w:t>administracji lub osób indywidualnych:</w:t>
      </w:r>
    </w:p>
    <w:p w:rsidR="003224FF" w:rsidRDefault="00E47F1B">
      <w:pPr>
        <w:pStyle w:val="Teksttreci0"/>
        <w:shd w:val="clear" w:color="auto" w:fill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gdy pomimo wystąpienia Wykonawcy lub Zamawiającego o wydanie decyzji administracyjnej lub warunków technicznych lub innego dokumentu niezbędnego do prawidłowej realizacji przedmiotu umowy, w terminie ustawowo przew</w:t>
      </w:r>
      <w:r>
        <w:rPr>
          <w:rFonts w:ascii="Times New Roman" w:hAnsi="Times New Roman" w:cs="Times New Roman"/>
          <w:sz w:val="24"/>
          <w:szCs w:val="24"/>
        </w:rPr>
        <w:t>idzianym dla danej czynności organ administracji publicznej lub inna upoważniona instytucja nie wydała stosowanego dokumentu lub decyzji - tylko w zakresie przedłużenia terminu realizacji inwestycji,</w:t>
      </w:r>
    </w:p>
    <w:p w:rsidR="003224FF" w:rsidRDefault="00E47F1B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wydania przez organy administracji wymaganych dec</w:t>
      </w:r>
      <w:r>
        <w:rPr>
          <w:rFonts w:ascii="Times New Roman" w:hAnsi="Times New Roman" w:cs="Times New Roman"/>
          <w:sz w:val="24"/>
          <w:szCs w:val="24"/>
        </w:rPr>
        <w:t>yzji, zezwoleń, uzgodnień dotyczących usuwania błędów w dokumentacji projektowej, z przyczyn niezawinionych przez Wykonawcę,</w:t>
      </w:r>
    </w:p>
    <w:p w:rsidR="003224FF" w:rsidRDefault="00E47F1B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nastąpi konieczność pozyskiwania stosownych uzgodnień z gestorami sieci, z innymi podmiotami lub osobami, których opinia lub zg</w:t>
      </w:r>
      <w:r>
        <w:rPr>
          <w:rFonts w:ascii="Times New Roman" w:hAnsi="Times New Roman" w:cs="Times New Roman"/>
          <w:sz w:val="24"/>
          <w:szCs w:val="24"/>
        </w:rPr>
        <w:t>oda będzie wymagana przepisami prawa - tylko w zakresie przedłużenia terminu realizacji zamówienia o czas niezbędny do ich uzyskania,</w:t>
      </w:r>
    </w:p>
    <w:p w:rsidR="003224FF" w:rsidRDefault="00E47F1B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kolizji z planowanymi lub równolegle prowadzonymi przez inne podmioty inwestycjami w zakresie niez</w:t>
      </w:r>
      <w:r>
        <w:rPr>
          <w:rFonts w:ascii="Times New Roman" w:hAnsi="Times New Roman" w:cs="Times New Roman"/>
          <w:sz w:val="24"/>
          <w:szCs w:val="24"/>
        </w:rPr>
        <w:t>będnym do uniknięcia lub usunięcia tych kolizji,</w:t>
      </w:r>
    </w:p>
    <w:p w:rsidR="003224FF" w:rsidRDefault="00E47F1B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udostępnienia przez właścicieli nieruchomości do celów realizacji inwestycji.</w:t>
      </w:r>
    </w:p>
    <w:p w:rsidR="003224FF" w:rsidRDefault="00E47F1B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 to znaczy niezależnego od Stron losowego zdarzenia zewnętrznego,</w:t>
      </w:r>
    </w:p>
    <w:p w:rsidR="003224FF" w:rsidRDefault="00E47F1B">
      <w:pPr>
        <w:pStyle w:val="Teksttreci0"/>
        <w:shd w:val="clear" w:color="auto" w:fill="auto"/>
        <w:spacing w:after="6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charakterze nadzwyczajnym, które było nie</w:t>
      </w:r>
      <w:r>
        <w:rPr>
          <w:rFonts w:ascii="Times New Roman" w:hAnsi="Times New Roman" w:cs="Times New Roman"/>
          <w:sz w:val="24"/>
          <w:szCs w:val="24"/>
        </w:rPr>
        <w:t>możliwe do przewidzenia w momencie zawarcia umowy i któremu nie można było zapobiec mimo dochowania należytej staranności; za siłę wyższą, warunkująca zmianę umowy uważać się będzie w szczególności: powódź, pożar, pandemie, epidemie i inne klęski żywiołowe</w:t>
      </w:r>
      <w:r>
        <w:rPr>
          <w:rFonts w:ascii="Times New Roman" w:hAnsi="Times New Roman" w:cs="Times New Roman"/>
          <w:sz w:val="24"/>
          <w:szCs w:val="24"/>
        </w:rPr>
        <w:t>, zamieszki, strajki, ataki terrorystyczne, działania wojenne, nagłe załamania warunków atmosferycznych, nagłe przerwy w dostawie energii elektrycznej, promieniowanie lub skażenia,</w:t>
      </w:r>
    </w:p>
    <w:p w:rsidR="003224FF" w:rsidRDefault="00E47F1B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uzasadnionych trudności w pozyskiwaniu materiałów budowlanych i</w:t>
      </w:r>
      <w:r>
        <w:rPr>
          <w:rFonts w:ascii="Times New Roman" w:hAnsi="Times New Roman" w:cs="Times New Roman"/>
          <w:sz w:val="24"/>
          <w:szCs w:val="24"/>
        </w:rPr>
        <w:t xml:space="preserve"> innych materiałów niezbędnych dla prawidłowego wykonania umowy,</w:t>
      </w:r>
    </w:p>
    <w:p w:rsidR="007D504D" w:rsidRDefault="007D504D" w:rsidP="007D504D">
      <w:pPr>
        <w:pStyle w:val="Teksttreci0"/>
        <w:shd w:val="clear" w:color="auto" w:fill="auto"/>
        <w:tabs>
          <w:tab w:val="left" w:pos="710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wykonywanie robót nie będzie możliwe ze względu na obowiązek skoordynowania robót z Wykonawcą innych robót wykonywanych na terenie budowy,</w:t>
      </w:r>
    </w:p>
    <w:p w:rsidR="003224FF" w:rsidRDefault="00E47F1B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okoliczności wskazane wyżej mogą </w:t>
      </w:r>
      <w:r>
        <w:rPr>
          <w:rFonts w:ascii="Times New Roman" w:hAnsi="Times New Roman" w:cs="Times New Roman"/>
          <w:sz w:val="24"/>
          <w:szCs w:val="24"/>
        </w:rPr>
        <w:t>stanowić podstawę zmiany terminu wykonania zamówienia tylko w przypadku, gdy uniemożliwiają terminowe wykonanie umowy.</w:t>
      </w: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</w:pPr>
      <w:r>
        <w:rPr>
          <w:rFonts w:ascii="Times New Roman" w:hAnsi="Times New Roman" w:cs="Times New Roman"/>
          <w:sz w:val="24"/>
          <w:szCs w:val="24"/>
        </w:rPr>
        <w:t>Zamawiający dopuszcza możliwość zmiany postanowień umowy w zakresie dotyczącym przedmiotu umowy określonego w Specyfikacji Warunków Zamów</w:t>
      </w:r>
      <w:r>
        <w:rPr>
          <w:rFonts w:ascii="Times New Roman" w:hAnsi="Times New Roman" w:cs="Times New Roman"/>
          <w:sz w:val="24"/>
          <w:szCs w:val="24"/>
        </w:rPr>
        <w:t>ienia (SWZ).</w:t>
      </w:r>
    </w:p>
    <w:p w:rsidR="009A5CD4" w:rsidRPr="007D504D" w:rsidRDefault="00E47F1B" w:rsidP="009A5CD4">
      <w:pPr>
        <w:pStyle w:val="Teksttreci0"/>
        <w:numPr>
          <w:ilvl w:val="0"/>
          <w:numId w:val="40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 zrealizowania jakiejkolwiek części przedmiotu umowy przy zastosowaniu innych rozwiązań niż wskazane w Specyfikacji Warunków Zamówienia (SWZ), a wynikających ze stwierdzonych wad lub zmiany stanu prawnego w oparciu, o który je przy</w:t>
      </w:r>
      <w:r>
        <w:rPr>
          <w:rFonts w:ascii="Times New Roman" w:hAnsi="Times New Roman" w:cs="Times New Roman"/>
          <w:sz w:val="24"/>
          <w:szCs w:val="24"/>
        </w:rPr>
        <w:t>gotowano,</w:t>
      </w:r>
    </w:p>
    <w:p w:rsidR="003224FF" w:rsidRDefault="00E47F1B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możliwości wykonania przedmiotu umowy przy zastosowaniu innych rozwiązań w stosunku do określonych w Specyfikacji Warunków Zamówienia (SWZ), przy zachowaniu jakości i funkcjonalności określonych w SWZ, dokumentacji projektowej jeżeli umożliwia</w:t>
      </w:r>
      <w:r>
        <w:rPr>
          <w:rFonts w:ascii="Times New Roman" w:hAnsi="Times New Roman" w:cs="Times New Roman"/>
          <w:sz w:val="24"/>
          <w:szCs w:val="24"/>
        </w:rPr>
        <w:t>ją uzyskanie lepszej jakości lub funkcjonalności lub zmniejszenie kosztów eksploatacji lub kosztów wykonania przedmiotu umowy,</w:t>
      </w:r>
    </w:p>
    <w:p w:rsidR="003224FF" w:rsidRDefault="00E47F1B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niebezpieczeństwa kolizji z planowanymi lub równolegle prowadzonymi przez inne podmioty inwestycjami w zakresie niezb</w:t>
      </w:r>
      <w:r>
        <w:rPr>
          <w:rFonts w:ascii="Times New Roman" w:hAnsi="Times New Roman" w:cs="Times New Roman"/>
          <w:sz w:val="24"/>
          <w:szCs w:val="24"/>
        </w:rPr>
        <w:t>ędnym do uniknięcia lub usunięcia tych kolizji,</w:t>
      </w:r>
    </w:p>
    <w:p w:rsidR="003224FF" w:rsidRDefault="00E47F1B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 postanowieniami umownymi,</w:t>
      </w:r>
    </w:p>
    <w:p w:rsidR="003224FF" w:rsidRDefault="00E47F1B">
      <w:pPr>
        <w:pStyle w:val="Teksttreci0"/>
        <w:shd w:val="clear" w:color="auto" w:fill="auto"/>
        <w:tabs>
          <w:tab w:val="left" w:pos="71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dopuszcza możliwość zmiany postanowień umowy w zakresie dotyczącym sposobu płatności </w:t>
      </w:r>
      <w:r>
        <w:rPr>
          <w:rFonts w:ascii="Times New Roman" w:hAnsi="Times New Roman" w:cs="Times New Roman"/>
          <w:sz w:val="24"/>
          <w:szCs w:val="24"/>
        </w:rPr>
        <w:t>za wykonanie przedmiotu zamówienia określonego w Specyfikacji Warunków Zamówienia (SWZ):</w:t>
      </w:r>
    </w:p>
    <w:p w:rsidR="003224FF" w:rsidRDefault="00E47F1B">
      <w:pPr>
        <w:pStyle w:val="Teksttreci0"/>
        <w:numPr>
          <w:ilvl w:val="0"/>
          <w:numId w:val="39"/>
        </w:numPr>
        <w:shd w:val="clear" w:color="auto" w:fill="auto"/>
        <w:tabs>
          <w:tab w:val="left" w:pos="7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 możliwości płatności częściowych (nie więcej niż dwóch płatności w trakcie trwania zamówienia).</w:t>
      </w:r>
    </w:p>
    <w:p w:rsidR="003224FF" w:rsidRDefault="00E47F1B">
      <w:pPr>
        <w:pStyle w:val="Teksttreci0"/>
        <w:numPr>
          <w:ilvl w:val="0"/>
          <w:numId w:val="39"/>
        </w:numPr>
        <w:shd w:val="clear" w:color="auto" w:fill="auto"/>
        <w:tabs>
          <w:tab w:val="left" w:pos="710"/>
        </w:tabs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zmiany terminu płatności w przypadku wcześniejszego </w:t>
      </w:r>
      <w:r>
        <w:rPr>
          <w:rFonts w:ascii="Times New Roman" w:hAnsi="Times New Roman" w:cs="Times New Roman"/>
          <w:sz w:val="24"/>
          <w:szCs w:val="24"/>
        </w:rPr>
        <w:t>zakończenia inwestycji.</w:t>
      </w: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o których mowa w ust. 1 i 2 muszą zostać udokumentowane. Pismo (wniosek) dotyczące ww. zmian, wraz z uzasadnieniem, winna złożyć Strona inicjująca zmianę.</w:t>
      </w: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przedłużenie terminu realizacji zamówienia Wykonawcy nie przysługu</w:t>
      </w:r>
      <w:r>
        <w:rPr>
          <w:rFonts w:ascii="Times New Roman" w:hAnsi="Times New Roman" w:cs="Times New Roman"/>
          <w:sz w:val="24"/>
          <w:szCs w:val="24"/>
        </w:rPr>
        <w:t>je dodatkowe wynagrodzenie.</w:t>
      </w: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zmiany terminu wykonania zamówienia w przypadkach zawinionych przez Wykonawcę.</w:t>
      </w: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termin wykonania umowy może ulec odpowiedniemu p</w:t>
      </w:r>
      <w:r>
        <w:rPr>
          <w:rFonts w:ascii="Times New Roman" w:hAnsi="Times New Roman" w:cs="Times New Roman"/>
          <w:sz w:val="24"/>
          <w:szCs w:val="24"/>
        </w:rPr>
        <w:t>rzedłużeniu o czas niezbędny do zakończenia wykonania jej przedmiotu w sposób należyty.</w:t>
      </w: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7D504D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pod rygorem nieważności.</w:t>
      </w:r>
    </w:p>
    <w:p w:rsidR="003224FF" w:rsidRDefault="00E47F1B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stanowi zmiany Umowy w rozumieniu art. 454 ustawy Prawo</w:t>
      </w:r>
      <w:r>
        <w:rPr>
          <w:rFonts w:ascii="Times New Roman" w:hAnsi="Times New Roman" w:cs="Times New Roman"/>
          <w:sz w:val="24"/>
          <w:szCs w:val="24"/>
        </w:rPr>
        <w:t xml:space="preserve"> zamówień publicznych w szczególności: </w:t>
      </w:r>
    </w:p>
    <w:p w:rsidR="003224FF" w:rsidRDefault="00E47F1B">
      <w:pPr>
        <w:pStyle w:val="Teksttreci0"/>
        <w:shd w:val="clear" w:color="auto" w:fill="auto"/>
        <w:tabs>
          <w:tab w:val="left" w:pos="368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zmiana danych związanych z obsługą administracyjno-organizacyjną Umowy (np. zmiana nr rachunku bankowego),</w:t>
      </w:r>
    </w:p>
    <w:p w:rsidR="009A5CD4" w:rsidRDefault="00E47F1B" w:rsidP="007D504D">
      <w:pPr>
        <w:pStyle w:val="Teksttreci0"/>
        <w:shd w:val="clear" w:color="auto" w:fill="auto"/>
        <w:spacing w:after="24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zmiany danych teleadresowych, zmiany osób wskazanych do kontaktów między Stronami.</w:t>
      </w:r>
      <w:bookmarkStart w:id="20" w:name="bookmark26"/>
      <w:bookmarkStart w:id="21" w:name="_GoBack"/>
      <w:bookmarkEnd w:id="21"/>
    </w:p>
    <w:p w:rsidR="003224FF" w:rsidRDefault="00E47F1B">
      <w:pPr>
        <w:pStyle w:val="Nagwek10"/>
        <w:shd w:val="clear" w:color="auto" w:fill="auto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20. POSTANOWIENIA </w:t>
      </w:r>
      <w:r>
        <w:rPr>
          <w:rFonts w:ascii="Times New Roman" w:hAnsi="Times New Roman" w:cs="Times New Roman"/>
          <w:sz w:val="24"/>
          <w:szCs w:val="24"/>
        </w:rPr>
        <w:t>KOŃCOWE</w:t>
      </w:r>
      <w:bookmarkEnd w:id="20"/>
    </w:p>
    <w:p w:rsidR="003224FF" w:rsidRDefault="00E47F1B">
      <w:pPr>
        <w:pStyle w:val="Teksttreci0"/>
        <w:shd w:val="clear" w:color="auto" w:fill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 xml:space="preserve">1. Wszelkie umowy nazwane uregulowane w Kodeksie cywilnym oraz umowy nienazwane, nieuregulowane przepisami prawa cywilnego (jak factoring, forfaiting i in.) mające na celu przeniesienie na osoby trzecie wierzytelności zarówno istniejących jak i </w:t>
      </w:r>
      <w:r>
        <w:rPr>
          <w:rFonts w:ascii="Times New Roman" w:hAnsi="Times New Roman" w:cs="Times New Roman"/>
          <w:sz w:val="24"/>
          <w:szCs w:val="24"/>
        </w:rPr>
        <w:t>przyszłych, wymagalnych jak i niewymagalnych na dzień zawarcia umowy, zawarte przez Wykonawcę bez zgody Zamawiającego są nieważne. Wykonawca w okresie związania umową, ma obowiązek informowania Zamawiającego o zmianie formy prawnej prowadzonej działalności</w:t>
      </w:r>
      <w:r>
        <w:rPr>
          <w:rFonts w:ascii="Times New Roman" w:hAnsi="Times New Roman" w:cs="Times New Roman"/>
          <w:sz w:val="24"/>
          <w:szCs w:val="24"/>
        </w:rPr>
        <w:t xml:space="preserve"> gospodarczej, postępowaniu układowym i upadłościowym, a także o zmianie adresu siedziby firmy i zmianie adresu zamieszkania właściciela lub współwłaścicieli firmy pod rygorem skutków prawnych wynikłych z powodu nie przekazania powyższych informacji oraz u</w:t>
      </w:r>
      <w:r>
        <w:rPr>
          <w:rFonts w:ascii="Times New Roman" w:hAnsi="Times New Roman" w:cs="Times New Roman"/>
          <w:sz w:val="24"/>
          <w:szCs w:val="24"/>
        </w:rPr>
        <w:t>znania za doręczoną korespondencję kierowaną przez Zamawiającego na adresy podane przez Wykonawcę.</w:t>
      </w:r>
    </w:p>
    <w:p w:rsidR="003224FF" w:rsidRDefault="00E47F1B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stosuje się obowiązujące przepisy w szczególności Prawa zamówień publicznych, Kodeksu Cywilnego oraz Prawa budowlanego i</w:t>
      </w:r>
      <w:r>
        <w:rPr>
          <w:rFonts w:ascii="Times New Roman" w:hAnsi="Times New Roman" w:cs="Times New Roman"/>
          <w:sz w:val="24"/>
          <w:szCs w:val="24"/>
        </w:rPr>
        <w:t xml:space="preserve"> rozporządzeń wykonawczych.</w:t>
      </w:r>
    </w:p>
    <w:p w:rsidR="003224FF" w:rsidRDefault="00E47F1B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spory, których stronom nie udało się rozstrzygnąć polubownie będą poddane rozstrzygnięciu przez Sąd właściwy dla siedziby Zamawiającego.</w:t>
      </w:r>
    </w:p>
    <w:p w:rsidR="003224FF" w:rsidRDefault="00E47F1B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przenieść swoich obowiązków na osobę trzecią.</w:t>
      </w:r>
    </w:p>
    <w:p w:rsidR="003224FF" w:rsidRDefault="00E47F1B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</w:t>
      </w:r>
      <w:r>
        <w:rPr>
          <w:rFonts w:ascii="Times New Roman" w:hAnsi="Times New Roman" w:cs="Times New Roman"/>
          <w:sz w:val="24"/>
          <w:szCs w:val="24"/>
        </w:rPr>
        <w:t xml:space="preserve"> w trzech egzemplarzach, z których jeden egzemplarz otrzymuje Wykonawca, a dwa egzemplarze Zamawiający.</w:t>
      </w:r>
    </w:p>
    <w:p w:rsidR="003224FF" w:rsidRDefault="00E47F1B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:rsidR="003224FF" w:rsidRDefault="00E47F1B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Wykonawcy.</w:t>
      </w:r>
    </w:p>
    <w:p w:rsidR="003224FF" w:rsidRDefault="00E47F1B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Kosztorys ofertowy Wykonawcy.</w:t>
      </w:r>
    </w:p>
    <w:p w:rsidR="003224FF" w:rsidRDefault="00E47F1B">
      <w:pPr>
        <w:pStyle w:val="Teksttreci0"/>
        <w:shd w:val="clear" w:color="auto" w:fill="auto"/>
        <w:ind w:left="360"/>
        <w:jc w:val="left"/>
      </w:pPr>
      <w:r>
        <w:rPr>
          <w:rFonts w:ascii="Times New Roman" w:hAnsi="Times New Roman" w:cs="Times New Roman"/>
          <w:sz w:val="24"/>
          <w:szCs w:val="24"/>
        </w:rPr>
        <w:t>3) Polisa ubezpieczeniowa wykonawcy.</w:t>
      </w:r>
    </w:p>
    <w:p w:rsidR="003224FF" w:rsidRDefault="00E47F1B">
      <w:pPr>
        <w:pStyle w:val="Teksttreci0"/>
        <w:shd w:val="clear" w:color="auto" w:fill="auto"/>
        <w:spacing w:after="4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24FF" w:rsidRDefault="00E47F1B">
      <w:pPr>
        <w:pStyle w:val="Teksttreci0"/>
        <w:shd w:val="clear" w:color="auto" w:fill="auto"/>
        <w:spacing w:after="400" w:line="24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Wykonawca</w:t>
      </w:r>
    </w:p>
    <w:sectPr w:rsidR="003224FF">
      <w:footerReference w:type="default" r:id="rId9"/>
      <w:pgSz w:w="11906" w:h="16838"/>
      <w:pgMar w:top="559" w:right="941" w:bottom="1571" w:left="1032" w:header="0" w:footer="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1B" w:rsidRDefault="00E47F1B">
      <w:r>
        <w:separator/>
      </w:r>
    </w:p>
  </w:endnote>
  <w:endnote w:type="continuationSeparator" w:id="0">
    <w:p w:rsidR="00E47F1B" w:rsidRDefault="00E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roman"/>
    <w:pitch w:val="variable"/>
  </w:font>
  <w:font w:name="Humnst777LtEU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mercialPi">
    <w:charset w:val="EE"/>
    <w:family w:val="roman"/>
    <w:pitch w:val="variable"/>
  </w:font>
  <w:font w:name="Linotype Univers 420 Condensed">
    <w:charset w:val="EE"/>
    <w:family w:val="roman"/>
    <w:pitch w:val="variable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FF" w:rsidRDefault="003224FF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1B" w:rsidRDefault="00E47F1B">
      <w:r>
        <w:separator/>
      </w:r>
    </w:p>
  </w:footnote>
  <w:footnote w:type="continuationSeparator" w:id="0">
    <w:p w:rsidR="00E47F1B" w:rsidRDefault="00E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15C"/>
    <w:multiLevelType w:val="multilevel"/>
    <w:tmpl w:val="BAA272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01C84"/>
    <w:multiLevelType w:val="multilevel"/>
    <w:tmpl w:val="51B021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AD4E88"/>
    <w:multiLevelType w:val="multilevel"/>
    <w:tmpl w:val="0B60A5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2A0EAF"/>
    <w:multiLevelType w:val="multilevel"/>
    <w:tmpl w:val="EE582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2025BD"/>
    <w:multiLevelType w:val="multilevel"/>
    <w:tmpl w:val="D82EEA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1407ECB"/>
    <w:multiLevelType w:val="multilevel"/>
    <w:tmpl w:val="F00E01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6E51466"/>
    <w:multiLevelType w:val="multilevel"/>
    <w:tmpl w:val="A7F0176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ahom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9FA5480"/>
    <w:multiLevelType w:val="multilevel"/>
    <w:tmpl w:val="13F047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0705D2"/>
    <w:multiLevelType w:val="multilevel"/>
    <w:tmpl w:val="E2F22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31A5A38"/>
    <w:multiLevelType w:val="multilevel"/>
    <w:tmpl w:val="C4A6C07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24663E"/>
    <w:multiLevelType w:val="multilevel"/>
    <w:tmpl w:val="3254188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95B33F4"/>
    <w:multiLevelType w:val="multilevel"/>
    <w:tmpl w:val="CAA805CA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BC43397"/>
    <w:multiLevelType w:val="multilevel"/>
    <w:tmpl w:val="ACD61F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F342065"/>
    <w:multiLevelType w:val="multilevel"/>
    <w:tmpl w:val="151079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15D7EBB"/>
    <w:multiLevelType w:val="multilevel"/>
    <w:tmpl w:val="58CACA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21F07DF"/>
    <w:multiLevelType w:val="multilevel"/>
    <w:tmpl w:val="2ECEF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6A34526"/>
    <w:multiLevelType w:val="multilevel"/>
    <w:tmpl w:val="F24C0D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AC30D6E"/>
    <w:multiLevelType w:val="multilevel"/>
    <w:tmpl w:val="C4C0A3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C7A4A68"/>
    <w:multiLevelType w:val="multilevel"/>
    <w:tmpl w:val="8BF011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E7C56F6"/>
    <w:multiLevelType w:val="multilevel"/>
    <w:tmpl w:val="A4FE21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0BA69C8"/>
    <w:multiLevelType w:val="multilevel"/>
    <w:tmpl w:val="DD803CA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41534729"/>
    <w:multiLevelType w:val="multilevel"/>
    <w:tmpl w:val="7748618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31702A6"/>
    <w:multiLevelType w:val="multilevel"/>
    <w:tmpl w:val="A94EB8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090F74"/>
    <w:multiLevelType w:val="multilevel"/>
    <w:tmpl w:val="F79CCB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0FD3ABE"/>
    <w:multiLevelType w:val="multilevel"/>
    <w:tmpl w:val="96FE0F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17C3BF2"/>
    <w:multiLevelType w:val="multilevel"/>
    <w:tmpl w:val="D7661DB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4324E64"/>
    <w:multiLevelType w:val="multilevel"/>
    <w:tmpl w:val="153ACA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4337C74"/>
    <w:multiLevelType w:val="multilevel"/>
    <w:tmpl w:val="9B44F2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61A58FC"/>
    <w:multiLevelType w:val="multilevel"/>
    <w:tmpl w:val="166A64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819048B"/>
    <w:multiLevelType w:val="multilevel"/>
    <w:tmpl w:val="0F50EA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B6E6349"/>
    <w:multiLevelType w:val="multilevel"/>
    <w:tmpl w:val="6ACA36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EB63478"/>
    <w:multiLevelType w:val="multilevel"/>
    <w:tmpl w:val="3E70A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443197F"/>
    <w:multiLevelType w:val="multilevel"/>
    <w:tmpl w:val="94EA54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5F956BE"/>
    <w:multiLevelType w:val="multilevel"/>
    <w:tmpl w:val="D97278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96B7AEB"/>
    <w:multiLevelType w:val="multilevel"/>
    <w:tmpl w:val="A566C7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ahoma" w:hAnsi="Times New Roman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FFC605C"/>
    <w:multiLevelType w:val="multilevel"/>
    <w:tmpl w:val="077C7CA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3961E55"/>
    <w:multiLevelType w:val="multilevel"/>
    <w:tmpl w:val="BF5E22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5341124"/>
    <w:multiLevelType w:val="multilevel"/>
    <w:tmpl w:val="7CC030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D9A553F"/>
    <w:multiLevelType w:val="multilevel"/>
    <w:tmpl w:val="1228C7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7E777214"/>
    <w:multiLevelType w:val="multilevel"/>
    <w:tmpl w:val="501E1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7EDB5C1D"/>
    <w:multiLevelType w:val="multilevel"/>
    <w:tmpl w:val="198ECC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6"/>
  </w:num>
  <w:num w:numId="5">
    <w:abstractNumId w:val="36"/>
  </w:num>
  <w:num w:numId="6">
    <w:abstractNumId w:val="29"/>
  </w:num>
  <w:num w:numId="7">
    <w:abstractNumId w:val="2"/>
  </w:num>
  <w:num w:numId="8">
    <w:abstractNumId w:val="13"/>
  </w:num>
  <w:num w:numId="9">
    <w:abstractNumId w:val="1"/>
  </w:num>
  <w:num w:numId="10">
    <w:abstractNumId w:val="28"/>
  </w:num>
  <w:num w:numId="11">
    <w:abstractNumId w:val="17"/>
  </w:num>
  <w:num w:numId="12">
    <w:abstractNumId w:val="3"/>
  </w:num>
  <w:num w:numId="13">
    <w:abstractNumId w:val="25"/>
  </w:num>
  <w:num w:numId="14">
    <w:abstractNumId w:val="26"/>
  </w:num>
  <w:num w:numId="15">
    <w:abstractNumId w:val="18"/>
  </w:num>
  <w:num w:numId="16">
    <w:abstractNumId w:val="6"/>
  </w:num>
  <w:num w:numId="17">
    <w:abstractNumId w:val="34"/>
  </w:num>
  <w:num w:numId="18">
    <w:abstractNumId w:val="5"/>
  </w:num>
  <w:num w:numId="19">
    <w:abstractNumId w:val="39"/>
  </w:num>
  <w:num w:numId="20">
    <w:abstractNumId w:val="27"/>
  </w:num>
  <w:num w:numId="21">
    <w:abstractNumId w:val="8"/>
  </w:num>
  <w:num w:numId="22">
    <w:abstractNumId w:val="40"/>
  </w:num>
  <w:num w:numId="23">
    <w:abstractNumId w:val="38"/>
  </w:num>
  <w:num w:numId="24">
    <w:abstractNumId w:val="31"/>
  </w:num>
  <w:num w:numId="25">
    <w:abstractNumId w:val="19"/>
  </w:num>
  <w:num w:numId="26">
    <w:abstractNumId w:val="4"/>
  </w:num>
  <w:num w:numId="27">
    <w:abstractNumId w:val="0"/>
  </w:num>
  <w:num w:numId="28">
    <w:abstractNumId w:val="24"/>
  </w:num>
  <w:num w:numId="29">
    <w:abstractNumId w:val="30"/>
  </w:num>
  <w:num w:numId="30">
    <w:abstractNumId w:val="33"/>
  </w:num>
  <w:num w:numId="31">
    <w:abstractNumId w:val="12"/>
  </w:num>
  <w:num w:numId="32">
    <w:abstractNumId w:val="35"/>
  </w:num>
  <w:num w:numId="33">
    <w:abstractNumId w:val="22"/>
  </w:num>
  <w:num w:numId="34">
    <w:abstractNumId w:val="9"/>
  </w:num>
  <w:num w:numId="35">
    <w:abstractNumId w:val="11"/>
  </w:num>
  <w:num w:numId="36">
    <w:abstractNumId w:val="21"/>
  </w:num>
  <w:num w:numId="37">
    <w:abstractNumId w:val="7"/>
  </w:num>
  <w:num w:numId="38">
    <w:abstractNumId w:val="20"/>
  </w:num>
  <w:num w:numId="39">
    <w:abstractNumId w:val="32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F"/>
    <w:rsid w:val="003224FF"/>
    <w:rsid w:val="007D504D"/>
    <w:rsid w:val="009372F4"/>
    <w:rsid w:val="009A5CD4"/>
    <w:rsid w:val="00E47F1B"/>
    <w:rsid w:val="00F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1BFF-F6F0-48B2-BB63-3B9A963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FC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qFormat/>
    <w:rsid w:val="003E40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3E40F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sid w:val="003E40F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DB7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DB7"/>
    <w:rPr>
      <w:color w:val="00000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14AC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14AC"/>
    <w:rPr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C5F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C5FCB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826"/>
    <w:rPr>
      <w:rFonts w:ascii="Segoe UI" w:hAnsi="Segoe UI" w:cs="Segoe UI"/>
      <w:color w:val="000000"/>
      <w:sz w:val="18"/>
      <w:szCs w:val="18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4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CharStyle19">
    <w:name w:val="CharStyle19"/>
    <w:qFormat/>
    <w:rPr>
      <w:rFonts w:ascii="Verdana" w:eastAsia="Verdana" w:hAnsi="Verdana" w:cs="Verdana"/>
      <w:b/>
      <w:bCs/>
      <w:i w:val="0"/>
      <w:iCs w:val="0"/>
      <w:caps w:val="0"/>
      <w:smallCaps w:val="0"/>
      <w:sz w:val="12"/>
      <w:szCs w:val="12"/>
    </w:rPr>
  </w:style>
  <w:style w:type="character" w:customStyle="1" w:styleId="WW-Znakiprzypiswdolnych">
    <w:name w:val="WW-Znaki przypisów dolnych"/>
    <w:qFormat/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8">
    <w:name w:val="CharStyle28"/>
    <w:qFormat/>
    <w:rPr>
      <w:rFonts w:ascii="Verdana" w:eastAsia="Verdana" w:hAnsi="Verdana" w:cs="Verdana"/>
      <w:b/>
      <w:bCs/>
      <w:i w:val="0"/>
      <w:iCs w:val="0"/>
      <w:caps w:val="0"/>
      <w:smallCaps w:val="0"/>
      <w:sz w:val="18"/>
      <w:szCs w:val="18"/>
    </w:rPr>
  </w:style>
  <w:style w:type="character" w:customStyle="1" w:styleId="CharStyle23">
    <w:name w:val="CharStyle2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text2">
    <w:name w:val="text2"/>
    <w:qFormat/>
  </w:style>
  <w:style w:type="character" w:customStyle="1" w:styleId="txt-new">
    <w:name w:val="txt-new"/>
    <w:qFormat/>
  </w:style>
  <w:style w:type="character" w:customStyle="1" w:styleId="A3">
    <w:name w:val="A3"/>
    <w:qFormat/>
    <w:rPr>
      <w:rFonts w:cs="Humnst777EU"/>
      <w:b/>
      <w:bCs/>
      <w:color w:val="000000"/>
      <w:sz w:val="14"/>
      <w:szCs w:val="14"/>
    </w:rPr>
  </w:style>
  <w:style w:type="character" w:customStyle="1" w:styleId="A4">
    <w:name w:val="A4"/>
    <w:qFormat/>
    <w:rPr>
      <w:rFonts w:cs="Humnst777EU"/>
      <w:b/>
      <w:bCs/>
      <w:color w:val="000000"/>
      <w:sz w:val="18"/>
      <w:szCs w:val="18"/>
    </w:rPr>
  </w:style>
  <w:style w:type="character" w:customStyle="1" w:styleId="A5">
    <w:name w:val="A5"/>
    <w:qFormat/>
    <w:rPr>
      <w:rFonts w:cs="Humnst777LtEU"/>
      <w:color w:val="000000"/>
    </w:rPr>
  </w:style>
  <w:style w:type="character" w:customStyle="1" w:styleId="naglowekmaly1">
    <w:name w:val="naglowek_maly1"/>
    <w:qFormat/>
    <w:rPr>
      <w:rFonts w:ascii="Verdana" w:hAnsi="Verdana" w:cs="Verdana"/>
      <w:b/>
      <w:bCs/>
    </w:rPr>
  </w:style>
  <w:style w:type="character" w:customStyle="1" w:styleId="naglowekduzy1">
    <w:name w:val="naglowek_duzy1"/>
    <w:qFormat/>
    <w:rPr>
      <w:rFonts w:ascii="Verdana" w:hAnsi="Verdana" w:cs="Verdana"/>
      <w:b/>
      <w:bCs/>
      <w:caps/>
    </w:rPr>
  </w:style>
  <w:style w:type="character" w:customStyle="1" w:styleId="tabulatory">
    <w:name w:val="tabulatory"/>
    <w:qFormat/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qFormat/>
    <w:rPr>
      <w:rFonts w:ascii="Tahoma" w:eastAsia="Times New Roman" w:hAnsi="Tahoma" w:cs="Times New Roman"/>
      <w:sz w:val="24"/>
      <w:szCs w:val="24"/>
      <w:shd w:val="clear" w:color="auto" w:fill="000080"/>
      <w:lang w:val="pl-PL"/>
    </w:rPr>
  </w:style>
  <w:style w:type="character" w:customStyle="1" w:styleId="TytuZnak">
    <w:name w:val="Tytuł Znak"/>
    <w:qFormat/>
    <w:rPr>
      <w:rFonts w:ascii="Tahoma" w:eastAsia="Times New Roman" w:hAnsi="Tahoma" w:cs="Tahoma"/>
      <w:b/>
      <w:smallCaps/>
      <w:sz w:val="28"/>
      <w:szCs w:val="28"/>
    </w:rPr>
  </w:style>
  <w:style w:type="character" w:customStyle="1" w:styleId="Nagwek2Znak1">
    <w:name w:val="Nagłówek 2 Znak1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2">
    <w:name w:val="Nagłówek 1 Znak2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qFormat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kstpodstawowywcity3Znak">
    <w:name w:val="Tekst podstawowy wcięty 3 Znak"/>
    <w:qFormat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Times New Roman"/>
      <w:sz w:val="24"/>
      <w:szCs w:val="20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i/>
      <w:smallCaps/>
      <w:sz w:val="32"/>
      <w:szCs w:val="20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Nagwek5Znak">
    <w:name w:val="Nagłówek 5 Znak"/>
    <w:qFormat/>
    <w:rPr>
      <w:rFonts w:ascii="Calibri Light" w:eastAsia="Times New Roman" w:hAnsi="Calibri Light" w:cs="Times New Roman"/>
      <w:color w:val="2E74B5"/>
    </w:rPr>
  </w:style>
  <w:style w:type="character" w:customStyle="1" w:styleId="Nagwek4Znak">
    <w:name w:val="Nagłówek 4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qFormat/>
    <w:rPr>
      <w:rFonts w:ascii="Tahoma" w:eastAsia="Times New Roman" w:hAnsi="Tahoma" w:cs="Tahoma"/>
      <w:b/>
      <w:sz w:val="20"/>
      <w:szCs w:val="20"/>
    </w:rPr>
  </w:style>
  <w:style w:type="character" w:customStyle="1" w:styleId="Nagwek1Znak">
    <w:name w:val="Nagłówek 1 Znak"/>
    <w:qFormat/>
    <w:rPr>
      <w:b/>
      <w:caps/>
      <w:sz w:val="22"/>
      <w:szCs w:val="22"/>
      <w:lang w:val="pl-PL"/>
    </w:rPr>
  </w:style>
  <w:style w:type="character" w:customStyle="1" w:styleId="WW8Num106z3">
    <w:name w:val="WW8Num106z3"/>
    <w:qFormat/>
    <w:rPr>
      <w:b w:val="0"/>
    </w:rPr>
  </w:style>
  <w:style w:type="character" w:customStyle="1" w:styleId="WW8Num106z0">
    <w:name w:val="WW8Num106z0"/>
    <w:qFormat/>
    <w:rPr>
      <w:rFonts w:ascii="Tahoma" w:hAnsi="Tahoma" w:cs="Tahoma"/>
      <w:sz w:val="22"/>
      <w:szCs w:val="22"/>
    </w:rPr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b w:val="0"/>
      <w:sz w:val="20"/>
    </w:rPr>
  </w:style>
  <w:style w:type="character" w:customStyle="1" w:styleId="WW8Num105z1">
    <w:name w:val="WW8Num105z1"/>
    <w:qFormat/>
    <w:rPr>
      <w:b w:val="0"/>
      <w:i w:val="0"/>
      <w:sz w:val="22"/>
    </w:rPr>
  </w:style>
  <w:style w:type="character" w:customStyle="1" w:styleId="WW8Num105z0">
    <w:name w:val="WW8Num105z0"/>
    <w:qFormat/>
    <w:rPr>
      <w:b w:val="0"/>
    </w:rPr>
  </w:style>
  <w:style w:type="character" w:customStyle="1" w:styleId="WW8Num104z1">
    <w:name w:val="WW8Num104z1"/>
    <w:qFormat/>
    <w:rPr>
      <w:rFonts w:cs="Times New Roman"/>
    </w:rPr>
  </w:style>
  <w:style w:type="character" w:customStyle="1" w:styleId="WW8Num104z0">
    <w:name w:val="WW8Num104z0"/>
    <w:qFormat/>
    <w:rPr>
      <w:rFonts w:cs="Times New Roman"/>
      <w:b w:val="0"/>
    </w:rPr>
  </w:style>
  <w:style w:type="character" w:customStyle="1" w:styleId="WW8Num103z0">
    <w:name w:val="WW8Num103z0"/>
    <w:qFormat/>
  </w:style>
  <w:style w:type="character" w:customStyle="1" w:styleId="WW8Num102z1">
    <w:name w:val="WW8Num102z1"/>
    <w:qFormat/>
    <w:rPr>
      <w:b w:val="0"/>
    </w:rPr>
  </w:style>
  <w:style w:type="character" w:customStyle="1" w:styleId="WW8Num99z2">
    <w:name w:val="WW8Num99z2"/>
    <w:qFormat/>
  </w:style>
  <w:style w:type="character" w:customStyle="1" w:styleId="WW8Num99z1">
    <w:name w:val="WW8Num99z1"/>
    <w:qFormat/>
    <w:rPr>
      <w:b w:val="0"/>
    </w:rPr>
  </w:style>
  <w:style w:type="character" w:customStyle="1" w:styleId="WW8Num99z0">
    <w:name w:val="WW8Num99z0"/>
    <w:qFormat/>
    <w:rPr>
      <w:sz w:val="20"/>
      <w:szCs w:val="20"/>
    </w:rPr>
  </w:style>
  <w:style w:type="character" w:customStyle="1" w:styleId="WW8Num95z5">
    <w:name w:val="WW8Num95z5"/>
    <w:qFormat/>
    <w:rPr>
      <w:b w:val="0"/>
      <w:color w:val="000000"/>
    </w:rPr>
  </w:style>
  <w:style w:type="character" w:customStyle="1" w:styleId="WW8Num95z2">
    <w:name w:val="WW8Num95z2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0">
    <w:name w:val="WW8Num94z0"/>
    <w:qFormat/>
  </w:style>
  <w:style w:type="character" w:customStyle="1" w:styleId="WW8Num93z3">
    <w:name w:val="WW8Num93z3"/>
    <w:qFormat/>
  </w:style>
  <w:style w:type="character" w:customStyle="1" w:styleId="WW8Num93z1">
    <w:name w:val="WW8Num93z1"/>
    <w:qFormat/>
    <w:rPr>
      <w:b/>
    </w:rPr>
  </w:style>
  <w:style w:type="character" w:customStyle="1" w:styleId="WW8Num93z0">
    <w:name w:val="WW8Num93z0"/>
    <w:qFormat/>
    <w:rPr>
      <w:b w:val="0"/>
    </w:rPr>
  </w:style>
  <w:style w:type="character" w:customStyle="1" w:styleId="WW8Num90z0">
    <w:name w:val="WW8Num90z0"/>
    <w:qFormat/>
    <w:rPr>
      <w:b w:val="0"/>
      <w:sz w:val="22"/>
      <w:szCs w:val="22"/>
    </w:rPr>
  </w:style>
  <w:style w:type="character" w:customStyle="1" w:styleId="WW8Num89z0">
    <w:name w:val="WW8Num89z0"/>
    <w:qFormat/>
    <w:rPr>
      <w:rFonts w:cs="Times New Roman"/>
    </w:rPr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0">
    <w:name w:val="WW8Num87z0"/>
    <w:qFormat/>
    <w:rPr>
      <w:b w:val="0"/>
    </w:rPr>
  </w:style>
  <w:style w:type="character" w:customStyle="1" w:styleId="WW8Num86z0">
    <w:name w:val="WW8Num86z0"/>
    <w:qFormat/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3z1">
    <w:name w:val="WW8Num83z1"/>
    <w:qFormat/>
    <w:rPr>
      <w:b w:val="0"/>
    </w:rPr>
  </w:style>
  <w:style w:type="character" w:customStyle="1" w:styleId="WW8Num81z0">
    <w:name w:val="WW8Num81z0"/>
    <w:qFormat/>
    <w:rPr>
      <w:b w:val="0"/>
    </w:rPr>
  </w:style>
  <w:style w:type="character" w:customStyle="1" w:styleId="WW8Num80z0">
    <w:name w:val="WW8Num80z0"/>
    <w:qFormat/>
    <w:rPr>
      <w:b w:val="0"/>
      <w:sz w:val="22"/>
    </w:rPr>
  </w:style>
  <w:style w:type="character" w:customStyle="1" w:styleId="WW8Num79z1">
    <w:name w:val="WW8Num79z1"/>
    <w:qFormat/>
    <w:rPr>
      <w:i w:val="0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7z0">
    <w:name w:val="WW8Num77z0"/>
    <w:qFormat/>
  </w:style>
  <w:style w:type="character" w:customStyle="1" w:styleId="WW8Num76z5">
    <w:name w:val="WW8Num76z5"/>
    <w:qFormat/>
    <w:rPr>
      <w:rFonts w:cs="Times New Roman"/>
    </w:rPr>
  </w:style>
  <w:style w:type="character" w:customStyle="1" w:styleId="WW8Num76z4">
    <w:name w:val="WW8Num76z4"/>
    <w:qFormat/>
  </w:style>
  <w:style w:type="character" w:customStyle="1" w:styleId="WW8Num76z3">
    <w:name w:val="WW8Num76z3"/>
    <w:qFormat/>
    <w:rPr>
      <w:rFonts w:cs="Times New Roman"/>
      <w:b w:val="0"/>
      <w:i w:val="0"/>
      <w:sz w:val="20"/>
      <w:szCs w:val="20"/>
      <w:u w:val="none"/>
    </w:rPr>
  </w:style>
  <w:style w:type="character" w:customStyle="1" w:styleId="WW8Num76z2">
    <w:name w:val="WW8Num76z2"/>
    <w:qFormat/>
    <w:rPr>
      <w:rFonts w:cs="Times New Roman"/>
    </w:rPr>
  </w:style>
  <w:style w:type="character" w:customStyle="1" w:styleId="WW8Num76z1">
    <w:name w:val="WW8Num76z1"/>
    <w:qFormat/>
    <w:rPr>
      <w:rFonts w:cs="Times New Roman"/>
      <w:b w:val="0"/>
      <w:i w:val="0"/>
      <w:iCs/>
      <w:color w:val="000000"/>
      <w:sz w:val="22"/>
      <w:szCs w:val="22"/>
    </w:rPr>
  </w:style>
  <w:style w:type="character" w:customStyle="1" w:styleId="WW8Num76z0">
    <w:name w:val="WW8Num76z0"/>
    <w:qFormat/>
    <w:rPr>
      <w:b/>
      <w:i w:val="0"/>
      <w:sz w:val="20"/>
      <w:szCs w:val="20"/>
      <w:u w:val="none"/>
    </w:rPr>
  </w:style>
  <w:style w:type="character" w:customStyle="1" w:styleId="WW8Num74z0">
    <w:name w:val="WW8Num74z0"/>
    <w:qFormat/>
    <w:rPr>
      <w:rFonts w:ascii="Tahoma" w:hAnsi="Tahoma" w:cs="Tahoma"/>
      <w:sz w:val="20"/>
      <w:szCs w:val="20"/>
    </w:rPr>
  </w:style>
  <w:style w:type="character" w:customStyle="1" w:styleId="WW8Num72z0">
    <w:name w:val="WW8Num72z0"/>
    <w:qFormat/>
    <w:rPr>
      <w:sz w:val="20"/>
    </w:rPr>
  </w:style>
  <w:style w:type="character" w:customStyle="1" w:styleId="WW8Num71z3">
    <w:name w:val="WW8Num71z3"/>
    <w:qFormat/>
  </w:style>
  <w:style w:type="character" w:customStyle="1" w:styleId="WW8Num71z1">
    <w:name w:val="WW8Num71z1"/>
    <w:qFormat/>
    <w:rPr>
      <w:b w:val="0"/>
    </w:rPr>
  </w:style>
  <w:style w:type="character" w:customStyle="1" w:styleId="WW8Num71z0">
    <w:name w:val="WW8Num71z0"/>
    <w:qFormat/>
    <w:rPr>
      <w:b w:val="0"/>
      <w:color w:val="000000"/>
      <w:sz w:val="22"/>
      <w:szCs w:val="22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b w:val="0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6z0">
    <w:name w:val="WW8Num66z0"/>
    <w:qFormat/>
  </w:style>
  <w:style w:type="character" w:customStyle="1" w:styleId="WW8Num65z3">
    <w:name w:val="WW8Num65z3"/>
    <w:qFormat/>
  </w:style>
  <w:style w:type="character" w:customStyle="1" w:styleId="WW8Num65z1">
    <w:name w:val="WW8Num65z1"/>
    <w:qFormat/>
    <w:rPr>
      <w:b w:val="0"/>
    </w:rPr>
  </w:style>
  <w:style w:type="character" w:customStyle="1" w:styleId="WW8Num65z0">
    <w:name w:val="WW8Num65z0"/>
    <w:qFormat/>
    <w:rPr>
      <w:b w:val="0"/>
      <w:color w:val="000000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59z2">
    <w:name w:val="WW8Num59z2"/>
    <w:qFormat/>
  </w:style>
  <w:style w:type="character" w:customStyle="1" w:styleId="WW8Num59z1">
    <w:name w:val="WW8Num59z1"/>
    <w:qFormat/>
    <w:rPr>
      <w:b w:val="0"/>
    </w:rPr>
  </w:style>
  <w:style w:type="character" w:customStyle="1" w:styleId="WW8Num59z0">
    <w:name w:val="WW8Num59z0"/>
    <w:qFormat/>
    <w:rPr>
      <w:b w:val="0"/>
      <w:sz w:val="22"/>
      <w:szCs w:val="22"/>
    </w:rPr>
  </w:style>
  <w:style w:type="character" w:customStyle="1" w:styleId="WW8Num54z3">
    <w:name w:val="WW8Num54z3"/>
    <w:qFormat/>
  </w:style>
  <w:style w:type="character" w:customStyle="1" w:styleId="WW8Num54z2">
    <w:name w:val="WW8Num54z2"/>
    <w:qFormat/>
    <w:rPr>
      <w:b w:val="0"/>
      <w:sz w:val="22"/>
    </w:rPr>
  </w:style>
  <w:style w:type="character" w:customStyle="1" w:styleId="WW8Num54z1">
    <w:name w:val="WW8Num54z1"/>
    <w:qFormat/>
    <w:rPr>
      <w:b w:val="0"/>
      <w:i w:val="0"/>
      <w:sz w:val="22"/>
    </w:rPr>
  </w:style>
  <w:style w:type="character" w:customStyle="1" w:styleId="WW8Num54z0">
    <w:name w:val="WW8Num54z0"/>
    <w:qFormat/>
    <w:rPr>
      <w:b w:val="0"/>
    </w:rPr>
  </w:style>
  <w:style w:type="character" w:customStyle="1" w:styleId="WW8Num53z4">
    <w:name w:val="WW8Num53z4"/>
    <w:qFormat/>
    <w:rPr>
      <w:b/>
    </w:rPr>
  </w:style>
  <w:style w:type="character" w:customStyle="1" w:styleId="WW8Num53z1">
    <w:name w:val="WW8Num53z1"/>
    <w:qFormat/>
    <w:rPr>
      <w:b w:val="0"/>
    </w:rPr>
  </w:style>
  <w:style w:type="character" w:customStyle="1" w:styleId="WW8Num53z0">
    <w:name w:val="WW8Num53z0"/>
    <w:qFormat/>
  </w:style>
  <w:style w:type="character" w:customStyle="1" w:styleId="WW8Num52z0">
    <w:name w:val="WW8Num52z0"/>
    <w:qFormat/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Times New Roman" w:hAnsi="Times New Roman" w:cs="Times New Roman"/>
      <w:color w:val="000000"/>
    </w:rPr>
  </w:style>
  <w:style w:type="character" w:customStyle="1" w:styleId="WW8Num48z0">
    <w:name w:val="WW8Num48z0"/>
    <w:qFormat/>
    <w:rPr>
      <w:b w:val="0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b w:val="0"/>
    </w:rPr>
  </w:style>
  <w:style w:type="character" w:customStyle="1" w:styleId="WW8Num44z0">
    <w:name w:val="WW8Num44z0"/>
    <w:qFormat/>
    <w:rPr>
      <w:rFonts w:ascii="Calibri" w:hAnsi="Calibri" w:cs="Calibri"/>
      <w:b w:val="0"/>
      <w:sz w:val="22"/>
      <w:szCs w:val="22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i w:val="0"/>
      <w:color w:val="000000"/>
    </w:rPr>
  </w:style>
  <w:style w:type="character" w:customStyle="1" w:styleId="WW8Num36z0">
    <w:name w:val="WW8Num36z0"/>
    <w:qFormat/>
    <w:rPr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0">
    <w:name w:val="WW8Num34z0"/>
    <w:qFormat/>
    <w:rPr>
      <w:b w:val="0"/>
      <w:sz w:val="22"/>
      <w:szCs w:val="22"/>
    </w:rPr>
  </w:style>
  <w:style w:type="character" w:customStyle="1" w:styleId="WW8Num32z0">
    <w:name w:val="WW8Num32z0"/>
    <w:qFormat/>
    <w:rPr>
      <w:b w:val="0"/>
      <w:sz w:val="22"/>
      <w:szCs w:val="22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6z0">
    <w:name w:val="WW8Num26z0"/>
    <w:qFormat/>
  </w:style>
  <w:style w:type="character" w:customStyle="1" w:styleId="WW8Num24z2">
    <w:name w:val="WW8Num24z2"/>
    <w:qFormat/>
    <w:rPr>
      <w:rFonts w:ascii="Tahoma" w:eastAsia="Calibri" w:hAnsi="Tahoma" w:cs="Tahoma"/>
    </w:rPr>
  </w:style>
  <w:style w:type="character" w:customStyle="1" w:styleId="WW8Num24z0">
    <w:name w:val="WW8Num24z0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b w:val="0"/>
    </w:rPr>
  </w:style>
  <w:style w:type="character" w:customStyle="1" w:styleId="WW8Num23z0">
    <w:name w:val="WW8Num23z0"/>
    <w:qFormat/>
    <w:rPr>
      <w:b w:val="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1z0">
    <w:name w:val="WW8Num21z0"/>
    <w:qFormat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2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6z3">
    <w:name w:val="WW8Num16z3"/>
    <w:qFormat/>
  </w:style>
  <w:style w:type="character" w:customStyle="1" w:styleId="WW8Num16z1">
    <w:name w:val="WW8Num16z1"/>
    <w:qFormat/>
    <w:rPr>
      <w:b w:val="0"/>
    </w:rPr>
  </w:style>
  <w:style w:type="character" w:customStyle="1" w:styleId="WW8Num16z0">
    <w:name w:val="WW8Num16z0"/>
    <w:qFormat/>
    <w:rPr>
      <w:b w:val="0"/>
      <w:color w:val="000000"/>
      <w:sz w:val="22"/>
      <w:szCs w:val="22"/>
    </w:rPr>
  </w:style>
  <w:style w:type="character" w:customStyle="1" w:styleId="WW8Num14z3">
    <w:name w:val="WW8Num14z3"/>
    <w:qFormat/>
    <w:rPr>
      <w:rFonts w:cs="Times New Roman"/>
      <w:b w:val="0"/>
      <w:bCs w:val="0"/>
    </w:rPr>
  </w:style>
  <w:style w:type="character" w:customStyle="1" w:styleId="WW8Num14z2">
    <w:name w:val="WW8Num14z2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ahoma" w:hAnsi="Tahoma" w:cs="Tahoma"/>
      <w:sz w:val="20"/>
      <w:szCs w:val="20"/>
    </w:rPr>
  </w:style>
  <w:style w:type="character" w:customStyle="1" w:styleId="WW8Num12z0">
    <w:name w:val="WW8Num12z0"/>
    <w:qFormat/>
    <w:rPr>
      <w:rFonts w:ascii="Tahoma" w:eastAsia="Times New Roman" w:hAnsi="Tahoma" w:cs="Tahoma"/>
      <w:b w:val="0"/>
      <w:i w:val="0"/>
      <w:sz w:val="20"/>
    </w:rPr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9z2">
    <w:name w:val="WW8Num9z2"/>
    <w:qFormat/>
    <w:rPr>
      <w:rFonts w:ascii="Tahoma" w:eastAsia="Calibri" w:hAnsi="Tahoma" w:cs="Tahoma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3z3">
    <w:name w:val="WW8Num3z3"/>
    <w:qFormat/>
    <w:rPr>
      <w:b w:val="0"/>
    </w:rPr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1z0">
    <w:name w:val="WW8Num1z0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lubstopka20">
    <w:name w:val="Nagłówek lub stopka (2)"/>
    <w:basedOn w:val="Normalny"/>
    <w:link w:val="Nagweklubstopka2"/>
    <w:qFormat/>
    <w:rsid w:val="003E40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3E40FC"/>
    <w:pPr>
      <w:shd w:val="clear" w:color="auto" w:fill="FFFFFF"/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rsid w:val="003E40FC"/>
    <w:pPr>
      <w:shd w:val="clear" w:color="auto" w:fill="FFFFFF"/>
      <w:spacing w:after="220" w:line="360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 w:cs="Tahoma"/>
    </w:rPr>
  </w:style>
  <w:style w:type="paragraph" w:customStyle="1" w:styleId="text-justify">
    <w:name w:val="text-justify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yle48">
    <w:name w:val="Style48"/>
    <w:basedOn w:val="Normalny"/>
    <w:qFormat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qFormat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Lucida Sans Unicode" w:hAnsi="Arial" w:cs="Tahoma"/>
      <w:sz w:val="28"/>
      <w:szCs w:val="28"/>
    </w:rPr>
  </w:style>
  <w:style w:type="paragraph" w:customStyle="1" w:styleId="SIWZTektresc">
    <w:name w:val="SIWZ Tek tresc"/>
    <w:basedOn w:val="Normalny"/>
    <w:qFormat/>
    <w:pPr>
      <w:spacing w:before="60" w:after="120" w:line="24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Pa6">
    <w:name w:val="Pa6"/>
    <w:qFormat/>
    <w:pPr>
      <w:widowControl w:val="0"/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1">
    <w:name w:val="Pa1"/>
    <w:qFormat/>
    <w:pPr>
      <w:widowControl w:val="0"/>
      <w:spacing w:line="241" w:lineRule="atLeast"/>
    </w:pPr>
    <w:rPr>
      <w:rFonts w:ascii="Humnst777EU" w:eastAsia="Times New Roman" w:hAnsi="Humnst777EU" w:cs="Humnst777EU"/>
      <w:color w:val="000000"/>
    </w:rPr>
  </w:style>
  <w:style w:type="paragraph" w:customStyle="1" w:styleId="Pa5">
    <w:name w:val="Pa5"/>
    <w:qFormat/>
    <w:pPr>
      <w:widowControl w:val="0"/>
      <w:spacing w:line="141" w:lineRule="atLeast"/>
    </w:pPr>
    <w:rPr>
      <w:rFonts w:ascii="CommercialPi" w:eastAsia="Times New Roman" w:hAnsi="CommercialPi" w:cs="CommercialPi"/>
      <w:color w:val="000000"/>
    </w:rPr>
  </w:style>
  <w:style w:type="paragraph" w:customStyle="1" w:styleId="Pa3">
    <w:name w:val="Pa3"/>
    <w:qFormat/>
    <w:pPr>
      <w:widowControl w:val="0"/>
      <w:spacing w:line="141" w:lineRule="atLeast"/>
    </w:pPr>
    <w:rPr>
      <w:rFonts w:ascii="Humnst777LtEU" w:eastAsia="Times New Roman" w:hAnsi="Humnst777LtEU" w:cs="Humnst777LtEU"/>
      <w:color w:val="000000"/>
    </w:rPr>
  </w:style>
  <w:style w:type="paragraph" w:customStyle="1" w:styleId="Pa2">
    <w:name w:val="Pa2"/>
    <w:qFormat/>
    <w:pPr>
      <w:widowControl w:val="0"/>
      <w:spacing w:line="181" w:lineRule="atLeast"/>
    </w:pPr>
    <w:rPr>
      <w:rFonts w:ascii="Linotype Univers 420 Condensed" w:eastAsia="Times New Roman" w:hAnsi="Linotype Univers 420 Condensed" w:cs="Linotype Univers 420 Condensed"/>
      <w:color w:val="000000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Tekstblokowy2">
    <w:name w:val="Tekst blokowy2"/>
    <w:basedOn w:val="Normalny"/>
    <w:qFormat/>
    <w:pPr>
      <w:spacing w:before="120" w:after="120" w:line="240" w:lineRule="exact"/>
      <w:ind w:left="1134" w:right="3401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Akapitzlist1">
    <w:name w:val="Akapit z listą1"/>
    <w:basedOn w:val="Normalny"/>
    <w:qFormat/>
    <w:pPr>
      <w:spacing w:before="120" w:after="120" w:line="240" w:lineRule="exact"/>
      <w:ind w:left="720"/>
      <w:jc w:val="both"/>
    </w:pPr>
    <w:rPr>
      <w:rFonts w:ascii="Calibri" w:eastAsia="Times New Roman" w:hAnsi="Calibri" w:cs="Times New Roman"/>
    </w:rPr>
  </w:style>
  <w:style w:type="paragraph" w:customStyle="1" w:styleId="Angebot">
    <w:name w:val="Angebot"/>
    <w:basedOn w:val="Normalny"/>
    <w:qFormat/>
    <w:pPr>
      <w:spacing w:line="240" w:lineRule="exact"/>
    </w:pPr>
    <w:rPr>
      <w:rFonts w:ascii="Arial" w:eastAsia="Times New Roman" w:hAnsi="Arial" w:cs="Times New Roman"/>
      <w:szCs w:val="20"/>
      <w:lang w:val="de-DE"/>
    </w:rPr>
  </w:style>
  <w:style w:type="paragraph" w:customStyle="1" w:styleId="standardpodnag2">
    <w:name w:val="standard_pod_nag2"/>
    <w:basedOn w:val="Normalny"/>
    <w:qFormat/>
    <w:pPr>
      <w:spacing w:after="280" w:line="240" w:lineRule="exact"/>
      <w:ind w:left="737" w:right="23"/>
      <w:jc w:val="both"/>
    </w:pPr>
    <w:rPr>
      <w:rFonts w:ascii="Arial" w:eastAsia="Times New Roman" w:hAnsi="Arial" w:cs="Arial"/>
    </w:rPr>
  </w:style>
  <w:style w:type="paragraph" w:customStyle="1" w:styleId="Standardowy11">
    <w:name w:val="Standardowy11"/>
    <w:basedOn w:val="Normalny"/>
    <w:qFormat/>
    <w:pPr>
      <w:spacing w:before="120" w:line="240" w:lineRule="exact"/>
      <w:ind w:left="1622" w:right="34"/>
      <w:jc w:val="both"/>
    </w:pPr>
    <w:rPr>
      <w:rFonts w:ascii="Arial" w:eastAsia="Times New Roman" w:hAnsi="Arial" w:cs="Times New Roman"/>
      <w:szCs w:val="20"/>
    </w:rPr>
  </w:style>
  <w:style w:type="paragraph" w:customStyle="1" w:styleId="BodyText22">
    <w:name w:val="Body Text 22"/>
    <w:basedOn w:val="Normalny"/>
    <w:qFormat/>
    <w:pPr>
      <w:spacing w:before="120" w:after="120" w:line="240" w:lineRule="exact"/>
      <w:ind w:left="1440"/>
      <w:jc w:val="both"/>
    </w:pPr>
    <w:rPr>
      <w:rFonts w:ascii="Arial" w:eastAsia="Times New Roman" w:hAnsi="Arial" w:cs="Arial"/>
    </w:rPr>
  </w:style>
  <w:style w:type="paragraph" w:customStyle="1" w:styleId="Standardowy2">
    <w:name w:val="Standardowy 2"/>
    <w:basedOn w:val="Normalny"/>
    <w:qFormat/>
    <w:pPr>
      <w:spacing w:before="120" w:line="240" w:lineRule="exact"/>
      <w:ind w:left="1620" w:right="32" w:hanging="1080"/>
      <w:jc w:val="both"/>
    </w:pPr>
    <w:rPr>
      <w:rFonts w:ascii="Arial" w:eastAsia="Times New Roman" w:hAnsi="Arial" w:cs="Times New Roman"/>
      <w:szCs w:val="20"/>
    </w:rPr>
  </w:style>
  <w:style w:type="paragraph" w:customStyle="1" w:styleId="pntext">
    <w:name w:val="pntext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Blockquote">
    <w:name w:val="Blockquote"/>
    <w:basedOn w:val="Normalny"/>
    <w:qFormat/>
    <w:pPr>
      <w:spacing w:before="100" w:after="100" w:line="240" w:lineRule="exact"/>
      <w:ind w:left="360" w:right="360"/>
    </w:pPr>
    <w:rPr>
      <w:rFonts w:ascii="Times New Roman" w:eastAsia="Times New Roman" w:hAnsi="Times New Roman" w:cs="Times New Roman"/>
      <w:lang w:val="en-US"/>
    </w:rPr>
  </w:style>
  <w:style w:type="paragraph" w:customStyle="1" w:styleId="oddl-nadpis">
    <w:name w:val="oddíl-nadpis"/>
    <w:basedOn w:val="Normalny"/>
    <w:qFormat/>
    <w:pPr>
      <w:keepNext/>
      <w:spacing w:before="240" w:line="240" w:lineRule="exact"/>
    </w:pPr>
    <w:rPr>
      <w:rFonts w:ascii="Arial" w:eastAsia="Times New Roman" w:hAnsi="Arial" w:cs="Times New Roman"/>
      <w:b/>
      <w:lang w:val="cs-CZ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2"/>
      <w:szCs w:val="20"/>
      <w:lang w:val="en-GB" w:eastAsia="zh-CN" w:bidi="ar-SA"/>
    </w:rPr>
  </w:style>
  <w:style w:type="paragraph" w:customStyle="1" w:styleId="Zwyky">
    <w:name w:val="Zwykły"/>
    <w:basedOn w:val="Normalny"/>
    <w:qFormat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lang w:eastAsia="zh-CN" w:bidi="ar-SA"/>
    </w:rPr>
  </w:style>
  <w:style w:type="paragraph" w:customStyle="1" w:styleId="BodyText31">
    <w:name w:val="Body Text 31"/>
    <w:basedOn w:val="Normalny"/>
    <w:qFormat/>
    <w:pPr>
      <w:spacing w:line="24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Normalny"/>
    <w:qFormat/>
    <w:pPr>
      <w:spacing w:line="240" w:lineRule="exact"/>
      <w:ind w:left="10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 w:cs="Tahoma"/>
    </w:rPr>
  </w:style>
  <w:style w:type="paragraph" w:styleId="Listapunktowana2">
    <w:name w:val="List Bullet 2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styleId="Wcicienormalne">
    <w:name w:val="Normal Indent"/>
    <w:basedOn w:val="Normalny"/>
    <w:qFormat/>
    <w:pPr>
      <w:spacing w:line="240" w:lineRule="exact"/>
      <w:ind w:left="708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odyTextIndent21">
    <w:name w:val="Body Text Indent 21"/>
    <w:basedOn w:val="Normalny"/>
    <w:qFormat/>
    <w:pPr>
      <w:spacing w:line="360" w:lineRule="exact"/>
      <w:ind w:left="567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spacing w:line="240" w:lineRule="exact"/>
      <w:ind w:left="708"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rPr>
      <w:rFonts w:ascii="Calibri" w:eastAsia="Calibri" w:hAnsi="Calibri" w:cs="Times New Roman"/>
      <w:kern w:val="2"/>
      <w:sz w:val="22"/>
      <w:szCs w:val="22"/>
      <w:lang w:eastAsia="zh-CN" w:bidi="ar-SA"/>
    </w:rPr>
  </w:style>
  <w:style w:type="paragraph" w:customStyle="1" w:styleId="Style39">
    <w:name w:val="Style39"/>
    <w:basedOn w:val="Normalny"/>
    <w:qFormat/>
    <w:pPr>
      <w:spacing w:line="31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Normalny"/>
    <w:qFormat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ny"/>
    <w:qFormat/>
    <w:pPr>
      <w:spacing w:line="540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qFormat/>
    <w:pPr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ZnakZnakZnakZnakZnakZnak">
    <w:name w:val="Znak Znak Znak Znak Znak Znak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lang w:eastAsia="zh-CN" w:bidi="ar-SA"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line="360" w:lineRule="exact"/>
      <w:ind w:left="567"/>
    </w:pPr>
    <w:rPr>
      <w:rFonts w:ascii="Times New Roman" w:eastAsia="Times New Roman" w:hAnsi="Times New Roman" w:cs="Times New Roman"/>
      <w:szCs w:val="20"/>
    </w:rPr>
  </w:style>
  <w:style w:type="paragraph" w:customStyle="1" w:styleId="Standardowy0">
    <w:name w:val="Standardowy.+"/>
    <w:qFormat/>
    <w:rPr>
      <w:rFonts w:ascii="Arial" w:eastAsia="Times New Roman" w:hAnsi="Arial" w:cs="Arial"/>
      <w:kern w:val="2"/>
      <w:sz w:val="20"/>
      <w:lang w:eastAsia="zh-CN" w:bidi="ar-SA"/>
    </w:rPr>
  </w:style>
  <w:style w:type="paragraph" w:customStyle="1" w:styleId="WW-Tekstpodstawowy2">
    <w:name w:val="WW-Tekst podstawowy 2"/>
    <w:basedOn w:val="Normalny"/>
    <w:qFormat/>
    <w:pPr>
      <w:spacing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wcity3">
    <w:name w:val="WW-Tekst podstawowy wcięty 3"/>
    <w:basedOn w:val="Normalny"/>
    <w:qFormat/>
    <w:pPr>
      <w:spacing w:before="120" w:line="240" w:lineRule="exact"/>
      <w:ind w:left="708"/>
      <w:jc w:val="both"/>
    </w:pPr>
    <w:rPr>
      <w:rFonts w:ascii="Times New Roman" w:eastAsia="Times New Roman" w:hAnsi="Times New Roman" w:cs="Times New Roman"/>
    </w:rPr>
  </w:style>
  <w:style w:type="paragraph" w:customStyle="1" w:styleId="Document1">
    <w:name w:val="Document 1"/>
    <w:qFormat/>
    <w:pPr>
      <w:keepNext/>
      <w:keepLines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ar-SA"/>
    </w:rPr>
  </w:style>
  <w:style w:type="paragraph" w:customStyle="1" w:styleId="WW-Nagwekwykazurde">
    <w:name w:val="WW-Nagłówek wykazu źródeł"/>
    <w:basedOn w:val="Normalny"/>
    <w:next w:val="Normalny"/>
    <w:qFormat/>
    <w:pPr>
      <w:spacing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andardowy1">
    <w:name w:val="Standardowy1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 w:bidi="ar-SA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Cs w:val="20"/>
      <w:lang w:eastAsia="zh-CN" w:bidi="ar-SA"/>
    </w:rPr>
  </w:style>
  <w:style w:type="paragraph" w:customStyle="1" w:styleId="Tekstpodstawowy31">
    <w:name w:val="Tekst podstawowy 31"/>
    <w:basedOn w:val="Normalny"/>
    <w:qFormat/>
    <w:pPr>
      <w:spacing w:line="240" w:lineRule="exact"/>
    </w:pPr>
    <w:rPr>
      <w:rFonts w:ascii="Times New Roman" w:eastAsia="Lucida Sans Unicode" w:hAnsi="Times New Roman" w:cs="Times New Roman"/>
    </w:rPr>
  </w:style>
  <w:style w:type="paragraph" w:styleId="Tekstpodstawowy3">
    <w:name w:val="Body Text 3"/>
    <w:basedOn w:val="Normalny"/>
    <w:qFormat/>
    <w:pPr>
      <w:spacing w:line="240" w:lineRule="exact"/>
    </w:pPr>
    <w:rPr>
      <w:rFonts w:ascii="Bookman Old Style" w:eastAsia="Times New Roman" w:hAnsi="Bookman Old Style" w:cs="Bookman Old Style"/>
      <w:b/>
      <w:szCs w:val="20"/>
    </w:rPr>
  </w:style>
  <w:style w:type="paragraph" w:styleId="Tekstpodstawowywcity3">
    <w:name w:val="Body Text Indent 3"/>
    <w:basedOn w:val="Normalny"/>
    <w:qFormat/>
    <w:pPr>
      <w:spacing w:line="240" w:lineRule="exact"/>
      <w:ind w:left="28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qFormat/>
    <w:pPr>
      <w:spacing w:line="240" w:lineRule="exact"/>
      <w:ind w:left="284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podstawowy2">
    <w:name w:val="Body Text 2"/>
    <w:basedOn w:val="Normalny"/>
    <w:qFormat/>
    <w:pPr>
      <w:spacing w:line="240" w:lineRule="exact"/>
      <w:jc w:val="both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611A-4E6E-47C3-9650-42FC59E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6710</Words>
  <Characters>40265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UG Kozłowo</cp:lastModifiedBy>
  <cp:revision>17</cp:revision>
  <cp:lastPrinted>2022-04-06T12:35:00Z</cp:lastPrinted>
  <dcterms:created xsi:type="dcterms:W3CDTF">2022-04-06T13:03:00Z</dcterms:created>
  <dcterms:modified xsi:type="dcterms:W3CDTF">2022-10-18T08:10:00Z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