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A0" w:rsidRPr="000B639B" w:rsidRDefault="006530A0" w:rsidP="006530A0">
      <w:pPr>
        <w:suppressAutoHyphens/>
        <w:spacing w:line="360" w:lineRule="auto"/>
        <w:ind w:left="426" w:hanging="426"/>
        <w:jc w:val="center"/>
        <w:rPr>
          <w:rFonts w:ascii="Arial" w:eastAsia="Times New Roman" w:hAnsi="Arial"/>
          <w:b/>
          <w:sz w:val="32"/>
          <w:szCs w:val="32"/>
          <w:lang w:eastAsia="zh-CN"/>
        </w:rPr>
      </w:pPr>
      <w:bookmarkStart w:id="0" w:name="page1"/>
      <w:bookmarkEnd w:id="0"/>
      <w:r w:rsidRPr="000B639B">
        <w:rPr>
          <w:rFonts w:ascii="Arial" w:eastAsia="Times New Roman" w:hAnsi="Arial"/>
          <w:b/>
          <w:sz w:val="32"/>
          <w:szCs w:val="32"/>
          <w:lang w:eastAsia="zh-CN"/>
        </w:rPr>
        <w:t>SPECYFIKACJA WARUNKÓW ZAMÓWIENIA</w:t>
      </w: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r>
        <w:rPr>
          <w:rFonts w:ascii="Arial" w:eastAsia="Times New Roman" w:hAnsi="Arial"/>
          <w:b/>
          <w:noProof/>
          <w:sz w:val="22"/>
          <w:szCs w:val="22"/>
        </w:rPr>
        <w:drawing>
          <wp:inline distT="0" distB="0" distL="0" distR="0">
            <wp:extent cx="1882140" cy="2270760"/>
            <wp:effectExtent l="0" t="0" r="381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2270760"/>
                    </a:xfrm>
                    <a:prstGeom prst="rect">
                      <a:avLst/>
                    </a:prstGeom>
                    <a:noFill/>
                    <a:ln>
                      <a:noFill/>
                    </a:ln>
                  </pic:spPr>
                </pic:pic>
              </a:graphicData>
            </a:graphic>
          </wp:inline>
        </w:drawing>
      </w: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0B639B" w:rsidRDefault="006530A0" w:rsidP="006530A0">
      <w:pPr>
        <w:suppressAutoHyphens/>
        <w:spacing w:line="360" w:lineRule="auto"/>
        <w:jc w:val="center"/>
        <w:rPr>
          <w:rFonts w:ascii="Arial" w:eastAsia="Times New Roman" w:hAnsi="Arial"/>
          <w:b/>
          <w:sz w:val="28"/>
          <w:szCs w:val="28"/>
          <w:lang w:eastAsia="zh-CN"/>
        </w:rPr>
      </w:pPr>
      <w:r w:rsidRPr="000B639B">
        <w:rPr>
          <w:rFonts w:ascii="Arial" w:eastAsia="Times New Roman" w:hAnsi="Arial"/>
          <w:b/>
          <w:sz w:val="28"/>
          <w:szCs w:val="28"/>
          <w:lang w:eastAsia="zh-CN"/>
        </w:rPr>
        <w:t xml:space="preserve">Tryb podstawowy (bez negocjacji) </w:t>
      </w:r>
    </w:p>
    <w:p w:rsidR="006530A0" w:rsidRPr="000B639B" w:rsidRDefault="006530A0" w:rsidP="006530A0">
      <w:pPr>
        <w:suppressAutoHyphens/>
        <w:spacing w:line="360" w:lineRule="auto"/>
        <w:jc w:val="center"/>
        <w:rPr>
          <w:rFonts w:ascii="Arial" w:eastAsia="Times New Roman" w:hAnsi="Arial"/>
          <w:b/>
          <w:sz w:val="28"/>
          <w:szCs w:val="28"/>
          <w:lang w:eastAsia="zh-CN"/>
        </w:rPr>
      </w:pPr>
      <w:r w:rsidRPr="000B639B">
        <w:rPr>
          <w:rFonts w:ascii="Arial" w:eastAsia="Times New Roman" w:hAnsi="Arial"/>
          <w:b/>
          <w:sz w:val="28"/>
          <w:szCs w:val="28"/>
          <w:lang w:eastAsia="zh-CN"/>
        </w:rPr>
        <w:t>na zadanie pod nazwą:</w:t>
      </w: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651616" w:rsidRDefault="000C3DEE" w:rsidP="006530A0">
      <w:pPr>
        <w:suppressAutoHyphens/>
        <w:spacing w:line="360" w:lineRule="auto"/>
        <w:jc w:val="center"/>
        <w:rPr>
          <w:rFonts w:ascii="Arial" w:eastAsia="Times New Roman" w:hAnsi="Arial"/>
          <w:b/>
          <w:bCs/>
          <w:sz w:val="36"/>
          <w:szCs w:val="36"/>
          <w:highlight w:val="yellow"/>
          <w:lang w:eastAsia="zh-CN" w:bidi="pl-PL"/>
        </w:rPr>
      </w:pPr>
      <w:r>
        <w:rPr>
          <w:rFonts w:ascii="Arial" w:eastAsia="Times New Roman" w:hAnsi="Arial"/>
          <w:b/>
          <w:bCs/>
          <w:sz w:val="36"/>
          <w:szCs w:val="36"/>
          <w:lang w:eastAsia="zh-CN" w:bidi="pl-PL"/>
        </w:rPr>
        <w:t>Z</w:t>
      </w:r>
      <w:r w:rsidRPr="000C3DEE">
        <w:rPr>
          <w:rFonts w:ascii="Arial" w:eastAsia="Times New Roman" w:hAnsi="Arial"/>
          <w:b/>
          <w:bCs/>
          <w:sz w:val="36"/>
          <w:szCs w:val="36"/>
          <w:lang w:eastAsia="zh-CN" w:bidi="pl-PL"/>
        </w:rPr>
        <w:t xml:space="preserve">akup biletów miesięcznych dla uczniów </w:t>
      </w:r>
      <w:r>
        <w:rPr>
          <w:rFonts w:ascii="Arial" w:eastAsia="Times New Roman" w:hAnsi="Arial"/>
          <w:b/>
          <w:bCs/>
          <w:sz w:val="36"/>
          <w:szCs w:val="36"/>
          <w:lang w:eastAsia="zh-CN" w:bidi="pl-PL"/>
        </w:rPr>
        <w:t>zamieszkałych na terenie gminy S</w:t>
      </w:r>
      <w:r w:rsidRPr="000C3DEE">
        <w:rPr>
          <w:rFonts w:ascii="Arial" w:eastAsia="Times New Roman" w:hAnsi="Arial"/>
          <w:b/>
          <w:bCs/>
          <w:sz w:val="36"/>
          <w:szCs w:val="36"/>
          <w:lang w:eastAsia="zh-CN" w:bidi="pl-PL"/>
        </w:rPr>
        <w:t>zczytno dojeżdżających do placówek oświatowych w 2022</w:t>
      </w:r>
      <w:r>
        <w:rPr>
          <w:rFonts w:ascii="Arial" w:eastAsia="Times New Roman" w:hAnsi="Arial"/>
          <w:b/>
          <w:bCs/>
          <w:sz w:val="36"/>
          <w:szCs w:val="36"/>
          <w:lang w:eastAsia="zh-CN" w:bidi="pl-PL"/>
        </w:rPr>
        <w:t xml:space="preserve"> oraz </w:t>
      </w:r>
      <w:r w:rsidRPr="000C3DEE">
        <w:rPr>
          <w:rFonts w:ascii="Arial" w:eastAsia="Times New Roman" w:hAnsi="Arial"/>
          <w:b/>
          <w:bCs/>
          <w:sz w:val="36"/>
          <w:szCs w:val="36"/>
          <w:lang w:eastAsia="zh-CN" w:bidi="pl-PL"/>
        </w:rPr>
        <w:t>2023 roku</w:t>
      </w:r>
    </w:p>
    <w:p w:rsidR="006530A0" w:rsidRPr="000C3DEE" w:rsidRDefault="006530A0" w:rsidP="006530A0">
      <w:pPr>
        <w:suppressAutoHyphens/>
        <w:spacing w:line="360" w:lineRule="auto"/>
        <w:jc w:val="center"/>
        <w:rPr>
          <w:rFonts w:ascii="Arial" w:eastAsia="Times New Roman" w:hAnsi="Arial"/>
          <w:b/>
          <w:bCs/>
          <w:sz w:val="36"/>
          <w:szCs w:val="36"/>
          <w:lang w:eastAsia="zh-CN"/>
        </w:rPr>
      </w:pPr>
      <w:r w:rsidRPr="000C3DEE">
        <w:rPr>
          <w:rFonts w:ascii="Arial" w:hAnsi="Arial"/>
          <w:sz w:val="22"/>
          <w:szCs w:val="22"/>
        </w:rPr>
        <w:t>(znak sprawy RR.PFZ.271.</w:t>
      </w:r>
      <w:r w:rsidR="00415421" w:rsidRPr="000C3DEE">
        <w:rPr>
          <w:rFonts w:ascii="Arial" w:hAnsi="Arial"/>
          <w:sz w:val="22"/>
          <w:szCs w:val="22"/>
        </w:rPr>
        <w:t>1</w:t>
      </w:r>
      <w:r w:rsidR="000C3DEE" w:rsidRPr="000C3DEE">
        <w:rPr>
          <w:rFonts w:ascii="Arial" w:hAnsi="Arial"/>
          <w:sz w:val="22"/>
          <w:szCs w:val="22"/>
        </w:rPr>
        <w:t>3</w:t>
      </w:r>
      <w:r w:rsidRPr="000C3DEE">
        <w:rPr>
          <w:rFonts w:ascii="Arial" w:hAnsi="Arial"/>
          <w:sz w:val="22"/>
          <w:szCs w:val="22"/>
        </w:rPr>
        <w:t>.2021)</w:t>
      </w:r>
    </w:p>
    <w:p w:rsidR="006530A0" w:rsidRPr="00651616" w:rsidRDefault="006530A0" w:rsidP="008323A7">
      <w:pPr>
        <w:suppressAutoHyphens/>
        <w:spacing w:line="360" w:lineRule="auto"/>
        <w:rPr>
          <w:rFonts w:ascii="Arial" w:eastAsia="Times New Roman" w:hAnsi="Arial"/>
          <w:b/>
          <w:bCs/>
          <w:sz w:val="36"/>
          <w:szCs w:val="36"/>
          <w:highlight w:val="yellow"/>
          <w:lang w:eastAsia="zh-CN"/>
        </w:rPr>
      </w:pPr>
    </w:p>
    <w:p w:rsidR="008323A7" w:rsidRPr="00651616" w:rsidRDefault="008323A7" w:rsidP="008323A7">
      <w:pPr>
        <w:suppressAutoHyphens/>
        <w:spacing w:line="360" w:lineRule="auto"/>
        <w:rPr>
          <w:rFonts w:ascii="Arial" w:eastAsia="Times New Roman" w:hAnsi="Arial"/>
          <w:b/>
          <w:sz w:val="22"/>
          <w:szCs w:val="22"/>
          <w:highlight w:val="yellow"/>
          <w:lang w:eastAsia="zh-CN"/>
        </w:rPr>
      </w:pPr>
    </w:p>
    <w:p w:rsidR="006530A0" w:rsidRPr="000C3DEE" w:rsidRDefault="006530A0" w:rsidP="006530A0">
      <w:pPr>
        <w:suppressAutoHyphens/>
        <w:spacing w:line="360" w:lineRule="auto"/>
        <w:jc w:val="center"/>
        <w:rPr>
          <w:rFonts w:ascii="Arial" w:eastAsia="Times New Roman" w:hAnsi="Arial"/>
          <w:b/>
          <w:sz w:val="22"/>
          <w:szCs w:val="22"/>
          <w:lang w:eastAsia="zh-CN"/>
        </w:rPr>
      </w:pPr>
      <w:r w:rsidRPr="000C3DEE">
        <w:rPr>
          <w:rFonts w:ascii="Arial" w:eastAsia="Times New Roman" w:hAnsi="Arial"/>
          <w:b/>
          <w:sz w:val="22"/>
          <w:szCs w:val="22"/>
          <w:lang w:eastAsia="zh-CN"/>
        </w:rPr>
        <w:t xml:space="preserve">Szczytno, </w:t>
      </w:r>
      <w:r w:rsidR="00E268B6" w:rsidRPr="000C3DEE">
        <w:rPr>
          <w:rFonts w:ascii="Arial" w:eastAsia="Times New Roman" w:hAnsi="Arial"/>
          <w:b/>
          <w:sz w:val="22"/>
          <w:szCs w:val="22"/>
          <w:lang w:eastAsia="zh-CN"/>
        </w:rPr>
        <w:t>1</w:t>
      </w:r>
      <w:r w:rsidR="000C3DEE" w:rsidRPr="000C3DEE">
        <w:rPr>
          <w:rFonts w:ascii="Arial" w:eastAsia="Times New Roman" w:hAnsi="Arial"/>
          <w:b/>
          <w:sz w:val="22"/>
          <w:szCs w:val="22"/>
          <w:lang w:eastAsia="zh-CN"/>
        </w:rPr>
        <w:t>1</w:t>
      </w:r>
      <w:r w:rsidRPr="000C3DEE">
        <w:rPr>
          <w:rFonts w:ascii="Arial" w:eastAsia="Times New Roman" w:hAnsi="Arial"/>
          <w:b/>
          <w:sz w:val="22"/>
          <w:szCs w:val="22"/>
          <w:lang w:eastAsia="zh-CN"/>
        </w:rPr>
        <w:t>.</w:t>
      </w:r>
      <w:r w:rsidR="000C3DEE" w:rsidRPr="000C3DEE">
        <w:rPr>
          <w:rFonts w:ascii="Arial" w:eastAsia="Times New Roman" w:hAnsi="Arial"/>
          <w:b/>
          <w:sz w:val="22"/>
          <w:szCs w:val="22"/>
          <w:lang w:eastAsia="zh-CN"/>
        </w:rPr>
        <w:t>10</w:t>
      </w:r>
      <w:r w:rsidRPr="000C3DEE">
        <w:rPr>
          <w:rFonts w:ascii="Arial" w:eastAsia="Times New Roman" w:hAnsi="Arial"/>
          <w:b/>
          <w:sz w:val="22"/>
          <w:szCs w:val="22"/>
          <w:lang w:eastAsia="zh-CN"/>
        </w:rPr>
        <w:t>.2021 r.</w:t>
      </w:r>
      <w:bookmarkStart w:id="1" w:name="page3"/>
      <w:bookmarkEnd w:id="1"/>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415421" w:rsidRPr="00651616" w:rsidRDefault="00415421" w:rsidP="006530A0">
      <w:pPr>
        <w:suppressAutoHyphens/>
        <w:spacing w:line="360" w:lineRule="auto"/>
        <w:jc w:val="center"/>
        <w:rPr>
          <w:rFonts w:ascii="Arial" w:eastAsia="Times New Roman" w:hAnsi="Arial"/>
          <w:b/>
          <w:sz w:val="22"/>
          <w:szCs w:val="22"/>
          <w:highlight w:val="yellow"/>
          <w:lang w:eastAsia="zh-CN"/>
        </w:rPr>
      </w:pPr>
    </w:p>
    <w:p w:rsidR="00415421" w:rsidRPr="00651616" w:rsidRDefault="00415421" w:rsidP="006530A0">
      <w:pPr>
        <w:suppressAutoHyphens/>
        <w:spacing w:line="360" w:lineRule="auto"/>
        <w:jc w:val="center"/>
        <w:rPr>
          <w:rFonts w:ascii="Arial" w:eastAsia="Times New Roman" w:hAnsi="Arial"/>
          <w:b/>
          <w:sz w:val="22"/>
          <w:szCs w:val="22"/>
          <w:highlight w:val="yellow"/>
          <w:lang w:eastAsia="zh-CN"/>
        </w:rPr>
      </w:pPr>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00674D" w:rsidRPr="00651616" w:rsidRDefault="0000674D" w:rsidP="006530A0">
      <w:pPr>
        <w:suppressAutoHyphens/>
        <w:spacing w:line="360" w:lineRule="auto"/>
        <w:jc w:val="center"/>
        <w:rPr>
          <w:rFonts w:ascii="Arial" w:eastAsia="Times New Roman" w:hAnsi="Arial"/>
          <w:b/>
          <w:sz w:val="22"/>
          <w:szCs w:val="22"/>
          <w:highlight w:val="yellow"/>
          <w:lang w:eastAsia="zh-CN"/>
        </w:rPr>
      </w:pPr>
    </w:p>
    <w:p w:rsidR="006530A0" w:rsidRPr="00932188" w:rsidRDefault="006530A0" w:rsidP="00335340">
      <w:pPr>
        <w:suppressAutoHyphens/>
        <w:spacing w:line="360" w:lineRule="auto"/>
        <w:rPr>
          <w:rFonts w:ascii="Arial" w:eastAsia="Times New Roman" w:hAnsi="Arial"/>
          <w:b/>
          <w:sz w:val="22"/>
          <w:szCs w:val="22"/>
          <w:highlight w:val="yellow"/>
          <w:lang w:eastAsia="zh-CN"/>
        </w:rPr>
      </w:pPr>
    </w:p>
    <w:p w:rsidR="006530A0" w:rsidRPr="000C3DEE" w:rsidRDefault="006530A0" w:rsidP="006530A0">
      <w:pPr>
        <w:suppressAutoHyphens/>
        <w:spacing w:line="360" w:lineRule="auto"/>
        <w:jc w:val="center"/>
        <w:rPr>
          <w:rFonts w:ascii="Arial" w:eastAsia="Century Gothic" w:hAnsi="Arial"/>
          <w:b/>
          <w:sz w:val="24"/>
        </w:rPr>
      </w:pPr>
      <w:r w:rsidRPr="000C3DEE">
        <w:rPr>
          <w:rFonts w:ascii="Arial" w:eastAsia="Times New Roman" w:hAnsi="Arial"/>
          <w:b/>
          <w:sz w:val="24"/>
          <w:szCs w:val="22"/>
          <w:lang w:eastAsia="zh-CN"/>
        </w:rPr>
        <w:lastRenderedPageBreak/>
        <w:t>I.</w:t>
      </w:r>
      <w:r w:rsidRPr="000C3DEE">
        <w:rPr>
          <w:rFonts w:ascii="Arial" w:eastAsia="Century Gothic" w:hAnsi="Arial"/>
          <w:b/>
          <w:sz w:val="24"/>
        </w:rPr>
        <w:t xml:space="preserve"> INFORMACJE O ZAMAWIAJĄCYM</w:t>
      </w:r>
    </w:p>
    <w:p w:rsidR="006530A0" w:rsidRPr="000C3DEE" w:rsidRDefault="006530A0" w:rsidP="006530A0">
      <w:pPr>
        <w:spacing w:line="62" w:lineRule="exact"/>
        <w:rPr>
          <w:rFonts w:ascii="Arial" w:eastAsia="Century Gothic" w:hAnsi="Arial"/>
          <w:b/>
          <w:sz w:val="22"/>
        </w:rPr>
      </w:pP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Gmina Szczytno</w:t>
      </w: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ul. Łomżyńska 3</w:t>
      </w: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12-100 Szczytno</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eastAsia="zh-CN"/>
        </w:rPr>
        <w:t>Województwo: Warmińsko-Mazurskie</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tel. (89) 623 25 80</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 xml:space="preserve">fax. (89) 623 25 92   </w:t>
      </w:r>
    </w:p>
    <w:p w:rsidR="006530A0" w:rsidRPr="000C3DEE" w:rsidRDefault="006530A0" w:rsidP="006530A0">
      <w:pPr>
        <w:suppressAutoHyphens/>
        <w:spacing w:line="360" w:lineRule="auto"/>
        <w:jc w:val="both"/>
        <w:rPr>
          <w:rFonts w:ascii="Arial" w:eastAsia="Times New Roman" w:hAnsi="Arial"/>
          <w:b/>
          <w:sz w:val="22"/>
          <w:szCs w:val="22"/>
          <w:lang w:val="en-US" w:eastAsia="zh-CN"/>
        </w:rPr>
      </w:pPr>
      <w:r w:rsidRPr="000C3DEE">
        <w:rPr>
          <w:rFonts w:ascii="Arial" w:eastAsia="Times New Roman" w:hAnsi="Arial"/>
          <w:sz w:val="22"/>
          <w:szCs w:val="22"/>
          <w:lang w:val="en-US" w:eastAsia="zh-CN"/>
        </w:rPr>
        <w:t xml:space="preserve">e-mail: </w:t>
      </w:r>
      <w:hyperlink r:id="rId9" w:history="1">
        <w:r w:rsidRPr="000C3DEE">
          <w:rPr>
            <w:rFonts w:ascii="Arial" w:eastAsia="Times New Roman" w:hAnsi="Arial" w:cs="Times New Roman"/>
            <w:color w:val="0000FF"/>
            <w:sz w:val="22"/>
            <w:szCs w:val="22"/>
            <w:u w:val="single"/>
            <w:lang w:val="en-US" w:eastAsia="zh-CN"/>
          </w:rPr>
          <w:t>ugszczytno@ug.szczytno.pl</w:t>
        </w:r>
      </w:hyperlink>
      <w:r w:rsidRPr="000C3DEE">
        <w:rPr>
          <w:rFonts w:ascii="Arial" w:eastAsia="Times New Roman" w:hAnsi="Arial"/>
          <w:sz w:val="22"/>
          <w:szCs w:val="22"/>
          <w:lang w:val="en-US" w:eastAsia="zh-CN"/>
        </w:rPr>
        <w:t xml:space="preserve"> </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www.ug.szczytno.pl</w:t>
      </w:r>
    </w:p>
    <w:p w:rsidR="006530A0" w:rsidRPr="000C3DEE" w:rsidRDefault="006530A0" w:rsidP="006530A0">
      <w:pPr>
        <w:suppressAutoHyphens/>
        <w:autoSpaceDE w:val="0"/>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 xml:space="preserve">NIP: 745 181 12 30  </w:t>
      </w:r>
    </w:p>
    <w:p w:rsidR="006530A0" w:rsidRPr="000C3DEE" w:rsidRDefault="006530A0" w:rsidP="006530A0">
      <w:pPr>
        <w:spacing w:line="306" w:lineRule="exact"/>
        <w:rPr>
          <w:rFonts w:ascii="Arial" w:eastAsia="Times New Roman" w:hAnsi="Arial"/>
          <w:sz w:val="22"/>
          <w:szCs w:val="22"/>
          <w:lang w:val="en-US" w:eastAsia="zh-CN"/>
        </w:rPr>
      </w:pPr>
      <w:r w:rsidRPr="000C3DEE">
        <w:rPr>
          <w:rFonts w:ascii="Arial" w:eastAsia="Times New Roman" w:hAnsi="Arial"/>
          <w:sz w:val="22"/>
          <w:szCs w:val="22"/>
          <w:lang w:val="en-US" w:eastAsia="zh-CN"/>
        </w:rPr>
        <w:t>REGON: 510 743 261</w:t>
      </w:r>
    </w:p>
    <w:p w:rsidR="006530A0" w:rsidRPr="00651616" w:rsidRDefault="006530A0" w:rsidP="006530A0">
      <w:pPr>
        <w:spacing w:line="306" w:lineRule="exact"/>
        <w:rPr>
          <w:rFonts w:ascii="Arial" w:eastAsia="Century Gothic" w:hAnsi="Arial"/>
          <w:highlight w:val="yellow"/>
        </w:rPr>
      </w:pPr>
    </w:p>
    <w:p w:rsidR="006530A0" w:rsidRPr="000C3DEE" w:rsidRDefault="006530A0" w:rsidP="006530A0">
      <w:pPr>
        <w:spacing w:before="240" w:after="240" w:line="360" w:lineRule="auto"/>
        <w:jc w:val="center"/>
        <w:rPr>
          <w:rFonts w:ascii="Arial" w:hAnsi="Arial"/>
          <w:b/>
          <w:sz w:val="24"/>
        </w:rPr>
      </w:pPr>
      <w:r w:rsidRPr="000C3DEE">
        <w:rPr>
          <w:rFonts w:ascii="Arial" w:hAnsi="Arial"/>
          <w:b/>
          <w:sz w:val="24"/>
        </w:rPr>
        <w:t>II. ADRES STRONY INTERNETOWEJ, NA KTÓREJ UDOSTĘPNIANE BĘDĄ ZMIANY I WYJAŚNIENIA TREŚCI SWZ ORAZ INNE DOKUMENTY ZAMÓWIENIA BEZPOŚREDNIO ZWIĄZANE Z POSTĘPOWANIEM O UDZIELENIE ZAMÓWIENIA</w:t>
      </w:r>
    </w:p>
    <w:p w:rsidR="006530A0" w:rsidRPr="000C3DEE" w:rsidRDefault="006530A0" w:rsidP="00374508">
      <w:pPr>
        <w:tabs>
          <w:tab w:val="left" w:pos="423"/>
        </w:tabs>
        <w:spacing w:after="240" w:line="360" w:lineRule="auto"/>
        <w:jc w:val="both"/>
        <w:rPr>
          <w:rFonts w:ascii="Arial" w:eastAsia="Century Gothic" w:hAnsi="Arial"/>
          <w:b/>
          <w:sz w:val="22"/>
        </w:rPr>
      </w:pPr>
      <w:r w:rsidRPr="000C3DEE">
        <w:rPr>
          <w:rFonts w:ascii="Arial" w:hAnsi="Arial"/>
          <w:sz w:val="22"/>
        </w:rPr>
        <w:tab/>
        <w:t xml:space="preserve">Zmiany i wyjaśnienia treści SWZ oraz inne dokumenty zamówienia bezpośrednio związane z postepowaniem o udzielenie zamówienia będą udostępniane na stronie internetowej: </w:t>
      </w:r>
      <w:hyperlink r:id="rId10" w:history="1">
        <w:r w:rsidRPr="000C3DEE">
          <w:rPr>
            <w:rStyle w:val="Hipercze"/>
            <w:rFonts w:ascii="Arial" w:hAnsi="Arial"/>
          </w:rPr>
          <w:t>https://platformazakupowa.pl/pn/ug_szczytno</w:t>
        </w:r>
      </w:hyperlink>
      <w:r w:rsidRPr="000C3DEE">
        <w:rPr>
          <w:rFonts w:ascii="Arial" w:hAnsi="Arial"/>
          <w:sz w:val="22"/>
        </w:rPr>
        <w:t>.</w:t>
      </w:r>
    </w:p>
    <w:p w:rsidR="006530A0" w:rsidRPr="00651616" w:rsidRDefault="006530A0" w:rsidP="006530A0">
      <w:pPr>
        <w:tabs>
          <w:tab w:val="left" w:pos="423"/>
        </w:tabs>
        <w:spacing w:line="0" w:lineRule="atLeast"/>
        <w:ind w:left="423"/>
        <w:rPr>
          <w:rFonts w:ascii="Arial" w:eastAsia="Century Gothic" w:hAnsi="Arial"/>
          <w:b/>
          <w:sz w:val="22"/>
          <w:highlight w:val="yellow"/>
        </w:rPr>
      </w:pPr>
    </w:p>
    <w:p w:rsidR="006530A0" w:rsidRPr="000C3DEE" w:rsidRDefault="006530A0" w:rsidP="006530A0">
      <w:pPr>
        <w:suppressAutoHyphens/>
        <w:spacing w:line="360" w:lineRule="auto"/>
        <w:jc w:val="center"/>
        <w:rPr>
          <w:rFonts w:ascii="Arial" w:eastAsia="Times New Roman" w:hAnsi="Arial"/>
          <w:b/>
          <w:sz w:val="24"/>
          <w:szCs w:val="24"/>
          <w:lang w:eastAsia="zh-CN"/>
        </w:rPr>
      </w:pPr>
      <w:r w:rsidRPr="000C3DEE">
        <w:rPr>
          <w:rFonts w:ascii="Arial" w:eastAsia="Times New Roman" w:hAnsi="Arial"/>
          <w:b/>
          <w:sz w:val="24"/>
          <w:szCs w:val="24"/>
          <w:lang w:eastAsia="zh-CN"/>
        </w:rPr>
        <w:t>III. TRYB UDZIELENIA ZAMÓWIENIA</w:t>
      </w:r>
    </w:p>
    <w:p w:rsidR="006530A0" w:rsidRPr="000C3DEE" w:rsidRDefault="006530A0" w:rsidP="006530A0">
      <w:pPr>
        <w:suppressAutoHyphens/>
        <w:spacing w:before="240"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 xml:space="preserve">1. Postępowanie o udzielenie zamówienia publicznego prowadzone jest w trybie podstawowym, na podstawie art. 275 pkt 1 ustawy z dnia 11 września 2019 r. - Prawo zamówień publicznych (Dz. U. z 2019 r., poz. 2019 z </w:t>
      </w:r>
      <w:proofErr w:type="spellStart"/>
      <w:r w:rsidRPr="000C3DEE">
        <w:rPr>
          <w:rFonts w:ascii="Arial" w:eastAsia="Times New Roman" w:hAnsi="Arial"/>
          <w:sz w:val="22"/>
          <w:szCs w:val="22"/>
          <w:lang w:eastAsia="zh-CN"/>
        </w:rPr>
        <w:t>późn</w:t>
      </w:r>
      <w:proofErr w:type="spellEnd"/>
      <w:r w:rsidRPr="000C3DEE">
        <w:rPr>
          <w:rFonts w:ascii="Arial" w:eastAsia="Times New Roman" w:hAnsi="Arial"/>
          <w:sz w:val="22"/>
          <w:szCs w:val="22"/>
          <w:lang w:eastAsia="zh-CN"/>
        </w:rPr>
        <w:t>. zm.) [zwanej dalej także „</w:t>
      </w:r>
      <w:proofErr w:type="spellStart"/>
      <w:r w:rsidRPr="000C3DEE">
        <w:rPr>
          <w:rFonts w:ascii="Arial" w:eastAsia="Times New Roman" w:hAnsi="Arial"/>
          <w:sz w:val="22"/>
          <w:szCs w:val="22"/>
          <w:lang w:eastAsia="zh-CN"/>
        </w:rPr>
        <w:t>pzp</w:t>
      </w:r>
      <w:proofErr w:type="spellEnd"/>
      <w:r w:rsidRPr="000C3DEE">
        <w:rPr>
          <w:rFonts w:ascii="Arial" w:eastAsia="Times New Roman" w:hAnsi="Arial"/>
          <w:sz w:val="22"/>
          <w:szCs w:val="22"/>
          <w:lang w:eastAsia="zh-CN"/>
        </w:rPr>
        <w:t>”].</w:t>
      </w:r>
      <w:r w:rsidRPr="000C3DEE">
        <w:rPr>
          <w:rFonts w:ascii="Times New Roman" w:eastAsia="Times New Roman" w:hAnsi="Times New Roman" w:cs="Times New Roman"/>
          <w:sz w:val="23"/>
          <w:szCs w:val="23"/>
          <w:lang w:eastAsia="zh-CN"/>
        </w:rPr>
        <w:t xml:space="preserve"> </w:t>
      </w:r>
      <w:r w:rsidRPr="000C3DEE">
        <w:rPr>
          <w:rFonts w:ascii="Arial" w:eastAsia="Times New Roman" w:hAnsi="Arial"/>
          <w:sz w:val="22"/>
          <w:szCs w:val="22"/>
          <w:lang w:eastAsia="zh-CN"/>
        </w:rPr>
        <w:t>Zamawiający nie przewiduje wyboru najkorzystniejszej oferty z możliwością prowadzenia negocjacji.</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2. Podstawa prawna opracowania niniejszej SWZ:</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 xml:space="preserve">1) ustawa z dnia 11 września 2019 r. Prawo zamówień publicznych (Dz. U. z 2019 r., poz. 2019 z </w:t>
      </w:r>
      <w:proofErr w:type="spellStart"/>
      <w:r w:rsidRPr="000C3DEE">
        <w:rPr>
          <w:rFonts w:ascii="Arial" w:eastAsia="Times New Roman" w:hAnsi="Arial"/>
          <w:sz w:val="22"/>
          <w:szCs w:val="22"/>
          <w:lang w:eastAsia="zh-CN"/>
        </w:rPr>
        <w:t>późn</w:t>
      </w:r>
      <w:proofErr w:type="spellEnd"/>
      <w:r w:rsidRPr="000C3DEE">
        <w:rPr>
          <w:rFonts w:ascii="Arial" w:eastAsia="Times New Roman" w:hAnsi="Arial"/>
          <w:sz w:val="22"/>
          <w:szCs w:val="22"/>
          <w:lang w:eastAsia="zh-CN"/>
        </w:rPr>
        <w:t>. zm.),</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rsidR="006530A0" w:rsidRPr="000C3DEE" w:rsidRDefault="006530A0" w:rsidP="006530A0">
      <w:pPr>
        <w:tabs>
          <w:tab w:val="left" w:pos="423"/>
        </w:tabs>
        <w:spacing w:line="360" w:lineRule="auto"/>
        <w:jc w:val="both"/>
        <w:rPr>
          <w:rFonts w:ascii="Arial" w:eastAsia="Century Gothic" w:hAnsi="Arial"/>
          <w:b/>
          <w:sz w:val="22"/>
        </w:rPr>
      </w:pPr>
      <w:r w:rsidRPr="000C3DEE">
        <w:rPr>
          <w:rFonts w:ascii="Arial" w:eastAsia="Times New Roman" w:hAnsi="Arial"/>
          <w:sz w:val="22"/>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530A0" w:rsidRPr="000C3DEE" w:rsidRDefault="006530A0" w:rsidP="006530A0">
      <w:pPr>
        <w:tabs>
          <w:tab w:val="left" w:pos="423"/>
        </w:tabs>
        <w:spacing w:line="0" w:lineRule="atLeast"/>
        <w:ind w:left="423"/>
        <w:rPr>
          <w:rFonts w:ascii="Arial" w:eastAsia="Century Gothic" w:hAnsi="Arial"/>
          <w:b/>
          <w:sz w:val="22"/>
        </w:rPr>
      </w:pPr>
    </w:p>
    <w:p w:rsidR="006530A0" w:rsidRPr="000C3DEE" w:rsidRDefault="006530A0" w:rsidP="006530A0">
      <w:pPr>
        <w:spacing w:line="231" w:lineRule="exact"/>
        <w:rPr>
          <w:rFonts w:ascii="Arial" w:eastAsia="Century Gothic" w:hAnsi="Arial"/>
          <w:b/>
          <w:sz w:val="22"/>
        </w:rPr>
      </w:pPr>
    </w:p>
    <w:p w:rsidR="006530A0" w:rsidRPr="000C3DEE" w:rsidRDefault="006530A0" w:rsidP="006530A0">
      <w:pPr>
        <w:spacing w:line="231" w:lineRule="exact"/>
        <w:rPr>
          <w:rFonts w:ascii="Arial" w:eastAsia="Century Gothic" w:hAnsi="Arial"/>
        </w:rPr>
      </w:pPr>
    </w:p>
    <w:p w:rsidR="006530A0" w:rsidRPr="000C3DEE" w:rsidRDefault="006530A0" w:rsidP="006530A0">
      <w:pPr>
        <w:tabs>
          <w:tab w:val="left" w:pos="423"/>
        </w:tabs>
        <w:spacing w:line="0" w:lineRule="atLeast"/>
        <w:jc w:val="center"/>
        <w:rPr>
          <w:rFonts w:ascii="Arial" w:eastAsia="Century Gothic" w:hAnsi="Arial"/>
          <w:b/>
          <w:sz w:val="24"/>
        </w:rPr>
      </w:pPr>
      <w:r w:rsidRPr="000C3DEE">
        <w:rPr>
          <w:rFonts w:ascii="Arial" w:eastAsia="Century Gothic" w:hAnsi="Arial"/>
          <w:b/>
          <w:sz w:val="24"/>
        </w:rPr>
        <w:lastRenderedPageBreak/>
        <w:t xml:space="preserve">IV. OPIS PRZEDMIOTU ZAMÓWIENIA </w:t>
      </w:r>
    </w:p>
    <w:p w:rsidR="006530A0" w:rsidRPr="000C3DEE" w:rsidRDefault="006530A0" w:rsidP="006530A0">
      <w:pPr>
        <w:tabs>
          <w:tab w:val="left" w:pos="843"/>
        </w:tabs>
        <w:spacing w:line="237" w:lineRule="auto"/>
        <w:jc w:val="both"/>
        <w:rPr>
          <w:rFonts w:ascii="Arial" w:eastAsia="Century Gothic" w:hAnsi="Arial"/>
          <w:b/>
          <w:sz w:val="22"/>
        </w:rPr>
      </w:pPr>
    </w:p>
    <w:p w:rsidR="00335340" w:rsidRPr="0055157A" w:rsidRDefault="00335340" w:rsidP="00335340">
      <w:pPr>
        <w:tabs>
          <w:tab w:val="left" w:pos="843"/>
        </w:tabs>
        <w:spacing w:line="360" w:lineRule="auto"/>
        <w:jc w:val="both"/>
        <w:rPr>
          <w:rFonts w:ascii="Arial" w:eastAsia="Century Gothic" w:hAnsi="Arial"/>
          <w:b/>
          <w:sz w:val="22"/>
        </w:rPr>
      </w:pPr>
      <w:r w:rsidRPr="0055157A">
        <w:rPr>
          <w:rFonts w:ascii="Arial" w:eastAsia="Century Gothic" w:hAnsi="Arial"/>
          <w:b/>
          <w:sz w:val="22"/>
        </w:rPr>
        <w:t xml:space="preserve">Kody CPV: </w:t>
      </w:r>
    </w:p>
    <w:p w:rsidR="0055157A" w:rsidRDefault="0055157A" w:rsidP="006530A0">
      <w:pPr>
        <w:tabs>
          <w:tab w:val="left" w:pos="843"/>
        </w:tabs>
        <w:spacing w:line="237" w:lineRule="auto"/>
        <w:jc w:val="both"/>
        <w:rPr>
          <w:rFonts w:ascii="Arial" w:eastAsia="Century Gothic" w:hAnsi="Arial"/>
          <w:sz w:val="22"/>
        </w:rPr>
      </w:pPr>
      <w:r w:rsidRPr="0055157A">
        <w:rPr>
          <w:rFonts w:ascii="Arial" w:eastAsia="Century Gothic" w:hAnsi="Arial"/>
          <w:sz w:val="22"/>
        </w:rPr>
        <w:t xml:space="preserve">22459000-2, </w:t>
      </w:r>
    </w:p>
    <w:p w:rsidR="006530A0" w:rsidRDefault="0055157A" w:rsidP="006530A0">
      <w:pPr>
        <w:tabs>
          <w:tab w:val="left" w:pos="843"/>
        </w:tabs>
        <w:spacing w:line="237" w:lineRule="auto"/>
        <w:jc w:val="both"/>
        <w:rPr>
          <w:rFonts w:ascii="Arial" w:eastAsia="Century Gothic" w:hAnsi="Arial"/>
          <w:sz w:val="22"/>
        </w:rPr>
      </w:pPr>
      <w:r w:rsidRPr="0055157A">
        <w:rPr>
          <w:rFonts w:ascii="Arial" w:eastAsia="Century Gothic" w:hAnsi="Arial"/>
          <w:sz w:val="22"/>
        </w:rPr>
        <w:t>60130000-8</w:t>
      </w:r>
    </w:p>
    <w:p w:rsidR="0055157A" w:rsidRPr="00651616" w:rsidRDefault="0055157A" w:rsidP="006530A0">
      <w:pPr>
        <w:tabs>
          <w:tab w:val="left" w:pos="843"/>
        </w:tabs>
        <w:spacing w:line="237" w:lineRule="auto"/>
        <w:jc w:val="both"/>
        <w:rPr>
          <w:rFonts w:ascii="Arial" w:eastAsia="Century Gothic" w:hAnsi="Arial"/>
          <w:b/>
          <w:sz w:val="22"/>
          <w:highlight w:val="yellow"/>
        </w:rPr>
      </w:pPr>
    </w:p>
    <w:p w:rsidR="00AD0CEA" w:rsidRPr="00AD0CEA" w:rsidRDefault="00AD0CEA" w:rsidP="00FC2FFA">
      <w:pPr>
        <w:numPr>
          <w:ilvl w:val="0"/>
          <w:numId w:val="32"/>
        </w:numPr>
        <w:jc w:val="both"/>
        <w:rPr>
          <w:rFonts w:ascii="Times New Roman" w:eastAsia="Times New Roman" w:hAnsi="Times New Roman" w:cs="Times New Roman"/>
          <w:sz w:val="24"/>
          <w:szCs w:val="24"/>
        </w:rPr>
      </w:pPr>
      <w:r w:rsidRPr="00AD0CEA">
        <w:rPr>
          <w:rFonts w:ascii="Times New Roman" w:eastAsia="Times New Roman" w:hAnsi="Times New Roman" w:cs="Times New Roman"/>
          <w:sz w:val="24"/>
          <w:szCs w:val="24"/>
        </w:rPr>
        <w:t xml:space="preserve">Przedmiotem zamówienia jest: realizacja usług przewozowych na podstawie biletów miesięcznych dla dzieci i młodzieży (uczniów) z terenu gminy Szczytno dojeżdżających szkół i przedszkoli w roku 2022/2023 wraz z zapewnieniem opieki na utworzonych przez Wykonawcę liniach regularnych, </w:t>
      </w:r>
      <w:r>
        <w:rPr>
          <w:rFonts w:ascii="Times New Roman" w:eastAsia="Times New Roman" w:hAnsi="Times New Roman" w:cs="Times New Roman"/>
          <w:sz w:val="24"/>
          <w:szCs w:val="24"/>
        </w:rPr>
        <w:t xml:space="preserve"> </w:t>
      </w:r>
      <w:r w:rsidRPr="00AD0CEA">
        <w:rPr>
          <w:rFonts w:ascii="Times New Roman" w:eastAsia="Times New Roman" w:hAnsi="Times New Roman" w:cs="Times New Roman"/>
          <w:sz w:val="24"/>
          <w:szCs w:val="24"/>
        </w:rPr>
        <w:t>z pierwszeństwem przejazdu dzieci i młodzieży z biletem miesięcznym.</w:t>
      </w:r>
    </w:p>
    <w:p w:rsidR="00AD0CEA" w:rsidRPr="00AD0CEA" w:rsidRDefault="00AD0CEA" w:rsidP="00AD0CEA">
      <w:pPr>
        <w:jc w:val="both"/>
        <w:rPr>
          <w:rFonts w:ascii="Times New Roman" w:eastAsia="Times New Roman" w:hAnsi="Times New Roman" w:cs="Times New Roman"/>
          <w:sz w:val="24"/>
          <w:szCs w:val="24"/>
        </w:rPr>
      </w:pPr>
    </w:p>
    <w:p w:rsidR="00AD0CEA" w:rsidRPr="00AD0CEA" w:rsidRDefault="00AD0CEA" w:rsidP="00FC2FFA">
      <w:pPr>
        <w:numPr>
          <w:ilvl w:val="0"/>
          <w:numId w:val="32"/>
        </w:numPr>
        <w:rPr>
          <w:rFonts w:ascii="Times New Roman" w:eastAsia="Times New Roman" w:hAnsi="Times New Roman" w:cs="Times New Roman"/>
          <w:sz w:val="24"/>
          <w:szCs w:val="24"/>
        </w:rPr>
      </w:pPr>
      <w:r w:rsidRPr="00AD0CEA">
        <w:rPr>
          <w:rFonts w:ascii="Times New Roman" w:eastAsia="Times New Roman" w:hAnsi="Times New Roman" w:cs="Times New Roman"/>
          <w:sz w:val="24"/>
          <w:szCs w:val="24"/>
        </w:rPr>
        <w:t xml:space="preserve">Zakres przedmiotu zamówienia obejmuje - </w:t>
      </w:r>
      <w:r w:rsidRPr="00AD0CEA">
        <w:rPr>
          <w:rFonts w:ascii="Times New Roman" w:eastAsia="Times New Roman" w:hAnsi="Times New Roman" w:cs="Times New Roman"/>
          <w:sz w:val="24"/>
          <w:szCs w:val="24"/>
          <w:lang w:eastAsia="en-US"/>
        </w:rPr>
        <w:t>Zamawiający dokonał podziału zamówienia na cztery części i dopuścił możliwość składania ofert częściowych:</w:t>
      </w:r>
    </w:p>
    <w:p w:rsidR="00AD0CEA" w:rsidRPr="00AD0CEA" w:rsidRDefault="00AD0CEA" w:rsidP="00AD0CEA">
      <w:pPr>
        <w:rPr>
          <w:rFonts w:ascii="Times New Roman" w:eastAsia="Times New Roman" w:hAnsi="Times New Roman" w:cs="Times New Roman"/>
          <w:sz w:val="24"/>
          <w:szCs w:val="24"/>
        </w:rPr>
      </w:pPr>
    </w:p>
    <w:p w:rsidR="00AD0CEA" w:rsidRPr="00AD0CEA" w:rsidRDefault="00AD0CEA" w:rsidP="00AD0CEA">
      <w:pPr>
        <w:jc w:val="both"/>
        <w:rPr>
          <w:rFonts w:ascii="Times New Roman" w:eastAsia="Times New Roman" w:hAnsi="Times New Roman" w:cs="Times New Roman"/>
          <w:b/>
          <w:sz w:val="24"/>
          <w:szCs w:val="24"/>
          <w:u w:val="single"/>
        </w:rPr>
      </w:pPr>
      <w:r w:rsidRPr="00AD0CEA">
        <w:rPr>
          <w:rFonts w:ascii="Times New Roman" w:eastAsia="Times New Roman" w:hAnsi="Times New Roman" w:cs="Times New Roman"/>
          <w:b/>
          <w:sz w:val="24"/>
          <w:szCs w:val="24"/>
          <w:u w:val="single"/>
        </w:rPr>
        <w:t>CZĘŚĆ I - Zakup biletów miesięcznych dla uczniów zamieszkałych na terenie gminy Szczytno dojeżdżających do placówek oświatowych (Rudka, Wawrochy, Lipowiec) w 2022/2023 roku</w:t>
      </w:r>
    </w:p>
    <w:p w:rsidR="00AD0CEA" w:rsidRPr="00AD0CEA" w:rsidRDefault="00AD0CEA" w:rsidP="00AD0CEA">
      <w:pPr>
        <w:rPr>
          <w:rFonts w:ascii="Times New Roman" w:eastAsia="Times New Roman" w:hAnsi="Times New Roman" w:cs="Times New Roman"/>
          <w:sz w:val="24"/>
          <w:szCs w:val="24"/>
        </w:rPr>
      </w:pP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Adresy szkół i przedszkoli oraz godziny początku zajęć lekcyjnych: </w:t>
      </w:r>
    </w:p>
    <w:p w:rsidR="00AD0CEA" w:rsidRPr="00AD0CEA" w:rsidRDefault="00AD0CEA" w:rsidP="00FC2FFA">
      <w:pPr>
        <w:numPr>
          <w:ilvl w:val="0"/>
          <w:numId w:val="23"/>
        </w:num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Szkoła Podstawowa w Rudce, Rudka 10, - godz.8:00; </w:t>
      </w:r>
    </w:p>
    <w:p w:rsidR="00AD0CEA" w:rsidRPr="00AD0CEA" w:rsidRDefault="00AD0CEA" w:rsidP="00FC2FFA">
      <w:pPr>
        <w:numPr>
          <w:ilvl w:val="0"/>
          <w:numId w:val="23"/>
        </w:num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Szkoła Podstawowa w Wawrochach, Wawrochy 12, - godz. 8:00;</w:t>
      </w:r>
    </w:p>
    <w:p w:rsidR="00AD0CEA" w:rsidRPr="00AD0CEA" w:rsidRDefault="00AD0CEA" w:rsidP="00FC2FFA">
      <w:pPr>
        <w:numPr>
          <w:ilvl w:val="0"/>
          <w:numId w:val="23"/>
        </w:num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Zespół </w:t>
      </w:r>
      <w:proofErr w:type="spellStart"/>
      <w:r w:rsidRPr="00AD0CEA">
        <w:rPr>
          <w:rFonts w:ascii="Times New Roman" w:eastAsia="Times New Roman" w:hAnsi="Times New Roman" w:cs="Times New Roman"/>
          <w:sz w:val="22"/>
          <w:szCs w:val="22"/>
        </w:rPr>
        <w:t>Szkolno</w:t>
      </w:r>
      <w:proofErr w:type="spellEnd"/>
      <w:r w:rsidRPr="00AD0CEA">
        <w:rPr>
          <w:rFonts w:ascii="Times New Roman" w:eastAsia="Times New Roman" w:hAnsi="Times New Roman" w:cs="Times New Roman"/>
          <w:sz w:val="22"/>
          <w:szCs w:val="22"/>
        </w:rPr>
        <w:t xml:space="preserve"> - Przedszkolny w Lipowcu, Lipowiec 48, - godz. 8:20.</w:t>
      </w:r>
    </w:p>
    <w:p w:rsidR="00AD0CEA" w:rsidRPr="00AD0CEA" w:rsidRDefault="00AD0CEA" w:rsidP="00AD0CEA">
      <w:pPr>
        <w:rPr>
          <w:rFonts w:ascii="Times New Roman" w:eastAsia="Times New Roman" w:hAnsi="Times New Roman" w:cs="Times New Roman"/>
          <w:sz w:val="22"/>
          <w:szCs w:val="22"/>
        </w:rPr>
      </w:pP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Opis:</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Transport osób do szkół lub przedszkoli, liczba osób, maksymalny czas dojazdu ucznia z miejscowości zamieszkania do szkoły (przedszkola) oraz odległość w kilometrach od szkoły (przedszkola) do miejscowości:</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FC2FFA">
      <w:pPr>
        <w:numPr>
          <w:ilvl w:val="0"/>
          <w:numId w:val="25"/>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do Szkoły Podstawowej w Rudce na godz. 7:50 z miejscowości: Czarkowy Grąd (</w:t>
      </w:r>
      <w:smartTag w:uri="urn:schemas-microsoft-com:office:smarttags" w:element="metricconverter">
        <w:smartTagPr>
          <w:attr w:name="ProductID" w:val="3,3 km"/>
        </w:smartTagPr>
        <w:r w:rsidRPr="00AD0CEA">
          <w:rPr>
            <w:rFonts w:ascii="Times New Roman" w:eastAsia="Times New Roman" w:hAnsi="Times New Roman" w:cs="Times New Roman"/>
            <w:sz w:val="22"/>
            <w:szCs w:val="22"/>
          </w:rPr>
          <w:t>3,3 km</w:t>
        </w:r>
      </w:smartTag>
      <w:r w:rsidRPr="00AD0CEA">
        <w:rPr>
          <w:rFonts w:ascii="Times New Roman" w:eastAsia="Times New Roman" w:hAnsi="Times New Roman" w:cs="Times New Roman"/>
          <w:sz w:val="22"/>
          <w:szCs w:val="22"/>
        </w:rPr>
        <w:t>) – 10 osób, Małdaniec (</w:t>
      </w:r>
      <w:smartTag w:uri="urn:schemas-microsoft-com:office:smarttags" w:element="metricconverter">
        <w:smartTagPr>
          <w:attr w:name="ProductID" w:val="5,5 km"/>
        </w:smartTagPr>
        <w:r w:rsidRPr="00AD0CEA">
          <w:rPr>
            <w:rFonts w:ascii="Times New Roman" w:eastAsia="Times New Roman" w:hAnsi="Times New Roman" w:cs="Times New Roman"/>
            <w:sz w:val="22"/>
            <w:szCs w:val="22"/>
          </w:rPr>
          <w:t>5,5 km</w:t>
        </w:r>
      </w:smartTag>
      <w:r w:rsidRPr="00AD0CEA">
        <w:rPr>
          <w:rFonts w:ascii="Times New Roman" w:eastAsia="Times New Roman" w:hAnsi="Times New Roman" w:cs="Times New Roman"/>
          <w:sz w:val="22"/>
          <w:szCs w:val="22"/>
        </w:rPr>
        <w:t xml:space="preserve">) – 19 osób, Lipnik (8,00 km) – 4 osoby, </w:t>
      </w:r>
      <w:r w:rsidRPr="00AD0CEA">
        <w:rPr>
          <w:rFonts w:ascii="Times New Roman" w:eastAsia="Times New Roman" w:hAnsi="Times New Roman" w:cs="Times New Roman"/>
          <w:sz w:val="22"/>
          <w:szCs w:val="22"/>
          <w:u w:val="single"/>
        </w:rPr>
        <w:t>maksymalny czas dojazdu wynosi 25 minut licząc od miejscowości położonej najdalej od szkoły</w:t>
      </w:r>
      <w:r w:rsidRPr="00AD0CEA">
        <w:rPr>
          <w:rFonts w:ascii="Times New Roman" w:eastAsia="Times New Roman" w:hAnsi="Times New Roman" w:cs="Times New Roman"/>
          <w:sz w:val="22"/>
          <w:szCs w:val="22"/>
        </w:rPr>
        <w:t>.</w:t>
      </w:r>
    </w:p>
    <w:p w:rsidR="00AD0CEA" w:rsidRPr="00AD0CEA" w:rsidRDefault="00AD0CEA" w:rsidP="00FC2FFA">
      <w:pPr>
        <w:numPr>
          <w:ilvl w:val="0"/>
          <w:numId w:val="25"/>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do Szkoły Podstawowej w Wawrochach na godz. 7:50 z miejscowości: Płozy (</w:t>
      </w:r>
      <w:smartTag w:uri="urn:schemas-microsoft-com:office:smarttags" w:element="metricconverter">
        <w:smartTagPr>
          <w:attr w:name="ProductID" w:val="3,2 km"/>
        </w:smartTagPr>
        <w:r w:rsidRPr="00AD0CEA">
          <w:rPr>
            <w:rFonts w:ascii="Times New Roman" w:eastAsia="Times New Roman" w:hAnsi="Times New Roman" w:cs="Times New Roman"/>
            <w:sz w:val="22"/>
            <w:szCs w:val="22"/>
          </w:rPr>
          <w:t>3,2 km</w:t>
        </w:r>
      </w:smartTag>
      <w:r w:rsidRPr="00AD0CEA">
        <w:rPr>
          <w:rFonts w:ascii="Times New Roman" w:eastAsia="Times New Roman" w:hAnsi="Times New Roman" w:cs="Times New Roman"/>
          <w:sz w:val="22"/>
          <w:szCs w:val="22"/>
        </w:rPr>
        <w:t>) – 26 osób, Prusowy Borek (</w:t>
      </w:r>
      <w:smartTag w:uri="urn:schemas-microsoft-com:office:smarttags" w:element="metricconverter">
        <w:smartTagPr>
          <w:attr w:name="ProductID" w:val="2,2 km"/>
        </w:smartTagPr>
        <w:r w:rsidRPr="00AD0CEA">
          <w:rPr>
            <w:rFonts w:ascii="Times New Roman" w:eastAsia="Times New Roman" w:hAnsi="Times New Roman" w:cs="Times New Roman"/>
            <w:sz w:val="22"/>
            <w:szCs w:val="22"/>
          </w:rPr>
          <w:t>2,2 km</w:t>
        </w:r>
      </w:smartTag>
      <w:r w:rsidRPr="00AD0CEA">
        <w:rPr>
          <w:rFonts w:ascii="Times New Roman" w:eastAsia="Times New Roman" w:hAnsi="Times New Roman" w:cs="Times New Roman"/>
          <w:sz w:val="22"/>
          <w:szCs w:val="22"/>
        </w:rPr>
        <w:t>) – 16 osób, Kolonia Wawrochy (</w:t>
      </w:r>
      <w:smartTag w:uri="urn:schemas-microsoft-com:office:smarttags" w:element="metricconverter">
        <w:smartTagPr>
          <w:attr w:name="ProductID" w:val="1,5 km"/>
        </w:smartTagPr>
        <w:r w:rsidRPr="00AD0CEA">
          <w:rPr>
            <w:rFonts w:ascii="Times New Roman" w:eastAsia="Times New Roman" w:hAnsi="Times New Roman" w:cs="Times New Roman"/>
            <w:sz w:val="22"/>
            <w:szCs w:val="22"/>
          </w:rPr>
          <w:t>1,5 km</w:t>
        </w:r>
      </w:smartTag>
      <w:r w:rsidRPr="00AD0CEA">
        <w:rPr>
          <w:rFonts w:ascii="Times New Roman" w:eastAsia="Times New Roman" w:hAnsi="Times New Roman" w:cs="Times New Roman"/>
          <w:sz w:val="22"/>
          <w:szCs w:val="22"/>
        </w:rPr>
        <w:t xml:space="preserve">) – 2 osoby (w tym kolonia Wawrochy w kierunku </w:t>
      </w:r>
      <w:r>
        <w:rPr>
          <w:rFonts w:ascii="Times New Roman" w:eastAsia="Times New Roman" w:hAnsi="Times New Roman" w:cs="Times New Roman"/>
          <w:sz w:val="22"/>
          <w:szCs w:val="22"/>
        </w:rPr>
        <w:t xml:space="preserve"> </w:t>
      </w:r>
      <w:r w:rsidRPr="00AD0CEA">
        <w:rPr>
          <w:rFonts w:ascii="Times New Roman" w:eastAsia="Times New Roman" w:hAnsi="Times New Roman" w:cs="Times New Roman"/>
          <w:sz w:val="22"/>
          <w:szCs w:val="22"/>
        </w:rPr>
        <w:t xml:space="preserve">Pr. Borek – 1 osoba i w kierunku Płozów – 1 osoba), </w:t>
      </w:r>
      <w:r w:rsidRPr="00AD0CEA">
        <w:rPr>
          <w:rFonts w:ascii="Times New Roman" w:eastAsia="Times New Roman" w:hAnsi="Times New Roman" w:cs="Times New Roman"/>
          <w:sz w:val="22"/>
          <w:szCs w:val="22"/>
          <w:u w:val="single"/>
        </w:rPr>
        <w:t xml:space="preserve">maksymalny czas dojazdu wynosi 20 minut licząc </w:t>
      </w:r>
      <w:r>
        <w:rPr>
          <w:rFonts w:ascii="Times New Roman" w:eastAsia="Times New Roman" w:hAnsi="Times New Roman" w:cs="Times New Roman"/>
          <w:sz w:val="22"/>
          <w:szCs w:val="22"/>
          <w:u w:val="single"/>
        </w:rPr>
        <w:t xml:space="preserve"> </w:t>
      </w:r>
      <w:r w:rsidRPr="00AD0CEA">
        <w:rPr>
          <w:rFonts w:ascii="Times New Roman" w:eastAsia="Times New Roman" w:hAnsi="Times New Roman" w:cs="Times New Roman"/>
          <w:sz w:val="22"/>
          <w:szCs w:val="22"/>
          <w:u w:val="single"/>
        </w:rPr>
        <w:t>od miejscowości położonej najdalej od szkoły.</w:t>
      </w:r>
    </w:p>
    <w:p w:rsidR="00AD0CEA" w:rsidRPr="00AD0CEA" w:rsidRDefault="00AD0CEA" w:rsidP="00FC2FFA">
      <w:pPr>
        <w:numPr>
          <w:ilvl w:val="0"/>
          <w:numId w:val="25"/>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Zespół </w:t>
      </w:r>
      <w:proofErr w:type="spellStart"/>
      <w:r w:rsidRPr="00AD0CEA">
        <w:rPr>
          <w:rFonts w:ascii="Times New Roman" w:eastAsia="Times New Roman" w:hAnsi="Times New Roman" w:cs="Times New Roman"/>
          <w:sz w:val="22"/>
          <w:szCs w:val="22"/>
        </w:rPr>
        <w:t>Szkolno</w:t>
      </w:r>
      <w:proofErr w:type="spellEnd"/>
      <w:r w:rsidRPr="00AD0CEA">
        <w:rPr>
          <w:rFonts w:ascii="Times New Roman" w:eastAsia="Times New Roman" w:hAnsi="Times New Roman" w:cs="Times New Roman"/>
          <w:sz w:val="22"/>
          <w:szCs w:val="22"/>
        </w:rPr>
        <w:t xml:space="preserve"> – Przedszkolny w Lipowcu: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do Szkoły Podstawowej w Lipowcu na godz. 8:10 z miejscowości: Wały (</w:t>
      </w:r>
      <w:smartTag w:uri="urn:schemas-microsoft-com:office:smarttags" w:element="metricconverter">
        <w:smartTagPr>
          <w:attr w:name="ProductID" w:val="4,6 km"/>
        </w:smartTagPr>
        <w:r w:rsidRPr="00AD0CEA">
          <w:rPr>
            <w:rFonts w:ascii="Times New Roman" w:eastAsia="Times New Roman" w:hAnsi="Times New Roman" w:cs="Times New Roman"/>
            <w:sz w:val="22"/>
            <w:szCs w:val="22"/>
          </w:rPr>
          <w:t>4,6 km</w:t>
        </w:r>
      </w:smartTag>
      <w:r w:rsidRPr="00AD0CEA">
        <w:rPr>
          <w:rFonts w:ascii="Times New Roman" w:eastAsia="Times New Roman" w:hAnsi="Times New Roman" w:cs="Times New Roman"/>
          <w:sz w:val="22"/>
          <w:szCs w:val="22"/>
        </w:rPr>
        <w:t xml:space="preserve">) – 22 osoby, Płozy </w:t>
      </w:r>
      <w:r w:rsidRPr="00AD0CEA">
        <w:rPr>
          <w:rFonts w:ascii="Times New Roman" w:eastAsia="Times New Roman" w:hAnsi="Times New Roman" w:cs="Times New Roman"/>
          <w:sz w:val="22"/>
          <w:szCs w:val="22"/>
        </w:rPr>
        <w:br/>
        <w:t xml:space="preserve">(10,0 km) – 1 osoba,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w:t>
      </w:r>
      <w:smartTag w:uri="urn:schemas-microsoft-com:office:smarttags" w:element="metricconverter">
        <w:smartTagPr>
          <w:attr w:name="ProductID" w:val="3,0 km"/>
        </w:smartTagPr>
        <w:r w:rsidRPr="00AD0CEA">
          <w:rPr>
            <w:rFonts w:ascii="Times New Roman" w:eastAsia="Times New Roman" w:hAnsi="Times New Roman" w:cs="Times New Roman"/>
            <w:sz w:val="22"/>
            <w:szCs w:val="22"/>
          </w:rPr>
          <w:t>3,0 km</w:t>
        </w:r>
      </w:smartTag>
      <w:r w:rsidRPr="00AD0CEA">
        <w:rPr>
          <w:rFonts w:ascii="Times New Roman" w:eastAsia="Times New Roman" w:hAnsi="Times New Roman" w:cs="Times New Roman"/>
          <w:sz w:val="22"/>
          <w:szCs w:val="22"/>
        </w:rPr>
        <w:t>) – 6 osób, Piecuchy (</w:t>
      </w:r>
      <w:smartTag w:uri="urn:schemas-microsoft-com:office:smarttags" w:element="metricconverter">
        <w:smartTagPr>
          <w:attr w:name="ProductID" w:val="8,1 km"/>
        </w:smartTagPr>
        <w:r w:rsidRPr="00AD0CEA">
          <w:rPr>
            <w:rFonts w:ascii="Times New Roman" w:eastAsia="Times New Roman" w:hAnsi="Times New Roman" w:cs="Times New Roman"/>
            <w:sz w:val="22"/>
            <w:szCs w:val="22"/>
          </w:rPr>
          <w:t>8,1 km</w:t>
        </w:r>
      </w:smartTag>
      <w:r w:rsidRPr="00AD0CEA">
        <w:rPr>
          <w:rFonts w:ascii="Times New Roman" w:eastAsia="Times New Roman" w:hAnsi="Times New Roman" w:cs="Times New Roman"/>
          <w:sz w:val="22"/>
          <w:szCs w:val="22"/>
        </w:rPr>
        <w:t>) – 12 osób, Łuka (</w:t>
      </w:r>
      <w:smartTag w:uri="urn:schemas-microsoft-com:office:smarttags" w:element="metricconverter">
        <w:smartTagPr>
          <w:attr w:name="ProductID" w:val="5,4 km"/>
        </w:smartTagPr>
        <w:r w:rsidRPr="00AD0CEA">
          <w:rPr>
            <w:rFonts w:ascii="Times New Roman" w:eastAsia="Times New Roman" w:hAnsi="Times New Roman" w:cs="Times New Roman"/>
            <w:sz w:val="22"/>
            <w:szCs w:val="22"/>
          </w:rPr>
          <w:t>5,4 km</w:t>
        </w:r>
      </w:smartTag>
      <w:r w:rsidRPr="00AD0CEA">
        <w:rPr>
          <w:rFonts w:ascii="Times New Roman" w:eastAsia="Times New Roman" w:hAnsi="Times New Roman" w:cs="Times New Roman"/>
          <w:sz w:val="22"/>
          <w:szCs w:val="22"/>
        </w:rPr>
        <w:t xml:space="preserve">) – 11 osób, Mały Lipowiec – (3,0 km) - 8 osób, Kolonia Lipowiec (2,0 km) – 21 osób, Gawrzyjałki (6,0 km) – 3 osoby, </w:t>
      </w:r>
      <w:r w:rsidRPr="00AD0CEA">
        <w:rPr>
          <w:rFonts w:ascii="Times New Roman" w:eastAsia="Times New Roman" w:hAnsi="Times New Roman" w:cs="Times New Roman"/>
          <w:sz w:val="22"/>
          <w:szCs w:val="22"/>
          <w:u w:val="single"/>
        </w:rPr>
        <w:t>maksymalny czas dojazdu wynosi 50 minut licząc od miejscowości położonej najdalej od szkoły.</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do Gminnego Przedszkola w Lipowcu z miejscowości: Wały (</w:t>
      </w:r>
      <w:smartTag w:uri="urn:schemas-microsoft-com:office:smarttags" w:element="metricconverter">
        <w:smartTagPr>
          <w:attr w:name="ProductID" w:val="4,6 km"/>
        </w:smartTagPr>
        <w:r w:rsidRPr="00AD0CEA">
          <w:rPr>
            <w:rFonts w:ascii="Times New Roman" w:eastAsia="Times New Roman" w:hAnsi="Times New Roman" w:cs="Times New Roman"/>
            <w:sz w:val="22"/>
            <w:szCs w:val="22"/>
          </w:rPr>
          <w:t>4,6 km</w:t>
        </w:r>
      </w:smartTag>
      <w:r w:rsidRPr="00AD0CEA">
        <w:rPr>
          <w:rFonts w:ascii="Times New Roman" w:eastAsia="Times New Roman" w:hAnsi="Times New Roman" w:cs="Times New Roman"/>
          <w:sz w:val="22"/>
          <w:szCs w:val="22"/>
        </w:rPr>
        <w:t>) – 3 osoby, Piecuchy (</w:t>
      </w:r>
      <w:smartTag w:uri="urn:schemas-microsoft-com:office:smarttags" w:element="metricconverter">
        <w:smartTagPr>
          <w:attr w:name="ProductID" w:val="8,1 km"/>
        </w:smartTagPr>
        <w:r w:rsidRPr="00AD0CEA">
          <w:rPr>
            <w:rFonts w:ascii="Times New Roman" w:eastAsia="Times New Roman" w:hAnsi="Times New Roman" w:cs="Times New Roman"/>
            <w:sz w:val="22"/>
            <w:szCs w:val="22"/>
          </w:rPr>
          <w:t>8,1 km</w:t>
        </w:r>
      </w:smartTag>
      <w:r w:rsidRPr="00AD0CEA">
        <w:rPr>
          <w:rFonts w:ascii="Times New Roman" w:eastAsia="Times New Roman" w:hAnsi="Times New Roman" w:cs="Times New Roman"/>
          <w:sz w:val="22"/>
          <w:szCs w:val="22"/>
        </w:rPr>
        <w:t xml:space="preserve">) – </w:t>
      </w:r>
      <w:r w:rsidRPr="00AD0CEA">
        <w:rPr>
          <w:rFonts w:ascii="Times New Roman" w:eastAsia="Times New Roman" w:hAnsi="Times New Roman" w:cs="Times New Roman"/>
          <w:sz w:val="22"/>
          <w:szCs w:val="22"/>
        </w:rPr>
        <w:br/>
        <w:t>4 osoby, Łuka (</w:t>
      </w:r>
      <w:smartTag w:uri="urn:schemas-microsoft-com:office:smarttags" w:element="metricconverter">
        <w:smartTagPr>
          <w:attr w:name="ProductID" w:val="5,4 km"/>
        </w:smartTagPr>
        <w:r w:rsidRPr="00AD0CEA">
          <w:rPr>
            <w:rFonts w:ascii="Times New Roman" w:eastAsia="Times New Roman" w:hAnsi="Times New Roman" w:cs="Times New Roman"/>
            <w:sz w:val="22"/>
            <w:szCs w:val="22"/>
          </w:rPr>
          <w:t>5,4 km</w:t>
        </w:r>
      </w:smartTag>
      <w:r w:rsidRPr="00AD0CEA">
        <w:rPr>
          <w:rFonts w:ascii="Times New Roman" w:eastAsia="Times New Roman" w:hAnsi="Times New Roman" w:cs="Times New Roman"/>
          <w:sz w:val="22"/>
          <w:szCs w:val="22"/>
        </w:rPr>
        <w:t xml:space="preserve">) – 1 osoba,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1 osoba, Mały Lipowiec (3,0 km) – 2 osoby, Gawrzyjałki </w:t>
      </w:r>
      <w:r w:rsidRPr="00AD0CEA">
        <w:rPr>
          <w:rFonts w:ascii="Times New Roman" w:eastAsia="Times New Roman" w:hAnsi="Times New Roman" w:cs="Times New Roman"/>
          <w:sz w:val="22"/>
          <w:szCs w:val="22"/>
        </w:rPr>
        <w:br/>
        <w:t xml:space="preserve">(6,0 km) – 2 osoby </w:t>
      </w:r>
      <w:r w:rsidRPr="00AD0CEA">
        <w:rPr>
          <w:rFonts w:ascii="Times New Roman" w:eastAsia="Times New Roman" w:hAnsi="Times New Roman" w:cs="Times New Roman"/>
          <w:sz w:val="22"/>
          <w:szCs w:val="22"/>
          <w:u w:val="single"/>
        </w:rPr>
        <w:t>maksymalny czas dojazdu wynosi 40 minut licząc od miejscowości położonej najdalej od szkoły.</w:t>
      </w:r>
    </w:p>
    <w:p w:rsidR="00AD0CEA" w:rsidRPr="00AD0CEA" w:rsidRDefault="00AD0CEA" w:rsidP="00AD0CEA">
      <w:pPr>
        <w:rPr>
          <w:rFonts w:ascii="Times New Roman" w:eastAsia="Times New Roman" w:hAnsi="Times New Roman" w:cs="Times New Roman"/>
          <w:sz w:val="22"/>
          <w:szCs w:val="22"/>
        </w:rPr>
      </w:pP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Powrót ze szkoły lub przedszkola: </w:t>
      </w:r>
    </w:p>
    <w:p w:rsidR="00AD0CEA" w:rsidRPr="00AD0CEA" w:rsidRDefault="00AD0CEA" w:rsidP="00FC2FFA">
      <w:pPr>
        <w:numPr>
          <w:ilvl w:val="0"/>
          <w:numId w:val="26"/>
        </w:num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ze Szkoły Podstawowej w Rudce do miejscowości: </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Poniedziałek:</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13:45: Czarkowy Grąd – 6 osób, Małdaniec – 5 osób, Lipnik – 4 osoby;</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15:25: Czarkowy Grąd – 4 osoby, Małdaniec – 14 osób.</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Wtorek: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13:45: Czarkowy Grąd – 6 osób, Małdaniec – 5 osób, Lipnik – 4 osoby;</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15:25: Czarkowy Grąd – 4 osoby, Małdaniec – 14 osób.</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Środa: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13:45: Czarkowy Grąd – 6 osób, Małdaniec – 5 osób, Lipnik – 4 osoby;</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15:25: Czarkowy Grąd – 4 osoby, Małdaniec – 14 osób.</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b/>
          <w:sz w:val="22"/>
          <w:szCs w:val="22"/>
        </w:rPr>
        <w:lastRenderedPageBreak/>
        <w:t xml:space="preserve">Czwartek: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13:45: Czarkowy Grąd – 6 osób, Małdaniec – 5 osób, Lipnik – 4 osoby;</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15:25: Czarkowy Grąd – 4 osoby, Małdaniec – 14 osób.</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Piątek:</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13:45: Czarkowy Grąd – 6 osób, Małdaniec – 5 osób, Lipnik – 4 osoby;</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15:25: Czarkowy Grąd – 4 osoby, Małdaniec – 14 osób.</w:t>
      </w:r>
    </w:p>
    <w:p w:rsidR="00AD0CEA" w:rsidRPr="00AD0CEA" w:rsidRDefault="00AD0CEA" w:rsidP="00AD0CEA">
      <w:pPr>
        <w:rPr>
          <w:rFonts w:ascii="Times New Roman" w:eastAsia="Times New Roman" w:hAnsi="Times New Roman" w:cs="Times New Roman"/>
          <w:sz w:val="22"/>
          <w:szCs w:val="22"/>
        </w:rPr>
      </w:pPr>
    </w:p>
    <w:p w:rsidR="00AD0CEA" w:rsidRPr="00AD0CEA" w:rsidRDefault="00AD0CEA" w:rsidP="00AD0CEA">
      <w:pPr>
        <w:rPr>
          <w:rFonts w:ascii="Times New Roman" w:eastAsia="Times New Roman" w:hAnsi="Times New Roman" w:cs="Times New Roman"/>
          <w:sz w:val="22"/>
          <w:szCs w:val="22"/>
        </w:rPr>
      </w:pPr>
    </w:p>
    <w:p w:rsidR="00AD0CEA" w:rsidRPr="00AD0CEA" w:rsidRDefault="00AD0CEA" w:rsidP="00AD0CEA">
      <w:pPr>
        <w:rPr>
          <w:rFonts w:ascii="Times New Roman" w:eastAsia="Times New Roman" w:hAnsi="Times New Roman" w:cs="Times New Roman"/>
          <w:color w:val="FF0000"/>
          <w:sz w:val="22"/>
          <w:szCs w:val="22"/>
        </w:rPr>
      </w:pPr>
    </w:p>
    <w:p w:rsidR="00AD0CEA" w:rsidRPr="00AD0CEA" w:rsidRDefault="00AD0CEA" w:rsidP="00FC2FFA">
      <w:pPr>
        <w:numPr>
          <w:ilvl w:val="0"/>
          <w:numId w:val="26"/>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ze Szkoły Podstawowej w Wawrochach do miejscowości: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Poniedziałek:</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13:25: Prusowy Borek – 10 osób, Płozy – 20 osób, Kolonia Wawrochy – 1 osoba (kierunek Prusowy Borek);</w:t>
      </w:r>
    </w:p>
    <w:p w:rsidR="00AD0CEA" w:rsidRPr="00AD0CEA" w:rsidRDefault="00AD0CEA" w:rsidP="00AD0CEA">
      <w:pPr>
        <w:jc w:val="both"/>
        <w:rPr>
          <w:rFonts w:ascii="Times New Roman" w:eastAsia="Times New Roman" w:hAnsi="Times New Roman" w:cs="Times New Roman"/>
          <w:color w:val="FF0000"/>
          <w:sz w:val="22"/>
          <w:szCs w:val="22"/>
        </w:rPr>
      </w:pPr>
      <w:r w:rsidRPr="00AD0CEA">
        <w:rPr>
          <w:rFonts w:ascii="Times New Roman" w:eastAsia="Times New Roman" w:hAnsi="Times New Roman" w:cs="Times New Roman"/>
          <w:sz w:val="22"/>
          <w:szCs w:val="22"/>
        </w:rPr>
        <w:t>o godz. 15:05: Prusowy Borek – 6 osób, Płozy – 6 osób, Kolonia Wawrochy – 1 osoba (kierunek Płozy).</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Wtorek: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13:25: Prusowy Borek – 10 osób, Płozy – 20 osób, Kolonia Wawrochy – 1 osoba (kierunek Prusowy Borek);</w:t>
      </w:r>
    </w:p>
    <w:p w:rsidR="00AD0CEA" w:rsidRPr="00AD0CEA" w:rsidRDefault="00AD0CEA" w:rsidP="00AD0CEA">
      <w:pPr>
        <w:jc w:val="both"/>
        <w:rPr>
          <w:rFonts w:ascii="Times New Roman" w:eastAsia="Times New Roman" w:hAnsi="Times New Roman" w:cs="Times New Roman"/>
          <w:color w:val="FF0000"/>
          <w:sz w:val="22"/>
          <w:szCs w:val="22"/>
        </w:rPr>
      </w:pPr>
      <w:r w:rsidRPr="00AD0CEA">
        <w:rPr>
          <w:rFonts w:ascii="Times New Roman" w:eastAsia="Times New Roman" w:hAnsi="Times New Roman" w:cs="Times New Roman"/>
          <w:sz w:val="22"/>
          <w:szCs w:val="22"/>
        </w:rPr>
        <w:t>o godz. 15:05: Prusowy Borek – 6 osób, Płozy – 6 osób, Kolonia Wawrochy – 1 osoba (kierunek Płozy).</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Środa: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13:25: Prusowy Borek – 10 osób, Płozy – 20 osób, Kolonia Wawrochy – 1 osoba (kierunek Prusowy Borek);</w:t>
      </w:r>
    </w:p>
    <w:p w:rsidR="00AD0CEA" w:rsidRPr="00AD0CEA" w:rsidRDefault="00AD0CEA" w:rsidP="00AD0CEA">
      <w:pPr>
        <w:jc w:val="both"/>
        <w:rPr>
          <w:rFonts w:ascii="Times New Roman" w:eastAsia="Times New Roman" w:hAnsi="Times New Roman" w:cs="Times New Roman"/>
          <w:color w:val="FF0000"/>
          <w:sz w:val="22"/>
          <w:szCs w:val="22"/>
        </w:rPr>
      </w:pPr>
      <w:r w:rsidRPr="00AD0CEA">
        <w:rPr>
          <w:rFonts w:ascii="Times New Roman" w:eastAsia="Times New Roman" w:hAnsi="Times New Roman" w:cs="Times New Roman"/>
          <w:sz w:val="22"/>
          <w:szCs w:val="22"/>
        </w:rPr>
        <w:t>o godz. 15:05: Prusowy Borek – 6 osób, Płozy – 6 osób, Kolonia Wawrochy – 1 osoba (kierunek Płozy).</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Czwartek: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12:30: Prusowy Borek – 16 osób, Płozy – 26 osób, Kolonia Wawrochy – 2 osoby (1 osoba kierunek Prusowy Borek, 1 osoba (kierunek Płozy).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Piątek: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12:30: Prusowy Borek – 16 osób, Płozy – 26 osób, Kolonia Wawrochy – 2 osoby (1 osoba kierunek Prusowy Borek, 1 osoba (kierunek Płozy). </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AD0CEA">
      <w:pPr>
        <w:jc w:val="both"/>
        <w:rPr>
          <w:rFonts w:ascii="Times New Roman" w:eastAsia="Times New Roman" w:hAnsi="Times New Roman" w:cs="Times New Roman"/>
          <w:b/>
          <w:szCs w:val="22"/>
        </w:rPr>
      </w:pPr>
      <w:r w:rsidRPr="00AD0CEA">
        <w:rPr>
          <w:rFonts w:ascii="Times New Roman" w:eastAsia="Times New Roman" w:hAnsi="Times New Roman" w:cs="Times New Roman"/>
          <w:b/>
          <w:szCs w:val="22"/>
        </w:rPr>
        <w:t xml:space="preserve">Brak drugiego kursu w czwartki i piątki sytuacja jednak może ulec zmianie. </w:t>
      </w:r>
    </w:p>
    <w:p w:rsidR="00AD0CEA" w:rsidRPr="00AD0CEA" w:rsidRDefault="00AD0CEA" w:rsidP="00AD0CEA">
      <w:pPr>
        <w:rPr>
          <w:rFonts w:ascii="Times New Roman" w:eastAsia="Times New Roman" w:hAnsi="Times New Roman" w:cs="Times New Roman"/>
          <w:color w:val="FF0000"/>
          <w:sz w:val="22"/>
          <w:szCs w:val="22"/>
        </w:rPr>
      </w:pPr>
    </w:p>
    <w:p w:rsidR="00AD0CEA" w:rsidRPr="00AD0CEA" w:rsidRDefault="00AD0CEA" w:rsidP="00FC2FFA">
      <w:pPr>
        <w:numPr>
          <w:ilvl w:val="0"/>
          <w:numId w:val="26"/>
        </w:num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z Zespołu </w:t>
      </w:r>
      <w:proofErr w:type="spellStart"/>
      <w:r w:rsidRPr="00AD0CEA">
        <w:rPr>
          <w:rFonts w:ascii="Times New Roman" w:eastAsia="Times New Roman" w:hAnsi="Times New Roman" w:cs="Times New Roman"/>
          <w:sz w:val="22"/>
          <w:szCs w:val="22"/>
        </w:rPr>
        <w:t>Szkolno</w:t>
      </w:r>
      <w:proofErr w:type="spellEnd"/>
      <w:r w:rsidRPr="00AD0CEA">
        <w:rPr>
          <w:rFonts w:ascii="Times New Roman" w:eastAsia="Times New Roman" w:hAnsi="Times New Roman" w:cs="Times New Roman"/>
          <w:sz w:val="22"/>
          <w:szCs w:val="22"/>
        </w:rPr>
        <w:t xml:space="preserve"> – Przedszkolnego w Lipowcu –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ze Szkoły Podstawowej w Lipowcu do miejscowości:</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Poniedziałek:</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13:00: Wały - 5 osób; Kolonia Lipowiec – 11 osób, Łuka – 3 osoby, Lipowiec Mały – 3 osoby, Piecuchy – 5 osób;</w:t>
      </w:r>
    </w:p>
    <w:p w:rsidR="00AD0CEA" w:rsidRPr="00AD0CEA" w:rsidRDefault="00AD0CEA" w:rsidP="00AD0CEA">
      <w:pPr>
        <w:jc w:val="both"/>
        <w:rPr>
          <w:rFonts w:ascii="Times New Roman" w:eastAsia="Times New Roman" w:hAnsi="Times New Roman" w:cs="Times New Roman"/>
          <w:color w:val="FF0000"/>
          <w:sz w:val="22"/>
          <w:szCs w:val="22"/>
        </w:rPr>
      </w:pPr>
      <w:r w:rsidRPr="00AD0CEA">
        <w:rPr>
          <w:rFonts w:ascii="Times New Roman" w:eastAsia="Times New Roman" w:hAnsi="Times New Roman" w:cs="Times New Roman"/>
          <w:sz w:val="22"/>
          <w:szCs w:val="22"/>
        </w:rPr>
        <w:t xml:space="preserve">o godz. 14:30: Kolonia Lipowiec – 10 osób, Łuka – 8 osób, Lipowiec Mały – 5 osób,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6 osób, Piecuchy – 7 osób, Wały 17 osób (w tym 3 osoby Kolonia Wały), Płozy – 1 osoba, Gawrzyjałki – 3 osoby</w:t>
      </w:r>
      <w:r w:rsidRPr="00AD0CEA">
        <w:rPr>
          <w:rFonts w:ascii="Times New Roman" w:eastAsia="Times New Roman" w:hAnsi="Times New Roman" w:cs="Times New Roman"/>
          <w:color w:val="FF0000"/>
          <w:sz w:val="22"/>
          <w:szCs w:val="22"/>
        </w:rPr>
        <w:t xml:space="preserve">.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Wtorek: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13:00: Wały - 5 osób; Kolonia Lipowiec – 11 osób, Łuka – 3 osoby, Lipowiec Mały – 3 osoby, Piecuchy – 5 osób;</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14:30: Kolonia Lipowiec – 10 osób, Łuka – 8 osób, Lipowiec Mały – 5 osób,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6 osób, Piecuchy – 7 osób, Wały 17 osób (w tym 3 osoby Kolonia Wały), Płozy – 1 osoba, Gawrzyjałki – 3 osoby.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Środa: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13:00: Wały - 10 osób; Kolonia Lipowiec – 13 osób, Łuka – 7 osób, Lipowiec Mały – 7 osób, Piecuchy – 7 osób,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2 osoby, Gawrzyjałki – 2 osoby, Płozy – 1 osoba;</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14:30: Kolonia Lipowiec – 8 osób, Łuka – 4 osoby, Lipowiec Mały – 1 osoba,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4 osoby, Piecuchy – 5 osób, Wały 12 osób (w tym 3 osoby Kolonia Wały), Gawrzyjałki – 1 osoba.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Czwartek: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13:00: Wały - 5 osób; Kolonia Lipowiec – 11 osób, Łuka – 3 osoby, Lipowiec Mały – 3 osoby, Piecuchy – 5 osób;</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14:30: Kolonia Lipowiec – 10 osób, Łuka – 8 osób, Lipowiec Mały – 5 osób,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6 osób, Piecuchy – 7 osób, Wały 17 osób (w tym 3 osoby Kolonia Wały), Płozy – 1 osoba, Gawrzyjałki – 3 osoby.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Piątek: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13:00: Wały - 10 osób, Kolonia Lipowiec – 13 osób, Łuka – 7 osób, Lipowiec Mały – 7 osób, Piecuchy – 7 osób,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2 osoby, Gawrzyjałki – 2 osoby, Płozy – 1 osoba;</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lastRenderedPageBreak/>
        <w:t xml:space="preserve">o godz. 14:30: Kolonia Lipowiec – 8 osób, Łuka – 4 osoby, Lipowiec Mały – 1 osoba,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4 osoby, Piecuchy – 5 osób, Wały 12 osób (w tym 3 osoby Kolonia Wały), Gawrzyjałki – 1 osoba. </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z Gminnego Przedszkola w Lipowcu z miejscowości: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Poniedziałek:</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13:00: Wały - 1 osoba;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14:30: Wały– 2 osoby, Piecuchy– 4 osoby, Łuka – 1 osoba,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1 osoba, Mały Lipowiec – 2 osoby, Gawrzyjałki  – 2 osoby.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Wtorek: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13:00: Wały - 1 osoba;</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14:30: Wały– 2 osoby, Piecuchy– 4 osoby, Łuka – 1 osoba,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1 osoba, Mały Lipowiec – 2 osoby, Gawrzyjałki  – 2 osoby.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Środa: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13:00: Wały - 1 osoba;</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14:30: Wały– 2 osoby, Piecuchy– 4 osoby, Łuka – 1 osoba,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1 osoba, Mały Lipowiec – 2 osoby, Gawrzyjałki  – 2 osoby.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Czwartek: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13:00: Wały - 1 osoba;</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14:30: Wały– 2 osoby, Piecuchy– 4 osoby, Łuka – 1 osoba,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1 osoba, Mały Lipowiec – 2 osoby, Gawrzyjałki  – 2 osoby.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Piątek: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13:00: Wały - 1 osoba;</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14:30: Wały– 2 osoby, Piecuchy– 4 osoby, Łuka – 1 osoba, </w:t>
      </w:r>
      <w:proofErr w:type="spellStart"/>
      <w:r w:rsidRPr="00AD0CEA">
        <w:rPr>
          <w:rFonts w:ascii="Times New Roman" w:eastAsia="Times New Roman" w:hAnsi="Times New Roman" w:cs="Times New Roman"/>
          <w:sz w:val="22"/>
          <w:szCs w:val="22"/>
        </w:rPr>
        <w:t>Pużary</w:t>
      </w:r>
      <w:proofErr w:type="spellEnd"/>
      <w:r w:rsidRPr="00AD0CEA">
        <w:rPr>
          <w:rFonts w:ascii="Times New Roman" w:eastAsia="Times New Roman" w:hAnsi="Times New Roman" w:cs="Times New Roman"/>
          <w:sz w:val="22"/>
          <w:szCs w:val="22"/>
        </w:rPr>
        <w:t xml:space="preserve"> – 1 osoba, Mały Lipowiec – 2 osoby, Gawrzyjałki  – 2 osoby. </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AD0CEA">
      <w:pPr>
        <w:jc w:val="both"/>
        <w:rPr>
          <w:rFonts w:ascii="Times New Roman" w:eastAsia="Times New Roman" w:hAnsi="Times New Roman" w:cs="Times New Roman"/>
          <w:b/>
          <w:sz w:val="24"/>
          <w:szCs w:val="24"/>
          <w:u w:val="single"/>
        </w:rPr>
      </w:pPr>
      <w:r w:rsidRPr="00AD0CEA">
        <w:rPr>
          <w:rFonts w:ascii="Times New Roman" w:eastAsia="Times New Roman" w:hAnsi="Times New Roman" w:cs="Times New Roman"/>
          <w:b/>
          <w:sz w:val="24"/>
          <w:szCs w:val="24"/>
          <w:u w:val="single"/>
        </w:rPr>
        <w:t>CZĘŚĆ II - Zakup biletów miesięcznych dla uczniów zamieszkałych na terenie gminy Szczytno dojeżdżających do placówek oświatowych (Olszyny) w 2022/2023 roku</w:t>
      </w:r>
    </w:p>
    <w:p w:rsidR="00AD0CEA" w:rsidRPr="00AD0CEA" w:rsidRDefault="00AD0CEA" w:rsidP="00AD0CEA">
      <w:pPr>
        <w:rPr>
          <w:rFonts w:ascii="Times New Roman" w:eastAsia="Times New Roman" w:hAnsi="Times New Roman" w:cs="Times New Roman"/>
          <w:sz w:val="22"/>
          <w:szCs w:val="22"/>
        </w:rPr>
      </w:pP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Adresy szkół i przedszkoli oraz godziny początku zajęć lekcyjnych: </w:t>
      </w:r>
    </w:p>
    <w:p w:rsidR="00AD0CEA" w:rsidRPr="00AD0CEA" w:rsidRDefault="00AD0CEA" w:rsidP="00FC2FFA">
      <w:pPr>
        <w:numPr>
          <w:ilvl w:val="0"/>
          <w:numId w:val="38"/>
        </w:num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Szkoła Podstawowa w Olszynach, Olszyny 30, - godz. 8:00</w:t>
      </w:r>
    </w:p>
    <w:p w:rsidR="00AD0CEA" w:rsidRPr="00AD0CEA" w:rsidRDefault="00AD0CEA" w:rsidP="00AD0CEA">
      <w:pPr>
        <w:rPr>
          <w:rFonts w:ascii="Times New Roman" w:eastAsia="Times New Roman" w:hAnsi="Times New Roman" w:cs="Times New Roman"/>
          <w:sz w:val="22"/>
          <w:szCs w:val="22"/>
        </w:rPr>
      </w:pP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Opis:</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Transport osób do szkół lub przedszkoli, liczba osób, maksymalny czas dojazdu ucznia z miejscowości zamieszkania do szkoły (przedszkola) oraz odległość w kilometrach od szkoły (przedszkola) do miejscowości: </w:t>
      </w:r>
    </w:p>
    <w:p w:rsidR="00AD0CEA" w:rsidRPr="00AD0CEA" w:rsidRDefault="00AD0CEA" w:rsidP="00FC2FFA">
      <w:pPr>
        <w:numPr>
          <w:ilvl w:val="0"/>
          <w:numId w:val="27"/>
        </w:numPr>
        <w:autoSpaceDE w:val="0"/>
        <w:autoSpaceDN w:val="0"/>
        <w:adjustRightInd w:val="0"/>
        <w:spacing w:before="57"/>
        <w:jc w:val="both"/>
        <w:rPr>
          <w:rFonts w:ascii="Times New Roman" w:eastAsia="Times New Roman" w:hAnsi="Times New Roman" w:cs="Times New Roman"/>
          <w:sz w:val="22"/>
          <w:szCs w:val="22"/>
          <w:u w:val="single"/>
        </w:rPr>
      </w:pPr>
      <w:r w:rsidRPr="00AD0CEA">
        <w:rPr>
          <w:rFonts w:ascii="Times New Roman" w:eastAsia="Times New Roman" w:hAnsi="Times New Roman" w:cs="Times New Roman"/>
          <w:sz w:val="22"/>
          <w:szCs w:val="22"/>
        </w:rPr>
        <w:t>Szkoła Podstawowa w Olszynach, Olszyny 30 (na godz. 7:50) z miejscowości: Niedźwiedzie (</w:t>
      </w:r>
      <w:smartTag w:uri="urn:schemas-microsoft-com:office:smarttags" w:element="metricconverter">
        <w:smartTagPr>
          <w:attr w:name="ProductID" w:val="4,9 km"/>
        </w:smartTagPr>
        <w:r w:rsidRPr="00AD0CEA">
          <w:rPr>
            <w:rFonts w:ascii="Times New Roman" w:eastAsia="Times New Roman" w:hAnsi="Times New Roman" w:cs="Times New Roman"/>
            <w:sz w:val="22"/>
            <w:szCs w:val="22"/>
          </w:rPr>
          <w:t>4,9 km</w:t>
        </w:r>
      </w:smartTag>
      <w:r w:rsidRPr="00AD0CEA">
        <w:rPr>
          <w:rFonts w:ascii="Times New Roman" w:eastAsia="Times New Roman" w:hAnsi="Times New Roman" w:cs="Times New Roman"/>
          <w:sz w:val="22"/>
          <w:szCs w:val="22"/>
        </w:rPr>
        <w:t xml:space="preserve">) – 14 osób, Jeruty (4,1 km) – 1 osoba, </w:t>
      </w:r>
      <w:r w:rsidRPr="00AD0CEA">
        <w:rPr>
          <w:rFonts w:ascii="Times New Roman" w:eastAsia="Times New Roman" w:hAnsi="Times New Roman" w:cs="Times New Roman"/>
          <w:sz w:val="22"/>
          <w:szCs w:val="22"/>
          <w:u w:val="single"/>
        </w:rPr>
        <w:t>maksymalny czas dojazdu wynosi 30 minut licząc od miejscowości położonej najdalej od szkoły.</w:t>
      </w:r>
    </w:p>
    <w:p w:rsidR="00AD0CEA" w:rsidRPr="00AD0CEA" w:rsidRDefault="00AD0CEA" w:rsidP="00AD0CEA">
      <w:pPr>
        <w:rPr>
          <w:rFonts w:ascii="Times New Roman" w:eastAsia="Times New Roman" w:hAnsi="Times New Roman" w:cs="Times New Roman"/>
          <w:b/>
          <w:sz w:val="22"/>
          <w:szCs w:val="22"/>
        </w:rPr>
      </w:pP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Powrót z Szkoła Podstawowa w Olszynach do miejscowości: </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Poniedziałek: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13:40: Niedźwiedzie – 14 osób, Jeruty – 1 osoba.</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Wtorek: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13:40: Niedźwiedzie – 11 osób, Jeruty – 1 osoba;</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15:50: Niedźwiedzie – 3 osoby. </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Środa: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13:40: Niedźwiedzie – 11 osób, Jeruty – 1 osoba;</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15:50: Niedźwiedzie – 3 osoby. </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Czwartek: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13:40: Niedźwiedzie – 11 osób, Jeruty – 1 osoba;</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15:50: Niedźwiedzie – 3 osoby. </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Piątek: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13:40: Niedźwiedzie – 14 osób, Jeruty – 1 osoba.</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AD0CEA">
      <w:pPr>
        <w:jc w:val="both"/>
        <w:rPr>
          <w:rFonts w:ascii="Times New Roman" w:eastAsia="Times New Roman" w:hAnsi="Times New Roman" w:cs="Times New Roman"/>
          <w:b/>
          <w:sz w:val="24"/>
          <w:szCs w:val="24"/>
          <w:u w:val="single"/>
        </w:rPr>
      </w:pPr>
      <w:r w:rsidRPr="00AD0CEA">
        <w:rPr>
          <w:rFonts w:ascii="Times New Roman" w:eastAsia="Times New Roman" w:hAnsi="Times New Roman" w:cs="Times New Roman"/>
          <w:b/>
          <w:sz w:val="24"/>
          <w:szCs w:val="24"/>
          <w:u w:val="single"/>
        </w:rPr>
        <w:t>CZĘŚĆ III - Zakup biletów miesięcznych dla uczniów zamieszkałych na terenie gminy Szczytno dojeżdżających do placówek oświatowych (Szczytno) w 2022/2023 roku</w:t>
      </w:r>
    </w:p>
    <w:p w:rsidR="00AD0CEA" w:rsidRPr="00AD0CEA" w:rsidRDefault="00AD0CEA" w:rsidP="00AD0CEA">
      <w:pPr>
        <w:jc w:val="both"/>
        <w:rPr>
          <w:rFonts w:ascii="Times New Roman" w:eastAsia="Times New Roman" w:hAnsi="Times New Roman" w:cs="Times New Roman"/>
          <w:b/>
          <w:sz w:val="22"/>
          <w:szCs w:val="22"/>
        </w:rPr>
      </w:pP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lastRenderedPageBreak/>
        <w:t xml:space="preserve">Adresy szkół oraz godz. początku zajęć lekcyjnych: </w:t>
      </w:r>
    </w:p>
    <w:p w:rsidR="00AD0CEA" w:rsidRPr="00AD0CEA" w:rsidRDefault="00AD0CEA" w:rsidP="00FC2FFA">
      <w:pPr>
        <w:numPr>
          <w:ilvl w:val="0"/>
          <w:numId w:val="29"/>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Szkoła Podstawowa nr 6 w Szczytnie, ul. Bohaterów Września 1939 r. 2, - godz.8:00;</w:t>
      </w:r>
    </w:p>
    <w:p w:rsidR="00AD0CEA" w:rsidRPr="00AD0CEA" w:rsidRDefault="00AD0CEA" w:rsidP="00FC2FFA">
      <w:pPr>
        <w:numPr>
          <w:ilvl w:val="0"/>
          <w:numId w:val="29"/>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Szkoła Podstawowa z Oddz. Integracyjnymi nr 2 w Szczytnie, ul. W. Kętrzyńskiego 6, - godz. 8:00;</w:t>
      </w:r>
    </w:p>
    <w:p w:rsidR="00AD0CEA" w:rsidRPr="00AD0CEA" w:rsidRDefault="00AD0CEA" w:rsidP="00FC2FFA">
      <w:pPr>
        <w:numPr>
          <w:ilvl w:val="0"/>
          <w:numId w:val="29"/>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Sportowa Szkoła Podstawowa nr 4 w Szczytnie, ul. J. Lanca 1, 12-100 Szczytno;</w:t>
      </w:r>
    </w:p>
    <w:p w:rsidR="00AD0CEA" w:rsidRPr="00AD0CEA" w:rsidRDefault="00AD0CEA" w:rsidP="00FC2FFA">
      <w:pPr>
        <w:numPr>
          <w:ilvl w:val="0"/>
          <w:numId w:val="29"/>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Oddział Przedszkolny Gminnego Przedszkola w Nowinach, który znajduje się w Sportowej Szkole Podstawowej nr 4 w Szczytnie - godziny dopasowane do pracy Szkoły Podstawowej z Oddz. Integracyjnymi nr 2 w Szczytnie. </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Opis:</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Transport osób do szkół lub przedszkoli, liczba osób, maksymalny czas dojazdu ucznia z miejscowości zamieszkania do szkoły (przedszkola) oraz odległość w kilomet</w:t>
      </w:r>
      <w:r>
        <w:rPr>
          <w:rFonts w:ascii="Times New Roman" w:eastAsia="Times New Roman" w:hAnsi="Times New Roman" w:cs="Times New Roman"/>
          <w:sz w:val="22"/>
          <w:szCs w:val="22"/>
        </w:rPr>
        <w:t xml:space="preserve">rach od szkoły (przedszkola) do </w:t>
      </w:r>
      <w:r w:rsidRPr="00AD0CEA">
        <w:rPr>
          <w:rFonts w:ascii="Times New Roman" w:eastAsia="Times New Roman" w:hAnsi="Times New Roman" w:cs="Times New Roman"/>
          <w:sz w:val="22"/>
          <w:szCs w:val="22"/>
        </w:rPr>
        <w:t xml:space="preserve">miejscowości: </w:t>
      </w:r>
    </w:p>
    <w:p w:rsidR="00AD0CEA" w:rsidRPr="00AD0CEA" w:rsidRDefault="00AD0CEA" w:rsidP="00AD0CEA">
      <w:pPr>
        <w:rPr>
          <w:rFonts w:ascii="Times New Roman" w:eastAsia="Times New Roman" w:hAnsi="Times New Roman" w:cs="Times New Roman"/>
          <w:b/>
          <w:sz w:val="22"/>
          <w:szCs w:val="22"/>
        </w:rPr>
      </w:pP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Dowóz osób do:</w:t>
      </w:r>
    </w:p>
    <w:p w:rsidR="00AD0CEA" w:rsidRPr="00AD0CEA" w:rsidRDefault="00AD0CEA" w:rsidP="00FC2FFA">
      <w:pPr>
        <w:numPr>
          <w:ilvl w:val="0"/>
          <w:numId w:val="24"/>
        </w:numPr>
        <w:ind w:left="600"/>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Szkoła Podstawowa nr 6 w Szczytnie, ul. Bohaterów Września 1939 r. 2, (na godz. 7:45) z miejscowości: </w:t>
      </w:r>
      <w:r w:rsidRPr="00AD0CEA">
        <w:rPr>
          <w:rFonts w:ascii="Times New Roman" w:eastAsia="Times New Roman" w:hAnsi="Times New Roman" w:cs="Times New Roman"/>
          <w:sz w:val="22"/>
          <w:szCs w:val="22"/>
        </w:rPr>
        <w:br/>
      </w:r>
      <w:r w:rsidRPr="00AD0CEA">
        <w:rPr>
          <w:rFonts w:ascii="Times New Roman" w:eastAsia="Times New Roman" w:hAnsi="Times New Roman" w:cs="Times New Roman"/>
          <w:b/>
        </w:rPr>
        <w:t>trasa I:</w:t>
      </w:r>
      <w:r w:rsidRPr="00AD0CEA">
        <w:rPr>
          <w:rFonts w:ascii="Times New Roman" w:eastAsia="Times New Roman" w:hAnsi="Times New Roman" w:cs="Times New Roman"/>
          <w:sz w:val="22"/>
          <w:szCs w:val="22"/>
        </w:rPr>
        <w:t xml:space="preserve"> Marksewo (14,3 km) – 3 osoby, Wałpusz (5,3 km) – 1 osoba, Lemany (1,9 km) – 7 osób, Zielonka </w:t>
      </w:r>
      <w:r w:rsidRPr="00AD0CEA">
        <w:rPr>
          <w:rFonts w:ascii="Times New Roman" w:eastAsia="Times New Roman" w:hAnsi="Times New Roman" w:cs="Times New Roman"/>
          <w:sz w:val="22"/>
          <w:szCs w:val="22"/>
        </w:rPr>
        <w:br/>
        <w:t xml:space="preserve">(5,5 km) – 1 osoba, </w:t>
      </w:r>
      <w:r w:rsidRPr="00AD0CEA">
        <w:rPr>
          <w:rFonts w:ascii="Times New Roman" w:eastAsia="Times New Roman" w:hAnsi="Times New Roman" w:cs="Times New Roman"/>
          <w:sz w:val="22"/>
          <w:szCs w:val="22"/>
          <w:u w:val="single"/>
        </w:rPr>
        <w:t xml:space="preserve">maksymalny czas dojazdu wynosi 40 minut licząc od miejscowości położonej najdalej </w:t>
      </w:r>
      <w:r w:rsidRPr="00AD0CEA">
        <w:rPr>
          <w:rFonts w:ascii="Times New Roman" w:eastAsia="Times New Roman" w:hAnsi="Times New Roman" w:cs="Times New Roman"/>
          <w:sz w:val="22"/>
          <w:szCs w:val="22"/>
          <w:u w:val="single"/>
        </w:rPr>
        <w:br/>
        <w:t>od szkoły.</w:t>
      </w:r>
    </w:p>
    <w:p w:rsidR="00AD0CEA" w:rsidRPr="00AD0CEA" w:rsidRDefault="00AD0CEA" w:rsidP="00FC2FFA">
      <w:pPr>
        <w:numPr>
          <w:ilvl w:val="0"/>
          <w:numId w:val="24"/>
        </w:numPr>
        <w:ind w:left="600"/>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Szkoła Podstawowa z Oddz. Integracyjnymi nr 2 w Szczytnie, ul. W. Kętrzyńskiego 6, (na godz. 7:50) </w:t>
      </w:r>
      <w:r w:rsidRPr="00AD0CEA">
        <w:rPr>
          <w:rFonts w:ascii="Times New Roman" w:eastAsia="Times New Roman" w:hAnsi="Times New Roman" w:cs="Times New Roman"/>
          <w:sz w:val="22"/>
          <w:szCs w:val="22"/>
        </w:rPr>
        <w:br/>
        <w:t xml:space="preserve">z miejscowości: </w:t>
      </w:r>
      <w:r w:rsidRPr="00AD0CEA">
        <w:rPr>
          <w:rFonts w:ascii="Times New Roman" w:eastAsia="Times New Roman" w:hAnsi="Times New Roman" w:cs="Times New Roman"/>
          <w:b/>
        </w:rPr>
        <w:t>trasa I:</w:t>
      </w:r>
      <w:r w:rsidRPr="00AD0CEA">
        <w:rPr>
          <w:rFonts w:ascii="Times New Roman" w:eastAsia="Times New Roman" w:hAnsi="Times New Roman" w:cs="Times New Roman"/>
          <w:sz w:val="22"/>
          <w:szCs w:val="22"/>
        </w:rPr>
        <w:t xml:space="preserve"> Marksewo (</w:t>
      </w:r>
      <w:smartTag w:uri="urn:schemas-microsoft-com:office:smarttags" w:element="metricconverter">
        <w:smartTagPr>
          <w:attr w:name="ProductID" w:val="15,0 km"/>
        </w:smartTagPr>
        <w:r w:rsidRPr="00AD0CEA">
          <w:rPr>
            <w:rFonts w:ascii="Times New Roman" w:eastAsia="Times New Roman" w:hAnsi="Times New Roman" w:cs="Times New Roman"/>
            <w:sz w:val="22"/>
            <w:szCs w:val="22"/>
          </w:rPr>
          <w:t>15,0 km</w:t>
        </w:r>
      </w:smartTag>
      <w:r w:rsidRPr="00AD0CEA">
        <w:rPr>
          <w:rFonts w:ascii="Times New Roman" w:eastAsia="Times New Roman" w:hAnsi="Times New Roman" w:cs="Times New Roman"/>
          <w:sz w:val="22"/>
          <w:szCs w:val="22"/>
        </w:rPr>
        <w:t>) – 4 osoby, Stare Kiejkuty (</w:t>
      </w:r>
      <w:smartTag w:uri="urn:schemas-microsoft-com:office:smarttags" w:element="metricconverter">
        <w:smartTagPr>
          <w:attr w:name="ProductID" w:val="10,5 km"/>
        </w:smartTagPr>
        <w:r w:rsidRPr="00AD0CEA">
          <w:rPr>
            <w:rFonts w:ascii="Times New Roman" w:eastAsia="Times New Roman" w:hAnsi="Times New Roman" w:cs="Times New Roman"/>
            <w:sz w:val="22"/>
            <w:szCs w:val="22"/>
          </w:rPr>
          <w:t>10,5 km</w:t>
        </w:r>
      </w:smartTag>
      <w:r w:rsidRPr="00AD0CEA">
        <w:rPr>
          <w:rFonts w:ascii="Times New Roman" w:eastAsia="Times New Roman" w:hAnsi="Times New Roman" w:cs="Times New Roman"/>
          <w:sz w:val="22"/>
          <w:szCs w:val="22"/>
        </w:rPr>
        <w:t>) – 4 osoby, Zielonka (</w:t>
      </w:r>
      <w:smartTag w:uri="urn:schemas-microsoft-com:office:smarttags" w:element="metricconverter">
        <w:smartTagPr>
          <w:attr w:name="ProductID" w:val="5,5 km"/>
        </w:smartTagPr>
        <w:r w:rsidRPr="00AD0CEA">
          <w:rPr>
            <w:rFonts w:ascii="Times New Roman" w:eastAsia="Times New Roman" w:hAnsi="Times New Roman" w:cs="Times New Roman"/>
            <w:sz w:val="22"/>
            <w:szCs w:val="22"/>
          </w:rPr>
          <w:t>5,5 km</w:t>
        </w:r>
      </w:smartTag>
      <w:r w:rsidRPr="00AD0CEA">
        <w:rPr>
          <w:rFonts w:ascii="Times New Roman" w:eastAsia="Times New Roman" w:hAnsi="Times New Roman" w:cs="Times New Roman"/>
          <w:sz w:val="22"/>
          <w:szCs w:val="22"/>
        </w:rPr>
        <w:t>) – 9 osób, Wałpusz (</w:t>
      </w:r>
      <w:smartTag w:uri="urn:schemas-microsoft-com:office:smarttags" w:element="metricconverter">
        <w:smartTagPr>
          <w:attr w:name="ProductID" w:val="6,0 km"/>
        </w:smartTagPr>
        <w:r w:rsidRPr="00AD0CEA">
          <w:rPr>
            <w:rFonts w:ascii="Times New Roman" w:eastAsia="Times New Roman" w:hAnsi="Times New Roman" w:cs="Times New Roman"/>
            <w:sz w:val="22"/>
            <w:szCs w:val="22"/>
          </w:rPr>
          <w:t>6,0 km</w:t>
        </w:r>
      </w:smartTag>
      <w:r w:rsidRPr="00AD0CEA">
        <w:rPr>
          <w:rFonts w:ascii="Times New Roman" w:eastAsia="Times New Roman" w:hAnsi="Times New Roman" w:cs="Times New Roman"/>
          <w:sz w:val="22"/>
          <w:szCs w:val="22"/>
        </w:rPr>
        <w:t>) – 2 osoby, Lemany (</w:t>
      </w:r>
      <w:smartTag w:uri="urn:schemas-microsoft-com:office:smarttags" w:element="metricconverter">
        <w:smartTagPr>
          <w:attr w:name="ProductID" w:val="2,6 km"/>
        </w:smartTagPr>
        <w:r w:rsidRPr="00AD0CEA">
          <w:rPr>
            <w:rFonts w:ascii="Times New Roman" w:eastAsia="Times New Roman" w:hAnsi="Times New Roman" w:cs="Times New Roman"/>
            <w:sz w:val="22"/>
            <w:szCs w:val="22"/>
          </w:rPr>
          <w:t>2,6 km</w:t>
        </w:r>
      </w:smartTag>
      <w:r w:rsidRPr="00AD0CEA">
        <w:rPr>
          <w:rFonts w:ascii="Times New Roman" w:eastAsia="Times New Roman" w:hAnsi="Times New Roman" w:cs="Times New Roman"/>
          <w:sz w:val="22"/>
          <w:szCs w:val="22"/>
        </w:rPr>
        <w:t xml:space="preserve">) – 26 osób; </w:t>
      </w:r>
      <w:r w:rsidRPr="00AD0CEA">
        <w:rPr>
          <w:rFonts w:ascii="Times New Roman" w:eastAsia="Times New Roman" w:hAnsi="Times New Roman" w:cs="Times New Roman"/>
          <w:b/>
        </w:rPr>
        <w:t>trasa II:</w:t>
      </w:r>
      <w:r w:rsidRPr="00AD0CEA">
        <w:rPr>
          <w:rFonts w:ascii="Times New Roman" w:eastAsia="Times New Roman" w:hAnsi="Times New Roman" w:cs="Times New Roman"/>
          <w:sz w:val="22"/>
          <w:szCs w:val="22"/>
        </w:rPr>
        <w:t xml:space="preserve"> Dębówko (4,08 km) – 24 osoby, Kobyłocha (</w:t>
      </w:r>
      <w:smartTag w:uri="urn:schemas-microsoft-com:office:smarttags" w:element="metricconverter">
        <w:smartTagPr>
          <w:attr w:name="ProductID" w:val="8,0 km"/>
        </w:smartTagPr>
        <w:r w:rsidRPr="00AD0CEA">
          <w:rPr>
            <w:rFonts w:ascii="Times New Roman" w:eastAsia="Times New Roman" w:hAnsi="Times New Roman" w:cs="Times New Roman"/>
            <w:sz w:val="22"/>
            <w:szCs w:val="22"/>
          </w:rPr>
          <w:t>8,0 km</w:t>
        </w:r>
      </w:smartTag>
      <w:r w:rsidRPr="00AD0CEA">
        <w:rPr>
          <w:rFonts w:ascii="Times New Roman" w:eastAsia="Times New Roman" w:hAnsi="Times New Roman" w:cs="Times New Roman"/>
          <w:sz w:val="22"/>
          <w:szCs w:val="22"/>
        </w:rPr>
        <w:t>) – 3 osoby, Romany (</w:t>
      </w:r>
      <w:smartTag w:uri="urn:schemas-microsoft-com:office:smarttags" w:element="metricconverter">
        <w:smartTagPr>
          <w:attr w:name="ProductID" w:val="4,0 km"/>
        </w:smartTagPr>
        <w:r w:rsidRPr="00AD0CEA">
          <w:rPr>
            <w:rFonts w:ascii="Times New Roman" w:eastAsia="Times New Roman" w:hAnsi="Times New Roman" w:cs="Times New Roman"/>
            <w:sz w:val="22"/>
            <w:szCs w:val="22"/>
          </w:rPr>
          <w:t>4,0 km</w:t>
        </w:r>
      </w:smartTag>
      <w:r w:rsidRPr="00AD0CEA">
        <w:rPr>
          <w:rFonts w:ascii="Times New Roman" w:eastAsia="Times New Roman" w:hAnsi="Times New Roman" w:cs="Times New Roman"/>
          <w:sz w:val="22"/>
          <w:szCs w:val="22"/>
        </w:rPr>
        <w:t>) – 18 osób, Trelkowo (</w:t>
      </w:r>
      <w:smartTag w:uri="urn:schemas-microsoft-com:office:smarttags" w:element="metricconverter">
        <w:smartTagPr>
          <w:attr w:name="ProductID" w:val="10,0 km"/>
        </w:smartTagPr>
        <w:r w:rsidRPr="00AD0CEA">
          <w:rPr>
            <w:rFonts w:ascii="Times New Roman" w:eastAsia="Times New Roman" w:hAnsi="Times New Roman" w:cs="Times New Roman"/>
            <w:sz w:val="22"/>
            <w:szCs w:val="22"/>
          </w:rPr>
          <w:t>10,0 km</w:t>
        </w:r>
      </w:smartTag>
      <w:r w:rsidRPr="00AD0CEA">
        <w:rPr>
          <w:rFonts w:ascii="Times New Roman" w:eastAsia="Times New Roman" w:hAnsi="Times New Roman" w:cs="Times New Roman"/>
          <w:sz w:val="22"/>
          <w:szCs w:val="22"/>
        </w:rPr>
        <w:t xml:space="preserve">) – 3 osoby, </w:t>
      </w:r>
      <w:proofErr w:type="spellStart"/>
      <w:r w:rsidRPr="00AD0CEA">
        <w:rPr>
          <w:rFonts w:ascii="Times New Roman" w:eastAsia="Times New Roman" w:hAnsi="Times New Roman" w:cs="Times New Roman"/>
          <w:sz w:val="22"/>
          <w:szCs w:val="22"/>
        </w:rPr>
        <w:t>Ulążki</w:t>
      </w:r>
      <w:proofErr w:type="spellEnd"/>
      <w:r w:rsidRPr="00AD0CEA">
        <w:rPr>
          <w:rFonts w:ascii="Times New Roman" w:eastAsia="Times New Roman" w:hAnsi="Times New Roman" w:cs="Times New Roman"/>
          <w:sz w:val="22"/>
          <w:szCs w:val="22"/>
        </w:rPr>
        <w:t xml:space="preserve"> (</w:t>
      </w:r>
      <w:smartTag w:uri="urn:schemas-microsoft-com:office:smarttags" w:element="metricconverter">
        <w:smartTagPr>
          <w:attr w:name="ProductID" w:val="7,00 km"/>
        </w:smartTagPr>
        <w:r w:rsidRPr="00AD0CEA">
          <w:rPr>
            <w:rFonts w:ascii="Times New Roman" w:eastAsia="Times New Roman" w:hAnsi="Times New Roman" w:cs="Times New Roman"/>
            <w:sz w:val="22"/>
            <w:szCs w:val="22"/>
          </w:rPr>
          <w:t>7,00 km</w:t>
        </w:r>
      </w:smartTag>
      <w:r w:rsidRPr="00AD0CEA">
        <w:rPr>
          <w:rFonts w:ascii="Times New Roman" w:eastAsia="Times New Roman" w:hAnsi="Times New Roman" w:cs="Times New Roman"/>
          <w:sz w:val="22"/>
          <w:szCs w:val="22"/>
        </w:rPr>
        <w:t xml:space="preserve">) – 1 osoba, </w:t>
      </w:r>
      <w:r w:rsidRPr="00AD0CEA">
        <w:rPr>
          <w:rFonts w:ascii="Times New Roman" w:eastAsia="Times New Roman" w:hAnsi="Times New Roman" w:cs="Times New Roman"/>
          <w:b/>
        </w:rPr>
        <w:t>trasa III:</w:t>
      </w:r>
      <w:r w:rsidRPr="00AD0CEA">
        <w:rPr>
          <w:rFonts w:ascii="Times New Roman" w:eastAsia="Times New Roman" w:hAnsi="Times New Roman" w:cs="Times New Roman"/>
          <w:sz w:val="22"/>
          <w:szCs w:val="22"/>
        </w:rPr>
        <w:t xml:space="preserve"> Janowo (</w:t>
      </w:r>
      <w:smartTag w:uri="urn:schemas-microsoft-com:office:smarttags" w:element="metricconverter">
        <w:smartTagPr>
          <w:attr w:name="ProductID" w:val="7,3 km"/>
        </w:smartTagPr>
        <w:r w:rsidRPr="00AD0CEA">
          <w:rPr>
            <w:rFonts w:ascii="Times New Roman" w:eastAsia="Times New Roman" w:hAnsi="Times New Roman" w:cs="Times New Roman"/>
            <w:sz w:val="22"/>
            <w:szCs w:val="22"/>
          </w:rPr>
          <w:t>7,3 km</w:t>
        </w:r>
      </w:smartTag>
      <w:r w:rsidRPr="00AD0CEA">
        <w:rPr>
          <w:rFonts w:ascii="Times New Roman" w:eastAsia="Times New Roman" w:hAnsi="Times New Roman" w:cs="Times New Roman"/>
          <w:sz w:val="22"/>
          <w:szCs w:val="22"/>
        </w:rPr>
        <w:t>) – 1 osoba, Sędańsk (</w:t>
      </w:r>
      <w:smartTag w:uri="urn:schemas-microsoft-com:office:smarttags" w:element="metricconverter">
        <w:smartTagPr>
          <w:attr w:name="ProductID" w:val="9,5 km"/>
        </w:smartTagPr>
        <w:r w:rsidRPr="00AD0CEA">
          <w:rPr>
            <w:rFonts w:ascii="Times New Roman" w:eastAsia="Times New Roman" w:hAnsi="Times New Roman" w:cs="Times New Roman"/>
            <w:sz w:val="22"/>
            <w:szCs w:val="22"/>
          </w:rPr>
          <w:t>9,5 km</w:t>
        </w:r>
      </w:smartTag>
      <w:r w:rsidRPr="00AD0CEA">
        <w:rPr>
          <w:rFonts w:ascii="Times New Roman" w:eastAsia="Times New Roman" w:hAnsi="Times New Roman" w:cs="Times New Roman"/>
          <w:sz w:val="22"/>
          <w:szCs w:val="22"/>
        </w:rPr>
        <w:t xml:space="preserve">) – 9 osób, </w:t>
      </w:r>
      <w:r w:rsidRPr="00AD0CEA">
        <w:rPr>
          <w:rFonts w:ascii="Times New Roman" w:eastAsia="Times New Roman" w:hAnsi="Times New Roman" w:cs="Times New Roman"/>
          <w:sz w:val="22"/>
          <w:szCs w:val="22"/>
          <w:u w:val="single"/>
        </w:rPr>
        <w:t xml:space="preserve">maksymalny czas dojazdu wynosi </w:t>
      </w:r>
      <w:r w:rsidR="005A3165">
        <w:rPr>
          <w:rFonts w:ascii="Times New Roman" w:eastAsia="Times New Roman" w:hAnsi="Times New Roman" w:cs="Times New Roman"/>
          <w:sz w:val="22"/>
          <w:szCs w:val="22"/>
          <w:u w:val="single"/>
        </w:rPr>
        <w:t xml:space="preserve"> </w:t>
      </w:r>
      <w:r w:rsidRPr="00AD0CEA">
        <w:rPr>
          <w:rFonts w:ascii="Times New Roman" w:eastAsia="Times New Roman" w:hAnsi="Times New Roman" w:cs="Times New Roman"/>
          <w:sz w:val="22"/>
          <w:szCs w:val="22"/>
          <w:u w:val="single"/>
        </w:rPr>
        <w:t>40 minut licząc od miejscowości położonej najdalej od szkoły.</w:t>
      </w:r>
    </w:p>
    <w:p w:rsidR="00AD0CEA" w:rsidRPr="00AD0CEA" w:rsidRDefault="00AD0CEA" w:rsidP="00FC2FFA">
      <w:pPr>
        <w:numPr>
          <w:ilvl w:val="0"/>
          <w:numId w:val="24"/>
        </w:numPr>
        <w:ind w:left="600"/>
        <w:jc w:val="both"/>
        <w:rPr>
          <w:rFonts w:ascii="Times New Roman" w:eastAsia="Times New Roman" w:hAnsi="Times New Roman" w:cs="Times New Roman"/>
          <w:color w:val="FF0000"/>
          <w:sz w:val="22"/>
          <w:szCs w:val="22"/>
        </w:rPr>
      </w:pPr>
      <w:r w:rsidRPr="00AD0CEA">
        <w:rPr>
          <w:rFonts w:ascii="Times New Roman" w:eastAsia="Times New Roman" w:hAnsi="Times New Roman" w:cs="Times New Roman"/>
          <w:sz w:val="22"/>
          <w:szCs w:val="22"/>
        </w:rPr>
        <w:t xml:space="preserve">Sportowa Szkoła Podstawowa nr 4 w Szczytnie, ul. J. Lanca 1, z miejscowości: </w:t>
      </w:r>
      <w:r w:rsidRPr="00AD0CEA">
        <w:rPr>
          <w:rFonts w:ascii="Times New Roman" w:eastAsia="Times New Roman" w:hAnsi="Times New Roman" w:cs="Times New Roman"/>
          <w:b/>
          <w:sz w:val="22"/>
          <w:szCs w:val="22"/>
        </w:rPr>
        <w:t xml:space="preserve">trasa I: </w:t>
      </w:r>
      <w:r w:rsidRPr="00AD0CEA">
        <w:rPr>
          <w:rFonts w:ascii="Times New Roman" w:eastAsia="Times New Roman" w:hAnsi="Times New Roman" w:cs="Times New Roman"/>
          <w:sz w:val="22"/>
          <w:szCs w:val="22"/>
        </w:rPr>
        <w:t>Lemany (</w:t>
      </w:r>
      <w:smartTag w:uri="urn:schemas-microsoft-com:office:smarttags" w:element="metricconverter">
        <w:smartTagPr>
          <w:attr w:name="ProductID" w:val="2,6 km"/>
        </w:smartTagPr>
        <w:r w:rsidRPr="00AD0CEA">
          <w:rPr>
            <w:rFonts w:ascii="Times New Roman" w:eastAsia="Times New Roman" w:hAnsi="Times New Roman" w:cs="Times New Roman"/>
            <w:sz w:val="22"/>
            <w:szCs w:val="22"/>
          </w:rPr>
          <w:t>2,6 km</w:t>
        </w:r>
      </w:smartTag>
      <w:r w:rsidRPr="00AD0CEA">
        <w:rPr>
          <w:rFonts w:ascii="Times New Roman" w:eastAsia="Times New Roman" w:hAnsi="Times New Roman" w:cs="Times New Roman"/>
          <w:sz w:val="22"/>
          <w:szCs w:val="22"/>
        </w:rPr>
        <w:t xml:space="preserve">) – 3 osoby, Marksewo (15,0 km) – 1 osoba, </w:t>
      </w:r>
      <w:r w:rsidRPr="00AD0CEA">
        <w:rPr>
          <w:rFonts w:ascii="Times New Roman" w:eastAsia="Times New Roman" w:hAnsi="Times New Roman" w:cs="Times New Roman"/>
          <w:sz w:val="22"/>
          <w:szCs w:val="22"/>
          <w:u w:val="single"/>
        </w:rPr>
        <w:t>maksymalny czas dojazdu wynosi 40 minut licząc od miejscowości położonej najdalej od szkoły.</w:t>
      </w:r>
    </w:p>
    <w:p w:rsidR="00AD0CEA" w:rsidRPr="00AD0CEA" w:rsidRDefault="00AD0CEA" w:rsidP="00FC2FFA">
      <w:pPr>
        <w:numPr>
          <w:ilvl w:val="0"/>
          <w:numId w:val="24"/>
        </w:numPr>
        <w:ind w:left="600"/>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Oddział Przedszkolny Gminnego Przedszkola w Nowinach, który znajduje się w Sportowej Szkole Podstawowej nr 4 w Szczytnie, ul. Lanca 1, z miejscowości: </w:t>
      </w:r>
      <w:r w:rsidRPr="00AD0CEA">
        <w:rPr>
          <w:rFonts w:ascii="Times New Roman" w:eastAsia="Times New Roman" w:hAnsi="Times New Roman" w:cs="Times New Roman"/>
          <w:b/>
          <w:sz w:val="22"/>
          <w:szCs w:val="22"/>
        </w:rPr>
        <w:t>trasa I:</w:t>
      </w:r>
      <w:r w:rsidRPr="00AD0CEA">
        <w:rPr>
          <w:rFonts w:ascii="Times New Roman" w:eastAsia="Times New Roman" w:hAnsi="Times New Roman" w:cs="Times New Roman"/>
          <w:sz w:val="22"/>
          <w:szCs w:val="22"/>
        </w:rPr>
        <w:t xml:space="preserve"> Marksewo (</w:t>
      </w:r>
      <w:smartTag w:uri="urn:schemas-microsoft-com:office:smarttags" w:element="metricconverter">
        <w:smartTagPr>
          <w:attr w:name="ProductID" w:val="15,0 km"/>
        </w:smartTagPr>
        <w:r w:rsidRPr="00AD0CEA">
          <w:rPr>
            <w:rFonts w:ascii="Times New Roman" w:eastAsia="Times New Roman" w:hAnsi="Times New Roman" w:cs="Times New Roman"/>
            <w:sz w:val="22"/>
            <w:szCs w:val="22"/>
          </w:rPr>
          <w:t>15,0 km</w:t>
        </w:r>
      </w:smartTag>
      <w:r w:rsidRPr="00AD0CEA">
        <w:rPr>
          <w:rFonts w:ascii="Times New Roman" w:eastAsia="Times New Roman" w:hAnsi="Times New Roman" w:cs="Times New Roman"/>
          <w:sz w:val="22"/>
          <w:szCs w:val="22"/>
        </w:rPr>
        <w:t>) – 1 osoba, Dębówko (4,08 km) – 3 osoby, Zielonka (</w:t>
      </w:r>
      <w:smartTag w:uri="urn:schemas-microsoft-com:office:smarttags" w:element="metricconverter">
        <w:smartTagPr>
          <w:attr w:name="ProductID" w:val="5,5 km"/>
        </w:smartTagPr>
        <w:r w:rsidRPr="00AD0CEA">
          <w:rPr>
            <w:rFonts w:ascii="Times New Roman" w:eastAsia="Times New Roman" w:hAnsi="Times New Roman" w:cs="Times New Roman"/>
            <w:sz w:val="22"/>
            <w:szCs w:val="22"/>
          </w:rPr>
          <w:t>5,5 km</w:t>
        </w:r>
      </w:smartTag>
      <w:r w:rsidRPr="00AD0CEA">
        <w:rPr>
          <w:rFonts w:ascii="Times New Roman" w:eastAsia="Times New Roman" w:hAnsi="Times New Roman" w:cs="Times New Roman"/>
          <w:sz w:val="22"/>
          <w:szCs w:val="22"/>
        </w:rPr>
        <w:t>) – 2 osoby,</w:t>
      </w:r>
      <w:r w:rsidRPr="00AD0CEA">
        <w:rPr>
          <w:rFonts w:ascii="Times New Roman" w:eastAsia="Times New Roman" w:hAnsi="Times New Roman" w:cs="Times New Roman"/>
          <w:sz w:val="22"/>
          <w:szCs w:val="22"/>
          <w:u w:val="single"/>
        </w:rPr>
        <w:t xml:space="preserve"> maksymalny czas dojazdu wynosi 40 minut licząc od miejscowości położonej najdalej od szkoły.</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AD0CEA">
      <w:pPr>
        <w:jc w:val="both"/>
        <w:rPr>
          <w:rFonts w:ascii="Times New Roman" w:eastAsia="Times New Roman" w:hAnsi="Times New Roman" w:cs="Times New Roman"/>
          <w:i/>
        </w:rPr>
      </w:pPr>
      <w:r w:rsidRPr="00AD0CEA">
        <w:rPr>
          <w:rFonts w:ascii="Times New Roman" w:eastAsia="Times New Roman" w:hAnsi="Times New Roman" w:cs="Times New Roman"/>
          <w:i/>
          <w:sz w:val="18"/>
        </w:rPr>
        <w:t xml:space="preserve">* - </w:t>
      </w:r>
      <w:r w:rsidRPr="00AD0CEA">
        <w:rPr>
          <w:rFonts w:ascii="Times New Roman" w:eastAsia="Times New Roman" w:hAnsi="Times New Roman" w:cs="Times New Roman"/>
          <w:i/>
        </w:rPr>
        <w:t>trasa – istnieje możliwość zmian w zakresie danej trasy</w:t>
      </w:r>
    </w:p>
    <w:p w:rsidR="00AD0CEA" w:rsidRPr="00AD0CEA" w:rsidRDefault="00AD0CEA" w:rsidP="00AD0CEA">
      <w:pPr>
        <w:jc w:val="both"/>
        <w:rPr>
          <w:rFonts w:ascii="Times New Roman" w:eastAsia="Times New Roman" w:hAnsi="Times New Roman" w:cs="Times New Roman"/>
          <w:i/>
        </w:rPr>
      </w:pP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Powrót ze szkoły lub przedszkola: </w:t>
      </w:r>
    </w:p>
    <w:p w:rsidR="00AD0CEA" w:rsidRPr="00AD0CEA" w:rsidRDefault="00AD0CEA" w:rsidP="00FC2FFA">
      <w:pPr>
        <w:numPr>
          <w:ilvl w:val="0"/>
          <w:numId w:val="28"/>
        </w:numPr>
        <w:ind w:left="600"/>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Szkoła Podstawowa nr 6 w Szczytnie do miejscowości: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b/>
          <w:sz w:val="22"/>
          <w:szCs w:val="22"/>
        </w:rPr>
        <w:t>Poniedziałek:</w:t>
      </w:r>
      <w:r w:rsidRPr="00AD0CEA">
        <w:rPr>
          <w:rFonts w:ascii="Times New Roman" w:eastAsia="Times New Roman" w:hAnsi="Times New Roman" w:cs="Times New Roman"/>
          <w:sz w:val="22"/>
          <w:szCs w:val="22"/>
        </w:rPr>
        <w:t xml:space="preserve">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13:40</w:t>
      </w:r>
      <w:r w:rsidRPr="00AD0CEA">
        <w:rPr>
          <w:rFonts w:ascii="Times New Roman" w:eastAsia="Times New Roman" w:hAnsi="Times New Roman" w:cs="Times New Roman"/>
          <w:i/>
          <w:sz w:val="22"/>
          <w:szCs w:val="22"/>
        </w:rPr>
        <w:t xml:space="preserve">: </w:t>
      </w:r>
      <w:r w:rsidRPr="00AD0CEA">
        <w:rPr>
          <w:rFonts w:ascii="Times New Roman" w:eastAsia="Times New Roman" w:hAnsi="Times New Roman" w:cs="Times New Roman"/>
          <w:sz w:val="22"/>
          <w:szCs w:val="22"/>
        </w:rPr>
        <w:t>Marksewo – 1 osoba, Wałpusz – 1 osoba, Lemany – 3 osoby;</w:t>
      </w:r>
    </w:p>
    <w:p w:rsidR="00AD0CEA" w:rsidRPr="00AD0CEA" w:rsidRDefault="00AD0CEA" w:rsidP="00AD0CEA">
      <w:pPr>
        <w:rPr>
          <w:rFonts w:ascii="Times New Roman" w:eastAsia="Times New Roman" w:hAnsi="Times New Roman" w:cs="Times New Roman"/>
          <w:i/>
          <w:sz w:val="22"/>
          <w:szCs w:val="22"/>
        </w:rPr>
      </w:pPr>
      <w:r w:rsidRPr="00AD0CEA">
        <w:rPr>
          <w:rFonts w:ascii="Times New Roman" w:eastAsia="Times New Roman" w:hAnsi="Times New Roman" w:cs="Times New Roman"/>
          <w:sz w:val="22"/>
          <w:szCs w:val="22"/>
        </w:rPr>
        <w:t xml:space="preserve">o godz. 16:20: Marksewo – 2 osoby, Lemany – 4 osoby, Zielonka – 1 osoba.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b/>
          <w:sz w:val="22"/>
          <w:szCs w:val="22"/>
        </w:rPr>
        <w:t>Wtorek:</w:t>
      </w:r>
      <w:r w:rsidRPr="00AD0CEA">
        <w:rPr>
          <w:rFonts w:ascii="Times New Roman" w:eastAsia="Times New Roman" w:hAnsi="Times New Roman" w:cs="Times New Roman"/>
          <w:sz w:val="22"/>
          <w:szCs w:val="22"/>
        </w:rPr>
        <w:t xml:space="preserve">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13:40</w:t>
      </w:r>
      <w:r w:rsidRPr="00AD0CEA">
        <w:rPr>
          <w:rFonts w:ascii="Times New Roman" w:eastAsia="Times New Roman" w:hAnsi="Times New Roman" w:cs="Times New Roman"/>
          <w:i/>
          <w:sz w:val="22"/>
          <w:szCs w:val="22"/>
        </w:rPr>
        <w:t xml:space="preserve">: </w:t>
      </w:r>
      <w:r w:rsidRPr="00AD0CEA">
        <w:rPr>
          <w:rFonts w:ascii="Times New Roman" w:eastAsia="Times New Roman" w:hAnsi="Times New Roman" w:cs="Times New Roman"/>
          <w:sz w:val="22"/>
          <w:szCs w:val="22"/>
        </w:rPr>
        <w:t>Marksewo – 1 osoba, Wałpusz – 1 osoba, Lemany – 3 osoby;</w:t>
      </w:r>
    </w:p>
    <w:p w:rsidR="00AD0CEA" w:rsidRPr="00AD0CEA" w:rsidRDefault="00AD0CEA" w:rsidP="00AD0CEA">
      <w:pPr>
        <w:rPr>
          <w:rFonts w:ascii="Times New Roman" w:eastAsia="Times New Roman" w:hAnsi="Times New Roman" w:cs="Times New Roman"/>
          <w:i/>
          <w:sz w:val="22"/>
          <w:szCs w:val="22"/>
        </w:rPr>
      </w:pPr>
      <w:r w:rsidRPr="00AD0CEA">
        <w:rPr>
          <w:rFonts w:ascii="Times New Roman" w:eastAsia="Times New Roman" w:hAnsi="Times New Roman" w:cs="Times New Roman"/>
          <w:sz w:val="22"/>
          <w:szCs w:val="22"/>
        </w:rPr>
        <w:t xml:space="preserve">o godz. 16:20: Marksewo – 2 osoby, Lemany – 4 osoby, Zielonka – 1 osoba.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b/>
          <w:sz w:val="22"/>
          <w:szCs w:val="22"/>
        </w:rPr>
        <w:t>Środa:</w:t>
      </w:r>
      <w:r w:rsidRPr="00AD0CEA">
        <w:rPr>
          <w:rFonts w:ascii="Times New Roman" w:eastAsia="Times New Roman" w:hAnsi="Times New Roman" w:cs="Times New Roman"/>
          <w:sz w:val="22"/>
          <w:szCs w:val="22"/>
        </w:rPr>
        <w:t xml:space="preserve">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13:40</w:t>
      </w:r>
      <w:r w:rsidRPr="00AD0CEA">
        <w:rPr>
          <w:rFonts w:ascii="Times New Roman" w:eastAsia="Times New Roman" w:hAnsi="Times New Roman" w:cs="Times New Roman"/>
          <w:i/>
          <w:sz w:val="22"/>
          <w:szCs w:val="22"/>
        </w:rPr>
        <w:t xml:space="preserve">: </w:t>
      </w:r>
      <w:r w:rsidRPr="00AD0CEA">
        <w:rPr>
          <w:rFonts w:ascii="Times New Roman" w:eastAsia="Times New Roman" w:hAnsi="Times New Roman" w:cs="Times New Roman"/>
          <w:sz w:val="22"/>
          <w:szCs w:val="22"/>
        </w:rPr>
        <w:t>Marksewo – 1 osoba, Wałpusz – 1 osoba, Lemany – 3 osoby;</w:t>
      </w:r>
    </w:p>
    <w:p w:rsidR="00AD0CEA" w:rsidRPr="00AD0CEA" w:rsidRDefault="00AD0CEA" w:rsidP="00AD0CEA">
      <w:pPr>
        <w:rPr>
          <w:rFonts w:ascii="Times New Roman" w:eastAsia="Times New Roman" w:hAnsi="Times New Roman" w:cs="Times New Roman"/>
          <w:i/>
          <w:sz w:val="22"/>
          <w:szCs w:val="22"/>
        </w:rPr>
      </w:pPr>
      <w:r w:rsidRPr="00AD0CEA">
        <w:rPr>
          <w:rFonts w:ascii="Times New Roman" w:eastAsia="Times New Roman" w:hAnsi="Times New Roman" w:cs="Times New Roman"/>
          <w:sz w:val="22"/>
          <w:szCs w:val="22"/>
        </w:rPr>
        <w:t xml:space="preserve">o godz. 16:20: Marksewo – 2 osoby, Lemany – 4 osoby, Zielonka – 1 osoba.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b/>
          <w:sz w:val="22"/>
          <w:szCs w:val="22"/>
        </w:rPr>
        <w:t>Czwartek:</w:t>
      </w:r>
      <w:r w:rsidRPr="00AD0CEA">
        <w:rPr>
          <w:rFonts w:ascii="Times New Roman" w:eastAsia="Times New Roman" w:hAnsi="Times New Roman" w:cs="Times New Roman"/>
          <w:sz w:val="22"/>
          <w:szCs w:val="22"/>
        </w:rPr>
        <w:t xml:space="preserve">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13:40</w:t>
      </w:r>
      <w:r w:rsidRPr="00AD0CEA">
        <w:rPr>
          <w:rFonts w:ascii="Times New Roman" w:eastAsia="Times New Roman" w:hAnsi="Times New Roman" w:cs="Times New Roman"/>
          <w:i/>
          <w:sz w:val="22"/>
          <w:szCs w:val="22"/>
        </w:rPr>
        <w:t xml:space="preserve">: </w:t>
      </w:r>
      <w:r w:rsidRPr="00AD0CEA">
        <w:rPr>
          <w:rFonts w:ascii="Times New Roman" w:eastAsia="Times New Roman" w:hAnsi="Times New Roman" w:cs="Times New Roman"/>
          <w:sz w:val="22"/>
          <w:szCs w:val="22"/>
        </w:rPr>
        <w:t>Marksewo – 1 osoba, Wałpusz – 1 osoba, Lemany – 3 osoby;</w:t>
      </w:r>
    </w:p>
    <w:p w:rsidR="00AD0CEA" w:rsidRPr="00AD0CEA" w:rsidRDefault="00AD0CEA" w:rsidP="00AD0CEA">
      <w:pPr>
        <w:rPr>
          <w:rFonts w:ascii="Times New Roman" w:eastAsia="Times New Roman" w:hAnsi="Times New Roman" w:cs="Times New Roman"/>
          <w:i/>
          <w:sz w:val="22"/>
          <w:szCs w:val="22"/>
        </w:rPr>
      </w:pPr>
      <w:r w:rsidRPr="00AD0CEA">
        <w:rPr>
          <w:rFonts w:ascii="Times New Roman" w:eastAsia="Times New Roman" w:hAnsi="Times New Roman" w:cs="Times New Roman"/>
          <w:sz w:val="22"/>
          <w:szCs w:val="22"/>
        </w:rPr>
        <w:t xml:space="preserve">o godz. 16:20: Marksewo – 2 osoby, Lemany – 4 osoby, Zielonka – 1 osoba.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b/>
          <w:sz w:val="22"/>
          <w:szCs w:val="22"/>
        </w:rPr>
        <w:t>Piątek:</w:t>
      </w:r>
      <w:r w:rsidRPr="00AD0CEA">
        <w:rPr>
          <w:rFonts w:ascii="Times New Roman" w:eastAsia="Times New Roman" w:hAnsi="Times New Roman" w:cs="Times New Roman"/>
          <w:sz w:val="22"/>
          <w:szCs w:val="22"/>
        </w:rPr>
        <w:t xml:space="preserve">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13:40</w:t>
      </w:r>
      <w:r w:rsidRPr="00AD0CEA">
        <w:rPr>
          <w:rFonts w:ascii="Times New Roman" w:eastAsia="Times New Roman" w:hAnsi="Times New Roman" w:cs="Times New Roman"/>
          <w:i/>
          <w:sz w:val="22"/>
          <w:szCs w:val="22"/>
        </w:rPr>
        <w:t xml:space="preserve">: </w:t>
      </w:r>
      <w:r w:rsidRPr="00AD0CEA">
        <w:rPr>
          <w:rFonts w:ascii="Times New Roman" w:eastAsia="Times New Roman" w:hAnsi="Times New Roman" w:cs="Times New Roman"/>
          <w:sz w:val="22"/>
          <w:szCs w:val="22"/>
        </w:rPr>
        <w:t>Marksewo – 1 osoba, Wałpusz – 1 osoba, Lemany – 3 osoby;</w:t>
      </w:r>
    </w:p>
    <w:p w:rsidR="00AD0CEA" w:rsidRPr="00AD0CEA" w:rsidRDefault="00AD0CEA" w:rsidP="00AD0CEA">
      <w:pPr>
        <w:rPr>
          <w:rFonts w:ascii="Times New Roman" w:eastAsia="Times New Roman" w:hAnsi="Times New Roman" w:cs="Times New Roman"/>
          <w:i/>
          <w:sz w:val="22"/>
          <w:szCs w:val="22"/>
        </w:rPr>
      </w:pPr>
      <w:r w:rsidRPr="00AD0CEA">
        <w:rPr>
          <w:rFonts w:ascii="Times New Roman" w:eastAsia="Times New Roman" w:hAnsi="Times New Roman" w:cs="Times New Roman"/>
          <w:sz w:val="22"/>
          <w:szCs w:val="22"/>
        </w:rPr>
        <w:t xml:space="preserve">o godz. 16:20: Marksewo – 2 osoby, Lemany – 4 osoby, Zielonka – 1 osoba. </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FC2FFA">
      <w:pPr>
        <w:numPr>
          <w:ilvl w:val="0"/>
          <w:numId w:val="28"/>
        </w:numPr>
        <w:ind w:left="600"/>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ze Szkoły Podstawowej z Oddz. Integracyjnymi nr 2 w Szczytnie do miejscowości: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Poniedziałek: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lastRenderedPageBreak/>
        <w:t xml:space="preserve">o godz. 13:45: Dębówko – 7 osób, Kobyłocha – 2 osoby, </w:t>
      </w:r>
      <w:proofErr w:type="spellStart"/>
      <w:r w:rsidRPr="00AD0CEA">
        <w:rPr>
          <w:rFonts w:ascii="Times New Roman" w:eastAsia="Times New Roman" w:hAnsi="Times New Roman" w:cs="Times New Roman"/>
          <w:sz w:val="22"/>
          <w:szCs w:val="22"/>
        </w:rPr>
        <w:t>Ulążki</w:t>
      </w:r>
      <w:proofErr w:type="spellEnd"/>
      <w:r w:rsidRPr="00AD0CEA">
        <w:rPr>
          <w:rFonts w:ascii="Times New Roman" w:eastAsia="Times New Roman" w:hAnsi="Times New Roman" w:cs="Times New Roman"/>
          <w:sz w:val="22"/>
          <w:szCs w:val="22"/>
        </w:rPr>
        <w:t xml:space="preserve"> – 1 osoba, Trelkówko – 2 osoby, Romany – </w:t>
      </w:r>
      <w:r w:rsidRPr="00AD0CEA">
        <w:rPr>
          <w:rFonts w:ascii="Times New Roman" w:eastAsia="Times New Roman" w:hAnsi="Times New Roman" w:cs="Times New Roman"/>
          <w:sz w:val="22"/>
          <w:szCs w:val="22"/>
        </w:rPr>
        <w:br/>
        <w:t xml:space="preserve">11 osób, Lemany – 15 osób, Zielonka – 2 osoby, Wałpusz – 1 osoba, Stare Kiejkuty – 3 osoby, Marksewo – </w:t>
      </w:r>
      <w:r w:rsidRPr="00AD0CEA">
        <w:rPr>
          <w:rFonts w:ascii="Times New Roman" w:eastAsia="Times New Roman" w:hAnsi="Times New Roman" w:cs="Times New Roman"/>
          <w:sz w:val="22"/>
          <w:szCs w:val="22"/>
        </w:rPr>
        <w:br/>
        <w:t xml:space="preserve">2 osoba, Janowo – 1 osoba, Sędańsk – 1 osoba;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16:15: Dębówko – 17 osób, Kobyłocha – 1 osoba, Trelkówko – 1 osoba, Romany – 7 osób, Lemany – 11 osób, Zielonka – 7 osób, Wałpusz – 1 osoba, Stare Kiejkuty – 1 osoba, Marksewo – 2 osoba, Sędańsk – </w:t>
      </w:r>
      <w:r w:rsidRPr="00AD0CEA">
        <w:rPr>
          <w:rFonts w:ascii="Times New Roman" w:eastAsia="Times New Roman" w:hAnsi="Times New Roman" w:cs="Times New Roman"/>
          <w:sz w:val="22"/>
          <w:szCs w:val="22"/>
        </w:rPr>
        <w:br/>
        <w:t xml:space="preserve">8 osób.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Wtorek: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13:45: Dębówko – 6 osób, Kobyłocha – 2 osoby, Trelkówko – 2 osoby, Romany – 11 osób, Lemany – 9 osób, Zielonka – 2 osoby, Wałpusz – 1 osoba, Stare Kiejkuty – 2 osoby, Marksewo – 2 osoby, Janowo – </w:t>
      </w:r>
      <w:r w:rsidRPr="00AD0CEA">
        <w:rPr>
          <w:rFonts w:ascii="Times New Roman" w:eastAsia="Times New Roman" w:hAnsi="Times New Roman" w:cs="Times New Roman"/>
          <w:sz w:val="22"/>
          <w:szCs w:val="22"/>
        </w:rPr>
        <w:br/>
        <w:t>1 osoba, Sędańsk – 4 osoby;</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16:15: Dębówko – 18 osób, Kobyłocha – 1 osoba, </w:t>
      </w:r>
      <w:proofErr w:type="spellStart"/>
      <w:r w:rsidRPr="00AD0CEA">
        <w:rPr>
          <w:rFonts w:ascii="Times New Roman" w:eastAsia="Times New Roman" w:hAnsi="Times New Roman" w:cs="Times New Roman"/>
          <w:sz w:val="22"/>
          <w:szCs w:val="22"/>
        </w:rPr>
        <w:t>Ulążki</w:t>
      </w:r>
      <w:proofErr w:type="spellEnd"/>
      <w:r w:rsidRPr="00AD0CEA">
        <w:rPr>
          <w:rFonts w:ascii="Times New Roman" w:eastAsia="Times New Roman" w:hAnsi="Times New Roman" w:cs="Times New Roman"/>
          <w:sz w:val="22"/>
          <w:szCs w:val="22"/>
        </w:rPr>
        <w:t xml:space="preserve"> – 1 osoba, Trelkówko – 1 osoba, Romany –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7 osób, Lemany – 17 osób, Zielonka – 7 osób, Wałpusz – 1 osoba, Stare Kiejkuty – 2 osoby, Marksewo – </w:t>
      </w:r>
      <w:r w:rsidRPr="00AD0CEA">
        <w:rPr>
          <w:rFonts w:ascii="Times New Roman" w:eastAsia="Times New Roman" w:hAnsi="Times New Roman" w:cs="Times New Roman"/>
          <w:sz w:val="22"/>
          <w:szCs w:val="22"/>
        </w:rPr>
        <w:br/>
        <w:t xml:space="preserve">2 osoby, Sędańsk – 5 osób.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Środa: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13:45: Dębówko – 14 osób, </w:t>
      </w:r>
      <w:proofErr w:type="spellStart"/>
      <w:r w:rsidRPr="00AD0CEA">
        <w:rPr>
          <w:rFonts w:ascii="Times New Roman" w:eastAsia="Times New Roman" w:hAnsi="Times New Roman" w:cs="Times New Roman"/>
          <w:sz w:val="22"/>
          <w:szCs w:val="22"/>
        </w:rPr>
        <w:t>Ulążki</w:t>
      </w:r>
      <w:proofErr w:type="spellEnd"/>
      <w:r w:rsidRPr="00AD0CEA">
        <w:rPr>
          <w:rFonts w:ascii="Times New Roman" w:eastAsia="Times New Roman" w:hAnsi="Times New Roman" w:cs="Times New Roman"/>
          <w:sz w:val="22"/>
          <w:szCs w:val="22"/>
        </w:rPr>
        <w:t xml:space="preserve"> – 1 osoba, Romany – 7 osób, Lemany – 14 osób, Zielonka – 5 osób, Wałpusz – 1 osoba, Stare Kiejkuty – 2 osoby, Marksewo – 2 osoby, Janowo – 1 osoba, Sędańsk – 4 osoby;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16:15: Dębówko – 10 osób, Kobyłocha – 3 osoby, Trelkówko – 3 osoby, Romany – 10 osób, Lemany – 16 osób, Zielonka – 4 osoby, Wałpusz – 1 osoba, Stare Kiejkuty – 2 osoby, Marksewo – 2 osoby, Sędańsk – </w:t>
      </w:r>
      <w:r w:rsidRPr="00AD0CEA">
        <w:rPr>
          <w:rFonts w:ascii="Times New Roman" w:eastAsia="Times New Roman" w:hAnsi="Times New Roman" w:cs="Times New Roman"/>
          <w:sz w:val="22"/>
          <w:szCs w:val="22"/>
        </w:rPr>
        <w:br/>
        <w:t xml:space="preserve">5 osób.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Czwartek: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13:45: Dębówko – 15 osób, </w:t>
      </w:r>
      <w:proofErr w:type="spellStart"/>
      <w:r w:rsidRPr="00AD0CEA">
        <w:rPr>
          <w:rFonts w:ascii="Times New Roman" w:eastAsia="Times New Roman" w:hAnsi="Times New Roman" w:cs="Times New Roman"/>
          <w:sz w:val="22"/>
          <w:szCs w:val="22"/>
        </w:rPr>
        <w:t>Ulążki</w:t>
      </w:r>
      <w:proofErr w:type="spellEnd"/>
      <w:r w:rsidRPr="00AD0CEA">
        <w:rPr>
          <w:rFonts w:ascii="Times New Roman" w:eastAsia="Times New Roman" w:hAnsi="Times New Roman" w:cs="Times New Roman"/>
          <w:sz w:val="22"/>
          <w:szCs w:val="22"/>
        </w:rPr>
        <w:t xml:space="preserve"> – 1 osoba, Trelkówko – 1 osoba, Romany – 6 osób, Lemany –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12 osób, Zielonka – 5 osób, Wałpusz – 1 osoba, Stare Kiejkuty – 4 osoby, Marksewo – 3 osoby, Janowo – </w:t>
      </w:r>
      <w:r w:rsidRPr="00AD0CEA">
        <w:rPr>
          <w:rFonts w:ascii="Times New Roman" w:eastAsia="Times New Roman" w:hAnsi="Times New Roman" w:cs="Times New Roman"/>
          <w:sz w:val="22"/>
          <w:szCs w:val="22"/>
        </w:rPr>
        <w:br/>
        <w:t>1 osoba, Sędańsk – 7 osób;</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16:15: Dębówko – 9 osób, Kobyłocha – 3 osoby, Trelkówko – 2 osoby, Romany – 11 osób, Lemany – 14 osób, Zielonka – 4 osoby, Wałpusz – 1 osoba, Marksewo – 1 osoba, Sędańsk – 2 osoby.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Piątek: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13:45: Dębówko – 15 osób, </w:t>
      </w:r>
      <w:proofErr w:type="spellStart"/>
      <w:r w:rsidRPr="00AD0CEA">
        <w:rPr>
          <w:rFonts w:ascii="Times New Roman" w:eastAsia="Times New Roman" w:hAnsi="Times New Roman" w:cs="Times New Roman"/>
          <w:sz w:val="22"/>
          <w:szCs w:val="22"/>
        </w:rPr>
        <w:t>Ulążki</w:t>
      </w:r>
      <w:proofErr w:type="spellEnd"/>
      <w:r w:rsidRPr="00AD0CEA">
        <w:rPr>
          <w:rFonts w:ascii="Times New Roman" w:eastAsia="Times New Roman" w:hAnsi="Times New Roman" w:cs="Times New Roman"/>
          <w:sz w:val="22"/>
          <w:szCs w:val="22"/>
        </w:rPr>
        <w:t xml:space="preserve"> – 1 osoba, Trelkówko – 1 osoba, Romany – 7 osób, Lemany –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6 osób, Zielonka – 4 osoby, Wałpusz – 1 osoba, Stare Kiejkuty – 4 osoby, Marksewo – 3 osoby, Janowo – </w:t>
      </w:r>
      <w:r w:rsidRPr="00AD0CEA">
        <w:rPr>
          <w:rFonts w:ascii="Times New Roman" w:eastAsia="Times New Roman" w:hAnsi="Times New Roman" w:cs="Times New Roman"/>
          <w:sz w:val="22"/>
          <w:szCs w:val="22"/>
        </w:rPr>
        <w:br/>
        <w:t>1 osoba, Sędańsk – 5 osób;</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16:15: Dębówko – 9 osób, Kobyłocha – 3 osoby, Trelkówko – 2 osoby, Romany – 11 osób, Lemany – 20 osób, Zielonka –5 osób, Wałpusz – 1 osoba, Marksewo – 1 osoba, Sędańsk – 4 osoby. </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FC2FFA">
      <w:pPr>
        <w:numPr>
          <w:ilvl w:val="0"/>
          <w:numId w:val="28"/>
        </w:numPr>
        <w:ind w:left="600"/>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ze Sportowej Szkoły Podstawowej nr 4 w Szczytnie (w tym oddział przedszkolny gminnego przedszkola) </w:t>
      </w:r>
      <w:r w:rsidRPr="00AD0CEA">
        <w:rPr>
          <w:rFonts w:ascii="Times New Roman" w:eastAsia="Times New Roman" w:hAnsi="Times New Roman" w:cs="Times New Roman"/>
          <w:sz w:val="22"/>
          <w:szCs w:val="22"/>
        </w:rPr>
        <w:br/>
        <w:t xml:space="preserve">do miejscowości: </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Poniedziałek: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13:35: Lemany – 3 osoby, Marksewo – 1 osoba.</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Wtorek: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13:35: Lemany – 3 osoby, Marksewo – 1 osoba.</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Środa: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13:35: Lemany – 3 osoby, Marksewo – 1 osoba.</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Czwartek: </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13:35: Lemany – 3 osoby, Marksewo – 1 osoba.</w:t>
      </w: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Piątek: </w:t>
      </w:r>
    </w:p>
    <w:p w:rsidR="00AD0CEA" w:rsidRPr="00AD0CEA" w:rsidRDefault="00AD0CEA" w:rsidP="00AD0CEA">
      <w:pPr>
        <w:jc w:val="both"/>
        <w:rPr>
          <w:rFonts w:ascii="Times New Roman" w:eastAsia="Times New Roman" w:hAnsi="Times New Roman" w:cs="Times New Roman"/>
          <w:color w:val="FF0000"/>
          <w:sz w:val="22"/>
          <w:szCs w:val="22"/>
        </w:rPr>
      </w:pPr>
      <w:r w:rsidRPr="00AD0CEA">
        <w:rPr>
          <w:rFonts w:ascii="Times New Roman" w:eastAsia="Times New Roman" w:hAnsi="Times New Roman" w:cs="Times New Roman"/>
          <w:sz w:val="22"/>
          <w:szCs w:val="22"/>
        </w:rPr>
        <w:t>o godz. 13:35: Lemany – 3 osoby, Marksewo – 1 osoba.</w:t>
      </w:r>
    </w:p>
    <w:p w:rsidR="00AD0CEA" w:rsidRPr="00AD0CEA" w:rsidRDefault="00AD0CEA" w:rsidP="00AD0CEA">
      <w:pPr>
        <w:jc w:val="both"/>
        <w:rPr>
          <w:rFonts w:ascii="Times New Roman" w:eastAsia="Times New Roman" w:hAnsi="Times New Roman" w:cs="Times New Roman"/>
          <w:b/>
          <w:szCs w:val="22"/>
        </w:rPr>
      </w:pPr>
      <w:r w:rsidRPr="00AD0CEA">
        <w:rPr>
          <w:rFonts w:ascii="Times New Roman" w:eastAsia="Times New Roman" w:hAnsi="Times New Roman" w:cs="Times New Roman"/>
          <w:b/>
          <w:szCs w:val="22"/>
        </w:rPr>
        <w:t xml:space="preserve">Brak drugiego kursu sytuacja jednak może ulec zmianie. </w:t>
      </w:r>
    </w:p>
    <w:p w:rsidR="00AD0CEA" w:rsidRPr="00AD0CEA" w:rsidRDefault="00AD0CEA" w:rsidP="00AD0CEA">
      <w:pPr>
        <w:jc w:val="both"/>
        <w:rPr>
          <w:rFonts w:ascii="Times New Roman" w:eastAsia="Times New Roman" w:hAnsi="Times New Roman" w:cs="Times New Roman"/>
          <w:b/>
          <w:szCs w:val="22"/>
        </w:rPr>
      </w:pPr>
    </w:p>
    <w:p w:rsidR="00AD0CEA" w:rsidRPr="00AD0CEA" w:rsidRDefault="00AD0CEA" w:rsidP="00FC2FFA">
      <w:pPr>
        <w:numPr>
          <w:ilvl w:val="0"/>
          <w:numId w:val="28"/>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Oddział Przedszkolny Gminnego Przedszkola w Nowinach, który znajduje się w Sportowej Szkole Podstawowej nr 4 w Szczytnie, do miejscowości: Marksewo – 1 osoba, Dębówko – 3 osoby, Zielonka – </w:t>
      </w:r>
      <w:r w:rsidRPr="00AD0CEA">
        <w:rPr>
          <w:rFonts w:ascii="Times New Roman" w:eastAsia="Times New Roman" w:hAnsi="Times New Roman" w:cs="Times New Roman"/>
          <w:sz w:val="22"/>
          <w:szCs w:val="22"/>
        </w:rPr>
        <w:br/>
        <w:t>2 osoby.</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AD0CEA">
      <w:pPr>
        <w:jc w:val="both"/>
        <w:rPr>
          <w:rFonts w:ascii="Times New Roman" w:eastAsia="Times New Roman" w:hAnsi="Times New Roman" w:cs="Times New Roman"/>
          <w:b/>
          <w:sz w:val="24"/>
          <w:szCs w:val="24"/>
          <w:u w:val="single"/>
        </w:rPr>
      </w:pPr>
      <w:r w:rsidRPr="00AD0CEA">
        <w:rPr>
          <w:rFonts w:ascii="Times New Roman" w:eastAsia="Times New Roman" w:hAnsi="Times New Roman" w:cs="Times New Roman"/>
          <w:b/>
          <w:sz w:val="24"/>
          <w:szCs w:val="24"/>
          <w:u w:val="single"/>
        </w:rPr>
        <w:t>CZĘŚĆ IV - Zakup biletów miesięcznych dla uczniów zamieszkałych na terenie gminy Szczytno dojeżdżających do placówek oświatowych (Szymany, Nowiny) w 2022/2023 roku</w:t>
      </w:r>
    </w:p>
    <w:p w:rsidR="00AD0CEA" w:rsidRPr="00AD0CEA" w:rsidRDefault="00AD0CEA" w:rsidP="00AD0CEA">
      <w:pPr>
        <w:rPr>
          <w:rFonts w:ascii="Times New Roman" w:eastAsia="Times New Roman" w:hAnsi="Times New Roman" w:cs="Times New Roman"/>
          <w:sz w:val="22"/>
          <w:szCs w:val="22"/>
        </w:rPr>
      </w:pP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Adresy szkół i przedszkoli oraz godz. początku zajęć lekcyjnych: </w:t>
      </w:r>
    </w:p>
    <w:p w:rsidR="00AD0CEA" w:rsidRPr="00AD0CEA" w:rsidRDefault="00AD0CEA" w:rsidP="00FC2FFA">
      <w:pPr>
        <w:numPr>
          <w:ilvl w:val="0"/>
          <w:numId w:val="36"/>
        </w:num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Szkoła Podstawowa w Szymanach, Szymany 21, - godz.8:00;</w:t>
      </w:r>
    </w:p>
    <w:p w:rsidR="00AD0CEA" w:rsidRPr="00AD0CEA" w:rsidRDefault="00AD0CEA" w:rsidP="00FC2FFA">
      <w:pPr>
        <w:numPr>
          <w:ilvl w:val="0"/>
          <w:numId w:val="36"/>
        </w:num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Gminne Przedszkole w Nowinach, Nowiny 31. </w:t>
      </w:r>
    </w:p>
    <w:p w:rsidR="00AD0CEA" w:rsidRPr="00AD0CEA" w:rsidRDefault="00AD0CEA" w:rsidP="00AD0CEA">
      <w:pPr>
        <w:rPr>
          <w:rFonts w:ascii="Times New Roman" w:eastAsia="Times New Roman" w:hAnsi="Times New Roman" w:cs="Times New Roman"/>
          <w:sz w:val="22"/>
          <w:szCs w:val="22"/>
        </w:rPr>
      </w:pP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Opis:</w:t>
      </w:r>
    </w:p>
    <w:p w:rsidR="00AD0CEA" w:rsidRPr="00AD0CEA" w:rsidRDefault="00AD0CEA" w:rsidP="00AD0CEA">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Transport osób do szkół lub przedszkoli, liczba osób, maksymalny czas dojazdu ucznia z miejscowości zamieszkania do szkoły (przedszkola) oraz odległość w kilometrach od szkoły (przedszkola) do miejscowości:</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FC2FFA">
      <w:pPr>
        <w:numPr>
          <w:ilvl w:val="0"/>
          <w:numId w:val="35"/>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do Szkoły Podstawowej w Szymanach na godz. 7:55 z miejscowości: Siódmak (5,3 km) – 4 osoby, Wólka Szczycieńska (5,3 km) – 5 osób, Sasek Mały (10,5 km) – 6 osób, Sasek Wielki (9,2 km) – 6 osób, Szymanki (2,6 km) – 16 osób, Nowiny (2,5 km) – 19 osób, </w:t>
      </w:r>
      <w:r w:rsidRPr="00AD0CEA">
        <w:rPr>
          <w:rFonts w:ascii="Times New Roman" w:eastAsia="Times New Roman" w:hAnsi="Times New Roman" w:cs="Times New Roman"/>
          <w:sz w:val="22"/>
          <w:szCs w:val="22"/>
          <w:u w:val="single"/>
        </w:rPr>
        <w:t>maksymalny czas dojazdu wynosi 35 minut licząc od miejscowości położonej najdalej od szkoły.</w:t>
      </w:r>
    </w:p>
    <w:p w:rsidR="00AD0CEA" w:rsidRPr="00AD0CEA" w:rsidRDefault="00AD0CEA" w:rsidP="00FC2FFA">
      <w:pPr>
        <w:numPr>
          <w:ilvl w:val="0"/>
          <w:numId w:val="35"/>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do Gminnego Przedszkola w Nowinach na godz. 7:30 z miejscowości: Siódmak (3,3 km) – 3 osoby, Wólka Szczycieńska (3,3 km) – 2 osoby, Sasek Wielki (7,3 km) – 2 osoby, Szymanki (4,9 km) – 1 osoba, Szymany (2,5 km) – 11 osób, </w:t>
      </w:r>
      <w:r w:rsidRPr="00AD0CEA">
        <w:rPr>
          <w:rFonts w:ascii="Times New Roman" w:eastAsia="Times New Roman" w:hAnsi="Times New Roman" w:cs="Times New Roman"/>
          <w:sz w:val="22"/>
          <w:szCs w:val="22"/>
          <w:u w:val="single"/>
        </w:rPr>
        <w:t>maksymalny czas dojazdu wynosi 35 minut licząc od miejscowości położonej najdalej od szkoły.</w:t>
      </w:r>
    </w:p>
    <w:p w:rsidR="00AD0CEA" w:rsidRPr="00AD0CEA" w:rsidRDefault="00AD0CEA" w:rsidP="00AD0CEA">
      <w:pPr>
        <w:jc w:val="both"/>
        <w:rPr>
          <w:rFonts w:ascii="Times New Roman" w:eastAsia="Times New Roman" w:hAnsi="Times New Roman" w:cs="Times New Roman"/>
          <w:color w:val="FF0000"/>
          <w:sz w:val="22"/>
          <w:szCs w:val="22"/>
        </w:rPr>
      </w:pP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Powrót ze szkoły lub przedszkola:</w:t>
      </w:r>
    </w:p>
    <w:p w:rsidR="00AD0CEA" w:rsidRPr="00AD0CEA" w:rsidRDefault="00AD0CEA" w:rsidP="00AD0CEA">
      <w:pPr>
        <w:rPr>
          <w:rFonts w:ascii="Times New Roman" w:eastAsia="Times New Roman" w:hAnsi="Times New Roman" w:cs="Times New Roman"/>
          <w:sz w:val="22"/>
          <w:szCs w:val="22"/>
        </w:rPr>
      </w:pPr>
    </w:p>
    <w:p w:rsidR="00AD0CEA" w:rsidRPr="00AD0CEA" w:rsidRDefault="00AD0CEA" w:rsidP="00FC2FFA">
      <w:pPr>
        <w:numPr>
          <w:ilvl w:val="0"/>
          <w:numId w:val="37"/>
        </w:num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Szkoła Podstawowa w Szymanach do miejscowości:</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Poniedziałek: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12:40: Nowiny – 8 osób, Sasek Mały – 1 osoba, Sasek Wielki – 3 osoby, Szymanki – 8 osób, Siódmak – 2 osoby, Wólka Szczycieńska – 2 osoby;</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15:20: Nowiny – 11 osób, Sasek Mały – 5 osób, Sasek Wielki – 3 osoby, Szymanki – 8 osób, Siódmak – 2 osoby, Wólka Szczycieńska – 3 osoby.</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Wtorek: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12:40: Nowiny – 13 osób, Sasek Mały – 2 osoby, Sasek Wielki – 3 osoby, Szymanki – 8 osób, Siódmak – 2 osoby, Wólka Szczycieńska – 2 osoby;</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14:30: Nowiny – 6 osób, Sasek Mały – 4 osoby, Sasek Wielki – 3 osoby, Szymanki – 8 osób, Siódmak – 2 osoby, Wólka Szczycieńska – 3 osoby.</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Środa: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12:40: Nowiny – 15 osób, Sasek Mały – 1 osoba, Sasek Wielki – 5 osób, Szymanki – 10 osób, Siódmak – 2 osoby, Wólka Szczycieńska – 2 osoby;</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15:20: Nowiny – 4 osoby, Sasek Mały – 5 osób, Sasek Wielki – 1 osoba, Szymanki – 6 osób, Siódmak – 2 osoby, Wólka Szczycieńska – 3 osoby.</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Czwartek: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12:40: Nowiny – 10 osób, Sasek Mały – 1 osoba, Sasek Wielki – 5 osób, Szymanki – 10 osób, Siódmak – 2 osoby, Wólka Szczycieńska – 2 osoby;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14:30: Nowiny – 9 osób, Sasek Mały – 5 osób, Sasek Wielki – 1 osoba, Szymanki – 6 osób, Siódmak – 2 osoby, Wólka Szczycieńska – 3 osoby.</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Piątek: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12:40: Nowiny – 15 osób, Sasek Mały – 3 osoby, Sasek Wielki – 6 osób, Szymanki – 13 osób, Siódmak – 2 osoby, Wólka Szczycieńska – 2 osoby;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 godz. 14:30: Nowiny – 4 osoby, Sasek Mały – 3 osoby, Szymanki – 3 osoby, Siódmak – 2 osoby, Wólka Szczycieńska – 3 osoby.</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FC2FFA">
      <w:pPr>
        <w:numPr>
          <w:ilvl w:val="0"/>
          <w:numId w:val="37"/>
        </w:numPr>
        <w:rPr>
          <w:rFonts w:ascii="Times New Roman" w:eastAsia="Times New Roman" w:hAnsi="Times New Roman" w:cs="Times New Roman"/>
          <w:b/>
          <w:sz w:val="22"/>
          <w:szCs w:val="22"/>
        </w:rPr>
      </w:pPr>
      <w:r w:rsidRPr="00AD0CEA">
        <w:rPr>
          <w:rFonts w:ascii="Times New Roman" w:eastAsia="Times New Roman" w:hAnsi="Times New Roman" w:cs="Times New Roman"/>
          <w:sz w:val="22"/>
          <w:szCs w:val="22"/>
        </w:rPr>
        <w:t>Gminne Przedszkole w Nowinach do miejscowości</w:t>
      </w:r>
      <w:r w:rsidRPr="00AD0CEA">
        <w:rPr>
          <w:rFonts w:ascii="Times New Roman" w:eastAsia="Times New Roman" w:hAnsi="Times New Roman" w:cs="Times New Roman"/>
          <w:b/>
          <w:sz w:val="22"/>
          <w:szCs w:val="22"/>
        </w:rPr>
        <w:t xml:space="preserve">: </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Poniedziałek:</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12:30: Sasek Wielki – 2 osoby, Szymany – 9 osób, Wólka Szczycieńska – 2 osoby, Szymanki – </w:t>
      </w:r>
      <w:r w:rsidRPr="00AD0CEA">
        <w:rPr>
          <w:rFonts w:ascii="Times New Roman" w:eastAsia="Times New Roman" w:hAnsi="Times New Roman" w:cs="Times New Roman"/>
          <w:sz w:val="22"/>
          <w:szCs w:val="22"/>
        </w:rPr>
        <w:br/>
        <w:t>1 osoba, Siódmak – 1 osoba;</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15:10: Szymany – 2 osoby, Siódmak – 2 osoby. </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Wtorek: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12:30: Sasek Wielki – 2 osoby, Szymany – 9 osób, Wólka Szczycieńska – 2 osoby, Szymanki – </w:t>
      </w:r>
      <w:r w:rsidRPr="00AD0CEA">
        <w:rPr>
          <w:rFonts w:ascii="Times New Roman" w:eastAsia="Times New Roman" w:hAnsi="Times New Roman" w:cs="Times New Roman"/>
          <w:sz w:val="22"/>
          <w:szCs w:val="22"/>
        </w:rPr>
        <w:br/>
        <w:t>1 osoba, Siódmak – 1 osoba;</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15:10: Szymany – 2 osoby, Siódmak – 2 osoby. </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lastRenderedPageBreak/>
        <w:t xml:space="preserve">Środa: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12:30: Sasek Wielki – 2 osoby, Szymany – 9 osób, Wólka Szczycieńska – 2 osoby, Szymanki – </w:t>
      </w:r>
      <w:r w:rsidRPr="00AD0CEA">
        <w:rPr>
          <w:rFonts w:ascii="Times New Roman" w:eastAsia="Times New Roman" w:hAnsi="Times New Roman" w:cs="Times New Roman"/>
          <w:sz w:val="22"/>
          <w:szCs w:val="22"/>
        </w:rPr>
        <w:br/>
        <w:t>1 osoba, Siódmak – 1 osoba;</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15:10: Szymany – 2 osoby, Siódmak – 2 osoby. </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Czwartek: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12:30: Sasek Wielki – 2 osoby, Szymany – 9 osób, Wólka Szczycieńska – 2 osoby, Szymanki – </w:t>
      </w:r>
      <w:r w:rsidRPr="00AD0CEA">
        <w:rPr>
          <w:rFonts w:ascii="Times New Roman" w:eastAsia="Times New Roman" w:hAnsi="Times New Roman" w:cs="Times New Roman"/>
          <w:sz w:val="22"/>
          <w:szCs w:val="22"/>
        </w:rPr>
        <w:br/>
        <w:t>1 osoba, Siódmak – 1 osoba;</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15:10: Szymany – 2 osoby, Siódmak – 2 osoby. </w:t>
      </w:r>
    </w:p>
    <w:p w:rsidR="00AD0CEA" w:rsidRPr="00AD0CEA" w:rsidRDefault="00AD0CEA" w:rsidP="00AD0CEA">
      <w:p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Piątek: </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12:30: Sasek Wielki – 2 osoby, Szymany – 9 osób, Wólka Szczycieńska – 2 osoby, Szymanki – </w:t>
      </w:r>
      <w:r w:rsidRPr="00AD0CEA">
        <w:rPr>
          <w:rFonts w:ascii="Times New Roman" w:eastAsia="Times New Roman" w:hAnsi="Times New Roman" w:cs="Times New Roman"/>
          <w:sz w:val="22"/>
          <w:szCs w:val="22"/>
        </w:rPr>
        <w:br/>
        <w:t>1 osoba, Siódmak – 1 osoba;</w:t>
      </w:r>
    </w:p>
    <w:p w:rsidR="00AD0CEA" w:rsidRPr="00AD0CEA" w:rsidRDefault="00AD0CEA" w:rsidP="00AD0CEA">
      <w:p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 godz. 15:10: Szymany – 2 osoby, Siódmak – 2 osoby. </w:t>
      </w:r>
    </w:p>
    <w:p w:rsidR="00AD0CEA" w:rsidRPr="00AD0CEA" w:rsidRDefault="00AD0CEA" w:rsidP="00AD0CEA">
      <w:pPr>
        <w:jc w:val="both"/>
        <w:rPr>
          <w:rFonts w:ascii="Times New Roman" w:eastAsia="Times New Roman" w:hAnsi="Times New Roman" w:cs="Times New Roman"/>
          <w:color w:val="FF0000"/>
          <w:sz w:val="22"/>
          <w:szCs w:val="22"/>
        </w:rPr>
      </w:pPr>
    </w:p>
    <w:p w:rsidR="00AD0CEA" w:rsidRPr="00AD0CEA" w:rsidRDefault="00AD0CEA" w:rsidP="00FC2FFA">
      <w:pPr>
        <w:numPr>
          <w:ilvl w:val="0"/>
          <w:numId w:val="32"/>
        </w:numPr>
        <w:contextualSpacing/>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Wykonawca będzie zobowiązany do zapewnienia:</w:t>
      </w:r>
    </w:p>
    <w:p w:rsidR="00AD0CEA" w:rsidRPr="00AD0CEA" w:rsidRDefault="00AD0CEA" w:rsidP="00FC2FFA">
      <w:pPr>
        <w:numPr>
          <w:ilvl w:val="0"/>
          <w:numId w:val="31"/>
        </w:numPr>
        <w:ind w:left="567" w:hanging="283"/>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Pojazdów sprawnych technicznie. Autobusy zgodnie z obowiązującymi przepisami muszą spełniać warunki, które są wymagane dla autobusów szkolnych. Stan techniczny autobusów musi zostać potwierdzony odpowiednimi dokumentami przeglądów technicznych. Każdy z autobusów musi posiadać ważne ubezpieczenie OC. Dokumenty te powinny być okazane na każde żądanie Zamawiającego.</w:t>
      </w:r>
    </w:p>
    <w:p w:rsidR="00AD0CEA" w:rsidRPr="00AD0CEA" w:rsidRDefault="00AD0CEA" w:rsidP="00FC2FFA">
      <w:pPr>
        <w:numPr>
          <w:ilvl w:val="0"/>
          <w:numId w:val="31"/>
        </w:numPr>
        <w:ind w:left="567" w:hanging="283"/>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Odpowiednich warunków bezpieczeństwa, higieny pojazdów.</w:t>
      </w:r>
    </w:p>
    <w:p w:rsidR="00AD0CEA" w:rsidRPr="00AD0CEA" w:rsidRDefault="00AD0CEA" w:rsidP="00FC2FFA">
      <w:pPr>
        <w:numPr>
          <w:ilvl w:val="0"/>
          <w:numId w:val="31"/>
        </w:numPr>
        <w:ind w:left="567" w:hanging="283"/>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Kierowców z odpowiednimi kwalifikacjami.</w:t>
      </w:r>
    </w:p>
    <w:p w:rsidR="00AD0CEA" w:rsidRPr="00AD0CEA" w:rsidRDefault="00AD0CEA" w:rsidP="00FC2FFA">
      <w:pPr>
        <w:numPr>
          <w:ilvl w:val="0"/>
          <w:numId w:val="31"/>
        </w:numPr>
        <w:ind w:left="567" w:hanging="283"/>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Przestrzegania ustalonego harmonogramu dowozu / powrotu uczniów i tras przejazdów.</w:t>
      </w:r>
    </w:p>
    <w:p w:rsidR="00AD0CEA" w:rsidRPr="00AD0CEA" w:rsidRDefault="00AD0CEA" w:rsidP="00FC2FFA">
      <w:pPr>
        <w:numPr>
          <w:ilvl w:val="0"/>
          <w:numId w:val="31"/>
        </w:numPr>
        <w:ind w:left="567" w:hanging="283"/>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W uzasadnionych przypadkach na wniosek Wykonawcy i za pisemną zgodą Zamawiającego wydłużeniu może ulec maksymalny czas dojazdu.</w:t>
      </w:r>
    </w:p>
    <w:p w:rsidR="00AD0CEA" w:rsidRPr="00AD0CEA" w:rsidRDefault="00AD0CEA" w:rsidP="00FC2FFA">
      <w:pPr>
        <w:numPr>
          <w:ilvl w:val="0"/>
          <w:numId w:val="31"/>
        </w:numPr>
        <w:ind w:left="567" w:hanging="283"/>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W przypadku awarii autobusu, zapewnienie zastępczego środka transportu.</w:t>
      </w:r>
    </w:p>
    <w:p w:rsidR="00AD0CEA" w:rsidRPr="00AD0CEA" w:rsidRDefault="00AD0CEA" w:rsidP="00FC2FFA">
      <w:pPr>
        <w:numPr>
          <w:ilvl w:val="0"/>
          <w:numId w:val="31"/>
        </w:numPr>
        <w:ind w:left="567" w:hanging="283"/>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Opieki nad dziećmi podczas ich przewozu, - szczególnie pod względem zapewnienia bezpieczeństwa przy wsiadaniu, wysiadaniu i podczas przejazdu (kierowca nie może być opiekunem). Opiekunem dowożonych dzieci może być jedynie osoba kontaktowa, posiadająca odpowiednie uprawnienia kwalifikacyjne zgodnie </w:t>
      </w:r>
      <w:r w:rsidR="005A3165">
        <w:rPr>
          <w:rFonts w:ascii="Times New Roman" w:eastAsia="Times New Roman" w:hAnsi="Times New Roman" w:cs="Times New Roman"/>
          <w:sz w:val="22"/>
          <w:szCs w:val="22"/>
        </w:rPr>
        <w:t xml:space="preserve"> </w:t>
      </w:r>
      <w:r w:rsidRPr="00AD0CEA">
        <w:rPr>
          <w:rFonts w:ascii="Times New Roman" w:eastAsia="Times New Roman" w:hAnsi="Times New Roman" w:cs="Times New Roman"/>
          <w:sz w:val="22"/>
          <w:szCs w:val="22"/>
        </w:rPr>
        <w:t xml:space="preserve">z obowiązującymi przepisami, tj. ukończony kurs – Opiekun dzieci dowożonych do szkół oraz aktualne zaświadczenie o stanie zdrowia. Przy kursach popołudniowych Opiekun ma obowiązek odbierać dzieci </w:t>
      </w:r>
      <w:r w:rsidR="005A3165">
        <w:rPr>
          <w:rFonts w:ascii="Times New Roman" w:eastAsia="Times New Roman" w:hAnsi="Times New Roman" w:cs="Times New Roman"/>
          <w:sz w:val="22"/>
          <w:szCs w:val="22"/>
        </w:rPr>
        <w:t xml:space="preserve"> </w:t>
      </w:r>
      <w:r w:rsidRPr="00AD0CEA">
        <w:rPr>
          <w:rFonts w:ascii="Times New Roman" w:eastAsia="Times New Roman" w:hAnsi="Times New Roman" w:cs="Times New Roman"/>
          <w:sz w:val="22"/>
          <w:szCs w:val="22"/>
        </w:rPr>
        <w:t>z ustalonego miejsca (ustalonego z przedstawicielem szkoły). Przed podpisaniem umowy wymaga się przekazania listy opiekunów do obsługi przedmiotu zamówienia. Wykonawca nie może przystąpić do wykonania usług będących przedmiotem umowy bez obecności opiekuna.</w:t>
      </w:r>
    </w:p>
    <w:p w:rsidR="00AD0CEA" w:rsidRPr="00AD0CEA" w:rsidRDefault="00AD0CEA" w:rsidP="00FC2FFA">
      <w:pPr>
        <w:numPr>
          <w:ilvl w:val="0"/>
          <w:numId w:val="31"/>
        </w:numPr>
        <w:ind w:left="567" w:hanging="283"/>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Wykonawca zobowiązany jest do informowania Zamawiającego, o każdym przypadku zmiany osób wykonujących czynności wymienione w ust. 1 lub zmiany sposobu zatrudnienia tych osób, nie później niż w terminie 3 dni od dokonania takiej zmiany</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AD0CEA">
      <w:pPr>
        <w:jc w:val="both"/>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 xml:space="preserve">IV. Dodatkowe wymagania dla Wykonawcy </w:t>
      </w:r>
    </w:p>
    <w:p w:rsidR="00AD0CEA" w:rsidRPr="00AD0CEA" w:rsidRDefault="00AD0CEA" w:rsidP="00FC2FFA">
      <w:pPr>
        <w:numPr>
          <w:ilvl w:val="0"/>
          <w:numId w:val="39"/>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Godziny rozpoczęcia i zakończenia zajęć lekcyjnych oraz ilość osób uprawnionych do biletu miesięcznego w ciągu roku szkolnego może ulec zmianie.</w:t>
      </w:r>
    </w:p>
    <w:p w:rsidR="00AD0CEA" w:rsidRPr="00AD0CEA" w:rsidRDefault="00AD0CEA" w:rsidP="00FC2FFA">
      <w:pPr>
        <w:numPr>
          <w:ilvl w:val="0"/>
          <w:numId w:val="39"/>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Trasa dowozu powinna być w miarę możliwości najkrótszym odcinkiem drogi pomiędzy szkołą, a ostatnią miejscowością na danej trasie. Autobusy dowożące i odwożące powinny zatrzymywać się na przystankach w danej miejscowości (lub w innych miejscach w uzasadnionych przypadkach) i na terenie szkół.</w:t>
      </w:r>
    </w:p>
    <w:p w:rsidR="00AD0CEA" w:rsidRPr="00AD0CEA" w:rsidRDefault="00AD0CEA" w:rsidP="00FC2FFA">
      <w:pPr>
        <w:numPr>
          <w:ilvl w:val="0"/>
          <w:numId w:val="39"/>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Rozliczenie tras będzie dokonywane wyłącznie na podstawie liczby osób uprawnionych do przewozu.</w:t>
      </w:r>
    </w:p>
    <w:p w:rsidR="00AD0CEA" w:rsidRPr="00AD0CEA" w:rsidRDefault="00AD0CEA" w:rsidP="00FC2FFA">
      <w:pPr>
        <w:numPr>
          <w:ilvl w:val="0"/>
          <w:numId w:val="39"/>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Minimalne zaplecze techniczne w przypadku części I – 3 autobusy, II – 1 autobus, III – 4 autobusy, IV- 2 autobusy. Zamawiający dopuszcza możliwość transportu busami, z zachowaniem maksymalnego czasu dojazdu, o którym mowa w powyższym opisie.</w:t>
      </w:r>
    </w:p>
    <w:p w:rsidR="00AD0CEA" w:rsidRPr="00AD0CEA" w:rsidRDefault="00AD0CEA" w:rsidP="00FC2FFA">
      <w:pPr>
        <w:numPr>
          <w:ilvl w:val="0"/>
          <w:numId w:val="39"/>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W przypadku awarii wyznaczonego autobusu Przewoźnik podstawi autobus spełniający właściwe wymagania techniczne w ruchu drogowym w jak najkrótszym czasie od chwili stwierdzenia awarii.</w:t>
      </w:r>
    </w:p>
    <w:p w:rsidR="00AD0CEA" w:rsidRPr="00AD0CEA" w:rsidRDefault="00AD0CEA" w:rsidP="00FC2FFA">
      <w:pPr>
        <w:numPr>
          <w:ilvl w:val="0"/>
          <w:numId w:val="39"/>
        </w:num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Dni świadczenie usługi transportowej w ramach biletów miesięcznych muszą być dopasowane do dni pracy szkoły. Ponadto Wykonawca ma obowiązek zabezpieczyć transport poza ustalonym rozkładem jazdy w przypadku zgłoszenia takiej potrzeby przez szkołę za pośrednictwem Zamawiającego pod rygorem sankcji, jakie będą przewidziane w umowie. Liczba dodatkowych kursów w roku szkolnym nie może być większa od liczby niezrealizowanych kursów (m.in. z okresu </w:t>
      </w:r>
      <w:r w:rsidRPr="00AD0CEA">
        <w:rPr>
          <w:rFonts w:ascii="Times New Roman" w:eastAsia="Times New Roman" w:hAnsi="Times New Roman" w:cs="Times New Roman"/>
          <w:sz w:val="22"/>
          <w:szCs w:val="22"/>
        </w:rPr>
        <w:lastRenderedPageBreak/>
        <w:t xml:space="preserve">ferii zimowych oraz przerw świątecznych) w dniach wolnych wynikający z kalendarza szkolnego (m.in. odpracowanie dnia wolnego, dowiezienie uczniów na zabawy andrzejkowe i noworoczne, uroczystości szkolne typu święto patrona szkoły, egzaminy i sprawdziany - które wymagają zmiany organizacji pracy szkoły, zajęcia i uroczystości organizowane po za szkołą/przedszkolem wynikające z realizacji zadań statutowych, a w szczególności zajęcia na terenie powiatu związane z doradztwem zawodowym i przedsiębiorczością, które wynikają z podstawy programowej). </w:t>
      </w:r>
    </w:p>
    <w:p w:rsidR="00AD0CEA" w:rsidRPr="00AD0CEA" w:rsidRDefault="00AD0CEA" w:rsidP="00AD0CEA">
      <w:pPr>
        <w:jc w:val="both"/>
        <w:rPr>
          <w:rFonts w:ascii="Times New Roman" w:eastAsia="Times New Roman" w:hAnsi="Times New Roman" w:cs="Times New Roman"/>
          <w:sz w:val="22"/>
          <w:szCs w:val="22"/>
        </w:rPr>
      </w:pPr>
    </w:p>
    <w:p w:rsidR="00AD0CEA" w:rsidRPr="00AD0CEA" w:rsidRDefault="00AD0CEA" w:rsidP="00FC2FFA">
      <w:pPr>
        <w:numPr>
          <w:ilvl w:val="0"/>
          <w:numId w:val="34"/>
        </w:numPr>
        <w:rPr>
          <w:rFonts w:ascii="Times New Roman" w:eastAsia="Times New Roman" w:hAnsi="Times New Roman" w:cs="Times New Roman"/>
          <w:b/>
          <w:sz w:val="22"/>
          <w:szCs w:val="22"/>
        </w:rPr>
      </w:pPr>
      <w:r w:rsidRPr="00AD0CEA">
        <w:rPr>
          <w:rFonts w:ascii="Times New Roman" w:eastAsia="Times New Roman" w:hAnsi="Times New Roman" w:cs="Times New Roman"/>
          <w:b/>
          <w:sz w:val="22"/>
          <w:szCs w:val="22"/>
        </w:rPr>
        <w:t>Dodatkowe informacje:</w:t>
      </w:r>
    </w:p>
    <w:p w:rsidR="00AD0CEA" w:rsidRPr="00AD0CEA" w:rsidRDefault="00AD0CEA" w:rsidP="005A3165">
      <w:pPr>
        <w:jc w:val="both"/>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Termin wykonywania zamówienia: od stycznia do czerwca oraz od września do grudnia 2022 r. i od stycznia do czerwca oraz od września do grudnia 2023 r. </w:t>
      </w:r>
    </w:p>
    <w:p w:rsidR="00AD0CEA" w:rsidRPr="00AD0CEA" w:rsidRDefault="00AD0CEA" w:rsidP="00FC2FFA">
      <w:pPr>
        <w:numPr>
          <w:ilvl w:val="0"/>
          <w:numId w:val="30"/>
        </w:numPr>
        <w:rPr>
          <w:rFonts w:ascii="Times New Roman" w:eastAsia="Times New Roman" w:hAnsi="Times New Roman" w:cs="Times New Roman"/>
          <w:sz w:val="22"/>
          <w:szCs w:val="22"/>
        </w:rPr>
      </w:pPr>
      <w:r w:rsidRPr="00AD0CEA">
        <w:rPr>
          <w:rFonts w:ascii="Times New Roman" w:eastAsia="Times New Roman" w:hAnsi="Times New Roman" w:cs="Times New Roman"/>
          <w:sz w:val="22"/>
          <w:szCs w:val="22"/>
        </w:rPr>
        <w:t xml:space="preserve">Opis sposobu obliczenia ceny: </w:t>
      </w:r>
    </w:p>
    <w:p w:rsidR="00AD0CEA" w:rsidRPr="00AD0CEA" w:rsidRDefault="00AD0CEA" w:rsidP="00FC2FFA">
      <w:pPr>
        <w:numPr>
          <w:ilvl w:val="0"/>
          <w:numId w:val="33"/>
        </w:numPr>
        <w:jc w:val="both"/>
        <w:rPr>
          <w:rFonts w:ascii="Times New Roman" w:eastAsia="Times New Roman" w:hAnsi="Times New Roman" w:cs="Times New Roman"/>
          <w:sz w:val="22"/>
          <w:szCs w:val="22"/>
        </w:rPr>
      </w:pPr>
      <w:r w:rsidRPr="00AD0CEA">
        <w:rPr>
          <w:rFonts w:ascii="Times New Roman" w:eastAsia="Lucida Sans Unicode" w:hAnsi="Times New Roman" w:cs="Times New Roman"/>
          <w:sz w:val="22"/>
          <w:szCs w:val="22"/>
          <w:lang w:eastAsia="ar-SA"/>
        </w:rPr>
        <w:t>cena oferty powinna obejmować wszystkie elementy wyszczególnione przy określeniu przedmiotu zamówienia oraz zawierać podatek VAT.</w:t>
      </w:r>
    </w:p>
    <w:p w:rsidR="00AD0CEA" w:rsidRPr="00AD0CEA" w:rsidRDefault="00AD0CEA" w:rsidP="00FC2FFA">
      <w:pPr>
        <w:numPr>
          <w:ilvl w:val="0"/>
          <w:numId w:val="33"/>
        </w:numPr>
        <w:jc w:val="both"/>
        <w:rPr>
          <w:rFonts w:ascii="Times New Roman" w:eastAsia="Times New Roman" w:hAnsi="Times New Roman" w:cs="Times New Roman"/>
          <w:sz w:val="22"/>
          <w:szCs w:val="22"/>
        </w:rPr>
      </w:pPr>
      <w:r w:rsidRPr="00AD0CEA">
        <w:rPr>
          <w:rFonts w:ascii="Times New Roman" w:eastAsia="Lucida Sans Unicode" w:hAnsi="Times New Roman" w:cs="Times New Roman"/>
          <w:sz w:val="22"/>
          <w:szCs w:val="22"/>
          <w:lang w:eastAsia="ar-SA"/>
        </w:rPr>
        <w:t>Zamawiający nie dopuszcza stosowania upustów poprzez dopisywanie na wzorze oferty. Upusty należy uwzględnić już w oferowanej cenie poszczególnych elementów przedmiotu zamówienia.</w:t>
      </w:r>
    </w:p>
    <w:p w:rsidR="00AD0CEA" w:rsidRPr="00AD0CEA" w:rsidRDefault="00AD0CEA" w:rsidP="00FC2FFA">
      <w:pPr>
        <w:numPr>
          <w:ilvl w:val="0"/>
          <w:numId w:val="33"/>
        </w:numPr>
        <w:jc w:val="both"/>
        <w:rPr>
          <w:rFonts w:ascii="Times New Roman" w:eastAsia="Times New Roman" w:hAnsi="Times New Roman" w:cs="Times New Roman"/>
          <w:sz w:val="22"/>
          <w:szCs w:val="22"/>
        </w:rPr>
      </w:pPr>
      <w:r w:rsidRPr="00AD0CEA">
        <w:rPr>
          <w:rFonts w:ascii="Times New Roman" w:hAnsi="Times New Roman" w:cs="Times New Roman"/>
          <w:kern w:val="2"/>
          <w:sz w:val="22"/>
          <w:szCs w:val="22"/>
          <w:lang w:eastAsia="ar-SA"/>
        </w:rPr>
        <w:t>Cenę oferty należy podać w formie ryczałtu wyrażoną w złotych polskich (PLN), do dwóch miejsc po przecinku. Ceną oferty jest iloczyn liczb cena za 1 bilet miesięczny, szacowana ilość dowożonych dzieci oraz termin realizacji przedmiotu zamówienia.</w:t>
      </w:r>
    </w:p>
    <w:p w:rsidR="00AD0CEA" w:rsidRPr="00AD0CEA" w:rsidRDefault="00AD0CEA" w:rsidP="00FC2FFA">
      <w:pPr>
        <w:numPr>
          <w:ilvl w:val="0"/>
          <w:numId w:val="33"/>
        </w:numPr>
        <w:jc w:val="both"/>
        <w:rPr>
          <w:rFonts w:ascii="Times New Roman" w:eastAsia="Times New Roman" w:hAnsi="Times New Roman" w:cs="Times New Roman"/>
          <w:sz w:val="22"/>
          <w:szCs w:val="22"/>
        </w:rPr>
      </w:pPr>
      <w:r w:rsidRPr="00AD0CEA">
        <w:rPr>
          <w:rFonts w:ascii="Times New Roman" w:hAnsi="Times New Roman" w:cs="Times New Roman"/>
          <w:kern w:val="2"/>
          <w:sz w:val="22"/>
          <w:szCs w:val="22"/>
          <w:lang w:eastAsia="ar-SA"/>
        </w:rPr>
        <w:t>Cena jednostkowa za 1 bilet miesięczny, który zostanie podany przez Wykonawcę w formularzu ofertowym będzie obowiązywała w niezmiennej stawce przez cały okres trwania umowy.</w:t>
      </w:r>
    </w:p>
    <w:p w:rsidR="00AD0CEA" w:rsidRPr="00AD0CEA" w:rsidRDefault="00AD0CEA" w:rsidP="00FC2FFA">
      <w:pPr>
        <w:numPr>
          <w:ilvl w:val="0"/>
          <w:numId w:val="33"/>
        </w:numPr>
        <w:jc w:val="both"/>
        <w:rPr>
          <w:rFonts w:ascii="Times New Roman" w:eastAsia="Times New Roman" w:hAnsi="Times New Roman" w:cs="Times New Roman"/>
          <w:sz w:val="22"/>
          <w:szCs w:val="22"/>
        </w:rPr>
      </w:pPr>
      <w:r w:rsidRPr="00AD0CEA">
        <w:rPr>
          <w:rFonts w:ascii="Times New Roman" w:hAnsi="Times New Roman" w:cs="Times New Roman"/>
          <w:kern w:val="2"/>
          <w:sz w:val="22"/>
          <w:szCs w:val="22"/>
          <w:lang w:eastAsia="ar-SA"/>
        </w:rPr>
        <w:t xml:space="preserve">Wykonawca przewiduje możliwość wystawienia biletów miesięcznych w obie strony tzw. </w:t>
      </w:r>
      <w:r w:rsidRPr="00AD0CEA">
        <w:rPr>
          <w:rFonts w:ascii="Times New Roman" w:hAnsi="Times New Roman" w:cs="Times New Roman"/>
          <w:i/>
          <w:kern w:val="2"/>
          <w:sz w:val="22"/>
          <w:szCs w:val="22"/>
          <w:lang w:eastAsia="ar-SA"/>
        </w:rPr>
        <w:t>pełnych</w:t>
      </w:r>
      <w:r w:rsidRPr="00AD0CEA">
        <w:rPr>
          <w:rFonts w:ascii="Times New Roman" w:hAnsi="Times New Roman" w:cs="Times New Roman"/>
          <w:kern w:val="2"/>
          <w:sz w:val="22"/>
          <w:szCs w:val="22"/>
          <w:lang w:eastAsia="ar-SA"/>
        </w:rPr>
        <w:t xml:space="preserve"> oraz w jedną stronę tzw. </w:t>
      </w:r>
      <w:r w:rsidRPr="00AD0CEA">
        <w:rPr>
          <w:rFonts w:ascii="Times New Roman" w:hAnsi="Times New Roman" w:cs="Times New Roman"/>
          <w:i/>
          <w:kern w:val="2"/>
          <w:sz w:val="22"/>
          <w:szCs w:val="22"/>
          <w:lang w:eastAsia="ar-SA"/>
        </w:rPr>
        <w:t>połówek</w:t>
      </w:r>
      <w:r w:rsidRPr="00AD0CEA">
        <w:rPr>
          <w:rFonts w:ascii="Times New Roman" w:hAnsi="Times New Roman" w:cs="Times New Roman"/>
          <w:kern w:val="2"/>
          <w:sz w:val="22"/>
          <w:szCs w:val="22"/>
          <w:lang w:eastAsia="ar-SA"/>
        </w:rPr>
        <w:t>, które są płatne w cenie 50% pełnego biletu.</w:t>
      </w:r>
    </w:p>
    <w:p w:rsidR="00AD0CEA" w:rsidRPr="005606FA" w:rsidRDefault="00AD0CEA" w:rsidP="00FC2FFA">
      <w:pPr>
        <w:numPr>
          <w:ilvl w:val="0"/>
          <w:numId w:val="33"/>
        </w:numPr>
        <w:jc w:val="both"/>
        <w:rPr>
          <w:rFonts w:ascii="Times New Roman" w:eastAsia="Times New Roman" w:hAnsi="Times New Roman" w:cs="Times New Roman"/>
          <w:sz w:val="22"/>
          <w:szCs w:val="22"/>
        </w:rPr>
      </w:pPr>
      <w:r w:rsidRPr="00AD0CEA">
        <w:rPr>
          <w:rFonts w:ascii="Times New Roman" w:hAnsi="Times New Roman" w:cs="Times New Roman"/>
          <w:kern w:val="2"/>
          <w:sz w:val="22"/>
          <w:szCs w:val="22"/>
          <w:lang w:eastAsia="ar-SA"/>
        </w:rPr>
        <w:t>W związku z sytuacją określoną w pkt. 3 cena oferty musi zawierać wszelkie koszty niezbędne do zrealizowania pełnego zakresu przedmiotu zamówienia.</w:t>
      </w:r>
    </w:p>
    <w:p w:rsidR="005606FA" w:rsidRDefault="005606FA" w:rsidP="005606FA">
      <w:pPr>
        <w:jc w:val="both"/>
        <w:rPr>
          <w:rFonts w:ascii="Times New Roman" w:hAnsi="Times New Roman" w:cs="Times New Roman"/>
          <w:kern w:val="2"/>
          <w:sz w:val="22"/>
          <w:szCs w:val="22"/>
          <w:lang w:eastAsia="ar-SA"/>
        </w:rPr>
      </w:pPr>
    </w:p>
    <w:p w:rsidR="005606FA" w:rsidRPr="00A4669B" w:rsidRDefault="005606FA" w:rsidP="005606FA">
      <w:pPr>
        <w:tabs>
          <w:tab w:val="left" w:pos="843"/>
        </w:tabs>
        <w:spacing w:before="240" w:line="360" w:lineRule="auto"/>
        <w:jc w:val="both"/>
        <w:rPr>
          <w:rFonts w:ascii="Arial" w:eastAsia="Century Gothic" w:hAnsi="Arial"/>
          <w:sz w:val="22"/>
        </w:rPr>
      </w:pPr>
      <w:r>
        <w:rPr>
          <w:rFonts w:ascii="Arial" w:eastAsia="Century Gothic" w:hAnsi="Arial"/>
          <w:sz w:val="22"/>
        </w:rPr>
        <w:t xml:space="preserve">2. </w:t>
      </w:r>
      <w:r w:rsidRPr="00A4669B">
        <w:rPr>
          <w:rFonts w:ascii="Arial" w:eastAsia="Century Gothic" w:hAnsi="Arial"/>
          <w:sz w:val="22"/>
        </w:rPr>
        <w:t>Zamawiający dopuszcza powierzenie wykonania części zamówienia Podwykonawcy.</w:t>
      </w:r>
    </w:p>
    <w:p w:rsidR="005606FA" w:rsidRPr="00A4669B" w:rsidRDefault="005606FA" w:rsidP="005606FA">
      <w:pPr>
        <w:tabs>
          <w:tab w:val="left" w:pos="843"/>
        </w:tabs>
        <w:spacing w:before="240" w:line="360" w:lineRule="auto"/>
        <w:jc w:val="both"/>
        <w:rPr>
          <w:rFonts w:ascii="Arial" w:eastAsia="Century Gothic" w:hAnsi="Arial"/>
          <w:sz w:val="22"/>
        </w:rPr>
      </w:pPr>
      <w:r>
        <w:rPr>
          <w:rFonts w:ascii="Arial" w:eastAsia="Century Gothic" w:hAnsi="Arial"/>
          <w:sz w:val="22"/>
        </w:rPr>
        <w:t xml:space="preserve">3. </w:t>
      </w:r>
      <w:r w:rsidRPr="00A4669B">
        <w:rPr>
          <w:rFonts w:ascii="Arial" w:eastAsia="Century Gothic" w:hAnsi="Arial"/>
          <w:sz w:val="22"/>
        </w:rPr>
        <w:t>Zamawiający żąda wskazania przez Wykonawcę w ofercie części zamówienia, których wykonanie powierzy Podwykonawcom, oraz podania nazw ewentualnych Podwykonawców, jeżeli są już znani.</w:t>
      </w:r>
    </w:p>
    <w:p w:rsidR="005606FA" w:rsidRPr="00A4669B" w:rsidRDefault="005606FA" w:rsidP="005606FA">
      <w:pPr>
        <w:widowControl w:val="0"/>
        <w:suppressAutoHyphens/>
        <w:spacing w:before="240" w:line="360" w:lineRule="auto"/>
        <w:jc w:val="both"/>
        <w:rPr>
          <w:rFonts w:ascii="Arial" w:eastAsia="Lucida Sans Unicode" w:hAnsi="Arial"/>
          <w:kern w:val="1"/>
          <w:sz w:val="22"/>
          <w:szCs w:val="22"/>
          <w:lang w:eastAsia="zh-CN" w:bidi="pl-PL"/>
        </w:rPr>
      </w:pPr>
      <w:r>
        <w:rPr>
          <w:rFonts w:ascii="Arial" w:eastAsia="Lucida Sans Unicode" w:hAnsi="Arial"/>
          <w:kern w:val="1"/>
          <w:sz w:val="22"/>
          <w:szCs w:val="22"/>
          <w:lang w:eastAsia="zh-CN" w:bidi="pl-PL"/>
        </w:rPr>
        <w:t>4</w:t>
      </w:r>
      <w:r w:rsidRPr="00A4669B">
        <w:rPr>
          <w:rFonts w:ascii="Arial" w:eastAsia="Lucida Sans Unicode" w:hAnsi="Arial"/>
          <w:kern w:val="1"/>
          <w:sz w:val="22"/>
          <w:szCs w:val="22"/>
          <w:lang w:eastAsia="zh-CN" w:bidi="pl-PL"/>
        </w:rPr>
        <w:t>. Zamawiający wymaga zatrudnienia na podstawie umowy o pracę przez wykonawcę lub podwykonawcę osób do wykonywania wskazanych poniżej czynności w trakcie realizacji zamówienia:</w:t>
      </w:r>
    </w:p>
    <w:p w:rsidR="005606FA" w:rsidRDefault="005606FA" w:rsidP="005606FA">
      <w:pPr>
        <w:spacing w:before="120" w:line="360" w:lineRule="auto"/>
        <w:contextualSpacing/>
        <w:jc w:val="both"/>
        <w:rPr>
          <w:rFonts w:ascii="Arial" w:eastAsia="Lucida Sans Unicode" w:hAnsi="Arial"/>
          <w:color w:val="000000"/>
          <w:kern w:val="1"/>
          <w:sz w:val="22"/>
          <w:szCs w:val="22"/>
          <w:lang w:eastAsia="zh-CN" w:bidi="pl-PL"/>
        </w:rPr>
      </w:pPr>
      <w:r>
        <w:rPr>
          <w:rFonts w:ascii="Arial" w:eastAsia="Lucida Sans Unicode" w:hAnsi="Arial"/>
          <w:color w:val="000000"/>
          <w:kern w:val="1"/>
          <w:sz w:val="22"/>
          <w:szCs w:val="22"/>
          <w:lang w:eastAsia="zh-CN" w:bidi="pl-PL"/>
        </w:rPr>
        <w:t xml:space="preserve">- </w:t>
      </w:r>
      <w:r w:rsidRPr="005606FA">
        <w:rPr>
          <w:rFonts w:ascii="Arial" w:eastAsia="Lucida Sans Unicode" w:hAnsi="Arial"/>
          <w:color w:val="000000"/>
          <w:kern w:val="1"/>
          <w:sz w:val="22"/>
          <w:szCs w:val="22"/>
          <w:lang w:eastAsia="zh-CN" w:bidi="pl-PL"/>
        </w:rPr>
        <w:t xml:space="preserve">kierowców </w:t>
      </w:r>
      <w:r>
        <w:rPr>
          <w:rFonts w:ascii="Arial" w:eastAsia="Lucida Sans Unicode" w:hAnsi="Arial"/>
          <w:color w:val="000000"/>
          <w:kern w:val="1"/>
          <w:sz w:val="22"/>
          <w:szCs w:val="22"/>
          <w:lang w:eastAsia="zh-CN" w:bidi="pl-PL"/>
        </w:rPr>
        <w:t xml:space="preserve">pojazdów, </w:t>
      </w:r>
    </w:p>
    <w:p w:rsidR="005606FA" w:rsidRPr="005606FA" w:rsidRDefault="005606FA" w:rsidP="005606FA">
      <w:pPr>
        <w:spacing w:before="120" w:line="360" w:lineRule="auto"/>
        <w:jc w:val="both"/>
        <w:rPr>
          <w:rFonts w:ascii="Arial" w:eastAsia="Lucida Sans Unicode" w:hAnsi="Arial"/>
          <w:color w:val="000000"/>
          <w:kern w:val="1"/>
          <w:sz w:val="22"/>
          <w:lang w:eastAsia="zh-CN" w:bidi="pl-PL"/>
        </w:rPr>
      </w:pPr>
      <w:r w:rsidRPr="005606FA">
        <w:rPr>
          <w:rFonts w:ascii="Arial" w:eastAsia="Lucida Sans Unicode" w:hAnsi="Arial"/>
          <w:color w:val="000000"/>
          <w:kern w:val="1"/>
          <w:sz w:val="22"/>
          <w:lang w:eastAsia="zh-CN" w:bidi="pl-PL"/>
        </w:rPr>
        <w:t>- osób zajmujących się opieką nad dziećmi w czasie przewozu;</w:t>
      </w:r>
    </w:p>
    <w:p w:rsidR="005606FA" w:rsidRPr="00A4669B" w:rsidRDefault="005606FA" w:rsidP="005606FA">
      <w:pPr>
        <w:spacing w:before="120" w:line="360" w:lineRule="auto"/>
        <w:contextualSpacing/>
        <w:jc w:val="both"/>
        <w:rPr>
          <w:rFonts w:ascii="Arial" w:hAnsi="Arial"/>
          <w:sz w:val="22"/>
          <w:szCs w:val="22"/>
          <w:lang w:eastAsia="en-US"/>
        </w:rPr>
      </w:pPr>
      <w:r>
        <w:rPr>
          <w:rFonts w:ascii="Arial" w:hAnsi="Arial"/>
          <w:sz w:val="22"/>
          <w:szCs w:val="22"/>
          <w:lang w:eastAsia="en-US"/>
        </w:rPr>
        <w:t>6</w:t>
      </w:r>
      <w:r w:rsidRPr="00A4669B">
        <w:rPr>
          <w:rFonts w:ascii="Arial" w:hAnsi="Arial"/>
          <w:sz w:val="22"/>
          <w:szCs w:val="22"/>
          <w:lang w:eastAsia="en-US"/>
        </w:rPr>
        <w:t xml:space="preserve">. W trakcie realizacji zamówienia zamawiający uprawniony jest do wykonywania czynności kontrolnych </w:t>
      </w:r>
      <w:r w:rsidRPr="00A4669B">
        <w:rPr>
          <w:rFonts w:ascii="Arial" w:hAnsi="Arial"/>
          <w:color w:val="000000"/>
          <w:sz w:val="22"/>
          <w:szCs w:val="22"/>
          <w:lang w:eastAsia="en-US"/>
        </w:rPr>
        <w:t>wobec wykonawcy odnośnie</w:t>
      </w:r>
      <w:r w:rsidRPr="00A4669B">
        <w:rPr>
          <w:rFonts w:ascii="Arial" w:hAnsi="Arial"/>
          <w:sz w:val="22"/>
          <w:szCs w:val="22"/>
          <w:lang w:eastAsia="en-US"/>
        </w:rPr>
        <w:t xml:space="preserve"> spełniania przez wykonawcę lub podwykonawcę wymogu zatrudnienia na podstawie umowy o pracę osób wykonujących wskazane w punkcie </w:t>
      </w:r>
      <w:r>
        <w:rPr>
          <w:rFonts w:ascii="Arial" w:hAnsi="Arial"/>
          <w:sz w:val="22"/>
          <w:szCs w:val="22"/>
          <w:lang w:eastAsia="en-US"/>
        </w:rPr>
        <w:t>4</w:t>
      </w:r>
      <w:r w:rsidRPr="00A4669B">
        <w:rPr>
          <w:rFonts w:ascii="Arial" w:hAnsi="Arial"/>
          <w:sz w:val="22"/>
          <w:szCs w:val="22"/>
          <w:lang w:eastAsia="en-US"/>
        </w:rPr>
        <w:t xml:space="preserve"> czynności. Zamawiający uprawniony jest w szczególności do: </w:t>
      </w:r>
    </w:p>
    <w:p w:rsidR="005606FA" w:rsidRPr="00A4669B" w:rsidRDefault="005606FA" w:rsidP="005606FA">
      <w:pPr>
        <w:numPr>
          <w:ilvl w:val="0"/>
          <w:numId w:val="19"/>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żądania oświadczeń i dokumentów w zakresie potwierdzenia spełniania ww. wymogów i dokonywania ich oceny,</w:t>
      </w:r>
    </w:p>
    <w:p w:rsidR="005606FA" w:rsidRPr="00A4669B" w:rsidRDefault="005606FA" w:rsidP="005606FA">
      <w:pPr>
        <w:numPr>
          <w:ilvl w:val="0"/>
          <w:numId w:val="19"/>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żądania wyjaśnień w przypadku wątpliwości w zakresie potwierdzenia spełniania ww. wymogów,</w:t>
      </w:r>
    </w:p>
    <w:p w:rsidR="005606FA" w:rsidRPr="00A4669B" w:rsidRDefault="005606FA" w:rsidP="005606FA">
      <w:pPr>
        <w:numPr>
          <w:ilvl w:val="0"/>
          <w:numId w:val="19"/>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przeprowadzania kontroli na miejscu wykonywania świadczenia.</w:t>
      </w:r>
    </w:p>
    <w:p w:rsidR="005606FA" w:rsidRPr="00A4669B" w:rsidRDefault="005606FA" w:rsidP="005606FA">
      <w:pPr>
        <w:spacing w:before="120" w:line="360" w:lineRule="auto"/>
        <w:contextualSpacing/>
        <w:jc w:val="both"/>
        <w:rPr>
          <w:rFonts w:ascii="Arial" w:hAnsi="Arial"/>
          <w:sz w:val="22"/>
          <w:szCs w:val="22"/>
          <w:lang w:eastAsia="en-US"/>
        </w:rPr>
      </w:pPr>
      <w:r>
        <w:rPr>
          <w:rFonts w:ascii="Arial" w:hAnsi="Arial"/>
          <w:sz w:val="22"/>
          <w:szCs w:val="22"/>
          <w:lang w:eastAsia="en-US"/>
        </w:rPr>
        <w:lastRenderedPageBreak/>
        <w:t>7</w:t>
      </w:r>
      <w:r w:rsidRPr="00A4669B">
        <w:rPr>
          <w:rFonts w:ascii="Arial" w:hAnsi="Arial"/>
          <w:sz w:val="22"/>
          <w:szCs w:val="22"/>
          <w:lang w:eastAsia="en-US"/>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Pr>
          <w:rFonts w:ascii="Arial" w:hAnsi="Arial"/>
          <w:sz w:val="22"/>
          <w:szCs w:val="22"/>
          <w:lang w:eastAsia="en-US"/>
        </w:rPr>
        <w:t>4</w:t>
      </w:r>
      <w:r w:rsidRPr="00A4669B">
        <w:rPr>
          <w:rFonts w:ascii="Arial" w:hAnsi="Arial"/>
          <w:sz w:val="22"/>
          <w:szCs w:val="22"/>
          <w:lang w:eastAsia="en-US"/>
        </w:rPr>
        <w:t xml:space="preserve"> czynności w trakcie realizacji zamówienia:</w:t>
      </w:r>
    </w:p>
    <w:p w:rsidR="005606FA" w:rsidRPr="00A4669B" w:rsidRDefault="005606FA" w:rsidP="005606FA">
      <w:pPr>
        <w:numPr>
          <w:ilvl w:val="0"/>
          <w:numId w:val="20"/>
        </w:numPr>
        <w:tabs>
          <w:tab w:val="left" w:pos="142"/>
          <w:tab w:val="left" w:pos="284"/>
        </w:tabs>
        <w:suppressAutoHyphens/>
        <w:spacing w:line="360" w:lineRule="auto"/>
        <w:ind w:left="284" w:hanging="284"/>
        <w:contextualSpacing/>
        <w:jc w:val="both"/>
        <w:rPr>
          <w:rFonts w:ascii="Arial" w:hAnsi="Arial"/>
          <w:sz w:val="22"/>
          <w:szCs w:val="22"/>
          <w:lang w:eastAsia="en-US"/>
        </w:rPr>
      </w:pPr>
      <w:r w:rsidRPr="00A4669B">
        <w:rPr>
          <w:rFonts w:ascii="Arial" w:hAnsi="Arial"/>
          <w:b/>
          <w:sz w:val="22"/>
          <w:szCs w:val="22"/>
          <w:lang w:eastAsia="en-US"/>
        </w:rPr>
        <w:t xml:space="preserve">  oświadczenie wykonawcy lub podwykonawcy </w:t>
      </w:r>
      <w:r w:rsidRPr="00A4669B">
        <w:rPr>
          <w:rFonts w:ascii="Arial" w:hAnsi="Arial"/>
          <w:sz w:val="22"/>
          <w:szCs w:val="22"/>
          <w:lang w:eastAsia="en-US"/>
        </w:rPr>
        <w:t>o zatrudnieniu na podstawie umowy o pracę osób wykonujących czynności, których dotyczy wezwanie zamawiającego.</w:t>
      </w:r>
      <w:r w:rsidRPr="00A4669B">
        <w:rPr>
          <w:rFonts w:ascii="Arial" w:hAnsi="Arial"/>
          <w:b/>
          <w:sz w:val="22"/>
          <w:szCs w:val="22"/>
          <w:lang w:eastAsia="en-US"/>
        </w:rPr>
        <w:t xml:space="preserve"> </w:t>
      </w:r>
      <w:r w:rsidRPr="00A4669B">
        <w:rPr>
          <w:rFonts w:ascii="Arial" w:hAnsi="Arial"/>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606FA" w:rsidRPr="00A4669B" w:rsidRDefault="005606FA" w:rsidP="005606FA">
      <w:pPr>
        <w:numPr>
          <w:ilvl w:val="0"/>
          <w:numId w:val="20"/>
        </w:numPr>
        <w:tabs>
          <w:tab w:val="left" w:pos="142"/>
          <w:tab w:val="left" w:pos="709"/>
          <w:tab w:val="left" w:pos="993"/>
        </w:tabs>
        <w:suppressAutoHyphens/>
        <w:spacing w:line="360" w:lineRule="auto"/>
        <w:ind w:left="284" w:hanging="284"/>
        <w:contextualSpacing/>
        <w:jc w:val="both"/>
        <w:rPr>
          <w:rFonts w:ascii="Arial" w:hAnsi="Arial"/>
          <w:sz w:val="22"/>
          <w:szCs w:val="22"/>
          <w:lang w:eastAsia="en-US"/>
        </w:rPr>
      </w:pPr>
      <w:r w:rsidRPr="00A4669B">
        <w:rPr>
          <w:rFonts w:ascii="Arial" w:hAnsi="Arial"/>
          <w:sz w:val="22"/>
          <w:szCs w:val="22"/>
          <w:lang w:eastAsia="en-US"/>
        </w:rPr>
        <w:t xml:space="preserve">  poświadczoną za zgodność z oryginałem odpowiednio przez wykonawcę lub podwykonawcę</w:t>
      </w:r>
      <w:r w:rsidRPr="00A4669B">
        <w:rPr>
          <w:rFonts w:ascii="Arial" w:hAnsi="Arial"/>
          <w:b/>
          <w:sz w:val="22"/>
          <w:szCs w:val="22"/>
          <w:lang w:eastAsia="en-US"/>
        </w:rPr>
        <w:t xml:space="preserve"> kopię umowy/umów o pracę</w:t>
      </w:r>
      <w:r w:rsidRPr="00A4669B">
        <w:rPr>
          <w:rFonts w:ascii="Arial" w:hAnsi="Arial"/>
          <w:sz w:val="22"/>
          <w:szCs w:val="22"/>
          <w:lang w:eastAsia="en-US"/>
        </w:rPr>
        <w:t xml:space="preserve"> osób wykonujących w trakcie realizacji zamówienia czynności, których dotyczy ww. oświadczenie wykonawcy lub </w:t>
      </w:r>
      <w:r w:rsidRPr="00A4669B">
        <w:rPr>
          <w:rFonts w:ascii="Arial" w:hAnsi="Arial"/>
          <w:color w:val="000000"/>
          <w:sz w:val="22"/>
          <w:szCs w:val="22"/>
          <w:lang w:eastAsia="en-US"/>
        </w:rPr>
        <w:t>podwykonawcy (wraz z dokumentem regulującym zakres obowiązków, jeżeli został sporządzony). Kopia</w:t>
      </w:r>
      <w:r w:rsidRPr="00A4669B">
        <w:rPr>
          <w:rFonts w:ascii="Arial" w:hAnsi="Arial"/>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A4669B">
        <w:rPr>
          <w:rFonts w:ascii="Arial" w:hAnsi="Arial"/>
          <w:sz w:val="22"/>
          <w:szCs w:val="22"/>
          <w:lang w:eastAsia="en-US"/>
        </w:rPr>
        <w:t>anonimizacji</w:t>
      </w:r>
      <w:proofErr w:type="spellEnd"/>
      <w:r w:rsidRPr="00A4669B">
        <w:rPr>
          <w:rFonts w:ascii="Arial" w:hAnsi="Arial"/>
          <w:sz w:val="22"/>
          <w:szCs w:val="22"/>
          <w:lang w:eastAsia="en-US"/>
        </w:rPr>
        <w:t>. Informacje takie jak: data zawarcia umowy, rodzaj umowy o pracę i wymiar etatu powinny być możliwe do zidentyfikowania;</w:t>
      </w:r>
    </w:p>
    <w:p w:rsidR="005606FA" w:rsidRPr="00A4669B" w:rsidRDefault="005606FA" w:rsidP="005606FA">
      <w:pPr>
        <w:numPr>
          <w:ilvl w:val="0"/>
          <w:numId w:val="20"/>
        </w:numPr>
        <w:tabs>
          <w:tab w:val="left" w:pos="142"/>
          <w:tab w:val="left" w:pos="851"/>
          <w:tab w:val="left" w:pos="1418"/>
        </w:tabs>
        <w:suppressAutoHyphens/>
        <w:spacing w:line="360" w:lineRule="auto"/>
        <w:ind w:left="284" w:hanging="284"/>
        <w:contextualSpacing/>
        <w:jc w:val="both"/>
        <w:rPr>
          <w:rFonts w:ascii="Arial" w:hAnsi="Arial"/>
          <w:sz w:val="22"/>
          <w:szCs w:val="22"/>
          <w:lang w:eastAsia="en-US"/>
        </w:rPr>
      </w:pPr>
      <w:r w:rsidRPr="00A4669B">
        <w:rPr>
          <w:rFonts w:ascii="Arial" w:hAnsi="Arial"/>
          <w:b/>
          <w:sz w:val="22"/>
          <w:szCs w:val="22"/>
          <w:lang w:eastAsia="en-US"/>
        </w:rPr>
        <w:t xml:space="preserve">  zaświadczenie właściwego oddziału ZUS,</w:t>
      </w:r>
      <w:r w:rsidRPr="00A4669B">
        <w:rPr>
          <w:rFonts w:ascii="Arial" w:hAnsi="Arial"/>
          <w:sz w:val="22"/>
          <w:szCs w:val="22"/>
          <w:lang w:eastAsia="en-US"/>
        </w:rPr>
        <w:t xml:space="preserve"> potwierdzające opłacanie </w:t>
      </w:r>
      <w:r w:rsidRPr="00A4669B">
        <w:rPr>
          <w:rFonts w:ascii="Arial" w:hAnsi="Arial"/>
          <w:color w:val="000000"/>
          <w:sz w:val="22"/>
          <w:szCs w:val="22"/>
          <w:lang w:eastAsia="en-US"/>
        </w:rPr>
        <w:t>przez wykonawcę lub podwykonawcę składek na ubezpieczenia</w:t>
      </w:r>
      <w:r w:rsidRPr="00A4669B">
        <w:rPr>
          <w:rFonts w:ascii="Arial" w:hAnsi="Arial"/>
          <w:sz w:val="22"/>
          <w:szCs w:val="22"/>
          <w:lang w:eastAsia="en-US"/>
        </w:rPr>
        <w:t xml:space="preserve"> społeczne i zdrowotne z tytułu zatrudnienia na podstawie umów o pracę za ostatni okres rozliczeniowy;</w:t>
      </w:r>
    </w:p>
    <w:p w:rsidR="005606FA" w:rsidRPr="00A4669B" w:rsidRDefault="005606FA" w:rsidP="005606FA">
      <w:pPr>
        <w:numPr>
          <w:ilvl w:val="0"/>
          <w:numId w:val="20"/>
        </w:numPr>
        <w:tabs>
          <w:tab w:val="left" w:pos="142"/>
          <w:tab w:val="left" w:pos="851"/>
          <w:tab w:val="left" w:pos="1843"/>
        </w:tabs>
        <w:suppressAutoHyphens/>
        <w:spacing w:line="360" w:lineRule="auto"/>
        <w:ind w:left="284" w:hanging="284"/>
        <w:contextualSpacing/>
        <w:jc w:val="both"/>
        <w:rPr>
          <w:rFonts w:ascii="Arial" w:hAnsi="Arial"/>
          <w:sz w:val="22"/>
          <w:szCs w:val="22"/>
          <w:lang w:eastAsia="en-US"/>
        </w:rPr>
      </w:pPr>
      <w:r w:rsidRPr="00A4669B">
        <w:rPr>
          <w:rFonts w:ascii="Arial" w:hAnsi="Arial"/>
          <w:sz w:val="22"/>
          <w:szCs w:val="22"/>
          <w:lang w:eastAsia="en-US"/>
        </w:rPr>
        <w:t xml:space="preserve">  poświadczoną za zgodność z oryginałem odpowiednio przez wykonawcę lub podwykonawcę</w:t>
      </w:r>
      <w:r w:rsidRPr="00A4669B">
        <w:rPr>
          <w:rFonts w:ascii="Arial" w:hAnsi="Arial"/>
          <w:b/>
          <w:sz w:val="22"/>
          <w:szCs w:val="22"/>
          <w:lang w:eastAsia="en-US"/>
        </w:rPr>
        <w:t xml:space="preserve"> kopię dowodu potwierdzającego zgłoszenie pracownika przez pracodawcę do ubezpieczeń</w:t>
      </w:r>
      <w:r w:rsidRPr="00A4669B">
        <w:rPr>
          <w:rFonts w:ascii="Arial" w:hAnsi="Arial"/>
          <w:sz w:val="22"/>
          <w:szCs w:val="22"/>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Pr="00A4669B">
        <w:rPr>
          <w:rFonts w:ascii="Arial" w:hAnsi="Arial"/>
          <w:sz w:val="22"/>
          <w:szCs w:val="22"/>
          <w:lang w:eastAsia="en-US"/>
        </w:rPr>
        <w:t>anonimizacji</w:t>
      </w:r>
      <w:proofErr w:type="spellEnd"/>
      <w:r w:rsidRPr="00A4669B">
        <w:rPr>
          <w:rFonts w:ascii="Arial" w:hAnsi="Arial"/>
          <w:sz w:val="22"/>
          <w:szCs w:val="22"/>
          <w:lang w:eastAsia="en-US"/>
        </w:rPr>
        <w:t>.</w:t>
      </w:r>
    </w:p>
    <w:p w:rsidR="005606FA" w:rsidRPr="00A4669B" w:rsidRDefault="005606FA" w:rsidP="005606FA">
      <w:pPr>
        <w:suppressAutoHyphens/>
        <w:spacing w:line="360" w:lineRule="auto"/>
        <w:ind w:left="284" w:hanging="284"/>
        <w:jc w:val="both"/>
        <w:rPr>
          <w:rFonts w:ascii="Arial" w:eastAsia="Times New Roman" w:hAnsi="Arial"/>
          <w:color w:val="000000"/>
          <w:sz w:val="22"/>
          <w:szCs w:val="22"/>
          <w:lang w:eastAsia="zh-CN"/>
        </w:rPr>
      </w:pPr>
      <w:r>
        <w:rPr>
          <w:rFonts w:ascii="Arial" w:eastAsia="Times New Roman" w:hAnsi="Arial"/>
          <w:sz w:val="24"/>
          <w:szCs w:val="24"/>
          <w:lang w:eastAsia="zh-CN"/>
        </w:rPr>
        <w:t>8</w:t>
      </w:r>
      <w:r w:rsidRPr="00A4669B">
        <w:rPr>
          <w:rFonts w:ascii="Arial" w:eastAsia="Times New Roman" w:hAnsi="Arial"/>
          <w:sz w:val="24"/>
          <w:szCs w:val="24"/>
          <w:lang w:eastAsia="zh-CN"/>
        </w:rPr>
        <w:t xml:space="preserve">. </w:t>
      </w:r>
      <w:r w:rsidRPr="00A4669B">
        <w:rPr>
          <w:rFonts w:ascii="Arial" w:eastAsia="Times New Roman" w:hAnsi="Arial"/>
          <w:sz w:val="22"/>
          <w:szCs w:val="22"/>
          <w:lang w:eastAsia="zh-CN"/>
        </w:rPr>
        <w:t xml:space="preserve">Z tytułu niespełnienia przez </w:t>
      </w:r>
      <w:r w:rsidRPr="00A4669B">
        <w:rPr>
          <w:rFonts w:ascii="Arial" w:eastAsia="Times New Roman" w:hAnsi="Arial"/>
          <w:color w:val="000000"/>
          <w:sz w:val="22"/>
          <w:szCs w:val="22"/>
          <w:lang w:eastAsia="zh-CN"/>
        </w:rPr>
        <w:t xml:space="preserve">wykonawcę lub podwykonawcę wymogu zatrudnienia na podstawie umowy o pracę osób wykonujących wskazane w punkcie </w:t>
      </w:r>
      <w:r>
        <w:rPr>
          <w:rFonts w:ascii="Arial" w:eastAsia="Times New Roman" w:hAnsi="Arial"/>
          <w:color w:val="000000"/>
          <w:sz w:val="22"/>
          <w:szCs w:val="22"/>
          <w:lang w:eastAsia="zh-CN"/>
        </w:rPr>
        <w:t>4</w:t>
      </w:r>
      <w:r w:rsidRPr="00A4669B">
        <w:rPr>
          <w:rFonts w:ascii="Arial" w:eastAsia="Times New Roman" w:hAnsi="Arial"/>
          <w:color w:val="000000"/>
          <w:sz w:val="22"/>
          <w:szCs w:val="22"/>
          <w:lang w:eastAsia="zh-CN"/>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A4669B">
        <w:rPr>
          <w:rFonts w:ascii="Arial" w:eastAsia="Times New Roman" w:hAnsi="Arial"/>
          <w:sz w:val="22"/>
          <w:szCs w:val="22"/>
          <w:lang w:eastAsia="zh-CN"/>
        </w:rPr>
        <w:t xml:space="preserve">przez </w:t>
      </w:r>
      <w:r w:rsidRPr="00A4669B">
        <w:rPr>
          <w:rFonts w:ascii="Arial" w:eastAsia="Times New Roman" w:hAnsi="Arial"/>
          <w:color w:val="000000"/>
          <w:sz w:val="22"/>
          <w:szCs w:val="22"/>
          <w:lang w:eastAsia="zh-CN"/>
        </w:rPr>
        <w:t xml:space="preserve">wykonawcę lub podwykonawcę wymogu zatrudnienia na podstawie umowy o pracę traktowane będzie jako </w:t>
      </w:r>
      <w:r w:rsidRPr="00A4669B">
        <w:rPr>
          <w:rFonts w:ascii="Arial" w:eastAsia="Times New Roman" w:hAnsi="Arial"/>
          <w:sz w:val="22"/>
          <w:szCs w:val="22"/>
          <w:lang w:eastAsia="zh-CN"/>
        </w:rPr>
        <w:t xml:space="preserve">niespełnienie przez </w:t>
      </w:r>
      <w:r w:rsidRPr="00A4669B">
        <w:rPr>
          <w:rFonts w:ascii="Arial" w:eastAsia="Times New Roman" w:hAnsi="Arial"/>
          <w:color w:val="000000"/>
          <w:sz w:val="22"/>
          <w:szCs w:val="22"/>
          <w:lang w:eastAsia="zh-CN"/>
        </w:rPr>
        <w:t xml:space="preserve">wykonawcę lub podwykonawcę wymogu zatrudnienia na podstawie umowy o pracę osób wykonujących wskazane w punkcie </w:t>
      </w:r>
      <w:r>
        <w:rPr>
          <w:rFonts w:ascii="Arial" w:eastAsia="Times New Roman" w:hAnsi="Arial"/>
          <w:color w:val="000000"/>
          <w:sz w:val="22"/>
          <w:szCs w:val="22"/>
          <w:lang w:eastAsia="zh-CN"/>
        </w:rPr>
        <w:t>4</w:t>
      </w:r>
      <w:r w:rsidRPr="00A4669B">
        <w:rPr>
          <w:rFonts w:ascii="Arial" w:eastAsia="Times New Roman" w:hAnsi="Arial"/>
          <w:color w:val="000000"/>
          <w:sz w:val="22"/>
          <w:szCs w:val="22"/>
          <w:lang w:eastAsia="zh-CN"/>
        </w:rPr>
        <w:t xml:space="preserve"> czynności. </w:t>
      </w:r>
    </w:p>
    <w:p w:rsidR="005606FA" w:rsidRDefault="005606FA" w:rsidP="005606FA">
      <w:pPr>
        <w:suppressAutoHyphens/>
        <w:spacing w:line="360" w:lineRule="auto"/>
        <w:ind w:left="284" w:hanging="284"/>
        <w:jc w:val="both"/>
        <w:rPr>
          <w:rFonts w:ascii="Arial" w:eastAsia="Times New Roman" w:hAnsi="Arial"/>
          <w:color w:val="000000"/>
          <w:sz w:val="22"/>
          <w:szCs w:val="22"/>
          <w:lang w:eastAsia="zh-CN"/>
        </w:rPr>
      </w:pPr>
      <w:r>
        <w:rPr>
          <w:rFonts w:ascii="Arial" w:eastAsia="Times New Roman" w:hAnsi="Arial"/>
          <w:color w:val="000000"/>
          <w:sz w:val="22"/>
          <w:szCs w:val="22"/>
          <w:lang w:eastAsia="zh-CN"/>
        </w:rPr>
        <w:lastRenderedPageBreak/>
        <w:t>9</w:t>
      </w:r>
      <w:r w:rsidRPr="00A4669B">
        <w:rPr>
          <w:rFonts w:ascii="Arial" w:eastAsia="Times New Roman" w:hAnsi="Arial"/>
          <w:color w:val="000000"/>
          <w:sz w:val="22"/>
          <w:szCs w:val="22"/>
          <w:lang w:eastAsia="zh-CN"/>
        </w:rPr>
        <w:t>. W przypadku uzasadnionych wątpliwości co do przestrzegania prawa pracy przez wykonawcę lub podwykonawcę, zamawiający może zwrócić się o przeprowadzenie kontroli przez Państwową</w:t>
      </w:r>
      <w:r w:rsidRPr="00A4669B">
        <w:rPr>
          <w:rFonts w:ascii="Arial" w:eastAsia="Times New Roman" w:hAnsi="Arial"/>
          <w:sz w:val="22"/>
          <w:szCs w:val="22"/>
          <w:lang w:eastAsia="zh-CN"/>
        </w:rPr>
        <w:t xml:space="preserve"> Inspekcję Pracy.</w:t>
      </w:r>
    </w:p>
    <w:p w:rsidR="005606FA" w:rsidRPr="00AD0CEA" w:rsidRDefault="005606FA" w:rsidP="005606FA">
      <w:pPr>
        <w:suppressAutoHyphens/>
        <w:spacing w:line="360" w:lineRule="auto"/>
        <w:ind w:left="284" w:hanging="284"/>
        <w:jc w:val="both"/>
        <w:rPr>
          <w:rFonts w:ascii="Arial" w:eastAsia="Times New Roman" w:hAnsi="Arial"/>
          <w:color w:val="000000"/>
          <w:sz w:val="22"/>
          <w:szCs w:val="22"/>
          <w:lang w:eastAsia="zh-CN"/>
        </w:rPr>
      </w:pPr>
      <w:r>
        <w:rPr>
          <w:rFonts w:ascii="Arial" w:hAnsi="Arial"/>
          <w:sz w:val="22"/>
          <w:szCs w:val="22"/>
          <w:lang w:eastAsia="en-US"/>
        </w:rPr>
        <w:t>10</w:t>
      </w:r>
      <w:r w:rsidRPr="00A4669B">
        <w:rPr>
          <w:rFonts w:ascii="Arial" w:hAnsi="Arial"/>
          <w:sz w:val="22"/>
          <w:szCs w:val="22"/>
          <w:lang w:eastAsia="en-US"/>
        </w:rPr>
        <w:t xml:space="preserve">. </w:t>
      </w:r>
      <w:r w:rsidRPr="00A4669B">
        <w:rPr>
          <w:rFonts w:ascii="Arial" w:eastAsia="Times New Roman" w:hAnsi="Arial"/>
          <w:bCs/>
          <w:color w:val="000000"/>
          <w:sz w:val="22"/>
          <w:szCs w:val="22"/>
        </w:rPr>
        <w:t>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rsidR="006530A0" w:rsidRPr="00651616" w:rsidRDefault="006530A0" w:rsidP="00AD0CEA">
      <w:pPr>
        <w:pStyle w:val="Standard"/>
        <w:tabs>
          <w:tab w:val="left" w:pos="360"/>
          <w:tab w:val="left" w:pos="540"/>
        </w:tabs>
        <w:autoSpaceDN w:val="0"/>
        <w:ind w:left="-360"/>
        <w:jc w:val="both"/>
        <w:rPr>
          <w:rFonts w:ascii="Arial" w:eastAsia="Century Gothic" w:hAnsi="Arial"/>
          <w:sz w:val="22"/>
          <w:highlight w:val="yellow"/>
        </w:rPr>
      </w:pPr>
    </w:p>
    <w:p w:rsidR="006530A0" w:rsidRPr="0039632E" w:rsidRDefault="006530A0" w:rsidP="006530A0">
      <w:pPr>
        <w:spacing w:before="240" w:line="360" w:lineRule="auto"/>
        <w:jc w:val="center"/>
        <w:rPr>
          <w:rFonts w:ascii="Arial" w:hAnsi="Arial"/>
          <w:sz w:val="24"/>
        </w:rPr>
      </w:pPr>
      <w:r w:rsidRPr="0039632E">
        <w:rPr>
          <w:rFonts w:ascii="Arial" w:hAnsi="Arial"/>
          <w:b/>
          <w:sz w:val="24"/>
        </w:rPr>
        <w:t>V. OPIS CZĘŚCI ZAMÓWIENIA, JEŻELI DOPUSZCZA SIĘ SKŁADANIE OFERT CZĘŚCIOWYCH</w:t>
      </w:r>
    </w:p>
    <w:p w:rsidR="00C061A9" w:rsidRPr="00B60207" w:rsidRDefault="00C061A9" w:rsidP="00C061A9">
      <w:pPr>
        <w:suppressAutoHyphens/>
        <w:spacing w:line="360" w:lineRule="auto"/>
        <w:ind w:firstLine="708"/>
        <w:jc w:val="both"/>
        <w:rPr>
          <w:rFonts w:ascii="Arial" w:eastAsia="Times New Roman" w:hAnsi="Arial"/>
          <w:sz w:val="22"/>
          <w:szCs w:val="22"/>
          <w:lang w:eastAsia="zh-CN"/>
        </w:rPr>
      </w:pPr>
      <w:r w:rsidRPr="00B60207">
        <w:rPr>
          <w:rFonts w:ascii="Arial" w:eastAsia="Times New Roman" w:hAnsi="Arial"/>
          <w:sz w:val="22"/>
          <w:szCs w:val="22"/>
          <w:lang w:eastAsia="zh-CN"/>
        </w:rPr>
        <w:t>Zamawiający dopuszcza możliwości składania ofert częściowych:</w:t>
      </w:r>
    </w:p>
    <w:p w:rsidR="00C061A9" w:rsidRPr="0011505D" w:rsidRDefault="00C061A9" w:rsidP="00C061A9">
      <w:pPr>
        <w:suppressAutoHyphens/>
        <w:spacing w:line="360" w:lineRule="auto"/>
        <w:ind w:left="284" w:hanging="284"/>
        <w:jc w:val="both"/>
        <w:rPr>
          <w:rFonts w:ascii="Arial" w:eastAsia="Times New Roman" w:hAnsi="Arial"/>
          <w:bCs/>
          <w:sz w:val="22"/>
          <w:szCs w:val="22"/>
          <w:lang w:eastAsia="zh-CN" w:bidi="pl-PL"/>
        </w:rPr>
      </w:pPr>
      <w:r w:rsidRPr="00B60207">
        <w:rPr>
          <w:rFonts w:ascii="Arial" w:eastAsia="Times New Roman" w:hAnsi="Arial"/>
          <w:b/>
          <w:bCs/>
          <w:sz w:val="22"/>
          <w:szCs w:val="22"/>
          <w:lang w:eastAsia="zh-CN" w:bidi="pl-PL"/>
        </w:rPr>
        <w:t xml:space="preserve">1) CZĘŚĆ I: </w:t>
      </w:r>
      <w:r w:rsidR="00E32069" w:rsidRPr="00E32069">
        <w:rPr>
          <w:rFonts w:ascii="Arial" w:eastAsia="Times New Roman" w:hAnsi="Arial"/>
          <w:bCs/>
          <w:sz w:val="22"/>
          <w:szCs w:val="22"/>
          <w:lang w:eastAsia="zh-CN" w:bidi="pl-PL"/>
        </w:rPr>
        <w:t>Zakup biletów miesięcznych dla uczniów zamieszkałych na terenie gminy Szczytno dojeżdżających do placówek oświatowych (Rudka, Wawrochy, Lipowiec) w 2022</w:t>
      </w:r>
      <w:r w:rsidR="00E32069">
        <w:rPr>
          <w:rFonts w:ascii="Arial" w:eastAsia="Times New Roman" w:hAnsi="Arial"/>
          <w:bCs/>
          <w:sz w:val="22"/>
          <w:szCs w:val="22"/>
          <w:lang w:eastAsia="zh-CN" w:bidi="pl-PL"/>
        </w:rPr>
        <w:t xml:space="preserve"> r. oraz w 2023 </w:t>
      </w:r>
      <w:r w:rsidR="00E32069" w:rsidRPr="0011505D">
        <w:rPr>
          <w:rFonts w:ascii="Arial" w:eastAsia="Times New Roman" w:hAnsi="Arial"/>
          <w:bCs/>
          <w:sz w:val="22"/>
          <w:szCs w:val="22"/>
          <w:lang w:eastAsia="zh-CN" w:bidi="pl-PL"/>
        </w:rPr>
        <w:t>r.</w:t>
      </w:r>
      <w:r w:rsidRPr="0011505D">
        <w:rPr>
          <w:rFonts w:ascii="Arial" w:eastAsia="Times New Roman" w:hAnsi="Arial"/>
          <w:bCs/>
          <w:sz w:val="22"/>
          <w:szCs w:val="22"/>
          <w:lang w:eastAsia="zh-CN" w:bidi="pl-PL"/>
        </w:rPr>
        <w:t>;</w:t>
      </w:r>
    </w:p>
    <w:p w:rsidR="00C061A9" w:rsidRPr="009770D9" w:rsidRDefault="00C061A9" w:rsidP="00C061A9">
      <w:pPr>
        <w:suppressAutoHyphens/>
        <w:spacing w:line="360" w:lineRule="auto"/>
        <w:ind w:left="284" w:hanging="284"/>
        <w:jc w:val="both"/>
        <w:rPr>
          <w:rFonts w:ascii="Arial" w:eastAsia="Times New Roman" w:hAnsi="Arial"/>
          <w:bCs/>
          <w:sz w:val="22"/>
          <w:szCs w:val="22"/>
          <w:lang w:eastAsia="zh-CN" w:bidi="pl-PL"/>
        </w:rPr>
      </w:pPr>
      <w:r w:rsidRPr="0011505D">
        <w:rPr>
          <w:rFonts w:ascii="Arial" w:eastAsia="Times New Roman" w:hAnsi="Arial"/>
          <w:b/>
          <w:bCs/>
          <w:sz w:val="22"/>
          <w:szCs w:val="22"/>
          <w:lang w:eastAsia="zh-CN" w:bidi="pl-PL"/>
        </w:rPr>
        <w:t xml:space="preserve">2) CZĘŚĆ II: </w:t>
      </w:r>
      <w:r w:rsidR="0011505D" w:rsidRPr="0011505D">
        <w:rPr>
          <w:rFonts w:ascii="Arial" w:eastAsia="Times New Roman" w:hAnsi="Arial"/>
          <w:bCs/>
          <w:sz w:val="22"/>
          <w:szCs w:val="22"/>
          <w:lang w:eastAsia="zh-CN" w:bidi="pl-PL"/>
        </w:rPr>
        <w:t xml:space="preserve">Zakup biletów miesięcznych dla uczniów zamieszkałych na terenie gminy Szczytno </w:t>
      </w:r>
      <w:r w:rsidR="0011505D" w:rsidRPr="009770D9">
        <w:rPr>
          <w:rFonts w:ascii="Arial" w:eastAsia="Times New Roman" w:hAnsi="Arial"/>
          <w:bCs/>
          <w:sz w:val="22"/>
          <w:szCs w:val="22"/>
          <w:lang w:eastAsia="zh-CN" w:bidi="pl-PL"/>
        </w:rPr>
        <w:t>dojeżdżających do placówek oświatowych (Olszyny) w 2022 r. oraz w 2023 r.</w:t>
      </w:r>
      <w:r w:rsidRPr="009770D9">
        <w:rPr>
          <w:rFonts w:ascii="Arial" w:eastAsia="Times New Roman" w:hAnsi="Arial"/>
          <w:bCs/>
          <w:sz w:val="22"/>
          <w:szCs w:val="22"/>
          <w:lang w:eastAsia="zh-CN" w:bidi="pl-PL"/>
        </w:rPr>
        <w:t>;</w:t>
      </w:r>
    </w:p>
    <w:p w:rsidR="00C061A9" w:rsidRPr="009770D9" w:rsidRDefault="00C061A9" w:rsidP="00C061A9">
      <w:pPr>
        <w:suppressAutoHyphens/>
        <w:spacing w:line="360" w:lineRule="auto"/>
        <w:ind w:left="284" w:hanging="284"/>
        <w:jc w:val="both"/>
        <w:rPr>
          <w:rFonts w:ascii="Arial" w:eastAsia="Times New Roman" w:hAnsi="Arial"/>
          <w:bCs/>
          <w:sz w:val="22"/>
          <w:szCs w:val="22"/>
          <w:lang w:eastAsia="zh-CN" w:bidi="pl-PL"/>
        </w:rPr>
      </w:pPr>
      <w:r w:rsidRPr="009770D9">
        <w:rPr>
          <w:rFonts w:ascii="Arial" w:eastAsia="Times New Roman" w:hAnsi="Arial"/>
          <w:b/>
          <w:bCs/>
          <w:sz w:val="22"/>
          <w:szCs w:val="22"/>
          <w:lang w:eastAsia="zh-CN" w:bidi="pl-PL"/>
        </w:rPr>
        <w:t xml:space="preserve">3) CZĘŚĆ III: </w:t>
      </w:r>
      <w:r w:rsidR="009770D9" w:rsidRPr="009770D9">
        <w:rPr>
          <w:rFonts w:ascii="Arial" w:eastAsia="Times New Roman" w:hAnsi="Arial"/>
          <w:bCs/>
          <w:sz w:val="22"/>
          <w:szCs w:val="22"/>
          <w:lang w:eastAsia="zh-CN" w:bidi="pl-PL"/>
        </w:rPr>
        <w:t>Zakup biletów miesięcznych dla uczniów zamieszkałych na terenie gminy Szczytno dojeżdżających do placówek oświatowych (Szczytno) w 2022 r. oraz 2023 r.</w:t>
      </w:r>
      <w:r w:rsidRPr="009770D9">
        <w:rPr>
          <w:rFonts w:ascii="Arial" w:eastAsia="Times New Roman" w:hAnsi="Arial"/>
          <w:bCs/>
          <w:sz w:val="22"/>
          <w:szCs w:val="22"/>
          <w:lang w:eastAsia="zh-CN" w:bidi="pl-PL"/>
        </w:rPr>
        <w:t>;</w:t>
      </w:r>
    </w:p>
    <w:p w:rsidR="0011505D" w:rsidRPr="00C061A9" w:rsidRDefault="0011505D" w:rsidP="00C061A9">
      <w:pPr>
        <w:suppressAutoHyphens/>
        <w:spacing w:line="360" w:lineRule="auto"/>
        <w:ind w:left="284" w:hanging="284"/>
        <w:jc w:val="both"/>
        <w:rPr>
          <w:rFonts w:ascii="Arial" w:eastAsia="Times New Roman" w:hAnsi="Arial"/>
          <w:bCs/>
          <w:sz w:val="22"/>
          <w:szCs w:val="22"/>
          <w:highlight w:val="yellow"/>
          <w:lang w:eastAsia="zh-CN" w:bidi="pl-PL"/>
        </w:rPr>
      </w:pPr>
      <w:r w:rsidRPr="00040F70">
        <w:rPr>
          <w:rFonts w:ascii="Arial" w:eastAsia="Times New Roman" w:hAnsi="Arial"/>
          <w:b/>
          <w:bCs/>
          <w:sz w:val="22"/>
          <w:szCs w:val="22"/>
          <w:lang w:eastAsia="zh-CN" w:bidi="pl-PL"/>
        </w:rPr>
        <w:t>4) CZĘŚĆ IV:</w:t>
      </w:r>
      <w:r w:rsidRPr="00040F70">
        <w:rPr>
          <w:rFonts w:ascii="Arial" w:eastAsia="Times New Roman" w:hAnsi="Arial"/>
          <w:bCs/>
          <w:sz w:val="22"/>
          <w:szCs w:val="22"/>
          <w:lang w:eastAsia="zh-CN" w:bidi="pl-PL"/>
        </w:rPr>
        <w:t xml:space="preserve"> </w:t>
      </w:r>
      <w:r w:rsidR="00040F70" w:rsidRPr="00040F70">
        <w:rPr>
          <w:rFonts w:ascii="Arial" w:eastAsia="Times New Roman" w:hAnsi="Arial"/>
          <w:bCs/>
          <w:sz w:val="22"/>
          <w:szCs w:val="22"/>
          <w:lang w:eastAsia="zh-CN" w:bidi="pl-PL"/>
        </w:rPr>
        <w:t>Zakup biletów miesięcznych dla uczniów zamieszkałych na terenie gminy Szczytno dojeżdżających do placówek oświa</w:t>
      </w:r>
      <w:r w:rsidR="00040F70">
        <w:rPr>
          <w:rFonts w:ascii="Arial" w:eastAsia="Times New Roman" w:hAnsi="Arial"/>
          <w:bCs/>
          <w:sz w:val="22"/>
          <w:szCs w:val="22"/>
          <w:lang w:eastAsia="zh-CN" w:bidi="pl-PL"/>
        </w:rPr>
        <w:t xml:space="preserve">towych (Szymany, Nowiny) w 2022 r. oraz w </w:t>
      </w:r>
      <w:r w:rsidR="00040F70" w:rsidRPr="00040F70">
        <w:rPr>
          <w:rFonts w:ascii="Arial" w:eastAsia="Times New Roman" w:hAnsi="Arial"/>
          <w:bCs/>
          <w:sz w:val="22"/>
          <w:szCs w:val="22"/>
          <w:lang w:eastAsia="zh-CN" w:bidi="pl-PL"/>
        </w:rPr>
        <w:t>2023 r</w:t>
      </w:r>
      <w:r w:rsidR="00040F70">
        <w:rPr>
          <w:rFonts w:ascii="Arial" w:eastAsia="Times New Roman" w:hAnsi="Arial"/>
          <w:bCs/>
          <w:sz w:val="22"/>
          <w:szCs w:val="22"/>
          <w:lang w:eastAsia="zh-CN" w:bidi="pl-PL"/>
        </w:rPr>
        <w:t>.;</w:t>
      </w:r>
    </w:p>
    <w:p w:rsidR="006530A0" w:rsidRPr="00C061A9" w:rsidRDefault="00C061A9" w:rsidP="00C061A9">
      <w:pPr>
        <w:suppressAutoHyphens/>
        <w:spacing w:line="360" w:lineRule="auto"/>
        <w:ind w:left="284" w:firstLine="424"/>
        <w:jc w:val="both"/>
        <w:rPr>
          <w:rFonts w:ascii="Arial" w:eastAsia="Times New Roman" w:hAnsi="Arial"/>
          <w:bCs/>
          <w:sz w:val="22"/>
          <w:szCs w:val="22"/>
          <w:lang w:eastAsia="zh-CN" w:bidi="pl-PL"/>
        </w:rPr>
      </w:pPr>
      <w:r w:rsidRPr="00A76CAD">
        <w:rPr>
          <w:rFonts w:ascii="Arial" w:eastAsia="Times New Roman" w:hAnsi="Arial"/>
          <w:bCs/>
          <w:iCs/>
          <w:sz w:val="22"/>
          <w:szCs w:val="22"/>
          <w:lang w:eastAsia="zh-CN" w:bidi="pl-PL"/>
        </w:rPr>
        <w:t>Wykonawca może złożyć ofertę</w:t>
      </w:r>
      <w:r w:rsidRPr="00A76CAD">
        <w:rPr>
          <w:rFonts w:ascii="Arial" w:eastAsia="Times New Roman" w:hAnsi="Arial"/>
          <w:bCs/>
          <w:sz w:val="22"/>
          <w:szCs w:val="22"/>
          <w:lang w:eastAsia="zh-CN" w:bidi="pl-PL"/>
        </w:rPr>
        <w:t xml:space="preserve"> na jedną lub więcej </w:t>
      </w:r>
      <w:r w:rsidRPr="00A76CAD">
        <w:rPr>
          <w:rFonts w:ascii="Arial" w:eastAsia="Times New Roman" w:hAnsi="Arial"/>
          <w:bCs/>
          <w:iCs/>
          <w:sz w:val="22"/>
          <w:szCs w:val="22"/>
          <w:lang w:eastAsia="zh-CN" w:bidi="pl-PL"/>
        </w:rPr>
        <w:t>części</w:t>
      </w:r>
      <w:r w:rsidRPr="00A76CAD">
        <w:rPr>
          <w:rFonts w:ascii="Arial" w:eastAsia="Times New Roman" w:hAnsi="Arial"/>
          <w:bCs/>
          <w:sz w:val="22"/>
          <w:szCs w:val="22"/>
          <w:lang w:eastAsia="zh-CN" w:bidi="pl-PL"/>
        </w:rPr>
        <w:t xml:space="preserve"> zamówienia.</w:t>
      </w:r>
    </w:p>
    <w:p w:rsidR="006530A0" w:rsidRPr="00651616" w:rsidRDefault="006530A0" w:rsidP="006530A0">
      <w:pPr>
        <w:spacing w:line="238" w:lineRule="auto"/>
        <w:ind w:left="680"/>
        <w:jc w:val="both"/>
        <w:rPr>
          <w:rFonts w:ascii="Arial" w:eastAsia="Century Gothic" w:hAnsi="Arial"/>
          <w:highlight w:val="yellow"/>
        </w:rPr>
      </w:pPr>
    </w:p>
    <w:p w:rsidR="006530A0" w:rsidRPr="00F0066B" w:rsidRDefault="006530A0" w:rsidP="006530A0">
      <w:pPr>
        <w:spacing w:line="238" w:lineRule="auto"/>
        <w:ind w:left="680"/>
        <w:jc w:val="center"/>
        <w:rPr>
          <w:rFonts w:ascii="Arial" w:eastAsia="Century Gothic" w:hAnsi="Arial"/>
          <w:b/>
          <w:sz w:val="24"/>
        </w:rPr>
      </w:pPr>
      <w:r w:rsidRPr="00F0066B">
        <w:rPr>
          <w:rFonts w:ascii="Arial" w:eastAsia="Century Gothic" w:hAnsi="Arial"/>
          <w:b/>
          <w:sz w:val="24"/>
        </w:rPr>
        <w:t>VI. TERMIN WYKONANIA ZAMÓWIENIA</w:t>
      </w:r>
    </w:p>
    <w:p w:rsidR="006530A0" w:rsidRPr="00F0066B" w:rsidRDefault="006530A0" w:rsidP="006530A0">
      <w:pPr>
        <w:spacing w:line="238" w:lineRule="auto"/>
        <w:ind w:left="680"/>
        <w:jc w:val="both"/>
        <w:rPr>
          <w:rFonts w:ascii="Arial" w:eastAsia="Century Gothic" w:hAnsi="Arial"/>
        </w:rPr>
      </w:pPr>
    </w:p>
    <w:p w:rsidR="006530A0" w:rsidRPr="00651616" w:rsidRDefault="00F0066B" w:rsidP="006530A0">
      <w:pPr>
        <w:suppressAutoHyphens/>
        <w:autoSpaceDE w:val="0"/>
        <w:spacing w:after="240" w:line="360" w:lineRule="auto"/>
        <w:ind w:firstLine="708"/>
        <w:jc w:val="both"/>
        <w:rPr>
          <w:rFonts w:ascii="Arial" w:hAnsi="Arial"/>
          <w:color w:val="000000"/>
          <w:sz w:val="22"/>
          <w:szCs w:val="22"/>
          <w:highlight w:val="yellow"/>
          <w:lang w:eastAsia="en-US"/>
        </w:rPr>
      </w:pPr>
      <w:r w:rsidRPr="00F0066B">
        <w:rPr>
          <w:rFonts w:ascii="Arial" w:hAnsi="Arial"/>
          <w:color w:val="000000"/>
          <w:sz w:val="22"/>
          <w:szCs w:val="22"/>
          <w:lang w:eastAsia="en-US"/>
        </w:rPr>
        <w:t xml:space="preserve">Wykonawca zobowiązany jest </w:t>
      </w:r>
      <w:r w:rsidR="006530A0" w:rsidRPr="00F0066B">
        <w:rPr>
          <w:rFonts w:ascii="Arial" w:hAnsi="Arial"/>
          <w:color w:val="000000"/>
          <w:sz w:val="22"/>
          <w:szCs w:val="22"/>
          <w:lang w:eastAsia="en-US"/>
        </w:rPr>
        <w:t xml:space="preserve">realizować przedmiot zamówienia w terminie </w:t>
      </w:r>
      <w:r w:rsidR="006530A0" w:rsidRPr="00F0066B">
        <w:rPr>
          <w:rFonts w:ascii="Arial" w:hAnsi="Arial"/>
          <w:b/>
          <w:color w:val="000000"/>
          <w:sz w:val="22"/>
          <w:szCs w:val="22"/>
          <w:lang w:eastAsia="en-US"/>
        </w:rPr>
        <w:t>o</w:t>
      </w:r>
      <w:r w:rsidR="00F87755">
        <w:rPr>
          <w:rFonts w:ascii="Arial" w:hAnsi="Arial"/>
          <w:b/>
          <w:color w:val="000000"/>
          <w:sz w:val="22"/>
          <w:szCs w:val="22"/>
          <w:lang w:eastAsia="en-US"/>
        </w:rPr>
        <w:t>d</w:t>
      </w:r>
      <w:r w:rsidR="006530A0" w:rsidRPr="00F0066B">
        <w:rPr>
          <w:rFonts w:ascii="Arial" w:hAnsi="Arial"/>
          <w:b/>
          <w:color w:val="000000"/>
          <w:sz w:val="22"/>
          <w:szCs w:val="22"/>
          <w:lang w:eastAsia="en-US"/>
        </w:rPr>
        <w:t xml:space="preserve"> dnia </w:t>
      </w:r>
      <w:r w:rsidR="002D1980" w:rsidRPr="00F0066B">
        <w:rPr>
          <w:rFonts w:ascii="Arial" w:hAnsi="Arial"/>
          <w:b/>
          <w:color w:val="000000"/>
          <w:sz w:val="22"/>
          <w:szCs w:val="22"/>
          <w:lang w:eastAsia="en-US"/>
        </w:rPr>
        <w:t>01</w:t>
      </w:r>
      <w:r w:rsidR="006530A0" w:rsidRPr="00F0066B">
        <w:rPr>
          <w:rFonts w:ascii="Arial" w:hAnsi="Arial"/>
          <w:b/>
          <w:color w:val="000000"/>
          <w:sz w:val="22"/>
          <w:szCs w:val="22"/>
          <w:lang w:eastAsia="en-US"/>
        </w:rPr>
        <w:t>.</w:t>
      </w:r>
      <w:r w:rsidR="003E0436" w:rsidRPr="00F0066B">
        <w:rPr>
          <w:rFonts w:ascii="Arial" w:hAnsi="Arial"/>
          <w:b/>
          <w:color w:val="000000"/>
          <w:sz w:val="22"/>
          <w:szCs w:val="22"/>
          <w:lang w:eastAsia="en-US"/>
        </w:rPr>
        <w:t>0</w:t>
      </w:r>
      <w:r w:rsidR="002D1980" w:rsidRPr="00F0066B">
        <w:rPr>
          <w:rFonts w:ascii="Arial" w:hAnsi="Arial"/>
          <w:b/>
          <w:color w:val="000000"/>
          <w:sz w:val="22"/>
          <w:szCs w:val="22"/>
          <w:lang w:eastAsia="en-US"/>
        </w:rPr>
        <w:t>1</w:t>
      </w:r>
      <w:r w:rsidR="006530A0" w:rsidRPr="00F0066B">
        <w:rPr>
          <w:rFonts w:ascii="Arial" w:hAnsi="Arial"/>
          <w:b/>
          <w:color w:val="000000"/>
          <w:sz w:val="22"/>
          <w:szCs w:val="22"/>
          <w:lang w:eastAsia="en-US"/>
        </w:rPr>
        <w:t>.202</w:t>
      </w:r>
      <w:r w:rsidR="00A545BA" w:rsidRPr="00F0066B">
        <w:rPr>
          <w:rFonts w:ascii="Arial" w:hAnsi="Arial"/>
          <w:b/>
          <w:color w:val="000000"/>
          <w:sz w:val="22"/>
          <w:szCs w:val="22"/>
          <w:lang w:eastAsia="en-US"/>
        </w:rPr>
        <w:t>2</w:t>
      </w:r>
      <w:r w:rsidR="006530A0" w:rsidRPr="00F0066B">
        <w:rPr>
          <w:rFonts w:ascii="Arial" w:hAnsi="Arial"/>
          <w:b/>
          <w:color w:val="000000"/>
          <w:sz w:val="22"/>
          <w:szCs w:val="22"/>
          <w:lang w:eastAsia="en-US"/>
        </w:rPr>
        <w:t xml:space="preserve"> r</w:t>
      </w:r>
      <w:r w:rsidR="006530A0" w:rsidRPr="00F0066B">
        <w:rPr>
          <w:rFonts w:ascii="Arial" w:hAnsi="Arial"/>
          <w:color w:val="000000"/>
          <w:sz w:val="22"/>
          <w:szCs w:val="22"/>
          <w:lang w:eastAsia="en-US"/>
        </w:rPr>
        <w:t>.</w:t>
      </w:r>
      <w:r w:rsidR="0056249F" w:rsidRPr="00F0066B">
        <w:rPr>
          <w:rFonts w:ascii="Arial" w:hAnsi="Arial"/>
          <w:sz w:val="22"/>
          <w:szCs w:val="22"/>
        </w:rPr>
        <w:t xml:space="preserve"> </w:t>
      </w:r>
      <w:r w:rsidR="002D1980" w:rsidRPr="00F0066B">
        <w:rPr>
          <w:rFonts w:ascii="Arial" w:hAnsi="Arial"/>
          <w:b/>
          <w:sz w:val="22"/>
          <w:szCs w:val="22"/>
        </w:rPr>
        <w:t>do 31.12.2023 r</w:t>
      </w:r>
      <w:r w:rsidR="002D1980" w:rsidRPr="00F0066B">
        <w:rPr>
          <w:rFonts w:ascii="Arial" w:hAnsi="Arial"/>
          <w:sz w:val="22"/>
          <w:szCs w:val="22"/>
        </w:rPr>
        <w:t xml:space="preserve">. </w:t>
      </w:r>
    </w:p>
    <w:p w:rsidR="006530A0" w:rsidRPr="0039632E" w:rsidRDefault="006530A0" w:rsidP="006530A0">
      <w:pPr>
        <w:autoSpaceDE w:val="0"/>
        <w:autoSpaceDN w:val="0"/>
        <w:adjustRightInd w:val="0"/>
        <w:spacing w:before="240"/>
        <w:jc w:val="center"/>
        <w:rPr>
          <w:rFonts w:ascii="Arial" w:hAnsi="Arial"/>
          <w:color w:val="000000"/>
          <w:sz w:val="24"/>
          <w:lang w:eastAsia="en-US"/>
        </w:rPr>
      </w:pPr>
      <w:r w:rsidRPr="0039632E">
        <w:rPr>
          <w:rFonts w:ascii="Arial" w:hAnsi="Arial"/>
          <w:b/>
          <w:bCs/>
          <w:color w:val="000000"/>
          <w:sz w:val="24"/>
          <w:lang w:eastAsia="en-US"/>
        </w:rPr>
        <w:t>VII. INFORMACJE O ŚRODKACH KOMUNIKACJI ELEKTRONICZNEJ, PRZY UŻYCIU KTÓRYCH ZAMAWIAJĄCY BĘDZIE KOMUNIKOWAŁ SIĘ Z WYKONAWCAMI, ORAZ INFORMACJE O WYMAGANIACH TECHNICZNYCH I ORGANIZACYJNYCH SPORZĄDZANIA, WYSYŁANIA I ODBIERANIA KORESPONDENCJI ELEKTRONICZNEJ</w:t>
      </w:r>
    </w:p>
    <w:p w:rsidR="006530A0" w:rsidRPr="00F16ADC" w:rsidRDefault="006530A0" w:rsidP="006530A0">
      <w:pPr>
        <w:autoSpaceDE w:val="0"/>
        <w:autoSpaceDN w:val="0"/>
        <w:adjustRightInd w:val="0"/>
        <w:spacing w:before="240"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1. W postępowaniu o udzielenie zamówienia komunikacja między Zamawiającym a Wykonawcami odbywa się drogą elektroniczną przy użyciu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xml:space="preserve"> dostępnej pod adresem: https://platformazakupowa.pl/pn/ug_szczytno.</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2. Zaleca się, aby Wykonawca zamierzający wziąć udział w postępowaniu o udzielenie zamówienia publicznego, posiadał konto na </w:t>
      </w:r>
      <w:r w:rsidRPr="00F16ADC">
        <w:rPr>
          <w:rFonts w:ascii="Arial" w:hAnsi="Arial"/>
          <w:i/>
          <w:color w:val="000000"/>
          <w:sz w:val="22"/>
          <w:szCs w:val="22"/>
          <w:lang w:eastAsia="en-US"/>
        </w:rPr>
        <w:t>platformie zakupowej</w:t>
      </w:r>
      <w:r w:rsidRPr="00F16ADC">
        <w:rPr>
          <w:rFonts w:ascii="Arial" w:hAnsi="Arial"/>
          <w:color w:val="000000"/>
          <w:sz w:val="22"/>
          <w:szCs w:val="22"/>
          <w:lang w:eastAsia="en-US"/>
        </w:rPr>
        <w:t xml:space="preserve">. Rejestracja oraz logowanie dostępne jest pod adresem: </w:t>
      </w:r>
      <w:hyperlink r:id="rId11" w:history="1">
        <w:r w:rsidRPr="00F16ADC">
          <w:rPr>
            <w:rStyle w:val="Hipercze"/>
            <w:rFonts w:ascii="Arial" w:hAnsi="Arial"/>
            <w:sz w:val="22"/>
            <w:szCs w:val="22"/>
            <w:lang w:eastAsia="en-US"/>
          </w:rPr>
          <w:t>https://platformazakupowa.pl/pn/ug_szczytno/login</w:t>
        </w:r>
      </w:hyperlink>
      <w:r w:rsidRPr="00F16ADC">
        <w:rPr>
          <w:rFonts w:ascii="Arial" w:hAnsi="Arial"/>
          <w:color w:val="000000"/>
          <w:sz w:val="22"/>
          <w:szCs w:val="22"/>
          <w:lang w:eastAsia="en-US"/>
        </w:rPr>
        <w:t>. Korzystanie z Platformy przez Wykonawcę jest bezpłatne.</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lastRenderedPageBreak/>
        <w:t xml:space="preserve">3. Wymagania techniczne i organizacyjne wysyłania i odbierania korespondencji elektronicznej przekazywanej przy ich użyciu, opisane zostały w Regulaminie korzystania z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xml:space="preserve"> dostępnym pod adresem: https://platformazakupowa.pl/strona/1-regulamin.</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4. Wykonawca przystępując do niniejszego postępowania o udzielenie zamówienia publicznego, akceptuje warunki korzystania z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określone w Regulaminie dostępnym pod adresem: https://platformazakupowa.pl/strona/1-regulamin.</w:t>
      </w:r>
    </w:p>
    <w:p w:rsidR="006530A0" w:rsidRPr="00E80F76"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E80F76">
        <w:rPr>
          <w:rFonts w:ascii="Arial" w:hAnsi="Arial"/>
          <w:color w:val="000000"/>
          <w:sz w:val="22"/>
          <w:szCs w:val="22"/>
          <w:lang w:eastAsia="en-US"/>
        </w:rPr>
        <w:t>5. Maksymalny rozmiar plików przesyłanych za pośrednictwem dedykowanych formularzy do: złożenia i wycofania oferty oraz do komunikacji wynosi 150MB.</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6. Za datę przekazania oferty, oświadczenia, o którym mowa w art. 125 ust. 1 </w:t>
      </w:r>
      <w:proofErr w:type="spellStart"/>
      <w:r w:rsidRPr="00F92AB1">
        <w:rPr>
          <w:rFonts w:ascii="Arial" w:hAnsi="Arial"/>
          <w:color w:val="000000"/>
          <w:sz w:val="22"/>
          <w:szCs w:val="22"/>
          <w:lang w:eastAsia="en-US"/>
        </w:rPr>
        <w:t>pzp</w:t>
      </w:r>
      <w:proofErr w:type="spellEnd"/>
      <w:r w:rsidRPr="00F92AB1">
        <w:rPr>
          <w:rFonts w:ascii="Arial" w:hAnsi="Arial"/>
          <w:color w:val="000000"/>
          <w:sz w:val="22"/>
          <w:szCs w:val="22"/>
          <w:lang w:eastAsia="en-US"/>
        </w:rPr>
        <w:t xml:space="preserve">, podmiotowych środków dowodowych, przedmiotowych środków dowodowych oraz innych informacji, oświadczeń lub dokumentów, przekazywanych w postępowaniu, przyjmuje się datę ich przekazania na </w:t>
      </w:r>
      <w:r w:rsidRPr="00F92AB1">
        <w:rPr>
          <w:rFonts w:ascii="Arial" w:hAnsi="Arial"/>
          <w:i/>
          <w:color w:val="000000"/>
          <w:sz w:val="22"/>
          <w:szCs w:val="22"/>
          <w:lang w:eastAsia="en-US"/>
        </w:rPr>
        <w:t>platformę zakupową</w:t>
      </w:r>
      <w:r w:rsidRPr="00F92AB1">
        <w:rPr>
          <w:rFonts w:ascii="Arial" w:hAnsi="Arial"/>
          <w:color w:val="000000"/>
          <w:sz w:val="22"/>
          <w:szCs w:val="22"/>
          <w:lang w:eastAsia="en-US"/>
        </w:rPr>
        <w:t>.</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7. W postępowaniu o udzielenie zamówienia korespondencja elektroniczna (inna niż oferta Wykonawcy i załączniki do oferty) odbywa się elektronicznie za pośrednictwem </w:t>
      </w:r>
      <w:r w:rsidRPr="00F92AB1">
        <w:rPr>
          <w:rFonts w:ascii="Arial" w:hAnsi="Arial"/>
          <w:i/>
          <w:iCs/>
          <w:color w:val="000000"/>
          <w:sz w:val="22"/>
          <w:szCs w:val="22"/>
          <w:lang w:eastAsia="en-US"/>
        </w:rPr>
        <w:t xml:space="preserve">platformy zakupowej </w:t>
      </w:r>
      <w:r w:rsidRPr="00F92AB1">
        <w:rPr>
          <w:rFonts w:ascii="Arial" w:hAnsi="Arial"/>
          <w:iCs/>
          <w:color w:val="000000"/>
          <w:sz w:val="22"/>
          <w:szCs w:val="22"/>
          <w:lang w:eastAsia="en-US"/>
        </w:rPr>
        <w:t>i formularza</w:t>
      </w:r>
      <w:r w:rsidRPr="00F92AB1">
        <w:rPr>
          <w:rFonts w:ascii="Arial" w:hAnsi="Arial"/>
          <w:i/>
          <w:iCs/>
          <w:color w:val="000000"/>
          <w:sz w:val="22"/>
          <w:szCs w:val="22"/>
          <w:lang w:eastAsia="en-US"/>
        </w:rPr>
        <w:t xml:space="preserve"> Wyślij wiadomość. </w:t>
      </w:r>
      <w:r w:rsidRPr="00F92AB1">
        <w:rPr>
          <w:rFonts w:ascii="Arial" w:hAnsi="Arial"/>
          <w:color w:val="000000"/>
          <w:sz w:val="22"/>
          <w:szCs w:val="22"/>
          <w:lang w:eastAsia="en-US"/>
        </w:rPr>
        <w:t>Korespondencja przesłana za pomocą tego formularza nie może być szyfrowana. We wszelkiej korespondencji związanej z niniejszym postępowaniem Zamawiający i Wykonawcy posługują się numerem ogłoszenia (BZP).</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8. Zamawiający może również komunikować się z Wykonawcami za pomocą poczty elektronicznej, email: </w:t>
      </w:r>
      <w:hyperlink r:id="rId12" w:history="1">
        <w:r w:rsidRPr="00F92AB1">
          <w:rPr>
            <w:rStyle w:val="Hipercze"/>
            <w:rFonts w:ascii="Arial" w:hAnsi="Arial"/>
            <w:sz w:val="22"/>
            <w:szCs w:val="22"/>
            <w:lang w:eastAsia="en-US"/>
          </w:rPr>
          <w:t>ugszczytno@ug.szczytno.pl</w:t>
        </w:r>
      </w:hyperlink>
      <w:r w:rsidRPr="00F92AB1">
        <w:rPr>
          <w:rFonts w:ascii="Arial" w:hAnsi="Arial"/>
          <w:color w:val="000000"/>
          <w:sz w:val="22"/>
          <w:szCs w:val="22"/>
          <w:lang w:eastAsia="en-US"/>
        </w:rPr>
        <w:t xml:space="preserve"> lub imielski@ug.szczytno.pl.</w:t>
      </w:r>
    </w:p>
    <w:p w:rsidR="006530A0" w:rsidRPr="00F92AB1" w:rsidRDefault="006530A0" w:rsidP="006530A0">
      <w:pPr>
        <w:autoSpaceDE w:val="0"/>
        <w:autoSpaceDN w:val="0"/>
        <w:adjustRightInd w:val="0"/>
        <w:spacing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9. Dokumenty elektroniczne, oświadczenia lub elektroniczne kopie dokumentów lub oświadczeń składane są przez Wykonawcę za pośrednictwem </w:t>
      </w:r>
      <w:r w:rsidRPr="00F92AB1">
        <w:rPr>
          <w:rFonts w:ascii="Arial" w:hAnsi="Arial"/>
          <w:iCs/>
          <w:color w:val="000000"/>
          <w:sz w:val="22"/>
          <w:szCs w:val="22"/>
          <w:lang w:eastAsia="en-US"/>
        </w:rPr>
        <w:t>formularza</w:t>
      </w:r>
      <w:r w:rsidRPr="00F92AB1">
        <w:rPr>
          <w:rFonts w:ascii="Arial" w:hAnsi="Arial"/>
          <w:i/>
          <w:iCs/>
          <w:color w:val="000000"/>
          <w:sz w:val="22"/>
          <w:szCs w:val="22"/>
          <w:lang w:eastAsia="en-US"/>
        </w:rPr>
        <w:t xml:space="preserve"> Wyślij wiadomość </w:t>
      </w:r>
      <w:r w:rsidRPr="00F92AB1">
        <w:rPr>
          <w:rFonts w:ascii="Arial" w:hAnsi="Arial"/>
          <w:color w:val="000000"/>
          <w:sz w:val="22"/>
          <w:szCs w:val="22"/>
          <w:lang w:eastAsia="en-US"/>
        </w:rPr>
        <w:t>jako załączniki. Zamawiający dopuszcza również możliwość składania dokumentów elektronicznych, oświadczeń lub elektronicznych kopii dokumentów lub oświadczeń za pomocą poczty elektronicznej, na adres email ugszczytno@ug.szczytno.pl.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530A0" w:rsidRPr="00F92AB1" w:rsidRDefault="006530A0" w:rsidP="006530A0">
      <w:pPr>
        <w:tabs>
          <w:tab w:val="left" w:pos="423"/>
        </w:tabs>
        <w:spacing w:line="360" w:lineRule="auto"/>
        <w:jc w:val="both"/>
        <w:rPr>
          <w:rFonts w:ascii="Arial" w:eastAsia="Century Gothic" w:hAnsi="Arial"/>
          <w:b/>
          <w:sz w:val="22"/>
        </w:rPr>
      </w:pPr>
      <w:r w:rsidRPr="00F92AB1">
        <w:rPr>
          <w:rFonts w:ascii="Arial" w:hAnsi="Arial"/>
          <w:sz w:val="22"/>
          <w:szCs w:val="22"/>
          <w:lang w:eastAsia="en-US"/>
        </w:rPr>
        <w:t>10. Zamawiający nie przewiduje sposobu komunikowania się z Wykonawcami w inny sposób niż przy użyciu środków komunikacji elektronicznej, wskazanych w SWZ</w:t>
      </w:r>
      <w:r w:rsidR="004D72B7" w:rsidRPr="00F92AB1">
        <w:rPr>
          <w:rFonts w:ascii="Arial" w:hAnsi="Arial"/>
          <w:sz w:val="22"/>
          <w:szCs w:val="22"/>
          <w:lang w:eastAsia="en-US"/>
        </w:rPr>
        <w:t>.</w:t>
      </w:r>
    </w:p>
    <w:p w:rsidR="006530A0" w:rsidRPr="00651616" w:rsidRDefault="006530A0" w:rsidP="006530A0">
      <w:pPr>
        <w:tabs>
          <w:tab w:val="left" w:pos="423"/>
        </w:tabs>
        <w:spacing w:line="0" w:lineRule="atLeast"/>
        <w:ind w:left="423"/>
        <w:rPr>
          <w:rFonts w:ascii="Arial" w:eastAsia="Century Gothic" w:hAnsi="Arial"/>
          <w:b/>
          <w:sz w:val="22"/>
          <w:highlight w:val="yellow"/>
        </w:rPr>
      </w:pPr>
    </w:p>
    <w:p w:rsidR="006530A0" w:rsidRPr="00D7696A" w:rsidRDefault="006530A0" w:rsidP="006530A0">
      <w:pPr>
        <w:tabs>
          <w:tab w:val="left" w:pos="423"/>
        </w:tabs>
        <w:spacing w:before="240" w:line="0" w:lineRule="atLeast"/>
        <w:jc w:val="center"/>
        <w:rPr>
          <w:rFonts w:ascii="Arial" w:eastAsia="Century Gothic" w:hAnsi="Arial"/>
          <w:b/>
          <w:sz w:val="24"/>
        </w:rPr>
      </w:pPr>
      <w:r w:rsidRPr="00D7696A">
        <w:rPr>
          <w:rFonts w:ascii="Arial" w:hAnsi="Arial"/>
          <w:b/>
          <w:sz w:val="24"/>
          <w:szCs w:val="22"/>
          <w:lang w:eastAsia="en-US"/>
        </w:rPr>
        <w:t>VIII.</w:t>
      </w:r>
      <w:r w:rsidRPr="00D7696A">
        <w:rPr>
          <w:rFonts w:ascii="Arial" w:hAnsi="Arial"/>
          <w:sz w:val="24"/>
          <w:szCs w:val="22"/>
          <w:lang w:eastAsia="en-US"/>
        </w:rPr>
        <w:t xml:space="preserve"> </w:t>
      </w:r>
      <w:r w:rsidRPr="00D7696A">
        <w:rPr>
          <w:rFonts w:ascii="Arial" w:eastAsia="Century Gothic" w:hAnsi="Arial"/>
          <w:b/>
          <w:sz w:val="24"/>
        </w:rPr>
        <w:t>INFORMACJA O WARUNKACH UDZIAŁU W POSTĘPOWANIU</w:t>
      </w:r>
    </w:p>
    <w:p w:rsidR="006530A0" w:rsidRPr="00D7696A" w:rsidRDefault="006530A0" w:rsidP="000619BB">
      <w:pPr>
        <w:numPr>
          <w:ilvl w:val="1"/>
          <w:numId w:val="1"/>
        </w:numPr>
        <w:tabs>
          <w:tab w:val="left" w:pos="723"/>
        </w:tabs>
        <w:spacing w:before="240" w:line="360" w:lineRule="auto"/>
        <w:ind w:left="723" w:hanging="296"/>
        <w:jc w:val="both"/>
        <w:rPr>
          <w:rFonts w:ascii="Arial" w:eastAsia="Century Gothic" w:hAnsi="Arial"/>
          <w:sz w:val="22"/>
        </w:rPr>
      </w:pPr>
      <w:r w:rsidRPr="00D7696A">
        <w:rPr>
          <w:rFonts w:ascii="Arial" w:eastAsia="Century Gothic" w:hAnsi="Arial"/>
          <w:sz w:val="22"/>
        </w:rPr>
        <w:t>O udzielenie zamówienia mogą ubiegać się Wykonawcy, którzy:</w:t>
      </w:r>
    </w:p>
    <w:p w:rsidR="006530A0" w:rsidRPr="00D7696A" w:rsidRDefault="006530A0" w:rsidP="000619BB">
      <w:pPr>
        <w:numPr>
          <w:ilvl w:val="3"/>
          <w:numId w:val="1"/>
        </w:numPr>
        <w:tabs>
          <w:tab w:val="left" w:pos="963"/>
        </w:tabs>
        <w:spacing w:line="360" w:lineRule="auto"/>
        <w:ind w:left="963" w:hanging="243"/>
        <w:jc w:val="both"/>
        <w:rPr>
          <w:rFonts w:ascii="Arial" w:eastAsia="Century Gothic" w:hAnsi="Arial"/>
          <w:sz w:val="22"/>
        </w:rPr>
      </w:pPr>
      <w:r w:rsidRPr="00D7696A">
        <w:rPr>
          <w:rFonts w:ascii="Arial" w:eastAsia="Century Gothic" w:hAnsi="Arial"/>
          <w:sz w:val="22"/>
        </w:rPr>
        <w:t>nie podlegają wykluczeniu;</w:t>
      </w:r>
    </w:p>
    <w:p w:rsidR="006530A0" w:rsidRPr="00D7696A" w:rsidRDefault="006530A0" w:rsidP="000619BB">
      <w:pPr>
        <w:numPr>
          <w:ilvl w:val="2"/>
          <w:numId w:val="1"/>
        </w:numPr>
        <w:tabs>
          <w:tab w:val="left" w:pos="950"/>
        </w:tabs>
        <w:spacing w:line="360" w:lineRule="auto"/>
        <w:ind w:left="703" w:firstLine="5"/>
        <w:jc w:val="both"/>
        <w:rPr>
          <w:rFonts w:ascii="Arial" w:eastAsia="Century Gothic" w:hAnsi="Arial"/>
          <w:sz w:val="22"/>
        </w:rPr>
      </w:pPr>
      <w:r w:rsidRPr="00D7696A">
        <w:rPr>
          <w:rFonts w:ascii="Arial" w:eastAsia="Century Gothic" w:hAnsi="Arial"/>
          <w:sz w:val="22"/>
        </w:rPr>
        <w:lastRenderedPageBreak/>
        <w:t>spełniają warunki udziału w postępowaniu określone przez Zamawiającego w ogłoszeniu o zamówieniu i niniejszej SWZ.</w:t>
      </w:r>
    </w:p>
    <w:p w:rsidR="00786C5D"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786C5D">
        <w:rPr>
          <w:rFonts w:ascii="Arial" w:eastAsia="Century Gothic" w:hAnsi="Arial"/>
          <w:sz w:val="22"/>
        </w:rPr>
        <w:t>Zamawiający wymaga wykazania przez Wykonawcę spełnienia warunków ok</w:t>
      </w:r>
      <w:r w:rsidR="004D72B7" w:rsidRPr="00786C5D">
        <w:rPr>
          <w:rFonts w:ascii="Arial" w:eastAsia="Century Gothic" w:hAnsi="Arial"/>
          <w:sz w:val="22"/>
        </w:rPr>
        <w:t>reślonych</w:t>
      </w:r>
      <w:r w:rsidR="004D72B7" w:rsidRPr="00786C5D">
        <w:rPr>
          <w:rFonts w:ascii="Arial" w:eastAsia="Century Gothic" w:hAnsi="Arial"/>
          <w:sz w:val="22"/>
        </w:rPr>
        <w:br/>
      </w:r>
      <w:r w:rsidRPr="00786C5D">
        <w:rPr>
          <w:rFonts w:ascii="Arial" w:eastAsia="Century Gothic" w:hAnsi="Arial"/>
          <w:sz w:val="22"/>
        </w:rPr>
        <w:t xml:space="preserve">w art. 112 ust. 2 ustawy </w:t>
      </w:r>
      <w:proofErr w:type="spellStart"/>
      <w:r w:rsidRPr="00786C5D">
        <w:rPr>
          <w:rFonts w:ascii="Arial" w:eastAsia="Century Gothic" w:hAnsi="Arial"/>
          <w:sz w:val="22"/>
        </w:rPr>
        <w:t>pzp</w:t>
      </w:r>
      <w:proofErr w:type="spellEnd"/>
      <w:r w:rsidRPr="00786C5D">
        <w:rPr>
          <w:rFonts w:ascii="Arial" w:eastAsia="Century Gothic" w:hAnsi="Arial"/>
          <w:sz w:val="22"/>
        </w:rPr>
        <w:t xml:space="preserve"> dotyczących</w:t>
      </w:r>
      <w:r w:rsidR="00786C5D" w:rsidRPr="00786C5D">
        <w:rPr>
          <w:rFonts w:ascii="Arial" w:eastAsia="Century Gothic" w:hAnsi="Arial"/>
          <w:sz w:val="22"/>
        </w:rPr>
        <w:t>:</w:t>
      </w:r>
    </w:p>
    <w:p w:rsidR="002A30A4" w:rsidRPr="002A30A4" w:rsidRDefault="002A30A4" w:rsidP="002A30A4">
      <w:pPr>
        <w:tabs>
          <w:tab w:val="left" w:pos="703"/>
        </w:tabs>
        <w:spacing w:before="120" w:line="276" w:lineRule="auto"/>
        <w:jc w:val="both"/>
        <w:rPr>
          <w:rFonts w:ascii="Arial" w:hAnsi="Arial"/>
          <w:b/>
          <w:sz w:val="22"/>
          <w:szCs w:val="22"/>
        </w:rPr>
      </w:pPr>
      <w:r>
        <w:rPr>
          <w:rFonts w:ascii="Arial" w:eastAsia="Century Gothic" w:hAnsi="Arial"/>
          <w:sz w:val="22"/>
        </w:rPr>
        <w:t xml:space="preserve">1) </w:t>
      </w:r>
      <w:r>
        <w:rPr>
          <w:rFonts w:ascii="Arial" w:hAnsi="Arial"/>
          <w:b/>
          <w:sz w:val="22"/>
          <w:szCs w:val="22"/>
        </w:rPr>
        <w:t>uprawnień do prowadzenia określonej działalności gospodarczej lub zawodowej, o ile wynika to z odrębnych przepisów</w:t>
      </w:r>
      <w:r w:rsidRPr="002A30A4">
        <w:rPr>
          <w:rFonts w:ascii="Arial" w:hAnsi="Arial"/>
          <w:sz w:val="22"/>
          <w:szCs w:val="22"/>
        </w:rPr>
        <w:t>:</w:t>
      </w:r>
      <w:r>
        <w:rPr>
          <w:rFonts w:ascii="Arial" w:hAnsi="Arial"/>
          <w:b/>
          <w:sz w:val="22"/>
          <w:szCs w:val="22"/>
        </w:rPr>
        <w:t xml:space="preserve"> </w:t>
      </w:r>
    </w:p>
    <w:p w:rsidR="00786C5D" w:rsidRDefault="008572D8" w:rsidP="006D2888">
      <w:pPr>
        <w:tabs>
          <w:tab w:val="left" w:pos="426"/>
        </w:tabs>
        <w:spacing w:before="120" w:line="276" w:lineRule="auto"/>
        <w:jc w:val="both"/>
        <w:rPr>
          <w:rFonts w:ascii="Arial" w:hAnsi="Arial"/>
          <w:sz w:val="22"/>
          <w:szCs w:val="22"/>
        </w:rPr>
      </w:pPr>
      <w:r>
        <w:rPr>
          <w:rFonts w:ascii="Arial" w:hAnsi="Arial"/>
          <w:sz w:val="22"/>
          <w:szCs w:val="22"/>
        </w:rPr>
        <w:t xml:space="preserve">Zamawiający uzna warunek za spełniony jeżeli wykonawca posiada ważną licencję na wykonywanie krajowego transportu drogowego osób, o której mowa w treści art. 5 ustawy z dnia 6 września 2001 r. o transporcie drogowym (Dz.U. z 2013 r., poz. 1414 z </w:t>
      </w:r>
      <w:proofErr w:type="spellStart"/>
      <w:r>
        <w:rPr>
          <w:rFonts w:ascii="Arial" w:hAnsi="Arial"/>
          <w:sz w:val="22"/>
          <w:szCs w:val="22"/>
        </w:rPr>
        <w:t>późn</w:t>
      </w:r>
      <w:proofErr w:type="spellEnd"/>
      <w:r>
        <w:rPr>
          <w:rFonts w:ascii="Arial" w:hAnsi="Arial"/>
          <w:sz w:val="22"/>
          <w:szCs w:val="22"/>
        </w:rPr>
        <w:t>. zm.);</w:t>
      </w:r>
    </w:p>
    <w:p w:rsidR="006D2888" w:rsidRPr="006D2888" w:rsidRDefault="006D2888" w:rsidP="006D2888">
      <w:pPr>
        <w:tabs>
          <w:tab w:val="left" w:pos="426"/>
        </w:tabs>
        <w:spacing w:before="120" w:line="276" w:lineRule="auto"/>
        <w:jc w:val="both"/>
        <w:rPr>
          <w:rFonts w:ascii="Arial" w:hAnsi="Arial"/>
          <w:sz w:val="22"/>
          <w:szCs w:val="22"/>
        </w:rPr>
      </w:pPr>
    </w:p>
    <w:p w:rsidR="006530A0" w:rsidRPr="00786C5D" w:rsidRDefault="006D2888" w:rsidP="002A30A4">
      <w:pPr>
        <w:tabs>
          <w:tab w:val="left" w:pos="703"/>
        </w:tabs>
        <w:spacing w:line="360" w:lineRule="auto"/>
        <w:jc w:val="both"/>
        <w:rPr>
          <w:rFonts w:ascii="Arial" w:eastAsia="Century Gothic" w:hAnsi="Arial"/>
          <w:sz w:val="22"/>
        </w:rPr>
      </w:pPr>
      <w:r>
        <w:rPr>
          <w:rFonts w:ascii="Arial" w:eastAsia="Century Gothic" w:hAnsi="Arial"/>
          <w:sz w:val="22"/>
        </w:rPr>
        <w:t>2</w:t>
      </w:r>
      <w:r w:rsidR="00786C5D" w:rsidRPr="00786C5D">
        <w:rPr>
          <w:rFonts w:ascii="Arial" w:eastAsia="Century Gothic" w:hAnsi="Arial"/>
          <w:sz w:val="22"/>
        </w:rPr>
        <w:t>)</w:t>
      </w:r>
      <w:r w:rsidR="006530A0" w:rsidRPr="00786C5D">
        <w:rPr>
          <w:rFonts w:ascii="Arial" w:eastAsia="Century Gothic" w:hAnsi="Arial"/>
          <w:sz w:val="22"/>
        </w:rPr>
        <w:t xml:space="preserve"> </w:t>
      </w:r>
      <w:r w:rsidR="006530A0" w:rsidRPr="002A30A4">
        <w:rPr>
          <w:rFonts w:ascii="Arial" w:eastAsia="Century Gothic" w:hAnsi="Arial"/>
          <w:b/>
          <w:sz w:val="22"/>
        </w:rPr>
        <w:t>zdolności technicznej i zawodowej</w:t>
      </w:r>
      <w:r w:rsidR="006530A0" w:rsidRPr="00786C5D">
        <w:rPr>
          <w:rFonts w:ascii="Arial" w:eastAsia="Century Gothic" w:hAnsi="Arial"/>
          <w:sz w:val="22"/>
        </w:rPr>
        <w:t>:</w:t>
      </w:r>
      <w:r w:rsidR="002A30A4">
        <w:rPr>
          <w:rFonts w:ascii="Arial" w:eastAsia="Century Gothic" w:hAnsi="Arial"/>
          <w:sz w:val="22"/>
        </w:rPr>
        <w:t xml:space="preserve"> </w:t>
      </w:r>
    </w:p>
    <w:p w:rsidR="00D31B1E" w:rsidRPr="00D31B1E" w:rsidRDefault="00D31B1E" w:rsidP="00D31B1E">
      <w:pPr>
        <w:tabs>
          <w:tab w:val="left" w:pos="1143"/>
        </w:tabs>
        <w:spacing w:line="360" w:lineRule="auto"/>
        <w:jc w:val="both"/>
        <w:rPr>
          <w:rFonts w:ascii="Arial" w:hAnsi="Arial"/>
          <w:sz w:val="22"/>
          <w:szCs w:val="22"/>
        </w:rPr>
      </w:pPr>
      <w:r w:rsidRPr="00D31B1E">
        <w:rPr>
          <w:rFonts w:ascii="Arial" w:hAnsi="Arial"/>
          <w:sz w:val="22"/>
          <w:szCs w:val="22"/>
        </w:rPr>
        <w:t>Zamawiający uzna warunek za spełniony jeżeli wykonawca wykaże, że wykonał, w przypadku świadczeń okresowych lub ciągłych również wykonywanych, jedn</w:t>
      </w:r>
      <w:r w:rsidR="002B132E">
        <w:rPr>
          <w:rFonts w:ascii="Arial" w:hAnsi="Arial"/>
          <w:sz w:val="22"/>
          <w:szCs w:val="22"/>
        </w:rPr>
        <w:t>ą</w:t>
      </w:r>
      <w:r w:rsidRPr="00D31B1E">
        <w:rPr>
          <w:rFonts w:ascii="Arial" w:hAnsi="Arial"/>
          <w:sz w:val="22"/>
          <w:szCs w:val="22"/>
        </w:rPr>
        <w:t xml:space="preserve"> usług</w:t>
      </w:r>
      <w:r w:rsidR="002B132E">
        <w:rPr>
          <w:rFonts w:ascii="Arial" w:hAnsi="Arial"/>
          <w:sz w:val="22"/>
          <w:szCs w:val="22"/>
        </w:rPr>
        <w:t>ę</w:t>
      </w:r>
      <w:r w:rsidRPr="00D31B1E">
        <w:rPr>
          <w:rFonts w:ascii="Arial" w:hAnsi="Arial"/>
          <w:sz w:val="22"/>
          <w:szCs w:val="22"/>
        </w:rPr>
        <w:t xml:space="preserve"> o wartości co najmniej 50 000 zł brutto, w okresie ostatnich trzech lat przed upływem terminu składania ofert o dopuszczenie do udziału w postępowaniu, a jeżeli okres prowadzenia działalności jest krótszy – w tym okresie, wraz z podaniem jej wartości, przedmiotu, daty wykonania i podmiotów, na rzecz których usługi zostały wykonane, oraz załączeniem dowodów, czy zostały wykonane lub są wykonywane należycie. </w:t>
      </w:r>
    </w:p>
    <w:p w:rsidR="006530A0" w:rsidRPr="00651616" w:rsidRDefault="00D31B1E" w:rsidP="00D31B1E">
      <w:pPr>
        <w:tabs>
          <w:tab w:val="left" w:pos="1143"/>
        </w:tabs>
        <w:spacing w:line="360" w:lineRule="auto"/>
        <w:jc w:val="both"/>
        <w:rPr>
          <w:rFonts w:ascii="Arial" w:eastAsia="Century Gothic" w:hAnsi="Arial"/>
          <w:sz w:val="22"/>
          <w:highlight w:val="yellow"/>
        </w:rPr>
      </w:pPr>
      <w:r w:rsidRPr="00D31B1E">
        <w:rPr>
          <w:rFonts w:ascii="Arial" w:hAnsi="Arial"/>
          <w:sz w:val="22"/>
          <w:szCs w:val="22"/>
        </w:rPr>
        <w:t xml:space="preserve">Zamawiający uzna warunek za spełniony jeżeli wykonawca wykaże, że dysponuje lub będzie dysponował niezbędnymi do wykonania zamówienia narzędziami i urządzeniami </w:t>
      </w:r>
      <w:proofErr w:type="spellStart"/>
      <w:r w:rsidRPr="00D31B1E">
        <w:rPr>
          <w:rFonts w:ascii="Arial" w:hAnsi="Arial"/>
          <w:sz w:val="22"/>
          <w:szCs w:val="22"/>
        </w:rPr>
        <w:t>tj</w:t>
      </w:r>
      <w:proofErr w:type="spellEnd"/>
      <w:r w:rsidRPr="00D31B1E">
        <w:rPr>
          <w:rFonts w:ascii="Arial" w:hAnsi="Arial"/>
          <w:sz w:val="22"/>
          <w:szCs w:val="22"/>
        </w:rPr>
        <w:t>: w tym co najmniej 10 autobusami przy ofercie na zakres zamówienia obejmujący części od I do IV lub w przypadku ofert na: części I – 3 autobusy, II – 1 autobus, III – 4 autobusy, IV - 2 autobusy. Zamawiający dopuszcza możliwość transportu bus</w:t>
      </w:r>
      <w:r w:rsidR="002B132E">
        <w:rPr>
          <w:rFonts w:ascii="Arial" w:hAnsi="Arial"/>
          <w:sz w:val="22"/>
          <w:szCs w:val="22"/>
        </w:rPr>
        <w:t>ami z odpowiednią liczbą miejsc, z zachowaniem maksymalnego czasu dojazdu, o którym mowa w niniejszej specyfikacji.</w:t>
      </w:r>
    </w:p>
    <w:p w:rsidR="00786C5D" w:rsidRPr="00786C5D" w:rsidRDefault="00786C5D" w:rsidP="00786C5D">
      <w:pPr>
        <w:tabs>
          <w:tab w:val="left" w:pos="703"/>
        </w:tabs>
        <w:spacing w:line="360" w:lineRule="auto"/>
        <w:ind w:right="20"/>
        <w:jc w:val="both"/>
        <w:rPr>
          <w:rFonts w:ascii="Arial" w:eastAsia="Century Gothic" w:hAnsi="Arial"/>
          <w:sz w:val="22"/>
          <w:highlight w:val="yellow"/>
        </w:rPr>
      </w:pPr>
    </w:p>
    <w:p w:rsidR="006530A0" w:rsidRPr="008166E9" w:rsidRDefault="006530A0" w:rsidP="000619BB">
      <w:pPr>
        <w:numPr>
          <w:ilvl w:val="1"/>
          <w:numId w:val="1"/>
        </w:numPr>
        <w:tabs>
          <w:tab w:val="left" w:pos="703"/>
        </w:tabs>
        <w:spacing w:line="360" w:lineRule="auto"/>
        <w:ind w:left="703" w:right="20" w:hanging="276"/>
        <w:jc w:val="both"/>
        <w:rPr>
          <w:rFonts w:ascii="Arial" w:eastAsia="Century Gothic" w:hAnsi="Arial"/>
          <w:sz w:val="22"/>
        </w:rPr>
      </w:pPr>
      <w:r w:rsidRPr="008166E9">
        <w:rPr>
          <w:rFonts w:ascii="Arial" w:eastAsia="Century Gothic" w:hAnsi="Arial"/>
          <w:sz w:val="22"/>
        </w:rPr>
        <w:t>Wykonawca może w celu potwierdzenia spełniania w</w:t>
      </w:r>
      <w:r w:rsidR="00C56A7C" w:rsidRPr="008166E9">
        <w:rPr>
          <w:rFonts w:ascii="Arial" w:eastAsia="Century Gothic" w:hAnsi="Arial"/>
          <w:sz w:val="22"/>
        </w:rPr>
        <w:t>arunków udziału w postępowaniu,</w:t>
      </w:r>
      <w:r w:rsidR="00C56A7C" w:rsidRPr="008166E9">
        <w:rPr>
          <w:rFonts w:ascii="Arial" w:eastAsia="Century Gothic" w:hAnsi="Arial"/>
          <w:sz w:val="22"/>
        </w:rPr>
        <w:br/>
      </w:r>
      <w:r w:rsidRPr="008166E9">
        <w:rPr>
          <w:rFonts w:ascii="Arial" w:eastAsia="Century Gothic" w:hAnsi="Arial"/>
          <w:sz w:val="22"/>
        </w:rPr>
        <w:t>w stosownych sytuacjach polegać na zdolnościach technicznych lub zawodowych lub sytuacji finansowej lub ekonomicznej podmiotów udostępniających zasoby, niezależnie od charakteru prawnego łączących go z nimi stosunków prawnych.</w:t>
      </w:r>
    </w:p>
    <w:p w:rsidR="006530A0" w:rsidRPr="008166E9"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8166E9">
        <w:rPr>
          <w:rFonts w:ascii="Arial" w:eastAsia="Century Gothic" w:hAnsi="Arial"/>
          <w:sz w:val="22"/>
        </w:rPr>
        <w:t>W odniesieniu do warunków dotyczących kwalifikacji zawodowych lub doświadczenia Wykonawcy mogą polegać na zdolnościach podmiotów udostępniających zasoby, jeśli podmioty te wykonają usługi, do realizacji których te zdolności są wymagane</w:t>
      </w:r>
      <w:r w:rsidR="008C3096" w:rsidRPr="008166E9">
        <w:rPr>
          <w:rFonts w:ascii="Arial" w:eastAsia="Century Gothic" w:hAnsi="Arial"/>
          <w:sz w:val="22"/>
        </w:rPr>
        <w:t>.</w:t>
      </w:r>
    </w:p>
    <w:p w:rsidR="006530A0" w:rsidRPr="008166E9"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8166E9">
        <w:rPr>
          <w:rFonts w:ascii="Arial" w:eastAsia="Century Gothic" w:hAnsi="Arial"/>
          <w:sz w:val="22"/>
        </w:rPr>
        <w:t xml:space="preserve">Wykonawca, który polega na zdolnościach lub sytuacji podmiotów udostępniających zasoby, </w:t>
      </w:r>
      <w:r w:rsidRPr="008166E9">
        <w:rPr>
          <w:rFonts w:ascii="Arial" w:eastAsia="Century Gothic" w:hAnsi="Arial"/>
          <w:b/>
          <w:sz w:val="22"/>
        </w:rPr>
        <w:t>składa wraz z ofertą</w:t>
      </w:r>
      <w:r w:rsidRPr="008166E9">
        <w:rPr>
          <w:rFonts w:ascii="Arial" w:eastAsia="Century Gothic" w:hAnsi="Arial"/>
          <w:sz w:val="22"/>
        </w:rPr>
        <w:t xml:space="preserve">,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w:t>
      </w:r>
      <w:r w:rsidRPr="008166E9">
        <w:rPr>
          <w:rFonts w:ascii="Arial" w:eastAsia="Century Gothic" w:hAnsi="Arial"/>
          <w:sz w:val="22"/>
        </w:rPr>
        <w:lastRenderedPageBreak/>
        <w:t>stosunek łączący Wykonawcę z podmiotami udostępniającymi zasoby gwarantuje rzeczywisty dostęp do tych zasobów oraz określa w szczególności:</w:t>
      </w:r>
    </w:p>
    <w:p w:rsidR="006530A0" w:rsidRPr="000A1C5A" w:rsidRDefault="006530A0" w:rsidP="000619BB">
      <w:pPr>
        <w:numPr>
          <w:ilvl w:val="3"/>
          <w:numId w:val="1"/>
        </w:numPr>
        <w:tabs>
          <w:tab w:val="left" w:pos="963"/>
        </w:tabs>
        <w:spacing w:line="360" w:lineRule="auto"/>
        <w:ind w:left="963" w:hanging="243"/>
        <w:jc w:val="both"/>
        <w:rPr>
          <w:rFonts w:ascii="Arial" w:eastAsia="Century Gothic" w:hAnsi="Arial"/>
          <w:sz w:val="22"/>
        </w:rPr>
      </w:pPr>
      <w:r w:rsidRPr="000A1C5A">
        <w:rPr>
          <w:rFonts w:ascii="Arial" w:eastAsia="Century Gothic" w:hAnsi="Arial"/>
          <w:sz w:val="22"/>
        </w:rPr>
        <w:t>zakres dostępnych Wykonawcy zasobów podmiotu udostępniającego zasoby</w:t>
      </w:r>
      <w:r w:rsidR="008C3096" w:rsidRPr="000A1C5A">
        <w:rPr>
          <w:rFonts w:ascii="Arial" w:eastAsia="Century Gothic" w:hAnsi="Arial"/>
          <w:sz w:val="22"/>
        </w:rPr>
        <w:t>;</w:t>
      </w:r>
    </w:p>
    <w:p w:rsidR="008C3096" w:rsidRPr="000A1C5A" w:rsidRDefault="008C3096" w:rsidP="008C3096">
      <w:pPr>
        <w:spacing w:line="360" w:lineRule="auto"/>
        <w:ind w:left="720"/>
        <w:jc w:val="both"/>
        <w:rPr>
          <w:rFonts w:ascii="Arial" w:eastAsia="Century Gothic" w:hAnsi="Arial"/>
          <w:sz w:val="22"/>
        </w:rPr>
      </w:pPr>
      <w:r w:rsidRPr="000A1C5A">
        <w:rPr>
          <w:rFonts w:ascii="Arial" w:eastAsia="Century Gothic" w:hAnsi="Arial"/>
          <w:sz w:val="22"/>
        </w:rPr>
        <w:t>2) sposób i okres udostępnienia Wykonawcy i wykorzystania przez niego zasobów podmiotu udostępniającego te zasoby przy wykonywaniu zamówienia;</w:t>
      </w:r>
    </w:p>
    <w:p w:rsidR="008C3096" w:rsidRPr="000A1C5A" w:rsidRDefault="008C3096" w:rsidP="008C3096">
      <w:pPr>
        <w:numPr>
          <w:ilvl w:val="1"/>
          <w:numId w:val="2"/>
        </w:numPr>
        <w:tabs>
          <w:tab w:val="left" w:pos="1046"/>
        </w:tabs>
        <w:spacing w:line="360" w:lineRule="auto"/>
        <w:ind w:left="720" w:hanging="3"/>
        <w:jc w:val="both"/>
        <w:rPr>
          <w:rFonts w:ascii="Arial" w:eastAsia="Century Gothic" w:hAnsi="Arial"/>
          <w:sz w:val="22"/>
        </w:rPr>
      </w:pPr>
      <w:r w:rsidRPr="000A1C5A">
        <w:rPr>
          <w:rFonts w:ascii="Arial" w:eastAsia="Century Gothic" w:hAnsi="Arial"/>
          <w:sz w:val="22"/>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rsidR="008C3096" w:rsidRPr="000A1C5A" w:rsidRDefault="008C3096" w:rsidP="008C3096">
      <w:pPr>
        <w:numPr>
          <w:ilvl w:val="0"/>
          <w:numId w:val="3"/>
        </w:numPr>
        <w:tabs>
          <w:tab w:val="left" w:pos="700"/>
        </w:tabs>
        <w:spacing w:line="360" w:lineRule="auto"/>
        <w:ind w:left="700" w:hanging="276"/>
        <w:jc w:val="both"/>
        <w:rPr>
          <w:rFonts w:ascii="Arial" w:eastAsia="Century Gothic" w:hAnsi="Arial"/>
          <w:sz w:val="22"/>
        </w:rPr>
      </w:pPr>
      <w:r w:rsidRPr="000A1C5A">
        <w:rPr>
          <w:rFonts w:ascii="Arial" w:eastAsia="Century Gothic" w:hAnsi="Arial"/>
          <w:sz w:val="22"/>
        </w:rPr>
        <w:t xml:space="preserve">W odniesieniu do warunków dotyczących kwalifikacji zawodowych lub doświadczenia </w:t>
      </w:r>
      <w:r w:rsidRPr="000A1C5A">
        <w:rPr>
          <w:rFonts w:ascii="Arial" w:eastAsia="Century Gothic" w:hAnsi="Arial"/>
          <w:b/>
          <w:sz w:val="22"/>
        </w:rPr>
        <w:t>Wykonawcy wspólnie ubiegający się o udzielenie zamówienia</w:t>
      </w:r>
      <w:r w:rsidRPr="000A1C5A">
        <w:rPr>
          <w:rFonts w:ascii="Arial" w:eastAsia="Century Gothic" w:hAnsi="Arial"/>
          <w:sz w:val="22"/>
        </w:rPr>
        <w:t xml:space="preserve"> mogą polegać na zdolnościach tych z Wykonawców, którzy wykonają usługi, do realizacji których te zdolności są wymagane. W takim przypadku Wykonawcy wspólnie ubiegający się o udzielenie zamówienia </w:t>
      </w:r>
      <w:r w:rsidRPr="000A1C5A">
        <w:rPr>
          <w:rFonts w:ascii="Arial" w:eastAsia="Century Gothic" w:hAnsi="Arial"/>
          <w:b/>
          <w:sz w:val="22"/>
        </w:rPr>
        <w:t>dołączają do oferty oświadczenie</w:t>
      </w:r>
      <w:r w:rsidR="000A1C5A" w:rsidRPr="000A1C5A">
        <w:rPr>
          <w:rFonts w:ascii="Arial" w:eastAsia="Century Gothic" w:hAnsi="Arial"/>
          <w:sz w:val="22"/>
        </w:rPr>
        <w:t xml:space="preserve">, </w:t>
      </w:r>
      <w:r w:rsidRPr="000A1C5A">
        <w:rPr>
          <w:rFonts w:ascii="Arial" w:eastAsia="Century Gothic" w:hAnsi="Arial"/>
          <w:sz w:val="22"/>
        </w:rPr>
        <w:t>z którego wynika, które usługi wykonają poszczególni Wykonawcy.</w:t>
      </w:r>
    </w:p>
    <w:p w:rsidR="008C3096" w:rsidRPr="00651616" w:rsidRDefault="008C3096" w:rsidP="008C3096">
      <w:pPr>
        <w:rPr>
          <w:rFonts w:ascii="Arial" w:eastAsia="Century Gothic" w:hAnsi="Arial"/>
          <w:sz w:val="22"/>
          <w:highlight w:val="yellow"/>
        </w:rPr>
      </w:pPr>
    </w:p>
    <w:p w:rsidR="008C3096" w:rsidRPr="00AF6C1B" w:rsidRDefault="008C3096" w:rsidP="008C3096">
      <w:pPr>
        <w:spacing w:before="240" w:line="0" w:lineRule="atLeast"/>
        <w:jc w:val="center"/>
        <w:rPr>
          <w:rFonts w:ascii="Arial" w:eastAsia="Century Gothic" w:hAnsi="Arial"/>
          <w:b/>
          <w:sz w:val="24"/>
        </w:rPr>
      </w:pPr>
      <w:r w:rsidRPr="00AF6C1B">
        <w:rPr>
          <w:rFonts w:ascii="Arial" w:eastAsia="Century Gothic" w:hAnsi="Arial"/>
          <w:b/>
          <w:sz w:val="24"/>
        </w:rPr>
        <w:t>IX.  PODSTAWY WYKLUCZENIA WYKONAWCY Z POSTĘPOWANIA</w:t>
      </w:r>
    </w:p>
    <w:p w:rsidR="008C3096" w:rsidRPr="00AF6C1B" w:rsidRDefault="008C3096" w:rsidP="008C3096">
      <w:pPr>
        <w:numPr>
          <w:ilvl w:val="0"/>
          <w:numId w:val="4"/>
        </w:numPr>
        <w:tabs>
          <w:tab w:val="left" w:pos="700"/>
        </w:tabs>
        <w:spacing w:before="240" w:line="360" w:lineRule="auto"/>
        <w:ind w:left="700" w:hanging="278"/>
        <w:jc w:val="both"/>
        <w:rPr>
          <w:rFonts w:ascii="Arial" w:eastAsia="Century Gothic" w:hAnsi="Arial"/>
          <w:sz w:val="22"/>
          <w:szCs w:val="22"/>
        </w:rPr>
      </w:pPr>
      <w:r w:rsidRPr="00AF6C1B">
        <w:rPr>
          <w:rFonts w:ascii="Arial" w:eastAsia="Century Gothic" w:hAnsi="Arial"/>
          <w:sz w:val="22"/>
          <w:szCs w:val="22"/>
        </w:rPr>
        <w:t xml:space="preserve">O udzielenie przedmiotowego zamówienia mogą ubiegać się </w:t>
      </w:r>
      <w:r w:rsidRPr="00AF6C1B">
        <w:rPr>
          <w:rFonts w:ascii="Arial" w:eastAsia="Century Gothic" w:hAnsi="Arial"/>
          <w:b/>
          <w:sz w:val="22"/>
          <w:szCs w:val="22"/>
        </w:rPr>
        <w:t>Wykonawcy,</w:t>
      </w:r>
      <w:r w:rsidRPr="00AF6C1B">
        <w:rPr>
          <w:rFonts w:ascii="Arial" w:eastAsia="Century Gothic" w:hAnsi="Arial"/>
          <w:sz w:val="22"/>
          <w:szCs w:val="22"/>
        </w:rPr>
        <w:t xml:space="preserve"> którzy nie podlegają wykluczeniu na podstawie art. 108 ust. 1 Ustawy </w:t>
      </w:r>
      <w:proofErr w:type="spellStart"/>
      <w:r w:rsidRPr="00AF6C1B">
        <w:rPr>
          <w:rFonts w:ascii="Arial" w:eastAsia="Century Gothic" w:hAnsi="Arial"/>
          <w:sz w:val="22"/>
          <w:szCs w:val="22"/>
        </w:rPr>
        <w:t>pzp</w:t>
      </w:r>
      <w:proofErr w:type="spellEnd"/>
      <w:r w:rsidRPr="00AF6C1B">
        <w:rPr>
          <w:rFonts w:ascii="Arial" w:eastAsia="Century Gothic" w:hAnsi="Arial"/>
          <w:sz w:val="22"/>
          <w:szCs w:val="22"/>
        </w:rPr>
        <w:t xml:space="preserve"> oraz art. 109 ust. 1 pkt 1, 4, i 7 Ustawy </w:t>
      </w:r>
      <w:proofErr w:type="spellStart"/>
      <w:r w:rsidRPr="00AF6C1B">
        <w:rPr>
          <w:rFonts w:ascii="Arial" w:eastAsia="Century Gothic" w:hAnsi="Arial"/>
          <w:sz w:val="22"/>
          <w:szCs w:val="22"/>
        </w:rPr>
        <w:t>pzp</w:t>
      </w:r>
      <w:proofErr w:type="spellEnd"/>
      <w:r w:rsidRPr="00AF6C1B">
        <w:rPr>
          <w:rFonts w:ascii="Arial" w:eastAsia="Century Gothic" w:hAnsi="Arial"/>
          <w:sz w:val="22"/>
          <w:szCs w:val="22"/>
        </w:rPr>
        <w:t>.</w:t>
      </w:r>
      <w:r w:rsidR="00DE0426" w:rsidRPr="00AF6C1B">
        <w:rPr>
          <w:rFonts w:ascii="Arial" w:eastAsia="Century Gothic" w:hAnsi="Arial"/>
          <w:sz w:val="22"/>
          <w:szCs w:val="22"/>
        </w:rPr>
        <w:t>, tj.:</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„Z postępowania o udzielenie zamówienia wyklucza się wykonawcę:</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1) będącego osobą fizyczną, którego prawomocnie skazano za przestępstwo: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a) udziału w zorganizowanej grupie przestępczej albo związku mającym na celu popełnienie przestępstwa lub przestępstwa skarbowego, o którym mowa w art. 258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b) handlu ludźmi, o którym mowa w art. 189a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c) o którym mowa w art. 228-230a, art. 250a Kodeksu karnego lub w art. 46 lub art. 48 ustawy z dnia 25 czerwca 2010 r. o sporcie,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lastRenderedPageBreak/>
        <w:t>e) o charakterze terrorystycznym, o którym mowa w art. 115 § 20 Kodeksu karnego, lub mające na celu popełnienie tego przestępstwa,</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h) o którym mowa w art. 9 ust. 1 i 3 lub art. 10 ustawy z dnia 15 czerwca 2012 r. o skutkach powierzania wykonywania pracy cudzoziemcom przebywającym wbrew przepisom na terytorium Rzeczypospolitej Polskiej</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 lub za odpowiedni czyn zabroniony określony w przepisach prawa obcego;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4) wobec którego prawomocnie orzeczono zakaz ubiegania się o zamówienia publiczne;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Z postępowania o udzielenie zamówienia zamawiający może wykluczyć wykonawcę:</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C3096" w:rsidRPr="00AF6C1B" w:rsidRDefault="008C3096" w:rsidP="008C3096">
      <w:pPr>
        <w:numPr>
          <w:ilvl w:val="0"/>
          <w:numId w:val="4"/>
        </w:numPr>
        <w:tabs>
          <w:tab w:val="left" w:pos="700"/>
        </w:tabs>
        <w:spacing w:line="360" w:lineRule="auto"/>
        <w:ind w:left="700" w:hanging="278"/>
        <w:jc w:val="both"/>
        <w:rPr>
          <w:rFonts w:ascii="Arial" w:eastAsia="Century Gothic" w:hAnsi="Arial"/>
          <w:sz w:val="22"/>
          <w:szCs w:val="22"/>
        </w:rPr>
      </w:pPr>
      <w:r w:rsidRPr="00AF6C1B">
        <w:rPr>
          <w:rFonts w:ascii="Arial" w:eastAsia="Century Gothic" w:hAnsi="Arial"/>
          <w:sz w:val="22"/>
          <w:szCs w:val="22"/>
        </w:rPr>
        <w:t xml:space="preserve">Jeżeli Wykonawca </w:t>
      </w:r>
      <w:r w:rsidRPr="00AF6C1B">
        <w:rPr>
          <w:rFonts w:ascii="Arial" w:eastAsia="Century Gothic" w:hAnsi="Arial"/>
          <w:b/>
          <w:sz w:val="22"/>
          <w:szCs w:val="22"/>
        </w:rPr>
        <w:t>polega na zdolnościach lub sytuacji podmiotów</w:t>
      </w:r>
      <w:r w:rsidRPr="00AF6C1B">
        <w:rPr>
          <w:rFonts w:ascii="Arial" w:eastAsia="Century Gothic" w:hAnsi="Arial"/>
          <w:sz w:val="22"/>
          <w:szCs w:val="22"/>
        </w:rPr>
        <w:t xml:space="preserve"> udostępniających zasoby Zamawiający zbada, czy nie zachodzą wobec tego podmiotu podstawy wykluczenia, które zostały przewidziane względem Wykonawcy.</w:t>
      </w:r>
    </w:p>
    <w:p w:rsidR="008C3096" w:rsidRPr="00AF6C1B" w:rsidRDefault="008C3096" w:rsidP="008C3096">
      <w:pPr>
        <w:numPr>
          <w:ilvl w:val="0"/>
          <w:numId w:val="4"/>
        </w:numPr>
        <w:tabs>
          <w:tab w:val="left" w:pos="700"/>
        </w:tabs>
        <w:spacing w:line="360" w:lineRule="auto"/>
        <w:ind w:left="700" w:hanging="278"/>
        <w:rPr>
          <w:rFonts w:ascii="Arial" w:eastAsia="Century Gothic" w:hAnsi="Arial"/>
          <w:sz w:val="22"/>
          <w:szCs w:val="22"/>
        </w:rPr>
      </w:pPr>
      <w:r w:rsidRPr="00AF6C1B">
        <w:rPr>
          <w:rFonts w:ascii="Arial" w:eastAsia="Century Gothic" w:hAnsi="Arial"/>
          <w:sz w:val="22"/>
          <w:szCs w:val="22"/>
        </w:rPr>
        <w:t xml:space="preserve">W   przypadku   </w:t>
      </w:r>
      <w:r w:rsidRPr="00AF6C1B">
        <w:rPr>
          <w:rFonts w:ascii="Arial" w:eastAsia="Century Gothic" w:hAnsi="Arial"/>
          <w:b/>
          <w:sz w:val="22"/>
          <w:szCs w:val="22"/>
        </w:rPr>
        <w:t>wspólnego   ubiegania   się</w:t>
      </w:r>
      <w:r w:rsidRPr="00AF6C1B">
        <w:rPr>
          <w:rFonts w:ascii="Arial" w:eastAsia="Century Gothic" w:hAnsi="Arial"/>
          <w:sz w:val="22"/>
          <w:szCs w:val="22"/>
        </w:rPr>
        <w:t xml:space="preserve">   </w:t>
      </w:r>
      <w:r w:rsidRPr="00AF6C1B">
        <w:rPr>
          <w:rFonts w:ascii="Arial" w:eastAsia="Century Gothic" w:hAnsi="Arial"/>
          <w:b/>
          <w:sz w:val="22"/>
          <w:szCs w:val="22"/>
        </w:rPr>
        <w:t>Wykonawców</w:t>
      </w:r>
      <w:r w:rsidRPr="00AF6C1B">
        <w:rPr>
          <w:rFonts w:ascii="Arial" w:eastAsia="Century Gothic" w:hAnsi="Arial"/>
          <w:sz w:val="22"/>
          <w:szCs w:val="22"/>
        </w:rPr>
        <w:t xml:space="preserve">   o  udzielenie   zamówienia</w:t>
      </w:r>
    </w:p>
    <w:p w:rsidR="008C3096" w:rsidRPr="00AF6C1B" w:rsidRDefault="008C3096" w:rsidP="008C3096">
      <w:pPr>
        <w:spacing w:line="360" w:lineRule="auto"/>
        <w:ind w:left="700" w:right="20"/>
        <w:jc w:val="both"/>
        <w:rPr>
          <w:rFonts w:ascii="Arial" w:eastAsia="Century Gothic" w:hAnsi="Arial"/>
          <w:sz w:val="22"/>
          <w:szCs w:val="22"/>
        </w:rPr>
      </w:pPr>
      <w:r w:rsidRPr="00AF6C1B">
        <w:rPr>
          <w:rFonts w:ascii="Arial" w:eastAsia="Century Gothic" w:hAnsi="Arial"/>
          <w:sz w:val="22"/>
          <w:szCs w:val="22"/>
        </w:rPr>
        <w:t>Zamawiający bada, czy nie zachodzą podstawy wykluczenia wobec każdego z tych Wykonawców.</w:t>
      </w:r>
    </w:p>
    <w:p w:rsidR="0099737A" w:rsidRPr="00AF6C1B" w:rsidRDefault="008C3096" w:rsidP="008C3096">
      <w:pPr>
        <w:spacing w:line="360" w:lineRule="auto"/>
        <w:jc w:val="both"/>
        <w:rPr>
          <w:rFonts w:ascii="Arial" w:eastAsia="Century Gothic" w:hAnsi="Arial"/>
          <w:sz w:val="22"/>
          <w:szCs w:val="22"/>
        </w:rPr>
      </w:pPr>
      <w:r w:rsidRPr="00AF6C1B">
        <w:rPr>
          <w:rFonts w:ascii="Arial" w:eastAsia="Century Gothic" w:hAnsi="Arial"/>
          <w:sz w:val="22"/>
          <w:szCs w:val="22"/>
        </w:rPr>
        <w:t xml:space="preserve">Jeżeli Wykonawcy zamierza powierzyć wykonanie części zamówienia </w:t>
      </w:r>
      <w:r w:rsidRPr="00AF6C1B">
        <w:rPr>
          <w:rFonts w:ascii="Arial" w:eastAsia="Century Gothic" w:hAnsi="Arial"/>
          <w:b/>
          <w:sz w:val="22"/>
          <w:szCs w:val="22"/>
        </w:rPr>
        <w:t>Podwykonawcy,</w:t>
      </w:r>
      <w:r w:rsidRPr="00AF6C1B">
        <w:rPr>
          <w:rFonts w:ascii="Arial" w:eastAsia="Century Gothic" w:hAnsi="Arial"/>
          <w:sz w:val="22"/>
          <w:szCs w:val="22"/>
        </w:rPr>
        <w:t xml:space="preserve"> Zamawiający zbada, czy nie zachodzą wobec tego Podwykonawcy podstawy wykluczenia, które zostały przewidziane względem Wykonawcy.</w:t>
      </w:r>
    </w:p>
    <w:p w:rsidR="006530A0" w:rsidRPr="00651616" w:rsidRDefault="006530A0" w:rsidP="008C3096">
      <w:pPr>
        <w:tabs>
          <w:tab w:val="left" w:pos="700"/>
        </w:tabs>
        <w:spacing w:line="360" w:lineRule="auto"/>
        <w:jc w:val="both"/>
        <w:rPr>
          <w:rFonts w:ascii="Arial" w:eastAsia="Century Gothic" w:hAnsi="Arial"/>
          <w:sz w:val="22"/>
          <w:szCs w:val="22"/>
          <w:highlight w:val="yellow"/>
        </w:rPr>
      </w:pPr>
      <w:bookmarkStart w:id="2" w:name="page6"/>
      <w:bookmarkEnd w:id="2"/>
    </w:p>
    <w:p w:rsidR="00B65AF1" w:rsidRPr="00651616" w:rsidRDefault="00B65AF1" w:rsidP="008C3096">
      <w:pPr>
        <w:tabs>
          <w:tab w:val="left" w:pos="700"/>
        </w:tabs>
        <w:spacing w:line="360" w:lineRule="auto"/>
        <w:jc w:val="both"/>
        <w:rPr>
          <w:rFonts w:ascii="Arial" w:eastAsia="Century Gothic" w:hAnsi="Arial"/>
          <w:sz w:val="22"/>
          <w:szCs w:val="22"/>
          <w:highlight w:val="yellow"/>
        </w:rPr>
      </w:pPr>
    </w:p>
    <w:p w:rsidR="00B65AF1" w:rsidRPr="00651616" w:rsidRDefault="00B65AF1" w:rsidP="008C3096">
      <w:pPr>
        <w:tabs>
          <w:tab w:val="left" w:pos="700"/>
        </w:tabs>
        <w:spacing w:line="360" w:lineRule="auto"/>
        <w:jc w:val="both"/>
        <w:rPr>
          <w:rFonts w:ascii="Arial" w:eastAsia="Century Gothic" w:hAnsi="Arial"/>
          <w:sz w:val="22"/>
          <w:szCs w:val="22"/>
          <w:highlight w:val="yellow"/>
        </w:rPr>
      </w:pPr>
    </w:p>
    <w:p w:rsidR="006530A0" w:rsidRPr="00FB703D" w:rsidRDefault="006530A0" w:rsidP="006530A0">
      <w:pPr>
        <w:spacing w:before="240" w:line="0" w:lineRule="atLeast"/>
        <w:jc w:val="center"/>
        <w:rPr>
          <w:rFonts w:ascii="Arial" w:eastAsia="Century Gothic" w:hAnsi="Arial"/>
          <w:b/>
          <w:sz w:val="24"/>
        </w:rPr>
      </w:pPr>
      <w:r w:rsidRPr="00FB703D">
        <w:rPr>
          <w:rFonts w:ascii="Arial" w:eastAsia="Century Gothic" w:hAnsi="Arial"/>
          <w:b/>
          <w:sz w:val="24"/>
        </w:rPr>
        <w:lastRenderedPageBreak/>
        <w:t>X. INFORMACJA O PODMIOTOWYCH ŚRODKACH DOWODOWYCH</w:t>
      </w:r>
    </w:p>
    <w:p w:rsidR="006530A0" w:rsidRPr="00FB703D" w:rsidRDefault="006530A0" w:rsidP="006530A0">
      <w:pPr>
        <w:tabs>
          <w:tab w:val="left" w:pos="700"/>
        </w:tabs>
        <w:spacing w:before="240" w:line="360" w:lineRule="auto"/>
        <w:jc w:val="both"/>
        <w:rPr>
          <w:rFonts w:ascii="Arial" w:eastAsia="Century Gothic" w:hAnsi="Arial"/>
          <w:sz w:val="22"/>
        </w:rPr>
      </w:pPr>
      <w:r w:rsidRPr="00FB703D">
        <w:rPr>
          <w:rFonts w:ascii="Arial" w:eastAsia="Century Gothic" w:hAnsi="Arial"/>
          <w:sz w:val="22"/>
        </w:rPr>
        <w:t xml:space="preserve">1. </w:t>
      </w:r>
      <w:r w:rsidR="005A285F" w:rsidRPr="00FB703D">
        <w:rPr>
          <w:rFonts w:ascii="Arial" w:eastAsia="Century Gothic" w:hAnsi="Arial"/>
          <w:sz w:val="22"/>
        </w:rPr>
        <w:t>Wykonawca dołącza do oferty</w:t>
      </w:r>
      <w:r w:rsidRPr="00FB703D">
        <w:rPr>
          <w:rFonts w:ascii="Arial" w:eastAsia="Century Gothic" w:hAnsi="Arial"/>
          <w:sz w:val="22"/>
        </w:rPr>
        <w:t xml:space="preserve">, </w:t>
      </w:r>
      <w:r w:rsidR="005A285F" w:rsidRPr="00FB703D">
        <w:rPr>
          <w:rFonts w:ascii="Arial" w:eastAsia="Century Gothic" w:hAnsi="Arial"/>
          <w:sz w:val="22"/>
        </w:rPr>
        <w:t>następujące</w:t>
      </w:r>
      <w:r w:rsidRPr="00FB703D">
        <w:rPr>
          <w:rFonts w:ascii="Arial" w:eastAsia="Century Gothic" w:hAnsi="Arial"/>
          <w:sz w:val="22"/>
        </w:rPr>
        <w:t xml:space="preserve"> podmiotow</w:t>
      </w:r>
      <w:r w:rsidR="005A285F" w:rsidRPr="00FB703D">
        <w:rPr>
          <w:rFonts w:ascii="Arial" w:eastAsia="Century Gothic" w:hAnsi="Arial"/>
          <w:sz w:val="22"/>
        </w:rPr>
        <w:t>e</w:t>
      </w:r>
      <w:r w:rsidRPr="00FB703D">
        <w:rPr>
          <w:rFonts w:ascii="Arial" w:eastAsia="Century Gothic" w:hAnsi="Arial"/>
          <w:sz w:val="22"/>
        </w:rPr>
        <w:t xml:space="preserve"> środk</w:t>
      </w:r>
      <w:r w:rsidR="005A285F" w:rsidRPr="00FB703D">
        <w:rPr>
          <w:rFonts w:ascii="Arial" w:eastAsia="Century Gothic" w:hAnsi="Arial"/>
          <w:sz w:val="22"/>
        </w:rPr>
        <w:t>i</w:t>
      </w:r>
      <w:r w:rsidRPr="00FB703D">
        <w:rPr>
          <w:rFonts w:ascii="Arial" w:eastAsia="Century Gothic" w:hAnsi="Arial"/>
          <w:sz w:val="22"/>
        </w:rPr>
        <w:t xml:space="preserve"> dowodow</w:t>
      </w:r>
      <w:r w:rsidR="005A285F" w:rsidRPr="00FB703D">
        <w:rPr>
          <w:rFonts w:ascii="Arial" w:eastAsia="Century Gothic" w:hAnsi="Arial"/>
          <w:sz w:val="22"/>
        </w:rPr>
        <w:t>e</w:t>
      </w:r>
      <w:r w:rsidRPr="00FB703D">
        <w:rPr>
          <w:rFonts w:ascii="Arial" w:eastAsia="Century Gothic" w:hAnsi="Arial"/>
          <w:sz w:val="22"/>
        </w:rPr>
        <w:t xml:space="preserve"> potwierdzając</w:t>
      </w:r>
      <w:r w:rsidR="005A285F" w:rsidRPr="00FB703D">
        <w:rPr>
          <w:rFonts w:ascii="Arial" w:eastAsia="Century Gothic" w:hAnsi="Arial"/>
          <w:sz w:val="22"/>
        </w:rPr>
        <w:t xml:space="preserve">e </w:t>
      </w:r>
      <w:r w:rsidRPr="00FB703D">
        <w:rPr>
          <w:rFonts w:ascii="Arial" w:eastAsia="Century Gothic" w:hAnsi="Arial"/>
          <w:sz w:val="22"/>
        </w:rPr>
        <w:t>spełnianie warunków udziału w postępowaniu:</w:t>
      </w:r>
    </w:p>
    <w:p w:rsidR="006530A0" w:rsidRPr="00D75CBD" w:rsidRDefault="006530A0" w:rsidP="00963B9C">
      <w:pPr>
        <w:tabs>
          <w:tab w:val="left" w:pos="986"/>
        </w:tabs>
        <w:spacing w:line="360" w:lineRule="auto"/>
        <w:jc w:val="both"/>
        <w:rPr>
          <w:rFonts w:ascii="Arial" w:eastAsia="Century Gothic" w:hAnsi="Arial"/>
          <w:b/>
          <w:color w:val="00000A"/>
          <w:sz w:val="22"/>
        </w:rPr>
      </w:pPr>
      <w:r w:rsidRPr="00510825">
        <w:rPr>
          <w:rFonts w:ascii="Arial" w:hAnsi="Arial"/>
          <w:b/>
          <w:sz w:val="22"/>
          <w:szCs w:val="22"/>
          <w:u w:val="single"/>
        </w:rPr>
        <w:t xml:space="preserve">1) </w:t>
      </w:r>
      <w:r w:rsidR="006541EF" w:rsidRPr="00510825">
        <w:rPr>
          <w:rFonts w:ascii="Arial" w:eastAsia="TimesNewRoman" w:hAnsi="Arial"/>
          <w:b/>
          <w:sz w:val="22"/>
          <w:szCs w:val="22"/>
          <w:u w:val="single"/>
        </w:rPr>
        <w:t>wykaz usług</w:t>
      </w:r>
      <w:r w:rsidR="006541EF" w:rsidRPr="006541EF">
        <w:rPr>
          <w:rFonts w:ascii="Arial" w:eastAsia="TimesNewRoman" w:hAnsi="Arial"/>
          <w:sz w:val="22"/>
          <w:szCs w:val="22"/>
        </w:rPr>
        <w:t xml:space="preserve"> wykonanych, a w przypadku świadczeń okresowych lub ciągłych również wykonywanych</w:t>
      </w:r>
      <w:r w:rsidR="006541EF">
        <w:rPr>
          <w:rFonts w:ascii="Arial" w:eastAsia="TimesNewRoman" w:hAnsi="Arial"/>
          <w:sz w:val="22"/>
          <w:szCs w:val="22"/>
        </w:rPr>
        <w:t>, w okresie ostatnich 3 lat przed upływem terminu składania ofert albo wniosków o dopuszczenie do udziału w postępowaniu, a jeżeli okres prowadzenia działalności jest krótszy w tym okresie, wykonał co najmniej jedną usługę o wartości minimum 50 tys. zł. będącej przedmiotem zamówienia wraz z podaniem jej wartości, przedmiotu, dat wykonania i podmiotów, na rzecz których  usługa została wykonana, oraz załączeniem dowodów określających czy ta usługa została wykonana lub jest wykonywana należycie, przy czym dowodami, o których mowa, są referencje bądź inne dokumenty wystawione przez podmiot, na rzecz którego usługa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6541EF" w:rsidRPr="00D75CBD">
        <w:rPr>
          <w:rFonts w:ascii="Arial" w:eastAsia="TimesNewRoman" w:hAnsi="Arial"/>
          <w:sz w:val="22"/>
          <w:szCs w:val="22"/>
        </w:rPr>
        <w:t>;</w:t>
      </w:r>
      <w:r w:rsidRPr="00D75CBD">
        <w:rPr>
          <w:rFonts w:ascii="Arial" w:eastAsia="Century Gothic" w:hAnsi="Arial"/>
          <w:color w:val="00000A"/>
          <w:sz w:val="22"/>
        </w:rPr>
        <w:t xml:space="preserve"> </w:t>
      </w:r>
      <w:r w:rsidRPr="00D75CBD">
        <w:rPr>
          <w:rFonts w:ascii="Arial" w:eastAsia="Century Gothic" w:hAnsi="Arial"/>
          <w:b/>
          <w:color w:val="00000A"/>
          <w:sz w:val="22"/>
        </w:rPr>
        <w:t>(</w:t>
      </w:r>
      <w:r w:rsidRPr="00D75CBD">
        <w:rPr>
          <w:rFonts w:ascii="Arial" w:eastAsia="Century Gothic" w:hAnsi="Arial"/>
          <w:color w:val="00000A"/>
          <w:sz w:val="22"/>
        </w:rPr>
        <w:t>wzór wykazu - załącznik nr 5 do SWZ);</w:t>
      </w:r>
    </w:p>
    <w:p w:rsidR="00510825" w:rsidRPr="00651616" w:rsidRDefault="00510825" w:rsidP="00963B9C">
      <w:pPr>
        <w:tabs>
          <w:tab w:val="left" w:pos="986"/>
        </w:tabs>
        <w:spacing w:line="360" w:lineRule="auto"/>
        <w:jc w:val="both"/>
        <w:rPr>
          <w:rFonts w:ascii="Arial" w:eastAsia="Century Gothic" w:hAnsi="Arial"/>
          <w:b/>
          <w:color w:val="00000A"/>
          <w:sz w:val="22"/>
          <w:highlight w:val="yellow"/>
        </w:rPr>
      </w:pPr>
      <w:r w:rsidRPr="00510825">
        <w:rPr>
          <w:rFonts w:ascii="Arial" w:eastAsia="Century Gothic" w:hAnsi="Arial"/>
          <w:b/>
          <w:color w:val="00000A"/>
          <w:sz w:val="22"/>
          <w:u w:val="single"/>
        </w:rPr>
        <w:t xml:space="preserve">2) </w:t>
      </w:r>
      <w:r w:rsidRPr="00510825">
        <w:rPr>
          <w:rFonts w:ascii="Arial" w:eastAsia="TimesNewRoman" w:hAnsi="Arial"/>
          <w:b/>
          <w:sz w:val="22"/>
          <w:szCs w:val="22"/>
          <w:u w:val="single"/>
        </w:rPr>
        <w:t>wykaz narzędzi</w:t>
      </w:r>
      <w:r>
        <w:rPr>
          <w:rFonts w:ascii="Arial" w:eastAsia="TimesNewRoman" w:hAnsi="Arial"/>
          <w:sz w:val="22"/>
          <w:szCs w:val="22"/>
        </w:rPr>
        <w:t>, wyposażenia zakładu lub urządzeń technicznych dostępnych wykonawcy w celu wykonania zamówienia publicznego wraz z informacją o podstawie do dysponowania tymi zasobami</w:t>
      </w:r>
      <w:r w:rsidR="003D7882">
        <w:rPr>
          <w:rFonts w:ascii="Arial" w:eastAsia="TimesNewRoman" w:hAnsi="Arial"/>
          <w:b/>
          <w:bCs/>
          <w:sz w:val="22"/>
          <w:szCs w:val="22"/>
        </w:rPr>
        <w:t>:</w:t>
      </w:r>
      <w:r>
        <w:rPr>
          <w:rFonts w:ascii="Arial" w:hAnsi="Arial"/>
          <w:sz w:val="22"/>
          <w:szCs w:val="22"/>
        </w:rPr>
        <w:t xml:space="preserve"> co najmniej 10 autobusami przy ofercie na cały zakres zamówienia lub w przypadku ofert na: części I – 3 autobusy, II – 1 autobus, III – 4 autobusy, IV - 2 autobusy. Zamawiający dopuszcza możliwość transportu busami z odpowiednią liczbą miejsc</w:t>
      </w:r>
      <w:r w:rsidR="003D7882">
        <w:rPr>
          <w:rFonts w:ascii="Arial" w:hAnsi="Arial"/>
          <w:sz w:val="22"/>
          <w:szCs w:val="22"/>
        </w:rPr>
        <w:t>;</w:t>
      </w:r>
      <w:r w:rsidR="004F6613" w:rsidRPr="004F6613">
        <w:t xml:space="preserve"> </w:t>
      </w:r>
      <w:r w:rsidR="004F6613" w:rsidRPr="004F6613">
        <w:rPr>
          <w:rFonts w:ascii="Arial" w:hAnsi="Arial"/>
          <w:sz w:val="22"/>
          <w:szCs w:val="22"/>
        </w:rPr>
        <w:t>(wzór wykazu - załącznik nr 6 do SWZ);</w:t>
      </w:r>
    </w:p>
    <w:p w:rsidR="003D7882" w:rsidRDefault="003D7882" w:rsidP="003D7882">
      <w:pPr>
        <w:spacing w:after="120" w:line="360" w:lineRule="auto"/>
        <w:jc w:val="both"/>
        <w:rPr>
          <w:rFonts w:ascii="Arial" w:hAnsi="Arial"/>
          <w:sz w:val="22"/>
          <w:szCs w:val="22"/>
        </w:rPr>
      </w:pPr>
      <w:r w:rsidRPr="003D7882">
        <w:rPr>
          <w:rFonts w:ascii="Arial" w:eastAsia="Century Gothic" w:hAnsi="Arial"/>
          <w:b/>
          <w:color w:val="00000A"/>
          <w:sz w:val="22"/>
          <w:u w:val="single"/>
        </w:rPr>
        <w:t xml:space="preserve">3) </w:t>
      </w:r>
      <w:r w:rsidRPr="003D7882">
        <w:rPr>
          <w:rFonts w:ascii="Arial" w:hAnsi="Arial"/>
          <w:b/>
          <w:sz w:val="22"/>
          <w:szCs w:val="22"/>
          <w:u w:val="single"/>
        </w:rPr>
        <w:t>szczegółowy harmonogram przewozu</w:t>
      </w:r>
      <w:r>
        <w:rPr>
          <w:rFonts w:ascii="Arial" w:hAnsi="Arial"/>
          <w:sz w:val="22"/>
          <w:szCs w:val="22"/>
        </w:rPr>
        <w:t xml:space="preserve"> na trasach będących przedmiotem zamówienia (należy dostarczyć Zamawiającemu najpóźniej w dniu podpisania umowy;</w:t>
      </w:r>
    </w:p>
    <w:p w:rsidR="00485742" w:rsidRDefault="003D7882" w:rsidP="00F87755">
      <w:pPr>
        <w:tabs>
          <w:tab w:val="left" w:pos="986"/>
        </w:tabs>
        <w:spacing w:line="360" w:lineRule="auto"/>
        <w:jc w:val="both"/>
        <w:rPr>
          <w:rFonts w:ascii="Arial" w:eastAsia="Century Gothic" w:hAnsi="Arial"/>
          <w:sz w:val="22"/>
        </w:rPr>
      </w:pPr>
      <w:r w:rsidRPr="003D7882">
        <w:rPr>
          <w:rFonts w:ascii="Arial" w:hAnsi="Arial"/>
          <w:b/>
          <w:sz w:val="22"/>
          <w:szCs w:val="22"/>
          <w:u w:val="single"/>
        </w:rPr>
        <w:t>4) kserokopię licencji na wykonywanie krajowego transportu drogowego osób</w:t>
      </w:r>
      <w:r>
        <w:rPr>
          <w:rFonts w:ascii="Arial" w:hAnsi="Arial"/>
          <w:sz w:val="22"/>
          <w:szCs w:val="22"/>
        </w:rPr>
        <w:t>, o której mowa w treści art. 5 ustawy z dnia 6 września 2001 r. o transporcie drogowym (Dz.U. z 2013 r., poz. 1</w:t>
      </w:r>
      <w:r w:rsidR="00F87755" w:rsidRPr="006541EF">
        <w:rPr>
          <w:rFonts w:ascii="Arial" w:eastAsia="Century Gothic" w:hAnsi="Arial"/>
          <w:sz w:val="22"/>
        </w:rPr>
        <w:t>2</w:t>
      </w:r>
      <w:r w:rsidR="00485742">
        <w:rPr>
          <w:rFonts w:ascii="Arial" w:eastAsia="Century Gothic" w:hAnsi="Arial"/>
          <w:sz w:val="22"/>
        </w:rPr>
        <w:t>)</w:t>
      </w:r>
      <w:r w:rsidR="00F87755" w:rsidRPr="006541EF">
        <w:rPr>
          <w:rFonts w:ascii="Arial" w:eastAsia="Century Gothic" w:hAnsi="Arial"/>
          <w:sz w:val="22"/>
        </w:rPr>
        <w:t xml:space="preserve">. </w:t>
      </w:r>
    </w:p>
    <w:p w:rsidR="00F87755" w:rsidRDefault="00485742" w:rsidP="00F87755">
      <w:pPr>
        <w:tabs>
          <w:tab w:val="left" w:pos="986"/>
        </w:tabs>
        <w:spacing w:line="360" w:lineRule="auto"/>
        <w:jc w:val="both"/>
        <w:rPr>
          <w:rFonts w:ascii="Arial" w:eastAsia="Century Gothic" w:hAnsi="Arial"/>
          <w:color w:val="00000A"/>
          <w:sz w:val="22"/>
          <w:highlight w:val="yellow"/>
        </w:rPr>
      </w:pPr>
      <w:r>
        <w:rPr>
          <w:rFonts w:ascii="Arial" w:eastAsia="Century Gothic" w:hAnsi="Arial"/>
          <w:sz w:val="22"/>
        </w:rPr>
        <w:t xml:space="preserve">2. </w:t>
      </w:r>
      <w:r w:rsidR="00F87755" w:rsidRPr="006541EF">
        <w:rPr>
          <w:rFonts w:ascii="Arial" w:eastAsia="Century Gothic" w:hAnsi="Arial"/>
          <w:sz w:val="22"/>
        </w:rPr>
        <w:t>Podmiotowe środki dowodowe oraz inne dokumenty lub oświadczenia należy przekazać Zamawiającemu przy użyciu środków komunikacji elektronicznej dopuszczonych w SWZ, w zakresie i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r w:rsidR="00F87755" w:rsidRPr="00510825">
        <w:rPr>
          <w:rFonts w:ascii="Arial" w:eastAsia="Century Gothic" w:hAnsi="Arial"/>
          <w:color w:val="00000A"/>
          <w:sz w:val="22"/>
          <w:highlight w:val="yellow"/>
        </w:rPr>
        <w:t xml:space="preserve"> </w:t>
      </w:r>
    </w:p>
    <w:p w:rsidR="003D7882" w:rsidRDefault="003D7882" w:rsidP="003D7882">
      <w:pPr>
        <w:spacing w:after="120" w:line="360" w:lineRule="auto"/>
        <w:jc w:val="both"/>
        <w:rPr>
          <w:rFonts w:ascii="Arial" w:hAnsi="Arial"/>
          <w:sz w:val="22"/>
          <w:szCs w:val="22"/>
        </w:rPr>
      </w:pPr>
      <w:r>
        <w:rPr>
          <w:rFonts w:ascii="Arial" w:hAnsi="Arial"/>
          <w:sz w:val="22"/>
          <w:szCs w:val="22"/>
        </w:rPr>
        <w:t xml:space="preserve">414, z  </w:t>
      </w:r>
      <w:proofErr w:type="spellStart"/>
      <w:r>
        <w:rPr>
          <w:rFonts w:ascii="Arial" w:hAnsi="Arial"/>
          <w:sz w:val="22"/>
          <w:szCs w:val="22"/>
        </w:rPr>
        <w:t>późn</w:t>
      </w:r>
      <w:proofErr w:type="spellEnd"/>
      <w:r>
        <w:rPr>
          <w:rFonts w:ascii="Arial" w:hAnsi="Arial"/>
          <w:sz w:val="22"/>
          <w:szCs w:val="22"/>
        </w:rPr>
        <w:t>. zm.).</w:t>
      </w:r>
    </w:p>
    <w:p w:rsidR="00B65AF1" w:rsidRPr="006541EF" w:rsidRDefault="00B65AF1" w:rsidP="006530A0">
      <w:pPr>
        <w:tabs>
          <w:tab w:val="left" w:pos="700"/>
        </w:tabs>
        <w:spacing w:line="360" w:lineRule="auto"/>
        <w:jc w:val="both"/>
        <w:rPr>
          <w:rFonts w:ascii="Arial" w:eastAsia="Century Gothic" w:hAnsi="Arial"/>
          <w:sz w:val="22"/>
        </w:rPr>
      </w:pPr>
    </w:p>
    <w:p w:rsidR="006530A0" w:rsidRPr="00521464" w:rsidRDefault="006530A0" w:rsidP="006530A0">
      <w:pPr>
        <w:spacing w:before="240" w:after="240" w:line="0" w:lineRule="atLeast"/>
        <w:jc w:val="center"/>
        <w:rPr>
          <w:rFonts w:ascii="Arial" w:eastAsia="Century Gothic" w:hAnsi="Arial"/>
          <w:b/>
          <w:sz w:val="24"/>
        </w:rPr>
      </w:pPr>
      <w:r w:rsidRPr="00521464">
        <w:rPr>
          <w:rFonts w:ascii="Arial" w:eastAsia="Century Gothic" w:hAnsi="Arial"/>
          <w:b/>
          <w:sz w:val="24"/>
        </w:rPr>
        <w:t>XI. TERMIN ZWIĄZANIA OFERTĄ</w:t>
      </w:r>
    </w:p>
    <w:p w:rsidR="006530A0" w:rsidRPr="00651616" w:rsidRDefault="006530A0" w:rsidP="006530A0">
      <w:pPr>
        <w:autoSpaceDE w:val="0"/>
        <w:autoSpaceDN w:val="0"/>
        <w:adjustRightInd w:val="0"/>
        <w:spacing w:before="240" w:after="142" w:line="360" w:lineRule="auto"/>
        <w:jc w:val="both"/>
        <w:rPr>
          <w:rFonts w:ascii="Arial" w:hAnsi="Arial"/>
          <w:color w:val="000000"/>
          <w:sz w:val="22"/>
          <w:szCs w:val="22"/>
          <w:highlight w:val="yellow"/>
          <w:lang w:eastAsia="en-US"/>
        </w:rPr>
      </w:pPr>
      <w:r w:rsidRPr="00521464">
        <w:rPr>
          <w:rFonts w:ascii="Arial" w:hAnsi="Arial"/>
          <w:color w:val="000000"/>
          <w:sz w:val="22"/>
          <w:szCs w:val="22"/>
          <w:lang w:eastAsia="en-US"/>
        </w:rPr>
        <w:t xml:space="preserve">1. Wykonawca jest związany ofertą od dnia upływu terminu składania ofert do </w:t>
      </w:r>
      <w:r w:rsidRPr="002D1430">
        <w:rPr>
          <w:rFonts w:ascii="Arial" w:hAnsi="Arial"/>
          <w:color w:val="000000"/>
          <w:sz w:val="22"/>
          <w:szCs w:val="22"/>
          <w:lang w:eastAsia="en-US"/>
        </w:rPr>
        <w:t xml:space="preserve">dnia </w:t>
      </w:r>
      <w:r w:rsidR="002D1430" w:rsidRPr="002D1430">
        <w:rPr>
          <w:rFonts w:ascii="Arial" w:hAnsi="Arial"/>
          <w:color w:val="000000"/>
          <w:sz w:val="22"/>
          <w:szCs w:val="22"/>
          <w:lang w:eastAsia="en-US"/>
        </w:rPr>
        <w:t>1</w:t>
      </w:r>
      <w:r w:rsidR="002D1430">
        <w:rPr>
          <w:rFonts w:ascii="Arial" w:hAnsi="Arial"/>
          <w:color w:val="000000"/>
          <w:sz w:val="22"/>
          <w:szCs w:val="22"/>
          <w:lang w:eastAsia="en-US"/>
        </w:rPr>
        <w:t>9</w:t>
      </w:r>
      <w:r w:rsidR="00B46630" w:rsidRPr="002D1430">
        <w:rPr>
          <w:rFonts w:ascii="Arial" w:hAnsi="Arial"/>
          <w:color w:val="000000"/>
          <w:sz w:val="22"/>
          <w:szCs w:val="22"/>
          <w:lang w:eastAsia="en-US"/>
        </w:rPr>
        <w:t>.</w:t>
      </w:r>
      <w:r w:rsidR="00E268B6" w:rsidRPr="002D1430">
        <w:rPr>
          <w:rFonts w:ascii="Arial" w:hAnsi="Arial"/>
          <w:color w:val="000000"/>
          <w:sz w:val="22"/>
          <w:szCs w:val="22"/>
          <w:lang w:eastAsia="en-US"/>
        </w:rPr>
        <w:t>1</w:t>
      </w:r>
      <w:r w:rsidR="002D1430" w:rsidRPr="002D1430">
        <w:rPr>
          <w:rFonts w:ascii="Arial" w:hAnsi="Arial"/>
          <w:color w:val="000000"/>
          <w:sz w:val="22"/>
          <w:szCs w:val="22"/>
          <w:lang w:eastAsia="en-US"/>
        </w:rPr>
        <w:t>1</w:t>
      </w:r>
      <w:r w:rsidR="00B46630" w:rsidRPr="002D1430">
        <w:rPr>
          <w:rFonts w:ascii="Arial" w:hAnsi="Arial"/>
          <w:color w:val="000000"/>
          <w:sz w:val="22"/>
          <w:szCs w:val="22"/>
          <w:lang w:eastAsia="en-US"/>
        </w:rPr>
        <w:t>.202</w:t>
      </w:r>
      <w:r w:rsidR="008D4C54" w:rsidRPr="002D1430">
        <w:rPr>
          <w:rFonts w:ascii="Arial" w:hAnsi="Arial"/>
          <w:color w:val="000000"/>
          <w:sz w:val="22"/>
          <w:szCs w:val="22"/>
          <w:lang w:eastAsia="en-US"/>
        </w:rPr>
        <w:t>1</w:t>
      </w:r>
      <w:r w:rsidRPr="002D1430">
        <w:rPr>
          <w:rFonts w:ascii="Arial" w:hAnsi="Arial"/>
          <w:color w:val="000000"/>
          <w:sz w:val="22"/>
          <w:szCs w:val="22"/>
          <w:lang w:eastAsia="en-US"/>
        </w:rPr>
        <w:t xml:space="preserve"> r.</w:t>
      </w:r>
    </w:p>
    <w:p w:rsidR="006530A0" w:rsidRPr="00521464"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521464">
        <w:rPr>
          <w:rFonts w:ascii="Arial" w:hAnsi="Arial"/>
          <w:color w:val="000000"/>
          <w:sz w:val="22"/>
          <w:szCs w:val="22"/>
          <w:lang w:eastAsia="en-US"/>
        </w:rPr>
        <w:t>2. W przypadku</w:t>
      </w:r>
      <w:r w:rsidR="00FF16F7" w:rsidRPr="00521464">
        <w:rPr>
          <w:rFonts w:ascii="Arial" w:hAnsi="Arial"/>
          <w:color w:val="000000"/>
          <w:sz w:val="22"/>
          <w:szCs w:val="22"/>
          <w:lang w:eastAsia="en-US"/>
        </w:rPr>
        <w:t>,</w:t>
      </w:r>
      <w:r w:rsidRPr="00521464">
        <w:rPr>
          <w:rFonts w:ascii="Arial" w:hAnsi="Arial"/>
          <w:color w:val="000000"/>
          <w:sz w:val="22"/>
          <w:szCs w:val="22"/>
          <w:lang w:eastAsia="en-US"/>
        </w:rPr>
        <w:t xml:space="preserve">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D227C2" w:rsidRPr="00521464" w:rsidRDefault="006530A0" w:rsidP="006530A0">
      <w:pPr>
        <w:autoSpaceDE w:val="0"/>
        <w:autoSpaceDN w:val="0"/>
        <w:adjustRightInd w:val="0"/>
        <w:spacing w:line="360" w:lineRule="auto"/>
        <w:jc w:val="both"/>
        <w:rPr>
          <w:rFonts w:ascii="Arial" w:hAnsi="Arial"/>
          <w:color w:val="000000"/>
          <w:sz w:val="22"/>
          <w:szCs w:val="22"/>
          <w:lang w:eastAsia="en-US"/>
        </w:rPr>
      </w:pPr>
      <w:r w:rsidRPr="00521464">
        <w:rPr>
          <w:rFonts w:ascii="Arial" w:hAnsi="Arial"/>
          <w:color w:val="000000"/>
          <w:sz w:val="22"/>
          <w:szCs w:val="22"/>
          <w:lang w:eastAsia="en-US"/>
        </w:rPr>
        <w:t>3. Przedłużenie terminu związania oferta, o którym mowa w ust. 2, wymaga złożenia przez Wykonawcę pisemnego oświadczenia o wyrażeniu zgody na przedłużenie terminu związania oferta.</w:t>
      </w:r>
    </w:p>
    <w:p w:rsidR="006530A0" w:rsidRPr="00521464" w:rsidRDefault="006530A0" w:rsidP="006530A0">
      <w:pPr>
        <w:tabs>
          <w:tab w:val="left" w:pos="402"/>
        </w:tabs>
        <w:spacing w:line="0" w:lineRule="atLeast"/>
        <w:ind w:left="3"/>
        <w:rPr>
          <w:rFonts w:ascii="Arial" w:eastAsia="Century Gothic" w:hAnsi="Arial"/>
        </w:rPr>
      </w:pPr>
    </w:p>
    <w:p w:rsidR="006530A0" w:rsidRPr="00521464" w:rsidRDefault="006530A0" w:rsidP="006530A0">
      <w:pPr>
        <w:tabs>
          <w:tab w:val="left" w:pos="402"/>
        </w:tabs>
        <w:spacing w:line="0" w:lineRule="atLeast"/>
        <w:ind w:left="3"/>
        <w:jc w:val="center"/>
        <w:rPr>
          <w:rFonts w:ascii="Arial" w:eastAsia="Century Gothic" w:hAnsi="Arial"/>
          <w:b/>
          <w:sz w:val="24"/>
        </w:rPr>
      </w:pPr>
      <w:r w:rsidRPr="00521464">
        <w:rPr>
          <w:rFonts w:ascii="Arial" w:eastAsia="Century Gothic" w:hAnsi="Arial"/>
          <w:b/>
          <w:sz w:val="24"/>
        </w:rPr>
        <w:t>XII.</w:t>
      </w:r>
      <w:r w:rsidRPr="00521464">
        <w:rPr>
          <w:rFonts w:ascii="Arial" w:eastAsia="Century Gothic" w:hAnsi="Arial"/>
          <w:b/>
          <w:sz w:val="24"/>
        </w:rPr>
        <w:tab/>
        <w:t>OPIS SPOSOBU PRZYGOTOWANIA OFERTY</w:t>
      </w:r>
    </w:p>
    <w:p w:rsidR="006530A0" w:rsidRPr="00521464" w:rsidRDefault="006530A0" w:rsidP="006530A0">
      <w:pPr>
        <w:spacing w:line="65" w:lineRule="exact"/>
        <w:rPr>
          <w:rFonts w:ascii="Arial" w:eastAsia="Times New Roman" w:hAnsi="Arial"/>
        </w:rPr>
      </w:pP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1. Oferta musi być sporządzona w języku polskim, w postaci elektronicznej w formacie danych: .pdf, .</w:t>
      </w:r>
      <w:proofErr w:type="spellStart"/>
      <w:r w:rsidRPr="00E81809">
        <w:rPr>
          <w:rFonts w:ascii="Arial" w:hAnsi="Arial"/>
          <w:color w:val="000000"/>
          <w:sz w:val="22"/>
          <w:szCs w:val="22"/>
          <w:lang w:eastAsia="en-US"/>
        </w:rPr>
        <w:t>doc</w:t>
      </w:r>
      <w:proofErr w:type="spellEnd"/>
      <w:r w:rsidRPr="00E81809">
        <w:rPr>
          <w:rFonts w:ascii="Arial" w:hAnsi="Arial"/>
          <w:color w:val="000000"/>
          <w:sz w:val="22"/>
          <w:szCs w:val="22"/>
          <w:lang w:eastAsia="en-US"/>
        </w:rPr>
        <w:t>, .</w:t>
      </w:r>
      <w:proofErr w:type="spellStart"/>
      <w:r w:rsidRPr="00E81809">
        <w:rPr>
          <w:rFonts w:ascii="Arial" w:hAnsi="Arial"/>
          <w:color w:val="000000"/>
          <w:sz w:val="22"/>
          <w:szCs w:val="22"/>
          <w:lang w:eastAsia="en-US"/>
        </w:rPr>
        <w:t>docx</w:t>
      </w:r>
      <w:proofErr w:type="spellEnd"/>
      <w:r w:rsidRPr="00E81809">
        <w:rPr>
          <w:rFonts w:ascii="Arial" w:hAnsi="Arial"/>
          <w:color w:val="000000"/>
          <w:sz w:val="22"/>
          <w:szCs w:val="22"/>
          <w:lang w:eastAsia="en-US"/>
        </w:rPr>
        <w:t>, .rtf,.</w:t>
      </w:r>
      <w:proofErr w:type="spellStart"/>
      <w:r w:rsidRPr="00E81809">
        <w:rPr>
          <w:rFonts w:ascii="Arial" w:hAnsi="Arial"/>
          <w:color w:val="000000"/>
          <w:sz w:val="22"/>
          <w:szCs w:val="22"/>
          <w:lang w:eastAsia="en-US"/>
        </w:rPr>
        <w:t>xps</w:t>
      </w:r>
      <w:proofErr w:type="spellEnd"/>
      <w:r w:rsidRPr="00E81809">
        <w:rPr>
          <w:rFonts w:ascii="Arial" w:hAnsi="Arial"/>
          <w:color w:val="000000"/>
          <w:sz w:val="22"/>
          <w:szCs w:val="22"/>
          <w:lang w:eastAsia="en-US"/>
        </w:rPr>
        <w:t>, .</w:t>
      </w:r>
      <w:proofErr w:type="spellStart"/>
      <w:r w:rsidRPr="00E81809">
        <w:rPr>
          <w:rFonts w:ascii="Arial" w:hAnsi="Arial"/>
          <w:color w:val="000000"/>
          <w:sz w:val="22"/>
          <w:szCs w:val="22"/>
          <w:lang w:eastAsia="en-US"/>
        </w:rPr>
        <w:t>odt</w:t>
      </w:r>
      <w:proofErr w:type="spellEnd"/>
      <w:r w:rsidRPr="00E81809">
        <w:rPr>
          <w:rFonts w:ascii="Arial" w:hAnsi="Arial"/>
          <w:color w:val="000000"/>
          <w:sz w:val="22"/>
          <w:szCs w:val="22"/>
          <w:lang w:eastAsia="en-US"/>
        </w:rPr>
        <w:t xml:space="preserve"> i opatrzona kwalifikowanym podpisem elektronicznym, podpisem zaufanym lub podpisem osobistym.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2. Wykonawca w celu poprawnego zaszyfrowania oferty powinien mieć zainstalowane na komputerze oprogramowanie oraz aplikacje zgodne z wymogami opisanymi w </w:t>
      </w:r>
      <w:r w:rsidRPr="00E81809">
        <w:rPr>
          <w:rFonts w:ascii="Arial" w:hAnsi="Arial"/>
          <w:i/>
          <w:color w:val="000000"/>
          <w:sz w:val="22"/>
          <w:szCs w:val="22"/>
          <w:lang w:eastAsia="en-US"/>
        </w:rPr>
        <w:t>Instrukcji dla wykonawców</w:t>
      </w:r>
      <w:r w:rsidRPr="00E81809">
        <w:rPr>
          <w:rFonts w:ascii="Arial" w:hAnsi="Arial"/>
          <w:color w:val="000000"/>
          <w:sz w:val="22"/>
          <w:szCs w:val="22"/>
          <w:lang w:eastAsia="en-US"/>
        </w:rPr>
        <w:t xml:space="preserve"> dostępnej pod adresem: https://drive.google.com/file/d/1Kd1DttbBeiNWt4q4slS4t76lZVKPbkyD/view.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3. Sposób zaszyfrowania oferty opisany został w </w:t>
      </w:r>
      <w:r w:rsidRPr="00E81809">
        <w:rPr>
          <w:rFonts w:ascii="Arial" w:hAnsi="Arial"/>
          <w:i/>
          <w:color w:val="000000"/>
          <w:sz w:val="22"/>
          <w:szCs w:val="22"/>
          <w:lang w:eastAsia="en-US"/>
        </w:rPr>
        <w:t>Instrukcji dla wykonawców</w:t>
      </w:r>
      <w:r w:rsidRPr="00E81809">
        <w:rPr>
          <w:rFonts w:ascii="Arial" w:hAnsi="Arial"/>
          <w:color w:val="000000"/>
          <w:sz w:val="22"/>
          <w:szCs w:val="22"/>
          <w:lang w:eastAsia="en-US"/>
        </w:rPr>
        <w:t xml:space="preserve"> dostępnej pod adresem: https://drive.google.com/file/d/1Kd1DttbBeiNWt4q4slS4t76lZVKPbkyD/view.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4. Do przygotowania oferty konieczne jest posiadanie przez osobę upoważnioną do reprezentowania Wykonawcy kwalifikowanego podpisu elektronicznego, podpisu osobistego lub podpisu zaufanego.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w:t>
      </w:r>
      <w:r w:rsidRPr="00E81809">
        <w:rPr>
          <w:rFonts w:ascii="Arial" w:hAnsi="Arial"/>
          <w:sz w:val="22"/>
          <w:szCs w:val="22"/>
          <w:lang w:eastAsia="en-US"/>
        </w:rPr>
        <w:t xml:space="preserve">mu haseł i bez szyfrowania). W kolejnym kroku za pośrednictwem </w:t>
      </w:r>
      <w:r w:rsidRPr="00E81809">
        <w:rPr>
          <w:rFonts w:ascii="Arial" w:hAnsi="Arial"/>
          <w:i/>
          <w:sz w:val="22"/>
          <w:szCs w:val="22"/>
          <w:lang w:eastAsia="en-US"/>
        </w:rPr>
        <w:t>platformy zakupowej</w:t>
      </w:r>
      <w:r w:rsidRPr="00E81809">
        <w:rPr>
          <w:rFonts w:ascii="Arial" w:hAnsi="Arial"/>
          <w:sz w:val="22"/>
          <w:szCs w:val="22"/>
          <w:lang w:eastAsia="en-US"/>
        </w:rPr>
        <w:t xml:space="preserve"> folder zawierający dokumenty składające się na ofertę Wykonawcy zostanie zaszyfrowany.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6.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w:t>
      </w:r>
      <w:r w:rsidRPr="00E81809">
        <w:rPr>
          <w:rFonts w:ascii="Arial" w:hAnsi="Arial"/>
          <w:sz w:val="22"/>
          <w:szCs w:val="22"/>
          <w:lang w:eastAsia="en-US"/>
        </w:rPr>
        <w:lastRenderedPageBreak/>
        <w:t xml:space="preserve">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81809">
        <w:rPr>
          <w:rFonts w:ascii="Arial" w:hAnsi="Arial"/>
          <w:sz w:val="22"/>
          <w:szCs w:val="22"/>
          <w:lang w:eastAsia="en-US"/>
        </w:rPr>
        <w:t>pzp</w:t>
      </w:r>
      <w:proofErr w:type="spellEnd"/>
      <w:r w:rsidRPr="00E81809">
        <w:rPr>
          <w:rFonts w:ascii="Arial" w:hAnsi="Arial"/>
          <w:sz w:val="22"/>
          <w:szCs w:val="22"/>
          <w:lang w:eastAsia="en-US"/>
        </w:rPr>
        <w:t xml:space="preserve">.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8. Do przygotowania oferty zaleca się wykorzystanie Formularza Oferty, którego wzór stanowi Załącznik nr </w:t>
      </w:r>
      <w:r w:rsidR="005716DD" w:rsidRPr="00E81809">
        <w:rPr>
          <w:rFonts w:ascii="Arial" w:hAnsi="Arial"/>
          <w:sz w:val="22"/>
          <w:szCs w:val="22"/>
          <w:lang w:eastAsia="en-US"/>
        </w:rPr>
        <w:t>1</w:t>
      </w:r>
      <w:r w:rsidRPr="00E81809">
        <w:rPr>
          <w:rFonts w:ascii="Arial" w:hAnsi="Arial"/>
          <w:sz w:val="22"/>
          <w:szCs w:val="22"/>
          <w:lang w:eastAsia="en-US"/>
        </w:rPr>
        <w:t xml:space="preserve"> do SWZ. W przypadku, gdy Wykonawca nie korzysta z przygotowanego przez Zamawiającego wzoru, w treści oferty należy zamieścić wszystkie informacje wymagane w Formularzu Ofertowym.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 Do oferty należy dołączyć: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9.1. Pełnomocnictwo upoważniające do złożenia oferty, o ile ofertę składa pełnomocnik;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rsidR="006530A0" w:rsidRPr="00E81809" w:rsidRDefault="006530A0" w:rsidP="005716DD">
      <w:pPr>
        <w:tabs>
          <w:tab w:val="left" w:pos="703"/>
        </w:tabs>
        <w:spacing w:line="360" w:lineRule="auto"/>
        <w:jc w:val="both"/>
        <w:rPr>
          <w:rFonts w:ascii="Arial" w:eastAsia="Century Gothic" w:hAnsi="Arial"/>
          <w:sz w:val="22"/>
          <w:szCs w:val="22"/>
        </w:rPr>
      </w:pPr>
      <w:r w:rsidRPr="00E81809">
        <w:rPr>
          <w:rFonts w:ascii="Arial" w:hAnsi="Arial"/>
          <w:sz w:val="22"/>
          <w:szCs w:val="22"/>
          <w:lang w:eastAsia="en-US"/>
        </w:rPr>
        <w:t xml:space="preserve">9.3. </w:t>
      </w:r>
      <w:r w:rsidRPr="00E81809">
        <w:rPr>
          <w:rFonts w:ascii="Arial" w:eastAsia="Century Gothic" w:hAnsi="Arial"/>
          <w:b/>
          <w:color w:val="FF0000"/>
          <w:sz w:val="22"/>
          <w:szCs w:val="22"/>
        </w:rPr>
        <w:t>Wykonawca dołącza do oferty oświadczenie</w:t>
      </w:r>
      <w:r w:rsidRPr="00E81809">
        <w:rPr>
          <w:rFonts w:ascii="Arial" w:eastAsia="Century Gothic" w:hAnsi="Arial"/>
          <w:sz w:val="22"/>
          <w:szCs w:val="22"/>
        </w:rPr>
        <w:t xml:space="preserve">, o którym mowa w art. 125 ust. 1 Ustawy, </w:t>
      </w:r>
      <w:r w:rsidRPr="00E81809">
        <w:rPr>
          <w:rFonts w:ascii="Arial" w:eastAsia="Century Gothic" w:hAnsi="Arial"/>
          <w:b/>
          <w:color w:val="FF0000"/>
          <w:sz w:val="22"/>
          <w:szCs w:val="22"/>
        </w:rPr>
        <w:t>którego wzór stanowią załączniki nr 2 i 3 do SWZ</w:t>
      </w:r>
      <w:r w:rsidRPr="00E81809">
        <w:rPr>
          <w:rFonts w:ascii="Arial" w:eastAsia="Century Gothic" w:hAnsi="Arial"/>
          <w:sz w:val="22"/>
          <w:szCs w:val="22"/>
        </w:rPr>
        <w:t>. Oświadczenie stanowi dowód potwierdzający brak podstaw wykluczenia, spełnianie warunków udziału w postęp</w:t>
      </w:r>
      <w:r w:rsidR="005716DD" w:rsidRPr="00E81809">
        <w:rPr>
          <w:rFonts w:ascii="Arial" w:eastAsia="Century Gothic" w:hAnsi="Arial"/>
          <w:sz w:val="22"/>
          <w:szCs w:val="22"/>
        </w:rPr>
        <w:t>owaniu na dzień składania ofert.</w:t>
      </w:r>
      <w:r w:rsidRPr="00E81809">
        <w:rPr>
          <w:rFonts w:ascii="Arial" w:eastAsia="Century Gothic" w:hAnsi="Arial"/>
          <w:sz w:val="22"/>
          <w:szCs w:val="22"/>
        </w:rPr>
        <w:t xml:space="preserve"> 9.4. W przypadku wspólnego ubiegania się o zamówienie przez Wykonawców </w:t>
      </w:r>
      <w:r w:rsidRPr="00E81809">
        <w:rPr>
          <w:rFonts w:ascii="Arial" w:eastAsia="Century Gothic" w:hAnsi="Arial"/>
          <w:b/>
          <w:sz w:val="22"/>
          <w:szCs w:val="22"/>
        </w:rPr>
        <w:t>oświadczenie,</w:t>
      </w:r>
      <w:r w:rsidRPr="00E81809">
        <w:rPr>
          <w:rFonts w:ascii="Arial" w:eastAsia="Century Gothic" w:hAnsi="Arial"/>
          <w:sz w:val="22"/>
          <w:szCs w:val="22"/>
        </w:rPr>
        <w:t xml:space="preserve"> o którym mowa powyżej - załączniki nr 2 i 3 do SWZ, składa każdy z Wykonawców. Oświadczenia te potwierdzają brak podstaw wykluczenia oraz spełnianie warunków udziału w postępowaniu w zakresie, w jakim każdy z Wykonawców wykazuje spełnianie w</w:t>
      </w:r>
      <w:r w:rsidR="005716DD" w:rsidRPr="00E81809">
        <w:rPr>
          <w:rFonts w:ascii="Arial" w:eastAsia="Century Gothic" w:hAnsi="Arial"/>
          <w:sz w:val="22"/>
          <w:szCs w:val="22"/>
        </w:rPr>
        <w:t>arunków udziału w postępowaniu.</w:t>
      </w:r>
    </w:p>
    <w:p w:rsidR="006530A0" w:rsidRPr="00E81809" w:rsidRDefault="006530A0" w:rsidP="005716DD">
      <w:pPr>
        <w:tabs>
          <w:tab w:val="left" w:pos="703"/>
        </w:tabs>
        <w:spacing w:line="360" w:lineRule="auto"/>
        <w:jc w:val="both"/>
        <w:rPr>
          <w:rFonts w:ascii="Arial" w:eastAsia="Century Gothic" w:hAnsi="Arial"/>
          <w:sz w:val="22"/>
          <w:szCs w:val="22"/>
        </w:rPr>
      </w:pPr>
      <w:r w:rsidRPr="00E81809">
        <w:rPr>
          <w:rFonts w:ascii="Arial" w:eastAsia="Century Gothic" w:hAnsi="Arial"/>
          <w:sz w:val="22"/>
          <w:szCs w:val="22"/>
        </w:rPr>
        <w:t>9.5. W przypadku polegania przez Wykonawcę na zdolnościach lub sytuacji podmiotów udostępniających zasoby, Wykonawca przedstawia, wraz z oświadczeniem, o którym mowa w ust. 2, także oświadczenie podmiotu udostępniającego zasoby - załączniki nr 2 i 3 do SWZ, potwierdzające brak podstaw wykluczenia tego podmiotu oraz odpowiednio spełnianie warunków udziału w postępowaniu w zakresie, w jakim Wykonaw</w:t>
      </w:r>
      <w:r w:rsidR="005716DD" w:rsidRPr="00E81809">
        <w:rPr>
          <w:rFonts w:ascii="Arial" w:eastAsia="Century Gothic" w:hAnsi="Arial"/>
          <w:sz w:val="22"/>
          <w:szCs w:val="22"/>
        </w:rPr>
        <w:t>ca powołuje się na jego zasoby.</w:t>
      </w:r>
    </w:p>
    <w:p w:rsidR="006530A0" w:rsidRPr="00E81809" w:rsidRDefault="006530A0" w:rsidP="006530A0">
      <w:pPr>
        <w:tabs>
          <w:tab w:val="left" w:pos="703"/>
        </w:tabs>
        <w:spacing w:line="360" w:lineRule="auto"/>
        <w:jc w:val="both"/>
        <w:rPr>
          <w:rFonts w:ascii="Arial" w:eastAsia="Century Gothic" w:hAnsi="Arial"/>
          <w:sz w:val="22"/>
          <w:szCs w:val="22"/>
        </w:rPr>
      </w:pPr>
      <w:r w:rsidRPr="00E81809">
        <w:rPr>
          <w:rFonts w:ascii="Arial" w:eastAsia="Century Gothic" w:hAnsi="Arial"/>
          <w:sz w:val="22"/>
          <w:szCs w:val="22"/>
        </w:rPr>
        <w:t>9.6. W przypadku Wykonawcy, który zamierza powierzyć wykonanie części zamówienia Podwykonawcy, Wykonawca przedstawia, wraz z oświadczeniem, o którym mowa w pkt. 9.3, także oświadczenie Podwykonawcy - załącznik nr 2 do SWZ, potwierdzające brak podstaw wykluczenia tego Podwykonawcy</w:t>
      </w:r>
      <w:r w:rsidR="005A3EC9" w:rsidRPr="00E81809">
        <w:rPr>
          <w:rFonts w:ascii="Arial" w:eastAsia="Century Gothic" w:hAnsi="Arial"/>
          <w:sz w:val="22"/>
          <w:szCs w:val="22"/>
        </w:rPr>
        <w:t>.</w:t>
      </w:r>
    </w:p>
    <w:p w:rsidR="006530A0" w:rsidRPr="00E81809" w:rsidRDefault="006530A0" w:rsidP="006530A0">
      <w:pPr>
        <w:tabs>
          <w:tab w:val="left" w:pos="720"/>
        </w:tabs>
        <w:spacing w:line="360" w:lineRule="auto"/>
        <w:jc w:val="both"/>
        <w:rPr>
          <w:rFonts w:ascii="Arial" w:eastAsia="Century Gothic" w:hAnsi="Arial"/>
          <w:sz w:val="22"/>
          <w:szCs w:val="22"/>
        </w:rPr>
      </w:pPr>
      <w:r w:rsidRPr="00E81809">
        <w:rPr>
          <w:rFonts w:ascii="Arial" w:eastAsia="Century Gothic" w:hAnsi="Arial"/>
          <w:sz w:val="22"/>
          <w:szCs w:val="22"/>
        </w:rPr>
        <w:t>9.7. Oświadczenia, o których mowa powyżej, składa się wraz z ofertą, pod rygorem</w:t>
      </w:r>
      <w:r w:rsidRPr="00E81809">
        <w:rPr>
          <w:rFonts w:ascii="Arial" w:eastAsia="Century Gothic" w:hAnsi="Arial"/>
          <w:b/>
          <w:sz w:val="22"/>
          <w:szCs w:val="22"/>
        </w:rPr>
        <w:t xml:space="preserve"> </w:t>
      </w:r>
      <w:r w:rsidRPr="00E81809">
        <w:rPr>
          <w:rFonts w:ascii="Arial" w:eastAsia="Century Gothic" w:hAnsi="Arial"/>
          <w:sz w:val="22"/>
          <w:szCs w:val="22"/>
        </w:rPr>
        <w:t>nieważności, w formie elektronicznej opatrzonej kwalifikowanym podpisem elektronicznym lub w postaci elektronicznej opatrzonej podpisem zaufanym lub podpisem osobistym.</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10. Oferta oraz oświadczenia o których mowa w pkt. 9.3 muszą być złożone w oryginale.</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lastRenderedPageBreak/>
        <w:t>11. Zamawiający zaleca ponumerowanie stron oferty.</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12.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13. Jeżeli Wykonawca nie złoży przedmiotowych środków dowodowych lub złożone przedmiotowe środki dowodowe będą niekompletne, Zamawiający wezwie do ich złożenia lub uzupełnienia </w:t>
      </w:r>
      <w:r w:rsidRPr="00E81809">
        <w:rPr>
          <w:rFonts w:ascii="Arial" w:hAnsi="Arial"/>
          <w:sz w:val="22"/>
          <w:szCs w:val="22"/>
          <w:lang w:eastAsia="en-US"/>
        </w:rPr>
        <w:br/>
        <w:t>w wyznaczonym terminie.</w:t>
      </w:r>
    </w:p>
    <w:p w:rsidR="006530A0" w:rsidRPr="00E81809" w:rsidRDefault="006530A0" w:rsidP="006530A0">
      <w:pPr>
        <w:tabs>
          <w:tab w:val="left" w:pos="423"/>
        </w:tabs>
        <w:spacing w:before="240" w:line="0" w:lineRule="atLeast"/>
        <w:jc w:val="center"/>
        <w:rPr>
          <w:rFonts w:ascii="Arial" w:eastAsia="Century Gothic" w:hAnsi="Arial"/>
          <w:b/>
          <w:sz w:val="24"/>
        </w:rPr>
      </w:pPr>
      <w:r w:rsidRPr="00E81809">
        <w:rPr>
          <w:rFonts w:ascii="Arial" w:eastAsia="Century Gothic" w:hAnsi="Arial"/>
          <w:b/>
          <w:sz w:val="24"/>
        </w:rPr>
        <w:t>XIII. WYMAGANIA DOTYCZĄCE WADIUM</w:t>
      </w:r>
    </w:p>
    <w:p w:rsidR="006530A0" w:rsidRPr="00E81809" w:rsidRDefault="006530A0" w:rsidP="006530A0">
      <w:pPr>
        <w:spacing w:before="240" w:line="2" w:lineRule="exact"/>
        <w:rPr>
          <w:rFonts w:ascii="Arial" w:eastAsia="Century Gothic" w:hAnsi="Arial"/>
          <w:b/>
          <w:sz w:val="22"/>
        </w:rPr>
      </w:pPr>
    </w:p>
    <w:p w:rsidR="006530A0" w:rsidRPr="00E81809" w:rsidRDefault="006530A0" w:rsidP="000619BB">
      <w:pPr>
        <w:numPr>
          <w:ilvl w:val="1"/>
          <w:numId w:val="5"/>
        </w:numPr>
        <w:tabs>
          <w:tab w:val="left" w:pos="723"/>
        </w:tabs>
        <w:spacing w:before="240" w:line="0" w:lineRule="atLeast"/>
        <w:ind w:left="723" w:hanging="298"/>
        <w:jc w:val="both"/>
        <w:rPr>
          <w:rFonts w:ascii="Arial" w:eastAsia="Century Gothic" w:hAnsi="Arial"/>
          <w:sz w:val="22"/>
        </w:rPr>
      </w:pPr>
      <w:r w:rsidRPr="00E81809">
        <w:rPr>
          <w:rFonts w:ascii="Arial" w:eastAsia="Century Gothic" w:hAnsi="Arial"/>
          <w:sz w:val="22"/>
        </w:rPr>
        <w:t>Zamawiający nie wymaga od Wykonawców wniesienia wadium.</w:t>
      </w:r>
    </w:p>
    <w:p w:rsidR="00BA253B" w:rsidRPr="00E81809" w:rsidRDefault="00BA253B" w:rsidP="00BA253B">
      <w:pPr>
        <w:tabs>
          <w:tab w:val="left" w:pos="723"/>
        </w:tabs>
        <w:spacing w:before="240" w:line="0" w:lineRule="atLeast"/>
        <w:ind w:left="723"/>
        <w:jc w:val="both"/>
        <w:rPr>
          <w:rFonts w:ascii="Arial" w:eastAsia="Century Gothic" w:hAnsi="Arial"/>
          <w:sz w:val="22"/>
        </w:rPr>
      </w:pPr>
    </w:p>
    <w:p w:rsidR="00BA253B" w:rsidRPr="00E81809" w:rsidRDefault="00BA253B" w:rsidP="00BA253B">
      <w:pPr>
        <w:spacing w:before="240" w:line="0" w:lineRule="atLeast"/>
        <w:jc w:val="center"/>
        <w:rPr>
          <w:rFonts w:ascii="Arial" w:eastAsia="Century Gothic" w:hAnsi="Arial"/>
          <w:b/>
          <w:sz w:val="22"/>
        </w:rPr>
      </w:pPr>
      <w:r w:rsidRPr="00E81809">
        <w:rPr>
          <w:rFonts w:ascii="Arial" w:eastAsia="Century Gothic" w:hAnsi="Arial"/>
          <w:b/>
          <w:sz w:val="24"/>
        </w:rPr>
        <w:t>XIV.  SPOSÓB ORAZ TERMIN SKŁADANIA OFERT</w:t>
      </w:r>
    </w:p>
    <w:p w:rsidR="00BA253B" w:rsidRPr="00E81809" w:rsidRDefault="00BA253B" w:rsidP="00BA253B">
      <w:pPr>
        <w:numPr>
          <w:ilvl w:val="0"/>
          <w:numId w:val="6"/>
        </w:numPr>
        <w:tabs>
          <w:tab w:val="left" w:pos="720"/>
        </w:tabs>
        <w:spacing w:before="240" w:line="360" w:lineRule="auto"/>
        <w:ind w:left="720" w:hanging="296"/>
        <w:jc w:val="both"/>
        <w:rPr>
          <w:rFonts w:ascii="Arial" w:eastAsia="Century Gothic" w:hAnsi="Arial"/>
          <w:sz w:val="22"/>
        </w:rPr>
      </w:pPr>
      <w:r w:rsidRPr="00E81809">
        <w:rPr>
          <w:rFonts w:ascii="Arial" w:eastAsia="Century Gothic" w:hAnsi="Arial"/>
          <w:sz w:val="22"/>
        </w:rPr>
        <w:t>Wykonawca może złożyć tylko jedną ofertę.</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Wykonawca składa ofertę, pod rygorem nieważności, w formie elektronicznej (tj. w postaci elektronicznej opatrzonej kwalifikowanym podpisem elektronicznym) lub w postaci opatrzonej podpisem zaufanym lub podpisem osobistym.</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Oferta powinna być podpisana przez osobę upoważnioną/osoby upoważnione do reprezentowania Wykonawcy.</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 xml:space="preserve">Jeżeli w imieniu Wykonawcy działa osoba, której umocowanie do jego reprezentowania nie wynika z dokumentów rejestrowych (KRS, </w:t>
      </w:r>
      <w:proofErr w:type="spellStart"/>
      <w:r w:rsidRPr="00E81809">
        <w:rPr>
          <w:rFonts w:ascii="Arial" w:eastAsia="Century Gothic" w:hAnsi="Arial"/>
          <w:sz w:val="22"/>
        </w:rPr>
        <w:t>CEiDG</w:t>
      </w:r>
      <w:proofErr w:type="spellEnd"/>
      <w:r w:rsidRPr="00E81809">
        <w:rPr>
          <w:rFonts w:ascii="Arial" w:eastAsia="Century Gothic" w:hAnsi="Arial"/>
          <w:sz w:val="22"/>
        </w:rPr>
        <w:t xml:space="preserve"> lub innego właściwego rejestru), Wykonawca dołącza do oferty pełnomocnictwo.</w:t>
      </w:r>
    </w:p>
    <w:p w:rsidR="00BA253B" w:rsidRPr="00E81809" w:rsidRDefault="00BA253B" w:rsidP="00BA253B">
      <w:pPr>
        <w:numPr>
          <w:ilvl w:val="0"/>
          <w:numId w:val="6"/>
        </w:numPr>
        <w:tabs>
          <w:tab w:val="left" w:pos="700"/>
        </w:tabs>
        <w:spacing w:line="360" w:lineRule="auto"/>
        <w:ind w:left="700" w:right="20" w:hanging="276"/>
        <w:jc w:val="both"/>
        <w:rPr>
          <w:rFonts w:ascii="Arial" w:eastAsia="Century Gothic" w:hAnsi="Arial"/>
          <w:sz w:val="22"/>
        </w:rPr>
      </w:pPr>
      <w:r w:rsidRPr="00E81809">
        <w:rPr>
          <w:rFonts w:ascii="Arial" w:eastAsia="Century Gothic" w:hAnsi="Arial"/>
          <w:sz w:val="22"/>
        </w:rPr>
        <w:t xml:space="preserve">Pełnomocnictwo do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 przekazuje się:</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t>w formie elektronicznej (tj. w postaci elektronicznej opatrzonej kwalifikowanym podpisem elektronicznym) – jeżeli oferta została złożona w formie elektronicznej opatrzonej kwalifikowanym podpisem elektronicznym;</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lastRenderedPageBreak/>
        <w:t>w formie elektronicznej (tj. w postaci elektronicznej opatrzonej kwalifikowanym podpisem elektronicznym) lub w postaci elektronicznej opatrzonej podpisem osobistym – jeżeli oferta została złożona w postaci elektronicznej opatrzonej podpisem osobistym.</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 xml:space="preserve">W przypadku gdy pełnomocnictwo do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b/>
          <w:color w:val="0000FF"/>
          <w:sz w:val="22"/>
          <w:u w:val="single"/>
        </w:rPr>
      </w:pPr>
      <w:r w:rsidRPr="00E81809">
        <w:rPr>
          <w:rFonts w:ascii="Arial" w:eastAsia="Century Gothic" w:hAnsi="Arial"/>
          <w:sz w:val="22"/>
        </w:rPr>
        <w:t xml:space="preserve">Wykonawca składa ofertę za pośrednictwem Platformy </w:t>
      </w:r>
      <w:r w:rsidRPr="00E81809">
        <w:rPr>
          <w:rFonts w:ascii="Arial" w:eastAsia="Century Gothic" w:hAnsi="Arial"/>
          <w:b/>
          <w:color w:val="0000FF"/>
          <w:sz w:val="22"/>
          <w:u w:val="single"/>
        </w:rPr>
        <w:t>https://platformazakupowa.pl/pn/ug_szczytno</w:t>
      </w:r>
      <w:r w:rsidRPr="00E81809">
        <w:rPr>
          <w:rFonts w:ascii="Arial" w:eastAsia="Century Gothic" w:hAnsi="Arial"/>
          <w:b/>
          <w:color w:val="000000"/>
          <w:sz w:val="22"/>
          <w:u w:val="single"/>
        </w:rPr>
        <w:t>.</w:t>
      </w:r>
    </w:p>
    <w:p w:rsidR="00BA253B" w:rsidRPr="00E81809" w:rsidRDefault="00BA253B" w:rsidP="00850005">
      <w:pPr>
        <w:numPr>
          <w:ilvl w:val="0"/>
          <w:numId w:val="6"/>
        </w:numPr>
        <w:tabs>
          <w:tab w:val="left" w:pos="723"/>
        </w:tabs>
        <w:spacing w:line="360" w:lineRule="auto"/>
        <w:ind w:left="700" w:hanging="276"/>
        <w:jc w:val="both"/>
        <w:rPr>
          <w:rFonts w:ascii="Arial" w:eastAsia="Century Gothic" w:hAnsi="Arial"/>
          <w:sz w:val="22"/>
        </w:rPr>
      </w:pPr>
      <w:r w:rsidRPr="00E81809">
        <w:rPr>
          <w:rFonts w:ascii="Arial" w:eastAsia="Century Gothic" w:hAnsi="Arial"/>
          <w:sz w:val="22"/>
        </w:rPr>
        <w:t>Sposób złożenia oferty został opisany w Regulaminie.</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10. Wszelkie informacje stanowiące </w:t>
      </w:r>
      <w:r w:rsidRPr="000A547A">
        <w:rPr>
          <w:rFonts w:ascii="Arial" w:eastAsia="Century Gothic" w:hAnsi="Arial"/>
          <w:b/>
          <w:sz w:val="22"/>
        </w:rPr>
        <w:t>tajemnicę przedsiębiorstwa</w:t>
      </w:r>
      <w:r w:rsidRPr="000A547A">
        <w:rPr>
          <w:rFonts w:ascii="Arial" w:eastAsia="Century Gothic" w:hAnsi="Arial"/>
          <w:sz w:val="22"/>
        </w:rPr>
        <w:t xml:space="preserve"> w rozumieniu ustawy z 16 kwietnia 1993 r. o zwalczaniu nieuczciwej konkurencji (</w:t>
      </w:r>
      <w:proofErr w:type="spellStart"/>
      <w:r w:rsidRPr="000A547A">
        <w:rPr>
          <w:rFonts w:ascii="Arial" w:eastAsia="Century Gothic" w:hAnsi="Arial"/>
          <w:sz w:val="22"/>
        </w:rPr>
        <w:t>t.j</w:t>
      </w:r>
      <w:proofErr w:type="spellEnd"/>
      <w:r w:rsidRPr="000A547A">
        <w:rPr>
          <w:rFonts w:ascii="Arial" w:eastAsia="Century Gothic" w:hAnsi="Arial"/>
          <w:sz w:val="22"/>
        </w:rPr>
        <w:t xml:space="preserve">.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0A547A">
        <w:rPr>
          <w:rFonts w:ascii="Arial" w:eastAsia="Century Gothic" w:hAnsi="Arial"/>
          <w:sz w:val="22"/>
        </w:rPr>
        <w:t>pzp</w:t>
      </w:r>
      <w:proofErr w:type="spellEnd"/>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11. </w:t>
      </w:r>
      <w:r w:rsidRPr="000A547A">
        <w:rPr>
          <w:rFonts w:ascii="Arial" w:eastAsia="Century Gothic" w:hAnsi="Arial"/>
          <w:b/>
          <w:color w:val="FF0000"/>
          <w:sz w:val="22"/>
        </w:rPr>
        <w:t>Termin</w:t>
      </w:r>
      <w:r w:rsidRPr="000A547A">
        <w:rPr>
          <w:rFonts w:ascii="Arial" w:eastAsia="Century Gothic" w:hAnsi="Arial"/>
          <w:color w:val="FF0000"/>
          <w:sz w:val="22"/>
        </w:rPr>
        <w:t xml:space="preserve"> </w:t>
      </w:r>
      <w:r w:rsidRPr="000A547A">
        <w:rPr>
          <w:rFonts w:ascii="Arial" w:eastAsia="Century Gothic" w:hAnsi="Arial"/>
          <w:b/>
          <w:color w:val="FF0000"/>
          <w:sz w:val="22"/>
        </w:rPr>
        <w:t xml:space="preserve">składania ofert upływa w </w:t>
      </w:r>
      <w:r w:rsidRPr="002D1430">
        <w:rPr>
          <w:rFonts w:ascii="Arial" w:eastAsia="Century Gothic" w:hAnsi="Arial"/>
          <w:b/>
          <w:color w:val="FF0000"/>
          <w:sz w:val="22"/>
        </w:rPr>
        <w:t>dniu</w:t>
      </w:r>
      <w:r w:rsidRPr="002D1430">
        <w:rPr>
          <w:rFonts w:ascii="Arial" w:eastAsia="Century Gothic" w:hAnsi="Arial"/>
          <w:color w:val="FF0000"/>
          <w:sz w:val="22"/>
        </w:rPr>
        <w:t xml:space="preserve"> </w:t>
      </w:r>
      <w:r w:rsidR="00E171CB" w:rsidRPr="002D1430">
        <w:rPr>
          <w:rFonts w:ascii="Arial" w:eastAsia="Century Gothic" w:hAnsi="Arial"/>
          <w:b/>
          <w:color w:val="FF0000"/>
          <w:sz w:val="22"/>
        </w:rPr>
        <w:t>2</w:t>
      </w:r>
      <w:r w:rsidR="002D1430" w:rsidRPr="002D1430">
        <w:rPr>
          <w:rFonts w:ascii="Arial" w:eastAsia="Century Gothic" w:hAnsi="Arial"/>
          <w:b/>
          <w:color w:val="FF0000"/>
          <w:sz w:val="22"/>
        </w:rPr>
        <w:t>0</w:t>
      </w:r>
      <w:r w:rsidRPr="002D1430">
        <w:rPr>
          <w:rFonts w:ascii="Arial" w:eastAsia="Century Gothic" w:hAnsi="Arial"/>
          <w:b/>
          <w:color w:val="FF0000"/>
          <w:sz w:val="22"/>
        </w:rPr>
        <w:t xml:space="preserve"> </w:t>
      </w:r>
      <w:r w:rsidR="000A547A" w:rsidRPr="002D1430">
        <w:rPr>
          <w:rFonts w:ascii="Arial" w:eastAsia="Century Gothic" w:hAnsi="Arial"/>
          <w:b/>
          <w:color w:val="FF0000"/>
          <w:sz w:val="22"/>
        </w:rPr>
        <w:t>październik</w:t>
      </w:r>
      <w:r w:rsidRPr="002D1430">
        <w:rPr>
          <w:rFonts w:ascii="Arial" w:eastAsia="Century Gothic" w:hAnsi="Arial"/>
          <w:b/>
          <w:color w:val="FF0000"/>
          <w:sz w:val="22"/>
        </w:rPr>
        <w:t>a 2021</w:t>
      </w:r>
      <w:r w:rsidRPr="000A547A">
        <w:rPr>
          <w:rFonts w:ascii="Arial" w:eastAsia="Century Gothic" w:hAnsi="Arial"/>
          <w:b/>
          <w:color w:val="FF0000"/>
          <w:sz w:val="22"/>
        </w:rPr>
        <w:t xml:space="preserve"> r., o godz. 11:00.</w:t>
      </w:r>
      <w:r w:rsidRPr="000A547A">
        <w:rPr>
          <w:rFonts w:ascii="Arial" w:eastAsia="Century Gothic" w:hAnsi="Arial"/>
          <w:color w:val="FF0000"/>
          <w:sz w:val="22"/>
        </w:rPr>
        <w:t xml:space="preserve"> Decyduje data oraz dokł</w:t>
      </w:r>
      <w:r w:rsidR="00EE7E8B" w:rsidRPr="000A547A">
        <w:rPr>
          <w:rFonts w:ascii="Arial" w:eastAsia="Century Gothic" w:hAnsi="Arial"/>
          <w:color w:val="FF0000"/>
          <w:sz w:val="22"/>
        </w:rPr>
        <w:t>ad</w:t>
      </w:r>
      <w:r w:rsidRPr="000A547A">
        <w:rPr>
          <w:rFonts w:ascii="Arial" w:eastAsia="Century Gothic" w:hAnsi="Arial"/>
          <w:color w:val="FF0000"/>
          <w:sz w:val="22"/>
        </w:rPr>
        <w:t>ny czas (</w:t>
      </w:r>
      <w:proofErr w:type="spellStart"/>
      <w:r w:rsidRPr="000A547A">
        <w:rPr>
          <w:rFonts w:ascii="Arial" w:eastAsia="Century Gothic" w:hAnsi="Arial"/>
          <w:color w:val="FF0000"/>
          <w:sz w:val="22"/>
        </w:rPr>
        <w:t>hh:mm:ss</w:t>
      </w:r>
      <w:proofErr w:type="spellEnd"/>
      <w:r w:rsidRPr="000A547A">
        <w:rPr>
          <w:rFonts w:ascii="Arial" w:eastAsia="Century Gothic" w:hAnsi="Arial"/>
          <w:color w:val="FF0000"/>
          <w:sz w:val="22"/>
        </w:rPr>
        <w:t>) generowany wg czasu lokalnego serwera synchronizowanego zegarem Głównego Urzędu Miar</w:t>
      </w:r>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12. Oferta złożona po terminie zostanie odrzucona na podstawie art. 226 ust. 1 pkt 1 Ustawy </w:t>
      </w:r>
      <w:proofErr w:type="spellStart"/>
      <w:r w:rsidRPr="000A547A">
        <w:rPr>
          <w:rFonts w:ascii="Arial" w:eastAsia="Century Gothic" w:hAnsi="Arial"/>
          <w:sz w:val="22"/>
        </w:rPr>
        <w:t>pzp</w:t>
      </w:r>
      <w:proofErr w:type="spellEnd"/>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13. Wykonawca przed upływem terminu do składania ofert może </w:t>
      </w:r>
      <w:r w:rsidRPr="000A547A">
        <w:rPr>
          <w:rFonts w:ascii="Arial" w:eastAsia="Century Gothic" w:hAnsi="Arial"/>
          <w:b/>
          <w:sz w:val="22"/>
        </w:rPr>
        <w:t>zmienić lub wycofać ofertę</w:t>
      </w:r>
      <w:r w:rsidRPr="000A547A">
        <w:rPr>
          <w:rFonts w:ascii="Arial" w:eastAsia="Century Gothic" w:hAnsi="Arial"/>
          <w:sz w:val="22"/>
        </w:rPr>
        <w:t xml:space="preserve">. Zasady wycofania lub zmiany oferty określa </w:t>
      </w:r>
      <w:r w:rsidRPr="000A547A">
        <w:rPr>
          <w:rFonts w:ascii="Arial" w:hAnsi="Arial"/>
          <w:i/>
          <w:color w:val="000000"/>
          <w:sz w:val="22"/>
          <w:szCs w:val="22"/>
          <w:lang w:eastAsia="en-US"/>
        </w:rPr>
        <w:t>Instrukcja dla wykonawców</w:t>
      </w:r>
      <w:r w:rsidRPr="000A547A">
        <w:rPr>
          <w:rFonts w:ascii="Arial" w:hAnsi="Arial"/>
          <w:color w:val="000000"/>
          <w:sz w:val="22"/>
          <w:szCs w:val="22"/>
          <w:lang w:eastAsia="en-US"/>
        </w:rPr>
        <w:t xml:space="preserve"> dostępna pod adresem: </w:t>
      </w:r>
      <w:hyperlink r:id="rId13" w:history="1">
        <w:r w:rsidRPr="000A547A">
          <w:rPr>
            <w:rStyle w:val="Hipercze"/>
            <w:rFonts w:ascii="Arial" w:hAnsi="Arial"/>
            <w:sz w:val="22"/>
            <w:szCs w:val="22"/>
            <w:lang w:eastAsia="en-US"/>
          </w:rPr>
          <w:t>https://drive.google.com/file/d/1Kd1DttbBeiNWt4q4slS4t76lZVKPbkyD/view</w:t>
        </w:r>
      </w:hyperlink>
      <w:r w:rsidRPr="000A547A">
        <w:rPr>
          <w:rFonts w:ascii="Arial" w:hAnsi="Arial"/>
          <w:color w:val="000000"/>
          <w:sz w:val="22"/>
          <w:szCs w:val="22"/>
          <w:lang w:eastAsia="en-US"/>
        </w:rPr>
        <w:t>.</w:t>
      </w:r>
    </w:p>
    <w:p w:rsidR="006530A0" w:rsidRPr="000A547A" w:rsidRDefault="00850005" w:rsidP="00194672">
      <w:pPr>
        <w:spacing w:line="360" w:lineRule="auto"/>
        <w:ind w:left="420"/>
        <w:jc w:val="both"/>
        <w:rPr>
          <w:rFonts w:ascii="Arial" w:eastAsia="Century Gothic" w:hAnsi="Arial"/>
          <w:sz w:val="22"/>
        </w:rPr>
      </w:pPr>
      <w:r w:rsidRPr="000A547A">
        <w:rPr>
          <w:rFonts w:ascii="Arial" w:eastAsia="Century Gothic" w:hAnsi="Arial"/>
          <w:sz w:val="22"/>
        </w:rPr>
        <w:t>14. Wykonawca nie może skutecznie wycofać oferty ani wprowadzić zmian w treści oferty po upływ</w:t>
      </w:r>
      <w:r w:rsidR="00194672" w:rsidRPr="000A547A">
        <w:rPr>
          <w:rFonts w:ascii="Arial" w:eastAsia="Century Gothic" w:hAnsi="Arial"/>
          <w:sz w:val="22"/>
        </w:rPr>
        <w:t>ie terminu składania ofert.</w:t>
      </w:r>
    </w:p>
    <w:p w:rsidR="00194672" w:rsidRPr="00651616" w:rsidRDefault="00194672" w:rsidP="00AE2F40">
      <w:pPr>
        <w:spacing w:line="360" w:lineRule="auto"/>
        <w:jc w:val="both"/>
        <w:rPr>
          <w:rFonts w:ascii="Arial" w:eastAsia="Century Gothic" w:hAnsi="Arial"/>
          <w:sz w:val="22"/>
          <w:highlight w:val="yellow"/>
        </w:rPr>
        <w:sectPr w:rsidR="00194672" w:rsidRPr="00651616" w:rsidSect="00433381">
          <w:footerReference w:type="default" r:id="rId14"/>
          <w:pgSz w:w="11900" w:h="16838"/>
          <w:pgMar w:top="1134" w:right="986" w:bottom="0" w:left="1280" w:header="0" w:footer="624" w:gutter="0"/>
          <w:cols w:space="0" w:equalWidth="0">
            <w:col w:w="9640"/>
          </w:cols>
          <w:docGrid w:linePitch="360"/>
        </w:sectPr>
      </w:pPr>
    </w:p>
    <w:p w:rsidR="006530A0" w:rsidRPr="00651616" w:rsidRDefault="006530A0" w:rsidP="00194672">
      <w:pPr>
        <w:spacing w:line="360" w:lineRule="auto"/>
        <w:jc w:val="both"/>
        <w:rPr>
          <w:rFonts w:ascii="Arial" w:eastAsia="Century Gothic" w:hAnsi="Arial"/>
          <w:sz w:val="22"/>
          <w:highlight w:val="yellow"/>
        </w:rPr>
        <w:sectPr w:rsidR="006530A0" w:rsidRPr="00651616" w:rsidSect="00433381">
          <w:footerReference w:type="default" r:id="rId15"/>
          <w:pgSz w:w="11900" w:h="16838"/>
          <w:pgMar w:top="1129" w:right="986" w:bottom="0" w:left="1280" w:header="0" w:footer="624" w:gutter="0"/>
          <w:cols w:space="0" w:equalWidth="0">
            <w:col w:w="9640"/>
          </w:cols>
          <w:docGrid w:linePitch="360"/>
        </w:sectPr>
      </w:pPr>
      <w:bookmarkStart w:id="3" w:name="page8"/>
      <w:bookmarkEnd w:id="3"/>
    </w:p>
    <w:p w:rsidR="006530A0" w:rsidRPr="000A547A" w:rsidRDefault="006530A0" w:rsidP="006530A0">
      <w:pPr>
        <w:spacing w:before="240" w:line="0" w:lineRule="atLeast"/>
        <w:jc w:val="center"/>
        <w:rPr>
          <w:rFonts w:ascii="Arial" w:eastAsia="Century Gothic" w:hAnsi="Arial"/>
          <w:b/>
          <w:sz w:val="24"/>
        </w:rPr>
      </w:pPr>
      <w:r w:rsidRPr="000A547A">
        <w:rPr>
          <w:rFonts w:ascii="Arial" w:eastAsia="Century Gothic" w:hAnsi="Arial"/>
          <w:b/>
          <w:sz w:val="24"/>
        </w:rPr>
        <w:lastRenderedPageBreak/>
        <w:t>XV. TERMIN OTWARCIA OFERT</w:t>
      </w:r>
    </w:p>
    <w:p w:rsidR="006530A0" w:rsidRPr="000A547A" w:rsidRDefault="006530A0" w:rsidP="006530A0">
      <w:pPr>
        <w:spacing w:before="240" w:line="7" w:lineRule="exact"/>
        <w:rPr>
          <w:rFonts w:ascii="Arial" w:eastAsia="Times New Roman" w:hAnsi="Arial"/>
        </w:rPr>
      </w:pPr>
    </w:p>
    <w:p w:rsidR="006530A0" w:rsidRPr="000A547A" w:rsidRDefault="006530A0" w:rsidP="000619BB">
      <w:pPr>
        <w:numPr>
          <w:ilvl w:val="0"/>
          <w:numId w:val="7"/>
        </w:numPr>
        <w:tabs>
          <w:tab w:val="left" w:pos="700"/>
        </w:tabs>
        <w:spacing w:before="240" w:line="360" w:lineRule="auto"/>
        <w:jc w:val="both"/>
        <w:rPr>
          <w:rFonts w:ascii="Arial" w:eastAsia="Century Gothic" w:hAnsi="Arial"/>
          <w:sz w:val="22"/>
        </w:rPr>
      </w:pPr>
      <w:r w:rsidRPr="002D1430">
        <w:rPr>
          <w:rFonts w:ascii="Arial" w:eastAsia="Century Gothic" w:hAnsi="Arial"/>
          <w:b/>
          <w:sz w:val="22"/>
        </w:rPr>
        <w:t xml:space="preserve">Otwarcie ofert nastąpi niezwłocznie po upływie terminu składania ofert, tj. w dniu </w:t>
      </w:r>
      <w:r w:rsidR="00E171CB" w:rsidRPr="002D1430">
        <w:rPr>
          <w:rFonts w:ascii="Arial" w:eastAsia="Century Gothic" w:hAnsi="Arial"/>
          <w:b/>
          <w:sz w:val="22"/>
        </w:rPr>
        <w:t>2</w:t>
      </w:r>
      <w:r w:rsidR="002D1430" w:rsidRPr="002D1430">
        <w:rPr>
          <w:rFonts w:ascii="Arial" w:eastAsia="Century Gothic" w:hAnsi="Arial"/>
          <w:b/>
          <w:sz w:val="22"/>
        </w:rPr>
        <w:t>0</w:t>
      </w:r>
      <w:r w:rsidR="00E171CB" w:rsidRPr="002D1430">
        <w:rPr>
          <w:rFonts w:ascii="Arial" w:eastAsia="Century Gothic" w:hAnsi="Arial"/>
          <w:b/>
          <w:sz w:val="22"/>
        </w:rPr>
        <w:t xml:space="preserve"> </w:t>
      </w:r>
      <w:r w:rsidR="000A547A" w:rsidRPr="002D1430">
        <w:rPr>
          <w:rFonts w:ascii="Arial" w:eastAsia="Century Gothic" w:hAnsi="Arial"/>
          <w:b/>
          <w:sz w:val="22"/>
        </w:rPr>
        <w:t>październik</w:t>
      </w:r>
      <w:r w:rsidR="006B453D" w:rsidRPr="002D1430">
        <w:rPr>
          <w:rFonts w:ascii="Arial" w:eastAsia="Century Gothic" w:hAnsi="Arial"/>
          <w:b/>
          <w:sz w:val="22"/>
        </w:rPr>
        <w:t xml:space="preserve">a </w:t>
      </w:r>
      <w:r w:rsidRPr="002D1430">
        <w:rPr>
          <w:rFonts w:ascii="Arial" w:eastAsia="Century Gothic" w:hAnsi="Arial"/>
          <w:b/>
          <w:sz w:val="22"/>
        </w:rPr>
        <w:t>2021 roku o</w:t>
      </w:r>
      <w:r w:rsidRPr="000A547A">
        <w:rPr>
          <w:rFonts w:ascii="Arial" w:eastAsia="Century Gothic" w:hAnsi="Arial"/>
          <w:b/>
          <w:sz w:val="22"/>
        </w:rPr>
        <w:t xml:space="preserve"> godz. 11:0</w:t>
      </w:r>
      <w:r w:rsidR="00954D55" w:rsidRPr="000A547A">
        <w:rPr>
          <w:rFonts w:ascii="Arial" w:eastAsia="Century Gothic" w:hAnsi="Arial"/>
          <w:b/>
          <w:sz w:val="22"/>
        </w:rPr>
        <w:t>5</w:t>
      </w:r>
      <w:r w:rsidRPr="000A547A">
        <w:rPr>
          <w:rFonts w:ascii="Arial" w:eastAsia="Century Gothic" w:hAnsi="Arial"/>
          <w:b/>
          <w:sz w:val="22"/>
        </w:rPr>
        <w:t xml:space="preserve">. </w:t>
      </w:r>
      <w:r w:rsidRPr="000A547A">
        <w:rPr>
          <w:rFonts w:ascii="Arial" w:eastAsia="Century Gothic" w:hAnsi="Arial"/>
          <w:sz w:val="22"/>
        </w:rPr>
        <w:t>Otwarcie ofert dokonywane jest przez odszyfrowanie i</w:t>
      </w:r>
      <w:r w:rsidRPr="000A547A">
        <w:rPr>
          <w:rFonts w:ascii="Arial" w:eastAsia="Century Gothic" w:hAnsi="Arial"/>
          <w:b/>
          <w:sz w:val="22"/>
        </w:rPr>
        <w:t xml:space="preserve"> </w:t>
      </w:r>
      <w:r w:rsidRPr="000A547A">
        <w:rPr>
          <w:rFonts w:ascii="Arial" w:eastAsia="Century Gothic" w:hAnsi="Arial"/>
          <w:sz w:val="22"/>
        </w:rPr>
        <w:t>otwarcie ofert.</w:t>
      </w:r>
    </w:p>
    <w:p w:rsidR="006530A0" w:rsidRPr="000A547A" w:rsidRDefault="006530A0" w:rsidP="000619BB">
      <w:pPr>
        <w:numPr>
          <w:ilvl w:val="0"/>
          <w:numId w:val="7"/>
        </w:numPr>
        <w:tabs>
          <w:tab w:val="left" w:pos="700"/>
        </w:tabs>
        <w:spacing w:line="360" w:lineRule="auto"/>
        <w:jc w:val="both"/>
        <w:rPr>
          <w:rFonts w:ascii="Arial" w:eastAsia="Century Gothic" w:hAnsi="Arial"/>
          <w:sz w:val="22"/>
        </w:rPr>
      </w:pPr>
      <w:r w:rsidRPr="000A547A">
        <w:rPr>
          <w:rFonts w:ascii="Arial" w:eastAsia="Century Gothic" w:hAnsi="Arial"/>
          <w:sz w:val="22"/>
        </w:rPr>
        <w:t>Zamawiający, najpóźniej przed otwarciem ofert, udostępni na stronie internetowej prowadzonego postępowania (Platformie) informację o kwocie, jaką zamierza przeznaczyć na sfinansowanie zamówienia.</w:t>
      </w:r>
    </w:p>
    <w:p w:rsidR="000C5B4C" w:rsidRPr="000A547A" w:rsidRDefault="006530A0" w:rsidP="000C5B4C">
      <w:pPr>
        <w:numPr>
          <w:ilvl w:val="0"/>
          <w:numId w:val="7"/>
        </w:numPr>
        <w:tabs>
          <w:tab w:val="left" w:pos="700"/>
        </w:tabs>
        <w:spacing w:line="360" w:lineRule="auto"/>
        <w:jc w:val="both"/>
        <w:rPr>
          <w:rFonts w:ascii="Arial" w:eastAsia="Century Gothic" w:hAnsi="Arial"/>
          <w:sz w:val="22"/>
        </w:rPr>
      </w:pPr>
      <w:r w:rsidRPr="000A547A">
        <w:rPr>
          <w:rFonts w:ascii="Arial" w:eastAsia="Century Gothic" w:hAnsi="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rsidR="006530A0" w:rsidRPr="000A547A" w:rsidRDefault="006530A0" w:rsidP="000C5B4C">
      <w:pPr>
        <w:numPr>
          <w:ilvl w:val="0"/>
          <w:numId w:val="7"/>
        </w:numPr>
        <w:tabs>
          <w:tab w:val="left" w:pos="700"/>
        </w:tabs>
        <w:spacing w:line="360" w:lineRule="auto"/>
        <w:jc w:val="both"/>
        <w:rPr>
          <w:rFonts w:ascii="Arial" w:eastAsia="Century Gothic" w:hAnsi="Arial"/>
          <w:sz w:val="22"/>
        </w:rPr>
      </w:pPr>
      <w:r w:rsidRPr="000A547A">
        <w:rPr>
          <w:rFonts w:ascii="Arial" w:eastAsia="Century Gothic" w:hAnsi="Arial"/>
          <w:sz w:val="22"/>
        </w:rPr>
        <w:t>Niezwłocznie po otwarciu ofert Zamawiający udostępni na stronie internetowej prowadzonego postępowania (platformie zakupowej) informacje o:</w:t>
      </w:r>
    </w:p>
    <w:p w:rsidR="006530A0" w:rsidRPr="000A547A" w:rsidRDefault="006530A0" w:rsidP="000619BB">
      <w:pPr>
        <w:numPr>
          <w:ilvl w:val="1"/>
          <w:numId w:val="7"/>
        </w:numPr>
        <w:tabs>
          <w:tab w:val="left" w:pos="1014"/>
        </w:tabs>
        <w:spacing w:line="360" w:lineRule="auto"/>
        <w:ind w:left="700" w:right="20" w:firstLine="5"/>
        <w:jc w:val="both"/>
        <w:rPr>
          <w:rFonts w:ascii="Arial" w:eastAsia="Century Gothic" w:hAnsi="Arial"/>
          <w:sz w:val="22"/>
        </w:rPr>
      </w:pPr>
      <w:r w:rsidRPr="000A547A">
        <w:rPr>
          <w:rFonts w:ascii="Arial" w:eastAsia="Century Gothic" w:hAnsi="Arial"/>
          <w:sz w:val="22"/>
        </w:rPr>
        <w:t>nazwach albo imionach i nazwiskach oraz siedzibach lub miejscach prowadzonej działalności gospodarczej albo miejscach zamieszkania wykonawców, których oferty zostały otwarte;</w:t>
      </w:r>
    </w:p>
    <w:p w:rsidR="006530A0" w:rsidRPr="000A547A" w:rsidRDefault="006530A0" w:rsidP="000619BB">
      <w:pPr>
        <w:numPr>
          <w:ilvl w:val="1"/>
          <w:numId w:val="7"/>
        </w:numPr>
        <w:tabs>
          <w:tab w:val="left" w:pos="940"/>
        </w:tabs>
        <w:spacing w:line="360" w:lineRule="auto"/>
        <w:ind w:left="940" w:hanging="235"/>
        <w:rPr>
          <w:rFonts w:ascii="Arial" w:eastAsia="Century Gothic" w:hAnsi="Arial"/>
          <w:sz w:val="22"/>
        </w:rPr>
      </w:pPr>
      <w:r w:rsidRPr="000A547A">
        <w:rPr>
          <w:rFonts w:ascii="Arial" w:eastAsia="Century Gothic" w:hAnsi="Arial"/>
          <w:sz w:val="22"/>
        </w:rPr>
        <w:t>cenach lub kosztach zawartych w ofertach.</w:t>
      </w:r>
    </w:p>
    <w:p w:rsidR="006530A0" w:rsidRPr="00651616" w:rsidRDefault="006530A0" w:rsidP="006530A0">
      <w:pPr>
        <w:tabs>
          <w:tab w:val="left" w:pos="940"/>
        </w:tabs>
        <w:spacing w:line="360" w:lineRule="auto"/>
        <w:rPr>
          <w:rFonts w:ascii="Arial" w:eastAsia="Century Gothic" w:hAnsi="Arial"/>
          <w:sz w:val="22"/>
          <w:highlight w:val="yellow"/>
        </w:rPr>
      </w:pPr>
    </w:p>
    <w:p w:rsidR="006530A0" w:rsidRPr="000A547A" w:rsidRDefault="006530A0" w:rsidP="006530A0">
      <w:pPr>
        <w:spacing w:line="0" w:lineRule="atLeast"/>
        <w:jc w:val="center"/>
        <w:rPr>
          <w:rFonts w:ascii="Arial" w:eastAsia="Century Gothic" w:hAnsi="Arial"/>
          <w:b/>
          <w:sz w:val="24"/>
        </w:rPr>
      </w:pPr>
      <w:r w:rsidRPr="000A547A">
        <w:rPr>
          <w:rFonts w:ascii="Arial" w:eastAsia="Century Gothic" w:hAnsi="Arial"/>
          <w:b/>
          <w:sz w:val="24"/>
        </w:rPr>
        <w:t>XVI. SPOSÓB OBLICZENIA CENY</w:t>
      </w:r>
    </w:p>
    <w:p w:rsidR="006530A0" w:rsidRPr="000A547A" w:rsidRDefault="006530A0" w:rsidP="006530A0">
      <w:pPr>
        <w:spacing w:line="138" w:lineRule="exact"/>
        <w:rPr>
          <w:rFonts w:ascii="Arial" w:eastAsia="Times New Roman" w:hAnsi="Arial"/>
        </w:rPr>
      </w:pPr>
    </w:p>
    <w:p w:rsidR="006530A0" w:rsidRPr="000A547A" w:rsidRDefault="006530A0" w:rsidP="000619BB">
      <w:pPr>
        <w:numPr>
          <w:ilvl w:val="0"/>
          <w:numId w:val="8"/>
        </w:numPr>
        <w:tabs>
          <w:tab w:val="left" w:pos="700"/>
        </w:tabs>
        <w:spacing w:line="360" w:lineRule="auto"/>
        <w:ind w:left="700" w:right="20" w:hanging="276"/>
        <w:jc w:val="both"/>
        <w:rPr>
          <w:rFonts w:ascii="Arial" w:eastAsia="Century Gothic" w:hAnsi="Arial"/>
          <w:sz w:val="22"/>
        </w:rPr>
      </w:pPr>
      <w:r w:rsidRPr="000A547A">
        <w:rPr>
          <w:rFonts w:ascii="Arial" w:eastAsia="Century Gothic" w:hAnsi="Arial"/>
          <w:sz w:val="22"/>
        </w:rPr>
        <w:t>Cena oferty stanowi wartość umowy za wykonanie przedmiotu zamówienia w całym zakresie.</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Cenę oferty brutto za przedmiot zamówienia jest ceną ryczałtową, obejmującą koszt wykonania całego zakresu zamówienia opisanego w niniejszej SWZ i jej załącznikach.</w:t>
      </w:r>
    </w:p>
    <w:p w:rsidR="006530A0" w:rsidRPr="000A547A" w:rsidRDefault="006530A0" w:rsidP="000619BB">
      <w:pPr>
        <w:numPr>
          <w:ilvl w:val="0"/>
          <w:numId w:val="8"/>
        </w:numPr>
        <w:tabs>
          <w:tab w:val="left" w:pos="700"/>
        </w:tabs>
        <w:spacing w:line="360" w:lineRule="auto"/>
        <w:ind w:left="700" w:right="20" w:hanging="276"/>
        <w:jc w:val="both"/>
        <w:rPr>
          <w:rFonts w:ascii="Arial" w:eastAsia="Century Gothic" w:hAnsi="Arial"/>
          <w:sz w:val="22"/>
        </w:rPr>
      </w:pPr>
      <w:r w:rsidRPr="000A547A">
        <w:rPr>
          <w:rFonts w:ascii="Arial" w:eastAsia="Century Gothic" w:hAnsi="Arial"/>
          <w:sz w:val="22"/>
        </w:rPr>
        <w:t>Wykonawca, uwzględniając wszystkie wymogi, o których mowa w SWZ, zobowiązany jest w cenie brutto ująć wszelkie koszty niezbędne dla prawidłowego oraz pełnego wykonania przedmiotu zamówienia, zgodnie z warunkami wynikającymi z zamówienia.</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Ceny wskazane przez Wykonawcę muszą być podane w PLN cyfrowo w zaokrągleniu do dwóch miejsc po przecinku (groszy). Zasada zaokrąglenia – poniżej 5 należy końcówkę pominąć, powyżej i równe 5 należy zaokrąglić w górę.</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Rozliczenia pomiędzy Wykonawcą, a Zamawiającym będą dokonywane w złotych polskich</w:t>
      </w:r>
    </w:p>
    <w:p w:rsidR="003D47FE" w:rsidRPr="000A547A" w:rsidRDefault="003D47FE" w:rsidP="003D47FE">
      <w:pPr>
        <w:spacing w:line="360" w:lineRule="auto"/>
        <w:ind w:left="700"/>
        <w:jc w:val="both"/>
        <w:rPr>
          <w:rFonts w:ascii="Arial" w:eastAsia="Century Gothic" w:hAnsi="Arial"/>
          <w:sz w:val="22"/>
        </w:rPr>
      </w:pPr>
      <w:r w:rsidRPr="000A547A">
        <w:rPr>
          <w:rFonts w:ascii="Arial" w:eastAsia="Century Gothic" w:hAnsi="Arial"/>
          <w:sz w:val="22"/>
        </w:rPr>
        <w:t>(PLN).</w:t>
      </w:r>
    </w:p>
    <w:p w:rsidR="006530A0" w:rsidRPr="000A547A" w:rsidRDefault="006530A0" w:rsidP="00296422">
      <w:pPr>
        <w:spacing w:line="360" w:lineRule="auto"/>
        <w:jc w:val="both"/>
        <w:rPr>
          <w:rFonts w:ascii="Arial" w:eastAsia="Century Gothic" w:hAnsi="Arial"/>
          <w:sz w:val="22"/>
        </w:rPr>
      </w:pPr>
      <w:r w:rsidRPr="000A547A">
        <w:rPr>
          <w:rFonts w:ascii="Arial" w:eastAsia="Century Gothic" w:hAnsi="Arial"/>
          <w:sz w:val="22"/>
        </w:rPr>
        <w:t xml:space="preserve">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t>
      </w:r>
      <w:r w:rsidRPr="000A547A">
        <w:rPr>
          <w:rFonts w:ascii="Arial" w:eastAsia="Century Gothic" w:hAnsi="Arial"/>
          <w:sz w:val="22"/>
        </w:rPr>
        <w:lastRenderedPageBreak/>
        <w:t>wartość podatku od towarów i usług, którą Zamawiający miałby rozliczyć zgodnie z obowiązującymi przepisami.</w:t>
      </w:r>
    </w:p>
    <w:p w:rsidR="006530A0" w:rsidRPr="000A547A" w:rsidRDefault="006530A0" w:rsidP="006530A0">
      <w:pPr>
        <w:spacing w:line="360" w:lineRule="auto"/>
        <w:jc w:val="both"/>
        <w:rPr>
          <w:rFonts w:ascii="Arial" w:eastAsia="Century Gothic" w:hAnsi="Arial"/>
          <w:sz w:val="22"/>
        </w:rPr>
      </w:pPr>
    </w:p>
    <w:p w:rsidR="003D47FE" w:rsidRPr="000A547A" w:rsidRDefault="003D47FE" w:rsidP="003D47FE">
      <w:pPr>
        <w:tabs>
          <w:tab w:val="left" w:pos="540"/>
        </w:tabs>
        <w:spacing w:line="360" w:lineRule="auto"/>
        <w:ind w:left="560" w:hanging="559"/>
        <w:jc w:val="center"/>
        <w:rPr>
          <w:rFonts w:ascii="Arial" w:eastAsia="Century Gothic" w:hAnsi="Arial"/>
          <w:b/>
          <w:sz w:val="24"/>
        </w:rPr>
      </w:pPr>
      <w:r w:rsidRPr="000A547A">
        <w:rPr>
          <w:rFonts w:ascii="Arial" w:eastAsia="Century Gothic" w:hAnsi="Arial"/>
          <w:b/>
          <w:sz w:val="24"/>
        </w:rPr>
        <w:t>XVII.</w:t>
      </w:r>
      <w:r w:rsidRPr="000A547A">
        <w:rPr>
          <w:rFonts w:ascii="Arial" w:eastAsia="Times New Roman" w:hAnsi="Arial"/>
          <w:sz w:val="22"/>
        </w:rPr>
        <w:tab/>
      </w:r>
      <w:r w:rsidRPr="000A547A">
        <w:rPr>
          <w:rFonts w:ascii="Arial" w:eastAsia="Century Gothic" w:hAnsi="Arial"/>
          <w:b/>
          <w:sz w:val="24"/>
        </w:rPr>
        <w:t>OPIS KRYTERIÓW OCENY OFERT WRAZ Z PODANIEM WAG TYCH KRYTERIÓW I SPOSOBU OCENY OFERT</w:t>
      </w:r>
    </w:p>
    <w:p w:rsidR="003D47FE" w:rsidRPr="000A547A" w:rsidRDefault="003D47FE" w:rsidP="003D47FE">
      <w:pPr>
        <w:spacing w:line="360" w:lineRule="auto"/>
        <w:rPr>
          <w:rFonts w:ascii="Arial" w:eastAsia="Times New Roman" w:hAnsi="Arial"/>
          <w:sz w:val="22"/>
          <w:szCs w:val="22"/>
        </w:rPr>
      </w:pPr>
    </w:p>
    <w:p w:rsidR="003D47FE" w:rsidRPr="003D7882" w:rsidRDefault="003D47FE" w:rsidP="00226A98">
      <w:pPr>
        <w:numPr>
          <w:ilvl w:val="0"/>
          <w:numId w:val="9"/>
        </w:numPr>
        <w:tabs>
          <w:tab w:val="left" w:pos="700"/>
        </w:tabs>
        <w:spacing w:line="360" w:lineRule="auto"/>
        <w:ind w:left="700" w:right="20" w:hanging="276"/>
        <w:jc w:val="both"/>
        <w:rPr>
          <w:rFonts w:ascii="Arial" w:eastAsia="Century Gothic" w:hAnsi="Arial"/>
          <w:sz w:val="22"/>
          <w:szCs w:val="22"/>
        </w:rPr>
      </w:pPr>
      <w:r w:rsidRPr="003D7882">
        <w:rPr>
          <w:rFonts w:ascii="Arial" w:eastAsia="Century Gothic" w:hAnsi="Arial"/>
          <w:sz w:val="22"/>
          <w:szCs w:val="22"/>
        </w:rPr>
        <w:t>Przy wyborze oferty najkorzystniejszej zamawiający będzie kierował się następującymi kryteriami, z przypisaniem im odpowiednio wag:</w:t>
      </w:r>
    </w:p>
    <w:p w:rsidR="003D7882" w:rsidRPr="003D7882" w:rsidRDefault="003D7882" w:rsidP="00226A98">
      <w:pPr>
        <w:pStyle w:val="Standard"/>
        <w:numPr>
          <w:ilvl w:val="0"/>
          <w:numId w:val="40"/>
        </w:numPr>
        <w:autoSpaceDE w:val="0"/>
        <w:spacing w:line="360" w:lineRule="auto"/>
        <w:jc w:val="both"/>
        <w:rPr>
          <w:rFonts w:ascii="Arial" w:hAnsi="Arial" w:cs="Arial"/>
          <w:sz w:val="22"/>
          <w:szCs w:val="22"/>
        </w:rPr>
      </w:pPr>
      <w:r w:rsidRPr="003D7882">
        <w:rPr>
          <w:rFonts w:ascii="Arial" w:hAnsi="Arial" w:cs="Arial"/>
          <w:bCs/>
          <w:sz w:val="22"/>
          <w:szCs w:val="22"/>
        </w:rPr>
        <w:t>Kryterium 1 -</w:t>
      </w:r>
      <w:r>
        <w:rPr>
          <w:rFonts w:ascii="Arial" w:hAnsi="Arial" w:cs="Arial"/>
          <w:sz w:val="22"/>
          <w:szCs w:val="22"/>
        </w:rPr>
        <w:t xml:space="preserve"> cena -</w:t>
      </w:r>
      <w:r w:rsidRPr="003D7882">
        <w:rPr>
          <w:rFonts w:ascii="Arial" w:hAnsi="Arial" w:cs="Arial"/>
          <w:sz w:val="22"/>
          <w:szCs w:val="22"/>
        </w:rPr>
        <w:t xml:space="preserve"> 60%,</w:t>
      </w:r>
    </w:p>
    <w:p w:rsidR="003D7882" w:rsidRPr="003D7882" w:rsidRDefault="003D7882" w:rsidP="00226A98">
      <w:pPr>
        <w:pStyle w:val="Standard"/>
        <w:numPr>
          <w:ilvl w:val="0"/>
          <w:numId w:val="40"/>
        </w:numPr>
        <w:autoSpaceDE w:val="0"/>
        <w:spacing w:line="360" w:lineRule="auto"/>
        <w:jc w:val="both"/>
        <w:rPr>
          <w:rFonts w:ascii="Arial" w:hAnsi="Arial" w:cs="Arial"/>
          <w:sz w:val="22"/>
          <w:szCs w:val="22"/>
        </w:rPr>
      </w:pPr>
      <w:r w:rsidRPr="003D7882">
        <w:rPr>
          <w:rFonts w:ascii="Arial" w:hAnsi="Arial" w:cs="Arial"/>
          <w:sz w:val="22"/>
          <w:szCs w:val="22"/>
        </w:rPr>
        <w:t>Kryterium 2 - czas podstawienia pojazdu zastępczego – 20 %</w:t>
      </w:r>
    </w:p>
    <w:p w:rsidR="003D7882" w:rsidRPr="003D7882" w:rsidRDefault="003D7882" w:rsidP="00226A98">
      <w:pPr>
        <w:pStyle w:val="Standard"/>
        <w:numPr>
          <w:ilvl w:val="0"/>
          <w:numId w:val="40"/>
        </w:numPr>
        <w:autoSpaceDE w:val="0"/>
        <w:spacing w:line="360" w:lineRule="auto"/>
        <w:jc w:val="both"/>
        <w:rPr>
          <w:rFonts w:ascii="Arial" w:hAnsi="Arial" w:cs="Arial"/>
          <w:sz w:val="22"/>
          <w:szCs w:val="22"/>
        </w:rPr>
      </w:pPr>
      <w:r w:rsidRPr="003D7882">
        <w:rPr>
          <w:rFonts w:ascii="Arial" w:hAnsi="Arial" w:cs="Arial"/>
          <w:sz w:val="22"/>
          <w:szCs w:val="22"/>
        </w:rPr>
        <w:t>Kryterium 3 - zaplecze techniczne do obsługi zamówienia - 20 %</w:t>
      </w:r>
    </w:p>
    <w:p w:rsidR="00092B9C" w:rsidRDefault="00092B9C" w:rsidP="00226A98">
      <w:pPr>
        <w:spacing w:line="360" w:lineRule="auto"/>
        <w:ind w:left="700"/>
        <w:rPr>
          <w:rFonts w:ascii="Arial" w:eastAsia="Century Gothic" w:hAnsi="Arial"/>
          <w:sz w:val="22"/>
          <w:szCs w:val="22"/>
          <w:highlight w:val="yellow"/>
        </w:rPr>
      </w:pPr>
    </w:p>
    <w:p w:rsidR="00092B9C" w:rsidRPr="00226A98" w:rsidRDefault="00092B9C" w:rsidP="00226A98">
      <w:pPr>
        <w:pStyle w:val="Standard"/>
        <w:spacing w:line="360" w:lineRule="auto"/>
        <w:ind w:firstLine="426"/>
        <w:jc w:val="both"/>
        <w:rPr>
          <w:rFonts w:ascii="Arial" w:hAnsi="Arial" w:cs="Arial"/>
          <w:sz w:val="22"/>
          <w:szCs w:val="22"/>
        </w:rPr>
      </w:pPr>
      <w:r w:rsidRPr="00226A98">
        <w:rPr>
          <w:rFonts w:ascii="Arial" w:hAnsi="Arial" w:cs="Arial"/>
          <w:sz w:val="22"/>
          <w:szCs w:val="22"/>
        </w:rPr>
        <w:t>Sposób oceny ofert:</w:t>
      </w:r>
    </w:p>
    <w:p w:rsidR="00092B9C" w:rsidRPr="00226A98" w:rsidRDefault="00092B9C" w:rsidP="00226A98">
      <w:pPr>
        <w:pStyle w:val="Standard"/>
        <w:numPr>
          <w:ilvl w:val="0"/>
          <w:numId w:val="41"/>
        </w:numPr>
        <w:autoSpaceDE w:val="0"/>
        <w:spacing w:line="360" w:lineRule="auto"/>
        <w:jc w:val="both"/>
        <w:rPr>
          <w:rFonts w:ascii="Arial" w:hAnsi="Arial" w:cs="Arial"/>
          <w:sz w:val="22"/>
          <w:szCs w:val="22"/>
        </w:rPr>
      </w:pPr>
      <w:r w:rsidRPr="00226A98">
        <w:rPr>
          <w:rFonts w:ascii="Arial" w:hAnsi="Arial" w:cs="Arial"/>
          <w:sz w:val="22"/>
          <w:szCs w:val="22"/>
          <w:u w:val="single"/>
        </w:rPr>
        <w:t>w kryterium cena</w:t>
      </w:r>
      <w:r w:rsidRPr="00226A98">
        <w:rPr>
          <w:rFonts w:ascii="Arial" w:hAnsi="Arial" w:cs="Arial"/>
          <w:sz w:val="22"/>
          <w:szCs w:val="22"/>
        </w:rPr>
        <w:t xml:space="preserve"> – waga 60 pkt, zostanie zastosowany następujący wzór:</w:t>
      </w:r>
    </w:p>
    <w:p w:rsidR="00092B9C" w:rsidRPr="00226A98" w:rsidRDefault="00092B9C" w:rsidP="00226A98">
      <w:pPr>
        <w:pStyle w:val="Standard"/>
        <w:spacing w:line="360" w:lineRule="auto"/>
        <w:jc w:val="both"/>
        <w:rPr>
          <w:rFonts w:ascii="Arial" w:hAnsi="Arial" w:cs="Arial"/>
          <w:sz w:val="22"/>
          <w:szCs w:val="22"/>
        </w:rPr>
      </w:pPr>
      <w:r w:rsidRPr="00226A98">
        <w:rPr>
          <w:rFonts w:ascii="Arial" w:hAnsi="Arial" w:cs="Arial"/>
          <w:sz w:val="22"/>
          <w:szCs w:val="22"/>
        </w:rPr>
        <w:t xml:space="preserve">                             </w:t>
      </w:r>
      <w:proofErr w:type="spellStart"/>
      <w:r w:rsidRPr="00226A98">
        <w:rPr>
          <w:rFonts w:ascii="Arial" w:hAnsi="Arial" w:cs="Arial"/>
          <w:sz w:val="22"/>
          <w:szCs w:val="22"/>
        </w:rPr>
        <w:t>Cn</w:t>
      </w:r>
      <w:proofErr w:type="spellEnd"/>
      <w:r w:rsidRPr="00226A98">
        <w:rPr>
          <w:rFonts w:ascii="Arial" w:hAnsi="Arial" w:cs="Arial"/>
          <w:sz w:val="22"/>
          <w:szCs w:val="22"/>
        </w:rPr>
        <w:t xml:space="preserve"> </w:t>
      </w:r>
    </w:p>
    <w:p w:rsidR="00092B9C" w:rsidRPr="00226A98" w:rsidRDefault="00092B9C" w:rsidP="00226A98">
      <w:pPr>
        <w:pStyle w:val="Standard"/>
        <w:spacing w:line="360" w:lineRule="auto"/>
        <w:ind w:firstLine="708"/>
        <w:jc w:val="both"/>
        <w:rPr>
          <w:rFonts w:ascii="Arial" w:hAnsi="Arial" w:cs="Arial"/>
          <w:sz w:val="22"/>
          <w:szCs w:val="22"/>
        </w:rPr>
      </w:pPr>
      <w:proofErr w:type="spellStart"/>
      <w:r w:rsidRPr="00226A98">
        <w:rPr>
          <w:rFonts w:ascii="Arial" w:hAnsi="Arial" w:cs="Arial"/>
          <w:sz w:val="22"/>
          <w:szCs w:val="22"/>
        </w:rPr>
        <w:t>Cp</w:t>
      </w:r>
      <w:proofErr w:type="spellEnd"/>
      <w:r w:rsidRPr="00226A98">
        <w:rPr>
          <w:rFonts w:ascii="Arial" w:hAnsi="Arial" w:cs="Arial"/>
          <w:sz w:val="22"/>
          <w:szCs w:val="22"/>
        </w:rPr>
        <w:t xml:space="preserve"> = ________ x 60 pkt</w:t>
      </w:r>
    </w:p>
    <w:p w:rsidR="00092B9C" w:rsidRPr="00226A98" w:rsidRDefault="00092B9C" w:rsidP="00226A98">
      <w:pPr>
        <w:pStyle w:val="Standard"/>
        <w:spacing w:line="360" w:lineRule="auto"/>
        <w:jc w:val="both"/>
        <w:rPr>
          <w:rFonts w:ascii="Arial" w:hAnsi="Arial" w:cs="Arial"/>
          <w:sz w:val="22"/>
          <w:szCs w:val="22"/>
        </w:rPr>
      </w:pPr>
      <w:r w:rsidRPr="00226A98">
        <w:rPr>
          <w:rFonts w:ascii="Arial" w:hAnsi="Arial" w:cs="Arial"/>
          <w:sz w:val="22"/>
          <w:szCs w:val="22"/>
        </w:rPr>
        <w:tab/>
        <w:t xml:space="preserve">                </w:t>
      </w:r>
      <w:proofErr w:type="spellStart"/>
      <w:r w:rsidRPr="00226A98">
        <w:rPr>
          <w:rFonts w:ascii="Arial" w:hAnsi="Arial" w:cs="Arial"/>
          <w:sz w:val="22"/>
          <w:szCs w:val="22"/>
        </w:rPr>
        <w:t>Cb</w:t>
      </w:r>
      <w:proofErr w:type="spellEnd"/>
    </w:p>
    <w:p w:rsidR="00092B9C" w:rsidRPr="00226A98" w:rsidRDefault="00092B9C" w:rsidP="00226A98">
      <w:pPr>
        <w:pStyle w:val="Standard"/>
        <w:spacing w:line="360" w:lineRule="auto"/>
        <w:ind w:firstLine="708"/>
        <w:jc w:val="both"/>
        <w:rPr>
          <w:rFonts w:ascii="Arial" w:hAnsi="Arial" w:cs="Arial"/>
          <w:sz w:val="22"/>
          <w:szCs w:val="22"/>
        </w:rPr>
      </w:pPr>
      <w:r w:rsidRPr="00226A98">
        <w:rPr>
          <w:rFonts w:ascii="Arial" w:hAnsi="Arial" w:cs="Arial"/>
          <w:sz w:val="22"/>
          <w:szCs w:val="22"/>
        </w:rPr>
        <w:t>Gdzie:</w:t>
      </w:r>
    </w:p>
    <w:p w:rsidR="00092B9C" w:rsidRPr="00226A98" w:rsidRDefault="00092B9C" w:rsidP="00226A98">
      <w:pPr>
        <w:pStyle w:val="Standard"/>
        <w:spacing w:line="360" w:lineRule="auto"/>
        <w:ind w:firstLine="708"/>
        <w:jc w:val="both"/>
        <w:rPr>
          <w:rFonts w:ascii="Arial" w:hAnsi="Arial" w:cs="Arial"/>
          <w:sz w:val="22"/>
          <w:szCs w:val="22"/>
        </w:rPr>
      </w:pPr>
      <w:proofErr w:type="spellStart"/>
      <w:r w:rsidRPr="00226A98">
        <w:rPr>
          <w:rFonts w:ascii="Arial" w:hAnsi="Arial" w:cs="Arial"/>
          <w:sz w:val="22"/>
          <w:szCs w:val="22"/>
        </w:rPr>
        <w:t>Cp</w:t>
      </w:r>
      <w:proofErr w:type="spellEnd"/>
      <w:r w:rsidRPr="00226A98">
        <w:rPr>
          <w:rFonts w:ascii="Arial" w:hAnsi="Arial" w:cs="Arial"/>
          <w:sz w:val="22"/>
          <w:szCs w:val="22"/>
        </w:rPr>
        <w:t xml:space="preserve"> – ilość punktów badanej ceny oferty</w:t>
      </w:r>
    </w:p>
    <w:p w:rsidR="00092B9C" w:rsidRPr="00226A98" w:rsidRDefault="00092B9C" w:rsidP="00226A98">
      <w:pPr>
        <w:pStyle w:val="Standard"/>
        <w:spacing w:line="360" w:lineRule="auto"/>
        <w:ind w:firstLine="708"/>
        <w:jc w:val="both"/>
        <w:rPr>
          <w:rFonts w:ascii="Arial" w:hAnsi="Arial" w:cs="Arial"/>
          <w:sz w:val="22"/>
          <w:szCs w:val="22"/>
        </w:rPr>
      </w:pPr>
      <w:proofErr w:type="spellStart"/>
      <w:r w:rsidRPr="00226A98">
        <w:rPr>
          <w:rFonts w:ascii="Arial" w:hAnsi="Arial" w:cs="Arial"/>
          <w:sz w:val="22"/>
          <w:szCs w:val="22"/>
        </w:rPr>
        <w:t>Cn</w:t>
      </w:r>
      <w:proofErr w:type="spellEnd"/>
      <w:r w:rsidRPr="00226A98">
        <w:rPr>
          <w:rFonts w:ascii="Arial" w:hAnsi="Arial" w:cs="Arial"/>
          <w:sz w:val="22"/>
          <w:szCs w:val="22"/>
        </w:rPr>
        <w:t xml:space="preserve"> – cena najniższa wśród ofert nie odrzuconych</w:t>
      </w:r>
    </w:p>
    <w:p w:rsidR="00092B9C" w:rsidRPr="00226A98" w:rsidRDefault="00092B9C" w:rsidP="00226A98">
      <w:pPr>
        <w:pStyle w:val="Standard"/>
        <w:spacing w:line="360" w:lineRule="auto"/>
        <w:ind w:firstLine="708"/>
        <w:jc w:val="both"/>
        <w:rPr>
          <w:rFonts w:ascii="Arial" w:hAnsi="Arial" w:cs="Arial"/>
          <w:sz w:val="22"/>
          <w:szCs w:val="22"/>
        </w:rPr>
      </w:pPr>
      <w:proofErr w:type="spellStart"/>
      <w:r w:rsidRPr="00226A98">
        <w:rPr>
          <w:rFonts w:ascii="Arial" w:hAnsi="Arial" w:cs="Arial"/>
          <w:sz w:val="22"/>
          <w:szCs w:val="22"/>
        </w:rPr>
        <w:t>Cb</w:t>
      </w:r>
      <w:proofErr w:type="spellEnd"/>
      <w:r w:rsidRPr="00226A98">
        <w:rPr>
          <w:rFonts w:ascii="Arial" w:hAnsi="Arial" w:cs="Arial"/>
          <w:sz w:val="22"/>
          <w:szCs w:val="22"/>
        </w:rPr>
        <w:t xml:space="preserve"> – cena oferty badanej</w:t>
      </w:r>
    </w:p>
    <w:p w:rsidR="00092B9C" w:rsidRPr="00226A98" w:rsidRDefault="00092B9C" w:rsidP="00226A98">
      <w:pPr>
        <w:pStyle w:val="Standard"/>
        <w:spacing w:line="360" w:lineRule="auto"/>
        <w:ind w:left="708"/>
        <w:jc w:val="both"/>
        <w:rPr>
          <w:rFonts w:ascii="Arial" w:hAnsi="Arial" w:cs="Arial"/>
          <w:sz w:val="22"/>
          <w:szCs w:val="22"/>
        </w:rPr>
      </w:pPr>
      <w:r w:rsidRPr="00226A98">
        <w:rPr>
          <w:rFonts w:ascii="Arial" w:hAnsi="Arial" w:cs="Arial"/>
          <w:sz w:val="22"/>
          <w:szCs w:val="22"/>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092B9C" w:rsidRPr="00226A98" w:rsidRDefault="00092B9C" w:rsidP="00226A98">
      <w:pPr>
        <w:pStyle w:val="Standard"/>
        <w:spacing w:line="360" w:lineRule="auto"/>
        <w:ind w:left="708"/>
        <w:jc w:val="both"/>
        <w:rPr>
          <w:rFonts w:ascii="Arial" w:hAnsi="Arial" w:cs="Arial"/>
          <w:sz w:val="22"/>
          <w:szCs w:val="22"/>
        </w:rPr>
      </w:pPr>
    </w:p>
    <w:p w:rsidR="00092B9C" w:rsidRPr="00226A98" w:rsidRDefault="00092B9C" w:rsidP="00226A98">
      <w:pPr>
        <w:pStyle w:val="Standard"/>
        <w:numPr>
          <w:ilvl w:val="0"/>
          <w:numId w:val="41"/>
        </w:numPr>
        <w:autoSpaceDE w:val="0"/>
        <w:spacing w:line="360" w:lineRule="auto"/>
        <w:jc w:val="both"/>
        <w:rPr>
          <w:rFonts w:ascii="Arial" w:hAnsi="Arial" w:cs="Arial"/>
          <w:sz w:val="22"/>
          <w:szCs w:val="22"/>
        </w:rPr>
      </w:pPr>
      <w:r w:rsidRPr="00226A98">
        <w:rPr>
          <w:rFonts w:ascii="Arial" w:hAnsi="Arial" w:cs="Arial"/>
          <w:sz w:val="22"/>
          <w:szCs w:val="22"/>
          <w:u w:val="single"/>
        </w:rPr>
        <w:t>w kryterium czasu podstawienia pojazdu zastępczego</w:t>
      </w:r>
      <w:r w:rsidRPr="00226A98">
        <w:rPr>
          <w:rFonts w:ascii="Arial" w:hAnsi="Arial" w:cs="Arial"/>
          <w:sz w:val="22"/>
          <w:szCs w:val="22"/>
        </w:rPr>
        <w:t xml:space="preserve"> (</w:t>
      </w:r>
      <w:proofErr w:type="spellStart"/>
      <w:r w:rsidRPr="00226A98">
        <w:rPr>
          <w:rFonts w:ascii="Arial" w:hAnsi="Arial" w:cs="Arial"/>
          <w:sz w:val="22"/>
          <w:szCs w:val="22"/>
        </w:rPr>
        <w:t>Kpp</w:t>
      </w:r>
      <w:proofErr w:type="spellEnd"/>
      <w:r w:rsidRPr="00226A98">
        <w:rPr>
          <w:rFonts w:ascii="Arial" w:hAnsi="Arial" w:cs="Arial"/>
          <w:sz w:val="22"/>
          <w:szCs w:val="22"/>
        </w:rPr>
        <w:t xml:space="preserve">) – waga 20 pkt, punkty zostaną przyznane zgodnie z poniższym opisem: </w:t>
      </w:r>
    </w:p>
    <w:p w:rsidR="00092B9C" w:rsidRPr="00226A98" w:rsidRDefault="00092B9C" w:rsidP="00226A98">
      <w:pPr>
        <w:pStyle w:val="Standard"/>
        <w:spacing w:line="360" w:lineRule="auto"/>
        <w:ind w:left="786"/>
        <w:jc w:val="both"/>
        <w:rPr>
          <w:rFonts w:ascii="Arial" w:hAnsi="Arial" w:cs="Arial"/>
          <w:sz w:val="22"/>
          <w:szCs w:val="22"/>
        </w:rPr>
      </w:pPr>
      <w:r w:rsidRPr="00226A98">
        <w:rPr>
          <w:rFonts w:ascii="Arial" w:hAnsi="Arial" w:cs="Arial"/>
          <w:sz w:val="22"/>
          <w:szCs w:val="22"/>
        </w:rPr>
        <w:t>podstawienie pojazdu zastępczego w czasie do 30 minut – 20 pkt</w:t>
      </w:r>
    </w:p>
    <w:p w:rsidR="00092B9C" w:rsidRPr="00226A98" w:rsidRDefault="00092B9C" w:rsidP="00226A98">
      <w:pPr>
        <w:pStyle w:val="Standard"/>
        <w:spacing w:line="360" w:lineRule="auto"/>
        <w:ind w:left="786"/>
        <w:jc w:val="both"/>
        <w:rPr>
          <w:rFonts w:ascii="Arial" w:hAnsi="Arial" w:cs="Arial"/>
          <w:sz w:val="22"/>
          <w:szCs w:val="22"/>
        </w:rPr>
      </w:pPr>
      <w:r w:rsidRPr="00226A98">
        <w:rPr>
          <w:rFonts w:ascii="Arial" w:hAnsi="Arial" w:cs="Arial"/>
          <w:sz w:val="22"/>
          <w:szCs w:val="22"/>
        </w:rPr>
        <w:t>podstawienie pojazdu zastępczego w czasie do 45 minut – 10 pkt</w:t>
      </w:r>
    </w:p>
    <w:p w:rsidR="00092B9C" w:rsidRPr="00226A98" w:rsidRDefault="00092B9C" w:rsidP="00226A98">
      <w:pPr>
        <w:pStyle w:val="Standard"/>
        <w:spacing w:line="360" w:lineRule="auto"/>
        <w:ind w:left="786"/>
        <w:jc w:val="both"/>
        <w:rPr>
          <w:rFonts w:ascii="Arial" w:hAnsi="Arial" w:cs="Arial"/>
          <w:sz w:val="22"/>
          <w:szCs w:val="22"/>
        </w:rPr>
      </w:pPr>
      <w:r w:rsidRPr="00226A98">
        <w:rPr>
          <w:rFonts w:ascii="Arial" w:hAnsi="Arial" w:cs="Arial"/>
          <w:sz w:val="22"/>
          <w:szCs w:val="22"/>
        </w:rPr>
        <w:t>podstawienie pojazdu zastępczego w czasie do 60 minut – 5 pkt</w:t>
      </w:r>
    </w:p>
    <w:p w:rsidR="00092B9C" w:rsidRPr="00226A98" w:rsidRDefault="00092B9C" w:rsidP="00226A98">
      <w:pPr>
        <w:pStyle w:val="Standard"/>
        <w:spacing w:line="360" w:lineRule="auto"/>
        <w:ind w:left="786"/>
        <w:jc w:val="both"/>
        <w:rPr>
          <w:rFonts w:ascii="Arial" w:hAnsi="Arial" w:cs="Arial"/>
          <w:sz w:val="22"/>
          <w:szCs w:val="22"/>
        </w:rPr>
      </w:pPr>
      <w:r w:rsidRPr="00226A98">
        <w:rPr>
          <w:rFonts w:ascii="Arial" w:hAnsi="Arial" w:cs="Arial"/>
          <w:sz w:val="22"/>
          <w:szCs w:val="22"/>
        </w:rPr>
        <w:t>podstawienie pojazdu zastępczego w czasie powyżej 60 minut – 0 pkt</w:t>
      </w:r>
    </w:p>
    <w:p w:rsidR="00092B9C" w:rsidRPr="00226A98" w:rsidRDefault="00092B9C" w:rsidP="00226A98">
      <w:pPr>
        <w:pStyle w:val="Standard"/>
        <w:spacing w:line="360" w:lineRule="auto"/>
        <w:ind w:left="786"/>
        <w:jc w:val="both"/>
        <w:rPr>
          <w:rFonts w:ascii="Arial" w:hAnsi="Arial" w:cs="Arial"/>
          <w:sz w:val="22"/>
          <w:szCs w:val="22"/>
        </w:rPr>
      </w:pPr>
    </w:p>
    <w:p w:rsidR="00092B9C" w:rsidRDefault="00092B9C" w:rsidP="00226A98">
      <w:pPr>
        <w:pStyle w:val="Standard"/>
        <w:numPr>
          <w:ilvl w:val="0"/>
          <w:numId w:val="41"/>
        </w:numPr>
        <w:autoSpaceDE w:val="0"/>
        <w:spacing w:line="360" w:lineRule="auto"/>
        <w:jc w:val="both"/>
        <w:rPr>
          <w:rFonts w:ascii="Arial" w:hAnsi="Arial" w:cs="Arial"/>
          <w:sz w:val="22"/>
          <w:szCs w:val="22"/>
        </w:rPr>
      </w:pPr>
      <w:r w:rsidRPr="00226A98">
        <w:rPr>
          <w:rFonts w:ascii="Arial" w:hAnsi="Arial" w:cs="Arial"/>
          <w:sz w:val="22"/>
          <w:szCs w:val="22"/>
          <w:u w:val="single"/>
        </w:rPr>
        <w:t xml:space="preserve">w kryterium ilość pojazdów wchodzących w skład zaplecza technicznego do obsługi zamówienia </w:t>
      </w:r>
      <w:r w:rsidRPr="00226A98">
        <w:rPr>
          <w:rFonts w:ascii="Arial" w:hAnsi="Arial" w:cs="Arial"/>
          <w:sz w:val="22"/>
          <w:szCs w:val="22"/>
          <w:u w:val="single"/>
        </w:rPr>
        <w:br/>
      </w:r>
      <w:r w:rsidRPr="00226A98">
        <w:rPr>
          <w:rFonts w:ascii="Arial" w:hAnsi="Arial" w:cs="Arial"/>
          <w:sz w:val="22"/>
          <w:szCs w:val="22"/>
        </w:rPr>
        <w:t xml:space="preserve">(w zależności od części zamówienia) (Kip) – waga 20 pkt, punkty zostaną przyznane zgodnie </w:t>
      </w:r>
      <w:r w:rsidRPr="00226A98">
        <w:rPr>
          <w:rFonts w:ascii="Arial" w:hAnsi="Arial" w:cs="Arial"/>
          <w:sz w:val="22"/>
          <w:szCs w:val="22"/>
        </w:rPr>
        <w:br/>
        <w:t>z poniższym opisem:</w:t>
      </w:r>
    </w:p>
    <w:p w:rsidR="00226A98" w:rsidRPr="00226A98" w:rsidRDefault="00226A98" w:rsidP="00226A98">
      <w:pPr>
        <w:pStyle w:val="Standard"/>
        <w:autoSpaceDE w:val="0"/>
        <w:spacing w:line="360" w:lineRule="auto"/>
        <w:ind w:left="1146"/>
        <w:jc w:val="both"/>
        <w:rPr>
          <w:rFonts w:ascii="Arial" w:hAnsi="Arial" w:cs="Arial"/>
          <w:sz w:val="22"/>
          <w:szCs w:val="22"/>
        </w:rPr>
      </w:pPr>
    </w:p>
    <w:p w:rsidR="00092B9C" w:rsidRPr="00226A98" w:rsidRDefault="00092B9C" w:rsidP="00226A98">
      <w:pPr>
        <w:pStyle w:val="Standard"/>
        <w:numPr>
          <w:ilvl w:val="0"/>
          <w:numId w:val="42"/>
        </w:numPr>
        <w:autoSpaceDE w:val="0"/>
        <w:spacing w:line="360" w:lineRule="auto"/>
        <w:jc w:val="both"/>
        <w:rPr>
          <w:rFonts w:ascii="Arial" w:hAnsi="Arial" w:cs="Arial"/>
          <w:i/>
          <w:sz w:val="22"/>
          <w:szCs w:val="22"/>
        </w:rPr>
      </w:pPr>
      <w:r w:rsidRPr="00226A98">
        <w:rPr>
          <w:rFonts w:ascii="Arial" w:hAnsi="Arial" w:cs="Arial"/>
          <w:i/>
          <w:sz w:val="22"/>
          <w:szCs w:val="22"/>
        </w:rPr>
        <w:t xml:space="preserve">w przypadku części I </w:t>
      </w:r>
      <w:proofErr w:type="spellStart"/>
      <w:r w:rsidRPr="00226A98">
        <w:rPr>
          <w:rFonts w:ascii="Arial" w:hAnsi="Arial" w:cs="Arial"/>
          <w:i/>
          <w:sz w:val="22"/>
          <w:szCs w:val="22"/>
        </w:rPr>
        <w:t>i</w:t>
      </w:r>
      <w:proofErr w:type="spellEnd"/>
      <w:r w:rsidRPr="00226A98">
        <w:rPr>
          <w:rFonts w:ascii="Arial" w:hAnsi="Arial" w:cs="Arial"/>
          <w:i/>
          <w:sz w:val="22"/>
          <w:szCs w:val="22"/>
        </w:rPr>
        <w:t xml:space="preserve"> III (minimum to 3 – I część i 4 – III część autobusy):</w:t>
      </w:r>
    </w:p>
    <w:p w:rsidR="00092B9C" w:rsidRPr="00226A98" w:rsidRDefault="00092B9C" w:rsidP="00226A98">
      <w:pPr>
        <w:pStyle w:val="Standard"/>
        <w:spacing w:line="360" w:lineRule="auto"/>
        <w:ind w:left="786"/>
        <w:jc w:val="both"/>
        <w:rPr>
          <w:rFonts w:ascii="Arial" w:hAnsi="Arial" w:cs="Arial"/>
          <w:sz w:val="22"/>
          <w:szCs w:val="22"/>
        </w:rPr>
      </w:pPr>
    </w:p>
    <w:p w:rsidR="00092B9C" w:rsidRPr="00226A98" w:rsidRDefault="00092B9C" w:rsidP="00226A98">
      <w:pPr>
        <w:pStyle w:val="Standard"/>
        <w:spacing w:line="360" w:lineRule="auto"/>
        <w:ind w:left="786"/>
        <w:jc w:val="both"/>
        <w:rPr>
          <w:rFonts w:ascii="Arial" w:hAnsi="Arial" w:cs="Arial"/>
          <w:sz w:val="22"/>
          <w:szCs w:val="22"/>
        </w:rPr>
      </w:pPr>
      <w:r w:rsidRPr="00226A98">
        <w:rPr>
          <w:rFonts w:ascii="Arial" w:hAnsi="Arial" w:cs="Arial"/>
          <w:sz w:val="22"/>
          <w:szCs w:val="22"/>
        </w:rPr>
        <w:t>Od dwóch ponad minimum – 20 pkt</w:t>
      </w:r>
    </w:p>
    <w:p w:rsidR="00092B9C" w:rsidRPr="00226A98" w:rsidRDefault="00092B9C" w:rsidP="00226A98">
      <w:pPr>
        <w:pStyle w:val="Standard"/>
        <w:spacing w:line="360" w:lineRule="auto"/>
        <w:ind w:left="786"/>
        <w:jc w:val="both"/>
        <w:rPr>
          <w:rFonts w:ascii="Arial" w:hAnsi="Arial" w:cs="Arial"/>
          <w:sz w:val="22"/>
          <w:szCs w:val="22"/>
        </w:rPr>
      </w:pPr>
      <w:r w:rsidRPr="00226A98">
        <w:rPr>
          <w:rFonts w:ascii="Arial" w:hAnsi="Arial" w:cs="Arial"/>
          <w:sz w:val="22"/>
          <w:szCs w:val="22"/>
        </w:rPr>
        <w:t>jeden ponad minimum – 10 pkt</w:t>
      </w:r>
    </w:p>
    <w:p w:rsidR="00092B9C" w:rsidRDefault="00092B9C" w:rsidP="00226A98">
      <w:pPr>
        <w:pStyle w:val="Standard"/>
        <w:spacing w:line="360" w:lineRule="auto"/>
        <w:ind w:left="786"/>
        <w:jc w:val="both"/>
        <w:rPr>
          <w:rFonts w:ascii="Arial" w:hAnsi="Arial" w:cs="Arial"/>
          <w:sz w:val="22"/>
          <w:szCs w:val="22"/>
        </w:rPr>
      </w:pPr>
      <w:r w:rsidRPr="00226A98">
        <w:rPr>
          <w:rFonts w:ascii="Arial" w:hAnsi="Arial" w:cs="Arial"/>
          <w:sz w:val="22"/>
          <w:szCs w:val="22"/>
        </w:rPr>
        <w:t>Zgodnie z podanym minimum – 0 pkt</w:t>
      </w:r>
    </w:p>
    <w:p w:rsidR="00226A98" w:rsidRPr="00226A98" w:rsidRDefault="00226A98" w:rsidP="00226A98">
      <w:pPr>
        <w:pStyle w:val="Standard"/>
        <w:spacing w:line="360" w:lineRule="auto"/>
        <w:ind w:left="786"/>
        <w:jc w:val="both"/>
        <w:rPr>
          <w:rFonts w:ascii="Arial" w:hAnsi="Arial" w:cs="Arial"/>
          <w:sz w:val="22"/>
          <w:szCs w:val="22"/>
        </w:rPr>
      </w:pPr>
    </w:p>
    <w:p w:rsidR="00092B9C" w:rsidRPr="00226A98" w:rsidRDefault="00092B9C" w:rsidP="00226A98">
      <w:pPr>
        <w:pStyle w:val="Standard"/>
        <w:numPr>
          <w:ilvl w:val="0"/>
          <w:numId w:val="42"/>
        </w:numPr>
        <w:autoSpaceDE w:val="0"/>
        <w:spacing w:line="360" w:lineRule="auto"/>
        <w:jc w:val="both"/>
        <w:rPr>
          <w:rFonts w:ascii="Arial" w:hAnsi="Arial" w:cs="Arial"/>
          <w:i/>
          <w:sz w:val="22"/>
          <w:szCs w:val="22"/>
        </w:rPr>
      </w:pPr>
      <w:r w:rsidRPr="00226A98">
        <w:rPr>
          <w:rFonts w:ascii="Arial" w:hAnsi="Arial" w:cs="Arial"/>
          <w:i/>
          <w:sz w:val="22"/>
          <w:szCs w:val="22"/>
        </w:rPr>
        <w:t>w przypadku części II (minimum to 1 autobus):</w:t>
      </w:r>
    </w:p>
    <w:p w:rsidR="00092B9C" w:rsidRPr="00226A98" w:rsidRDefault="00092B9C" w:rsidP="00226A98">
      <w:pPr>
        <w:pStyle w:val="Standard"/>
        <w:spacing w:line="360" w:lineRule="auto"/>
        <w:ind w:left="786"/>
        <w:jc w:val="both"/>
        <w:rPr>
          <w:rFonts w:ascii="Arial" w:hAnsi="Arial" w:cs="Arial"/>
          <w:sz w:val="22"/>
          <w:szCs w:val="22"/>
        </w:rPr>
      </w:pPr>
    </w:p>
    <w:p w:rsidR="00092B9C" w:rsidRPr="00226A98" w:rsidRDefault="00092B9C" w:rsidP="00226A98">
      <w:pPr>
        <w:pStyle w:val="Standard"/>
        <w:spacing w:line="360" w:lineRule="auto"/>
        <w:ind w:left="786"/>
        <w:jc w:val="both"/>
        <w:rPr>
          <w:rFonts w:ascii="Arial" w:hAnsi="Arial" w:cs="Arial"/>
          <w:sz w:val="22"/>
          <w:szCs w:val="22"/>
        </w:rPr>
      </w:pPr>
      <w:r w:rsidRPr="00226A98">
        <w:rPr>
          <w:rFonts w:ascii="Arial" w:hAnsi="Arial" w:cs="Arial"/>
          <w:sz w:val="22"/>
          <w:szCs w:val="22"/>
        </w:rPr>
        <w:t>Od jednego ponad minimum – 20 pkt</w:t>
      </w:r>
    </w:p>
    <w:p w:rsidR="00092B9C" w:rsidRDefault="00092B9C" w:rsidP="00226A98">
      <w:pPr>
        <w:pStyle w:val="Standard"/>
        <w:spacing w:line="360" w:lineRule="auto"/>
        <w:ind w:left="786"/>
        <w:jc w:val="both"/>
        <w:rPr>
          <w:rFonts w:ascii="Arial" w:hAnsi="Arial" w:cs="Arial"/>
          <w:sz w:val="22"/>
          <w:szCs w:val="22"/>
        </w:rPr>
      </w:pPr>
      <w:r w:rsidRPr="00226A98">
        <w:rPr>
          <w:rFonts w:ascii="Arial" w:hAnsi="Arial" w:cs="Arial"/>
          <w:sz w:val="22"/>
          <w:szCs w:val="22"/>
        </w:rPr>
        <w:t>Zgodnie z podanym minimum – 0 pkt</w:t>
      </w:r>
    </w:p>
    <w:p w:rsidR="00226A98" w:rsidRPr="00226A98" w:rsidRDefault="00226A98" w:rsidP="00226A98">
      <w:pPr>
        <w:pStyle w:val="Standard"/>
        <w:spacing w:line="360" w:lineRule="auto"/>
        <w:ind w:left="786"/>
        <w:jc w:val="both"/>
        <w:rPr>
          <w:rFonts w:ascii="Arial" w:hAnsi="Arial" w:cs="Arial"/>
          <w:sz w:val="22"/>
          <w:szCs w:val="22"/>
        </w:rPr>
      </w:pPr>
    </w:p>
    <w:p w:rsidR="00092B9C" w:rsidRPr="00226A98" w:rsidRDefault="00092B9C" w:rsidP="00226A98">
      <w:pPr>
        <w:pStyle w:val="Standard"/>
        <w:numPr>
          <w:ilvl w:val="0"/>
          <w:numId w:val="42"/>
        </w:numPr>
        <w:autoSpaceDE w:val="0"/>
        <w:spacing w:line="360" w:lineRule="auto"/>
        <w:jc w:val="both"/>
        <w:rPr>
          <w:rFonts w:ascii="Arial" w:hAnsi="Arial" w:cs="Arial"/>
          <w:i/>
          <w:sz w:val="22"/>
          <w:szCs w:val="22"/>
        </w:rPr>
      </w:pPr>
      <w:r w:rsidRPr="00226A98">
        <w:rPr>
          <w:rFonts w:ascii="Arial" w:hAnsi="Arial" w:cs="Arial"/>
          <w:i/>
          <w:sz w:val="22"/>
          <w:szCs w:val="22"/>
        </w:rPr>
        <w:t>w przypadku części IV (minimum to 2 autobusy):</w:t>
      </w:r>
    </w:p>
    <w:p w:rsidR="00092B9C" w:rsidRPr="00226A98" w:rsidRDefault="00092B9C" w:rsidP="00226A98">
      <w:pPr>
        <w:pStyle w:val="Standard"/>
        <w:spacing w:line="360" w:lineRule="auto"/>
        <w:ind w:left="786"/>
        <w:jc w:val="both"/>
        <w:rPr>
          <w:rFonts w:ascii="Arial" w:hAnsi="Arial" w:cs="Arial"/>
          <w:i/>
          <w:sz w:val="22"/>
          <w:szCs w:val="22"/>
        </w:rPr>
      </w:pPr>
    </w:p>
    <w:p w:rsidR="00092B9C" w:rsidRPr="00226A98" w:rsidRDefault="00092B9C" w:rsidP="00226A98">
      <w:pPr>
        <w:pStyle w:val="Standard"/>
        <w:spacing w:line="360" w:lineRule="auto"/>
        <w:ind w:left="786"/>
        <w:jc w:val="both"/>
        <w:rPr>
          <w:rFonts w:ascii="Arial" w:hAnsi="Arial" w:cs="Arial"/>
          <w:sz w:val="22"/>
          <w:szCs w:val="22"/>
        </w:rPr>
      </w:pPr>
      <w:r w:rsidRPr="00226A98">
        <w:rPr>
          <w:rFonts w:ascii="Arial" w:hAnsi="Arial" w:cs="Arial"/>
          <w:sz w:val="22"/>
          <w:szCs w:val="22"/>
        </w:rPr>
        <w:t>Od jednego ponad minimum – 20 pkt</w:t>
      </w:r>
    </w:p>
    <w:p w:rsidR="00092B9C" w:rsidRPr="00226A98" w:rsidRDefault="00092B9C" w:rsidP="00226A98">
      <w:pPr>
        <w:pStyle w:val="Standard"/>
        <w:spacing w:line="360" w:lineRule="auto"/>
        <w:ind w:left="786"/>
        <w:jc w:val="both"/>
        <w:rPr>
          <w:rFonts w:ascii="Arial" w:hAnsi="Arial" w:cs="Arial"/>
          <w:sz w:val="22"/>
          <w:szCs w:val="22"/>
        </w:rPr>
      </w:pPr>
      <w:r w:rsidRPr="00226A98">
        <w:rPr>
          <w:rFonts w:ascii="Arial" w:hAnsi="Arial" w:cs="Arial"/>
          <w:sz w:val="22"/>
          <w:szCs w:val="22"/>
        </w:rPr>
        <w:t>Zgodnie z podanym minimum – 0 pkt</w:t>
      </w:r>
    </w:p>
    <w:p w:rsidR="00092B9C" w:rsidRPr="00226A98" w:rsidRDefault="00092B9C" w:rsidP="00226A98">
      <w:pPr>
        <w:pStyle w:val="Standard"/>
        <w:spacing w:before="120" w:line="360" w:lineRule="auto"/>
        <w:jc w:val="both"/>
        <w:rPr>
          <w:rFonts w:ascii="Arial" w:hAnsi="Arial" w:cs="Arial"/>
          <w:sz w:val="22"/>
          <w:szCs w:val="22"/>
        </w:rPr>
      </w:pPr>
      <w:r w:rsidRPr="00226A98">
        <w:rPr>
          <w:rFonts w:ascii="Arial" w:hAnsi="Arial" w:cs="Arial"/>
          <w:sz w:val="22"/>
          <w:szCs w:val="22"/>
        </w:rPr>
        <w:t>Punkty zostaną przyznane na podstawie oświadczenia złożonego w Formularzu ofertowym.</w:t>
      </w:r>
    </w:p>
    <w:p w:rsidR="00092B9C" w:rsidRPr="00226A98" w:rsidRDefault="00092B9C" w:rsidP="00226A98">
      <w:pPr>
        <w:pStyle w:val="Standard"/>
        <w:spacing w:before="120" w:line="360" w:lineRule="auto"/>
        <w:ind w:firstLine="426"/>
        <w:jc w:val="both"/>
        <w:rPr>
          <w:rFonts w:ascii="Arial" w:hAnsi="Arial" w:cs="Arial"/>
          <w:sz w:val="22"/>
          <w:szCs w:val="22"/>
        </w:rPr>
      </w:pPr>
      <w:r w:rsidRPr="00226A98">
        <w:rPr>
          <w:rFonts w:ascii="Arial" w:hAnsi="Arial" w:cs="Arial"/>
          <w:sz w:val="22"/>
          <w:szCs w:val="22"/>
          <w:u w:val="single"/>
        </w:rPr>
        <w:t>Maksymalna łączna liczba punktów jaką może uzyskać Wykonawca wynosi – 100 pkt</w:t>
      </w:r>
      <w:r w:rsidRPr="00226A98">
        <w:rPr>
          <w:rFonts w:ascii="Arial" w:hAnsi="Arial" w:cs="Arial"/>
          <w:sz w:val="22"/>
          <w:szCs w:val="22"/>
        </w:rPr>
        <w:t>.</w:t>
      </w:r>
    </w:p>
    <w:p w:rsidR="00092B9C" w:rsidRPr="00226A98" w:rsidRDefault="00092B9C" w:rsidP="00226A98">
      <w:pPr>
        <w:pStyle w:val="Standard"/>
        <w:spacing w:before="120" w:line="360" w:lineRule="auto"/>
        <w:ind w:left="426"/>
        <w:jc w:val="both"/>
        <w:rPr>
          <w:rFonts w:ascii="Arial" w:hAnsi="Arial" w:cs="Arial"/>
          <w:sz w:val="22"/>
          <w:szCs w:val="22"/>
        </w:rPr>
      </w:pPr>
      <w:r w:rsidRPr="00226A98">
        <w:rPr>
          <w:rFonts w:ascii="Arial" w:hAnsi="Arial" w:cs="Arial"/>
          <w:sz w:val="22"/>
          <w:szCs w:val="22"/>
        </w:rPr>
        <w:t>Za najkorzystniejszą zostanie uznana oferta z największą liczbą punktów, tj. przedstawiająca najkorzystniejszy bilans kryteriów oceny ofert wg wzoru:</w:t>
      </w:r>
    </w:p>
    <w:p w:rsidR="00092B9C" w:rsidRPr="00226A98" w:rsidRDefault="00092B9C" w:rsidP="00226A98">
      <w:pPr>
        <w:pStyle w:val="Standard"/>
        <w:spacing w:before="120" w:line="360" w:lineRule="auto"/>
        <w:ind w:firstLine="426"/>
        <w:jc w:val="both"/>
        <w:rPr>
          <w:rFonts w:ascii="Arial" w:hAnsi="Arial" w:cs="Arial"/>
          <w:b/>
          <w:sz w:val="22"/>
          <w:szCs w:val="22"/>
        </w:rPr>
      </w:pPr>
      <w:r w:rsidRPr="00226A98">
        <w:rPr>
          <w:rFonts w:ascii="Arial" w:hAnsi="Arial" w:cs="Arial"/>
          <w:b/>
          <w:sz w:val="22"/>
          <w:szCs w:val="22"/>
        </w:rPr>
        <w:t xml:space="preserve">Po = </w:t>
      </w:r>
      <w:proofErr w:type="spellStart"/>
      <w:r w:rsidRPr="00226A98">
        <w:rPr>
          <w:rFonts w:ascii="Arial" w:hAnsi="Arial" w:cs="Arial"/>
          <w:b/>
          <w:sz w:val="22"/>
          <w:szCs w:val="22"/>
        </w:rPr>
        <w:t>Cp</w:t>
      </w:r>
      <w:proofErr w:type="spellEnd"/>
      <w:r w:rsidRPr="00226A98">
        <w:rPr>
          <w:rFonts w:ascii="Arial" w:hAnsi="Arial" w:cs="Arial"/>
          <w:b/>
          <w:sz w:val="22"/>
          <w:szCs w:val="22"/>
        </w:rPr>
        <w:t xml:space="preserve"> + </w:t>
      </w:r>
      <w:proofErr w:type="spellStart"/>
      <w:r w:rsidRPr="00226A98">
        <w:rPr>
          <w:rFonts w:ascii="Arial" w:hAnsi="Arial" w:cs="Arial"/>
          <w:b/>
          <w:sz w:val="22"/>
          <w:szCs w:val="22"/>
        </w:rPr>
        <w:t>Kpp+Kip</w:t>
      </w:r>
      <w:proofErr w:type="spellEnd"/>
      <w:r w:rsidR="005578B5">
        <w:rPr>
          <w:rFonts w:ascii="Arial" w:hAnsi="Arial" w:cs="Arial"/>
          <w:b/>
          <w:sz w:val="22"/>
          <w:szCs w:val="22"/>
        </w:rPr>
        <w:t>,</w:t>
      </w:r>
      <w:r w:rsidRPr="00226A98">
        <w:rPr>
          <w:rFonts w:ascii="Arial" w:hAnsi="Arial" w:cs="Arial"/>
          <w:b/>
          <w:sz w:val="22"/>
          <w:szCs w:val="22"/>
        </w:rPr>
        <w:t xml:space="preserve"> gdzie:</w:t>
      </w:r>
    </w:p>
    <w:p w:rsidR="00092B9C" w:rsidRPr="00226A98" w:rsidRDefault="00092B9C" w:rsidP="00226A98">
      <w:pPr>
        <w:pStyle w:val="Standard"/>
        <w:spacing w:before="120" w:line="360" w:lineRule="auto"/>
        <w:ind w:firstLine="426"/>
        <w:jc w:val="both"/>
        <w:rPr>
          <w:rFonts w:ascii="Arial" w:hAnsi="Arial" w:cs="Arial"/>
          <w:sz w:val="22"/>
          <w:szCs w:val="22"/>
        </w:rPr>
      </w:pPr>
      <w:r w:rsidRPr="00226A98">
        <w:rPr>
          <w:rFonts w:ascii="Arial" w:hAnsi="Arial" w:cs="Arial"/>
          <w:sz w:val="22"/>
          <w:szCs w:val="22"/>
        </w:rPr>
        <w:t>Po – suma punktów uzyskana przez ofertę</w:t>
      </w:r>
    </w:p>
    <w:p w:rsidR="00092B9C" w:rsidRPr="00226A98" w:rsidRDefault="00092B9C" w:rsidP="00226A98">
      <w:pPr>
        <w:pStyle w:val="Standard"/>
        <w:spacing w:before="120" w:line="360" w:lineRule="auto"/>
        <w:ind w:firstLine="426"/>
        <w:jc w:val="both"/>
        <w:rPr>
          <w:rFonts w:ascii="Arial" w:hAnsi="Arial" w:cs="Arial"/>
          <w:sz w:val="22"/>
          <w:szCs w:val="22"/>
        </w:rPr>
      </w:pPr>
      <w:proofErr w:type="spellStart"/>
      <w:r w:rsidRPr="00226A98">
        <w:rPr>
          <w:rFonts w:ascii="Arial" w:hAnsi="Arial" w:cs="Arial"/>
          <w:sz w:val="22"/>
          <w:szCs w:val="22"/>
        </w:rPr>
        <w:t>Cp</w:t>
      </w:r>
      <w:proofErr w:type="spellEnd"/>
      <w:r w:rsidRPr="00226A98">
        <w:rPr>
          <w:rFonts w:ascii="Arial" w:hAnsi="Arial" w:cs="Arial"/>
          <w:sz w:val="22"/>
          <w:szCs w:val="22"/>
        </w:rPr>
        <w:t xml:space="preserve"> – ilość punktów uzyskanych przez ofertę w kryterium „Cena”</w:t>
      </w:r>
    </w:p>
    <w:p w:rsidR="00092B9C" w:rsidRPr="00226A98" w:rsidRDefault="00092B9C" w:rsidP="00226A98">
      <w:pPr>
        <w:pStyle w:val="Standard"/>
        <w:spacing w:before="120" w:line="360" w:lineRule="auto"/>
        <w:ind w:left="426"/>
        <w:jc w:val="both"/>
        <w:rPr>
          <w:rFonts w:ascii="Arial" w:hAnsi="Arial" w:cs="Arial"/>
          <w:sz w:val="22"/>
          <w:szCs w:val="22"/>
        </w:rPr>
      </w:pPr>
      <w:proofErr w:type="spellStart"/>
      <w:r w:rsidRPr="00226A98">
        <w:rPr>
          <w:rFonts w:ascii="Arial" w:hAnsi="Arial" w:cs="Arial"/>
          <w:sz w:val="22"/>
          <w:szCs w:val="22"/>
        </w:rPr>
        <w:t>Kpp</w:t>
      </w:r>
      <w:proofErr w:type="spellEnd"/>
      <w:r w:rsidRPr="00226A98">
        <w:rPr>
          <w:rFonts w:ascii="Arial" w:hAnsi="Arial" w:cs="Arial"/>
          <w:sz w:val="22"/>
          <w:szCs w:val="22"/>
        </w:rPr>
        <w:t xml:space="preserve"> - ilość punktów uzyskanych przez ofertę w kryterium „czas podstawienia pojazdu zastępczego”</w:t>
      </w:r>
    </w:p>
    <w:p w:rsidR="00092B9C" w:rsidRPr="00226A98" w:rsidRDefault="00092B9C" w:rsidP="00226A98">
      <w:pPr>
        <w:spacing w:line="360" w:lineRule="auto"/>
        <w:ind w:firstLine="426"/>
        <w:rPr>
          <w:rFonts w:ascii="Arial" w:hAnsi="Arial"/>
          <w:sz w:val="22"/>
          <w:szCs w:val="22"/>
        </w:rPr>
      </w:pPr>
    </w:p>
    <w:p w:rsidR="00092B9C" w:rsidRPr="00226A98" w:rsidRDefault="00092B9C" w:rsidP="00226A98">
      <w:pPr>
        <w:spacing w:line="360" w:lineRule="auto"/>
        <w:ind w:firstLine="426"/>
        <w:rPr>
          <w:rFonts w:ascii="Arial" w:hAnsi="Arial"/>
          <w:sz w:val="22"/>
          <w:szCs w:val="22"/>
        </w:rPr>
      </w:pPr>
      <w:r w:rsidRPr="00226A98">
        <w:rPr>
          <w:rFonts w:ascii="Arial" w:hAnsi="Arial"/>
          <w:sz w:val="22"/>
          <w:szCs w:val="22"/>
        </w:rPr>
        <w:t>Kip - ilość pojazdów wchodzących w skład zaplecza technicznego do obsługi zamówienia</w:t>
      </w:r>
    </w:p>
    <w:p w:rsidR="003D47FE" w:rsidRPr="00651616" w:rsidRDefault="003D47FE" w:rsidP="00226A98">
      <w:pPr>
        <w:spacing w:line="360" w:lineRule="auto"/>
        <w:rPr>
          <w:rFonts w:ascii="Arial" w:eastAsia="Century Gothic" w:hAnsi="Arial"/>
          <w:b/>
          <w:sz w:val="22"/>
          <w:szCs w:val="22"/>
          <w:highlight w:val="yellow"/>
        </w:rPr>
      </w:pPr>
    </w:p>
    <w:p w:rsidR="003D47FE" w:rsidRPr="00092B9C" w:rsidRDefault="003D47FE" w:rsidP="003D47FE">
      <w:pPr>
        <w:numPr>
          <w:ilvl w:val="1"/>
          <w:numId w:val="12"/>
        </w:numPr>
        <w:tabs>
          <w:tab w:val="left" w:pos="700"/>
        </w:tabs>
        <w:spacing w:line="360" w:lineRule="auto"/>
        <w:ind w:left="700" w:hanging="276"/>
        <w:jc w:val="both"/>
        <w:rPr>
          <w:rFonts w:ascii="Arial" w:eastAsia="Century Gothic" w:hAnsi="Arial"/>
          <w:sz w:val="22"/>
          <w:szCs w:val="22"/>
        </w:rPr>
      </w:pPr>
      <w:r w:rsidRPr="00092B9C">
        <w:rPr>
          <w:rFonts w:ascii="Arial" w:eastAsia="Century Gothic" w:hAnsi="Arial"/>
          <w:sz w:val="22"/>
          <w:szCs w:val="22"/>
        </w:rPr>
        <w:t>Zamawiający będzie zaokrąglał punkty do dwóch miejsc po przecinku w każdym wskaźniku. Zasada zaokrąglenia dotyczy trzeciego miejsca po przecinku – poniżej 5 końcówkę pominie, powyżej i równe 5 zaokrągli w górę.</w:t>
      </w:r>
    </w:p>
    <w:p w:rsidR="003D47FE" w:rsidRPr="00226A98" w:rsidRDefault="003D47FE" w:rsidP="003D47FE">
      <w:pPr>
        <w:numPr>
          <w:ilvl w:val="1"/>
          <w:numId w:val="12"/>
        </w:numPr>
        <w:tabs>
          <w:tab w:val="left" w:pos="700"/>
        </w:tabs>
        <w:spacing w:line="360" w:lineRule="auto"/>
        <w:ind w:left="700" w:right="20" w:hanging="276"/>
        <w:jc w:val="both"/>
        <w:rPr>
          <w:rFonts w:ascii="Arial" w:eastAsia="Century Gothic" w:hAnsi="Arial"/>
          <w:sz w:val="22"/>
          <w:szCs w:val="22"/>
        </w:rPr>
      </w:pPr>
      <w:r w:rsidRPr="00226A98">
        <w:rPr>
          <w:rFonts w:ascii="Arial" w:eastAsia="Century Gothic" w:hAnsi="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rsidR="003D47FE" w:rsidRPr="00651616" w:rsidRDefault="003D47FE" w:rsidP="006530A0">
      <w:pPr>
        <w:spacing w:line="360" w:lineRule="auto"/>
        <w:jc w:val="both"/>
        <w:rPr>
          <w:rFonts w:ascii="Arial" w:eastAsia="Century Gothic" w:hAnsi="Arial"/>
          <w:sz w:val="22"/>
          <w:highlight w:val="yellow"/>
        </w:rPr>
        <w:sectPr w:rsidR="003D47FE" w:rsidRPr="00651616" w:rsidSect="00433381">
          <w:type w:val="continuous"/>
          <w:pgSz w:w="11900" w:h="16838"/>
          <w:pgMar w:top="1129" w:right="986" w:bottom="0" w:left="1280" w:header="0" w:footer="624" w:gutter="0"/>
          <w:cols w:space="0" w:equalWidth="0">
            <w:col w:w="9640"/>
          </w:cols>
          <w:docGrid w:linePitch="360"/>
        </w:sectPr>
      </w:pPr>
    </w:p>
    <w:p w:rsidR="006530A0" w:rsidRPr="00651616" w:rsidRDefault="006530A0" w:rsidP="006530A0">
      <w:pPr>
        <w:tabs>
          <w:tab w:val="left" w:pos="700"/>
        </w:tabs>
        <w:spacing w:line="239" w:lineRule="auto"/>
        <w:jc w:val="both"/>
        <w:rPr>
          <w:rFonts w:ascii="Arial" w:eastAsia="Century Gothic" w:hAnsi="Arial"/>
          <w:highlight w:val="yellow"/>
        </w:rPr>
      </w:pPr>
      <w:bookmarkStart w:id="4" w:name="page9"/>
      <w:bookmarkEnd w:id="4"/>
    </w:p>
    <w:p w:rsidR="006530A0" w:rsidRPr="00651616" w:rsidRDefault="006530A0" w:rsidP="006530A0">
      <w:pPr>
        <w:spacing w:line="248" w:lineRule="exact"/>
        <w:rPr>
          <w:rFonts w:ascii="Arial" w:eastAsia="Times New Roman" w:hAnsi="Arial"/>
          <w:highlight w:val="yellow"/>
        </w:rPr>
      </w:pPr>
    </w:p>
    <w:p w:rsidR="006530A0" w:rsidRPr="005578B5" w:rsidRDefault="006530A0" w:rsidP="006530A0">
      <w:pPr>
        <w:spacing w:before="240" w:line="0" w:lineRule="atLeast"/>
        <w:jc w:val="center"/>
        <w:rPr>
          <w:rFonts w:ascii="Arial" w:eastAsia="Century Gothic" w:hAnsi="Arial"/>
          <w:b/>
          <w:sz w:val="24"/>
        </w:rPr>
      </w:pPr>
      <w:r w:rsidRPr="005578B5">
        <w:rPr>
          <w:rFonts w:ascii="Arial" w:eastAsia="Century Gothic" w:hAnsi="Arial"/>
          <w:b/>
          <w:sz w:val="24"/>
        </w:rPr>
        <w:t>XVIII. INFORMACJE DOTYCZĄCE ZABEZPIECZENIA NALEŻYTEGO WYKONANIA UMOWY</w:t>
      </w:r>
    </w:p>
    <w:p w:rsidR="006530A0" w:rsidRPr="005578B5" w:rsidRDefault="006530A0" w:rsidP="006530A0">
      <w:pPr>
        <w:spacing w:before="240" w:line="9" w:lineRule="exact"/>
        <w:rPr>
          <w:rFonts w:ascii="Arial" w:eastAsia="Times New Roman" w:hAnsi="Arial"/>
        </w:rPr>
      </w:pPr>
    </w:p>
    <w:p w:rsidR="003D47FE" w:rsidRPr="005578B5" w:rsidRDefault="005578B5" w:rsidP="005578B5">
      <w:pPr>
        <w:tabs>
          <w:tab w:val="left" w:pos="700"/>
        </w:tabs>
        <w:spacing w:line="360" w:lineRule="auto"/>
        <w:ind w:left="700"/>
        <w:jc w:val="both"/>
        <w:rPr>
          <w:rFonts w:ascii="Arial" w:eastAsia="Century Gothic" w:hAnsi="Arial"/>
          <w:sz w:val="22"/>
        </w:rPr>
      </w:pPr>
      <w:r w:rsidRPr="005578B5">
        <w:rPr>
          <w:rFonts w:ascii="Arial" w:eastAsia="Century Gothic" w:hAnsi="Arial"/>
          <w:sz w:val="22"/>
        </w:rPr>
        <w:t>Zamawiający nie będzie żądał zabezpieczenia należytego wykonania umowy</w:t>
      </w:r>
      <w:r w:rsidR="006530A0" w:rsidRPr="005578B5">
        <w:rPr>
          <w:rFonts w:ascii="Arial" w:eastAsia="Century Gothic" w:hAnsi="Arial"/>
          <w:sz w:val="22"/>
        </w:rPr>
        <w:t>.</w:t>
      </w:r>
    </w:p>
    <w:p w:rsidR="006530A0" w:rsidRPr="00F349E5" w:rsidRDefault="006530A0" w:rsidP="006530A0">
      <w:pPr>
        <w:tabs>
          <w:tab w:val="left" w:pos="540"/>
        </w:tabs>
        <w:spacing w:before="240" w:line="238" w:lineRule="auto"/>
        <w:ind w:left="560" w:hanging="559"/>
        <w:jc w:val="center"/>
        <w:rPr>
          <w:rFonts w:ascii="Arial" w:eastAsia="Century Gothic" w:hAnsi="Arial"/>
          <w:b/>
          <w:sz w:val="24"/>
        </w:rPr>
      </w:pPr>
      <w:r w:rsidRPr="00F349E5">
        <w:rPr>
          <w:rFonts w:ascii="Arial" w:eastAsia="Century Gothic" w:hAnsi="Arial"/>
          <w:b/>
          <w:sz w:val="24"/>
        </w:rPr>
        <w:t>XIX.</w:t>
      </w:r>
      <w:r w:rsidRPr="00F349E5">
        <w:rPr>
          <w:rFonts w:ascii="Arial" w:eastAsia="Century Gothic" w:hAnsi="Arial"/>
          <w:b/>
          <w:sz w:val="24"/>
        </w:rPr>
        <w:tab/>
        <w:t>INFORMACJE O FORMALNOŚCIACH, JAKIE MUSZĄ ZOSTAĆ DOPEŁNIONE PO WYBORZE OFERTY W CELU ZAWARCIA UMOWY W SPRAWIE ZAMÓWIENIA PUBLICZNEGO</w:t>
      </w:r>
    </w:p>
    <w:p w:rsidR="006530A0" w:rsidRPr="00651616" w:rsidRDefault="006530A0" w:rsidP="006530A0">
      <w:pPr>
        <w:spacing w:before="240" w:line="7" w:lineRule="exact"/>
        <w:rPr>
          <w:rFonts w:ascii="Arial" w:eastAsia="Times New Roman" w:hAnsi="Arial"/>
          <w:highlight w:val="yellow"/>
        </w:rPr>
      </w:pPr>
    </w:p>
    <w:p w:rsidR="006530A0" w:rsidRPr="00EC4FA2" w:rsidRDefault="006530A0" w:rsidP="000619BB">
      <w:pPr>
        <w:numPr>
          <w:ilvl w:val="0"/>
          <w:numId w:val="16"/>
        </w:numPr>
        <w:tabs>
          <w:tab w:val="left" w:pos="700"/>
        </w:tabs>
        <w:spacing w:before="240" w:line="360" w:lineRule="auto"/>
        <w:ind w:left="700" w:hanging="276"/>
        <w:jc w:val="both"/>
        <w:rPr>
          <w:rFonts w:ascii="Arial" w:eastAsia="Century Gothic" w:hAnsi="Arial"/>
          <w:sz w:val="22"/>
        </w:rPr>
      </w:pPr>
      <w:r w:rsidRPr="00EC4FA2">
        <w:rPr>
          <w:rFonts w:ascii="Arial" w:eastAsia="Century Gothic" w:hAnsi="Arial"/>
          <w:sz w:val="22"/>
        </w:rPr>
        <w:t>Jeżeli zostanie wybrana oferta Wykonawców wspólnie ubiegających się o udzielenie zamówienia, Zamawiający może żądać przed zawarciem umowy w sprawie zamówienia publicznego kopii umowy regulującej współpracę tych Wykonawców.</w:t>
      </w:r>
    </w:p>
    <w:p w:rsidR="006530A0" w:rsidRPr="00EC4FA2" w:rsidRDefault="006530A0" w:rsidP="000619BB">
      <w:pPr>
        <w:numPr>
          <w:ilvl w:val="0"/>
          <w:numId w:val="16"/>
        </w:numPr>
        <w:tabs>
          <w:tab w:val="left" w:pos="700"/>
        </w:tabs>
        <w:spacing w:line="360" w:lineRule="auto"/>
        <w:ind w:left="700" w:right="20" w:hanging="276"/>
        <w:jc w:val="both"/>
        <w:rPr>
          <w:rFonts w:ascii="Arial" w:eastAsia="Century Gothic" w:hAnsi="Arial"/>
          <w:sz w:val="22"/>
        </w:rPr>
      </w:pPr>
      <w:r w:rsidRPr="00EC4FA2">
        <w:rPr>
          <w:rFonts w:ascii="Arial" w:eastAsia="Century Gothic" w:hAnsi="Arial"/>
          <w:sz w:val="22"/>
        </w:rPr>
        <w:t>Zamawiający powiadomi wybranego Wykonawcę o terminie podpisania umowy w sprawie zamówienia publicznego.</w:t>
      </w:r>
    </w:p>
    <w:p w:rsidR="006530A0" w:rsidRPr="00EC4FA2" w:rsidRDefault="006530A0" w:rsidP="000619BB">
      <w:pPr>
        <w:numPr>
          <w:ilvl w:val="0"/>
          <w:numId w:val="16"/>
        </w:numPr>
        <w:tabs>
          <w:tab w:val="left" w:pos="700"/>
        </w:tabs>
        <w:spacing w:line="360" w:lineRule="auto"/>
        <w:ind w:left="700" w:hanging="276"/>
        <w:jc w:val="both"/>
        <w:rPr>
          <w:rFonts w:ascii="Arial" w:eastAsia="Century Gothic" w:hAnsi="Arial"/>
          <w:sz w:val="22"/>
        </w:rPr>
      </w:pPr>
      <w:r w:rsidRPr="00EC4FA2">
        <w:rPr>
          <w:rFonts w:ascii="Arial" w:eastAsia="Century Gothic" w:hAnsi="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6530A0" w:rsidRPr="00EC4FA2" w:rsidRDefault="006530A0" w:rsidP="006530A0">
      <w:pPr>
        <w:spacing w:line="360" w:lineRule="auto"/>
        <w:ind w:left="424"/>
        <w:jc w:val="both"/>
        <w:rPr>
          <w:rFonts w:ascii="Arial" w:eastAsia="Century Gothic" w:hAnsi="Arial"/>
          <w:sz w:val="22"/>
        </w:rPr>
      </w:pPr>
      <w:r w:rsidRPr="00EC4FA2">
        <w:rPr>
          <w:rFonts w:ascii="Arial" w:eastAsia="Century Gothic" w:hAnsi="Arial"/>
          <w:sz w:val="22"/>
        </w:rPr>
        <w:t>4. Przed podpisaniem umowy wybrany Wykonawca przekaże Zamawiającemu informacje niezbędne do wpisania do treści umowy (np. imiona i nazwiska upoważnionych osób, które będą reprezentować Wykonawcę przy podpisaniu umowy).</w:t>
      </w:r>
    </w:p>
    <w:p w:rsidR="006530A0" w:rsidRPr="00EC4FA2" w:rsidRDefault="006530A0" w:rsidP="006530A0">
      <w:pPr>
        <w:spacing w:line="360" w:lineRule="auto"/>
        <w:ind w:left="424"/>
        <w:jc w:val="both"/>
        <w:rPr>
          <w:rFonts w:ascii="Arial" w:eastAsia="Century Gothic" w:hAnsi="Arial"/>
          <w:sz w:val="22"/>
        </w:rPr>
      </w:pPr>
    </w:p>
    <w:p w:rsidR="006530A0" w:rsidRPr="00EC4FA2" w:rsidRDefault="006530A0" w:rsidP="006530A0">
      <w:pPr>
        <w:tabs>
          <w:tab w:val="left" w:pos="700"/>
        </w:tabs>
        <w:spacing w:before="240" w:line="0" w:lineRule="atLeast"/>
        <w:jc w:val="center"/>
        <w:rPr>
          <w:rFonts w:ascii="Arial" w:eastAsia="Century Gothic" w:hAnsi="Arial"/>
          <w:b/>
          <w:sz w:val="24"/>
          <w:szCs w:val="24"/>
        </w:rPr>
      </w:pPr>
      <w:r w:rsidRPr="00EC4FA2">
        <w:rPr>
          <w:rFonts w:ascii="Arial" w:eastAsia="Century Gothic" w:hAnsi="Arial"/>
          <w:b/>
          <w:sz w:val="24"/>
          <w:szCs w:val="24"/>
        </w:rPr>
        <w:t>XX.</w:t>
      </w:r>
      <w:r w:rsidRPr="00EC4FA2">
        <w:rPr>
          <w:rFonts w:ascii="Arial" w:eastAsia="Times New Roman" w:hAnsi="Arial"/>
          <w:sz w:val="24"/>
          <w:szCs w:val="24"/>
        </w:rPr>
        <w:tab/>
      </w:r>
      <w:r w:rsidRPr="00EC4FA2">
        <w:rPr>
          <w:rFonts w:ascii="Arial" w:eastAsia="Century Gothic" w:hAnsi="Arial"/>
          <w:b/>
          <w:sz w:val="24"/>
          <w:szCs w:val="24"/>
        </w:rPr>
        <w:t>POUCZENIE O ŚRODKACH OCHRONY PRAWNEJ PRZYSŁUGUJĄCYCH WYKONAWCY</w:t>
      </w:r>
    </w:p>
    <w:p w:rsidR="006530A0" w:rsidRPr="00EC4FA2" w:rsidRDefault="006530A0" w:rsidP="006530A0">
      <w:pPr>
        <w:spacing w:before="240" w:line="9" w:lineRule="exact"/>
        <w:rPr>
          <w:rFonts w:ascii="Arial" w:eastAsia="Times New Roman" w:hAnsi="Arial"/>
        </w:rPr>
      </w:pPr>
    </w:p>
    <w:p w:rsidR="006530A0" w:rsidRPr="00EC4FA2" w:rsidRDefault="006530A0" w:rsidP="006530A0">
      <w:pPr>
        <w:spacing w:before="240" w:line="360" w:lineRule="auto"/>
        <w:ind w:left="420"/>
        <w:jc w:val="both"/>
        <w:rPr>
          <w:rFonts w:ascii="Arial" w:eastAsia="Century Gothic" w:hAnsi="Arial"/>
          <w:sz w:val="22"/>
          <w:szCs w:val="22"/>
        </w:rPr>
      </w:pPr>
      <w:r w:rsidRPr="00EC4FA2">
        <w:rPr>
          <w:rFonts w:ascii="Arial" w:eastAsia="Century Gothic" w:hAnsi="Arial"/>
          <w:sz w:val="22"/>
          <w:szCs w:val="22"/>
        </w:rPr>
        <w:t xml:space="preserve">Wykonawcy oraz innemu podmiotowi, jeżeli ma lub miał interes w uzyskaniu zamówienia oraz poniósł lub może ponieść szkodę w wyniku naruszenia przez Zamawiającego przepisów Ustawy </w:t>
      </w:r>
      <w:proofErr w:type="spellStart"/>
      <w:r w:rsidRPr="00EC4FA2">
        <w:rPr>
          <w:rFonts w:ascii="Arial" w:eastAsia="Century Gothic" w:hAnsi="Arial"/>
          <w:sz w:val="22"/>
          <w:szCs w:val="22"/>
        </w:rPr>
        <w:t>pzp</w:t>
      </w:r>
      <w:proofErr w:type="spellEnd"/>
      <w:r w:rsidRPr="00EC4FA2">
        <w:rPr>
          <w:rFonts w:ascii="Arial" w:eastAsia="Century Gothic" w:hAnsi="Arial"/>
          <w:sz w:val="22"/>
          <w:szCs w:val="22"/>
        </w:rPr>
        <w:t xml:space="preserve">, przysługują środki ochrony prawnej określone w dziale IX Ustawy </w:t>
      </w:r>
      <w:proofErr w:type="spellStart"/>
      <w:r w:rsidRPr="00EC4FA2">
        <w:rPr>
          <w:rFonts w:ascii="Arial" w:eastAsia="Century Gothic" w:hAnsi="Arial"/>
          <w:sz w:val="22"/>
          <w:szCs w:val="22"/>
        </w:rPr>
        <w:t>pzp</w:t>
      </w:r>
      <w:proofErr w:type="spellEnd"/>
      <w:r w:rsidRPr="00EC4FA2">
        <w:rPr>
          <w:rFonts w:ascii="Arial" w:eastAsia="Century Gothic" w:hAnsi="Arial"/>
          <w:sz w:val="22"/>
          <w:szCs w:val="22"/>
        </w:rPr>
        <w:t>.</w:t>
      </w:r>
    </w:p>
    <w:p w:rsidR="006530A0" w:rsidRPr="00651616" w:rsidRDefault="006530A0" w:rsidP="006530A0">
      <w:pPr>
        <w:spacing w:line="246" w:lineRule="exact"/>
        <w:rPr>
          <w:rFonts w:ascii="Arial" w:eastAsia="Times New Roman" w:hAnsi="Arial"/>
          <w:highlight w:val="yellow"/>
        </w:rPr>
      </w:pPr>
    </w:p>
    <w:p w:rsidR="006530A0" w:rsidRPr="00351AD2" w:rsidRDefault="006530A0" w:rsidP="006530A0">
      <w:pPr>
        <w:tabs>
          <w:tab w:val="left" w:pos="700"/>
        </w:tabs>
        <w:spacing w:before="240" w:line="0" w:lineRule="atLeast"/>
        <w:jc w:val="center"/>
        <w:rPr>
          <w:rFonts w:ascii="Arial" w:eastAsia="Century Gothic" w:hAnsi="Arial"/>
          <w:b/>
          <w:sz w:val="24"/>
          <w:szCs w:val="24"/>
        </w:rPr>
      </w:pPr>
      <w:r w:rsidRPr="00351AD2">
        <w:rPr>
          <w:rFonts w:ascii="Arial" w:eastAsia="Century Gothic" w:hAnsi="Arial"/>
          <w:b/>
          <w:sz w:val="24"/>
          <w:szCs w:val="24"/>
        </w:rPr>
        <w:t>XXI.</w:t>
      </w:r>
      <w:r w:rsidRPr="00351AD2">
        <w:rPr>
          <w:rFonts w:ascii="Arial" w:eastAsia="Times New Roman" w:hAnsi="Arial"/>
          <w:sz w:val="24"/>
          <w:szCs w:val="24"/>
        </w:rPr>
        <w:tab/>
      </w:r>
      <w:r w:rsidRPr="00351AD2">
        <w:rPr>
          <w:rFonts w:ascii="Arial" w:eastAsia="Century Gothic" w:hAnsi="Arial"/>
          <w:b/>
          <w:sz w:val="24"/>
          <w:szCs w:val="24"/>
        </w:rPr>
        <w:t>KLAUZULA INFORMACYJNA DOTYCZĄCA PRZETWARZANIA DANYCH OSOBOWYCH</w:t>
      </w:r>
    </w:p>
    <w:p w:rsidR="006530A0" w:rsidRPr="00351AD2" w:rsidRDefault="006530A0" w:rsidP="006530A0">
      <w:pPr>
        <w:spacing w:before="240" w:line="9" w:lineRule="exact"/>
        <w:rPr>
          <w:rFonts w:ascii="Arial" w:eastAsia="Times New Roman" w:hAnsi="Arial"/>
        </w:rPr>
      </w:pPr>
    </w:p>
    <w:p w:rsidR="006530A0" w:rsidRPr="00351AD2" w:rsidRDefault="006530A0" w:rsidP="006530A0">
      <w:pPr>
        <w:suppressAutoHyphens/>
        <w:spacing w:line="360" w:lineRule="auto"/>
        <w:jc w:val="both"/>
        <w:rPr>
          <w:rFonts w:ascii="Arial" w:eastAsia="Times New Roman" w:hAnsi="Arial"/>
          <w:b/>
          <w:sz w:val="22"/>
          <w:szCs w:val="22"/>
          <w:lang w:eastAsia="zh-CN"/>
        </w:rPr>
      </w:pPr>
      <w:r w:rsidRPr="00351AD2">
        <w:rPr>
          <w:rFonts w:ascii="Arial" w:hAnsi="Arial"/>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530A0" w:rsidRPr="00351AD2" w:rsidRDefault="006530A0" w:rsidP="006530A0">
      <w:pPr>
        <w:autoSpaceDE w:val="0"/>
        <w:autoSpaceDN w:val="0"/>
        <w:adjustRightInd w:val="0"/>
        <w:spacing w:line="360" w:lineRule="auto"/>
        <w:jc w:val="both"/>
        <w:rPr>
          <w:rFonts w:ascii="Arial" w:hAnsi="Arial"/>
          <w:i/>
          <w:iCs/>
          <w:sz w:val="22"/>
          <w:szCs w:val="22"/>
          <w:lang w:eastAsia="en-US"/>
        </w:rPr>
      </w:pPr>
      <w:r w:rsidRPr="00351AD2">
        <w:rPr>
          <w:rFonts w:ascii="Arial" w:hAnsi="Arial"/>
          <w:sz w:val="22"/>
          <w:szCs w:val="22"/>
          <w:lang w:eastAsia="en-US"/>
        </w:rPr>
        <w:t xml:space="preserve">1) administratorem Pani/Pana danych osobowych jest </w:t>
      </w:r>
      <w:r w:rsidRPr="00351AD2">
        <w:rPr>
          <w:rFonts w:ascii="Arial" w:hAnsi="Arial"/>
          <w:i/>
          <w:iCs/>
          <w:sz w:val="22"/>
          <w:szCs w:val="22"/>
          <w:lang w:eastAsia="en-US"/>
        </w:rPr>
        <w:t>Gmina Szczytno, ul. Łomżyńska 3, 12-100 Szczytno; tel. (89) 62 32 580, e-mail: ugszczytno@ug.szczytno.pl</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lastRenderedPageBreak/>
        <w:t>2) inspektorem ochrony danych osobowych w Gminie Szczytno</w:t>
      </w:r>
      <w:r w:rsidRPr="00351AD2">
        <w:rPr>
          <w:rFonts w:ascii="Arial" w:hAnsi="Arial"/>
          <w:i/>
          <w:iCs/>
          <w:sz w:val="22"/>
          <w:szCs w:val="22"/>
          <w:lang w:eastAsia="en-US"/>
        </w:rPr>
        <w:t xml:space="preserve"> </w:t>
      </w:r>
      <w:r w:rsidRPr="00351AD2">
        <w:rPr>
          <w:rFonts w:ascii="Arial" w:hAnsi="Arial"/>
          <w:sz w:val="22"/>
          <w:szCs w:val="22"/>
          <w:lang w:eastAsia="en-US"/>
        </w:rPr>
        <w:t xml:space="preserve">jest </w:t>
      </w:r>
      <w:r w:rsidRPr="00351AD2">
        <w:rPr>
          <w:rFonts w:ascii="Arial" w:hAnsi="Arial"/>
          <w:i/>
          <w:sz w:val="22"/>
          <w:szCs w:val="22"/>
          <w:lang w:eastAsia="en-US"/>
        </w:rPr>
        <w:t>Pan Kamil Maliszewski</w:t>
      </w:r>
      <w:r w:rsidRPr="00351AD2">
        <w:rPr>
          <w:rFonts w:ascii="Arial" w:hAnsi="Arial"/>
          <w:i/>
          <w:iCs/>
          <w:sz w:val="22"/>
          <w:szCs w:val="22"/>
          <w:lang w:eastAsia="en-US"/>
        </w:rPr>
        <w:t>, kontakt: e-mail: iodo@ug.szczytno.pl, tel. (89) 62 32 583;</w:t>
      </w:r>
    </w:p>
    <w:p w:rsidR="006530A0" w:rsidRPr="00351AD2" w:rsidRDefault="006530A0" w:rsidP="006530A0">
      <w:pPr>
        <w:suppressAutoHyphens/>
        <w:spacing w:line="360" w:lineRule="auto"/>
        <w:jc w:val="both"/>
        <w:rPr>
          <w:rFonts w:ascii="Arial" w:eastAsia="Arial, Arial" w:hAnsi="Arial"/>
          <w:bCs/>
          <w:i/>
          <w:sz w:val="22"/>
          <w:szCs w:val="22"/>
          <w:lang w:eastAsia="zh-CN"/>
        </w:rPr>
      </w:pPr>
      <w:r w:rsidRPr="00351AD2">
        <w:rPr>
          <w:rFonts w:ascii="Arial" w:hAnsi="Arial"/>
          <w:sz w:val="22"/>
          <w:szCs w:val="22"/>
          <w:lang w:eastAsia="en-US"/>
        </w:rPr>
        <w:t>3) Pani/Pana dane osobowe przetwarzane będą na podstawie art. 6 ust. 1 lit. c RODO w celu związanym z niniejszym postępowaniem o udzielenie zamówienia publicznego</w:t>
      </w:r>
      <w:r w:rsidRPr="00351AD2">
        <w:rPr>
          <w:rFonts w:ascii="Arial" w:eastAsia="Arial, Arial" w:hAnsi="Arial"/>
          <w:bCs/>
          <w:i/>
          <w:sz w:val="22"/>
          <w:szCs w:val="22"/>
          <w:lang w:eastAsia="zh-CN"/>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4) odbiorcami Pani/Pana danych osobowych będą osoby lub podmioty, którym udostępniona zostanie dokumentacja postępowania w oparciu o art. 18 oraz art. 74 ust. 1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5) Pani/Pana dane osobowe będą przechowywane, zgodnie z art. 78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 przez okres co najmniej 4 lat od dnia zakończenia postępowania o udzielenie zamówienia, a jeżeli czas trwania umowy przekracza 4 lata, okres przechowywania obejmuje cały czas trwania umowy;</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6) obowiązek podania przez Panią/Pana danych osobowych bezpośrednio Pani/Pana dotyczących jest wymogiem ustawowym określonym w przepisach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 xml:space="preserve">, związanym z udziałem w postępowaniu o udzielenie zamówienia publicznego; konsekwencje niepodania określonych danych wynikają z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7) w odniesieniu do Pani/Pana danych osobowych decyzje nie będą podejmowane w sposób zautomatyzowany, stosowanie do art. 22 RODO;</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8) posiada Pani/Pan:</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na podstawie art. 15 RODO prawo dostępu do danych osobowych Pani/Pana dotyczących;</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na podstawie art. 16 RODO prawo do sprostowania Pani/Pana danych osobowych;</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na podstawie art. 18 RODO prawo żądania od administratora ograniczenia przetwarzania danych osobowych z zastrzeżeniem przypadków, o których mowa w art. 18 ust. 2 RODO;</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prawo do wniesienia skargi do Prezesa Urzędu Ochrony Danych Osobowych, gdy uzna Pani/Pan, że przetwarzanie danych osobowych Pani/Pana dotyczących narusza przepisy RODO;</w:t>
      </w:r>
    </w:p>
    <w:p w:rsidR="006530A0" w:rsidRPr="00351AD2" w:rsidRDefault="006530A0" w:rsidP="006530A0">
      <w:pPr>
        <w:tabs>
          <w:tab w:val="left" w:pos="3630"/>
        </w:tabs>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9) nie przysługuje Pani/Panu:</w:t>
      </w:r>
      <w:r w:rsidRPr="00351AD2">
        <w:rPr>
          <w:rFonts w:ascii="Arial" w:hAnsi="Arial"/>
          <w:sz w:val="22"/>
          <w:szCs w:val="22"/>
          <w:lang w:eastAsia="en-US"/>
        </w:rPr>
        <w:tab/>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w związku z art. 17 ust. 3 lit. b, d lub e RODO prawo do usunięcia danych osobowych;</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prawo do przenoszenia danych osobowych, o którym mowa w art. 20 RODO;</w:t>
      </w:r>
    </w:p>
    <w:p w:rsidR="006530A0" w:rsidRPr="00351AD2" w:rsidRDefault="006530A0" w:rsidP="00275B8E">
      <w:pPr>
        <w:tabs>
          <w:tab w:val="left" w:pos="700"/>
        </w:tabs>
        <w:spacing w:line="360" w:lineRule="auto"/>
        <w:jc w:val="both"/>
        <w:rPr>
          <w:rFonts w:ascii="Arial" w:hAnsi="Arial"/>
          <w:sz w:val="22"/>
          <w:szCs w:val="22"/>
          <w:lang w:eastAsia="en-US"/>
        </w:rPr>
      </w:pPr>
      <w:r w:rsidRPr="00351AD2">
        <w:rPr>
          <w:rFonts w:ascii="Arial" w:hAnsi="Arial"/>
          <w:sz w:val="22"/>
          <w:szCs w:val="22"/>
          <w:lang w:eastAsia="en-US"/>
        </w:rPr>
        <w:t xml:space="preserve">− </w:t>
      </w:r>
      <w:r w:rsidRPr="00351AD2">
        <w:rPr>
          <w:rFonts w:ascii="Arial" w:hAnsi="Arial"/>
          <w:bCs/>
          <w:sz w:val="22"/>
          <w:szCs w:val="22"/>
          <w:lang w:eastAsia="en-US"/>
        </w:rPr>
        <w:t>na podstawie art. 21 RODO prawo sprzeciwu, wobec przetwarzania danych osobowych, gdyż podstawą prawną przetwarzania Pani/Pana danych osobowych jest art. 6 ust. 1 lit. c RODO</w:t>
      </w:r>
      <w:r w:rsidRPr="00351AD2">
        <w:rPr>
          <w:rFonts w:ascii="Arial" w:hAnsi="Arial"/>
          <w:sz w:val="22"/>
          <w:szCs w:val="22"/>
          <w:lang w:eastAsia="en-US"/>
        </w:rPr>
        <w:t>.</w:t>
      </w:r>
    </w:p>
    <w:p w:rsidR="006530A0" w:rsidRPr="00351AD2" w:rsidRDefault="006530A0" w:rsidP="006530A0">
      <w:pPr>
        <w:tabs>
          <w:tab w:val="left" w:pos="700"/>
        </w:tabs>
        <w:spacing w:line="238" w:lineRule="auto"/>
        <w:ind w:left="700" w:hanging="276"/>
        <w:jc w:val="both"/>
        <w:rPr>
          <w:rFonts w:ascii="Arial" w:hAnsi="Arial"/>
          <w:sz w:val="22"/>
          <w:szCs w:val="22"/>
          <w:lang w:eastAsia="en-US"/>
        </w:rPr>
      </w:pPr>
    </w:p>
    <w:p w:rsidR="006530A0" w:rsidRPr="00351AD2" w:rsidRDefault="006530A0" w:rsidP="006530A0">
      <w:pPr>
        <w:tabs>
          <w:tab w:val="left" w:pos="700"/>
        </w:tabs>
        <w:spacing w:line="238" w:lineRule="auto"/>
        <w:ind w:left="700" w:hanging="276"/>
        <w:jc w:val="both"/>
        <w:rPr>
          <w:rFonts w:ascii="Arial" w:hAnsi="Arial"/>
          <w:sz w:val="22"/>
          <w:szCs w:val="22"/>
          <w:lang w:eastAsia="en-US"/>
        </w:rPr>
      </w:pPr>
    </w:p>
    <w:p w:rsidR="006530A0" w:rsidRPr="00351AD2" w:rsidRDefault="006530A0" w:rsidP="006530A0">
      <w:pPr>
        <w:spacing w:line="0" w:lineRule="atLeast"/>
        <w:jc w:val="center"/>
        <w:rPr>
          <w:rFonts w:ascii="Arial" w:eastAsia="Century Gothic" w:hAnsi="Arial"/>
          <w:b/>
          <w:sz w:val="24"/>
        </w:rPr>
      </w:pPr>
      <w:r w:rsidRPr="00351AD2">
        <w:rPr>
          <w:rFonts w:ascii="Arial" w:eastAsia="Century Gothic" w:hAnsi="Arial"/>
          <w:b/>
          <w:sz w:val="24"/>
        </w:rPr>
        <w:t>XXII. OGÓLNE WARUNKI UMOWY</w:t>
      </w:r>
    </w:p>
    <w:p w:rsidR="006530A0" w:rsidRPr="00102949" w:rsidRDefault="00102949" w:rsidP="00102949">
      <w:pPr>
        <w:spacing w:line="0" w:lineRule="atLeast"/>
        <w:jc w:val="right"/>
        <w:rPr>
          <w:rFonts w:ascii="Arial" w:eastAsia="Century Gothic" w:hAnsi="Arial"/>
          <w:b/>
          <w:i/>
          <w:sz w:val="24"/>
          <w:highlight w:val="yellow"/>
        </w:rPr>
      </w:pPr>
      <w:r w:rsidRPr="00102949">
        <w:rPr>
          <w:rFonts w:ascii="Arial" w:eastAsia="Century Gothic" w:hAnsi="Arial"/>
          <w:b/>
          <w:i/>
          <w:sz w:val="24"/>
        </w:rPr>
        <w:t>Projekt do części I - IV</w:t>
      </w:r>
    </w:p>
    <w:p w:rsidR="006530A0" w:rsidRPr="00102949" w:rsidRDefault="006530A0" w:rsidP="006530A0">
      <w:pPr>
        <w:spacing w:line="360" w:lineRule="auto"/>
        <w:jc w:val="center"/>
        <w:rPr>
          <w:rFonts w:ascii="Arial" w:hAnsi="Arial"/>
          <w:sz w:val="22"/>
          <w:szCs w:val="22"/>
        </w:rPr>
      </w:pPr>
      <w:r w:rsidRPr="00102949">
        <w:rPr>
          <w:rFonts w:ascii="Arial" w:hAnsi="Arial"/>
          <w:b/>
          <w:sz w:val="22"/>
          <w:szCs w:val="22"/>
        </w:rPr>
        <w:t xml:space="preserve">UMOWA </w:t>
      </w:r>
      <w:r w:rsidR="00102949" w:rsidRPr="00102949">
        <w:rPr>
          <w:rFonts w:ascii="Arial" w:hAnsi="Arial"/>
          <w:sz w:val="22"/>
          <w:szCs w:val="22"/>
        </w:rPr>
        <w:t>……</w:t>
      </w:r>
    </w:p>
    <w:p w:rsidR="006530A0" w:rsidRPr="00102949" w:rsidRDefault="006530A0" w:rsidP="006530A0">
      <w:pPr>
        <w:spacing w:line="360" w:lineRule="auto"/>
        <w:jc w:val="both"/>
        <w:rPr>
          <w:rFonts w:ascii="Arial" w:hAnsi="Arial"/>
          <w:sz w:val="22"/>
          <w:szCs w:val="22"/>
        </w:rPr>
      </w:pPr>
      <w:r w:rsidRPr="00102949">
        <w:rPr>
          <w:rFonts w:ascii="Arial" w:hAnsi="Arial"/>
          <w:sz w:val="22"/>
          <w:szCs w:val="22"/>
        </w:rPr>
        <w:t xml:space="preserve">W dniu …………. pomiędzy </w:t>
      </w:r>
      <w:r w:rsidRPr="00102949">
        <w:rPr>
          <w:rFonts w:ascii="Arial" w:hAnsi="Arial"/>
          <w:b/>
          <w:sz w:val="22"/>
          <w:szCs w:val="22"/>
        </w:rPr>
        <w:t>Gminą Szczytno</w:t>
      </w:r>
      <w:r w:rsidRPr="00102949">
        <w:rPr>
          <w:rFonts w:ascii="Arial" w:hAnsi="Arial"/>
          <w:sz w:val="22"/>
          <w:szCs w:val="22"/>
        </w:rPr>
        <w:t xml:space="preserve"> z siedzibą w Szczytnie, ul. Łomżyńska 3,                         12-100 Szczytno</w:t>
      </w:r>
    </w:p>
    <w:p w:rsidR="006530A0" w:rsidRPr="00102949" w:rsidRDefault="006530A0" w:rsidP="006530A0">
      <w:pPr>
        <w:spacing w:line="360" w:lineRule="auto"/>
        <w:jc w:val="both"/>
        <w:rPr>
          <w:rFonts w:ascii="Arial" w:hAnsi="Arial"/>
          <w:sz w:val="22"/>
          <w:szCs w:val="22"/>
        </w:rPr>
      </w:pPr>
      <w:r w:rsidRPr="00102949">
        <w:rPr>
          <w:rFonts w:ascii="Arial" w:hAnsi="Arial"/>
          <w:sz w:val="22"/>
          <w:szCs w:val="22"/>
        </w:rPr>
        <w:t>reprezentowaną przez:</w:t>
      </w:r>
    </w:p>
    <w:p w:rsidR="006530A0" w:rsidRPr="00102949" w:rsidRDefault="006530A0" w:rsidP="006530A0">
      <w:pPr>
        <w:tabs>
          <w:tab w:val="left" w:pos="284"/>
        </w:tabs>
        <w:spacing w:line="360" w:lineRule="auto"/>
        <w:jc w:val="both"/>
        <w:rPr>
          <w:rFonts w:ascii="Arial" w:hAnsi="Arial"/>
          <w:sz w:val="22"/>
          <w:szCs w:val="22"/>
        </w:rPr>
      </w:pPr>
      <w:r w:rsidRPr="00102949">
        <w:rPr>
          <w:rFonts w:ascii="Arial" w:hAnsi="Arial"/>
          <w:sz w:val="22"/>
          <w:szCs w:val="22"/>
        </w:rPr>
        <w:t xml:space="preserve">Sławomir Wojciechowski -  Wójt Gminy Szczytno                                                                                                                                                                                                                                                                                                                                                                                                                                                                                                   </w:t>
      </w:r>
      <w:r w:rsidRPr="00102949">
        <w:rPr>
          <w:sz w:val="22"/>
          <w:szCs w:val="22"/>
        </w:rPr>
        <w:t xml:space="preserve">  </w:t>
      </w:r>
    </w:p>
    <w:p w:rsidR="006530A0" w:rsidRPr="00102949" w:rsidRDefault="006530A0" w:rsidP="006530A0">
      <w:pPr>
        <w:tabs>
          <w:tab w:val="left" w:pos="284"/>
        </w:tabs>
        <w:spacing w:line="360" w:lineRule="auto"/>
        <w:jc w:val="both"/>
        <w:rPr>
          <w:rFonts w:ascii="Arial" w:hAnsi="Arial"/>
          <w:sz w:val="22"/>
          <w:szCs w:val="22"/>
        </w:rPr>
      </w:pPr>
      <w:r w:rsidRPr="00102949">
        <w:rPr>
          <w:rFonts w:ascii="Arial" w:hAnsi="Arial"/>
          <w:sz w:val="22"/>
          <w:szCs w:val="22"/>
        </w:rPr>
        <w:t xml:space="preserve">przy kontrasygnacie Jolanty Godlewskiej - Skarbnika Gminy Szczytno </w:t>
      </w:r>
    </w:p>
    <w:p w:rsidR="006530A0" w:rsidRPr="00102949" w:rsidRDefault="006530A0" w:rsidP="006530A0">
      <w:pPr>
        <w:tabs>
          <w:tab w:val="left" w:pos="284"/>
        </w:tabs>
        <w:spacing w:line="360" w:lineRule="auto"/>
        <w:jc w:val="both"/>
        <w:rPr>
          <w:rFonts w:ascii="Arial" w:hAnsi="Arial"/>
          <w:sz w:val="22"/>
          <w:szCs w:val="22"/>
        </w:rPr>
      </w:pPr>
      <w:r w:rsidRPr="00102949">
        <w:rPr>
          <w:rFonts w:ascii="Arial" w:hAnsi="Arial"/>
          <w:sz w:val="22"/>
          <w:szCs w:val="22"/>
        </w:rPr>
        <w:t>zwaną dalej „</w:t>
      </w:r>
      <w:r w:rsidRPr="00102949">
        <w:rPr>
          <w:rFonts w:ascii="Arial" w:hAnsi="Arial"/>
          <w:b/>
          <w:sz w:val="22"/>
          <w:szCs w:val="22"/>
        </w:rPr>
        <w:t>Zamawiającym</w:t>
      </w:r>
      <w:r w:rsidRPr="00102949">
        <w:rPr>
          <w:rFonts w:ascii="Arial" w:hAnsi="Arial"/>
          <w:sz w:val="22"/>
          <w:szCs w:val="22"/>
        </w:rPr>
        <w:t xml:space="preserve">"  </w:t>
      </w:r>
    </w:p>
    <w:p w:rsidR="006530A0" w:rsidRPr="00102949" w:rsidRDefault="006530A0" w:rsidP="006530A0">
      <w:pPr>
        <w:pStyle w:val="Standard"/>
        <w:spacing w:line="360" w:lineRule="auto"/>
        <w:rPr>
          <w:rFonts w:ascii="Arial" w:hAnsi="Arial" w:cs="Arial"/>
          <w:sz w:val="22"/>
          <w:szCs w:val="22"/>
        </w:rPr>
      </w:pPr>
      <w:r w:rsidRPr="00102949">
        <w:rPr>
          <w:rFonts w:ascii="Arial" w:hAnsi="Arial" w:cs="Arial"/>
          <w:sz w:val="22"/>
          <w:szCs w:val="22"/>
        </w:rPr>
        <w:t xml:space="preserve">a </w:t>
      </w:r>
    </w:p>
    <w:p w:rsidR="006530A0" w:rsidRPr="00102949" w:rsidRDefault="006530A0" w:rsidP="006530A0">
      <w:pPr>
        <w:pStyle w:val="Standard"/>
        <w:spacing w:line="360" w:lineRule="auto"/>
        <w:rPr>
          <w:rFonts w:ascii="Arial" w:hAnsi="Arial" w:cs="Arial"/>
          <w:sz w:val="22"/>
          <w:szCs w:val="22"/>
        </w:rPr>
      </w:pPr>
      <w:r w:rsidRPr="00102949">
        <w:rPr>
          <w:rFonts w:ascii="Arial" w:hAnsi="Arial" w:cs="Arial"/>
          <w:sz w:val="22"/>
          <w:szCs w:val="22"/>
        </w:rPr>
        <w:t xml:space="preserve">……………………………………………………………………………. reprezentowanym przez: </w:t>
      </w:r>
    </w:p>
    <w:p w:rsidR="006530A0" w:rsidRPr="00102949" w:rsidRDefault="006530A0" w:rsidP="006530A0">
      <w:pPr>
        <w:tabs>
          <w:tab w:val="left" w:pos="426"/>
        </w:tabs>
        <w:spacing w:line="360" w:lineRule="auto"/>
        <w:jc w:val="both"/>
        <w:rPr>
          <w:rFonts w:ascii="Arial" w:hAnsi="Arial"/>
          <w:sz w:val="22"/>
          <w:szCs w:val="22"/>
        </w:rPr>
      </w:pPr>
      <w:r w:rsidRPr="00102949">
        <w:rPr>
          <w:rFonts w:ascii="Arial" w:hAnsi="Arial"/>
          <w:sz w:val="22"/>
          <w:szCs w:val="22"/>
        </w:rPr>
        <w:lastRenderedPageBreak/>
        <w:t>…………………………………..</w:t>
      </w:r>
    </w:p>
    <w:p w:rsidR="006530A0" w:rsidRPr="00102949" w:rsidRDefault="006530A0" w:rsidP="006530A0">
      <w:pPr>
        <w:tabs>
          <w:tab w:val="left" w:pos="426"/>
        </w:tabs>
        <w:spacing w:line="360" w:lineRule="auto"/>
        <w:jc w:val="both"/>
        <w:rPr>
          <w:rFonts w:ascii="Arial" w:hAnsi="Arial"/>
          <w:sz w:val="22"/>
          <w:szCs w:val="22"/>
        </w:rPr>
      </w:pPr>
      <w:r w:rsidRPr="00102949">
        <w:rPr>
          <w:rFonts w:ascii="Arial" w:hAnsi="Arial"/>
          <w:sz w:val="22"/>
          <w:szCs w:val="22"/>
        </w:rPr>
        <w:t xml:space="preserve"> zwanym dalej „</w:t>
      </w:r>
      <w:r w:rsidRPr="00102949">
        <w:rPr>
          <w:rFonts w:ascii="Arial" w:hAnsi="Arial"/>
          <w:b/>
          <w:sz w:val="22"/>
          <w:szCs w:val="22"/>
        </w:rPr>
        <w:t>Wykonawcą</w:t>
      </w:r>
      <w:r w:rsidRPr="00102949">
        <w:rPr>
          <w:rFonts w:ascii="Arial" w:hAnsi="Arial"/>
          <w:sz w:val="22"/>
          <w:szCs w:val="22"/>
        </w:rPr>
        <w:t xml:space="preserve">" </w:t>
      </w:r>
    </w:p>
    <w:p w:rsidR="006530A0" w:rsidRPr="00102949" w:rsidRDefault="006530A0" w:rsidP="006530A0">
      <w:pPr>
        <w:spacing w:line="360" w:lineRule="auto"/>
        <w:jc w:val="both"/>
        <w:rPr>
          <w:rFonts w:ascii="Arial" w:hAnsi="Arial"/>
          <w:sz w:val="22"/>
          <w:szCs w:val="22"/>
        </w:rPr>
      </w:pPr>
      <w:r w:rsidRPr="00102949">
        <w:rPr>
          <w:rFonts w:ascii="Arial" w:hAnsi="Arial"/>
          <w:sz w:val="22"/>
          <w:szCs w:val="22"/>
        </w:rPr>
        <w:t xml:space="preserve">została zawarta umowa następującej treści: </w:t>
      </w:r>
    </w:p>
    <w:p w:rsidR="006530A0" w:rsidRPr="00651616" w:rsidRDefault="006530A0" w:rsidP="006530A0">
      <w:pPr>
        <w:spacing w:line="360" w:lineRule="auto"/>
        <w:jc w:val="both"/>
        <w:rPr>
          <w:rFonts w:ascii="Arial" w:hAnsi="Arial"/>
          <w:sz w:val="22"/>
          <w:szCs w:val="22"/>
          <w:highlight w:val="yellow"/>
        </w:rPr>
      </w:pPr>
    </w:p>
    <w:p w:rsidR="006530A0" w:rsidRPr="004E3B5B" w:rsidRDefault="006530A0" w:rsidP="006530A0">
      <w:pPr>
        <w:spacing w:line="360" w:lineRule="auto"/>
        <w:jc w:val="center"/>
        <w:rPr>
          <w:rFonts w:ascii="Arial" w:hAnsi="Arial"/>
          <w:b/>
          <w:sz w:val="22"/>
          <w:szCs w:val="22"/>
        </w:rPr>
      </w:pPr>
      <w:r w:rsidRPr="004E3B5B">
        <w:rPr>
          <w:rFonts w:ascii="Arial" w:hAnsi="Arial"/>
          <w:b/>
          <w:sz w:val="22"/>
          <w:szCs w:val="22"/>
        </w:rPr>
        <w:t>§ 1</w:t>
      </w:r>
    </w:p>
    <w:p w:rsidR="004E3B5B" w:rsidRPr="004E3B5B" w:rsidRDefault="004E3B5B" w:rsidP="004E3B5B">
      <w:pPr>
        <w:suppressAutoHyphens/>
        <w:autoSpaceDE w:val="0"/>
        <w:spacing w:line="360" w:lineRule="auto"/>
        <w:jc w:val="both"/>
        <w:rPr>
          <w:rFonts w:ascii="Arial" w:hAnsi="Arial"/>
          <w:sz w:val="22"/>
        </w:rPr>
      </w:pPr>
      <w:r w:rsidRPr="004E3B5B">
        <w:rPr>
          <w:rFonts w:ascii="Arial" w:hAnsi="Arial"/>
          <w:sz w:val="22"/>
        </w:rPr>
        <w:t>1. Przedmiotem zamówienia jest:</w:t>
      </w:r>
    </w:p>
    <w:p w:rsidR="004E3B5B" w:rsidRPr="004E3B5B" w:rsidRDefault="004E3B5B" w:rsidP="004E3B5B">
      <w:pPr>
        <w:suppressAutoHyphens/>
        <w:autoSpaceDE w:val="0"/>
        <w:spacing w:line="360" w:lineRule="auto"/>
        <w:jc w:val="both"/>
        <w:rPr>
          <w:rFonts w:ascii="Arial" w:hAnsi="Arial"/>
          <w:sz w:val="22"/>
        </w:rPr>
      </w:pPr>
      <w:r w:rsidRPr="004E3B5B">
        <w:rPr>
          <w:rFonts w:ascii="Arial" w:hAnsi="Arial"/>
          <w:sz w:val="22"/>
        </w:rPr>
        <w:t>Realizacja usług przewozowych na podstawie biletów miesięcznych dla  dzieci i młodzieży (uczniów) dojeżdżających do szkół i przedszkoli w roku 202</w:t>
      </w:r>
      <w:r>
        <w:rPr>
          <w:rFonts w:ascii="Arial" w:hAnsi="Arial"/>
          <w:sz w:val="22"/>
        </w:rPr>
        <w:t>2</w:t>
      </w:r>
      <w:r w:rsidRPr="004E3B5B">
        <w:rPr>
          <w:rFonts w:ascii="Arial" w:hAnsi="Arial"/>
          <w:sz w:val="22"/>
        </w:rPr>
        <w:t xml:space="preserve"> oraz 202</w:t>
      </w:r>
      <w:r>
        <w:rPr>
          <w:rFonts w:ascii="Arial" w:hAnsi="Arial"/>
          <w:sz w:val="22"/>
        </w:rPr>
        <w:t>3</w:t>
      </w:r>
      <w:r w:rsidRPr="004E3B5B">
        <w:rPr>
          <w:rFonts w:ascii="Arial" w:hAnsi="Arial"/>
          <w:sz w:val="22"/>
        </w:rPr>
        <w:t xml:space="preserve"> wraz z zapewnieniem opieki na utworzonych przez Wykonawcę liniach regularnych, z pierwszeństwem przejazdu dzieci i młodzieży z biletem miesięcznym </w:t>
      </w:r>
      <w:r w:rsidR="003F7B04">
        <w:rPr>
          <w:rFonts w:ascii="Arial" w:hAnsi="Arial"/>
          <w:sz w:val="22"/>
        </w:rPr>
        <w:t>(c</w:t>
      </w:r>
      <w:r w:rsidRPr="004E3B5B">
        <w:rPr>
          <w:rFonts w:ascii="Arial" w:hAnsi="Arial"/>
          <w:sz w:val="22"/>
        </w:rPr>
        <w:t>zęść ………….</w:t>
      </w:r>
      <w:r w:rsidR="003F7B04">
        <w:rPr>
          <w:rFonts w:ascii="Arial" w:hAnsi="Arial"/>
          <w:sz w:val="22"/>
        </w:rPr>
        <w:t>).</w:t>
      </w:r>
    </w:p>
    <w:p w:rsidR="003B0D93" w:rsidRDefault="004E3B5B" w:rsidP="00FB7932">
      <w:pPr>
        <w:suppressAutoHyphens/>
        <w:autoSpaceDE w:val="0"/>
        <w:spacing w:line="360" w:lineRule="auto"/>
        <w:jc w:val="both"/>
        <w:rPr>
          <w:rFonts w:ascii="Arial" w:hAnsi="Arial"/>
          <w:sz w:val="22"/>
          <w:highlight w:val="yellow"/>
        </w:rPr>
      </w:pPr>
      <w:r w:rsidRPr="004E3B5B">
        <w:rPr>
          <w:rFonts w:ascii="Arial" w:hAnsi="Arial"/>
          <w:sz w:val="22"/>
        </w:rPr>
        <w:t xml:space="preserve">           Transport osób organizowany jest zgodnie z harmonogramem zatwierdzonym przez strony umowy.</w:t>
      </w:r>
    </w:p>
    <w:p w:rsidR="00DC48F2" w:rsidRPr="00DC48F2" w:rsidRDefault="00DC48F2" w:rsidP="00DC48F2">
      <w:pPr>
        <w:spacing w:line="288" w:lineRule="auto"/>
        <w:jc w:val="both"/>
        <w:rPr>
          <w:rFonts w:ascii="Arial" w:hAnsi="Arial"/>
          <w:bCs/>
          <w:sz w:val="22"/>
          <w:szCs w:val="22"/>
        </w:rPr>
      </w:pPr>
      <w:r w:rsidRPr="00DC48F2">
        <w:rPr>
          <w:rFonts w:ascii="Arial" w:hAnsi="Arial"/>
          <w:sz w:val="22"/>
          <w:szCs w:val="22"/>
        </w:rPr>
        <w:t>2. Zamawiający wymaga takiego doboru biletów miesięcznych, aby zapewniały dojazd do szkół i przedszkoli w najkrótszym czasie przed rozpoczęciem zajęć i powrót niezwłocznie po ich zakończeniu. Godziny rozpoczęcia i zakończenia zajęć lekcyjnych oraz ilość osób uprawnionych do biletu miesięcznego w ciągu roku szkolnego może ulec zmianie.</w:t>
      </w:r>
    </w:p>
    <w:p w:rsidR="00DC48F2" w:rsidRPr="00DC48F2" w:rsidRDefault="00DC48F2" w:rsidP="00DC48F2">
      <w:pPr>
        <w:spacing w:line="288" w:lineRule="auto"/>
        <w:jc w:val="both"/>
        <w:rPr>
          <w:rFonts w:ascii="Arial" w:hAnsi="Arial"/>
          <w:bCs/>
          <w:sz w:val="22"/>
          <w:szCs w:val="22"/>
        </w:rPr>
      </w:pPr>
    </w:p>
    <w:p w:rsidR="00DC48F2" w:rsidRPr="00DC48F2" w:rsidRDefault="00DC48F2" w:rsidP="00DC48F2">
      <w:pPr>
        <w:spacing w:line="288" w:lineRule="auto"/>
        <w:jc w:val="both"/>
        <w:rPr>
          <w:rFonts w:ascii="Arial" w:hAnsi="Arial"/>
          <w:bCs/>
          <w:sz w:val="22"/>
          <w:szCs w:val="22"/>
        </w:rPr>
      </w:pPr>
      <w:r w:rsidRPr="00DC48F2">
        <w:rPr>
          <w:rFonts w:ascii="Arial" w:hAnsi="Arial"/>
          <w:bCs/>
          <w:sz w:val="22"/>
          <w:szCs w:val="22"/>
        </w:rPr>
        <w:t>3. Wykonawca przewiduje możliwość wystawienia biletów miesięcznych w obie strony tzw. pełnych oraz w jedną stronę tzw. połówek, które są płatne w cenie 50% pełnego biletu.</w:t>
      </w:r>
    </w:p>
    <w:p w:rsidR="00DC48F2" w:rsidRPr="00DC48F2" w:rsidRDefault="00DC48F2" w:rsidP="00DC48F2">
      <w:pPr>
        <w:spacing w:line="288" w:lineRule="auto"/>
        <w:jc w:val="both"/>
        <w:rPr>
          <w:rFonts w:ascii="Arial" w:hAnsi="Arial"/>
          <w:sz w:val="22"/>
          <w:szCs w:val="22"/>
          <w:highlight w:val="yellow"/>
        </w:rPr>
      </w:pPr>
    </w:p>
    <w:p w:rsidR="00DC48F2" w:rsidRPr="00DC48F2" w:rsidRDefault="00DC48F2" w:rsidP="00DC48F2">
      <w:pPr>
        <w:spacing w:line="288" w:lineRule="auto"/>
        <w:jc w:val="both"/>
        <w:rPr>
          <w:rFonts w:ascii="Arial" w:hAnsi="Arial"/>
          <w:bCs/>
          <w:sz w:val="22"/>
          <w:szCs w:val="22"/>
        </w:rPr>
      </w:pPr>
      <w:r w:rsidRPr="00DC48F2">
        <w:rPr>
          <w:rFonts w:ascii="Arial" w:hAnsi="Arial"/>
          <w:sz w:val="22"/>
          <w:szCs w:val="22"/>
        </w:rPr>
        <w:t>4. Trasa dowozu powinna być w miarę możliwości najkrótszym odcinkiem drogi pomiędzy szkołą a ostatnią miejscowością na danej trasie. Autobusy dowożące i odwożące powinny zatrzymywać się na przystankach w danej miejscowości (lub w innych miejscach w uzasadnionych przypadkach) i na terenie szkół.</w:t>
      </w:r>
    </w:p>
    <w:p w:rsidR="00DC48F2" w:rsidRPr="00DC48F2" w:rsidRDefault="00DC48F2" w:rsidP="00DC48F2">
      <w:pPr>
        <w:spacing w:line="288" w:lineRule="auto"/>
        <w:jc w:val="both"/>
        <w:rPr>
          <w:rFonts w:ascii="Arial" w:hAnsi="Arial"/>
          <w:bCs/>
          <w:sz w:val="22"/>
          <w:szCs w:val="22"/>
        </w:rPr>
      </w:pPr>
      <w:r w:rsidRPr="00DC48F2">
        <w:rPr>
          <w:rFonts w:ascii="Arial" w:hAnsi="Arial"/>
          <w:sz w:val="22"/>
          <w:szCs w:val="22"/>
        </w:rPr>
        <w:t>5. W ramach stworzenia bezpiecznych warunków przewozowych w przypadku wychowanków przedszkoli i uczniów szkoły podstawowej należy zabezpieczyć stanowisko opiekuna dzieci dowożonych. Opiekunem dowożonych dzieci może być jedynie osoba posiadająca odpowiednie uprawnienia kwalifikacyjne zgodnie z obowiązującymi przepisami tj. ukończony kurs w tym zakresie oraz zaświadczenie o stanie zdrowia, które pozwala na pracę w tym zawodzie. Opiekunowie winni być wyposażeni w kamizelki odblaskowe w celu poprawienia bezpieczeństwa. Opiekun ma obowiązek przede wszystkim zadbać o bezpieczeństwo przy wsiadaniu, wysiadaniu i podczas przejazdu wychowanków i uczniów. Przy kursach popołudniowych Opiekun ma obowiązek odbierać dzieci z ustalonego miejsca (ustalonego z przedstawicielem szkoły). Wykonawca nie może przystąpić do wykonania usług będących przedmiotem umowy bez obecności opiekuna.</w:t>
      </w:r>
    </w:p>
    <w:p w:rsidR="00DC48F2" w:rsidRPr="00DC48F2" w:rsidRDefault="00DC48F2" w:rsidP="00DC48F2">
      <w:pPr>
        <w:spacing w:line="288" w:lineRule="auto"/>
        <w:rPr>
          <w:rFonts w:ascii="Arial" w:hAnsi="Arial"/>
          <w:sz w:val="22"/>
          <w:szCs w:val="22"/>
          <w:highlight w:val="yellow"/>
        </w:rPr>
      </w:pPr>
    </w:p>
    <w:p w:rsidR="00DC48F2" w:rsidRPr="00DC48F2" w:rsidRDefault="00DC48F2" w:rsidP="00DC48F2">
      <w:pPr>
        <w:spacing w:line="288" w:lineRule="auto"/>
        <w:jc w:val="both"/>
        <w:rPr>
          <w:rFonts w:ascii="Arial" w:hAnsi="Arial"/>
          <w:bCs/>
          <w:sz w:val="22"/>
          <w:szCs w:val="22"/>
        </w:rPr>
      </w:pPr>
      <w:r w:rsidRPr="00DC48F2">
        <w:rPr>
          <w:rFonts w:ascii="Arial" w:hAnsi="Arial"/>
          <w:sz w:val="22"/>
          <w:szCs w:val="22"/>
        </w:rPr>
        <w:t>6. Zleceniobiorca zapewnia, iż pojazdy do przewozu są tak zbudowane, wyposażone, utrzymane i czyste, że korzystanie z nich nie zagraża bezpieczeństwu osób nimi jadących lub innych uczestników ruchu.</w:t>
      </w:r>
    </w:p>
    <w:p w:rsidR="00DC48F2" w:rsidRPr="00DC48F2" w:rsidRDefault="00DC48F2" w:rsidP="00DC48F2">
      <w:pPr>
        <w:spacing w:line="288" w:lineRule="auto"/>
        <w:rPr>
          <w:rFonts w:ascii="Arial" w:hAnsi="Arial"/>
          <w:sz w:val="22"/>
          <w:szCs w:val="22"/>
        </w:rPr>
      </w:pPr>
    </w:p>
    <w:p w:rsidR="00DC48F2" w:rsidRPr="00DC48F2" w:rsidRDefault="00DC48F2" w:rsidP="00DC48F2">
      <w:pPr>
        <w:spacing w:line="288" w:lineRule="auto"/>
        <w:jc w:val="both"/>
        <w:rPr>
          <w:rFonts w:ascii="Arial" w:hAnsi="Arial"/>
          <w:bCs/>
          <w:sz w:val="22"/>
          <w:szCs w:val="22"/>
        </w:rPr>
      </w:pPr>
      <w:r w:rsidRPr="00DC48F2">
        <w:rPr>
          <w:rFonts w:ascii="Arial" w:hAnsi="Arial"/>
          <w:sz w:val="22"/>
          <w:szCs w:val="22"/>
        </w:rPr>
        <w:t>7. Rozliczenie tras będzie dokonywane wyłącznie na podstawie liczby osób uprawnionych do przewozu.</w:t>
      </w:r>
    </w:p>
    <w:p w:rsidR="00DC48F2" w:rsidRPr="00DC48F2" w:rsidRDefault="00DC48F2" w:rsidP="00DC48F2">
      <w:pPr>
        <w:spacing w:line="288" w:lineRule="auto"/>
        <w:jc w:val="both"/>
        <w:rPr>
          <w:rFonts w:ascii="Arial" w:hAnsi="Arial"/>
          <w:sz w:val="22"/>
          <w:szCs w:val="22"/>
        </w:rPr>
      </w:pPr>
    </w:p>
    <w:p w:rsidR="00DC48F2" w:rsidRPr="00DC48F2" w:rsidRDefault="00DC48F2" w:rsidP="00DC48F2">
      <w:pPr>
        <w:spacing w:line="288" w:lineRule="auto"/>
        <w:jc w:val="both"/>
        <w:rPr>
          <w:rFonts w:ascii="Arial" w:hAnsi="Arial"/>
          <w:sz w:val="22"/>
          <w:szCs w:val="22"/>
        </w:rPr>
      </w:pPr>
      <w:r w:rsidRPr="00DC48F2">
        <w:rPr>
          <w:rFonts w:ascii="Arial" w:hAnsi="Arial"/>
          <w:sz w:val="22"/>
          <w:szCs w:val="22"/>
        </w:rPr>
        <w:t xml:space="preserve">8. Ilość autobusów użyta do realizacji: części I zamówienia ……… szt. , część II…….. szt.    </w:t>
      </w:r>
    </w:p>
    <w:p w:rsidR="00DC48F2" w:rsidRPr="00DC48F2" w:rsidRDefault="00DC48F2" w:rsidP="00DC48F2">
      <w:pPr>
        <w:spacing w:line="288" w:lineRule="auto"/>
        <w:ind w:left="-76"/>
        <w:jc w:val="both"/>
        <w:rPr>
          <w:rFonts w:ascii="Arial" w:hAnsi="Arial"/>
          <w:sz w:val="22"/>
          <w:szCs w:val="22"/>
          <w:highlight w:val="yellow"/>
        </w:rPr>
      </w:pPr>
      <w:r w:rsidRPr="00DC48F2">
        <w:rPr>
          <w:rFonts w:ascii="Arial" w:hAnsi="Arial"/>
          <w:sz w:val="22"/>
          <w:szCs w:val="22"/>
        </w:rPr>
        <w:t xml:space="preserve">     część III  ……..szt., część IV. ………szt.       </w:t>
      </w:r>
    </w:p>
    <w:p w:rsidR="00DC48F2" w:rsidRPr="00DC48F2" w:rsidRDefault="00DC48F2" w:rsidP="00DC48F2">
      <w:pPr>
        <w:spacing w:line="288" w:lineRule="auto"/>
        <w:ind w:left="284" w:hanging="284"/>
        <w:rPr>
          <w:rFonts w:ascii="Arial" w:hAnsi="Arial"/>
          <w:sz w:val="22"/>
          <w:szCs w:val="22"/>
          <w:highlight w:val="yellow"/>
        </w:rPr>
      </w:pPr>
    </w:p>
    <w:p w:rsidR="00DC48F2" w:rsidRPr="00DC48F2" w:rsidRDefault="00DC48F2" w:rsidP="00DC48F2">
      <w:pPr>
        <w:spacing w:line="288" w:lineRule="auto"/>
        <w:ind w:left="284" w:hanging="284"/>
        <w:jc w:val="both"/>
        <w:rPr>
          <w:rFonts w:ascii="Arial" w:hAnsi="Arial"/>
          <w:bCs/>
          <w:sz w:val="22"/>
          <w:szCs w:val="22"/>
        </w:rPr>
      </w:pPr>
      <w:r w:rsidRPr="00DC48F2">
        <w:rPr>
          <w:rFonts w:ascii="Arial" w:hAnsi="Arial"/>
          <w:sz w:val="22"/>
          <w:szCs w:val="22"/>
        </w:rPr>
        <w:t>9. W przypadku awarii wyznaczonego autobusu Przewoźnik podstawi autobus spełniający właściwe wymagania techniczne w ruchu drogowym w ciągu …………minut od chwili stwierdzenia awarii.</w:t>
      </w:r>
    </w:p>
    <w:p w:rsidR="00DC48F2" w:rsidRPr="00DC48F2" w:rsidRDefault="00DC48F2" w:rsidP="00DC48F2">
      <w:pPr>
        <w:spacing w:line="288" w:lineRule="auto"/>
        <w:ind w:left="284" w:hanging="284"/>
        <w:jc w:val="both"/>
        <w:rPr>
          <w:rFonts w:ascii="Arial" w:hAnsi="Arial"/>
          <w:sz w:val="22"/>
          <w:szCs w:val="22"/>
        </w:rPr>
      </w:pPr>
    </w:p>
    <w:p w:rsidR="00DC48F2" w:rsidRPr="00DC48F2" w:rsidRDefault="00DC48F2" w:rsidP="00DC48F2">
      <w:pPr>
        <w:spacing w:line="288" w:lineRule="auto"/>
        <w:ind w:left="284" w:hanging="284"/>
        <w:jc w:val="both"/>
        <w:rPr>
          <w:rFonts w:ascii="Arial" w:hAnsi="Arial"/>
          <w:sz w:val="22"/>
          <w:szCs w:val="22"/>
        </w:rPr>
      </w:pPr>
      <w:r w:rsidRPr="00DC48F2">
        <w:rPr>
          <w:rFonts w:ascii="Arial" w:hAnsi="Arial"/>
          <w:sz w:val="22"/>
          <w:szCs w:val="22"/>
        </w:rPr>
        <w:t>10. Dni świadczenie usługi transportowej w ramach biletów miesięcznych muszą być dopasowane do dni pracy szkoły. Ponadto Wykonawca ma obowiązek zabezpieczyć transport poza ustalonym rozkładem jazdy w przypadku zgłoszenia takiej potrzeby przez szkołę za pośrednictwem Zamawiającego pod rygorem sankcji, jakie będą przewidziane w umowie. Liczba dodatkowych kursów w roku szkolnym nie może być większa od liczby niezrealizowanych kursów (m.in. z okresu ferii zimowych oraz przerw świątecznych) w dniach wolnych wynikający z kalendarza szkolnego (m.in. odpracowanie dnia wolnego, dowiezienie uczniów na zabawy andrzejkowe i noworoczne, uroczystości szkolne typu święto patrona szkoły, egzaminy i sprawdziany - które wymagają zmiany organizacji pracy szkoły, zajęcia i uroczystości organizowane po za szkołą/przedszkolem wynikające z realizacji zadań statutowych, a w szczególności zajęcia na terenie powiatu związane z doradztwem zawodowym i przedsiębiorczością, które wynikają z podstawy programowej).</w:t>
      </w:r>
    </w:p>
    <w:p w:rsidR="00DC48F2" w:rsidRPr="00DC48F2" w:rsidRDefault="00DC48F2" w:rsidP="00DC48F2">
      <w:pPr>
        <w:pStyle w:val="Standard"/>
        <w:spacing w:line="288" w:lineRule="auto"/>
        <w:ind w:left="284" w:hanging="284"/>
        <w:jc w:val="both"/>
        <w:rPr>
          <w:rFonts w:ascii="Arial" w:hAnsi="Arial" w:cs="Arial"/>
          <w:sz w:val="22"/>
          <w:szCs w:val="22"/>
        </w:rPr>
      </w:pPr>
      <w:r w:rsidRPr="00DC48F2">
        <w:rPr>
          <w:rFonts w:ascii="Arial" w:hAnsi="Arial" w:cs="Arial"/>
          <w:sz w:val="22"/>
          <w:szCs w:val="22"/>
        </w:rPr>
        <w:t>11. Zamawiający wymaga zatrudnienia na podstawie umowy o pracę przez wykonawcę lub podwykonawcę osób wykonujących wskazane poniżej czynności w trakcie realizacji zamówienia:</w:t>
      </w:r>
    </w:p>
    <w:p w:rsidR="00DC48F2" w:rsidRPr="00DC48F2" w:rsidRDefault="00DC48F2" w:rsidP="00DC48F2">
      <w:pPr>
        <w:pStyle w:val="Akapitzlist"/>
        <w:spacing w:after="160" w:line="288" w:lineRule="auto"/>
        <w:ind w:left="0"/>
        <w:jc w:val="both"/>
        <w:rPr>
          <w:rFonts w:ascii="Arial" w:hAnsi="Arial" w:cs="Arial"/>
        </w:rPr>
      </w:pPr>
      <w:r w:rsidRPr="00DC48F2">
        <w:rPr>
          <w:rFonts w:ascii="Arial" w:hAnsi="Arial" w:cs="Arial"/>
        </w:rPr>
        <w:t xml:space="preserve">     1) kierowcy pojazdów;</w:t>
      </w:r>
    </w:p>
    <w:p w:rsidR="00DC48F2" w:rsidRPr="00DC48F2" w:rsidRDefault="00DC48F2" w:rsidP="00DC48F2">
      <w:pPr>
        <w:pStyle w:val="Akapitzlist"/>
        <w:spacing w:after="160" w:line="288" w:lineRule="auto"/>
        <w:ind w:left="0"/>
        <w:jc w:val="both"/>
        <w:rPr>
          <w:rFonts w:ascii="Arial" w:hAnsi="Arial" w:cs="Arial"/>
        </w:rPr>
      </w:pPr>
      <w:r w:rsidRPr="00DC48F2">
        <w:rPr>
          <w:rFonts w:ascii="Arial" w:hAnsi="Arial" w:cs="Arial"/>
        </w:rPr>
        <w:t xml:space="preserve">     2) osoby zajmujące się opieką nad dziećmi w czasie przewozu. </w:t>
      </w:r>
    </w:p>
    <w:p w:rsidR="00DC48F2" w:rsidRPr="00DC48F2" w:rsidRDefault="00DC48F2" w:rsidP="00DC48F2">
      <w:pPr>
        <w:widowControl w:val="0"/>
        <w:tabs>
          <w:tab w:val="left" w:pos="345"/>
        </w:tabs>
        <w:spacing w:line="288" w:lineRule="auto"/>
        <w:jc w:val="both"/>
        <w:rPr>
          <w:rFonts w:ascii="Arial" w:hAnsi="Arial"/>
          <w:sz w:val="22"/>
          <w:szCs w:val="22"/>
        </w:rPr>
      </w:pPr>
      <w:r w:rsidRPr="00DC48F2">
        <w:rPr>
          <w:rFonts w:ascii="Arial" w:hAnsi="Arial"/>
          <w:color w:val="000000"/>
          <w:sz w:val="22"/>
          <w:szCs w:val="22"/>
          <w:shd w:val="clear" w:color="auto" w:fill="FFFFFF"/>
        </w:rPr>
        <w:t xml:space="preserve">12. </w:t>
      </w:r>
      <w:r w:rsidRPr="00DC48F2">
        <w:rPr>
          <w:rFonts w:ascii="Arial" w:hAnsi="Arial"/>
          <w:b/>
          <w:color w:val="000000"/>
          <w:sz w:val="22"/>
          <w:szCs w:val="22"/>
          <w:shd w:val="clear" w:color="auto" w:fill="FFFFFF"/>
        </w:rPr>
        <w:t>Wykonawca, w terminie do 14 dni od dnia zawarcia umowy, przedstawi Zamawiającemu wykaz osób biorących udział w realizacji zamówienia wraz ze wskazaniem czynności, jakie osoby te będą wykonywać oraz informacją o sposobie zatrudnienia tych osób.</w:t>
      </w:r>
    </w:p>
    <w:p w:rsidR="00DC48F2" w:rsidRPr="00DC48F2" w:rsidRDefault="00DC48F2" w:rsidP="00DC48F2">
      <w:pPr>
        <w:pStyle w:val="Akapitzlist"/>
        <w:spacing w:after="160" w:line="288" w:lineRule="auto"/>
        <w:ind w:left="0"/>
        <w:jc w:val="both"/>
        <w:rPr>
          <w:rFonts w:ascii="Arial" w:hAnsi="Arial" w:cs="Arial"/>
          <w:color w:val="000000"/>
          <w:highlight w:val="yellow"/>
          <w:shd w:val="clear" w:color="auto" w:fill="FFFFFF"/>
        </w:rPr>
      </w:pPr>
    </w:p>
    <w:p w:rsidR="00DC48F2" w:rsidRPr="00DC48F2" w:rsidRDefault="00DC48F2" w:rsidP="00DC48F2">
      <w:pPr>
        <w:pStyle w:val="Akapitzlist"/>
        <w:spacing w:after="160" w:line="288" w:lineRule="auto"/>
        <w:ind w:left="0"/>
        <w:jc w:val="both"/>
        <w:rPr>
          <w:rFonts w:ascii="Arial" w:hAnsi="Arial" w:cs="Arial"/>
          <w:color w:val="000000"/>
          <w:shd w:val="clear" w:color="auto" w:fill="FFFFFF"/>
        </w:rPr>
      </w:pPr>
      <w:r w:rsidRPr="00DC48F2">
        <w:rPr>
          <w:rFonts w:ascii="Arial" w:hAnsi="Arial" w:cs="Arial"/>
          <w:color w:val="000000"/>
          <w:shd w:val="clear" w:color="auto" w:fill="FFFFFF"/>
        </w:rPr>
        <w:t>13. Wykonawca zobowiązany jest do informowania Zamawiającego o każdym przypadku zmiany osób wykonujących czynności wymienione w ust. 11 lub zmiany sposobu zatrudnienia tych osób, nie później niż w terminie 7 dni od dokonania takiej zmiany.</w:t>
      </w:r>
    </w:p>
    <w:p w:rsidR="00DC48F2" w:rsidRPr="00DC48F2" w:rsidRDefault="00DC48F2" w:rsidP="00DC48F2">
      <w:pPr>
        <w:pStyle w:val="Akapitzlist"/>
        <w:spacing w:after="160" w:line="288" w:lineRule="auto"/>
        <w:ind w:left="0"/>
        <w:jc w:val="both"/>
        <w:rPr>
          <w:rFonts w:ascii="Arial" w:hAnsi="Arial" w:cs="Arial"/>
        </w:rPr>
      </w:pPr>
    </w:p>
    <w:p w:rsidR="00DC48F2" w:rsidRPr="00DC48F2" w:rsidRDefault="00DC48F2" w:rsidP="00DC48F2">
      <w:pPr>
        <w:pStyle w:val="Akapitzlist"/>
        <w:spacing w:after="160" w:line="288" w:lineRule="auto"/>
        <w:ind w:left="0"/>
        <w:jc w:val="both"/>
        <w:rPr>
          <w:rFonts w:ascii="Arial" w:hAnsi="Arial" w:cs="Arial"/>
        </w:rPr>
      </w:pPr>
      <w:r w:rsidRPr="00DC48F2">
        <w:rPr>
          <w:rFonts w:ascii="Arial" w:hAnsi="Arial" w:cs="Arial"/>
        </w:rPr>
        <w:t xml:space="preserve">14. W trakcie realizacji zamówienia zamawiający uprawniony jest do wykonywania czynności kontrolnych </w:t>
      </w:r>
      <w:r w:rsidRPr="00DC48F2">
        <w:rPr>
          <w:rFonts w:ascii="Arial" w:hAnsi="Arial" w:cs="Arial"/>
          <w:color w:val="000000"/>
        </w:rPr>
        <w:t>wobec wykonawcy odnośnie</w:t>
      </w:r>
      <w:r w:rsidRPr="00DC48F2">
        <w:rPr>
          <w:rFonts w:ascii="Arial" w:hAnsi="Arial" w:cs="Arial"/>
        </w:rPr>
        <w:t xml:space="preserve"> spełniania przez wykonawcę lub podwykonawcę wymogu zatrudnienia na podstawie umowy o pracę osób wykonujących wskazane w ust. 11 czynności. Zamawiający uprawniony jest w szczególności do: </w:t>
      </w:r>
    </w:p>
    <w:p w:rsidR="00DC48F2" w:rsidRPr="00DC48F2" w:rsidRDefault="00DC48F2" w:rsidP="00DC48F2">
      <w:pPr>
        <w:pStyle w:val="Akapitzlist"/>
        <w:spacing w:before="120" w:after="0" w:line="288" w:lineRule="auto"/>
        <w:ind w:left="0"/>
        <w:jc w:val="both"/>
        <w:rPr>
          <w:rFonts w:ascii="Arial" w:hAnsi="Arial" w:cs="Arial"/>
        </w:rPr>
      </w:pPr>
      <w:r w:rsidRPr="00DC48F2">
        <w:rPr>
          <w:rFonts w:ascii="Arial" w:hAnsi="Arial" w:cs="Arial"/>
        </w:rPr>
        <w:t>a) żądania oświadczeń i dokumentów w zakresie potwierdzenia spełniania ww. wymogów i dokonywania ich oceny,</w:t>
      </w:r>
    </w:p>
    <w:p w:rsidR="00DC48F2" w:rsidRPr="00DC48F2" w:rsidRDefault="00DC48F2" w:rsidP="00DC48F2">
      <w:pPr>
        <w:pStyle w:val="Akapitzlist"/>
        <w:spacing w:before="120" w:after="0" w:line="288" w:lineRule="auto"/>
        <w:ind w:left="0"/>
        <w:jc w:val="both"/>
        <w:rPr>
          <w:rFonts w:ascii="Arial" w:hAnsi="Arial" w:cs="Arial"/>
        </w:rPr>
      </w:pPr>
      <w:r w:rsidRPr="00DC48F2">
        <w:rPr>
          <w:rFonts w:ascii="Arial" w:hAnsi="Arial" w:cs="Arial"/>
        </w:rPr>
        <w:t>b) żądania wyjaśnień w przypadku wątpliwości w zakresie potwierdzenia spełniania ww. wymogów,</w:t>
      </w:r>
    </w:p>
    <w:p w:rsidR="00DC48F2" w:rsidRPr="00DC48F2" w:rsidRDefault="00DC48F2" w:rsidP="00DC48F2">
      <w:pPr>
        <w:pStyle w:val="Akapitzlist"/>
        <w:spacing w:before="120" w:after="0" w:line="288" w:lineRule="auto"/>
        <w:ind w:left="0"/>
        <w:jc w:val="both"/>
        <w:rPr>
          <w:rFonts w:ascii="Arial" w:hAnsi="Arial" w:cs="Arial"/>
        </w:rPr>
      </w:pPr>
      <w:r w:rsidRPr="00DC48F2">
        <w:rPr>
          <w:rFonts w:ascii="Arial" w:hAnsi="Arial" w:cs="Arial"/>
        </w:rPr>
        <w:t>c) przeprowadzania kontroli na miejscu wykonywania świadczenia.</w:t>
      </w:r>
    </w:p>
    <w:p w:rsidR="00DC48F2" w:rsidRPr="00DC48F2" w:rsidRDefault="00DC48F2" w:rsidP="00DC48F2">
      <w:pPr>
        <w:pStyle w:val="Akapitzlist"/>
        <w:spacing w:before="120" w:after="0" w:line="288" w:lineRule="auto"/>
        <w:ind w:left="284" w:hanging="284"/>
        <w:jc w:val="both"/>
        <w:rPr>
          <w:rFonts w:ascii="Arial" w:hAnsi="Arial" w:cs="Arial"/>
          <w:highlight w:val="yellow"/>
        </w:rPr>
      </w:pPr>
    </w:p>
    <w:p w:rsidR="00DC48F2" w:rsidRPr="00DC48F2" w:rsidRDefault="00DC48F2" w:rsidP="00DC48F2">
      <w:pPr>
        <w:pStyle w:val="Akapitzlist"/>
        <w:spacing w:before="120" w:after="0" w:line="288" w:lineRule="auto"/>
        <w:ind w:left="284" w:hanging="284"/>
        <w:jc w:val="both"/>
        <w:rPr>
          <w:rFonts w:ascii="Arial" w:hAnsi="Arial" w:cs="Arial"/>
        </w:rPr>
      </w:pPr>
      <w:r w:rsidRPr="00DC48F2">
        <w:rPr>
          <w:rFonts w:ascii="Arial" w:hAnsi="Arial" w:cs="Arial"/>
        </w:rPr>
        <w:t>15.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w:t>
      </w:r>
      <w:r w:rsidR="00A71873">
        <w:rPr>
          <w:rFonts w:ascii="Arial" w:hAnsi="Arial" w:cs="Arial"/>
        </w:rPr>
        <w:t>e w S</w:t>
      </w:r>
      <w:r w:rsidRPr="00DC48F2">
        <w:rPr>
          <w:rFonts w:ascii="Arial" w:hAnsi="Arial" w:cs="Arial"/>
        </w:rPr>
        <w:t>WZ czynności w trakcie realizacji zamówienia:</w:t>
      </w:r>
    </w:p>
    <w:p w:rsidR="00DC48F2" w:rsidRPr="00DC48F2" w:rsidRDefault="00DC48F2" w:rsidP="00DC48F2">
      <w:pPr>
        <w:pStyle w:val="Akapitzlist"/>
        <w:numPr>
          <w:ilvl w:val="0"/>
          <w:numId w:val="44"/>
        </w:numPr>
        <w:spacing w:before="120" w:after="0" w:line="288" w:lineRule="auto"/>
        <w:ind w:left="284" w:firstLine="294"/>
        <w:jc w:val="both"/>
        <w:rPr>
          <w:rFonts w:ascii="Arial" w:hAnsi="Arial" w:cs="Arial"/>
        </w:rPr>
      </w:pPr>
      <w:r w:rsidRPr="00DC48F2">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w:t>
      </w:r>
      <w:r w:rsidRPr="00DC48F2">
        <w:rPr>
          <w:rFonts w:ascii="Arial" w:hAnsi="Arial" w:cs="Arial"/>
        </w:rPr>
        <w:lastRenderedPageBreak/>
        <w:t>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DC48F2" w:rsidRPr="00DC48F2" w:rsidRDefault="00DC48F2" w:rsidP="00DC48F2">
      <w:pPr>
        <w:pStyle w:val="Akapitzlist"/>
        <w:numPr>
          <w:ilvl w:val="0"/>
          <w:numId w:val="44"/>
        </w:numPr>
        <w:spacing w:before="120" w:after="0" w:line="288" w:lineRule="auto"/>
        <w:ind w:left="284" w:firstLine="294"/>
        <w:jc w:val="both"/>
        <w:rPr>
          <w:rFonts w:ascii="Arial" w:hAnsi="Arial" w:cs="Arial"/>
        </w:rPr>
      </w:pPr>
      <w:r w:rsidRPr="00DC48F2">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w:t>
      </w:r>
      <w:r w:rsidRPr="00DC48F2">
        <w:rPr>
          <w:rFonts w:ascii="Arial" w:hAnsi="Arial" w:cs="Arial"/>
          <w:color w:val="000000"/>
        </w:rPr>
        <w:t>podwykonawcy (wraz z dokumentem regulującym zakres obowiązków, jeżeli został sporządzony). Kopia</w:t>
      </w:r>
      <w:r w:rsidRPr="00DC48F2">
        <w:rPr>
          <w:rFonts w:ascii="Arial" w:hAnsi="Arial" w:cs="Arial"/>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DC48F2">
        <w:rPr>
          <w:rFonts w:ascii="Arial" w:hAnsi="Arial" w:cs="Arial"/>
        </w:rPr>
        <w:t>anonimizacji</w:t>
      </w:r>
      <w:proofErr w:type="spellEnd"/>
      <w:r w:rsidRPr="00DC48F2">
        <w:rPr>
          <w:rFonts w:ascii="Arial" w:hAnsi="Arial" w:cs="Arial"/>
        </w:rPr>
        <w:t>. Informacje takie jak: data zawarcia umowy, rodzaj umowy o pracę i wymiar etatu powinny być możliwe do zidentyfikowania;</w:t>
      </w:r>
    </w:p>
    <w:p w:rsidR="00DC48F2" w:rsidRPr="00DC48F2" w:rsidRDefault="00DC48F2" w:rsidP="00DC48F2">
      <w:pPr>
        <w:pStyle w:val="Akapitzlist"/>
        <w:numPr>
          <w:ilvl w:val="0"/>
          <w:numId w:val="44"/>
        </w:numPr>
        <w:spacing w:before="120" w:after="0" w:line="288" w:lineRule="auto"/>
        <w:ind w:left="284" w:firstLine="294"/>
        <w:jc w:val="both"/>
        <w:rPr>
          <w:rFonts w:ascii="Arial" w:hAnsi="Arial" w:cs="Arial"/>
        </w:rPr>
      </w:pPr>
      <w:r w:rsidRPr="00DC48F2">
        <w:rPr>
          <w:rFonts w:ascii="Arial" w:hAnsi="Arial" w:cs="Arial"/>
        </w:rPr>
        <w:t xml:space="preserve">zaświadczenie właściwego oddziału ZUS, potwierdzające opłacanie </w:t>
      </w:r>
      <w:r w:rsidRPr="00DC48F2">
        <w:rPr>
          <w:rFonts w:ascii="Arial" w:hAnsi="Arial" w:cs="Arial"/>
          <w:color w:val="000000"/>
        </w:rPr>
        <w:t>przez wykonawcę lub podwykonawcę składek na ubezpieczenia</w:t>
      </w:r>
      <w:r w:rsidRPr="00DC48F2">
        <w:rPr>
          <w:rFonts w:ascii="Arial" w:hAnsi="Arial" w:cs="Arial"/>
        </w:rPr>
        <w:t xml:space="preserve"> społeczne i zdrowotne z tytułu zatrudnienia na podstawie umów o pracę za ostatni okres rozliczeniowy;</w:t>
      </w:r>
    </w:p>
    <w:p w:rsidR="00DC48F2" w:rsidRPr="00DC48F2" w:rsidRDefault="00DC48F2" w:rsidP="00DC48F2">
      <w:pPr>
        <w:pStyle w:val="Akapitzlist"/>
        <w:numPr>
          <w:ilvl w:val="0"/>
          <w:numId w:val="44"/>
        </w:numPr>
        <w:spacing w:before="120" w:after="0" w:line="288" w:lineRule="auto"/>
        <w:ind w:left="284" w:firstLine="294"/>
        <w:jc w:val="both"/>
        <w:rPr>
          <w:rFonts w:ascii="Arial" w:hAnsi="Arial" w:cs="Arial"/>
        </w:rPr>
      </w:pPr>
      <w:r w:rsidRPr="00DC48F2">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 r., poz. 1000). Imię i nazwisko pracownika nie podlega </w:t>
      </w:r>
      <w:proofErr w:type="spellStart"/>
      <w:r w:rsidRPr="00DC48F2">
        <w:rPr>
          <w:rFonts w:ascii="Arial" w:hAnsi="Arial" w:cs="Arial"/>
        </w:rPr>
        <w:t>anonimizacji</w:t>
      </w:r>
      <w:proofErr w:type="spellEnd"/>
      <w:r w:rsidRPr="00DC48F2">
        <w:rPr>
          <w:rFonts w:ascii="Arial" w:hAnsi="Arial" w:cs="Arial"/>
        </w:rPr>
        <w:t>.</w:t>
      </w:r>
    </w:p>
    <w:p w:rsidR="00DC48F2" w:rsidRPr="00DC48F2" w:rsidRDefault="00DC48F2" w:rsidP="00DC48F2">
      <w:pPr>
        <w:pStyle w:val="Akapitzlist"/>
        <w:spacing w:before="120" w:after="0" w:line="288" w:lineRule="auto"/>
        <w:ind w:left="284" w:hanging="284"/>
        <w:jc w:val="both"/>
        <w:rPr>
          <w:rFonts w:ascii="Arial" w:hAnsi="Arial" w:cs="Arial"/>
          <w:highlight w:val="yellow"/>
        </w:rPr>
      </w:pPr>
      <w:r w:rsidRPr="00DC48F2">
        <w:rPr>
          <w:rFonts w:ascii="Arial" w:hAnsi="Arial" w:cs="Arial"/>
          <w:highlight w:val="yellow"/>
        </w:rPr>
        <w:t xml:space="preserve"> </w:t>
      </w:r>
    </w:p>
    <w:p w:rsidR="00DC48F2" w:rsidRPr="00DC48F2" w:rsidRDefault="00DC48F2" w:rsidP="00DC48F2">
      <w:pPr>
        <w:pStyle w:val="Akapitzlist"/>
        <w:spacing w:before="120" w:after="0" w:line="288" w:lineRule="auto"/>
        <w:ind w:left="284" w:hanging="284"/>
        <w:jc w:val="both"/>
        <w:rPr>
          <w:rFonts w:ascii="Arial" w:hAnsi="Arial" w:cs="Arial"/>
          <w:color w:val="000000"/>
        </w:rPr>
      </w:pPr>
      <w:r w:rsidRPr="00DC48F2">
        <w:rPr>
          <w:rFonts w:ascii="Arial" w:hAnsi="Arial" w:cs="Arial"/>
        </w:rPr>
        <w:t xml:space="preserve">16. Z tytułu niespełnienia przez </w:t>
      </w:r>
      <w:r w:rsidRPr="00DC48F2">
        <w:rPr>
          <w:rFonts w:ascii="Arial" w:hAnsi="Arial" w:cs="Arial"/>
          <w:color w:val="000000"/>
        </w:rPr>
        <w:t xml:space="preserve">Wykonawcę lub podwykonawcę wymogu zatrudnienia na podstawie umowy o pracę osób wykonujących wskazane w ust. </w:t>
      </w:r>
      <w:r w:rsidR="00A71873">
        <w:rPr>
          <w:rFonts w:ascii="Arial" w:hAnsi="Arial" w:cs="Arial"/>
          <w:color w:val="000000"/>
        </w:rPr>
        <w:t>11</w:t>
      </w:r>
      <w:r w:rsidRPr="00DC48F2">
        <w:rPr>
          <w:rFonts w:ascii="Arial" w:hAnsi="Arial" w:cs="Arial"/>
          <w:color w:val="000000"/>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DC48F2">
        <w:rPr>
          <w:rFonts w:ascii="Arial" w:hAnsi="Arial" w:cs="Arial"/>
        </w:rPr>
        <w:t xml:space="preserve">przez </w:t>
      </w:r>
      <w:r w:rsidRPr="00DC48F2">
        <w:rPr>
          <w:rFonts w:ascii="Arial" w:hAnsi="Arial" w:cs="Arial"/>
          <w:color w:val="000000"/>
        </w:rPr>
        <w:t xml:space="preserve">wykonawcę lub podwykonawcę wymogu zatrudnienia na podstawie umowy o pracę traktowane będzie jako </w:t>
      </w:r>
      <w:r w:rsidRPr="00DC48F2">
        <w:rPr>
          <w:rFonts w:ascii="Arial" w:hAnsi="Arial" w:cs="Arial"/>
        </w:rPr>
        <w:t xml:space="preserve">niespełnienie przez </w:t>
      </w:r>
      <w:r w:rsidRPr="00DC48F2">
        <w:rPr>
          <w:rFonts w:ascii="Arial" w:hAnsi="Arial" w:cs="Arial"/>
          <w:color w:val="000000"/>
        </w:rPr>
        <w:t>wykonawcę lub podwykonawcę wymogu zatrudnienia na podstawie umowy o pracę osób wykonujących wskazane w ust. 1</w:t>
      </w:r>
      <w:r w:rsidR="00A71873">
        <w:rPr>
          <w:rFonts w:ascii="Arial" w:hAnsi="Arial" w:cs="Arial"/>
          <w:color w:val="000000"/>
        </w:rPr>
        <w:t>1</w:t>
      </w:r>
      <w:r w:rsidRPr="00DC48F2">
        <w:rPr>
          <w:rFonts w:ascii="Arial" w:hAnsi="Arial" w:cs="Arial"/>
          <w:color w:val="000000"/>
        </w:rPr>
        <w:t xml:space="preserve"> czynności. </w:t>
      </w:r>
    </w:p>
    <w:p w:rsidR="00DC48F2" w:rsidRPr="00DC48F2" w:rsidRDefault="00DC48F2" w:rsidP="00DC48F2">
      <w:pPr>
        <w:pStyle w:val="Akapitzlist"/>
        <w:spacing w:before="120" w:after="0" w:line="288" w:lineRule="auto"/>
        <w:ind w:left="142"/>
        <w:jc w:val="both"/>
        <w:rPr>
          <w:rFonts w:ascii="Arial" w:hAnsi="Arial" w:cs="Arial"/>
          <w:color w:val="000000"/>
        </w:rPr>
      </w:pPr>
      <w:r w:rsidRPr="00DC48F2">
        <w:rPr>
          <w:rFonts w:ascii="Arial" w:hAnsi="Arial" w:cs="Arial"/>
          <w:color w:val="000000"/>
        </w:rPr>
        <w:t>17. W przypadku uzasadnionych wątpliwości co do przestrzegania prawa pracy przez wykonawcę lub podwykonawcę, zamawiający może zwrócić się o przeprowadzenie kontroli przez Państwową</w:t>
      </w:r>
      <w:r w:rsidRPr="00DC48F2">
        <w:rPr>
          <w:rFonts w:ascii="Arial" w:hAnsi="Arial" w:cs="Arial"/>
        </w:rPr>
        <w:t xml:space="preserve"> Inspekcję Pracy.</w:t>
      </w:r>
    </w:p>
    <w:p w:rsidR="00DC48F2" w:rsidRPr="00DC48F2" w:rsidRDefault="00DC48F2" w:rsidP="00DC48F2">
      <w:pPr>
        <w:pStyle w:val="Standard"/>
        <w:spacing w:line="288" w:lineRule="auto"/>
        <w:ind w:left="284" w:hanging="284"/>
        <w:jc w:val="both"/>
        <w:rPr>
          <w:rFonts w:ascii="Arial" w:hAnsi="Arial" w:cs="Arial"/>
          <w:sz w:val="22"/>
          <w:szCs w:val="22"/>
        </w:rPr>
      </w:pPr>
      <w:r w:rsidRPr="00DC48F2">
        <w:rPr>
          <w:rFonts w:ascii="Arial" w:eastAsia="Calibri" w:hAnsi="Arial" w:cs="Arial"/>
          <w:sz w:val="22"/>
          <w:szCs w:val="22"/>
          <w:lang w:eastAsia="en-US"/>
        </w:rPr>
        <w:t xml:space="preserve">  18. </w:t>
      </w:r>
      <w:r w:rsidRPr="00DC48F2">
        <w:rPr>
          <w:rFonts w:ascii="Arial" w:hAnsi="Arial" w:cs="Arial"/>
          <w:bCs/>
          <w:color w:val="000000"/>
          <w:sz w:val="22"/>
          <w:szCs w:val="22"/>
          <w:lang w:eastAsia="pl-PL"/>
        </w:rPr>
        <w:t xml:space="preserve"> 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rsidR="00A71873" w:rsidRDefault="00A71873" w:rsidP="00A71873">
      <w:pPr>
        <w:spacing w:line="288" w:lineRule="auto"/>
        <w:jc w:val="center"/>
        <w:rPr>
          <w:rFonts w:cs="Calibri"/>
          <w:b/>
          <w:sz w:val="22"/>
          <w:szCs w:val="22"/>
        </w:rPr>
      </w:pPr>
      <w:r>
        <w:rPr>
          <w:rFonts w:cs="Calibri"/>
          <w:b/>
          <w:sz w:val="22"/>
          <w:szCs w:val="22"/>
        </w:rPr>
        <w:t>§ 2.</w:t>
      </w:r>
    </w:p>
    <w:p w:rsidR="00A71873" w:rsidRPr="00A71873" w:rsidRDefault="00A71873" w:rsidP="00A71873">
      <w:pPr>
        <w:tabs>
          <w:tab w:val="left" w:pos="360"/>
        </w:tabs>
        <w:spacing w:before="120" w:line="288" w:lineRule="auto"/>
        <w:jc w:val="both"/>
        <w:rPr>
          <w:rFonts w:ascii="Arial" w:hAnsi="Arial"/>
          <w:sz w:val="22"/>
          <w:szCs w:val="22"/>
        </w:rPr>
      </w:pPr>
      <w:r w:rsidRPr="00A71873">
        <w:rPr>
          <w:rFonts w:ascii="Arial" w:hAnsi="Arial"/>
          <w:sz w:val="22"/>
          <w:szCs w:val="22"/>
        </w:rPr>
        <w:t>1. Za wykonanie przedmiotu umowy Wykonawca otrzyma wynagrodzenie ryczałtowe zgodne z przedstawioną przez siebie ofertą w przetargu nieograniczonym</w:t>
      </w:r>
    </w:p>
    <w:p w:rsidR="00A71873" w:rsidRPr="00A71873" w:rsidRDefault="00A71873" w:rsidP="00A71873">
      <w:pPr>
        <w:jc w:val="both"/>
        <w:rPr>
          <w:rFonts w:ascii="Arial" w:hAnsi="Arial"/>
          <w:b/>
          <w:sz w:val="22"/>
          <w:szCs w:val="22"/>
        </w:rPr>
      </w:pPr>
      <w:r w:rsidRPr="00A71873">
        <w:rPr>
          <w:rFonts w:ascii="Arial" w:hAnsi="Arial"/>
          <w:b/>
          <w:sz w:val="22"/>
          <w:szCs w:val="22"/>
        </w:rPr>
        <w:t xml:space="preserve">CZĘŚĆ I </w:t>
      </w:r>
    </w:p>
    <w:p w:rsidR="00A71873" w:rsidRPr="00A71873" w:rsidRDefault="00A71873" w:rsidP="00A71873">
      <w:pPr>
        <w:jc w:val="both"/>
        <w:rPr>
          <w:rFonts w:ascii="Arial" w:hAnsi="Arial"/>
          <w:b/>
          <w:sz w:val="22"/>
          <w:szCs w:val="22"/>
        </w:rPr>
      </w:pPr>
    </w:p>
    <w:p w:rsidR="00A71873" w:rsidRPr="00A71873" w:rsidRDefault="00A71873" w:rsidP="00A71873">
      <w:pPr>
        <w:spacing w:line="360" w:lineRule="auto"/>
        <w:jc w:val="both"/>
        <w:rPr>
          <w:rFonts w:ascii="Arial" w:hAnsi="Arial"/>
          <w:sz w:val="22"/>
          <w:szCs w:val="22"/>
        </w:rPr>
      </w:pPr>
      <w:r w:rsidRPr="00A71873">
        <w:rPr>
          <w:rFonts w:ascii="Arial" w:hAnsi="Arial"/>
          <w:sz w:val="22"/>
          <w:szCs w:val="22"/>
        </w:rPr>
        <w:t>Koszt zakupu biletów w miesiącu - ………………………………………………………………….</w:t>
      </w:r>
    </w:p>
    <w:p w:rsidR="00A71873" w:rsidRPr="00A71873" w:rsidRDefault="00A71873" w:rsidP="00A71873">
      <w:pPr>
        <w:spacing w:line="360" w:lineRule="auto"/>
        <w:jc w:val="both"/>
        <w:rPr>
          <w:rFonts w:ascii="Arial" w:hAnsi="Arial"/>
          <w:sz w:val="22"/>
          <w:szCs w:val="22"/>
        </w:rPr>
      </w:pPr>
      <w:r w:rsidRPr="00A71873">
        <w:rPr>
          <w:rFonts w:ascii="Arial" w:hAnsi="Arial"/>
          <w:sz w:val="22"/>
          <w:szCs w:val="22"/>
        </w:rPr>
        <w:t>Termin płatności faktur - ………………………………………………………………………………</w:t>
      </w:r>
    </w:p>
    <w:p w:rsidR="00A71873" w:rsidRPr="00A71873" w:rsidRDefault="00A71873" w:rsidP="00A71873">
      <w:pPr>
        <w:spacing w:line="360" w:lineRule="auto"/>
        <w:jc w:val="both"/>
        <w:rPr>
          <w:rFonts w:ascii="Arial" w:hAnsi="Arial"/>
          <w:sz w:val="22"/>
          <w:szCs w:val="22"/>
        </w:rPr>
      </w:pPr>
      <w:r w:rsidRPr="00A71873">
        <w:rPr>
          <w:rFonts w:ascii="Arial" w:hAnsi="Arial"/>
          <w:sz w:val="22"/>
          <w:szCs w:val="22"/>
        </w:rPr>
        <w:t>Czas podstawienia autobusu zastępczego na danej trasie - …………………………………….</w:t>
      </w:r>
    </w:p>
    <w:p w:rsidR="00A71873" w:rsidRPr="00A71873" w:rsidRDefault="00A71873" w:rsidP="00A71873">
      <w:pPr>
        <w:spacing w:line="360" w:lineRule="auto"/>
        <w:jc w:val="both"/>
        <w:rPr>
          <w:rFonts w:ascii="Arial" w:hAnsi="Arial"/>
          <w:sz w:val="22"/>
          <w:szCs w:val="22"/>
        </w:rPr>
      </w:pPr>
      <w:r w:rsidRPr="00A71873">
        <w:rPr>
          <w:rFonts w:ascii="Arial" w:hAnsi="Arial"/>
          <w:sz w:val="22"/>
          <w:szCs w:val="22"/>
        </w:rPr>
        <w:lastRenderedPageBreak/>
        <w:t>Zaplecze techniczne do obsługi zamówienia (min. – 3 autobusy ) ………………………………</w:t>
      </w:r>
    </w:p>
    <w:p w:rsidR="00A71873" w:rsidRPr="00A71873" w:rsidRDefault="00A71873" w:rsidP="00A71873">
      <w:pPr>
        <w:jc w:val="both"/>
        <w:rPr>
          <w:rFonts w:ascii="Arial" w:hAnsi="Arial"/>
          <w:sz w:val="22"/>
          <w:szCs w:val="22"/>
        </w:rPr>
      </w:pPr>
      <w:r w:rsidRPr="00A71873">
        <w:rPr>
          <w:rFonts w:ascii="Arial" w:hAnsi="Arial"/>
          <w:sz w:val="22"/>
          <w:szCs w:val="22"/>
        </w:rPr>
        <w:t>Liczba miesięcy - 20</w:t>
      </w:r>
    </w:p>
    <w:p w:rsidR="00A71873" w:rsidRPr="00A71873" w:rsidRDefault="00A71873" w:rsidP="00A71873">
      <w:pPr>
        <w:jc w:val="both"/>
        <w:rPr>
          <w:rFonts w:ascii="Arial" w:hAnsi="Arial"/>
          <w:sz w:val="22"/>
          <w:szCs w:val="22"/>
          <w:highlight w:val="yellow"/>
        </w:rPr>
      </w:pPr>
    </w:p>
    <w:p w:rsidR="00A71873" w:rsidRPr="00A71873" w:rsidRDefault="00A71873" w:rsidP="00A71873">
      <w:pPr>
        <w:jc w:val="both"/>
        <w:rPr>
          <w:rFonts w:ascii="Arial" w:hAnsi="Arial"/>
          <w:sz w:val="22"/>
          <w:szCs w:val="22"/>
        </w:rPr>
      </w:pPr>
      <w:r w:rsidRPr="00A71873">
        <w:rPr>
          <w:rFonts w:ascii="Arial" w:hAnsi="Arial"/>
          <w:sz w:val="22"/>
          <w:szCs w:val="22"/>
        </w:rPr>
        <w:t>Wartość zamówienia ogółem brutto ………………………………………………………………….</w:t>
      </w:r>
    </w:p>
    <w:p w:rsidR="00A71873" w:rsidRPr="00A71873" w:rsidRDefault="00A71873" w:rsidP="00A71873">
      <w:pPr>
        <w:jc w:val="both"/>
        <w:rPr>
          <w:rFonts w:ascii="Arial" w:hAnsi="Arial"/>
          <w:sz w:val="22"/>
          <w:szCs w:val="22"/>
          <w:highlight w:val="yellow"/>
        </w:rPr>
      </w:pPr>
    </w:p>
    <w:tbl>
      <w:tblPr>
        <w:tblW w:w="108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3654"/>
        <w:gridCol w:w="1749"/>
        <w:gridCol w:w="2393"/>
        <w:gridCol w:w="2458"/>
      </w:tblGrid>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vAlign w:val="center"/>
            <w:hideMark/>
          </w:tcPr>
          <w:p w:rsidR="00190B90" w:rsidRDefault="00190B90">
            <w:pPr>
              <w:jc w:val="center"/>
              <w:rPr>
                <w:b/>
                <w:sz w:val="18"/>
                <w:szCs w:val="18"/>
              </w:rPr>
            </w:pPr>
            <w:r>
              <w:rPr>
                <w:b/>
                <w:sz w:val="18"/>
                <w:szCs w:val="18"/>
              </w:rPr>
              <w:t>Lp.</w:t>
            </w:r>
          </w:p>
        </w:tc>
        <w:tc>
          <w:tcPr>
            <w:tcW w:w="3654" w:type="dxa"/>
            <w:tcBorders>
              <w:top w:val="single" w:sz="4" w:space="0" w:color="000000"/>
              <w:left w:val="single" w:sz="4" w:space="0" w:color="000000"/>
              <w:bottom w:val="single" w:sz="4" w:space="0" w:color="000000"/>
              <w:right w:val="single" w:sz="4" w:space="0" w:color="000000"/>
            </w:tcBorders>
            <w:vAlign w:val="center"/>
            <w:hideMark/>
          </w:tcPr>
          <w:p w:rsidR="00190B90" w:rsidRDefault="00190B90">
            <w:pPr>
              <w:jc w:val="center"/>
              <w:rPr>
                <w:b/>
                <w:sz w:val="18"/>
                <w:szCs w:val="18"/>
              </w:rPr>
            </w:pPr>
            <w:r>
              <w:rPr>
                <w:b/>
                <w:sz w:val="18"/>
                <w:szCs w:val="18"/>
              </w:rPr>
              <w:t>Miejscowości</w:t>
            </w:r>
          </w:p>
        </w:tc>
        <w:tc>
          <w:tcPr>
            <w:tcW w:w="1749" w:type="dxa"/>
            <w:tcBorders>
              <w:top w:val="single" w:sz="4" w:space="0" w:color="000000"/>
              <w:left w:val="single" w:sz="4" w:space="0" w:color="000000"/>
              <w:bottom w:val="single" w:sz="4" w:space="0" w:color="000000"/>
              <w:right w:val="single" w:sz="4" w:space="0" w:color="000000"/>
            </w:tcBorders>
            <w:vAlign w:val="center"/>
            <w:hideMark/>
          </w:tcPr>
          <w:p w:rsidR="00190B90" w:rsidRDefault="00190B90">
            <w:pPr>
              <w:jc w:val="center"/>
              <w:rPr>
                <w:b/>
                <w:sz w:val="18"/>
                <w:szCs w:val="18"/>
              </w:rPr>
            </w:pPr>
            <w:r>
              <w:rPr>
                <w:b/>
                <w:sz w:val="18"/>
                <w:szCs w:val="18"/>
              </w:rPr>
              <w:t>Liczba biletów:</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190B90" w:rsidRDefault="00190B90">
            <w:pPr>
              <w:jc w:val="center"/>
              <w:rPr>
                <w:b/>
                <w:sz w:val="18"/>
                <w:szCs w:val="18"/>
              </w:rPr>
            </w:pPr>
            <w:r>
              <w:rPr>
                <w:b/>
                <w:sz w:val="18"/>
                <w:szCs w:val="18"/>
              </w:rPr>
              <w:t>Cena brutto jednego biletu</w:t>
            </w:r>
          </w:p>
        </w:tc>
        <w:tc>
          <w:tcPr>
            <w:tcW w:w="2458" w:type="dxa"/>
            <w:tcBorders>
              <w:top w:val="single" w:sz="4" w:space="0" w:color="000000"/>
              <w:left w:val="single" w:sz="4" w:space="0" w:color="000000"/>
              <w:bottom w:val="single" w:sz="4" w:space="0" w:color="000000"/>
              <w:right w:val="single" w:sz="4" w:space="0" w:color="000000"/>
            </w:tcBorders>
            <w:vAlign w:val="center"/>
            <w:hideMark/>
          </w:tcPr>
          <w:p w:rsidR="00190B90" w:rsidRDefault="00190B90">
            <w:pPr>
              <w:jc w:val="center"/>
              <w:rPr>
                <w:b/>
                <w:sz w:val="18"/>
                <w:szCs w:val="18"/>
              </w:rPr>
            </w:pPr>
            <w:r>
              <w:rPr>
                <w:b/>
                <w:sz w:val="18"/>
                <w:szCs w:val="18"/>
              </w:rPr>
              <w:t>Cena brutto</w:t>
            </w:r>
          </w:p>
        </w:tc>
      </w:tr>
      <w:tr w:rsidR="00190B90" w:rsidTr="00190B90">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190B90" w:rsidRDefault="00190B90">
            <w:pPr>
              <w:jc w:val="both"/>
              <w:rPr>
                <w:b/>
                <w:sz w:val="18"/>
                <w:szCs w:val="18"/>
              </w:rPr>
            </w:pPr>
            <w:r>
              <w:rPr>
                <w:b/>
                <w:sz w:val="18"/>
                <w:szCs w:val="18"/>
              </w:rPr>
              <w:t>do Szkoły Podstawowej w Rudce</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Czarkowy Grąd</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10</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2</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Małdaniec</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19</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3</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 xml:space="preserve">Lipnik (kolonia Rudka) </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4</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190B90" w:rsidRDefault="00190B90">
            <w:pPr>
              <w:rPr>
                <w:b/>
                <w:sz w:val="18"/>
                <w:szCs w:val="18"/>
              </w:rPr>
            </w:pPr>
            <w:r>
              <w:rPr>
                <w:b/>
                <w:sz w:val="18"/>
                <w:szCs w:val="18"/>
              </w:rPr>
              <w:t>do Szkoły Podstawowej w Wawrochach</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190B90" w:rsidRDefault="00190B90">
            <w:pPr>
              <w:rPr>
                <w:b/>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4</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Kolonia Wawrochy</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5</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Płozy</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26</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6</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Prusowy Borek</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16</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190B90" w:rsidRDefault="00190B90">
            <w:pPr>
              <w:rPr>
                <w:b/>
                <w:sz w:val="18"/>
                <w:szCs w:val="18"/>
              </w:rPr>
            </w:pPr>
            <w:r>
              <w:rPr>
                <w:b/>
                <w:sz w:val="18"/>
                <w:szCs w:val="18"/>
              </w:rPr>
              <w:t>do Szkoły Podstawowej w Lipowcu</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190B90" w:rsidRDefault="00190B90">
            <w:pPr>
              <w:rPr>
                <w:b/>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7</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Wały</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22</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8</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Płozy</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9</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proofErr w:type="spellStart"/>
            <w:r>
              <w:rPr>
                <w:sz w:val="18"/>
                <w:szCs w:val="18"/>
              </w:rPr>
              <w:t>Pużary</w:t>
            </w:r>
            <w:proofErr w:type="spellEnd"/>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6</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10</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Piecuchy</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12</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trHeight w:val="259"/>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11</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Łuka</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11</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12</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 xml:space="preserve">Mały Lipowiec </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8</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13</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 xml:space="preserve">Kolonia Lipowiec </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21</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14</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Gawrzyjałki</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3</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190B90" w:rsidRDefault="00190B90">
            <w:pPr>
              <w:rPr>
                <w:b/>
                <w:sz w:val="18"/>
                <w:szCs w:val="18"/>
              </w:rPr>
            </w:pPr>
            <w:r>
              <w:rPr>
                <w:b/>
                <w:sz w:val="18"/>
                <w:szCs w:val="18"/>
              </w:rPr>
              <w:t>do Gminnego Przedszkola w Lipowcu</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190B90" w:rsidRDefault="00190B90">
            <w:pPr>
              <w:rPr>
                <w:b/>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15</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Wały</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3</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16</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Piecuchy</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4</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17</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Łuka</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18</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Mały Lipowiec</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19</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proofErr w:type="spellStart"/>
            <w:r>
              <w:rPr>
                <w:sz w:val="18"/>
                <w:szCs w:val="18"/>
              </w:rPr>
              <w:t>Pużary</w:t>
            </w:r>
            <w:proofErr w:type="spellEnd"/>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1</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r w:rsidR="00190B90" w:rsidTr="00190B90">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20</w:t>
            </w:r>
          </w:p>
        </w:tc>
        <w:tc>
          <w:tcPr>
            <w:tcW w:w="3654" w:type="dxa"/>
            <w:tcBorders>
              <w:top w:val="single" w:sz="4" w:space="0" w:color="000000"/>
              <w:left w:val="single" w:sz="4" w:space="0" w:color="000000"/>
              <w:bottom w:val="single" w:sz="4" w:space="0" w:color="000000"/>
              <w:right w:val="single" w:sz="4" w:space="0" w:color="000000"/>
            </w:tcBorders>
            <w:hideMark/>
          </w:tcPr>
          <w:p w:rsidR="00190B90" w:rsidRDefault="00190B90">
            <w:pPr>
              <w:jc w:val="both"/>
              <w:rPr>
                <w:sz w:val="18"/>
                <w:szCs w:val="18"/>
              </w:rPr>
            </w:pPr>
            <w:r>
              <w:rPr>
                <w:sz w:val="18"/>
                <w:szCs w:val="18"/>
              </w:rPr>
              <w:t xml:space="preserve">Gawrzyjałki </w:t>
            </w:r>
          </w:p>
        </w:tc>
        <w:tc>
          <w:tcPr>
            <w:tcW w:w="1749" w:type="dxa"/>
            <w:tcBorders>
              <w:top w:val="single" w:sz="4" w:space="0" w:color="000000"/>
              <w:left w:val="single" w:sz="4" w:space="0" w:color="000000"/>
              <w:bottom w:val="single" w:sz="4" w:space="0" w:color="000000"/>
              <w:right w:val="single" w:sz="4" w:space="0" w:color="000000"/>
            </w:tcBorders>
            <w:hideMark/>
          </w:tcPr>
          <w:p w:rsidR="00190B90" w:rsidRDefault="00190B90">
            <w:pPr>
              <w:jc w:val="center"/>
              <w:rPr>
                <w:sz w:val="18"/>
                <w:szCs w:val="18"/>
              </w:rPr>
            </w:pPr>
            <w:r>
              <w:rPr>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190B90" w:rsidRDefault="00190B90">
            <w:pPr>
              <w:jc w:val="both"/>
              <w:rPr>
                <w:sz w:val="18"/>
                <w:szCs w:val="18"/>
              </w:rPr>
            </w:pPr>
          </w:p>
        </w:tc>
      </w:tr>
    </w:tbl>
    <w:p w:rsidR="00A71873" w:rsidRDefault="00A71873" w:rsidP="00A71873">
      <w:pPr>
        <w:jc w:val="both"/>
        <w:rPr>
          <w:rFonts w:cs="Calibri"/>
          <w:b/>
          <w:color w:val="FF0000"/>
          <w:sz w:val="22"/>
          <w:szCs w:val="22"/>
          <w:highlight w:val="yellow"/>
        </w:rPr>
      </w:pPr>
    </w:p>
    <w:p w:rsidR="00A71873" w:rsidRDefault="00A71873" w:rsidP="00A71873">
      <w:pPr>
        <w:jc w:val="both"/>
        <w:rPr>
          <w:rFonts w:cs="Calibri"/>
          <w:b/>
          <w:color w:val="FF0000"/>
          <w:sz w:val="22"/>
          <w:szCs w:val="22"/>
          <w:highlight w:val="yellow"/>
          <w:lang w:eastAsia="zh-CN"/>
        </w:rPr>
      </w:pPr>
    </w:p>
    <w:p w:rsidR="00A71873" w:rsidRDefault="00A71873" w:rsidP="00A71873">
      <w:pPr>
        <w:jc w:val="both"/>
        <w:rPr>
          <w:rFonts w:ascii="Arial" w:hAnsi="Arial"/>
          <w:b/>
          <w:sz w:val="22"/>
          <w:szCs w:val="22"/>
        </w:rPr>
      </w:pPr>
      <w:r>
        <w:rPr>
          <w:rFonts w:ascii="Arial" w:hAnsi="Arial"/>
          <w:b/>
          <w:sz w:val="22"/>
          <w:szCs w:val="22"/>
        </w:rPr>
        <w:t xml:space="preserve">CZĘŚĆ II </w:t>
      </w:r>
    </w:p>
    <w:p w:rsidR="00A71873" w:rsidRDefault="00A71873" w:rsidP="00A71873">
      <w:pPr>
        <w:jc w:val="both"/>
        <w:rPr>
          <w:rFonts w:ascii="Arial" w:hAnsi="Arial"/>
          <w:b/>
          <w:sz w:val="22"/>
          <w:szCs w:val="22"/>
        </w:rPr>
      </w:pPr>
    </w:p>
    <w:p w:rsidR="00A71873" w:rsidRDefault="00A71873" w:rsidP="00A71873">
      <w:pPr>
        <w:spacing w:line="360" w:lineRule="auto"/>
        <w:jc w:val="both"/>
        <w:rPr>
          <w:rFonts w:ascii="Arial" w:hAnsi="Arial"/>
          <w:sz w:val="22"/>
          <w:szCs w:val="22"/>
        </w:rPr>
      </w:pPr>
      <w:r>
        <w:rPr>
          <w:rFonts w:ascii="Arial" w:hAnsi="Arial"/>
          <w:sz w:val="22"/>
          <w:szCs w:val="22"/>
        </w:rPr>
        <w:t>Koszt zakupu biletów w miesiącu - …………………………………………………….…………..</w:t>
      </w:r>
    </w:p>
    <w:p w:rsidR="00A71873" w:rsidRDefault="00A71873" w:rsidP="00A71873">
      <w:pPr>
        <w:spacing w:line="360" w:lineRule="auto"/>
        <w:jc w:val="both"/>
        <w:rPr>
          <w:rFonts w:ascii="Arial" w:hAnsi="Arial"/>
          <w:sz w:val="22"/>
          <w:szCs w:val="22"/>
        </w:rPr>
      </w:pPr>
      <w:r>
        <w:rPr>
          <w:rFonts w:ascii="Arial" w:hAnsi="Arial"/>
          <w:sz w:val="22"/>
          <w:szCs w:val="22"/>
        </w:rPr>
        <w:t>Termin płatności faktur - ………………………………………………………………………………</w:t>
      </w:r>
    </w:p>
    <w:p w:rsidR="00A71873" w:rsidRDefault="00A71873" w:rsidP="00A71873">
      <w:pPr>
        <w:spacing w:line="360" w:lineRule="auto"/>
        <w:jc w:val="both"/>
        <w:rPr>
          <w:rFonts w:ascii="Arial" w:hAnsi="Arial"/>
          <w:sz w:val="22"/>
          <w:szCs w:val="22"/>
        </w:rPr>
      </w:pPr>
      <w:r>
        <w:rPr>
          <w:rFonts w:ascii="Arial" w:hAnsi="Arial"/>
          <w:sz w:val="22"/>
          <w:szCs w:val="22"/>
        </w:rPr>
        <w:t>Czas podstawienia autobusu zastępczego na danej trasie - …………………………………….</w:t>
      </w:r>
    </w:p>
    <w:p w:rsidR="00A71873" w:rsidRDefault="00A71873" w:rsidP="00A71873">
      <w:pPr>
        <w:spacing w:line="360" w:lineRule="auto"/>
        <w:jc w:val="both"/>
        <w:rPr>
          <w:rFonts w:ascii="Arial" w:hAnsi="Arial"/>
          <w:sz w:val="22"/>
          <w:szCs w:val="22"/>
        </w:rPr>
      </w:pPr>
      <w:r>
        <w:rPr>
          <w:rFonts w:ascii="Arial" w:hAnsi="Arial"/>
          <w:sz w:val="22"/>
          <w:szCs w:val="22"/>
        </w:rPr>
        <w:t>Zaplecze techniczne do obsługi zamówienia (min.  – 1 autobus)………………………………..</w:t>
      </w:r>
    </w:p>
    <w:p w:rsidR="00A71873" w:rsidRDefault="00A71873" w:rsidP="00A71873">
      <w:pPr>
        <w:jc w:val="both"/>
        <w:rPr>
          <w:rFonts w:ascii="Arial" w:hAnsi="Arial"/>
          <w:sz w:val="22"/>
          <w:szCs w:val="22"/>
        </w:rPr>
      </w:pPr>
      <w:r>
        <w:rPr>
          <w:rFonts w:ascii="Arial" w:hAnsi="Arial"/>
          <w:sz w:val="22"/>
          <w:szCs w:val="22"/>
        </w:rPr>
        <w:t>Liczba miesięcy - 20</w:t>
      </w:r>
    </w:p>
    <w:p w:rsidR="00A71873" w:rsidRDefault="00A71873" w:rsidP="00A71873">
      <w:pPr>
        <w:jc w:val="both"/>
        <w:rPr>
          <w:rFonts w:ascii="Arial" w:hAnsi="Arial"/>
          <w:sz w:val="22"/>
          <w:szCs w:val="22"/>
        </w:rPr>
      </w:pPr>
    </w:p>
    <w:p w:rsidR="00A71873" w:rsidRDefault="00A71873" w:rsidP="00A71873">
      <w:pPr>
        <w:jc w:val="both"/>
        <w:rPr>
          <w:rFonts w:ascii="Arial" w:hAnsi="Arial"/>
          <w:sz w:val="22"/>
          <w:szCs w:val="22"/>
        </w:rPr>
      </w:pPr>
      <w:r>
        <w:rPr>
          <w:rFonts w:ascii="Arial" w:hAnsi="Arial"/>
          <w:sz w:val="22"/>
          <w:szCs w:val="22"/>
        </w:rPr>
        <w:t>Wartość zamówienia ogółem brutto …………………………………………………………….….</w:t>
      </w:r>
    </w:p>
    <w:p w:rsidR="00A71873" w:rsidRDefault="00A71873" w:rsidP="00A71873">
      <w:pPr>
        <w:jc w:val="both"/>
        <w:rPr>
          <w:rFonts w:ascii="Arial" w:hAnsi="Arial"/>
          <w:b/>
          <w:color w:val="FF0000"/>
          <w:sz w:val="22"/>
          <w:szCs w:val="2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
        <w:gridCol w:w="3379"/>
        <w:gridCol w:w="1436"/>
        <w:gridCol w:w="2513"/>
        <w:gridCol w:w="1960"/>
      </w:tblGrid>
      <w:tr w:rsidR="00F873F2" w:rsidTr="00F873F2">
        <w:tc>
          <w:tcPr>
            <w:tcW w:w="588" w:type="dxa"/>
            <w:tcBorders>
              <w:top w:val="single" w:sz="4" w:space="0" w:color="000000"/>
              <w:left w:val="single" w:sz="4" w:space="0" w:color="000000"/>
              <w:bottom w:val="single" w:sz="4" w:space="0" w:color="000000"/>
              <w:right w:val="single" w:sz="4" w:space="0" w:color="000000"/>
            </w:tcBorders>
            <w:hideMark/>
          </w:tcPr>
          <w:p w:rsidR="00F873F2" w:rsidRDefault="00F873F2">
            <w:pPr>
              <w:jc w:val="both"/>
              <w:rPr>
                <w:b/>
                <w:sz w:val="18"/>
                <w:szCs w:val="18"/>
              </w:rPr>
            </w:pPr>
            <w:r>
              <w:rPr>
                <w:b/>
                <w:sz w:val="18"/>
                <w:szCs w:val="18"/>
              </w:rPr>
              <w:t>Lp.</w:t>
            </w:r>
          </w:p>
        </w:tc>
        <w:tc>
          <w:tcPr>
            <w:tcW w:w="3654" w:type="dxa"/>
            <w:tcBorders>
              <w:top w:val="single" w:sz="4" w:space="0" w:color="000000"/>
              <w:left w:val="single" w:sz="4" w:space="0" w:color="000000"/>
              <w:bottom w:val="single" w:sz="4" w:space="0" w:color="000000"/>
              <w:right w:val="single" w:sz="4" w:space="0" w:color="000000"/>
            </w:tcBorders>
            <w:hideMark/>
          </w:tcPr>
          <w:p w:rsidR="00F873F2" w:rsidRDefault="00F873F2">
            <w:pPr>
              <w:jc w:val="both"/>
              <w:rPr>
                <w:b/>
                <w:sz w:val="18"/>
                <w:szCs w:val="18"/>
              </w:rPr>
            </w:pPr>
            <w:r>
              <w:rPr>
                <w:b/>
                <w:sz w:val="18"/>
                <w:szCs w:val="18"/>
              </w:rPr>
              <w:t>Miejscowości</w:t>
            </w:r>
          </w:p>
        </w:tc>
        <w:tc>
          <w:tcPr>
            <w:tcW w:w="1513" w:type="dxa"/>
            <w:tcBorders>
              <w:top w:val="single" w:sz="4" w:space="0" w:color="000000"/>
              <w:left w:val="single" w:sz="4" w:space="0" w:color="000000"/>
              <w:bottom w:val="single" w:sz="4" w:space="0" w:color="000000"/>
              <w:right w:val="single" w:sz="4" w:space="0" w:color="000000"/>
            </w:tcBorders>
            <w:hideMark/>
          </w:tcPr>
          <w:p w:rsidR="00F873F2" w:rsidRDefault="00F873F2">
            <w:pPr>
              <w:jc w:val="both"/>
              <w:rPr>
                <w:b/>
                <w:sz w:val="18"/>
                <w:szCs w:val="18"/>
              </w:rPr>
            </w:pPr>
            <w:r>
              <w:rPr>
                <w:b/>
                <w:sz w:val="18"/>
                <w:szCs w:val="18"/>
              </w:rPr>
              <w:t>Liczba biletów:</w:t>
            </w:r>
          </w:p>
        </w:tc>
        <w:tc>
          <w:tcPr>
            <w:tcW w:w="2729" w:type="dxa"/>
            <w:tcBorders>
              <w:top w:val="single" w:sz="4" w:space="0" w:color="000000"/>
              <w:left w:val="single" w:sz="4" w:space="0" w:color="000000"/>
              <w:bottom w:val="single" w:sz="4" w:space="0" w:color="000000"/>
              <w:right w:val="single" w:sz="4" w:space="0" w:color="000000"/>
            </w:tcBorders>
            <w:hideMark/>
          </w:tcPr>
          <w:p w:rsidR="00F873F2" w:rsidRDefault="00F873F2">
            <w:pPr>
              <w:jc w:val="both"/>
              <w:rPr>
                <w:b/>
                <w:sz w:val="18"/>
                <w:szCs w:val="18"/>
              </w:rPr>
            </w:pPr>
            <w:r>
              <w:rPr>
                <w:b/>
                <w:sz w:val="18"/>
                <w:szCs w:val="18"/>
              </w:rPr>
              <w:t>Cena brutto jednego biletu</w:t>
            </w:r>
          </w:p>
        </w:tc>
        <w:tc>
          <w:tcPr>
            <w:tcW w:w="2122" w:type="dxa"/>
            <w:tcBorders>
              <w:top w:val="single" w:sz="4" w:space="0" w:color="000000"/>
              <w:left w:val="single" w:sz="4" w:space="0" w:color="000000"/>
              <w:bottom w:val="single" w:sz="4" w:space="0" w:color="000000"/>
              <w:right w:val="single" w:sz="4" w:space="0" w:color="000000"/>
            </w:tcBorders>
            <w:hideMark/>
          </w:tcPr>
          <w:p w:rsidR="00F873F2" w:rsidRDefault="00F873F2">
            <w:pPr>
              <w:jc w:val="both"/>
              <w:rPr>
                <w:b/>
                <w:sz w:val="18"/>
                <w:szCs w:val="18"/>
              </w:rPr>
            </w:pPr>
            <w:r>
              <w:rPr>
                <w:b/>
                <w:sz w:val="18"/>
                <w:szCs w:val="18"/>
              </w:rPr>
              <w:t>Cena brutto</w:t>
            </w:r>
          </w:p>
        </w:tc>
      </w:tr>
      <w:tr w:rsidR="00F873F2" w:rsidTr="00F873F2">
        <w:tc>
          <w:tcPr>
            <w:tcW w:w="8484" w:type="dxa"/>
            <w:gridSpan w:val="4"/>
            <w:tcBorders>
              <w:top w:val="single" w:sz="4" w:space="0" w:color="000000"/>
              <w:left w:val="single" w:sz="4" w:space="0" w:color="000000"/>
              <w:bottom w:val="single" w:sz="4" w:space="0" w:color="000000"/>
              <w:right w:val="single" w:sz="4" w:space="0" w:color="000000"/>
            </w:tcBorders>
            <w:hideMark/>
          </w:tcPr>
          <w:p w:rsidR="00F873F2" w:rsidRDefault="00F873F2">
            <w:pPr>
              <w:jc w:val="both"/>
              <w:rPr>
                <w:b/>
                <w:sz w:val="18"/>
                <w:szCs w:val="18"/>
              </w:rPr>
            </w:pPr>
            <w:r>
              <w:rPr>
                <w:b/>
                <w:sz w:val="18"/>
                <w:szCs w:val="18"/>
              </w:rPr>
              <w:t>do Szkoły Podstawowej w Olszynach</w:t>
            </w:r>
          </w:p>
        </w:tc>
        <w:tc>
          <w:tcPr>
            <w:tcW w:w="212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F873F2" w:rsidRDefault="00F873F2">
            <w:pPr>
              <w:jc w:val="both"/>
              <w:rPr>
                <w:b/>
                <w:color w:val="FF0000"/>
                <w:sz w:val="18"/>
                <w:szCs w:val="18"/>
              </w:rPr>
            </w:pPr>
          </w:p>
        </w:tc>
      </w:tr>
      <w:tr w:rsidR="00F873F2" w:rsidTr="00F873F2">
        <w:tc>
          <w:tcPr>
            <w:tcW w:w="588" w:type="dxa"/>
            <w:tcBorders>
              <w:top w:val="single" w:sz="4" w:space="0" w:color="000000"/>
              <w:left w:val="single" w:sz="4" w:space="0" w:color="000000"/>
              <w:bottom w:val="single" w:sz="4" w:space="0" w:color="000000"/>
              <w:right w:val="single" w:sz="4" w:space="0" w:color="000000"/>
            </w:tcBorders>
            <w:hideMark/>
          </w:tcPr>
          <w:p w:rsidR="00F873F2" w:rsidRDefault="00F873F2">
            <w:pPr>
              <w:jc w:val="center"/>
              <w:rPr>
                <w:sz w:val="18"/>
                <w:szCs w:val="18"/>
              </w:rPr>
            </w:pPr>
            <w:r>
              <w:rPr>
                <w:sz w:val="18"/>
                <w:szCs w:val="18"/>
              </w:rPr>
              <w:t>1</w:t>
            </w:r>
          </w:p>
        </w:tc>
        <w:tc>
          <w:tcPr>
            <w:tcW w:w="3654" w:type="dxa"/>
            <w:tcBorders>
              <w:top w:val="single" w:sz="4" w:space="0" w:color="000000"/>
              <w:left w:val="single" w:sz="4" w:space="0" w:color="000000"/>
              <w:bottom w:val="single" w:sz="4" w:space="0" w:color="000000"/>
              <w:right w:val="single" w:sz="4" w:space="0" w:color="000000"/>
            </w:tcBorders>
            <w:hideMark/>
          </w:tcPr>
          <w:p w:rsidR="00F873F2" w:rsidRDefault="00F873F2">
            <w:pPr>
              <w:jc w:val="both"/>
              <w:rPr>
                <w:b/>
                <w:sz w:val="18"/>
                <w:szCs w:val="18"/>
              </w:rPr>
            </w:pPr>
            <w:r>
              <w:rPr>
                <w:sz w:val="18"/>
                <w:szCs w:val="18"/>
              </w:rPr>
              <w:t>Niedźwiedzie</w:t>
            </w:r>
          </w:p>
        </w:tc>
        <w:tc>
          <w:tcPr>
            <w:tcW w:w="1513" w:type="dxa"/>
            <w:tcBorders>
              <w:top w:val="single" w:sz="4" w:space="0" w:color="000000"/>
              <w:left w:val="single" w:sz="4" w:space="0" w:color="000000"/>
              <w:bottom w:val="single" w:sz="4" w:space="0" w:color="000000"/>
              <w:right w:val="single" w:sz="4" w:space="0" w:color="000000"/>
            </w:tcBorders>
            <w:hideMark/>
          </w:tcPr>
          <w:p w:rsidR="00F873F2" w:rsidRDefault="00F873F2">
            <w:pPr>
              <w:jc w:val="center"/>
              <w:rPr>
                <w:sz w:val="18"/>
                <w:szCs w:val="18"/>
              </w:rPr>
            </w:pPr>
            <w:r>
              <w:rPr>
                <w:sz w:val="18"/>
                <w:szCs w:val="18"/>
              </w:rPr>
              <w:t>14</w:t>
            </w:r>
          </w:p>
        </w:tc>
        <w:tc>
          <w:tcPr>
            <w:tcW w:w="2729" w:type="dxa"/>
            <w:tcBorders>
              <w:top w:val="single" w:sz="4" w:space="0" w:color="000000"/>
              <w:left w:val="single" w:sz="4" w:space="0" w:color="000000"/>
              <w:bottom w:val="single" w:sz="4" w:space="0" w:color="000000"/>
              <w:right w:val="single" w:sz="4" w:space="0" w:color="000000"/>
            </w:tcBorders>
          </w:tcPr>
          <w:p w:rsidR="00F873F2" w:rsidRDefault="00F873F2">
            <w:pPr>
              <w:jc w:val="both"/>
              <w:rPr>
                <w:b/>
                <w:color w:val="FF0000"/>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873F2" w:rsidRDefault="00F873F2">
            <w:pPr>
              <w:jc w:val="both"/>
              <w:rPr>
                <w:b/>
                <w:color w:val="FF0000"/>
                <w:sz w:val="18"/>
                <w:szCs w:val="18"/>
              </w:rPr>
            </w:pPr>
          </w:p>
        </w:tc>
      </w:tr>
      <w:tr w:rsidR="00F873F2" w:rsidTr="00F873F2">
        <w:tc>
          <w:tcPr>
            <w:tcW w:w="588" w:type="dxa"/>
            <w:tcBorders>
              <w:top w:val="single" w:sz="4" w:space="0" w:color="000000"/>
              <w:left w:val="single" w:sz="4" w:space="0" w:color="000000"/>
              <w:bottom w:val="single" w:sz="4" w:space="0" w:color="000000"/>
              <w:right w:val="single" w:sz="4" w:space="0" w:color="000000"/>
            </w:tcBorders>
            <w:hideMark/>
          </w:tcPr>
          <w:p w:rsidR="00F873F2" w:rsidRDefault="00F873F2">
            <w:pPr>
              <w:jc w:val="center"/>
              <w:rPr>
                <w:sz w:val="18"/>
                <w:szCs w:val="18"/>
              </w:rPr>
            </w:pPr>
            <w:r>
              <w:rPr>
                <w:sz w:val="18"/>
                <w:szCs w:val="18"/>
              </w:rPr>
              <w:t>2</w:t>
            </w:r>
          </w:p>
        </w:tc>
        <w:tc>
          <w:tcPr>
            <w:tcW w:w="3654" w:type="dxa"/>
            <w:tcBorders>
              <w:top w:val="single" w:sz="4" w:space="0" w:color="000000"/>
              <w:left w:val="single" w:sz="4" w:space="0" w:color="000000"/>
              <w:bottom w:val="single" w:sz="4" w:space="0" w:color="000000"/>
              <w:right w:val="single" w:sz="4" w:space="0" w:color="000000"/>
            </w:tcBorders>
            <w:hideMark/>
          </w:tcPr>
          <w:p w:rsidR="00F873F2" w:rsidRDefault="00F873F2">
            <w:pPr>
              <w:jc w:val="both"/>
              <w:rPr>
                <w:sz w:val="18"/>
                <w:szCs w:val="18"/>
              </w:rPr>
            </w:pPr>
            <w:r>
              <w:rPr>
                <w:sz w:val="18"/>
                <w:szCs w:val="18"/>
              </w:rPr>
              <w:t>Jeruty</w:t>
            </w:r>
          </w:p>
        </w:tc>
        <w:tc>
          <w:tcPr>
            <w:tcW w:w="1513" w:type="dxa"/>
            <w:tcBorders>
              <w:top w:val="single" w:sz="4" w:space="0" w:color="000000"/>
              <w:left w:val="single" w:sz="4" w:space="0" w:color="000000"/>
              <w:bottom w:val="single" w:sz="4" w:space="0" w:color="000000"/>
              <w:right w:val="single" w:sz="4" w:space="0" w:color="000000"/>
            </w:tcBorders>
            <w:hideMark/>
          </w:tcPr>
          <w:p w:rsidR="00F873F2" w:rsidRDefault="00F873F2">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F873F2" w:rsidRDefault="00F873F2">
            <w:pPr>
              <w:jc w:val="both"/>
              <w:rPr>
                <w:b/>
                <w:color w:val="FF0000"/>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873F2" w:rsidRDefault="00F873F2">
            <w:pPr>
              <w:jc w:val="both"/>
              <w:rPr>
                <w:b/>
                <w:color w:val="FF0000"/>
                <w:sz w:val="18"/>
                <w:szCs w:val="18"/>
              </w:rPr>
            </w:pPr>
          </w:p>
        </w:tc>
      </w:tr>
    </w:tbl>
    <w:p w:rsidR="00A71873" w:rsidRDefault="00A71873" w:rsidP="00A71873">
      <w:pPr>
        <w:jc w:val="both"/>
        <w:rPr>
          <w:rFonts w:ascii="Arial" w:hAnsi="Arial"/>
          <w:b/>
          <w:sz w:val="22"/>
          <w:szCs w:val="22"/>
          <w:highlight w:val="yellow"/>
          <w:lang w:eastAsia="zh-CN"/>
        </w:rPr>
      </w:pPr>
    </w:p>
    <w:p w:rsidR="00A71873" w:rsidRDefault="00A71873" w:rsidP="00A71873">
      <w:pPr>
        <w:jc w:val="both"/>
        <w:rPr>
          <w:rFonts w:ascii="Arial" w:hAnsi="Arial"/>
          <w:b/>
          <w:sz w:val="22"/>
          <w:szCs w:val="22"/>
        </w:rPr>
      </w:pPr>
      <w:r>
        <w:rPr>
          <w:rFonts w:ascii="Arial" w:hAnsi="Arial"/>
          <w:b/>
          <w:sz w:val="22"/>
          <w:szCs w:val="22"/>
        </w:rPr>
        <w:t xml:space="preserve">CZĘŚĆ III </w:t>
      </w:r>
    </w:p>
    <w:p w:rsidR="00A71873" w:rsidRDefault="00A71873" w:rsidP="00A71873">
      <w:pPr>
        <w:jc w:val="both"/>
        <w:rPr>
          <w:rFonts w:ascii="Arial" w:hAnsi="Arial"/>
          <w:b/>
          <w:sz w:val="22"/>
          <w:szCs w:val="22"/>
        </w:rPr>
      </w:pPr>
    </w:p>
    <w:p w:rsidR="00A71873" w:rsidRDefault="00A71873" w:rsidP="00A71873">
      <w:pPr>
        <w:spacing w:line="360" w:lineRule="auto"/>
        <w:jc w:val="both"/>
        <w:rPr>
          <w:rFonts w:ascii="Arial" w:hAnsi="Arial"/>
          <w:sz w:val="22"/>
          <w:szCs w:val="22"/>
        </w:rPr>
      </w:pPr>
      <w:r>
        <w:rPr>
          <w:rFonts w:ascii="Arial" w:hAnsi="Arial"/>
          <w:sz w:val="22"/>
          <w:szCs w:val="22"/>
        </w:rPr>
        <w:t>Koszt zakupu biletów w miesiącu - …………………………………………………….…………</w:t>
      </w:r>
    </w:p>
    <w:p w:rsidR="00A71873" w:rsidRDefault="00A71873" w:rsidP="00A71873">
      <w:pPr>
        <w:spacing w:line="360" w:lineRule="auto"/>
        <w:jc w:val="both"/>
        <w:rPr>
          <w:rFonts w:ascii="Arial" w:hAnsi="Arial"/>
          <w:sz w:val="22"/>
          <w:szCs w:val="22"/>
        </w:rPr>
      </w:pPr>
      <w:r>
        <w:rPr>
          <w:rFonts w:ascii="Arial" w:hAnsi="Arial"/>
          <w:sz w:val="22"/>
          <w:szCs w:val="22"/>
        </w:rPr>
        <w:t>Termin płatności faktur - ……………………………………………………………………………</w:t>
      </w:r>
    </w:p>
    <w:p w:rsidR="00A71873" w:rsidRDefault="00A71873" w:rsidP="00A71873">
      <w:pPr>
        <w:spacing w:line="360" w:lineRule="auto"/>
        <w:jc w:val="both"/>
        <w:rPr>
          <w:rFonts w:ascii="Arial" w:hAnsi="Arial"/>
          <w:sz w:val="22"/>
          <w:szCs w:val="22"/>
        </w:rPr>
      </w:pPr>
      <w:r>
        <w:rPr>
          <w:rFonts w:ascii="Arial" w:hAnsi="Arial"/>
          <w:sz w:val="22"/>
          <w:szCs w:val="22"/>
        </w:rPr>
        <w:t>Czas podstawienia autobusu zastępczego na danej trasie - ………………………………….</w:t>
      </w:r>
    </w:p>
    <w:p w:rsidR="00A71873" w:rsidRDefault="00A71873" w:rsidP="00A71873">
      <w:pPr>
        <w:spacing w:line="360" w:lineRule="auto"/>
        <w:jc w:val="both"/>
        <w:rPr>
          <w:rFonts w:ascii="Arial" w:hAnsi="Arial"/>
          <w:sz w:val="22"/>
          <w:szCs w:val="22"/>
        </w:rPr>
      </w:pPr>
      <w:r>
        <w:rPr>
          <w:rFonts w:ascii="Arial" w:hAnsi="Arial"/>
          <w:sz w:val="22"/>
          <w:szCs w:val="22"/>
        </w:rPr>
        <w:t>Zaplecze techniczne do obsługi zamówienia (min. – 4 autobusy ) ……………………………</w:t>
      </w:r>
    </w:p>
    <w:p w:rsidR="00A71873" w:rsidRDefault="00A71873" w:rsidP="00A71873">
      <w:pPr>
        <w:jc w:val="both"/>
        <w:rPr>
          <w:rFonts w:ascii="Arial" w:hAnsi="Arial"/>
          <w:sz w:val="22"/>
          <w:szCs w:val="22"/>
        </w:rPr>
      </w:pPr>
      <w:r>
        <w:rPr>
          <w:rFonts w:ascii="Arial" w:hAnsi="Arial"/>
          <w:sz w:val="22"/>
          <w:szCs w:val="22"/>
        </w:rPr>
        <w:t>Liczba miesięcy - 20</w:t>
      </w:r>
    </w:p>
    <w:p w:rsidR="00A71873" w:rsidRDefault="00A71873" w:rsidP="00A71873">
      <w:pPr>
        <w:jc w:val="both"/>
        <w:rPr>
          <w:rFonts w:ascii="Arial" w:hAnsi="Arial"/>
          <w:sz w:val="22"/>
          <w:szCs w:val="22"/>
        </w:rPr>
      </w:pPr>
    </w:p>
    <w:p w:rsidR="00A71873" w:rsidRDefault="00A71873" w:rsidP="00A71873">
      <w:pPr>
        <w:jc w:val="both"/>
        <w:rPr>
          <w:rFonts w:ascii="Arial" w:hAnsi="Arial"/>
          <w:sz w:val="22"/>
          <w:szCs w:val="22"/>
        </w:rPr>
      </w:pPr>
      <w:r>
        <w:rPr>
          <w:rFonts w:ascii="Arial" w:hAnsi="Arial"/>
          <w:sz w:val="22"/>
          <w:szCs w:val="22"/>
        </w:rPr>
        <w:lastRenderedPageBreak/>
        <w:t>Wartość zamówienia ogółem brutto …………………………………………………………….…</w:t>
      </w:r>
    </w:p>
    <w:p w:rsidR="00A71873" w:rsidRDefault="00A71873" w:rsidP="00A71873">
      <w:pPr>
        <w:jc w:val="both"/>
        <w:rPr>
          <w:rFonts w:ascii="Arial"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
        <w:gridCol w:w="3379"/>
        <w:gridCol w:w="1436"/>
        <w:gridCol w:w="2513"/>
        <w:gridCol w:w="1960"/>
      </w:tblGrid>
      <w:tr w:rsidR="00FE5C23" w:rsidTr="00FE5C23">
        <w:tc>
          <w:tcPr>
            <w:tcW w:w="588" w:type="dxa"/>
            <w:tcBorders>
              <w:top w:val="single" w:sz="4" w:space="0" w:color="000000"/>
              <w:left w:val="single" w:sz="4" w:space="0" w:color="000000"/>
              <w:bottom w:val="single" w:sz="4" w:space="0" w:color="000000"/>
              <w:right w:val="single" w:sz="4" w:space="0" w:color="000000"/>
            </w:tcBorders>
            <w:vAlign w:val="center"/>
            <w:hideMark/>
          </w:tcPr>
          <w:p w:rsidR="00FE5C23" w:rsidRDefault="00FE5C23">
            <w:pPr>
              <w:jc w:val="both"/>
              <w:rPr>
                <w:b/>
                <w:sz w:val="18"/>
                <w:szCs w:val="18"/>
              </w:rPr>
            </w:pPr>
            <w:r>
              <w:rPr>
                <w:b/>
                <w:sz w:val="18"/>
                <w:szCs w:val="18"/>
              </w:rPr>
              <w:t>Lp.</w:t>
            </w:r>
          </w:p>
        </w:tc>
        <w:tc>
          <w:tcPr>
            <w:tcW w:w="3654" w:type="dxa"/>
            <w:tcBorders>
              <w:top w:val="single" w:sz="4" w:space="0" w:color="000000"/>
              <w:left w:val="single" w:sz="4" w:space="0" w:color="000000"/>
              <w:bottom w:val="single" w:sz="4" w:space="0" w:color="000000"/>
              <w:right w:val="single" w:sz="4" w:space="0" w:color="000000"/>
            </w:tcBorders>
            <w:vAlign w:val="center"/>
            <w:hideMark/>
          </w:tcPr>
          <w:p w:rsidR="00FE5C23" w:rsidRDefault="00FE5C23">
            <w:pPr>
              <w:jc w:val="both"/>
              <w:rPr>
                <w:b/>
                <w:sz w:val="18"/>
                <w:szCs w:val="18"/>
              </w:rPr>
            </w:pPr>
            <w:r>
              <w:rPr>
                <w:b/>
                <w:sz w:val="18"/>
                <w:szCs w:val="18"/>
              </w:rPr>
              <w:t>Miejscowości</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FE5C23" w:rsidRDefault="00FE5C23">
            <w:pPr>
              <w:jc w:val="both"/>
              <w:rPr>
                <w:b/>
                <w:sz w:val="18"/>
                <w:szCs w:val="18"/>
              </w:rPr>
            </w:pPr>
            <w:r>
              <w:rPr>
                <w:b/>
                <w:sz w:val="18"/>
                <w:szCs w:val="18"/>
              </w:rPr>
              <w:t>Liczba biletów:</w:t>
            </w:r>
          </w:p>
        </w:tc>
        <w:tc>
          <w:tcPr>
            <w:tcW w:w="2729" w:type="dxa"/>
            <w:tcBorders>
              <w:top w:val="single" w:sz="4" w:space="0" w:color="000000"/>
              <w:left w:val="single" w:sz="4" w:space="0" w:color="000000"/>
              <w:bottom w:val="single" w:sz="4" w:space="0" w:color="000000"/>
              <w:right w:val="single" w:sz="4" w:space="0" w:color="000000"/>
            </w:tcBorders>
            <w:vAlign w:val="center"/>
            <w:hideMark/>
          </w:tcPr>
          <w:p w:rsidR="00FE5C23" w:rsidRDefault="00FE5C23">
            <w:pPr>
              <w:jc w:val="both"/>
              <w:rPr>
                <w:b/>
                <w:sz w:val="18"/>
                <w:szCs w:val="18"/>
              </w:rPr>
            </w:pPr>
            <w:r>
              <w:rPr>
                <w:b/>
                <w:sz w:val="18"/>
                <w:szCs w:val="18"/>
              </w:rPr>
              <w:t>Cena brutto jednego biletu</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FE5C23" w:rsidRDefault="00FE5C23">
            <w:pPr>
              <w:jc w:val="both"/>
              <w:rPr>
                <w:b/>
                <w:sz w:val="18"/>
                <w:szCs w:val="18"/>
              </w:rPr>
            </w:pPr>
            <w:r>
              <w:rPr>
                <w:b/>
                <w:sz w:val="18"/>
                <w:szCs w:val="18"/>
              </w:rPr>
              <w:t>Cena brutto</w:t>
            </w:r>
          </w:p>
        </w:tc>
      </w:tr>
      <w:tr w:rsidR="00FE5C23" w:rsidTr="00FE5C23">
        <w:tc>
          <w:tcPr>
            <w:tcW w:w="8484" w:type="dxa"/>
            <w:gridSpan w:val="4"/>
            <w:tcBorders>
              <w:top w:val="single" w:sz="4" w:space="0" w:color="000000"/>
              <w:left w:val="single" w:sz="4" w:space="0" w:color="000000"/>
              <w:bottom w:val="single" w:sz="4" w:space="0" w:color="000000"/>
              <w:right w:val="single" w:sz="4" w:space="0" w:color="000000"/>
            </w:tcBorders>
            <w:hideMark/>
          </w:tcPr>
          <w:p w:rsidR="00FE5C23" w:rsidRDefault="00FE5C23">
            <w:pPr>
              <w:jc w:val="both"/>
              <w:rPr>
                <w:b/>
                <w:sz w:val="18"/>
                <w:szCs w:val="18"/>
              </w:rPr>
            </w:pPr>
            <w:r>
              <w:rPr>
                <w:b/>
                <w:sz w:val="18"/>
                <w:szCs w:val="18"/>
              </w:rPr>
              <w:t>do Szkoły Podstawowej Nr 6 w Szczytnie</w:t>
            </w:r>
          </w:p>
        </w:tc>
        <w:tc>
          <w:tcPr>
            <w:tcW w:w="212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FE5C23" w:rsidRDefault="00FE5C23">
            <w:pPr>
              <w:jc w:val="both"/>
              <w:rPr>
                <w:b/>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Marksewo</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3</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2</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Wałpusz</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3</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Lemany</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7</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4</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Zielonka</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8484" w:type="dxa"/>
            <w:gridSpan w:val="4"/>
            <w:tcBorders>
              <w:top w:val="single" w:sz="4" w:space="0" w:color="000000"/>
              <w:left w:val="single" w:sz="4" w:space="0" w:color="000000"/>
              <w:bottom w:val="single" w:sz="4" w:space="0" w:color="000000"/>
              <w:right w:val="single" w:sz="4" w:space="0" w:color="000000"/>
            </w:tcBorders>
            <w:hideMark/>
          </w:tcPr>
          <w:p w:rsidR="00FE5C23" w:rsidRDefault="00FE5C23">
            <w:pPr>
              <w:jc w:val="both"/>
              <w:rPr>
                <w:b/>
                <w:sz w:val="18"/>
                <w:szCs w:val="18"/>
              </w:rPr>
            </w:pPr>
            <w:r>
              <w:rPr>
                <w:b/>
                <w:sz w:val="18"/>
                <w:szCs w:val="18"/>
              </w:rPr>
              <w:t>do Szkoły Podstawowej z Oddz. Integracyjnymi Nr 2 w Szczytnie</w:t>
            </w:r>
          </w:p>
        </w:tc>
        <w:tc>
          <w:tcPr>
            <w:tcW w:w="212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FE5C23" w:rsidRDefault="00FE5C23">
            <w:pPr>
              <w:jc w:val="both"/>
              <w:rPr>
                <w:b/>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5</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Marksewo</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4</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6</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Stare Kiejkuty </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4</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trHeight w:val="64"/>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7</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Zielonka</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9</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trHeight w:val="83"/>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8</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Wałpusz</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2</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9</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Lemany</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26</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10</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Dębówko</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24</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11</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Romany</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18</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12</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Trelkowo </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3</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13</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Sędańsk</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9</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14</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Kobyłocha </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3</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15</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Janowo </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16</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proofErr w:type="spellStart"/>
            <w:r>
              <w:rPr>
                <w:sz w:val="18"/>
                <w:szCs w:val="18"/>
              </w:rPr>
              <w:t>Ulążki</w:t>
            </w:r>
            <w:proofErr w:type="spellEnd"/>
            <w:r>
              <w:rPr>
                <w:sz w:val="18"/>
                <w:szCs w:val="18"/>
              </w:rPr>
              <w:t xml:space="preserve"> </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8484" w:type="dxa"/>
            <w:gridSpan w:val="4"/>
            <w:tcBorders>
              <w:top w:val="single" w:sz="4" w:space="0" w:color="000000"/>
              <w:left w:val="single" w:sz="4" w:space="0" w:color="000000"/>
              <w:bottom w:val="single" w:sz="4" w:space="0" w:color="000000"/>
              <w:right w:val="single" w:sz="4" w:space="0" w:color="000000"/>
            </w:tcBorders>
            <w:hideMark/>
          </w:tcPr>
          <w:p w:rsidR="00FE5C23" w:rsidRDefault="00FE5C23">
            <w:pPr>
              <w:jc w:val="both"/>
              <w:rPr>
                <w:b/>
                <w:sz w:val="18"/>
                <w:szCs w:val="18"/>
              </w:rPr>
            </w:pPr>
            <w:r>
              <w:rPr>
                <w:b/>
                <w:sz w:val="18"/>
                <w:szCs w:val="18"/>
              </w:rPr>
              <w:t>do Oddziału Przedszkolnego Gminnego Przedszkola w Nowinach, który znajduje się w Sportowej Szkole Podstawowej nr 4 w Szczytnie</w:t>
            </w:r>
          </w:p>
        </w:tc>
        <w:tc>
          <w:tcPr>
            <w:tcW w:w="212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FE5C23" w:rsidRDefault="00FE5C23">
            <w:pPr>
              <w:jc w:val="both"/>
              <w:rPr>
                <w:b/>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17</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Marksewo</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18</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Zielonka</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2</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19</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Dębówko </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3</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8484" w:type="dxa"/>
            <w:gridSpan w:val="4"/>
            <w:tcBorders>
              <w:top w:val="single" w:sz="4" w:space="0" w:color="000000"/>
              <w:left w:val="single" w:sz="4" w:space="0" w:color="000000"/>
              <w:bottom w:val="single" w:sz="4" w:space="0" w:color="000000"/>
              <w:right w:val="single" w:sz="4" w:space="0" w:color="000000"/>
            </w:tcBorders>
            <w:hideMark/>
          </w:tcPr>
          <w:p w:rsidR="00FE5C23" w:rsidRDefault="00FE5C23">
            <w:pPr>
              <w:jc w:val="both"/>
              <w:rPr>
                <w:b/>
                <w:sz w:val="18"/>
                <w:szCs w:val="18"/>
              </w:rPr>
            </w:pPr>
            <w:r>
              <w:rPr>
                <w:b/>
                <w:sz w:val="18"/>
                <w:szCs w:val="18"/>
              </w:rPr>
              <w:t>do Sportowej Szkoły Podstawowej Nr 4w Szczytnie</w:t>
            </w:r>
          </w:p>
        </w:tc>
        <w:tc>
          <w:tcPr>
            <w:tcW w:w="212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FE5C23" w:rsidRDefault="00FE5C23">
            <w:pPr>
              <w:jc w:val="both"/>
              <w:rPr>
                <w:b/>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20</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Lemany</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3</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21</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Marksewo</w:t>
            </w:r>
          </w:p>
        </w:tc>
        <w:tc>
          <w:tcPr>
            <w:tcW w:w="1513"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bl>
    <w:p w:rsidR="00A71873" w:rsidRDefault="00A71873" w:rsidP="00A71873">
      <w:pPr>
        <w:jc w:val="both"/>
        <w:rPr>
          <w:rFonts w:ascii="Arial" w:hAnsi="Arial"/>
          <w:sz w:val="22"/>
          <w:szCs w:val="22"/>
          <w:highlight w:val="yellow"/>
          <w:lang w:eastAsia="zh-CN"/>
        </w:rPr>
      </w:pPr>
    </w:p>
    <w:p w:rsidR="00A71873" w:rsidRDefault="00A71873" w:rsidP="00A71873">
      <w:pPr>
        <w:jc w:val="both"/>
        <w:rPr>
          <w:rFonts w:ascii="Arial" w:hAnsi="Arial"/>
          <w:b/>
          <w:sz w:val="22"/>
          <w:szCs w:val="22"/>
          <w:highlight w:val="yellow"/>
        </w:rPr>
      </w:pPr>
    </w:p>
    <w:p w:rsidR="00A71873" w:rsidRDefault="00A71873" w:rsidP="00A71873">
      <w:pPr>
        <w:jc w:val="both"/>
        <w:rPr>
          <w:rFonts w:ascii="Arial" w:hAnsi="Arial"/>
          <w:b/>
          <w:sz w:val="22"/>
          <w:szCs w:val="22"/>
        </w:rPr>
      </w:pPr>
      <w:r>
        <w:rPr>
          <w:rFonts w:ascii="Arial" w:hAnsi="Arial"/>
          <w:b/>
          <w:sz w:val="22"/>
          <w:szCs w:val="22"/>
        </w:rPr>
        <w:t xml:space="preserve">CZĘŚĆ IV </w:t>
      </w:r>
    </w:p>
    <w:p w:rsidR="00A71873" w:rsidRDefault="00A71873" w:rsidP="00A71873">
      <w:pPr>
        <w:jc w:val="both"/>
        <w:rPr>
          <w:rFonts w:ascii="Arial" w:hAnsi="Arial"/>
          <w:b/>
          <w:sz w:val="22"/>
          <w:szCs w:val="22"/>
        </w:rPr>
      </w:pPr>
    </w:p>
    <w:p w:rsidR="00A71873" w:rsidRDefault="00A71873" w:rsidP="00A71873">
      <w:pPr>
        <w:spacing w:line="360" w:lineRule="auto"/>
        <w:jc w:val="both"/>
        <w:rPr>
          <w:rFonts w:ascii="Arial" w:hAnsi="Arial"/>
          <w:sz w:val="22"/>
          <w:szCs w:val="22"/>
        </w:rPr>
      </w:pPr>
      <w:r>
        <w:rPr>
          <w:rFonts w:ascii="Arial" w:hAnsi="Arial"/>
          <w:sz w:val="22"/>
          <w:szCs w:val="22"/>
        </w:rPr>
        <w:t>Koszt zakupu biletów w miesiącu - …………………………………………………………………</w:t>
      </w:r>
    </w:p>
    <w:p w:rsidR="00A71873" w:rsidRDefault="00A71873" w:rsidP="00A71873">
      <w:pPr>
        <w:spacing w:line="360" w:lineRule="auto"/>
        <w:jc w:val="both"/>
        <w:rPr>
          <w:rFonts w:ascii="Arial" w:hAnsi="Arial"/>
          <w:sz w:val="22"/>
          <w:szCs w:val="22"/>
        </w:rPr>
      </w:pPr>
      <w:r>
        <w:rPr>
          <w:rFonts w:ascii="Arial" w:hAnsi="Arial"/>
          <w:sz w:val="22"/>
          <w:szCs w:val="22"/>
        </w:rPr>
        <w:t>Termin płatności faktur - …………………………………………………………..………………..</w:t>
      </w:r>
    </w:p>
    <w:p w:rsidR="00A71873" w:rsidRDefault="00A71873" w:rsidP="00A71873">
      <w:pPr>
        <w:spacing w:line="360" w:lineRule="auto"/>
        <w:jc w:val="both"/>
        <w:rPr>
          <w:rFonts w:ascii="Arial" w:hAnsi="Arial"/>
          <w:sz w:val="22"/>
          <w:szCs w:val="22"/>
        </w:rPr>
      </w:pPr>
      <w:r>
        <w:rPr>
          <w:rFonts w:ascii="Arial" w:hAnsi="Arial"/>
          <w:sz w:val="22"/>
          <w:szCs w:val="22"/>
        </w:rPr>
        <w:t>Czas podstawienia autobusu zastępczego na danej trasie - ……………………………………</w:t>
      </w:r>
    </w:p>
    <w:p w:rsidR="00A71873" w:rsidRDefault="00A71873" w:rsidP="00A71873">
      <w:pPr>
        <w:spacing w:line="360" w:lineRule="auto"/>
        <w:jc w:val="both"/>
        <w:rPr>
          <w:rFonts w:ascii="Arial" w:hAnsi="Arial"/>
          <w:sz w:val="22"/>
          <w:szCs w:val="22"/>
        </w:rPr>
      </w:pPr>
      <w:r>
        <w:rPr>
          <w:rFonts w:ascii="Arial" w:hAnsi="Arial"/>
          <w:sz w:val="22"/>
          <w:szCs w:val="22"/>
        </w:rPr>
        <w:t>Zaplecze techniczne do obsługi zamówienia (min. – 2 autobusy ) ………………………………</w:t>
      </w:r>
    </w:p>
    <w:p w:rsidR="00A71873" w:rsidRDefault="00A71873" w:rsidP="00A71873">
      <w:pPr>
        <w:spacing w:line="360" w:lineRule="auto"/>
        <w:jc w:val="both"/>
        <w:rPr>
          <w:rFonts w:ascii="Arial" w:hAnsi="Arial"/>
          <w:sz w:val="22"/>
          <w:szCs w:val="22"/>
        </w:rPr>
      </w:pPr>
      <w:r>
        <w:rPr>
          <w:rFonts w:ascii="Arial" w:hAnsi="Arial"/>
          <w:sz w:val="22"/>
          <w:szCs w:val="22"/>
        </w:rPr>
        <w:t>Liczba miesięcy - 20</w:t>
      </w:r>
    </w:p>
    <w:p w:rsidR="00A71873" w:rsidRDefault="00A71873" w:rsidP="00A71873">
      <w:pPr>
        <w:spacing w:line="360" w:lineRule="auto"/>
        <w:jc w:val="both"/>
        <w:rPr>
          <w:rFonts w:ascii="Arial" w:hAnsi="Arial"/>
          <w:sz w:val="22"/>
          <w:szCs w:val="22"/>
        </w:rPr>
      </w:pPr>
      <w:r>
        <w:rPr>
          <w:rFonts w:ascii="Arial" w:hAnsi="Arial"/>
          <w:sz w:val="22"/>
          <w:szCs w:val="22"/>
        </w:rPr>
        <w:t>Wartość zamówienia ogółem brutto …………………………………………………………….…</w:t>
      </w:r>
    </w:p>
    <w:p w:rsidR="00A71873" w:rsidRDefault="00A71873" w:rsidP="00A71873">
      <w:pPr>
        <w:jc w:val="both"/>
        <w:rPr>
          <w:rFonts w:ascii="Arial" w:hAnsi="Arial"/>
          <w:b/>
          <w:sz w:val="22"/>
          <w:szCs w:val="22"/>
          <w:highlight w:val="yellow"/>
        </w:rPr>
      </w:pPr>
    </w:p>
    <w:tbl>
      <w:tblPr>
        <w:tblW w:w="108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3654"/>
        <w:gridCol w:w="1749"/>
        <w:gridCol w:w="2393"/>
        <w:gridCol w:w="2458"/>
      </w:tblGrid>
      <w:tr w:rsidR="00FE5C23" w:rsidTr="00FE5C23">
        <w:trPr>
          <w:jc w:val="center"/>
        </w:trPr>
        <w:tc>
          <w:tcPr>
            <w:tcW w:w="588" w:type="dxa"/>
            <w:tcBorders>
              <w:top w:val="single" w:sz="4" w:space="0" w:color="000000"/>
              <w:left w:val="single" w:sz="4" w:space="0" w:color="000000"/>
              <w:bottom w:val="single" w:sz="4" w:space="0" w:color="000000"/>
              <w:right w:val="single" w:sz="4" w:space="0" w:color="000000"/>
            </w:tcBorders>
            <w:vAlign w:val="center"/>
            <w:hideMark/>
          </w:tcPr>
          <w:p w:rsidR="00FE5C23" w:rsidRDefault="00FE5C23">
            <w:pPr>
              <w:jc w:val="center"/>
              <w:rPr>
                <w:b/>
                <w:sz w:val="18"/>
                <w:szCs w:val="18"/>
              </w:rPr>
            </w:pPr>
            <w:r>
              <w:rPr>
                <w:b/>
                <w:sz w:val="18"/>
                <w:szCs w:val="18"/>
              </w:rPr>
              <w:t>Lp.</w:t>
            </w:r>
          </w:p>
        </w:tc>
        <w:tc>
          <w:tcPr>
            <w:tcW w:w="3654" w:type="dxa"/>
            <w:tcBorders>
              <w:top w:val="single" w:sz="4" w:space="0" w:color="000000"/>
              <w:left w:val="single" w:sz="4" w:space="0" w:color="000000"/>
              <w:bottom w:val="single" w:sz="4" w:space="0" w:color="000000"/>
              <w:right w:val="single" w:sz="4" w:space="0" w:color="000000"/>
            </w:tcBorders>
            <w:vAlign w:val="center"/>
            <w:hideMark/>
          </w:tcPr>
          <w:p w:rsidR="00FE5C23" w:rsidRDefault="00FE5C23">
            <w:pPr>
              <w:jc w:val="center"/>
              <w:rPr>
                <w:b/>
                <w:sz w:val="18"/>
                <w:szCs w:val="18"/>
              </w:rPr>
            </w:pPr>
            <w:r>
              <w:rPr>
                <w:b/>
                <w:sz w:val="18"/>
                <w:szCs w:val="18"/>
              </w:rPr>
              <w:t>Miejscowości</w:t>
            </w:r>
          </w:p>
        </w:tc>
        <w:tc>
          <w:tcPr>
            <w:tcW w:w="1749" w:type="dxa"/>
            <w:tcBorders>
              <w:top w:val="single" w:sz="4" w:space="0" w:color="000000"/>
              <w:left w:val="single" w:sz="4" w:space="0" w:color="000000"/>
              <w:bottom w:val="single" w:sz="4" w:space="0" w:color="000000"/>
              <w:right w:val="single" w:sz="4" w:space="0" w:color="000000"/>
            </w:tcBorders>
            <w:vAlign w:val="center"/>
            <w:hideMark/>
          </w:tcPr>
          <w:p w:rsidR="00FE5C23" w:rsidRDefault="00FE5C23">
            <w:pPr>
              <w:jc w:val="center"/>
              <w:rPr>
                <w:b/>
                <w:sz w:val="18"/>
                <w:szCs w:val="18"/>
              </w:rPr>
            </w:pPr>
            <w:r>
              <w:rPr>
                <w:b/>
                <w:sz w:val="18"/>
                <w:szCs w:val="18"/>
              </w:rPr>
              <w:t>Liczba biletów:</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FE5C23" w:rsidRDefault="00FE5C23">
            <w:pPr>
              <w:jc w:val="center"/>
              <w:rPr>
                <w:b/>
                <w:sz w:val="18"/>
                <w:szCs w:val="18"/>
              </w:rPr>
            </w:pPr>
            <w:r>
              <w:rPr>
                <w:b/>
                <w:sz w:val="18"/>
                <w:szCs w:val="18"/>
              </w:rPr>
              <w:t>Cena brutto jednego biletu</w:t>
            </w:r>
          </w:p>
        </w:tc>
        <w:tc>
          <w:tcPr>
            <w:tcW w:w="2458" w:type="dxa"/>
            <w:tcBorders>
              <w:top w:val="single" w:sz="4" w:space="0" w:color="000000"/>
              <w:left w:val="single" w:sz="4" w:space="0" w:color="000000"/>
              <w:bottom w:val="single" w:sz="4" w:space="0" w:color="000000"/>
              <w:right w:val="single" w:sz="4" w:space="0" w:color="000000"/>
            </w:tcBorders>
            <w:vAlign w:val="center"/>
            <w:hideMark/>
          </w:tcPr>
          <w:p w:rsidR="00FE5C23" w:rsidRDefault="00FE5C23">
            <w:pPr>
              <w:jc w:val="center"/>
              <w:rPr>
                <w:b/>
                <w:sz w:val="18"/>
                <w:szCs w:val="18"/>
              </w:rPr>
            </w:pPr>
            <w:r>
              <w:rPr>
                <w:b/>
                <w:sz w:val="18"/>
                <w:szCs w:val="18"/>
              </w:rPr>
              <w:t>Cena brutto</w:t>
            </w:r>
          </w:p>
        </w:tc>
      </w:tr>
      <w:tr w:rsidR="00FE5C23" w:rsidTr="00FE5C23">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FE5C23" w:rsidRDefault="00FE5C23">
            <w:pPr>
              <w:jc w:val="both"/>
              <w:rPr>
                <w:b/>
                <w:sz w:val="18"/>
                <w:szCs w:val="18"/>
              </w:rPr>
            </w:pPr>
            <w:r>
              <w:rPr>
                <w:b/>
                <w:sz w:val="18"/>
                <w:szCs w:val="18"/>
              </w:rPr>
              <w:t>do Szkoły Podstawowej w Szymanach</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FE5C23" w:rsidRDefault="00FE5C23">
            <w:pPr>
              <w:jc w:val="both"/>
              <w:rPr>
                <w:sz w:val="18"/>
                <w:szCs w:val="18"/>
              </w:rPr>
            </w:pPr>
          </w:p>
        </w:tc>
      </w:tr>
      <w:tr w:rsidR="00FE5C23" w:rsidTr="00FE5C23">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Siódmak </w:t>
            </w:r>
          </w:p>
        </w:tc>
        <w:tc>
          <w:tcPr>
            <w:tcW w:w="1749"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4</w:t>
            </w:r>
          </w:p>
        </w:tc>
        <w:tc>
          <w:tcPr>
            <w:tcW w:w="2393"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2</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Wólka Szczycieńska</w:t>
            </w:r>
          </w:p>
        </w:tc>
        <w:tc>
          <w:tcPr>
            <w:tcW w:w="1749"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5</w:t>
            </w:r>
          </w:p>
        </w:tc>
        <w:tc>
          <w:tcPr>
            <w:tcW w:w="2393"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3</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Sasek Mały </w:t>
            </w:r>
          </w:p>
        </w:tc>
        <w:tc>
          <w:tcPr>
            <w:tcW w:w="1749" w:type="dxa"/>
            <w:tcBorders>
              <w:top w:val="single" w:sz="4" w:space="0" w:color="000000"/>
              <w:left w:val="single" w:sz="4" w:space="0" w:color="000000"/>
              <w:bottom w:val="single" w:sz="4" w:space="0" w:color="000000"/>
              <w:right w:val="single" w:sz="4" w:space="0" w:color="000000"/>
            </w:tcBorders>
            <w:hideMark/>
          </w:tcPr>
          <w:p w:rsidR="00FE5C23" w:rsidRDefault="00FE5C23">
            <w:pPr>
              <w:tabs>
                <w:tab w:val="left" w:pos="701"/>
                <w:tab w:val="center" w:pos="766"/>
              </w:tabs>
              <w:jc w:val="center"/>
              <w:rPr>
                <w:sz w:val="18"/>
                <w:szCs w:val="18"/>
              </w:rPr>
            </w:pPr>
            <w:r>
              <w:rPr>
                <w:sz w:val="18"/>
                <w:szCs w:val="18"/>
              </w:rPr>
              <w:t>6</w:t>
            </w:r>
          </w:p>
        </w:tc>
        <w:tc>
          <w:tcPr>
            <w:tcW w:w="2393"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trHeight w:val="232"/>
          <w:jc w:val="center"/>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4</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Sasek Wielki </w:t>
            </w:r>
          </w:p>
        </w:tc>
        <w:tc>
          <w:tcPr>
            <w:tcW w:w="1749"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6</w:t>
            </w:r>
          </w:p>
        </w:tc>
        <w:tc>
          <w:tcPr>
            <w:tcW w:w="2393"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5</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Szymanki </w:t>
            </w:r>
          </w:p>
        </w:tc>
        <w:tc>
          <w:tcPr>
            <w:tcW w:w="1749"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17</w:t>
            </w:r>
          </w:p>
        </w:tc>
        <w:tc>
          <w:tcPr>
            <w:tcW w:w="2393"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6</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Nowiny </w:t>
            </w:r>
          </w:p>
        </w:tc>
        <w:tc>
          <w:tcPr>
            <w:tcW w:w="1749"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 xml:space="preserve">18 </w:t>
            </w:r>
          </w:p>
        </w:tc>
        <w:tc>
          <w:tcPr>
            <w:tcW w:w="2393"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FE5C23" w:rsidRDefault="00FE5C23">
            <w:pPr>
              <w:rPr>
                <w:b/>
                <w:sz w:val="18"/>
                <w:szCs w:val="18"/>
              </w:rPr>
            </w:pPr>
            <w:r>
              <w:rPr>
                <w:b/>
                <w:sz w:val="18"/>
                <w:szCs w:val="18"/>
              </w:rPr>
              <w:t>do Gminnego Przedszkola w Nowinach</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FE5C23" w:rsidRDefault="00FE5C23">
            <w:pPr>
              <w:rPr>
                <w:b/>
                <w:sz w:val="18"/>
                <w:szCs w:val="18"/>
              </w:rPr>
            </w:pPr>
          </w:p>
        </w:tc>
      </w:tr>
      <w:tr w:rsidR="00FE5C23" w:rsidTr="00FE5C23">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7</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Siódmak </w:t>
            </w:r>
          </w:p>
        </w:tc>
        <w:tc>
          <w:tcPr>
            <w:tcW w:w="1749"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3</w:t>
            </w:r>
          </w:p>
        </w:tc>
        <w:tc>
          <w:tcPr>
            <w:tcW w:w="2393"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8</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Wólka Szczycieńska</w:t>
            </w:r>
          </w:p>
        </w:tc>
        <w:tc>
          <w:tcPr>
            <w:tcW w:w="1749"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9</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Sasek Wielki </w:t>
            </w:r>
          </w:p>
        </w:tc>
        <w:tc>
          <w:tcPr>
            <w:tcW w:w="1749"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10</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Szymanki </w:t>
            </w:r>
          </w:p>
        </w:tc>
        <w:tc>
          <w:tcPr>
            <w:tcW w:w="1749"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w:t>
            </w:r>
          </w:p>
        </w:tc>
        <w:tc>
          <w:tcPr>
            <w:tcW w:w="2393"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r w:rsidR="00FE5C23" w:rsidTr="00FE5C23">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11</w:t>
            </w:r>
          </w:p>
        </w:tc>
        <w:tc>
          <w:tcPr>
            <w:tcW w:w="3654" w:type="dxa"/>
            <w:tcBorders>
              <w:top w:val="single" w:sz="4" w:space="0" w:color="000000"/>
              <w:left w:val="single" w:sz="4" w:space="0" w:color="000000"/>
              <w:bottom w:val="single" w:sz="4" w:space="0" w:color="000000"/>
              <w:right w:val="single" w:sz="4" w:space="0" w:color="000000"/>
            </w:tcBorders>
            <w:hideMark/>
          </w:tcPr>
          <w:p w:rsidR="00FE5C23" w:rsidRDefault="00FE5C23">
            <w:pPr>
              <w:jc w:val="both"/>
              <w:rPr>
                <w:sz w:val="18"/>
                <w:szCs w:val="18"/>
              </w:rPr>
            </w:pPr>
            <w:r>
              <w:rPr>
                <w:sz w:val="18"/>
                <w:szCs w:val="18"/>
              </w:rPr>
              <w:t xml:space="preserve">Szymany </w:t>
            </w:r>
          </w:p>
        </w:tc>
        <w:tc>
          <w:tcPr>
            <w:tcW w:w="1749" w:type="dxa"/>
            <w:tcBorders>
              <w:top w:val="single" w:sz="4" w:space="0" w:color="000000"/>
              <w:left w:val="single" w:sz="4" w:space="0" w:color="000000"/>
              <w:bottom w:val="single" w:sz="4" w:space="0" w:color="000000"/>
              <w:right w:val="single" w:sz="4" w:space="0" w:color="000000"/>
            </w:tcBorders>
            <w:hideMark/>
          </w:tcPr>
          <w:p w:rsidR="00FE5C23" w:rsidRDefault="00FE5C23">
            <w:pPr>
              <w:jc w:val="center"/>
              <w:rPr>
                <w:sz w:val="18"/>
                <w:szCs w:val="18"/>
              </w:rPr>
            </w:pPr>
            <w:r>
              <w:rPr>
                <w:sz w:val="18"/>
                <w:szCs w:val="18"/>
              </w:rPr>
              <w:t>11</w:t>
            </w:r>
          </w:p>
        </w:tc>
        <w:tc>
          <w:tcPr>
            <w:tcW w:w="2393"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FE5C23" w:rsidRDefault="00FE5C23">
            <w:pPr>
              <w:jc w:val="both"/>
              <w:rPr>
                <w:sz w:val="18"/>
                <w:szCs w:val="18"/>
              </w:rPr>
            </w:pPr>
          </w:p>
        </w:tc>
      </w:tr>
    </w:tbl>
    <w:p w:rsidR="00A71873" w:rsidRDefault="00A71873" w:rsidP="00A71873">
      <w:pPr>
        <w:jc w:val="both"/>
        <w:rPr>
          <w:rFonts w:ascii="Arial" w:hAnsi="Arial"/>
          <w:sz w:val="22"/>
          <w:szCs w:val="22"/>
          <w:highlight w:val="yellow"/>
          <w:lang w:eastAsia="zh-CN"/>
        </w:rPr>
      </w:pPr>
    </w:p>
    <w:p w:rsidR="00A71873" w:rsidRPr="00FE5C23" w:rsidRDefault="00A71873" w:rsidP="00A71873">
      <w:pPr>
        <w:pStyle w:val="Akapitzlist"/>
        <w:spacing w:after="0" w:line="288" w:lineRule="auto"/>
        <w:ind w:left="0"/>
        <w:jc w:val="both"/>
        <w:rPr>
          <w:rFonts w:ascii="Arial" w:hAnsi="Arial" w:cs="Arial"/>
        </w:rPr>
      </w:pPr>
      <w:r w:rsidRPr="00FE5C23">
        <w:rPr>
          <w:rFonts w:ascii="Arial" w:hAnsi="Arial" w:cs="Arial"/>
        </w:rPr>
        <w:t>2. Wykonawca będzie zobowiązany do zapewnienia:</w:t>
      </w:r>
    </w:p>
    <w:p w:rsidR="00A71873" w:rsidRPr="00FE5C23" w:rsidRDefault="00A71873" w:rsidP="00A71873">
      <w:pPr>
        <w:spacing w:line="288" w:lineRule="auto"/>
        <w:jc w:val="both"/>
        <w:rPr>
          <w:rFonts w:ascii="Arial" w:hAnsi="Arial"/>
          <w:sz w:val="22"/>
          <w:szCs w:val="22"/>
        </w:rPr>
      </w:pPr>
      <w:r w:rsidRPr="00FE5C23">
        <w:rPr>
          <w:rFonts w:ascii="Arial" w:hAnsi="Arial"/>
          <w:sz w:val="22"/>
          <w:szCs w:val="22"/>
        </w:rPr>
        <w:t xml:space="preserve">1) Pojazdów sprawnych technicznie. Autobusy zgodnie z obowiązującymi przepisami muszą spełniać warunki, które są wymagane dla autobusów szkolnych. Stan techniczny autobusów musi </w:t>
      </w:r>
      <w:r w:rsidRPr="00FE5C23">
        <w:rPr>
          <w:rFonts w:ascii="Arial" w:hAnsi="Arial"/>
          <w:sz w:val="22"/>
          <w:szCs w:val="22"/>
        </w:rPr>
        <w:lastRenderedPageBreak/>
        <w:t>zostać potwierdzony odpowiednimi dokumentami przeglądów technicznych. Każdy z autobusów musi posiadać ważne ubezpieczenie OC. Dokumenty te powinny być okazane na każde żądanie Zamawiającego.</w:t>
      </w:r>
    </w:p>
    <w:p w:rsidR="00A71873" w:rsidRPr="00FE5C23" w:rsidRDefault="00A71873" w:rsidP="00A71873">
      <w:pPr>
        <w:spacing w:line="288" w:lineRule="auto"/>
        <w:jc w:val="both"/>
        <w:rPr>
          <w:rFonts w:ascii="Arial" w:hAnsi="Arial"/>
          <w:sz w:val="22"/>
          <w:szCs w:val="22"/>
        </w:rPr>
      </w:pPr>
      <w:r w:rsidRPr="00FE5C23">
        <w:rPr>
          <w:rFonts w:ascii="Arial" w:hAnsi="Arial"/>
          <w:sz w:val="22"/>
          <w:szCs w:val="22"/>
        </w:rPr>
        <w:t>2) Odpowiednich warunków bezpieczeństwa, higieny pojazdów.</w:t>
      </w:r>
    </w:p>
    <w:p w:rsidR="00A71873" w:rsidRPr="00FE5C23" w:rsidRDefault="00A71873" w:rsidP="00A71873">
      <w:pPr>
        <w:spacing w:line="288" w:lineRule="auto"/>
        <w:jc w:val="both"/>
        <w:rPr>
          <w:rFonts w:ascii="Arial" w:hAnsi="Arial"/>
          <w:sz w:val="22"/>
          <w:szCs w:val="22"/>
        </w:rPr>
      </w:pPr>
      <w:r w:rsidRPr="00FE5C23">
        <w:rPr>
          <w:rFonts w:ascii="Arial" w:hAnsi="Arial"/>
          <w:sz w:val="22"/>
          <w:szCs w:val="22"/>
        </w:rPr>
        <w:t>3) Przestrzegania ustalonego harmonogramu dowozu / powrotu uczniów i tras przejazdów.</w:t>
      </w:r>
    </w:p>
    <w:p w:rsidR="00A71873" w:rsidRPr="00FE5C23" w:rsidRDefault="00A71873" w:rsidP="00A71873">
      <w:pPr>
        <w:tabs>
          <w:tab w:val="left" w:pos="360"/>
        </w:tabs>
        <w:spacing w:before="120" w:line="288" w:lineRule="auto"/>
        <w:jc w:val="both"/>
        <w:rPr>
          <w:rFonts w:ascii="Arial" w:hAnsi="Arial"/>
          <w:sz w:val="22"/>
          <w:szCs w:val="22"/>
        </w:rPr>
      </w:pPr>
      <w:r w:rsidRPr="00FE5C23">
        <w:rPr>
          <w:rFonts w:ascii="Arial" w:hAnsi="Arial"/>
          <w:sz w:val="22"/>
          <w:szCs w:val="22"/>
        </w:rPr>
        <w:t>3. Termin realizacji umowy 0</w:t>
      </w:r>
      <w:r w:rsidR="00007534">
        <w:rPr>
          <w:rFonts w:ascii="Arial" w:hAnsi="Arial"/>
          <w:sz w:val="22"/>
          <w:szCs w:val="22"/>
        </w:rPr>
        <w:t>1</w:t>
      </w:r>
      <w:r w:rsidRPr="00FE5C23">
        <w:rPr>
          <w:rFonts w:ascii="Arial" w:hAnsi="Arial"/>
          <w:sz w:val="22"/>
          <w:szCs w:val="22"/>
        </w:rPr>
        <w:t>.01.202</w:t>
      </w:r>
      <w:r w:rsidR="00FE5C23">
        <w:rPr>
          <w:rFonts w:ascii="Arial" w:hAnsi="Arial"/>
          <w:sz w:val="22"/>
          <w:szCs w:val="22"/>
        </w:rPr>
        <w:t>2</w:t>
      </w:r>
      <w:r w:rsidRPr="00FE5C23">
        <w:rPr>
          <w:rFonts w:ascii="Arial" w:hAnsi="Arial"/>
          <w:sz w:val="22"/>
          <w:szCs w:val="22"/>
        </w:rPr>
        <w:t xml:space="preserve"> r. do 31.12.202</w:t>
      </w:r>
      <w:r w:rsidR="00FE5C23">
        <w:rPr>
          <w:rFonts w:ascii="Arial" w:hAnsi="Arial"/>
          <w:sz w:val="22"/>
          <w:szCs w:val="22"/>
        </w:rPr>
        <w:t>3</w:t>
      </w:r>
      <w:r w:rsidRPr="00FE5C23">
        <w:rPr>
          <w:rFonts w:ascii="Arial" w:hAnsi="Arial"/>
          <w:sz w:val="22"/>
          <w:szCs w:val="22"/>
        </w:rPr>
        <w:t xml:space="preserve"> r.</w:t>
      </w:r>
    </w:p>
    <w:p w:rsidR="00A71873" w:rsidRDefault="00A71873" w:rsidP="00A71873">
      <w:pPr>
        <w:pStyle w:val="Tekstpodstawowy"/>
        <w:spacing w:line="288" w:lineRule="auto"/>
        <w:jc w:val="center"/>
        <w:rPr>
          <w:rFonts w:ascii="Calibri" w:hAnsi="Calibri" w:cs="Calibri"/>
          <w:b/>
          <w:sz w:val="22"/>
        </w:rPr>
      </w:pPr>
    </w:p>
    <w:p w:rsidR="00A71873" w:rsidRPr="00BF0688" w:rsidRDefault="00A71873" w:rsidP="00A71873">
      <w:pPr>
        <w:pStyle w:val="Tekstpodstawowy"/>
        <w:spacing w:line="288" w:lineRule="auto"/>
        <w:jc w:val="center"/>
        <w:rPr>
          <w:rFonts w:ascii="Arial" w:hAnsi="Arial" w:cs="Arial"/>
          <w:b/>
          <w:color w:val="auto"/>
          <w:sz w:val="22"/>
        </w:rPr>
      </w:pPr>
      <w:r w:rsidRPr="00BF0688">
        <w:rPr>
          <w:rFonts w:ascii="Arial" w:hAnsi="Arial" w:cs="Arial"/>
          <w:b/>
          <w:color w:val="auto"/>
          <w:sz w:val="22"/>
        </w:rPr>
        <w:t>§ 3</w:t>
      </w:r>
    </w:p>
    <w:p w:rsidR="00A71873" w:rsidRPr="00BF0688" w:rsidRDefault="00A71873" w:rsidP="00A71873">
      <w:pPr>
        <w:pStyle w:val="Tekstpodstawowy"/>
        <w:numPr>
          <w:ilvl w:val="0"/>
          <w:numId w:val="45"/>
        </w:numPr>
        <w:spacing w:before="120" w:line="288" w:lineRule="auto"/>
        <w:ind w:left="0" w:hanging="357"/>
        <w:rPr>
          <w:rFonts w:ascii="Arial" w:hAnsi="Arial" w:cs="Arial"/>
          <w:color w:val="auto"/>
          <w:sz w:val="22"/>
        </w:rPr>
      </w:pPr>
      <w:r w:rsidRPr="00BF0688">
        <w:rPr>
          <w:rFonts w:ascii="Arial" w:hAnsi="Arial" w:cs="Arial"/>
          <w:color w:val="auto"/>
          <w:sz w:val="22"/>
        </w:rPr>
        <w:t>Strony postanawiają, że fakturowanie za usługę następować będzie w okresach miesięcznych, przy czym załącznikiem do faktury będą zestawienia imienne osób uprawnionych do zakupu biletów miesięcznych. Zestawienia imienne osób uprawnionych do biletów miesięcznych stanowią załączniki do niniejszej umowy, który Wykonawca otrzyma z dniem podpisania umowy.</w:t>
      </w:r>
    </w:p>
    <w:p w:rsidR="00A71873" w:rsidRPr="00BF0688" w:rsidRDefault="00A71873" w:rsidP="00A71873">
      <w:pPr>
        <w:pStyle w:val="Tekstpodstawowy"/>
        <w:numPr>
          <w:ilvl w:val="0"/>
          <w:numId w:val="45"/>
        </w:numPr>
        <w:spacing w:before="120" w:line="288" w:lineRule="auto"/>
        <w:ind w:left="0" w:hanging="357"/>
        <w:rPr>
          <w:rFonts w:ascii="Arial" w:hAnsi="Arial" w:cs="Arial"/>
          <w:color w:val="auto"/>
          <w:sz w:val="22"/>
        </w:rPr>
      </w:pPr>
      <w:r w:rsidRPr="00BF0688">
        <w:rPr>
          <w:rFonts w:ascii="Arial" w:hAnsi="Arial" w:cs="Arial"/>
          <w:color w:val="auto"/>
          <w:sz w:val="22"/>
        </w:rPr>
        <w:t>Dostawca zobowiązuje się wydawać bilety w okresach miesięczne (z góry) osobom wskazanym przez Zamawiającego.</w:t>
      </w:r>
    </w:p>
    <w:p w:rsidR="00A71873" w:rsidRPr="00BF0688" w:rsidRDefault="00A71873" w:rsidP="00A71873">
      <w:pPr>
        <w:pStyle w:val="Tekstpodstawowy"/>
        <w:numPr>
          <w:ilvl w:val="0"/>
          <w:numId w:val="45"/>
        </w:numPr>
        <w:spacing w:line="288" w:lineRule="auto"/>
        <w:ind w:left="0"/>
        <w:rPr>
          <w:rFonts w:ascii="Arial" w:hAnsi="Arial" w:cs="Arial"/>
          <w:color w:val="auto"/>
          <w:sz w:val="22"/>
        </w:rPr>
      </w:pPr>
      <w:r w:rsidRPr="00BF0688">
        <w:rPr>
          <w:rFonts w:ascii="Arial" w:hAnsi="Arial" w:cs="Arial"/>
          <w:color w:val="auto"/>
          <w:sz w:val="22"/>
        </w:rPr>
        <w:t xml:space="preserve">Fakturowanie odbywać się będzie po </w:t>
      </w:r>
      <w:r w:rsidR="00BF0688">
        <w:rPr>
          <w:rFonts w:ascii="Arial" w:hAnsi="Arial" w:cs="Arial"/>
          <w:color w:val="auto"/>
          <w:sz w:val="22"/>
        </w:rPr>
        <w:t>wydaniu biletów na dany miesiąc</w:t>
      </w:r>
      <w:r w:rsidRPr="00BF0688">
        <w:rPr>
          <w:rFonts w:ascii="Arial" w:hAnsi="Arial" w:cs="Arial"/>
          <w:color w:val="auto"/>
          <w:sz w:val="22"/>
        </w:rPr>
        <w:t xml:space="preserve"> na podstawie cen jednostkowych biletów do poszczególnych mi</w:t>
      </w:r>
      <w:r w:rsidR="00BF0688">
        <w:rPr>
          <w:rFonts w:ascii="Arial" w:hAnsi="Arial" w:cs="Arial"/>
          <w:color w:val="auto"/>
          <w:sz w:val="22"/>
        </w:rPr>
        <w:t>ejscowości wskazanych w ofercie</w:t>
      </w:r>
      <w:r w:rsidRPr="00BF0688">
        <w:rPr>
          <w:rFonts w:ascii="Arial" w:hAnsi="Arial" w:cs="Arial"/>
          <w:color w:val="auto"/>
          <w:sz w:val="22"/>
        </w:rPr>
        <w:t xml:space="preserve">. </w:t>
      </w:r>
    </w:p>
    <w:p w:rsidR="00A71873" w:rsidRPr="00BF0688" w:rsidRDefault="00A71873" w:rsidP="00A71873">
      <w:pPr>
        <w:pStyle w:val="Tekstpodstawowy"/>
        <w:numPr>
          <w:ilvl w:val="0"/>
          <w:numId w:val="45"/>
        </w:numPr>
        <w:spacing w:line="288" w:lineRule="auto"/>
        <w:ind w:left="0"/>
        <w:rPr>
          <w:rFonts w:ascii="Arial" w:hAnsi="Arial" w:cs="Arial"/>
          <w:color w:val="auto"/>
          <w:sz w:val="22"/>
        </w:rPr>
      </w:pPr>
      <w:r w:rsidRPr="00BF0688">
        <w:rPr>
          <w:rFonts w:ascii="Arial" w:hAnsi="Arial" w:cs="Arial"/>
          <w:color w:val="auto"/>
          <w:sz w:val="22"/>
        </w:rPr>
        <w:t>Należność fakturowana stanowić będzie iloczyn cen jednostkowych biletów do poszczególnych miejscowości, i ilości dostarczonych biletów w danym miesiącu.</w:t>
      </w:r>
    </w:p>
    <w:p w:rsidR="00A71873" w:rsidRPr="00BF0688" w:rsidRDefault="00A71873" w:rsidP="00A71873">
      <w:pPr>
        <w:numPr>
          <w:ilvl w:val="0"/>
          <w:numId w:val="45"/>
        </w:numPr>
        <w:spacing w:line="288" w:lineRule="auto"/>
        <w:ind w:left="0"/>
        <w:jc w:val="both"/>
        <w:rPr>
          <w:rFonts w:ascii="Arial" w:hAnsi="Arial"/>
          <w:sz w:val="22"/>
          <w:szCs w:val="22"/>
        </w:rPr>
      </w:pPr>
      <w:r w:rsidRPr="00BF0688">
        <w:rPr>
          <w:rFonts w:ascii="Arial" w:hAnsi="Arial"/>
          <w:sz w:val="22"/>
          <w:szCs w:val="22"/>
        </w:rPr>
        <w:t>Wynagrodzenie za wykonane usługi będzie płatne przelewem n</w:t>
      </w:r>
      <w:r w:rsidR="00BF0688">
        <w:rPr>
          <w:rFonts w:ascii="Arial" w:hAnsi="Arial"/>
          <w:sz w:val="22"/>
          <w:szCs w:val="22"/>
        </w:rPr>
        <w:t>a konto</w:t>
      </w:r>
      <w:r w:rsidRPr="00BF0688">
        <w:rPr>
          <w:rFonts w:ascii="Arial" w:hAnsi="Arial"/>
          <w:sz w:val="22"/>
          <w:szCs w:val="22"/>
        </w:rPr>
        <w:t xml:space="preserve"> Wykonawcy podane w fakturze w ciągu </w:t>
      </w:r>
      <w:r w:rsidR="006453F8">
        <w:rPr>
          <w:rFonts w:ascii="Arial" w:hAnsi="Arial"/>
          <w:sz w:val="22"/>
          <w:szCs w:val="22"/>
        </w:rPr>
        <w:t xml:space="preserve">21 </w:t>
      </w:r>
      <w:r w:rsidRPr="00BF0688">
        <w:rPr>
          <w:rFonts w:ascii="Arial" w:hAnsi="Arial"/>
          <w:sz w:val="22"/>
          <w:szCs w:val="22"/>
        </w:rPr>
        <w:t>dni od daty wystawienia.</w:t>
      </w:r>
    </w:p>
    <w:p w:rsidR="00A71873" w:rsidRDefault="00A71873" w:rsidP="00A71873">
      <w:pPr>
        <w:spacing w:line="288" w:lineRule="auto"/>
        <w:jc w:val="both"/>
        <w:rPr>
          <w:rFonts w:cs="Calibri"/>
          <w:sz w:val="22"/>
          <w:szCs w:val="22"/>
          <w:highlight w:val="yellow"/>
        </w:rPr>
      </w:pPr>
    </w:p>
    <w:p w:rsidR="00A71873" w:rsidRPr="00127018" w:rsidRDefault="00A71873" w:rsidP="00A71873">
      <w:pPr>
        <w:spacing w:line="288" w:lineRule="auto"/>
        <w:jc w:val="center"/>
        <w:rPr>
          <w:rFonts w:ascii="Arial" w:hAnsi="Arial"/>
          <w:b/>
          <w:sz w:val="22"/>
          <w:szCs w:val="22"/>
        </w:rPr>
      </w:pPr>
      <w:r w:rsidRPr="00127018">
        <w:rPr>
          <w:rFonts w:ascii="Arial" w:hAnsi="Arial"/>
          <w:b/>
          <w:sz w:val="22"/>
          <w:szCs w:val="22"/>
        </w:rPr>
        <w:t>§ 4</w:t>
      </w:r>
    </w:p>
    <w:p w:rsidR="00A71873" w:rsidRPr="00127018" w:rsidRDefault="00A71873" w:rsidP="00A71873">
      <w:pPr>
        <w:spacing w:before="120" w:line="288" w:lineRule="auto"/>
        <w:jc w:val="both"/>
        <w:rPr>
          <w:rFonts w:ascii="Arial" w:hAnsi="Arial"/>
          <w:sz w:val="22"/>
          <w:szCs w:val="22"/>
        </w:rPr>
      </w:pPr>
      <w:r w:rsidRPr="00127018">
        <w:rPr>
          <w:rFonts w:ascii="Arial" w:hAnsi="Arial"/>
          <w:sz w:val="22"/>
          <w:szCs w:val="22"/>
        </w:rPr>
        <w:t>Strony ustaliły, że niewykorzystanie przez Zamawiającego całego zakresu ilościowego zamówienie nie będzie podstawą do roszczeń zapłaty ze strony Wykonawcy wobec Zamawiającego z tytułu wynagrodzenia ryczałtowego określonego w § 2 ust. 1. Ostateczna wartość zamówienia zostanie ustalona na podstawie faktycznie dostarczonych biletów  wynikających z opłaconych faktur.</w:t>
      </w:r>
    </w:p>
    <w:p w:rsidR="00A71873" w:rsidRDefault="00A71873" w:rsidP="00A71873">
      <w:pPr>
        <w:spacing w:line="288" w:lineRule="auto"/>
        <w:jc w:val="center"/>
        <w:rPr>
          <w:rFonts w:cs="Calibri"/>
          <w:b/>
          <w:sz w:val="22"/>
          <w:szCs w:val="22"/>
        </w:rPr>
      </w:pPr>
      <w:r>
        <w:rPr>
          <w:rFonts w:cs="Calibri"/>
          <w:b/>
          <w:sz w:val="22"/>
          <w:szCs w:val="22"/>
        </w:rPr>
        <w:t>§ 5</w:t>
      </w:r>
    </w:p>
    <w:p w:rsidR="00A71873" w:rsidRPr="0018655E" w:rsidRDefault="00A71873" w:rsidP="00A71873">
      <w:pPr>
        <w:pStyle w:val="Tekstpodstawowywcity21"/>
        <w:numPr>
          <w:ilvl w:val="0"/>
          <w:numId w:val="46"/>
        </w:numPr>
        <w:tabs>
          <w:tab w:val="clear" w:pos="180"/>
          <w:tab w:val="left" w:pos="708"/>
        </w:tabs>
        <w:suppressAutoHyphens w:val="0"/>
        <w:spacing w:before="120" w:line="288" w:lineRule="auto"/>
        <w:ind w:left="0" w:hanging="284"/>
        <w:rPr>
          <w:rFonts w:ascii="Arial" w:hAnsi="Arial" w:cs="Arial"/>
          <w:sz w:val="22"/>
          <w:szCs w:val="22"/>
        </w:rPr>
      </w:pPr>
      <w:r w:rsidRPr="0018655E">
        <w:rPr>
          <w:rFonts w:ascii="Arial" w:hAnsi="Arial" w:cs="Arial"/>
          <w:sz w:val="22"/>
          <w:szCs w:val="22"/>
        </w:rPr>
        <w:t>Strony postanawiają, że obowiązującą je formą odszkodowania są niżej wymienione kary umowne. Kary te będą naliczane w następujących wypadkach i wysokościach:</w:t>
      </w:r>
    </w:p>
    <w:p w:rsidR="00A71873" w:rsidRPr="0018655E" w:rsidRDefault="00A71873" w:rsidP="00A71873">
      <w:pPr>
        <w:pStyle w:val="Tekstpodstawowywcity21"/>
        <w:numPr>
          <w:ilvl w:val="0"/>
          <w:numId w:val="47"/>
        </w:numPr>
        <w:tabs>
          <w:tab w:val="clear" w:pos="180"/>
          <w:tab w:val="left" w:pos="708"/>
        </w:tabs>
        <w:suppressAutoHyphens w:val="0"/>
        <w:spacing w:before="120" w:line="288" w:lineRule="auto"/>
        <w:ind w:left="0"/>
        <w:rPr>
          <w:rFonts w:ascii="Arial" w:hAnsi="Arial" w:cs="Arial"/>
          <w:sz w:val="22"/>
          <w:szCs w:val="22"/>
        </w:rPr>
      </w:pPr>
      <w:r w:rsidRPr="0018655E">
        <w:rPr>
          <w:rFonts w:ascii="Arial" w:hAnsi="Arial" w:cs="Arial"/>
          <w:sz w:val="22"/>
          <w:szCs w:val="22"/>
        </w:rPr>
        <w:t>Wykonawca zapłaci Zamawiającemu kary umowne:</w:t>
      </w:r>
    </w:p>
    <w:p w:rsidR="00A71873" w:rsidRPr="00EE11F1" w:rsidRDefault="00A71873" w:rsidP="00A71873">
      <w:pPr>
        <w:pStyle w:val="Akapitzlist"/>
        <w:tabs>
          <w:tab w:val="num" w:pos="786"/>
        </w:tabs>
        <w:spacing w:line="288" w:lineRule="auto"/>
        <w:ind w:left="426"/>
        <w:jc w:val="both"/>
        <w:rPr>
          <w:rFonts w:ascii="Arial" w:hAnsi="Arial" w:cs="Arial"/>
        </w:rPr>
      </w:pPr>
      <w:r w:rsidRPr="00EE11F1">
        <w:rPr>
          <w:rFonts w:ascii="Arial" w:hAnsi="Arial" w:cs="Arial"/>
        </w:rPr>
        <w:t>1) za odstąpienie od umowy z przyczyn leżących po stronie Wykonawcy – w wysokości 10% wynagrodzenia brutto, określonego w § 2 pkt. 2;</w:t>
      </w:r>
    </w:p>
    <w:p w:rsidR="00A71873" w:rsidRPr="00EE11F1" w:rsidRDefault="00A71873" w:rsidP="00A71873">
      <w:pPr>
        <w:pStyle w:val="Akapitzlist"/>
        <w:tabs>
          <w:tab w:val="num" w:pos="786"/>
        </w:tabs>
        <w:spacing w:line="288" w:lineRule="auto"/>
        <w:ind w:left="426"/>
        <w:jc w:val="both"/>
        <w:rPr>
          <w:rFonts w:ascii="Arial" w:hAnsi="Arial" w:cs="Arial"/>
        </w:rPr>
      </w:pPr>
      <w:r w:rsidRPr="00EE11F1">
        <w:rPr>
          <w:rFonts w:ascii="Arial" w:eastAsia="Times New Roman" w:hAnsi="Arial" w:cs="Arial"/>
          <w:lang w:eastAsia="pl-PL"/>
        </w:rPr>
        <w:t>2) w przypadku niezrealizowania kursu dowozu dzieci do szkoły lub z powrotem, Wykonawca zapłaci karę umowną w wysokości 10% miesięcznej wartości zamówienia wynikającej z wystawionej faktury, za każdy niezrealizowany kurs</w:t>
      </w:r>
      <w:r w:rsidR="00EE11F1" w:rsidRPr="00EE11F1">
        <w:rPr>
          <w:rFonts w:ascii="Arial" w:eastAsia="Times New Roman" w:hAnsi="Arial" w:cs="Arial"/>
          <w:lang w:eastAsia="pl-PL"/>
        </w:rPr>
        <w:t>, jednak nie więcej niż 75% miesięcznej wartości zamówienia wynikającej z wystawionej faktury</w:t>
      </w:r>
      <w:r w:rsidRPr="00EE11F1">
        <w:rPr>
          <w:rFonts w:ascii="Arial" w:eastAsia="Times New Roman" w:hAnsi="Arial" w:cs="Arial"/>
          <w:lang w:eastAsia="pl-PL"/>
        </w:rPr>
        <w:t>;</w:t>
      </w:r>
    </w:p>
    <w:p w:rsidR="00A71873" w:rsidRPr="00A57E3F" w:rsidRDefault="00A71873" w:rsidP="00A71873">
      <w:pPr>
        <w:pStyle w:val="Akapitzlist"/>
        <w:tabs>
          <w:tab w:val="num" w:pos="786"/>
        </w:tabs>
        <w:spacing w:after="0" w:line="288" w:lineRule="auto"/>
        <w:ind w:left="426"/>
        <w:jc w:val="both"/>
        <w:rPr>
          <w:rFonts w:ascii="Arial" w:hAnsi="Arial" w:cs="Arial"/>
        </w:rPr>
      </w:pPr>
      <w:r w:rsidRPr="00A57E3F">
        <w:rPr>
          <w:rFonts w:ascii="Arial" w:eastAsia="Times New Roman" w:hAnsi="Arial" w:cs="Arial"/>
          <w:lang w:eastAsia="pl-PL"/>
        </w:rPr>
        <w:t>3) w przypadk</w:t>
      </w:r>
      <w:r w:rsidR="00A57E3F">
        <w:rPr>
          <w:rFonts w:ascii="Arial" w:eastAsia="Times New Roman" w:hAnsi="Arial" w:cs="Arial"/>
          <w:lang w:eastAsia="pl-PL"/>
        </w:rPr>
        <w:t xml:space="preserve">u </w:t>
      </w:r>
      <w:r w:rsidRPr="00A57E3F">
        <w:rPr>
          <w:rFonts w:ascii="Arial" w:eastAsia="Times New Roman" w:hAnsi="Arial" w:cs="Arial"/>
          <w:lang w:eastAsia="pl-PL"/>
        </w:rPr>
        <w:t>opóźnienia przyjazdu zaplanowanego kursu z dowozem dzieci do szkoły o dłużej niż 15 minut albo opóźnienia odjazdu zaplanowanego kursu z dowozem dzieci do domów o dłużej niż 30 minut, Wykonawca zapłaci Zamawiającemu karę umowną w wysokości 3% miesięcznej wartości zamówienia wynikającej z wystawionej faktury za zakup biletów na dany miesiąc</w:t>
      </w:r>
      <w:r w:rsidR="00A57E3F">
        <w:rPr>
          <w:rFonts w:ascii="Arial" w:eastAsia="Times New Roman" w:hAnsi="Arial" w:cs="Arial"/>
          <w:lang w:eastAsia="pl-PL"/>
        </w:rPr>
        <w:t>.</w:t>
      </w:r>
    </w:p>
    <w:p w:rsidR="00A71873" w:rsidRPr="00215203" w:rsidRDefault="00A71873" w:rsidP="00A71873">
      <w:pPr>
        <w:tabs>
          <w:tab w:val="num" w:pos="786"/>
        </w:tabs>
        <w:spacing w:line="288" w:lineRule="auto"/>
        <w:ind w:left="426"/>
        <w:jc w:val="both"/>
        <w:rPr>
          <w:rFonts w:ascii="Arial" w:hAnsi="Arial"/>
          <w:color w:val="948A54"/>
          <w:sz w:val="22"/>
          <w:szCs w:val="22"/>
        </w:rPr>
      </w:pPr>
      <w:r w:rsidRPr="00215203">
        <w:rPr>
          <w:rFonts w:ascii="Arial" w:hAnsi="Arial"/>
          <w:sz w:val="22"/>
          <w:szCs w:val="22"/>
        </w:rPr>
        <w:t>4) Wykonawca zapłaci Zamawiającemu karę w wysokości 50 zł, za każde rozpoczęte 10 minut opóźnienia od ustalonego czasu podstawienia pojazdu zastępczego, o którym mowa w §1 ust. 9</w:t>
      </w:r>
      <w:r w:rsidR="00215203" w:rsidRPr="00215203">
        <w:rPr>
          <w:rFonts w:ascii="Arial" w:hAnsi="Arial"/>
          <w:sz w:val="22"/>
          <w:szCs w:val="22"/>
        </w:rPr>
        <w:t>, jednak nie więcej niż 600 zł</w:t>
      </w:r>
      <w:r w:rsidRPr="00215203">
        <w:rPr>
          <w:rFonts w:ascii="Arial" w:hAnsi="Arial"/>
          <w:sz w:val="22"/>
          <w:szCs w:val="22"/>
        </w:rPr>
        <w:t>.</w:t>
      </w:r>
    </w:p>
    <w:p w:rsidR="00A71873" w:rsidRPr="00957D99" w:rsidRDefault="00A71873" w:rsidP="00A71873">
      <w:pPr>
        <w:spacing w:line="288" w:lineRule="auto"/>
        <w:ind w:left="426"/>
        <w:jc w:val="both"/>
        <w:rPr>
          <w:rFonts w:ascii="Arial" w:hAnsi="Arial"/>
          <w:sz w:val="22"/>
          <w:szCs w:val="22"/>
        </w:rPr>
      </w:pPr>
      <w:r w:rsidRPr="00957D99">
        <w:rPr>
          <w:rFonts w:ascii="Arial" w:hAnsi="Arial"/>
          <w:sz w:val="22"/>
          <w:szCs w:val="22"/>
        </w:rPr>
        <w:lastRenderedPageBreak/>
        <w:t>5) za brak zapłaty lub nieterminową zapłatę przez Wykonawcę wynagrodzenia należnego podwykonawcom lub dalszym podwykonawcom w wysokości 0,08% wynagrodzenia umownego brutto za każdy dzień opóźnienia w zapłacie wynagrodzenia</w:t>
      </w:r>
      <w:r w:rsidR="00957D99">
        <w:rPr>
          <w:rFonts w:ascii="Arial" w:hAnsi="Arial"/>
          <w:sz w:val="22"/>
          <w:szCs w:val="22"/>
        </w:rPr>
        <w:t xml:space="preserve">, jednak nie więcej niż 5% </w:t>
      </w:r>
      <w:r w:rsidR="00957D99" w:rsidRPr="00957D99">
        <w:rPr>
          <w:rFonts w:ascii="Arial" w:hAnsi="Arial"/>
          <w:sz w:val="22"/>
          <w:szCs w:val="22"/>
        </w:rPr>
        <w:t>wynagrodzenia umownego brutto</w:t>
      </w:r>
      <w:r w:rsidRPr="00957D99">
        <w:rPr>
          <w:rFonts w:ascii="Arial" w:hAnsi="Arial"/>
          <w:sz w:val="22"/>
          <w:szCs w:val="22"/>
        </w:rPr>
        <w:t>;</w:t>
      </w:r>
    </w:p>
    <w:p w:rsidR="00A71873" w:rsidRPr="00EE11F1" w:rsidRDefault="00A71873" w:rsidP="00A71873">
      <w:pPr>
        <w:spacing w:line="288" w:lineRule="auto"/>
        <w:ind w:left="426"/>
        <w:jc w:val="both"/>
        <w:rPr>
          <w:rFonts w:ascii="Arial" w:hAnsi="Arial"/>
          <w:sz w:val="22"/>
          <w:szCs w:val="22"/>
        </w:rPr>
      </w:pPr>
      <w:r w:rsidRPr="00EE11F1">
        <w:rPr>
          <w:rFonts w:ascii="Arial" w:hAnsi="Arial"/>
          <w:sz w:val="22"/>
          <w:szCs w:val="22"/>
        </w:rPr>
        <w:t xml:space="preserve">6) w przypadku nie wykonania dodatkowego kursu, o którym mowa w §1 ust. 10 Wykonawca zapłaci Zamawiającemu karę w wysokości 110 % kosztów dodatkowego kursu zrealizowaną przez innego wykonawcę (firmę przewozową), </w:t>
      </w:r>
    </w:p>
    <w:p w:rsidR="00A71873" w:rsidRDefault="00A71873" w:rsidP="00A71873">
      <w:pPr>
        <w:spacing w:line="288" w:lineRule="auto"/>
        <w:ind w:left="426"/>
        <w:jc w:val="both"/>
        <w:rPr>
          <w:rFonts w:cs="Calibri"/>
          <w:sz w:val="22"/>
          <w:szCs w:val="22"/>
        </w:rPr>
      </w:pPr>
      <w:r w:rsidRPr="00B96238">
        <w:rPr>
          <w:rFonts w:ascii="Arial" w:hAnsi="Arial"/>
          <w:sz w:val="22"/>
          <w:szCs w:val="22"/>
        </w:rPr>
        <w:t>7) za opóźnienie w poinformowaniu Zamawiającego o zmianie, o której mowa w § 1 ust. 13 - w wysokości po 50,00 złotych brutto za każdy dzień opóźnienia</w:t>
      </w:r>
      <w:r w:rsidR="00B96238" w:rsidRPr="00B96238">
        <w:rPr>
          <w:rFonts w:ascii="Arial" w:hAnsi="Arial"/>
          <w:sz w:val="22"/>
          <w:szCs w:val="22"/>
        </w:rPr>
        <w:t>,</w:t>
      </w:r>
      <w:r w:rsidR="00B96238">
        <w:rPr>
          <w:rFonts w:cs="Calibri"/>
          <w:sz w:val="22"/>
          <w:szCs w:val="22"/>
        </w:rPr>
        <w:t xml:space="preserve"> </w:t>
      </w:r>
      <w:r w:rsidR="00B96238" w:rsidRPr="00215203">
        <w:rPr>
          <w:rFonts w:ascii="Arial" w:hAnsi="Arial"/>
          <w:sz w:val="22"/>
          <w:szCs w:val="22"/>
        </w:rPr>
        <w:t>jednak nie więcej niż 600 zł</w:t>
      </w:r>
      <w:r>
        <w:rPr>
          <w:rFonts w:cs="Calibri"/>
          <w:sz w:val="22"/>
          <w:szCs w:val="22"/>
        </w:rPr>
        <w:t>.</w:t>
      </w:r>
    </w:p>
    <w:p w:rsidR="00A71873" w:rsidRDefault="00A71873" w:rsidP="00A71873">
      <w:pPr>
        <w:spacing w:line="288" w:lineRule="auto"/>
        <w:jc w:val="both"/>
        <w:rPr>
          <w:rFonts w:cs="Calibri"/>
          <w:sz w:val="22"/>
          <w:szCs w:val="22"/>
          <w:highlight w:val="yellow"/>
        </w:rPr>
      </w:pPr>
    </w:p>
    <w:p w:rsidR="00A71873" w:rsidRDefault="00A71873" w:rsidP="00A71873">
      <w:pPr>
        <w:spacing w:line="288" w:lineRule="auto"/>
        <w:jc w:val="both"/>
        <w:rPr>
          <w:rFonts w:cs="Calibri"/>
          <w:sz w:val="22"/>
          <w:szCs w:val="22"/>
        </w:rPr>
      </w:pPr>
      <w:r w:rsidRPr="004F59C2">
        <w:rPr>
          <w:rFonts w:ascii="Arial" w:hAnsi="Arial"/>
          <w:sz w:val="22"/>
          <w:szCs w:val="22"/>
        </w:rPr>
        <w:t xml:space="preserve">2. Zamawiający zapłaci Wykonawcy kary umowne za odstąpienie od umowy z przyczyn leżących po stronie Zamawiającego w wysokości 10% wynagrodzenia brutto, określonego w § 2 ust. 1, z wyłączeniem odstąpienia na </w:t>
      </w:r>
      <w:r w:rsidRPr="00461AA8">
        <w:rPr>
          <w:rFonts w:ascii="Arial" w:hAnsi="Arial"/>
          <w:sz w:val="22"/>
          <w:szCs w:val="22"/>
        </w:rPr>
        <w:t>podstawie art.</w:t>
      </w:r>
      <w:r w:rsidRPr="00461AA8">
        <w:rPr>
          <w:rFonts w:cs="Calibri"/>
          <w:sz w:val="22"/>
          <w:szCs w:val="22"/>
        </w:rPr>
        <w:t xml:space="preserve"> </w:t>
      </w:r>
      <w:r w:rsidR="00461AA8" w:rsidRPr="00461AA8">
        <w:rPr>
          <w:rFonts w:ascii="Arial" w:hAnsi="Arial"/>
          <w:sz w:val="22"/>
          <w:szCs w:val="22"/>
        </w:rPr>
        <w:t>456</w:t>
      </w:r>
      <w:r w:rsidRPr="00461AA8">
        <w:rPr>
          <w:rFonts w:ascii="Arial" w:hAnsi="Arial"/>
          <w:sz w:val="22"/>
          <w:szCs w:val="22"/>
        </w:rPr>
        <w:t xml:space="preserve"> ust. 1 ustawy Prawo zamówień publicznych;</w:t>
      </w:r>
    </w:p>
    <w:p w:rsidR="00A71873" w:rsidRPr="00461AA8" w:rsidRDefault="00A71873" w:rsidP="00A71873">
      <w:pPr>
        <w:spacing w:line="288" w:lineRule="auto"/>
        <w:jc w:val="both"/>
        <w:rPr>
          <w:rFonts w:ascii="Arial" w:hAnsi="Arial"/>
          <w:sz w:val="22"/>
          <w:szCs w:val="22"/>
        </w:rPr>
      </w:pPr>
      <w:r w:rsidRPr="00461AA8">
        <w:rPr>
          <w:rFonts w:ascii="Arial" w:hAnsi="Arial"/>
          <w:sz w:val="22"/>
          <w:szCs w:val="22"/>
        </w:rPr>
        <w:t>3. Strony zastrzegają sobie prawo do dochodzenia odszkodowania na zasadach ogólnych, o ile wartość faktycznie poniesionych szkód przekracza wysokość kar umownych.</w:t>
      </w:r>
    </w:p>
    <w:p w:rsidR="00A71873" w:rsidRPr="00461AA8" w:rsidRDefault="00A71873" w:rsidP="00A71873">
      <w:pPr>
        <w:spacing w:line="288" w:lineRule="auto"/>
        <w:jc w:val="both"/>
        <w:rPr>
          <w:rFonts w:ascii="Arial" w:hAnsi="Arial"/>
          <w:sz w:val="22"/>
          <w:szCs w:val="22"/>
        </w:rPr>
      </w:pPr>
      <w:r w:rsidRPr="00461AA8">
        <w:rPr>
          <w:rFonts w:ascii="Arial" w:hAnsi="Arial"/>
          <w:sz w:val="22"/>
          <w:szCs w:val="22"/>
        </w:rPr>
        <w:t>4. Wykonawca oświadcza, że wyraża zgodę na potrącenie naliczonych kar umownych z wynagrodzenia za wykonanie przedmiotu umowy.</w:t>
      </w:r>
    </w:p>
    <w:p w:rsidR="00A71873" w:rsidRPr="00461AA8" w:rsidRDefault="00A71873" w:rsidP="00A71873">
      <w:pPr>
        <w:spacing w:line="288" w:lineRule="auto"/>
        <w:ind w:left="426"/>
        <w:contextualSpacing/>
        <w:jc w:val="center"/>
        <w:rPr>
          <w:rFonts w:ascii="Arial" w:eastAsia="Verdana" w:hAnsi="Arial"/>
          <w:b/>
          <w:bCs/>
          <w:sz w:val="22"/>
          <w:szCs w:val="22"/>
        </w:rPr>
      </w:pPr>
      <w:r w:rsidRPr="00461AA8">
        <w:rPr>
          <w:rFonts w:ascii="Arial" w:hAnsi="Arial"/>
          <w:b/>
          <w:bCs/>
          <w:sz w:val="22"/>
          <w:szCs w:val="22"/>
        </w:rPr>
        <w:t>§</w:t>
      </w:r>
      <w:r w:rsidRPr="00461AA8">
        <w:rPr>
          <w:rFonts w:ascii="Arial" w:eastAsia="Verdana" w:hAnsi="Arial"/>
          <w:b/>
          <w:bCs/>
          <w:sz w:val="22"/>
          <w:szCs w:val="22"/>
        </w:rPr>
        <w:t xml:space="preserve"> 6</w:t>
      </w:r>
    </w:p>
    <w:p w:rsidR="00A71873" w:rsidRPr="00461AA8" w:rsidRDefault="00A71873" w:rsidP="00A71873">
      <w:pPr>
        <w:widowControl w:val="0"/>
        <w:spacing w:line="288" w:lineRule="auto"/>
        <w:jc w:val="both"/>
        <w:rPr>
          <w:rFonts w:ascii="Arial" w:eastAsia="Times New Roman" w:hAnsi="Arial"/>
          <w:sz w:val="22"/>
          <w:szCs w:val="22"/>
        </w:rPr>
      </w:pPr>
      <w:r w:rsidRPr="00461AA8">
        <w:rPr>
          <w:rFonts w:ascii="Arial" w:hAnsi="Arial"/>
          <w:sz w:val="22"/>
          <w:szCs w:val="22"/>
        </w:rPr>
        <w:t>1. Porozumiewanie się stron w kwestiach wynikających z realizacji przedmiotu Umowy wymagają formy pisemnej w języku polskim.</w:t>
      </w:r>
    </w:p>
    <w:p w:rsidR="00A71873" w:rsidRPr="00461AA8" w:rsidRDefault="00A71873" w:rsidP="00A71873">
      <w:pPr>
        <w:widowControl w:val="0"/>
        <w:tabs>
          <w:tab w:val="left" w:pos="142"/>
        </w:tabs>
        <w:spacing w:line="288" w:lineRule="auto"/>
        <w:jc w:val="both"/>
        <w:rPr>
          <w:rFonts w:ascii="Arial" w:hAnsi="Arial"/>
          <w:sz w:val="22"/>
          <w:szCs w:val="22"/>
        </w:rPr>
      </w:pPr>
      <w:r w:rsidRPr="00461AA8">
        <w:rPr>
          <w:rFonts w:ascii="Arial" w:hAnsi="Arial"/>
          <w:sz w:val="22"/>
          <w:szCs w:val="22"/>
        </w:rPr>
        <w:t xml:space="preserve">2. Za datę otrzymania dokumentów, o których mowa w ust. 1, Strony ustalają dzień ich przekazania </w:t>
      </w:r>
      <w:r w:rsidR="00461AA8" w:rsidRPr="00461AA8">
        <w:rPr>
          <w:rFonts w:ascii="Arial" w:hAnsi="Arial"/>
          <w:sz w:val="22"/>
          <w:szCs w:val="22"/>
        </w:rPr>
        <w:t>za pomocą platformy zakupowej</w:t>
      </w:r>
      <w:r w:rsidRPr="00461AA8">
        <w:rPr>
          <w:rFonts w:ascii="Arial" w:hAnsi="Arial"/>
          <w:sz w:val="22"/>
          <w:szCs w:val="22"/>
        </w:rPr>
        <w:t xml:space="preserve">, pocztą elektroniczną, </w:t>
      </w:r>
      <w:r w:rsidR="00461AA8" w:rsidRPr="00461AA8">
        <w:rPr>
          <w:rFonts w:ascii="Arial" w:hAnsi="Arial"/>
          <w:sz w:val="22"/>
          <w:szCs w:val="22"/>
        </w:rPr>
        <w:t xml:space="preserve">listem poleconym, </w:t>
      </w:r>
      <w:r w:rsidRPr="00461AA8">
        <w:rPr>
          <w:rFonts w:ascii="Arial" w:hAnsi="Arial"/>
          <w:sz w:val="22"/>
          <w:szCs w:val="22"/>
        </w:rPr>
        <w:t>faksem lub osobiście jeżeli ich treść zostanie niezwłocznie potwierdzona pisemnie, chyba że postanowienia Umowy stanowią inaczej.</w:t>
      </w:r>
    </w:p>
    <w:p w:rsidR="00A71873" w:rsidRPr="00461AA8" w:rsidRDefault="00A71873" w:rsidP="00A71873">
      <w:pPr>
        <w:autoSpaceDE w:val="0"/>
        <w:autoSpaceDN w:val="0"/>
        <w:spacing w:line="288" w:lineRule="auto"/>
        <w:jc w:val="both"/>
        <w:rPr>
          <w:rFonts w:ascii="Arial" w:hAnsi="Arial"/>
          <w:sz w:val="22"/>
          <w:szCs w:val="22"/>
        </w:rPr>
      </w:pPr>
      <w:r w:rsidRPr="00461AA8">
        <w:rPr>
          <w:rFonts w:ascii="Arial" w:hAnsi="Arial"/>
          <w:sz w:val="22"/>
          <w:szCs w:val="22"/>
        </w:rPr>
        <w:t>3. O</w:t>
      </w:r>
      <w:r w:rsidRPr="00461AA8">
        <w:rPr>
          <w:rFonts w:ascii="Arial" w:hAnsi="Arial"/>
          <w:b/>
          <w:bCs/>
          <w:sz w:val="22"/>
          <w:szCs w:val="22"/>
        </w:rPr>
        <w:t>s</w:t>
      </w:r>
      <w:r w:rsidRPr="00461AA8">
        <w:rPr>
          <w:rFonts w:ascii="Arial" w:hAnsi="Arial"/>
          <w:sz w:val="22"/>
          <w:szCs w:val="22"/>
        </w:rPr>
        <w:t>obami wyznaczonymi do kontaktów ze strony Wykonawcy są:</w:t>
      </w:r>
    </w:p>
    <w:p w:rsidR="00A71873" w:rsidRPr="00461AA8" w:rsidRDefault="00A71873" w:rsidP="00A71873">
      <w:pPr>
        <w:spacing w:line="288" w:lineRule="auto"/>
        <w:ind w:left="284"/>
        <w:jc w:val="both"/>
        <w:rPr>
          <w:rFonts w:ascii="Arial" w:hAnsi="Arial"/>
          <w:sz w:val="22"/>
          <w:szCs w:val="22"/>
        </w:rPr>
      </w:pPr>
      <w:r w:rsidRPr="00461AA8">
        <w:rPr>
          <w:rFonts w:ascii="Arial" w:hAnsi="Arial"/>
          <w:sz w:val="22"/>
          <w:szCs w:val="22"/>
        </w:rPr>
        <w:t>…………………………………………….., tel.  ……………, adres e-mail:……………..</w:t>
      </w:r>
    </w:p>
    <w:p w:rsidR="00A71873" w:rsidRPr="00C43D66" w:rsidRDefault="00A71873" w:rsidP="00A71873">
      <w:pPr>
        <w:tabs>
          <w:tab w:val="left" w:pos="426"/>
        </w:tabs>
        <w:autoSpaceDE w:val="0"/>
        <w:autoSpaceDN w:val="0"/>
        <w:spacing w:line="288" w:lineRule="auto"/>
        <w:jc w:val="both"/>
        <w:rPr>
          <w:rFonts w:ascii="Arial" w:hAnsi="Arial"/>
          <w:sz w:val="22"/>
          <w:szCs w:val="22"/>
        </w:rPr>
      </w:pPr>
      <w:r w:rsidRPr="00C43D66">
        <w:rPr>
          <w:rFonts w:ascii="Arial" w:hAnsi="Arial"/>
          <w:sz w:val="22"/>
          <w:szCs w:val="22"/>
        </w:rPr>
        <w:t>4. Przedstawicielami Zamawiającego, upoważnionymi do kontaktów w sprawie realizacji postanowień niniejszej umowy są pracownicy Referatu Oświaty, Kultury, Promocji i Sportu Urzędu Gminy Szczytno.</w:t>
      </w:r>
    </w:p>
    <w:p w:rsidR="00A71873" w:rsidRDefault="00A71873" w:rsidP="00A71873">
      <w:pPr>
        <w:widowControl w:val="0"/>
        <w:tabs>
          <w:tab w:val="left" w:pos="142"/>
          <w:tab w:val="left" w:pos="426"/>
        </w:tabs>
        <w:spacing w:line="288" w:lineRule="auto"/>
        <w:jc w:val="both"/>
        <w:rPr>
          <w:rFonts w:cs="Calibri"/>
          <w:sz w:val="22"/>
          <w:szCs w:val="22"/>
        </w:rPr>
      </w:pPr>
      <w:r w:rsidRPr="00C43D66">
        <w:rPr>
          <w:rFonts w:ascii="Arial" w:hAnsi="Arial"/>
          <w:sz w:val="22"/>
          <w:szCs w:val="22"/>
        </w:rPr>
        <w:t>5. W zakresie wzajemnego współdziałania w realizacji przedmiotu umowy strony zobowiązują się działać niezwłocznie, przestrzegając obowiązujących przepisów prawa i ustalonych zwyczajów z poszanowaniem prawa drugiej strony umowy.</w:t>
      </w:r>
    </w:p>
    <w:p w:rsidR="00A71873" w:rsidRPr="00C43D66" w:rsidRDefault="00A71873" w:rsidP="00A71873">
      <w:pPr>
        <w:pStyle w:val="Tekstpodstawowywcity21"/>
        <w:spacing w:line="288" w:lineRule="auto"/>
        <w:ind w:left="0"/>
        <w:rPr>
          <w:rFonts w:ascii="Arial" w:hAnsi="Arial" w:cs="Arial"/>
          <w:b/>
          <w:sz w:val="22"/>
          <w:szCs w:val="22"/>
        </w:rPr>
      </w:pPr>
      <w:r w:rsidRPr="00C43D66">
        <w:rPr>
          <w:rFonts w:ascii="Arial" w:hAnsi="Arial" w:cs="Arial"/>
          <w:sz w:val="22"/>
          <w:szCs w:val="22"/>
        </w:rPr>
        <w:t>6. Strony dopuszczają możliwość zmiany osób wymienionych wyżej, o czym niezwłocznie powiadomią drugą stronę.</w:t>
      </w:r>
    </w:p>
    <w:p w:rsidR="00A71873" w:rsidRPr="00CA31DD" w:rsidRDefault="00A71873" w:rsidP="00A71873">
      <w:pPr>
        <w:pStyle w:val="Tekstpodstawowywcity21"/>
        <w:spacing w:line="288" w:lineRule="auto"/>
        <w:ind w:left="0"/>
        <w:jc w:val="center"/>
        <w:rPr>
          <w:rFonts w:ascii="Arial" w:hAnsi="Arial" w:cs="Arial"/>
          <w:b/>
          <w:sz w:val="22"/>
          <w:szCs w:val="22"/>
        </w:rPr>
      </w:pPr>
      <w:r w:rsidRPr="00CA31DD">
        <w:rPr>
          <w:rFonts w:ascii="Arial" w:hAnsi="Arial" w:cs="Arial"/>
          <w:b/>
          <w:sz w:val="22"/>
          <w:szCs w:val="22"/>
        </w:rPr>
        <w:t>§ 7</w:t>
      </w:r>
    </w:p>
    <w:p w:rsidR="00A71873" w:rsidRPr="00CA31DD" w:rsidRDefault="00A71873" w:rsidP="00A71873">
      <w:pPr>
        <w:pStyle w:val="Tekstpodstawowywcity21"/>
        <w:spacing w:line="288" w:lineRule="auto"/>
        <w:ind w:left="0"/>
        <w:rPr>
          <w:rFonts w:ascii="Arial" w:hAnsi="Arial" w:cs="Arial"/>
          <w:sz w:val="22"/>
          <w:szCs w:val="22"/>
        </w:rPr>
      </w:pPr>
      <w:r w:rsidRPr="00CA31DD">
        <w:rPr>
          <w:rFonts w:ascii="Arial" w:hAnsi="Arial" w:cs="Arial"/>
          <w:sz w:val="22"/>
          <w:szCs w:val="22"/>
        </w:rPr>
        <w:t>W wypadku nienależytego wykonywania obowiązków wynikających z umowy (nie terminowe przystępowanie do wykonywania zleceń, nierzetelność wykonywania dostawy) Zamawiający ma prawo wypowiedzieć Umowę bez zachowania terminu wypowiedzenia.</w:t>
      </w:r>
    </w:p>
    <w:p w:rsidR="00A71873" w:rsidRPr="00D74C95" w:rsidRDefault="00A71873" w:rsidP="00A71873">
      <w:pPr>
        <w:spacing w:line="288" w:lineRule="auto"/>
        <w:jc w:val="center"/>
        <w:rPr>
          <w:rFonts w:ascii="Arial" w:hAnsi="Arial"/>
          <w:b/>
          <w:sz w:val="22"/>
          <w:szCs w:val="22"/>
        </w:rPr>
      </w:pPr>
      <w:r w:rsidRPr="00D74C95">
        <w:rPr>
          <w:rFonts w:ascii="Arial" w:hAnsi="Arial"/>
          <w:b/>
          <w:sz w:val="22"/>
          <w:szCs w:val="22"/>
        </w:rPr>
        <w:t>§ 8</w:t>
      </w:r>
    </w:p>
    <w:p w:rsidR="00A71873" w:rsidRPr="00D74C95" w:rsidRDefault="00A71873" w:rsidP="00A71873">
      <w:pPr>
        <w:spacing w:line="288" w:lineRule="auto"/>
        <w:jc w:val="both"/>
        <w:rPr>
          <w:rFonts w:ascii="Arial" w:hAnsi="Arial"/>
          <w:sz w:val="22"/>
          <w:szCs w:val="22"/>
        </w:rPr>
      </w:pPr>
      <w:r w:rsidRPr="00D74C95">
        <w:rPr>
          <w:rFonts w:ascii="Arial" w:hAnsi="Arial"/>
          <w:sz w:val="22"/>
          <w:szCs w:val="22"/>
        </w:rPr>
        <w:t>1. Wszelkie zmiany w umowie pod rygorem nieważności muszą być dokonane w formie pisemnej.</w:t>
      </w:r>
    </w:p>
    <w:p w:rsidR="00A71873" w:rsidRPr="00D74C95" w:rsidRDefault="00A71873" w:rsidP="00A71873">
      <w:pPr>
        <w:spacing w:line="288" w:lineRule="auto"/>
        <w:jc w:val="both"/>
        <w:rPr>
          <w:rFonts w:ascii="Arial" w:hAnsi="Arial"/>
          <w:sz w:val="22"/>
          <w:szCs w:val="22"/>
        </w:rPr>
      </w:pPr>
      <w:r w:rsidRPr="00D74C95">
        <w:rPr>
          <w:rFonts w:ascii="Arial" w:hAnsi="Arial"/>
          <w:sz w:val="22"/>
          <w:szCs w:val="22"/>
        </w:rPr>
        <w:t xml:space="preserve">2. Zgodnie z ustawą Prawo zamówień publicznych zakazuje się zmian postanowień zawartej umowy w stosunku do treści oferty na podstawie, której dokonano wyboru Wykonawcy chyba, że zachodzą okoliczności zawarte w art. </w:t>
      </w:r>
      <w:r w:rsidR="00C60B48" w:rsidRPr="00D74C95">
        <w:rPr>
          <w:rFonts w:ascii="Arial" w:hAnsi="Arial"/>
          <w:sz w:val="22"/>
          <w:szCs w:val="22"/>
        </w:rPr>
        <w:t>455</w:t>
      </w:r>
      <w:r w:rsidRPr="00D74C95">
        <w:rPr>
          <w:rFonts w:ascii="Arial" w:hAnsi="Arial"/>
          <w:sz w:val="22"/>
          <w:szCs w:val="22"/>
        </w:rPr>
        <w:t xml:space="preserve"> przedmiotowej ustawy</w:t>
      </w:r>
      <w:r w:rsidR="00D74C95">
        <w:rPr>
          <w:rFonts w:ascii="Arial" w:hAnsi="Arial"/>
          <w:sz w:val="22"/>
          <w:szCs w:val="22"/>
        </w:rPr>
        <w:t>.</w:t>
      </w:r>
    </w:p>
    <w:p w:rsidR="00A71873" w:rsidRPr="0039607B" w:rsidRDefault="00A71873" w:rsidP="00A71873">
      <w:pPr>
        <w:spacing w:line="288" w:lineRule="auto"/>
        <w:jc w:val="center"/>
        <w:rPr>
          <w:rFonts w:ascii="Arial" w:hAnsi="Arial"/>
          <w:b/>
          <w:sz w:val="22"/>
          <w:szCs w:val="22"/>
        </w:rPr>
      </w:pPr>
      <w:r w:rsidRPr="0039607B">
        <w:rPr>
          <w:rFonts w:ascii="Arial" w:hAnsi="Arial"/>
          <w:b/>
          <w:sz w:val="22"/>
          <w:szCs w:val="22"/>
        </w:rPr>
        <w:t>§ 9</w:t>
      </w:r>
    </w:p>
    <w:p w:rsidR="00A71873" w:rsidRDefault="00A71873" w:rsidP="00A71873">
      <w:pPr>
        <w:spacing w:line="288" w:lineRule="auto"/>
        <w:jc w:val="both"/>
        <w:rPr>
          <w:rFonts w:ascii="Arial" w:hAnsi="Arial"/>
          <w:sz w:val="22"/>
          <w:szCs w:val="22"/>
        </w:rPr>
      </w:pPr>
      <w:r w:rsidRPr="0039607B">
        <w:rPr>
          <w:rFonts w:ascii="Arial" w:hAnsi="Arial"/>
          <w:sz w:val="22"/>
          <w:szCs w:val="22"/>
        </w:rPr>
        <w:t xml:space="preserve">Wszystkie ewentualne kwestie sporne powstałe na tle wykonania niniejszej umowy Strony rozstrzygać będą polubownie. W przypadku nie dojścia do porozumienia, spory podlegają rozstrzyganiu przez Sąd właściwy dla siedziby Zamawiającego. </w:t>
      </w:r>
    </w:p>
    <w:p w:rsidR="002D7FAF" w:rsidRPr="0039607B" w:rsidRDefault="002D7FAF" w:rsidP="00A71873">
      <w:pPr>
        <w:spacing w:line="288" w:lineRule="auto"/>
        <w:jc w:val="both"/>
        <w:rPr>
          <w:rFonts w:ascii="Arial" w:hAnsi="Arial"/>
          <w:b/>
          <w:sz w:val="22"/>
          <w:szCs w:val="22"/>
        </w:rPr>
      </w:pPr>
    </w:p>
    <w:p w:rsidR="00A71873" w:rsidRPr="0039607B" w:rsidRDefault="00A71873" w:rsidP="00A71873">
      <w:pPr>
        <w:spacing w:line="288" w:lineRule="auto"/>
        <w:jc w:val="center"/>
        <w:rPr>
          <w:rFonts w:ascii="Arial" w:hAnsi="Arial"/>
          <w:sz w:val="22"/>
          <w:szCs w:val="22"/>
        </w:rPr>
      </w:pPr>
      <w:r w:rsidRPr="0039607B">
        <w:rPr>
          <w:rFonts w:ascii="Arial" w:hAnsi="Arial"/>
          <w:b/>
          <w:sz w:val="22"/>
          <w:szCs w:val="22"/>
        </w:rPr>
        <w:lastRenderedPageBreak/>
        <w:t>§ 10</w:t>
      </w:r>
    </w:p>
    <w:p w:rsidR="00A71873" w:rsidRPr="0039607B" w:rsidRDefault="0039607B" w:rsidP="00A71873">
      <w:pPr>
        <w:spacing w:line="288" w:lineRule="auto"/>
        <w:jc w:val="both"/>
        <w:rPr>
          <w:rFonts w:ascii="Arial" w:hAnsi="Arial"/>
          <w:sz w:val="22"/>
          <w:szCs w:val="22"/>
        </w:rPr>
      </w:pPr>
      <w:r w:rsidRPr="0039607B">
        <w:rPr>
          <w:rFonts w:ascii="Arial" w:hAnsi="Arial"/>
          <w:sz w:val="22"/>
          <w:szCs w:val="22"/>
        </w:rPr>
        <w:t xml:space="preserve">W sprawach nieuregulowanych w niniejszej Umowie zastosowanie będą miały odpowiednie przepisy ustawy – z dnia 11 września 2019 r. Prawo zamówień publicznych (Dz. U. z 2019 r., poz. 2019 z </w:t>
      </w:r>
      <w:proofErr w:type="spellStart"/>
      <w:r w:rsidRPr="0039607B">
        <w:rPr>
          <w:rFonts w:ascii="Arial" w:hAnsi="Arial"/>
          <w:sz w:val="22"/>
          <w:szCs w:val="22"/>
        </w:rPr>
        <w:t>późn</w:t>
      </w:r>
      <w:proofErr w:type="spellEnd"/>
      <w:r w:rsidRPr="0039607B">
        <w:rPr>
          <w:rFonts w:ascii="Arial" w:hAnsi="Arial"/>
          <w:sz w:val="22"/>
          <w:szCs w:val="22"/>
        </w:rPr>
        <w:t>. zm.), ustawy z dnia 23 kwietnia 1964 r. Kodeks cywilny (Dz. U. z 2020 r. poz. 1740).</w:t>
      </w:r>
      <w:r w:rsidR="00A71873" w:rsidRPr="0039607B">
        <w:rPr>
          <w:rFonts w:ascii="Arial" w:hAnsi="Arial"/>
          <w:sz w:val="22"/>
          <w:szCs w:val="22"/>
        </w:rPr>
        <w:t xml:space="preserve"> </w:t>
      </w:r>
    </w:p>
    <w:p w:rsidR="00A71873" w:rsidRPr="0039607B" w:rsidRDefault="00A71873" w:rsidP="00A71873">
      <w:pPr>
        <w:spacing w:line="288" w:lineRule="auto"/>
        <w:jc w:val="center"/>
        <w:rPr>
          <w:rFonts w:ascii="Arial" w:hAnsi="Arial"/>
          <w:b/>
          <w:sz w:val="22"/>
          <w:szCs w:val="22"/>
        </w:rPr>
      </w:pPr>
      <w:r w:rsidRPr="0039607B">
        <w:rPr>
          <w:rFonts w:ascii="Arial" w:hAnsi="Arial"/>
          <w:b/>
          <w:sz w:val="22"/>
          <w:szCs w:val="22"/>
        </w:rPr>
        <w:t>§ 11</w:t>
      </w:r>
    </w:p>
    <w:p w:rsidR="00A71873" w:rsidRPr="0039607B" w:rsidRDefault="00A71873" w:rsidP="00A71873">
      <w:pPr>
        <w:spacing w:line="288" w:lineRule="auto"/>
        <w:jc w:val="center"/>
        <w:rPr>
          <w:rFonts w:ascii="Arial" w:hAnsi="Arial"/>
          <w:b/>
          <w:sz w:val="22"/>
          <w:szCs w:val="22"/>
        </w:rPr>
      </w:pPr>
    </w:p>
    <w:p w:rsidR="00A71873" w:rsidRPr="0039607B" w:rsidRDefault="00A71873" w:rsidP="00A71873">
      <w:pPr>
        <w:spacing w:line="288" w:lineRule="auto"/>
        <w:jc w:val="both"/>
        <w:rPr>
          <w:rFonts w:ascii="Arial" w:hAnsi="Arial"/>
          <w:sz w:val="22"/>
          <w:szCs w:val="22"/>
        </w:rPr>
      </w:pPr>
      <w:r w:rsidRPr="0039607B">
        <w:rPr>
          <w:rFonts w:ascii="Arial" w:hAnsi="Arial"/>
          <w:sz w:val="22"/>
          <w:szCs w:val="22"/>
        </w:rPr>
        <w:t xml:space="preserve">Umowę niniejszą sporządzono w </w:t>
      </w:r>
      <w:r w:rsidR="0039607B" w:rsidRPr="0039607B">
        <w:rPr>
          <w:rFonts w:ascii="Arial" w:hAnsi="Arial"/>
          <w:sz w:val="22"/>
          <w:szCs w:val="22"/>
        </w:rPr>
        <w:t>wersji elektronicznej</w:t>
      </w:r>
      <w:r w:rsidRPr="0039607B">
        <w:rPr>
          <w:rFonts w:ascii="Arial" w:hAnsi="Arial"/>
          <w:sz w:val="22"/>
          <w:szCs w:val="22"/>
        </w:rPr>
        <w:t>.</w:t>
      </w:r>
    </w:p>
    <w:p w:rsidR="00DC48F2" w:rsidRPr="00FB7932" w:rsidRDefault="00DC48F2" w:rsidP="00FB7932">
      <w:pPr>
        <w:suppressAutoHyphens/>
        <w:autoSpaceDE w:val="0"/>
        <w:spacing w:line="360" w:lineRule="auto"/>
        <w:jc w:val="both"/>
        <w:rPr>
          <w:rFonts w:ascii="Arial" w:hAnsi="Arial"/>
          <w:sz w:val="22"/>
          <w:highlight w:val="yellow"/>
        </w:rPr>
      </w:pPr>
    </w:p>
    <w:p w:rsidR="006530A0" w:rsidRPr="00651616" w:rsidRDefault="006530A0" w:rsidP="006530A0">
      <w:pPr>
        <w:spacing w:line="360" w:lineRule="auto"/>
        <w:rPr>
          <w:rFonts w:ascii="Arial" w:hAnsi="Arial"/>
          <w:b/>
          <w:sz w:val="22"/>
          <w:szCs w:val="22"/>
          <w:highlight w:val="yellow"/>
        </w:rPr>
      </w:pPr>
    </w:p>
    <w:p w:rsidR="006530A0" w:rsidRPr="0039607B" w:rsidRDefault="006530A0" w:rsidP="006530A0">
      <w:pPr>
        <w:spacing w:line="360" w:lineRule="auto"/>
        <w:jc w:val="center"/>
        <w:rPr>
          <w:rFonts w:ascii="Arial" w:hAnsi="Arial"/>
          <w:sz w:val="22"/>
          <w:szCs w:val="22"/>
          <w:lang w:val="en-US"/>
        </w:rPr>
      </w:pPr>
      <w:r w:rsidRPr="0039607B">
        <w:rPr>
          <w:rFonts w:ascii="Arial" w:hAnsi="Arial"/>
          <w:b/>
          <w:sz w:val="22"/>
          <w:szCs w:val="22"/>
        </w:rPr>
        <w:t xml:space="preserve">WYKONAWCA:                                                                              </w:t>
      </w:r>
      <w:r w:rsidR="00D037F3" w:rsidRPr="0039607B">
        <w:rPr>
          <w:rFonts w:ascii="Arial" w:hAnsi="Arial"/>
          <w:b/>
          <w:sz w:val="22"/>
          <w:szCs w:val="22"/>
        </w:rPr>
        <w:t>ZAMAWIAJĄ</w:t>
      </w:r>
      <w:r w:rsidRPr="0039607B">
        <w:rPr>
          <w:rFonts w:ascii="Arial" w:hAnsi="Arial"/>
          <w:b/>
          <w:sz w:val="22"/>
          <w:szCs w:val="22"/>
        </w:rPr>
        <w:t>CY:</w:t>
      </w: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360" w:lineRule="auto"/>
        <w:rPr>
          <w:rFonts w:ascii="Arial" w:hAnsi="Arial"/>
          <w:b/>
          <w:sz w:val="22"/>
          <w:szCs w:val="22"/>
          <w:u w:val="single"/>
        </w:rPr>
      </w:pPr>
      <w:r w:rsidRPr="0039607B">
        <w:rPr>
          <w:rFonts w:ascii="Arial" w:hAnsi="Arial"/>
          <w:b/>
          <w:sz w:val="22"/>
          <w:szCs w:val="22"/>
          <w:u w:val="single"/>
        </w:rPr>
        <w:t>Załączniki do SWZ:</w:t>
      </w:r>
    </w:p>
    <w:p w:rsidR="006530A0" w:rsidRPr="0039607B" w:rsidRDefault="006530A0" w:rsidP="006530A0">
      <w:pPr>
        <w:spacing w:line="360" w:lineRule="auto"/>
        <w:rPr>
          <w:rFonts w:ascii="Arial" w:hAnsi="Arial"/>
          <w:sz w:val="22"/>
          <w:szCs w:val="22"/>
        </w:rPr>
      </w:pPr>
      <w:r w:rsidRPr="0039607B">
        <w:rPr>
          <w:rFonts w:ascii="Arial" w:hAnsi="Arial"/>
          <w:sz w:val="22"/>
          <w:szCs w:val="22"/>
        </w:rPr>
        <w:t>1. Wzór – formularz oferty.</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2. </w:t>
      </w:r>
      <w:r w:rsidR="000D34B5" w:rsidRPr="0039607B">
        <w:rPr>
          <w:rFonts w:ascii="Arial" w:hAnsi="Arial"/>
          <w:sz w:val="22"/>
          <w:szCs w:val="22"/>
        </w:rPr>
        <w:t xml:space="preserve">Wzór </w:t>
      </w:r>
      <w:r w:rsidR="009F7B38" w:rsidRPr="0039607B">
        <w:rPr>
          <w:rFonts w:ascii="Arial" w:hAnsi="Arial"/>
          <w:sz w:val="22"/>
          <w:szCs w:val="22"/>
        </w:rPr>
        <w:t>–</w:t>
      </w:r>
      <w:r w:rsidR="000D34B5" w:rsidRPr="0039607B">
        <w:rPr>
          <w:rFonts w:ascii="Arial" w:hAnsi="Arial"/>
          <w:sz w:val="22"/>
          <w:szCs w:val="22"/>
        </w:rPr>
        <w:t xml:space="preserve"> </w:t>
      </w:r>
      <w:r w:rsidR="009F7B38" w:rsidRPr="0039607B">
        <w:rPr>
          <w:rFonts w:ascii="Arial" w:hAnsi="Arial"/>
          <w:sz w:val="22"/>
          <w:szCs w:val="22"/>
        </w:rPr>
        <w:t>oświadczenie dot. przesłanek wykluczenia z postępowania.</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3. </w:t>
      </w:r>
      <w:r w:rsidR="009F7B38" w:rsidRPr="0039607B">
        <w:rPr>
          <w:rFonts w:ascii="Arial" w:hAnsi="Arial"/>
          <w:sz w:val="22"/>
          <w:szCs w:val="22"/>
        </w:rPr>
        <w:t>Wzór – oświadczenie dot. spełniania warunków udziału w postępowaniu.</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4. </w:t>
      </w:r>
      <w:r w:rsidR="000D34B5" w:rsidRPr="0039607B">
        <w:rPr>
          <w:rFonts w:ascii="Arial" w:hAnsi="Arial"/>
          <w:sz w:val="22"/>
          <w:szCs w:val="22"/>
        </w:rPr>
        <w:t>Wzór – zobowiązanie podmiotu.</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5. </w:t>
      </w:r>
      <w:r w:rsidR="007C7664" w:rsidRPr="0039607B">
        <w:rPr>
          <w:rFonts w:ascii="Arial" w:hAnsi="Arial"/>
          <w:sz w:val="22"/>
          <w:szCs w:val="22"/>
        </w:rPr>
        <w:t xml:space="preserve">Wzór – wykaz wykonanych </w:t>
      </w:r>
      <w:r w:rsidR="003B2A6D" w:rsidRPr="0039607B">
        <w:rPr>
          <w:rFonts w:ascii="Arial" w:hAnsi="Arial"/>
          <w:sz w:val="22"/>
          <w:szCs w:val="22"/>
        </w:rPr>
        <w:t>usług</w:t>
      </w:r>
      <w:r w:rsidR="007C7664" w:rsidRPr="0039607B">
        <w:rPr>
          <w:rFonts w:ascii="Arial" w:hAnsi="Arial"/>
          <w:sz w:val="22"/>
          <w:szCs w:val="22"/>
        </w:rPr>
        <w:t>.</w:t>
      </w:r>
    </w:p>
    <w:p w:rsidR="007C7664" w:rsidRPr="00651616" w:rsidRDefault="007C7664" w:rsidP="006530A0">
      <w:pPr>
        <w:spacing w:line="360" w:lineRule="auto"/>
        <w:rPr>
          <w:rFonts w:ascii="Arial" w:hAnsi="Arial"/>
          <w:sz w:val="22"/>
          <w:szCs w:val="22"/>
          <w:highlight w:val="yellow"/>
        </w:rPr>
      </w:pPr>
      <w:r w:rsidRPr="004F6613">
        <w:rPr>
          <w:rFonts w:ascii="Arial" w:hAnsi="Arial"/>
          <w:sz w:val="22"/>
          <w:szCs w:val="22"/>
        </w:rPr>
        <w:t xml:space="preserve">6. Wzór – </w:t>
      </w:r>
      <w:r w:rsidR="00FE6C72" w:rsidRPr="004F6613">
        <w:rPr>
          <w:rFonts w:ascii="Arial" w:hAnsi="Arial"/>
          <w:sz w:val="22"/>
          <w:szCs w:val="22"/>
        </w:rPr>
        <w:t xml:space="preserve">wykaz </w:t>
      </w:r>
      <w:r w:rsidR="004F6613" w:rsidRPr="004F6613">
        <w:rPr>
          <w:rFonts w:ascii="Arial" w:hAnsi="Arial"/>
          <w:sz w:val="22"/>
          <w:szCs w:val="22"/>
        </w:rPr>
        <w:t>narzędzi,</w:t>
      </w:r>
      <w:r w:rsidR="004F6613" w:rsidRPr="004F6613">
        <w:t xml:space="preserve"> </w:t>
      </w:r>
      <w:r w:rsidR="004F6613" w:rsidRPr="004F6613">
        <w:rPr>
          <w:rFonts w:ascii="Arial" w:hAnsi="Arial"/>
          <w:sz w:val="22"/>
          <w:szCs w:val="22"/>
        </w:rPr>
        <w:t>wyposażenia zakładu i urządzeń techn</w:t>
      </w:r>
      <w:r w:rsidR="004F6613">
        <w:rPr>
          <w:rFonts w:ascii="Arial" w:hAnsi="Arial"/>
          <w:sz w:val="22"/>
          <w:szCs w:val="22"/>
        </w:rPr>
        <w:t>.</w:t>
      </w:r>
    </w:p>
    <w:p w:rsidR="003B2A6D" w:rsidRPr="002D1430" w:rsidRDefault="003B2A6D" w:rsidP="006530A0">
      <w:pPr>
        <w:spacing w:line="360" w:lineRule="auto"/>
        <w:rPr>
          <w:rFonts w:ascii="Arial" w:hAnsi="Arial"/>
          <w:sz w:val="22"/>
          <w:szCs w:val="22"/>
        </w:rPr>
      </w:pPr>
      <w:r w:rsidRPr="002D1430">
        <w:rPr>
          <w:rFonts w:ascii="Arial" w:hAnsi="Arial"/>
          <w:sz w:val="22"/>
          <w:szCs w:val="22"/>
        </w:rPr>
        <w:t xml:space="preserve">7. Wzór – </w:t>
      </w:r>
      <w:r w:rsidR="002D1430" w:rsidRPr="002D1430">
        <w:rPr>
          <w:rFonts w:ascii="Arial" w:hAnsi="Arial"/>
          <w:sz w:val="22"/>
          <w:szCs w:val="22"/>
        </w:rPr>
        <w:t>harmonogram realizacji usługi</w:t>
      </w:r>
      <w:r w:rsidRPr="002D1430">
        <w:rPr>
          <w:rFonts w:ascii="Arial" w:hAnsi="Arial"/>
          <w:sz w:val="22"/>
          <w:szCs w:val="22"/>
        </w:rPr>
        <w:t>.</w:t>
      </w:r>
    </w:p>
    <w:p w:rsidR="006530A0" w:rsidRPr="00651616" w:rsidRDefault="006530A0" w:rsidP="006530A0">
      <w:pPr>
        <w:spacing w:line="360" w:lineRule="auto"/>
        <w:rPr>
          <w:rFonts w:ascii="Arial" w:hAnsi="Arial"/>
          <w:sz w:val="22"/>
          <w:szCs w:val="22"/>
          <w:highlight w:val="yellow"/>
        </w:rPr>
      </w:pPr>
    </w:p>
    <w:p w:rsidR="006530A0" w:rsidRPr="00351AD2" w:rsidRDefault="006530A0" w:rsidP="006530A0">
      <w:pPr>
        <w:spacing w:line="360" w:lineRule="auto"/>
        <w:ind w:left="6480"/>
        <w:rPr>
          <w:rFonts w:ascii="Arial" w:hAnsi="Arial"/>
          <w:i/>
          <w:sz w:val="24"/>
          <w:szCs w:val="22"/>
        </w:rPr>
      </w:pPr>
      <w:r w:rsidRPr="00351AD2">
        <w:rPr>
          <w:rFonts w:ascii="Arial" w:hAnsi="Arial"/>
          <w:i/>
          <w:sz w:val="24"/>
          <w:szCs w:val="22"/>
        </w:rPr>
        <w:t>Wójt Gminy Szczytno</w:t>
      </w:r>
    </w:p>
    <w:p w:rsidR="006530A0" w:rsidRPr="00351AD2" w:rsidRDefault="006530A0" w:rsidP="006530A0">
      <w:pPr>
        <w:spacing w:line="360" w:lineRule="auto"/>
        <w:ind w:left="6480"/>
        <w:rPr>
          <w:rFonts w:ascii="Arial" w:eastAsia="Century Gothic" w:hAnsi="Arial"/>
          <w:b/>
          <w:sz w:val="28"/>
        </w:rPr>
      </w:pPr>
      <w:r w:rsidRPr="00351AD2">
        <w:rPr>
          <w:rFonts w:ascii="Arial" w:hAnsi="Arial"/>
          <w:i/>
          <w:sz w:val="24"/>
          <w:szCs w:val="22"/>
        </w:rPr>
        <w:t>Sławomir Wojciechowski</w:t>
      </w:r>
    </w:p>
    <w:p w:rsidR="006530A0" w:rsidRPr="00351AD2" w:rsidRDefault="006530A0" w:rsidP="006530A0">
      <w:pPr>
        <w:spacing w:line="0" w:lineRule="atLeast"/>
        <w:ind w:left="5040" w:firstLine="720"/>
        <w:jc w:val="center"/>
        <w:rPr>
          <w:rFonts w:ascii="Arial" w:eastAsia="Century Gothic" w:hAnsi="Arial"/>
          <w:i/>
          <w:sz w:val="24"/>
        </w:rPr>
      </w:pPr>
      <w:r w:rsidRPr="00351AD2">
        <w:rPr>
          <w:rFonts w:ascii="Arial" w:eastAsia="Century Gothic" w:hAnsi="Arial"/>
          <w:i/>
          <w:sz w:val="24"/>
        </w:rPr>
        <w:t xml:space="preserve">Szczytno, </w:t>
      </w:r>
      <w:r w:rsidR="00351AD2" w:rsidRPr="00351AD2">
        <w:rPr>
          <w:rFonts w:ascii="Arial" w:eastAsia="Century Gothic" w:hAnsi="Arial"/>
          <w:i/>
          <w:sz w:val="24"/>
        </w:rPr>
        <w:t>11</w:t>
      </w:r>
      <w:r w:rsidRPr="00351AD2">
        <w:rPr>
          <w:rFonts w:ascii="Arial" w:eastAsia="Century Gothic" w:hAnsi="Arial"/>
          <w:i/>
          <w:sz w:val="24"/>
        </w:rPr>
        <w:t>.</w:t>
      </w:r>
      <w:r w:rsidR="00351AD2" w:rsidRPr="00351AD2">
        <w:rPr>
          <w:rFonts w:ascii="Arial" w:eastAsia="Century Gothic" w:hAnsi="Arial"/>
          <w:i/>
          <w:sz w:val="24"/>
        </w:rPr>
        <w:t>10</w:t>
      </w:r>
      <w:r w:rsidRPr="00351AD2">
        <w:rPr>
          <w:rFonts w:ascii="Arial" w:eastAsia="Century Gothic" w:hAnsi="Arial"/>
          <w:i/>
          <w:sz w:val="24"/>
        </w:rPr>
        <w:t>.2021 r.</w:t>
      </w:r>
    </w:p>
    <w:p w:rsidR="006530A0" w:rsidRPr="00651616" w:rsidRDefault="006530A0"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194672" w:rsidRPr="00651616" w:rsidRDefault="00194672" w:rsidP="006530A0">
      <w:pPr>
        <w:spacing w:line="0" w:lineRule="atLeast"/>
        <w:jc w:val="center"/>
        <w:rPr>
          <w:rFonts w:ascii="Arial" w:eastAsia="Century Gothic" w:hAnsi="Arial"/>
          <w:b/>
          <w:sz w:val="24"/>
          <w:highlight w:val="yellow"/>
        </w:rPr>
      </w:pPr>
    </w:p>
    <w:p w:rsidR="00194672" w:rsidRPr="00651616" w:rsidRDefault="00194672" w:rsidP="006530A0">
      <w:pPr>
        <w:spacing w:line="0" w:lineRule="atLeast"/>
        <w:jc w:val="center"/>
        <w:rPr>
          <w:rFonts w:ascii="Arial" w:eastAsia="Century Gothic" w:hAnsi="Arial"/>
          <w:b/>
          <w:sz w:val="24"/>
          <w:highlight w:val="yellow"/>
        </w:rPr>
      </w:pPr>
    </w:p>
    <w:p w:rsidR="00194672" w:rsidRPr="00651616" w:rsidRDefault="00194672" w:rsidP="006530A0">
      <w:pPr>
        <w:spacing w:line="0" w:lineRule="atLeast"/>
        <w:jc w:val="center"/>
        <w:rPr>
          <w:rFonts w:ascii="Arial" w:eastAsia="Century Gothic" w:hAnsi="Arial"/>
          <w:b/>
          <w:sz w:val="24"/>
          <w:highlight w:val="yellow"/>
        </w:rPr>
      </w:pPr>
    </w:p>
    <w:p w:rsidR="00194672" w:rsidRDefault="00194672" w:rsidP="006530A0">
      <w:pPr>
        <w:spacing w:line="0" w:lineRule="atLeast"/>
        <w:jc w:val="center"/>
        <w:rPr>
          <w:rFonts w:ascii="Arial" w:eastAsia="Century Gothic" w:hAnsi="Arial"/>
          <w:b/>
          <w:sz w:val="24"/>
          <w:highlight w:val="yellow"/>
        </w:rPr>
      </w:pPr>
    </w:p>
    <w:p w:rsidR="002D1430" w:rsidRDefault="002D1430" w:rsidP="006530A0">
      <w:pPr>
        <w:spacing w:line="0" w:lineRule="atLeast"/>
        <w:jc w:val="center"/>
        <w:rPr>
          <w:rFonts w:ascii="Arial" w:eastAsia="Century Gothic" w:hAnsi="Arial"/>
          <w:b/>
          <w:sz w:val="24"/>
          <w:highlight w:val="yellow"/>
        </w:rPr>
      </w:pPr>
    </w:p>
    <w:p w:rsidR="002D1430" w:rsidRDefault="002D1430" w:rsidP="006530A0">
      <w:pPr>
        <w:spacing w:line="0" w:lineRule="atLeast"/>
        <w:jc w:val="center"/>
        <w:rPr>
          <w:rFonts w:ascii="Arial" w:eastAsia="Century Gothic" w:hAnsi="Arial"/>
          <w:b/>
          <w:sz w:val="24"/>
          <w:highlight w:val="yellow"/>
        </w:rPr>
      </w:pPr>
    </w:p>
    <w:p w:rsidR="002D1430" w:rsidRDefault="002D1430" w:rsidP="006530A0">
      <w:pPr>
        <w:spacing w:line="0" w:lineRule="atLeast"/>
        <w:jc w:val="center"/>
        <w:rPr>
          <w:rFonts w:ascii="Arial" w:eastAsia="Century Gothic" w:hAnsi="Arial"/>
          <w:b/>
          <w:sz w:val="24"/>
          <w:highlight w:val="yellow"/>
        </w:rPr>
      </w:pPr>
    </w:p>
    <w:p w:rsidR="002D1430" w:rsidRDefault="002D1430" w:rsidP="006530A0">
      <w:pPr>
        <w:spacing w:line="0" w:lineRule="atLeast"/>
        <w:jc w:val="center"/>
        <w:rPr>
          <w:rFonts w:ascii="Arial" w:eastAsia="Century Gothic" w:hAnsi="Arial"/>
          <w:b/>
          <w:sz w:val="24"/>
          <w:highlight w:val="yellow"/>
        </w:rPr>
      </w:pPr>
    </w:p>
    <w:p w:rsidR="002D1430" w:rsidRDefault="002D1430" w:rsidP="006530A0">
      <w:pPr>
        <w:spacing w:line="0" w:lineRule="atLeast"/>
        <w:jc w:val="center"/>
        <w:rPr>
          <w:rFonts w:ascii="Arial" w:eastAsia="Century Gothic" w:hAnsi="Arial"/>
          <w:b/>
          <w:sz w:val="24"/>
          <w:highlight w:val="yellow"/>
        </w:rPr>
      </w:pPr>
    </w:p>
    <w:p w:rsidR="002D1430" w:rsidRPr="00651616" w:rsidRDefault="002D1430" w:rsidP="006530A0">
      <w:pPr>
        <w:spacing w:line="0" w:lineRule="atLeast"/>
        <w:jc w:val="center"/>
        <w:rPr>
          <w:rFonts w:ascii="Arial" w:eastAsia="Century Gothic" w:hAnsi="Arial"/>
          <w:b/>
          <w:sz w:val="24"/>
          <w:highlight w:val="yellow"/>
        </w:rPr>
      </w:pPr>
    </w:p>
    <w:p w:rsidR="00194672" w:rsidRPr="00651616" w:rsidRDefault="00194672" w:rsidP="006530A0">
      <w:pPr>
        <w:spacing w:line="0" w:lineRule="atLeast"/>
        <w:jc w:val="center"/>
        <w:rPr>
          <w:rFonts w:ascii="Arial" w:eastAsia="Century Gothic" w:hAnsi="Arial"/>
          <w:b/>
          <w:sz w:val="24"/>
          <w:highlight w:val="yellow"/>
        </w:rPr>
      </w:pPr>
    </w:p>
    <w:p w:rsidR="000D34B5" w:rsidRPr="00651616" w:rsidRDefault="000D34B5" w:rsidP="008B3222">
      <w:pPr>
        <w:spacing w:line="0" w:lineRule="atLeast"/>
        <w:rPr>
          <w:rFonts w:ascii="Arial" w:eastAsia="Century Gothic" w:hAnsi="Arial"/>
          <w:b/>
          <w:sz w:val="24"/>
          <w:highlight w:val="yellow"/>
        </w:rPr>
      </w:pPr>
    </w:p>
    <w:p w:rsidR="006530A0" w:rsidRPr="00651616" w:rsidRDefault="006530A0" w:rsidP="006530A0">
      <w:pPr>
        <w:spacing w:line="360" w:lineRule="auto"/>
        <w:jc w:val="both"/>
        <w:rPr>
          <w:rFonts w:ascii="Arial" w:eastAsia="Arial" w:hAnsi="Arial"/>
          <w:sz w:val="22"/>
          <w:szCs w:val="22"/>
          <w:highlight w:val="yellow"/>
        </w:rPr>
      </w:pPr>
      <w:bookmarkStart w:id="5" w:name="page33"/>
      <w:bookmarkEnd w:id="5"/>
    </w:p>
    <w:tbl>
      <w:tblPr>
        <w:tblW w:w="9076" w:type="dxa"/>
        <w:tblInd w:w="1" w:type="dxa"/>
        <w:tblLayout w:type="fixed"/>
        <w:tblCellMar>
          <w:left w:w="0" w:type="dxa"/>
          <w:right w:w="0" w:type="dxa"/>
        </w:tblCellMar>
        <w:tblLook w:val="0000" w:firstRow="0" w:lastRow="0" w:firstColumn="0" w:lastColumn="0" w:noHBand="0" w:noVBand="0"/>
      </w:tblPr>
      <w:tblGrid>
        <w:gridCol w:w="3544"/>
        <w:gridCol w:w="5532"/>
      </w:tblGrid>
      <w:tr w:rsidR="006530A0" w:rsidRPr="00351AD2" w:rsidTr="00433381">
        <w:trPr>
          <w:trHeight w:val="76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530A0" w:rsidRPr="00351AD2" w:rsidRDefault="006530A0" w:rsidP="00433381">
            <w:pPr>
              <w:pStyle w:val="Standard"/>
              <w:snapToGrid w:val="0"/>
              <w:spacing w:line="360" w:lineRule="auto"/>
              <w:rPr>
                <w:rFonts w:ascii="Arial" w:hAnsi="Arial" w:cs="Arial"/>
                <w:sz w:val="22"/>
                <w:szCs w:val="22"/>
              </w:rPr>
            </w:pPr>
          </w:p>
          <w:p w:rsidR="006530A0" w:rsidRPr="00351AD2" w:rsidRDefault="006530A0" w:rsidP="00433381">
            <w:pPr>
              <w:pStyle w:val="Standard"/>
              <w:spacing w:line="360" w:lineRule="auto"/>
              <w:jc w:val="right"/>
              <w:rPr>
                <w:rFonts w:ascii="Arial" w:hAnsi="Arial" w:cs="Arial"/>
                <w:sz w:val="22"/>
                <w:szCs w:val="22"/>
              </w:rPr>
            </w:pPr>
          </w:p>
          <w:p w:rsidR="006530A0" w:rsidRPr="00351AD2" w:rsidRDefault="006530A0" w:rsidP="00433381">
            <w:pPr>
              <w:pStyle w:val="Standard"/>
              <w:spacing w:line="360" w:lineRule="auto"/>
              <w:jc w:val="center"/>
              <w:rPr>
                <w:rFonts w:ascii="Arial" w:hAnsi="Arial" w:cs="Arial"/>
                <w:sz w:val="22"/>
                <w:szCs w:val="22"/>
              </w:rPr>
            </w:pPr>
          </w:p>
          <w:p w:rsidR="006530A0" w:rsidRPr="00351AD2" w:rsidRDefault="006530A0" w:rsidP="00433381">
            <w:pPr>
              <w:pStyle w:val="Standard"/>
              <w:spacing w:line="360" w:lineRule="auto"/>
              <w:jc w:val="center"/>
              <w:rPr>
                <w:rFonts w:ascii="Arial" w:eastAsia="Arial" w:hAnsi="Arial" w:cs="Arial"/>
                <w:sz w:val="22"/>
                <w:szCs w:val="22"/>
              </w:rPr>
            </w:pPr>
            <w:r w:rsidRPr="00351AD2">
              <w:rPr>
                <w:rFonts w:ascii="Arial" w:hAnsi="Arial" w:cs="Arial"/>
                <w:sz w:val="22"/>
                <w:szCs w:val="22"/>
              </w:rPr>
              <w:t>Pieczęć firmowa Wykonawcy</w:t>
            </w:r>
          </w:p>
        </w:tc>
        <w:tc>
          <w:tcPr>
            <w:tcW w:w="5532" w:type="dxa"/>
            <w:tcBorders>
              <w:left w:val="single" w:sz="4" w:space="0" w:color="auto"/>
            </w:tcBorders>
            <w:shd w:val="clear" w:color="auto" w:fill="auto"/>
          </w:tcPr>
          <w:p w:rsidR="006530A0" w:rsidRPr="00351AD2" w:rsidRDefault="006530A0" w:rsidP="00433381">
            <w:pPr>
              <w:spacing w:after="200" w:line="276" w:lineRule="auto"/>
              <w:jc w:val="right"/>
              <w:rPr>
                <w:rFonts w:ascii="Arial" w:eastAsia="Arial" w:hAnsi="Arial"/>
                <w:kern w:val="1"/>
                <w:lang w:bidi="pl-PL"/>
              </w:rPr>
            </w:pPr>
            <w:r w:rsidRPr="00351AD2">
              <w:rPr>
                <w:rFonts w:ascii="Arial" w:eastAsia="Arial" w:hAnsi="Arial"/>
                <w:kern w:val="1"/>
                <w:sz w:val="22"/>
                <w:szCs w:val="22"/>
                <w:lang w:bidi="pl-PL"/>
              </w:rPr>
              <w:t xml:space="preserve">                                  Wzór - załącznik nr 1</w:t>
            </w:r>
          </w:p>
          <w:p w:rsidR="006530A0" w:rsidRPr="00351AD2" w:rsidRDefault="006530A0" w:rsidP="00433381">
            <w:pPr>
              <w:pStyle w:val="Standard"/>
              <w:spacing w:line="360" w:lineRule="auto"/>
              <w:jc w:val="right"/>
              <w:rPr>
                <w:rFonts w:ascii="Arial" w:hAnsi="Arial" w:cs="Arial"/>
                <w:sz w:val="22"/>
                <w:szCs w:val="22"/>
              </w:rPr>
            </w:pPr>
          </w:p>
          <w:p w:rsidR="006530A0" w:rsidRPr="00351AD2" w:rsidRDefault="006530A0" w:rsidP="00433381">
            <w:pPr>
              <w:pStyle w:val="Standard"/>
              <w:spacing w:line="360" w:lineRule="auto"/>
              <w:jc w:val="center"/>
              <w:rPr>
                <w:rFonts w:ascii="Arial" w:hAnsi="Arial" w:cs="Arial"/>
                <w:sz w:val="22"/>
                <w:szCs w:val="22"/>
              </w:rPr>
            </w:pPr>
          </w:p>
          <w:p w:rsidR="006530A0" w:rsidRPr="00351AD2" w:rsidRDefault="006530A0" w:rsidP="00433381">
            <w:pPr>
              <w:pStyle w:val="Standard"/>
              <w:spacing w:line="360" w:lineRule="auto"/>
              <w:jc w:val="center"/>
              <w:rPr>
                <w:rFonts w:ascii="Arial" w:eastAsia="Arial" w:hAnsi="Arial" w:cs="Arial"/>
                <w:sz w:val="22"/>
                <w:szCs w:val="22"/>
              </w:rPr>
            </w:pPr>
          </w:p>
        </w:tc>
      </w:tr>
    </w:tbl>
    <w:p w:rsidR="006530A0" w:rsidRPr="00351AD2" w:rsidRDefault="006530A0" w:rsidP="006530A0">
      <w:pPr>
        <w:pStyle w:val="Standard"/>
        <w:tabs>
          <w:tab w:val="left" w:pos="5954"/>
          <w:tab w:val="left" w:pos="6663"/>
        </w:tabs>
        <w:spacing w:line="360" w:lineRule="auto"/>
        <w:rPr>
          <w:rFonts w:ascii="Arial" w:eastAsia="Arial" w:hAnsi="Arial" w:cs="Arial"/>
          <w:sz w:val="22"/>
          <w:szCs w:val="22"/>
        </w:rPr>
      </w:pPr>
    </w:p>
    <w:p w:rsidR="006530A0" w:rsidRPr="00351AD2" w:rsidRDefault="006530A0" w:rsidP="006530A0">
      <w:pPr>
        <w:pStyle w:val="Standard"/>
        <w:tabs>
          <w:tab w:val="left" w:pos="5954"/>
          <w:tab w:val="left" w:pos="6663"/>
        </w:tabs>
        <w:spacing w:line="360" w:lineRule="auto"/>
        <w:rPr>
          <w:rFonts w:ascii="Arial" w:eastAsia="Arial" w:hAnsi="Arial" w:cs="Arial"/>
          <w:color w:val="000000"/>
          <w:sz w:val="22"/>
          <w:szCs w:val="22"/>
        </w:rPr>
      </w:pPr>
      <w:r w:rsidRPr="00351AD2">
        <w:rPr>
          <w:rFonts w:ascii="Arial" w:eastAsia="Arial" w:hAnsi="Arial" w:cs="Arial"/>
          <w:sz w:val="22"/>
          <w:szCs w:val="22"/>
        </w:rPr>
        <w:t>Nr REGON firmy :...............................</w:t>
      </w:r>
      <w:r w:rsidRPr="00351AD2">
        <w:rPr>
          <w:rFonts w:ascii="Arial" w:eastAsia="Arial" w:hAnsi="Arial" w:cs="Arial"/>
          <w:sz w:val="22"/>
          <w:szCs w:val="22"/>
        </w:rPr>
        <w:tab/>
      </w:r>
      <w:r w:rsidRPr="00351AD2">
        <w:rPr>
          <w:rFonts w:ascii="Arial" w:eastAsia="Arial" w:hAnsi="Arial" w:cs="Arial"/>
          <w:b/>
          <w:bCs/>
          <w:sz w:val="22"/>
          <w:szCs w:val="22"/>
        </w:rPr>
        <w:t xml:space="preserve">Gmina </w:t>
      </w:r>
      <w:r w:rsidRPr="00351AD2">
        <w:rPr>
          <w:rFonts w:ascii="Arial" w:eastAsia="Arial" w:hAnsi="Arial" w:cs="Arial"/>
          <w:b/>
          <w:bCs/>
          <w:color w:val="000000"/>
          <w:sz w:val="22"/>
          <w:szCs w:val="22"/>
        </w:rPr>
        <w:t>Szczytno</w:t>
      </w:r>
    </w:p>
    <w:p w:rsidR="006530A0" w:rsidRPr="00351AD2" w:rsidRDefault="006530A0" w:rsidP="006530A0">
      <w:pPr>
        <w:pStyle w:val="Standard"/>
        <w:tabs>
          <w:tab w:val="left" w:pos="5954"/>
          <w:tab w:val="left" w:pos="6663"/>
        </w:tabs>
        <w:spacing w:line="360" w:lineRule="auto"/>
        <w:rPr>
          <w:rFonts w:ascii="Arial" w:eastAsia="Arial" w:hAnsi="Arial" w:cs="Arial"/>
          <w:color w:val="000000"/>
          <w:sz w:val="22"/>
          <w:szCs w:val="22"/>
        </w:rPr>
      </w:pPr>
      <w:r w:rsidRPr="00351AD2">
        <w:rPr>
          <w:rFonts w:ascii="Arial" w:eastAsia="Arial" w:hAnsi="Arial" w:cs="Arial"/>
          <w:color w:val="000000"/>
          <w:sz w:val="22"/>
          <w:szCs w:val="22"/>
        </w:rPr>
        <w:t>Nr fax ..................................................</w:t>
      </w:r>
      <w:r w:rsidRPr="00351AD2">
        <w:rPr>
          <w:rFonts w:ascii="Arial" w:eastAsia="Arial" w:hAnsi="Arial" w:cs="Arial"/>
          <w:b/>
          <w:bCs/>
          <w:color w:val="000000"/>
          <w:sz w:val="22"/>
          <w:szCs w:val="22"/>
        </w:rPr>
        <w:t xml:space="preserve"> </w:t>
      </w:r>
      <w:r w:rsidRPr="00351AD2">
        <w:rPr>
          <w:rFonts w:ascii="Arial" w:eastAsia="Arial" w:hAnsi="Arial" w:cs="Arial"/>
          <w:b/>
          <w:bCs/>
          <w:color w:val="000000"/>
          <w:sz w:val="22"/>
          <w:szCs w:val="22"/>
        </w:rPr>
        <w:tab/>
        <w:t>ul. Łomżyńska 3</w:t>
      </w:r>
    </w:p>
    <w:p w:rsidR="006530A0" w:rsidRPr="00351AD2" w:rsidRDefault="006530A0" w:rsidP="006530A0">
      <w:pPr>
        <w:pStyle w:val="Standard"/>
        <w:tabs>
          <w:tab w:val="left" w:pos="5954"/>
          <w:tab w:val="left" w:pos="6663"/>
        </w:tabs>
        <w:spacing w:line="360" w:lineRule="auto"/>
        <w:rPr>
          <w:rFonts w:ascii="Arial" w:hAnsi="Arial" w:cs="Arial"/>
          <w:sz w:val="22"/>
          <w:szCs w:val="22"/>
        </w:rPr>
      </w:pPr>
      <w:r w:rsidRPr="00351AD2">
        <w:rPr>
          <w:rFonts w:ascii="Arial" w:eastAsia="Arial" w:hAnsi="Arial" w:cs="Arial"/>
          <w:color w:val="000000"/>
          <w:sz w:val="22"/>
          <w:szCs w:val="22"/>
        </w:rPr>
        <w:t>Adres e-mail: …………………………..</w:t>
      </w:r>
      <w:r w:rsidRPr="00351AD2">
        <w:rPr>
          <w:rFonts w:ascii="Arial" w:eastAsia="Arial" w:hAnsi="Arial" w:cs="Arial"/>
          <w:b/>
          <w:bCs/>
          <w:color w:val="000000"/>
          <w:sz w:val="22"/>
          <w:szCs w:val="22"/>
        </w:rPr>
        <w:tab/>
        <w:t>12-100 Szczytno</w:t>
      </w: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Adres internetowy…………………….. </w:t>
      </w:r>
    </w:p>
    <w:p w:rsidR="006530A0" w:rsidRPr="00351AD2" w:rsidRDefault="006530A0" w:rsidP="006530A0">
      <w:pPr>
        <w:spacing w:line="360" w:lineRule="auto"/>
        <w:rPr>
          <w:rFonts w:ascii="Arial" w:hAnsi="Arial"/>
          <w:b/>
          <w:sz w:val="22"/>
          <w:szCs w:val="22"/>
        </w:rPr>
      </w:pPr>
      <w:r w:rsidRPr="00351AD2">
        <w:rPr>
          <w:rFonts w:ascii="Arial" w:hAnsi="Arial"/>
          <w:sz w:val="22"/>
          <w:szCs w:val="22"/>
        </w:rPr>
        <w:t>Telefon …………………………………</w:t>
      </w:r>
    </w:p>
    <w:p w:rsidR="006530A0" w:rsidRPr="00351AD2" w:rsidRDefault="006530A0" w:rsidP="006530A0">
      <w:pPr>
        <w:spacing w:line="360" w:lineRule="auto"/>
        <w:jc w:val="center"/>
        <w:rPr>
          <w:rFonts w:ascii="Arial" w:hAnsi="Arial"/>
          <w:sz w:val="22"/>
          <w:szCs w:val="22"/>
        </w:rPr>
      </w:pPr>
      <w:r w:rsidRPr="00351AD2">
        <w:rPr>
          <w:rFonts w:ascii="Arial" w:hAnsi="Arial"/>
          <w:b/>
          <w:sz w:val="22"/>
          <w:szCs w:val="22"/>
        </w:rPr>
        <w:t xml:space="preserve">O F E R T A </w:t>
      </w:r>
    </w:p>
    <w:p w:rsidR="006530A0" w:rsidRPr="00351AD2" w:rsidRDefault="006530A0" w:rsidP="006530A0">
      <w:pPr>
        <w:spacing w:line="360" w:lineRule="auto"/>
        <w:jc w:val="both"/>
        <w:rPr>
          <w:rFonts w:ascii="Arial" w:hAnsi="Arial"/>
          <w:sz w:val="22"/>
          <w:szCs w:val="22"/>
        </w:rPr>
      </w:pPr>
      <w:r w:rsidRPr="00351AD2">
        <w:rPr>
          <w:rFonts w:ascii="Arial" w:hAnsi="Arial"/>
          <w:sz w:val="22"/>
          <w:szCs w:val="22"/>
        </w:rPr>
        <w:t>Firma ..................................................................................................................................................................................................................................................................................................................</w:t>
      </w:r>
    </w:p>
    <w:p w:rsidR="006530A0" w:rsidRPr="00351AD2" w:rsidRDefault="006530A0" w:rsidP="006530A0">
      <w:pPr>
        <w:spacing w:line="360" w:lineRule="auto"/>
        <w:jc w:val="both"/>
        <w:rPr>
          <w:rFonts w:ascii="Arial" w:hAnsi="Arial"/>
          <w:sz w:val="22"/>
          <w:szCs w:val="22"/>
        </w:rPr>
      </w:pPr>
      <w:r w:rsidRPr="00351AD2">
        <w:rPr>
          <w:rFonts w:ascii="Arial" w:hAnsi="Arial"/>
          <w:sz w:val="22"/>
          <w:szCs w:val="22"/>
        </w:rPr>
        <w:t xml:space="preserve">                                       ( nazwa i adres oferenta ) </w:t>
      </w:r>
    </w:p>
    <w:p w:rsidR="006530A0" w:rsidRPr="00351AD2" w:rsidRDefault="006530A0" w:rsidP="006530A0">
      <w:pPr>
        <w:pStyle w:val="Standard"/>
        <w:spacing w:line="360" w:lineRule="auto"/>
        <w:jc w:val="both"/>
        <w:rPr>
          <w:rFonts w:ascii="Arial" w:hAnsi="Arial" w:cs="Arial"/>
          <w:b/>
          <w:bCs/>
          <w:sz w:val="22"/>
          <w:szCs w:val="22"/>
        </w:rPr>
      </w:pPr>
      <w:r w:rsidRPr="00351AD2">
        <w:rPr>
          <w:rFonts w:ascii="Arial" w:hAnsi="Arial" w:cs="Arial"/>
          <w:sz w:val="22"/>
          <w:szCs w:val="22"/>
        </w:rPr>
        <w:t xml:space="preserve">składa ofertę w postępowaniu o udzielenie zamówienia publicznego prowadzonego w trybie podstawowym </w:t>
      </w:r>
      <w:r w:rsidRPr="00351AD2">
        <w:rPr>
          <w:rFonts w:ascii="Arial" w:hAnsi="Arial" w:cs="Arial"/>
          <w:b/>
          <w:sz w:val="22"/>
          <w:szCs w:val="22"/>
        </w:rPr>
        <w:t>„</w:t>
      </w:r>
      <w:r w:rsidR="00351AD2" w:rsidRPr="00351AD2">
        <w:rPr>
          <w:rFonts w:ascii="Arial" w:hAnsi="Arial" w:cs="Arial"/>
          <w:b/>
          <w:sz w:val="22"/>
          <w:szCs w:val="22"/>
        </w:rPr>
        <w:t>Zakup biletów miesięcznych dla uczniów zamieszkałych na terenie gminy Szczytno dojeżdżających do placówek oświatowych w 2022 oraz 2023 roku</w:t>
      </w:r>
      <w:r w:rsidRPr="00351AD2">
        <w:rPr>
          <w:rFonts w:ascii="Arial" w:hAnsi="Arial" w:cs="Arial"/>
          <w:b/>
          <w:bCs/>
          <w:sz w:val="22"/>
          <w:szCs w:val="22"/>
        </w:rPr>
        <w:t>”:</w:t>
      </w:r>
    </w:p>
    <w:p w:rsidR="00351AD2" w:rsidRDefault="00351AD2" w:rsidP="00351AD2">
      <w:pPr>
        <w:jc w:val="both"/>
        <w:rPr>
          <w:sz w:val="22"/>
          <w:szCs w:val="22"/>
        </w:rPr>
      </w:pPr>
    </w:p>
    <w:p w:rsidR="00351AD2" w:rsidRPr="00351AD2" w:rsidRDefault="00351AD2" w:rsidP="00351AD2">
      <w:pPr>
        <w:jc w:val="both"/>
        <w:rPr>
          <w:b/>
          <w:sz w:val="28"/>
          <w:szCs w:val="22"/>
        </w:rPr>
      </w:pPr>
      <w:r w:rsidRPr="00351AD2">
        <w:rPr>
          <w:b/>
          <w:sz w:val="28"/>
          <w:szCs w:val="22"/>
        </w:rPr>
        <w:t xml:space="preserve">CZĘŚĆ I </w:t>
      </w:r>
    </w:p>
    <w:p w:rsidR="00351AD2" w:rsidRDefault="00351AD2" w:rsidP="00351AD2">
      <w:pPr>
        <w:jc w:val="both"/>
        <w:rPr>
          <w:b/>
          <w:sz w:val="22"/>
          <w:szCs w:val="22"/>
        </w:rPr>
      </w:pPr>
    </w:p>
    <w:p w:rsidR="00351AD2" w:rsidRDefault="00351AD2" w:rsidP="00351AD2">
      <w:pPr>
        <w:spacing w:line="360" w:lineRule="auto"/>
        <w:jc w:val="both"/>
        <w:rPr>
          <w:sz w:val="22"/>
          <w:szCs w:val="22"/>
        </w:rPr>
      </w:pPr>
      <w:r>
        <w:rPr>
          <w:sz w:val="22"/>
          <w:szCs w:val="22"/>
        </w:rPr>
        <w:t>Koszt zakupu biletów w miesiącu</w:t>
      </w:r>
      <w:r w:rsidR="00233EA8">
        <w:rPr>
          <w:sz w:val="22"/>
          <w:szCs w:val="22"/>
        </w:rPr>
        <w:t xml:space="preserve"> (brutto)</w:t>
      </w:r>
      <w:r>
        <w:rPr>
          <w:sz w:val="22"/>
          <w:szCs w:val="22"/>
        </w:rPr>
        <w:t xml:space="preserve"> - </w:t>
      </w:r>
      <w:r>
        <w:rPr>
          <w:sz w:val="16"/>
          <w:szCs w:val="16"/>
        </w:rPr>
        <w:t>…………………………………………………….…………………………...……………………………………..</w:t>
      </w:r>
    </w:p>
    <w:p w:rsidR="00351AD2" w:rsidRDefault="00351AD2" w:rsidP="00351AD2">
      <w:pPr>
        <w:spacing w:line="360" w:lineRule="auto"/>
        <w:jc w:val="both"/>
        <w:rPr>
          <w:sz w:val="16"/>
          <w:szCs w:val="16"/>
        </w:rPr>
      </w:pPr>
      <w:r>
        <w:rPr>
          <w:sz w:val="22"/>
          <w:szCs w:val="22"/>
        </w:rPr>
        <w:t xml:space="preserve">Czas podstawienia autobusu zastępczego na danej trasie - </w:t>
      </w:r>
      <w:r>
        <w:rPr>
          <w:sz w:val="16"/>
          <w:szCs w:val="16"/>
        </w:rPr>
        <w:t>……………………………………………………………………………………….</w:t>
      </w:r>
    </w:p>
    <w:p w:rsidR="00351AD2" w:rsidRDefault="00351AD2" w:rsidP="00351AD2">
      <w:pPr>
        <w:spacing w:line="360" w:lineRule="auto"/>
        <w:jc w:val="both"/>
        <w:rPr>
          <w:sz w:val="16"/>
          <w:szCs w:val="16"/>
        </w:rPr>
      </w:pPr>
      <w:r>
        <w:rPr>
          <w:sz w:val="22"/>
          <w:szCs w:val="22"/>
        </w:rPr>
        <w:t xml:space="preserve">Zaplecze techniczne do obsługi </w:t>
      </w:r>
      <w:r>
        <w:rPr>
          <w:color w:val="000000"/>
          <w:sz w:val="22"/>
          <w:szCs w:val="22"/>
        </w:rPr>
        <w:t>zamówienia (min. – 3 autobusy</w:t>
      </w:r>
      <w:r>
        <w:rPr>
          <w:color w:val="000000"/>
          <w:sz w:val="16"/>
          <w:szCs w:val="16"/>
        </w:rPr>
        <w:t xml:space="preserve"> ) ………………………………………………….…………………………</w:t>
      </w:r>
    </w:p>
    <w:p w:rsidR="00351AD2" w:rsidRDefault="00351AD2" w:rsidP="00351AD2">
      <w:pPr>
        <w:jc w:val="both"/>
        <w:rPr>
          <w:sz w:val="22"/>
          <w:szCs w:val="22"/>
        </w:rPr>
      </w:pPr>
      <w:r>
        <w:rPr>
          <w:sz w:val="22"/>
          <w:szCs w:val="22"/>
        </w:rPr>
        <w:t>Liczba miesięcy - 10</w:t>
      </w:r>
    </w:p>
    <w:p w:rsidR="00351AD2" w:rsidRDefault="00351AD2" w:rsidP="00351AD2">
      <w:pPr>
        <w:jc w:val="both"/>
        <w:rPr>
          <w:sz w:val="22"/>
          <w:szCs w:val="22"/>
        </w:rPr>
      </w:pPr>
    </w:p>
    <w:p w:rsidR="00351AD2" w:rsidRDefault="00351AD2" w:rsidP="00351AD2">
      <w:pPr>
        <w:jc w:val="both"/>
        <w:rPr>
          <w:sz w:val="16"/>
          <w:szCs w:val="16"/>
        </w:rPr>
      </w:pPr>
      <w:r>
        <w:rPr>
          <w:sz w:val="22"/>
          <w:szCs w:val="22"/>
        </w:rPr>
        <w:t xml:space="preserve">Wartość zamówienia ogółem brutto </w:t>
      </w:r>
      <w:r>
        <w:rPr>
          <w:sz w:val="16"/>
          <w:szCs w:val="16"/>
        </w:rPr>
        <w:t>…………………………………………………………….………………………………………...……………….</w:t>
      </w:r>
    </w:p>
    <w:p w:rsidR="00351AD2" w:rsidRDefault="00351AD2" w:rsidP="00351AD2">
      <w:pPr>
        <w:jc w:val="both"/>
        <w:rPr>
          <w:b/>
          <w:color w:val="FF0000"/>
          <w:sz w:val="22"/>
          <w:szCs w:val="22"/>
        </w:rPr>
      </w:pPr>
    </w:p>
    <w:tbl>
      <w:tblPr>
        <w:tblW w:w="108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3654"/>
        <w:gridCol w:w="1749"/>
        <w:gridCol w:w="2393"/>
        <w:gridCol w:w="2458"/>
      </w:tblGrid>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center"/>
              <w:rPr>
                <w:b/>
                <w:sz w:val="18"/>
                <w:szCs w:val="18"/>
              </w:rPr>
            </w:pPr>
            <w:r>
              <w:rPr>
                <w:b/>
                <w:sz w:val="18"/>
                <w:szCs w:val="18"/>
              </w:rPr>
              <w:t>Lp.</w:t>
            </w:r>
          </w:p>
        </w:tc>
        <w:tc>
          <w:tcPr>
            <w:tcW w:w="3654"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center"/>
              <w:rPr>
                <w:b/>
                <w:sz w:val="18"/>
                <w:szCs w:val="18"/>
              </w:rPr>
            </w:pPr>
            <w:r>
              <w:rPr>
                <w:b/>
                <w:sz w:val="18"/>
                <w:szCs w:val="18"/>
              </w:rPr>
              <w:t>Miejscowości</w:t>
            </w:r>
          </w:p>
        </w:tc>
        <w:tc>
          <w:tcPr>
            <w:tcW w:w="1749"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center"/>
              <w:rPr>
                <w:b/>
                <w:sz w:val="18"/>
                <w:szCs w:val="18"/>
              </w:rPr>
            </w:pPr>
            <w:r>
              <w:rPr>
                <w:b/>
                <w:sz w:val="18"/>
                <w:szCs w:val="18"/>
              </w:rPr>
              <w:t>Liczba biletów:</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center"/>
              <w:rPr>
                <w:b/>
                <w:sz w:val="18"/>
                <w:szCs w:val="18"/>
              </w:rPr>
            </w:pPr>
            <w:r>
              <w:rPr>
                <w:b/>
                <w:sz w:val="18"/>
                <w:szCs w:val="18"/>
              </w:rPr>
              <w:t>Cena brutto jednego biletu</w:t>
            </w:r>
          </w:p>
        </w:tc>
        <w:tc>
          <w:tcPr>
            <w:tcW w:w="2458"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center"/>
              <w:rPr>
                <w:b/>
                <w:sz w:val="18"/>
                <w:szCs w:val="18"/>
              </w:rPr>
            </w:pPr>
            <w:r>
              <w:rPr>
                <w:b/>
                <w:sz w:val="18"/>
                <w:szCs w:val="18"/>
              </w:rPr>
              <w:t>Cena brutto</w:t>
            </w:r>
          </w:p>
        </w:tc>
      </w:tr>
      <w:tr w:rsidR="00351AD2" w:rsidTr="00351AD2">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do Szkoły Podstawowej w Rudce</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Czarkowy Grąd</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10</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Małdaniec</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19</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3</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Lipnik (kolonia Rudka)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4</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351AD2" w:rsidRDefault="00351AD2">
            <w:pPr>
              <w:rPr>
                <w:b/>
                <w:sz w:val="18"/>
                <w:szCs w:val="18"/>
              </w:rPr>
            </w:pPr>
            <w:r>
              <w:rPr>
                <w:b/>
                <w:sz w:val="18"/>
                <w:szCs w:val="18"/>
              </w:rPr>
              <w:t>do Szkoły Podstawowej w Wawrochach</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351AD2" w:rsidRDefault="00351AD2">
            <w:pPr>
              <w:rPr>
                <w:b/>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4</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Kolonia Wawrochy</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5</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Płozy</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26</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6</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Prusowy Borek</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16</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351AD2" w:rsidRDefault="00351AD2">
            <w:pPr>
              <w:rPr>
                <w:b/>
                <w:sz w:val="18"/>
                <w:szCs w:val="18"/>
              </w:rPr>
            </w:pPr>
            <w:r>
              <w:rPr>
                <w:b/>
                <w:sz w:val="18"/>
                <w:szCs w:val="18"/>
              </w:rPr>
              <w:t>do Szkoły Podstawowej w Lipowcu</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351AD2" w:rsidRDefault="00351AD2">
            <w:pPr>
              <w:rPr>
                <w:b/>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7</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Wały</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22</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8</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Płozy</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9</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proofErr w:type="spellStart"/>
            <w:r>
              <w:rPr>
                <w:sz w:val="18"/>
                <w:szCs w:val="18"/>
              </w:rPr>
              <w:t>Pużary</w:t>
            </w:r>
            <w:proofErr w:type="spellEnd"/>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6</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10</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Piecuchy</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12</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trHeight w:val="259"/>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11</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Łuka</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11</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12</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Mały Lipowiec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8</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13</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Kolonia Lipowiec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21</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14</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Gawrzyjałki</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3</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351AD2" w:rsidRDefault="00351AD2">
            <w:pPr>
              <w:rPr>
                <w:b/>
                <w:sz w:val="18"/>
                <w:szCs w:val="18"/>
              </w:rPr>
            </w:pPr>
            <w:r>
              <w:rPr>
                <w:b/>
                <w:sz w:val="18"/>
                <w:szCs w:val="18"/>
              </w:rPr>
              <w:t>do Gminnego Przedszkola w Lipowcu</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351AD2" w:rsidRDefault="00351AD2">
            <w:pPr>
              <w:rPr>
                <w:b/>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lastRenderedPageBreak/>
              <w:t>15</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Wały</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3</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16</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Piecuchy</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4</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17</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Łuka</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18</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Mały Lipowiec</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19</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proofErr w:type="spellStart"/>
            <w:r>
              <w:rPr>
                <w:sz w:val="18"/>
                <w:szCs w:val="18"/>
              </w:rPr>
              <w:t>Pużary</w:t>
            </w:r>
            <w:proofErr w:type="spellEnd"/>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20</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Gawrzyjałki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bl>
    <w:p w:rsidR="00351AD2" w:rsidRDefault="00351AD2" w:rsidP="00351AD2">
      <w:pPr>
        <w:jc w:val="both"/>
        <w:rPr>
          <w:b/>
          <w:color w:val="FF0000"/>
          <w:sz w:val="22"/>
          <w:szCs w:val="22"/>
        </w:rPr>
      </w:pPr>
    </w:p>
    <w:p w:rsidR="00351AD2" w:rsidRPr="00351AD2" w:rsidRDefault="00351AD2" w:rsidP="00351AD2">
      <w:pPr>
        <w:jc w:val="both"/>
        <w:rPr>
          <w:b/>
          <w:sz w:val="28"/>
          <w:szCs w:val="22"/>
        </w:rPr>
      </w:pPr>
      <w:r w:rsidRPr="00351AD2">
        <w:rPr>
          <w:b/>
          <w:sz w:val="28"/>
          <w:szCs w:val="22"/>
        </w:rPr>
        <w:t xml:space="preserve">CZĘŚĆ II </w:t>
      </w:r>
    </w:p>
    <w:p w:rsidR="00351AD2" w:rsidRDefault="00351AD2" w:rsidP="00351AD2">
      <w:pPr>
        <w:jc w:val="both"/>
        <w:rPr>
          <w:b/>
          <w:sz w:val="22"/>
          <w:szCs w:val="22"/>
        </w:rPr>
      </w:pPr>
    </w:p>
    <w:p w:rsidR="00351AD2" w:rsidRDefault="00351AD2" w:rsidP="00351AD2">
      <w:pPr>
        <w:spacing w:line="360" w:lineRule="auto"/>
        <w:jc w:val="both"/>
        <w:rPr>
          <w:sz w:val="22"/>
          <w:szCs w:val="22"/>
        </w:rPr>
      </w:pPr>
      <w:r>
        <w:rPr>
          <w:sz w:val="22"/>
          <w:szCs w:val="22"/>
        </w:rPr>
        <w:t xml:space="preserve">Koszt zakupu biletów w miesiącu </w:t>
      </w:r>
      <w:r w:rsidR="00233EA8">
        <w:rPr>
          <w:sz w:val="22"/>
          <w:szCs w:val="22"/>
        </w:rPr>
        <w:t xml:space="preserve">(brutto) </w:t>
      </w:r>
      <w:r>
        <w:rPr>
          <w:sz w:val="22"/>
          <w:szCs w:val="22"/>
        </w:rPr>
        <w:t xml:space="preserve">- </w:t>
      </w:r>
      <w:r>
        <w:rPr>
          <w:sz w:val="16"/>
          <w:szCs w:val="16"/>
        </w:rPr>
        <w:t>…………………………………………………….…………………………...……………………………………..</w:t>
      </w:r>
    </w:p>
    <w:p w:rsidR="00351AD2" w:rsidRDefault="00351AD2" w:rsidP="00351AD2">
      <w:pPr>
        <w:spacing w:line="360" w:lineRule="auto"/>
        <w:jc w:val="both"/>
        <w:rPr>
          <w:color w:val="000000"/>
          <w:sz w:val="16"/>
          <w:szCs w:val="16"/>
        </w:rPr>
      </w:pPr>
      <w:r>
        <w:rPr>
          <w:sz w:val="22"/>
          <w:szCs w:val="22"/>
        </w:rPr>
        <w:t xml:space="preserve">Czas podstawienia autobusu </w:t>
      </w:r>
      <w:r>
        <w:rPr>
          <w:color w:val="000000"/>
          <w:sz w:val="22"/>
          <w:szCs w:val="22"/>
        </w:rPr>
        <w:t xml:space="preserve">zastępczego na danej trasie - </w:t>
      </w:r>
      <w:r>
        <w:rPr>
          <w:color w:val="000000"/>
          <w:sz w:val="16"/>
          <w:szCs w:val="16"/>
        </w:rPr>
        <w:t>……………………………………………………………………………………….</w:t>
      </w:r>
    </w:p>
    <w:p w:rsidR="00351AD2" w:rsidRDefault="00351AD2" w:rsidP="00351AD2">
      <w:pPr>
        <w:spacing w:line="360" w:lineRule="auto"/>
        <w:jc w:val="both"/>
        <w:rPr>
          <w:sz w:val="16"/>
          <w:szCs w:val="16"/>
        </w:rPr>
      </w:pPr>
      <w:r>
        <w:rPr>
          <w:color w:val="000000"/>
          <w:sz w:val="22"/>
          <w:szCs w:val="22"/>
        </w:rPr>
        <w:t xml:space="preserve">Zaplecze techniczne do obsługi zamówienia (min. – 1 autobus) </w:t>
      </w:r>
      <w:r>
        <w:rPr>
          <w:color w:val="000000"/>
          <w:sz w:val="16"/>
          <w:szCs w:val="16"/>
        </w:rPr>
        <w:t>…………………………………………………….…………………………</w:t>
      </w:r>
    </w:p>
    <w:p w:rsidR="00351AD2" w:rsidRDefault="00351AD2" w:rsidP="00351AD2">
      <w:pPr>
        <w:jc w:val="both"/>
        <w:rPr>
          <w:sz w:val="22"/>
          <w:szCs w:val="22"/>
        </w:rPr>
      </w:pPr>
      <w:r>
        <w:rPr>
          <w:sz w:val="22"/>
          <w:szCs w:val="22"/>
        </w:rPr>
        <w:t>Liczba miesięcy - 10</w:t>
      </w:r>
    </w:p>
    <w:p w:rsidR="00351AD2" w:rsidRDefault="00351AD2" w:rsidP="00351AD2">
      <w:pPr>
        <w:jc w:val="both"/>
        <w:rPr>
          <w:sz w:val="22"/>
          <w:szCs w:val="22"/>
        </w:rPr>
      </w:pPr>
    </w:p>
    <w:p w:rsidR="00351AD2" w:rsidRDefault="00351AD2" w:rsidP="00351AD2">
      <w:pPr>
        <w:jc w:val="both"/>
        <w:rPr>
          <w:sz w:val="16"/>
          <w:szCs w:val="16"/>
        </w:rPr>
      </w:pPr>
      <w:r>
        <w:rPr>
          <w:sz w:val="22"/>
          <w:szCs w:val="22"/>
        </w:rPr>
        <w:t xml:space="preserve">Wartość zamówienia ogółem brutto </w:t>
      </w:r>
      <w:r>
        <w:rPr>
          <w:sz w:val="16"/>
          <w:szCs w:val="16"/>
        </w:rPr>
        <w:t>…………………………………………………………….………………………………………...……………….</w:t>
      </w:r>
    </w:p>
    <w:p w:rsidR="00351AD2" w:rsidRDefault="00351AD2" w:rsidP="00351AD2">
      <w:pPr>
        <w:jc w:val="both"/>
        <w:rPr>
          <w:b/>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
        <w:gridCol w:w="3379"/>
        <w:gridCol w:w="1436"/>
        <w:gridCol w:w="2513"/>
        <w:gridCol w:w="1960"/>
      </w:tblGrid>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Lp.</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Miejscowości</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Liczba biletów:</w:t>
            </w:r>
          </w:p>
        </w:tc>
        <w:tc>
          <w:tcPr>
            <w:tcW w:w="2729"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Cena brutto jednego biletu</w:t>
            </w:r>
          </w:p>
        </w:tc>
        <w:tc>
          <w:tcPr>
            <w:tcW w:w="2122"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Cena brutto</w:t>
            </w:r>
          </w:p>
        </w:tc>
      </w:tr>
      <w:tr w:rsidR="00351AD2" w:rsidTr="00351AD2">
        <w:tc>
          <w:tcPr>
            <w:tcW w:w="8484" w:type="dxa"/>
            <w:gridSpan w:val="4"/>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do Szkoły Podstawowej w Olszynach</w:t>
            </w:r>
          </w:p>
        </w:tc>
        <w:tc>
          <w:tcPr>
            <w:tcW w:w="212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351AD2" w:rsidRDefault="00351AD2">
            <w:pPr>
              <w:jc w:val="both"/>
              <w:rPr>
                <w:b/>
                <w:color w:val="FF0000"/>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sz w:val="18"/>
                <w:szCs w:val="18"/>
              </w:rPr>
              <w:t>Niedźwiedzie</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14</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b/>
                <w:color w:val="FF0000"/>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b/>
                <w:color w:val="FF0000"/>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Jeruty</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b/>
                <w:color w:val="FF0000"/>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b/>
                <w:color w:val="FF0000"/>
                <w:sz w:val="18"/>
                <w:szCs w:val="18"/>
              </w:rPr>
            </w:pPr>
          </w:p>
        </w:tc>
      </w:tr>
    </w:tbl>
    <w:p w:rsidR="00351AD2" w:rsidRDefault="00351AD2" w:rsidP="00351AD2">
      <w:pPr>
        <w:jc w:val="both"/>
        <w:rPr>
          <w:b/>
          <w:color w:val="FF0000"/>
          <w:sz w:val="22"/>
          <w:szCs w:val="22"/>
        </w:rPr>
      </w:pPr>
    </w:p>
    <w:p w:rsidR="00351AD2" w:rsidRPr="00351AD2" w:rsidRDefault="00351AD2" w:rsidP="00351AD2">
      <w:pPr>
        <w:jc w:val="both"/>
        <w:rPr>
          <w:b/>
          <w:sz w:val="28"/>
          <w:szCs w:val="22"/>
        </w:rPr>
      </w:pPr>
      <w:r w:rsidRPr="00351AD2">
        <w:rPr>
          <w:b/>
          <w:sz w:val="28"/>
          <w:szCs w:val="22"/>
        </w:rPr>
        <w:t xml:space="preserve">CZĘŚĆ III </w:t>
      </w:r>
    </w:p>
    <w:p w:rsidR="00351AD2" w:rsidRDefault="00351AD2" w:rsidP="00351AD2">
      <w:pPr>
        <w:jc w:val="both"/>
        <w:rPr>
          <w:b/>
          <w:sz w:val="22"/>
          <w:szCs w:val="22"/>
        </w:rPr>
      </w:pPr>
    </w:p>
    <w:p w:rsidR="00351AD2" w:rsidRDefault="00351AD2" w:rsidP="00351AD2">
      <w:pPr>
        <w:spacing w:line="360" w:lineRule="auto"/>
        <w:jc w:val="both"/>
        <w:rPr>
          <w:sz w:val="22"/>
          <w:szCs w:val="22"/>
        </w:rPr>
      </w:pPr>
      <w:r>
        <w:rPr>
          <w:sz w:val="22"/>
          <w:szCs w:val="22"/>
        </w:rPr>
        <w:t xml:space="preserve">Koszt zakupu biletów w miesiącu </w:t>
      </w:r>
      <w:r w:rsidR="00233EA8">
        <w:rPr>
          <w:sz w:val="22"/>
          <w:szCs w:val="22"/>
        </w:rPr>
        <w:t xml:space="preserve">(brutto) </w:t>
      </w:r>
      <w:r>
        <w:rPr>
          <w:sz w:val="22"/>
          <w:szCs w:val="22"/>
        </w:rPr>
        <w:t xml:space="preserve">- </w:t>
      </w:r>
      <w:r>
        <w:rPr>
          <w:sz w:val="16"/>
          <w:szCs w:val="16"/>
        </w:rPr>
        <w:t>…………………………………………………….…………………………...……………………………………..</w:t>
      </w:r>
    </w:p>
    <w:p w:rsidR="00351AD2" w:rsidRDefault="00351AD2" w:rsidP="00351AD2">
      <w:pPr>
        <w:spacing w:line="360" w:lineRule="auto"/>
        <w:jc w:val="both"/>
        <w:rPr>
          <w:color w:val="000000"/>
          <w:sz w:val="16"/>
          <w:szCs w:val="16"/>
        </w:rPr>
      </w:pPr>
      <w:r>
        <w:rPr>
          <w:sz w:val="22"/>
          <w:szCs w:val="22"/>
        </w:rPr>
        <w:t xml:space="preserve">Czas podstawienia autobusu </w:t>
      </w:r>
      <w:r>
        <w:rPr>
          <w:color w:val="000000"/>
          <w:sz w:val="22"/>
          <w:szCs w:val="22"/>
        </w:rPr>
        <w:t xml:space="preserve">zastępczego na danej trasie - </w:t>
      </w:r>
      <w:r>
        <w:rPr>
          <w:color w:val="000000"/>
          <w:sz w:val="16"/>
          <w:szCs w:val="16"/>
        </w:rPr>
        <w:t>……………………………………………………………………………………….</w:t>
      </w:r>
    </w:p>
    <w:p w:rsidR="00351AD2" w:rsidRDefault="00351AD2" w:rsidP="00351AD2">
      <w:pPr>
        <w:spacing w:line="360" w:lineRule="auto"/>
        <w:jc w:val="both"/>
        <w:rPr>
          <w:sz w:val="16"/>
          <w:szCs w:val="16"/>
        </w:rPr>
      </w:pPr>
      <w:r>
        <w:rPr>
          <w:color w:val="000000"/>
          <w:sz w:val="22"/>
          <w:szCs w:val="22"/>
        </w:rPr>
        <w:t>Zaplecze techniczne do obsługi zamówienia (min. – 4 autobusy</w:t>
      </w:r>
      <w:r>
        <w:rPr>
          <w:color w:val="000000"/>
          <w:sz w:val="16"/>
          <w:szCs w:val="16"/>
        </w:rPr>
        <w:t xml:space="preserve"> ) …………………………………………………..…………………………</w:t>
      </w:r>
    </w:p>
    <w:p w:rsidR="00351AD2" w:rsidRDefault="00351AD2" w:rsidP="00351AD2">
      <w:pPr>
        <w:jc w:val="both"/>
        <w:rPr>
          <w:sz w:val="22"/>
          <w:szCs w:val="22"/>
        </w:rPr>
      </w:pPr>
      <w:r>
        <w:rPr>
          <w:sz w:val="22"/>
          <w:szCs w:val="22"/>
        </w:rPr>
        <w:t>Liczba miesięcy - 10</w:t>
      </w:r>
    </w:p>
    <w:p w:rsidR="00351AD2" w:rsidRDefault="00351AD2" w:rsidP="00351AD2">
      <w:pPr>
        <w:jc w:val="both"/>
        <w:rPr>
          <w:sz w:val="22"/>
          <w:szCs w:val="22"/>
        </w:rPr>
      </w:pPr>
    </w:p>
    <w:p w:rsidR="00351AD2" w:rsidRDefault="00351AD2" w:rsidP="00351AD2">
      <w:pPr>
        <w:jc w:val="both"/>
        <w:rPr>
          <w:sz w:val="16"/>
          <w:szCs w:val="16"/>
        </w:rPr>
      </w:pPr>
      <w:r>
        <w:rPr>
          <w:sz w:val="22"/>
          <w:szCs w:val="22"/>
        </w:rPr>
        <w:t xml:space="preserve">Wartość zamówienia ogółem brutto </w:t>
      </w:r>
      <w:r>
        <w:rPr>
          <w:sz w:val="16"/>
          <w:szCs w:val="16"/>
        </w:rPr>
        <w:t>…………………………………………………………….………………………………………...……………….</w:t>
      </w:r>
    </w:p>
    <w:p w:rsidR="00351AD2" w:rsidRDefault="00351AD2" w:rsidP="00351AD2">
      <w:pPr>
        <w:jc w:val="both"/>
        <w:rPr>
          <w:b/>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
        <w:gridCol w:w="3379"/>
        <w:gridCol w:w="1436"/>
        <w:gridCol w:w="2513"/>
        <w:gridCol w:w="1960"/>
      </w:tblGrid>
      <w:tr w:rsidR="00351AD2" w:rsidTr="00351AD2">
        <w:tc>
          <w:tcPr>
            <w:tcW w:w="588"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both"/>
              <w:rPr>
                <w:b/>
                <w:sz w:val="18"/>
                <w:szCs w:val="18"/>
              </w:rPr>
            </w:pPr>
            <w:r>
              <w:rPr>
                <w:b/>
                <w:sz w:val="18"/>
                <w:szCs w:val="18"/>
              </w:rPr>
              <w:t>Lp.</w:t>
            </w:r>
          </w:p>
        </w:tc>
        <w:tc>
          <w:tcPr>
            <w:tcW w:w="3654"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both"/>
              <w:rPr>
                <w:b/>
                <w:sz w:val="18"/>
                <w:szCs w:val="18"/>
              </w:rPr>
            </w:pPr>
            <w:r>
              <w:rPr>
                <w:b/>
                <w:sz w:val="18"/>
                <w:szCs w:val="18"/>
              </w:rPr>
              <w:t>Miejscowości</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both"/>
              <w:rPr>
                <w:b/>
                <w:sz w:val="18"/>
                <w:szCs w:val="18"/>
              </w:rPr>
            </w:pPr>
            <w:r>
              <w:rPr>
                <w:b/>
                <w:sz w:val="18"/>
                <w:szCs w:val="18"/>
              </w:rPr>
              <w:t>Liczba biletów:</w:t>
            </w:r>
          </w:p>
        </w:tc>
        <w:tc>
          <w:tcPr>
            <w:tcW w:w="2729"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both"/>
              <w:rPr>
                <w:b/>
                <w:sz w:val="18"/>
                <w:szCs w:val="18"/>
              </w:rPr>
            </w:pPr>
            <w:r>
              <w:rPr>
                <w:b/>
                <w:sz w:val="18"/>
                <w:szCs w:val="18"/>
              </w:rPr>
              <w:t>Cena brutto jednego biletu</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both"/>
              <w:rPr>
                <w:b/>
                <w:sz w:val="18"/>
                <w:szCs w:val="18"/>
              </w:rPr>
            </w:pPr>
            <w:r>
              <w:rPr>
                <w:b/>
                <w:sz w:val="18"/>
                <w:szCs w:val="18"/>
              </w:rPr>
              <w:t>Cena brutto</w:t>
            </w:r>
          </w:p>
        </w:tc>
      </w:tr>
      <w:tr w:rsidR="00351AD2" w:rsidTr="00351AD2">
        <w:tc>
          <w:tcPr>
            <w:tcW w:w="8484" w:type="dxa"/>
            <w:gridSpan w:val="4"/>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do Szkoły Podstawowej Nr 6 w Szczytnie</w:t>
            </w:r>
          </w:p>
        </w:tc>
        <w:tc>
          <w:tcPr>
            <w:tcW w:w="212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351AD2" w:rsidRDefault="00351AD2">
            <w:pPr>
              <w:jc w:val="both"/>
              <w:rPr>
                <w:b/>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Marksewo</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3</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Wałpusz</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3</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Lemany</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7</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4</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Zielonka</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8484" w:type="dxa"/>
            <w:gridSpan w:val="4"/>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do Szkoły Podstawowej z Oddz. Integracyjnymi Nr 2 w Szczytnie</w:t>
            </w:r>
          </w:p>
        </w:tc>
        <w:tc>
          <w:tcPr>
            <w:tcW w:w="212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351AD2" w:rsidRDefault="00351AD2">
            <w:pPr>
              <w:jc w:val="both"/>
              <w:rPr>
                <w:b/>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5</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Marksewo</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4</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6</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Stare Kiejkuty </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4</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trHeight w:val="64"/>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7</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Zielonka</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9</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trHeight w:val="83"/>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8</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Wałpusz</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9</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Lemany</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26</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10</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Dębówko</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24</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11</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Romany</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18</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12</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Trelkowo </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3</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13</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Sędańsk</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9</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14</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Kobyłocha </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3</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15</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Janowo </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16</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proofErr w:type="spellStart"/>
            <w:r>
              <w:rPr>
                <w:sz w:val="18"/>
                <w:szCs w:val="18"/>
              </w:rPr>
              <w:t>Ulążki</w:t>
            </w:r>
            <w:proofErr w:type="spellEnd"/>
            <w:r>
              <w:rPr>
                <w:sz w:val="18"/>
                <w:szCs w:val="18"/>
              </w:rPr>
              <w:t xml:space="preserve"> </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8484" w:type="dxa"/>
            <w:gridSpan w:val="4"/>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do Oddziału Przedszkolnego Gminnego Przedszkola w Nowinach, który znajduje się w Sportowej Szkole Podstawowej nr 4 w Szczytnie</w:t>
            </w:r>
          </w:p>
        </w:tc>
        <w:tc>
          <w:tcPr>
            <w:tcW w:w="212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351AD2" w:rsidRDefault="00351AD2">
            <w:pPr>
              <w:jc w:val="both"/>
              <w:rPr>
                <w:b/>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17</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Marksewo</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18</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Zielonka</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19</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Dębówko </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3</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8484" w:type="dxa"/>
            <w:gridSpan w:val="4"/>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do Sportowej Szkoły Podstawowej Nr 4w Szczytnie</w:t>
            </w:r>
          </w:p>
        </w:tc>
        <w:tc>
          <w:tcPr>
            <w:tcW w:w="212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351AD2" w:rsidRDefault="00351AD2">
            <w:pPr>
              <w:jc w:val="both"/>
              <w:rPr>
                <w:b/>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20</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Lemany</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3</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lastRenderedPageBreak/>
              <w:t>21</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Marksewo</w:t>
            </w:r>
          </w:p>
        </w:tc>
        <w:tc>
          <w:tcPr>
            <w:tcW w:w="1513"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2729"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122"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bl>
    <w:p w:rsidR="00351AD2" w:rsidRDefault="00351AD2" w:rsidP="00351AD2">
      <w:pPr>
        <w:jc w:val="both"/>
        <w:rPr>
          <w:sz w:val="22"/>
          <w:szCs w:val="22"/>
        </w:rPr>
      </w:pPr>
    </w:p>
    <w:p w:rsidR="00351AD2" w:rsidRDefault="00351AD2" w:rsidP="00351AD2">
      <w:pPr>
        <w:jc w:val="both"/>
        <w:rPr>
          <w:b/>
          <w:sz w:val="22"/>
          <w:szCs w:val="22"/>
        </w:rPr>
      </w:pPr>
    </w:p>
    <w:p w:rsidR="00351AD2" w:rsidRPr="00351AD2" w:rsidRDefault="00351AD2" w:rsidP="00351AD2">
      <w:pPr>
        <w:jc w:val="both"/>
        <w:rPr>
          <w:b/>
          <w:sz w:val="28"/>
          <w:szCs w:val="22"/>
        </w:rPr>
      </w:pPr>
      <w:r w:rsidRPr="00351AD2">
        <w:rPr>
          <w:b/>
          <w:sz w:val="28"/>
          <w:szCs w:val="22"/>
        </w:rPr>
        <w:t xml:space="preserve">CZĘŚĆ IV </w:t>
      </w:r>
    </w:p>
    <w:p w:rsidR="00351AD2" w:rsidRDefault="00351AD2" w:rsidP="00351AD2">
      <w:pPr>
        <w:jc w:val="both"/>
        <w:rPr>
          <w:b/>
          <w:sz w:val="22"/>
          <w:szCs w:val="22"/>
        </w:rPr>
      </w:pPr>
    </w:p>
    <w:p w:rsidR="00351AD2" w:rsidRDefault="00351AD2" w:rsidP="00351AD2">
      <w:pPr>
        <w:spacing w:line="360" w:lineRule="auto"/>
        <w:jc w:val="both"/>
        <w:rPr>
          <w:sz w:val="22"/>
          <w:szCs w:val="22"/>
        </w:rPr>
      </w:pPr>
      <w:r>
        <w:rPr>
          <w:sz w:val="22"/>
          <w:szCs w:val="22"/>
        </w:rPr>
        <w:t>Koszt zakupu biletów w miesiącu</w:t>
      </w:r>
      <w:r w:rsidR="00233EA8">
        <w:rPr>
          <w:sz w:val="22"/>
          <w:szCs w:val="22"/>
        </w:rPr>
        <w:t xml:space="preserve"> (brutto)</w:t>
      </w:r>
      <w:r>
        <w:rPr>
          <w:sz w:val="22"/>
          <w:szCs w:val="22"/>
        </w:rPr>
        <w:t xml:space="preserve"> - </w:t>
      </w:r>
      <w:r>
        <w:rPr>
          <w:sz w:val="16"/>
          <w:szCs w:val="16"/>
        </w:rPr>
        <w:t>…………………………………………………….…………………………...……………………………………..</w:t>
      </w:r>
    </w:p>
    <w:p w:rsidR="00351AD2" w:rsidRDefault="00351AD2" w:rsidP="00351AD2">
      <w:pPr>
        <w:spacing w:line="360" w:lineRule="auto"/>
        <w:jc w:val="both"/>
        <w:rPr>
          <w:sz w:val="16"/>
          <w:szCs w:val="16"/>
        </w:rPr>
      </w:pPr>
      <w:r>
        <w:rPr>
          <w:sz w:val="22"/>
          <w:szCs w:val="22"/>
        </w:rPr>
        <w:t xml:space="preserve">Czas podstawienia autobusu zastępczego na danej trasie - </w:t>
      </w:r>
      <w:r>
        <w:rPr>
          <w:sz w:val="16"/>
          <w:szCs w:val="16"/>
        </w:rPr>
        <w:t>……………………………………………………………………………………….</w:t>
      </w:r>
    </w:p>
    <w:p w:rsidR="00351AD2" w:rsidRDefault="00351AD2" w:rsidP="00351AD2">
      <w:pPr>
        <w:spacing w:line="360" w:lineRule="auto"/>
        <w:jc w:val="both"/>
        <w:rPr>
          <w:sz w:val="16"/>
          <w:szCs w:val="16"/>
        </w:rPr>
      </w:pPr>
      <w:r>
        <w:rPr>
          <w:sz w:val="22"/>
          <w:szCs w:val="22"/>
        </w:rPr>
        <w:t xml:space="preserve">Zaplecze techniczne do obsługi </w:t>
      </w:r>
      <w:r>
        <w:rPr>
          <w:color w:val="000000"/>
          <w:sz w:val="22"/>
          <w:szCs w:val="22"/>
        </w:rPr>
        <w:t>zamówienia (min. – 2 autobusy</w:t>
      </w:r>
      <w:r>
        <w:rPr>
          <w:color w:val="000000"/>
          <w:sz w:val="16"/>
          <w:szCs w:val="16"/>
        </w:rPr>
        <w:t xml:space="preserve"> ) ………………………………………………….…………………………</w:t>
      </w:r>
    </w:p>
    <w:p w:rsidR="00351AD2" w:rsidRDefault="00351AD2" w:rsidP="00351AD2">
      <w:pPr>
        <w:jc w:val="both"/>
        <w:rPr>
          <w:sz w:val="22"/>
          <w:szCs w:val="22"/>
        </w:rPr>
      </w:pPr>
      <w:r>
        <w:rPr>
          <w:sz w:val="22"/>
          <w:szCs w:val="22"/>
        </w:rPr>
        <w:t>Liczba miesięcy -10</w:t>
      </w:r>
    </w:p>
    <w:p w:rsidR="00351AD2" w:rsidRDefault="00351AD2" w:rsidP="00351AD2">
      <w:pPr>
        <w:jc w:val="both"/>
        <w:rPr>
          <w:sz w:val="22"/>
          <w:szCs w:val="22"/>
        </w:rPr>
      </w:pPr>
    </w:p>
    <w:p w:rsidR="00351AD2" w:rsidRDefault="00351AD2" w:rsidP="00351AD2">
      <w:pPr>
        <w:jc w:val="both"/>
        <w:rPr>
          <w:sz w:val="16"/>
          <w:szCs w:val="16"/>
        </w:rPr>
      </w:pPr>
      <w:r>
        <w:rPr>
          <w:sz w:val="22"/>
          <w:szCs w:val="22"/>
        </w:rPr>
        <w:t xml:space="preserve">Wartość zamówienia ogółem brutto </w:t>
      </w:r>
      <w:r>
        <w:rPr>
          <w:sz w:val="16"/>
          <w:szCs w:val="16"/>
        </w:rPr>
        <w:t>…………………………………………………………….………………………………………...……………….</w:t>
      </w:r>
    </w:p>
    <w:p w:rsidR="00351AD2" w:rsidRDefault="00351AD2" w:rsidP="00351AD2">
      <w:pPr>
        <w:jc w:val="both"/>
        <w:rPr>
          <w:b/>
          <w:sz w:val="22"/>
          <w:szCs w:val="22"/>
        </w:rPr>
      </w:pPr>
    </w:p>
    <w:tbl>
      <w:tblPr>
        <w:tblW w:w="108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3654"/>
        <w:gridCol w:w="1749"/>
        <w:gridCol w:w="2393"/>
        <w:gridCol w:w="2458"/>
      </w:tblGrid>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center"/>
              <w:rPr>
                <w:b/>
                <w:sz w:val="18"/>
                <w:szCs w:val="18"/>
              </w:rPr>
            </w:pPr>
            <w:r>
              <w:rPr>
                <w:b/>
                <w:sz w:val="18"/>
                <w:szCs w:val="18"/>
              </w:rPr>
              <w:t>Lp.</w:t>
            </w:r>
          </w:p>
        </w:tc>
        <w:tc>
          <w:tcPr>
            <w:tcW w:w="3654"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center"/>
              <w:rPr>
                <w:b/>
                <w:sz w:val="18"/>
                <w:szCs w:val="18"/>
              </w:rPr>
            </w:pPr>
            <w:r>
              <w:rPr>
                <w:b/>
                <w:sz w:val="18"/>
                <w:szCs w:val="18"/>
              </w:rPr>
              <w:t>Miejscowości</w:t>
            </w:r>
          </w:p>
        </w:tc>
        <w:tc>
          <w:tcPr>
            <w:tcW w:w="1749"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center"/>
              <w:rPr>
                <w:b/>
                <w:sz w:val="18"/>
                <w:szCs w:val="18"/>
              </w:rPr>
            </w:pPr>
            <w:r>
              <w:rPr>
                <w:b/>
                <w:sz w:val="18"/>
                <w:szCs w:val="18"/>
              </w:rPr>
              <w:t>Liczba biletów:</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center"/>
              <w:rPr>
                <w:b/>
                <w:sz w:val="18"/>
                <w:szCs w:val="18"/>
              </w:rPr>
            </w:pPr>
            <w:r>
              <w:rPr>
                <w:b/>
                <w:sz w:val="18"/>
                <w:szCs w:val="18"/>
              </w:rPr>
              <w:t>Cena brutto jednego biletu</w:t>
            </w:r>
          </w:p>
        </w:tc>
        <w:tc>
          <w:tcPr>
            <w:tcW w:w="2458" w:type="dxa"/>
            <w:tcBorders>
              <w:top w:val="single" w:sz="4" w:space="0" w:color="000000"/>
              <w:left w:val="single" w:sz="4" w:space="0" w:color="000000"/>
              <w:bottom w:val="single" w:sz="4" w:space="0" w:color="000000"/>
              <w:right w:val="single" w:sz="4" w:space="0" w:color="000000"/>
            </w:tcBorders>
            <w:vAlign w:val="center"/>
            <w:hideMark/>
          </w:tcPr>
          <w:p w:rsidR="00351AD2" w:rsidRDefault="00351AD2">
            <w:pPr>
              <w:jc w:val="center"/>
              <w:rPr>
                <w:b/>
                <w:sz w:val="18"/>
                <w:szCs w:val="18"/>
              </w:rPr>
            </w:pPr>
            <w:r>
              <w:rPr>
                <w:b/>
                <w:sz w:val="18"/>
                <w:szCs w:val="18"/>
              </w:rPr>
              <w:t>Cena brutto</w:t>
            </w:r>
          </w:p>
        </w:tc>
      </w:tr>
      <w:tr w:rsidR="00351AD2" w:rsidTr="00351AD2">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351AD2" w:rsidRDefault="00351AD2">
            <w:pPr>
              <w:jc w:val="both"/>
              <w:rPr>
                <w:b/>
                <w:sz w:val="18"/>
                <w:szCs w:val="18"/>
              </w:rPr>
            </w:pPr>
            <w:r>
              <w:rPr>
                <w:b/>
                <w:sz w:val="18"/>
                <w:szCs w:val="18"/>
              </w:rPr>
              <w:t>do Szkoły Podstawowej w Szymanach</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Siódmak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4</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Wólka Szczycieńska</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5</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3</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Sasek Mały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tabs>
                <w:tab w:val="left" w:pos="701"/>
                <w:tab w:val="center" w:pos="766"/>
              </w:tabs>
              <w:jc w:val="center"/>
              <w:rPr>
                <w:sz w:val="18"/>
                <w:szCs w:val="18"/>
              </w:rPr>
            </w:pPr>
            <w:r>
              <w:rPr>
                <w:sz w:val="18"/>
                <w:szCs w:val="18"/>
              </w:rPr>
              <w:t>6</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trHeight w:val="232"/>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4</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Sasek Wielki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6</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5</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Szymanki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17</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6</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Nowiny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 xml:space="preserve">18 </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8384" w:type="dxa"/>
            <w:gridSpan w:val="4"/>
            <w:tcBorders>
              <w:top w:val="single" w:sz="4" w:space="0" w:color="000000"/>
              <w:left w:val="single" w:sz="4" w:space="0" w:color="000000"/>
              <w:bottom w:val="single" w:sz="4" w:space="0" w:color="000000"/>
              <w:right w:val="single" w:sz="4" w:space="0" w:color="000000"/>
            </w:tcBorders>
            <w:hideMark/>
          </w:tcPr>
          <w:p w:rsidR="00351AD2" w:rsidRDefault="00351AD2">
            <w:pPr>
              <w:rPr>
                <w:b/>
                <w:sz w:val="18"/>
                <w:szCs w:val="18"/>
              </w:rPr>
            </w:pPr>
            <w:r>
              <w:rPr>
                <w:b/>
                <w:sz w:val="18"/>
                <w:szCs w:val="18"/>
              </w:rPr>
              <w:t>do Gminnego Przedszkola w Nowinach</w:t>
            </w:r>
          </w:p>
        </w:tc>
        <w:tc>
          <w:tcPr>
            <w:tcW w:w="245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351AD2" w:rsidRDefault="00351AD2">
            <w:pPr>
              <w:rPr>
                <w:b/>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7</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Siódmak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3</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8</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Wólka Szczycieńska</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9</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Sasek Wielki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2</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10</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Szymanki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r w:rsidR="00351AD2" w:rsidTr="00351AD2">
        <w:trPr>
          <w:jc w:val="center"/>
        </w:trPr>
        <w:tc>
          <w:tcPr>
            <w:tcW w:w="588"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11</w:t>
            </w:r>
          </w:p>
        </w:tc>
        <w:tc>
          <w:tcPr>
            <w:tcW w:w="3654" w:type="dxa"/>
            <w:tcBorders>
              <w:top w:val="single" w:sz="4" w:space="0" w:color="000000"/>
              <w:left w:val="single" w:sz="4" w:space="0" w:color="000000"/>
              <w:bottom w:val="single" w:sz="4" w:space="0" w:color="000000"/>
              <w:right w:val="single" w:sz="4" w:space="0" w:color="000000"/>
            </w:tcBorders>
            <w:hideMark/>
          </w:tcPr>
          <w:p w:rsidR="00351AD2" w:rsidRDefault="00351AD2">
            <w:pPr>
              <w:jc w:val="both"/>
              <w:rPr>
                <w:sz w:val="18"/>
                <w:szCs w:val="18"/>
              </w:rPr>
            </w:pPr>
            <w:r>
              <w:rPr>
                <w:sz w:val="18"/>
                <w:szCs w:val="18"/>
              </w:rPr>
              <w:t xml:space="preserve">Szymany </w:t>
            </w:r>
          </w:p>
        </w:tc>
        <w:tc>
          <w:tcPr>
            <w:tcW w:w="1749" w:type="dxa"/>
            <w:tcBorders>
              <w:top w:val="single" w:sz="4" w:space="0" w:color="000000"/>
              <w:left w:val="single" w:sz="4" w:space="0" w:color="000000"/>
              <w:bottom w:val="single" w:sz="4" w:space="0" w:color="000000"/>
              <w:right w:val="single" w:sz="4" w:space="0" w:color="000000"/>
            </w:tcBorders>
            <w:hideMark/>
          </w:tcPr>
          <w:p w:rsidR="00351AD2" w:rsidRDefault="00351AD2">
            <w:pPr>
              <w:jc w:val="center"/>
              <w:rPr>
                <w:sz w:val="18"/>
                <w:szCs w:val="18"/>
              </w:rPr>
            </w:pPr>
            <w:r>
              <w:rPr>
                <w:sz w:val="18"/>
                <w:szCs w:val="18"/>
              </w:rPr>
              <w:t>11</w:t>
            </w:r>
          </w:p>
        </w:tc>
        <w:tc>
          <w:tcPr>
            <w:tcW w:w="2393"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c>
          <w:tcPr>
            <w:tcW w:w="2458" w:type="dxa"/>
            <w:tcBorders>
              <w:top w:val="single" w:sz="4" w:space="0" w:color="000000"/>
              <w:left w:val="single" w:sz="4" w:space="0" w:color="000000"/>
              <w:bottom w:val="single" w:sz="4" w:space="0" w:color="000000"/>
              <w:right w:val="single" w:sz="4" w:space="0" w:color="000000"/>
            </w:tcBorders>
          </w:tcPr>
          <w:p w:rsidR="00351AD2" w:rsidRDefault="00351AD2">
            <w:pPr>
              <w:jc w:val="both"/>
              <w:rPr>
                <w:sz w:val="18"/>
                <w:szCs w:val="18"/>
              </w:rPr>
            </w:pPr>
          </w:p>
        </w:tc>
      </w:tr>
    </w:tbl>
    <w:p w:rsidR="006530A0" w:rsidRPr="00351AD2" w:rsidRDefault="006530A0" w:rsidP="006530A0">
      <w:pPr>
        <w:overflowPunct w:val="0"/>
        <w:autoSpaceDE w:val="0"/>
        <w:spacing w:line="360" w:lineRule="auto"/>
        <w:jc w:val="both"/>
        <w:rPr>
          <w:rFonts w:ascii="Arial" w:hAnsi="Arial"/>
          <w:sz w:val="22"/>
          <w:szCs w:val="22"/>
        </w:rPr>
      </w:pPr>
    </w:p>
    <w:p w:rsidR="006530A0" w:rsidRPr="00351AD2" w:rsidRDefault="006530A0" w:rsidP="006530A0">
      <w:pPr>
        <w:tabs>
          <w:tab w:val="left" w:pos="426"/>
        </w:tabs>
        <w:autoSpaceDN w:val="0"/>
        <w:spacing w:line="360" w:lineRule="auto"/>
        <w:ind w:left="426" w:hanging="426"/>
        <w:jc w:val="both"/>
        <w:rPr>
          <w:rFonts w:ascii="Arial" w:hAnsi="Arial"/>
          <w:sz w:val="22"/>
          <w:szCs w:val="22"/>
          <w:u w:val="single"/>
        </w:rPr>
      </w:pPr>
      <w:r w:rsidRPr="00351AD2">
        <w:rPr>
          <w:rFonts w:ascii="Arial" w:hAnsi="Arial"/>
          <w:sz w:val="22"/>
          <w:szCs w:val="22"/>
          <w:u w:val="single"/>
        </w:rPr>
        <w:t>Ponadto:</w:t>
      </w:r>
    </w:p>
    <w:p w:rsidR="006530A0" w:rsidRPr="00351AD2" w:rsidRDefault="006530A0" w:rsidP="006530A0">
      <w:pPr>
        <w:tabs>
          <w:tab w:val="left" w:pos="142"/>
        </w:tabs>
        <w:autoSpaceDN w:val="0"/>
        <w:spacing w:line="360" w:lineRule="auto"/>
        <w:jc w:val="both"/>
        <w:rPr>
          <w:rFonts w:ascii="Arial" w:hAnsi="Arial"/>
          <w:sz w:val="22"/>
          <w:szCs w:val="22"/>
        </w:rPr>
      </w:pPr>
      <w:r w:rsidRPr="00351AD2">
        <w:rPr>
          <w:rFonts w:ascii="Arial" w:hAnsi="Arial"/>
          <w:sz w:val="22"/>
          <w:szCs w:val="22"/>
        </w:rPr>
        <w:t>1. Oświadczamy, że zapoznaliśmy się z SWZ i nie wnosimy do niej zastrzeżeń oraz uzyskaliśmy konieczne informacje i wyjaśnienia do przygotowania oferty.</w:t>
      </w:r>
    </w:p>
    <w:p w:rsidR="006530A0" w:rsidRPr="00351AD2" w:rsidRDefault="006530A0" w:rsidP="006530A0">
      <w:pPr>
        <w:tabs>
          <w:tab w:val="left" w:pos="180"/>
          <w:tab w:val="left" w:pos="426"/>
        </w:tabs>
        <w:autoSpaceDN w:val="0"/>
        <w:spacing w:line="360" w:lineRule="auto"/>
        <w:jc w:val="both"/>
        <w:rPr>
          <w:rFonts w:ascii="Arial" w:hAnsi="Arial"/>
          <w:sz w:val="22"/>
          <w:szCs w:val="22"/>
        </w:rPr>
      </w:pPr>
      <w:r w:rsidRPr="00351AD2">
        <w:rPr>
          <w:rFonts w:ascii="Arial" w:hAnsi="Arial"/>
          <w:sz w:val="22"/>
          <w:szCs w:val="22"/>
        </w:rPr>
        <w:t>2. Oświadczamy, że uważamy się za związanych niniejszą ofertą na czas wskazany w SWZ.</w:t>
      </w:r>
    </w:p>
    <w:p w:rsidR="006530A0" w:rsidRPr="00351AD2" w:rsidRDefault="006530A0" w:rsidP="006530A0">
      <w:pPr>
        <w:tabs>
          <w:tab w:val="left" w:pos="180"/>
          <w:tab w:val="left" w:pos="426"/>
        </w:tabs>
        <w:autoSpaceDN w:val="0"/>
        <w:spacing w:line="360" w:lineRule="auto"/>
        <w:jc w:val="both"/>
        <w:rPr>
          <w:rFonts w:ascii="Arial" w:hAnsi="Arial"/>
          <w:sz w:val="22"/>
          <w:szCs w:val="22"/>
        </w:rPr>
      </w:pPr>
      <w:r w:rsidRPr="00351AD2">
        <w:rPr>
          <w:rFonts w:ascii="Arial" w:hAnsi="Arial"/>
          <w:sz w:val="22"/>
          <w:szCs w:val="22"/>
        </w:rPr>
        <w:t>3. Oświadczamy, że:</w:t>
      </w:r>
    </w:p>
    <w:p w:rsidR="006530A0" w:rsidRPr="00351AD2" w:rsidRDefault="006530A0" w:rsidP="006530A0">
      <w:pPr>
        <w:pStyle w:val="Standard"/>
        <w:tabs>
          <w:tab w:val="left" w:pos="720"/>
        </w:tabs>
        <w:autoSpaceDE w:val="0"/>
        <w:spacing w:line="360" w:lineRule="auto"/>
        <w:jc w:val="both"/>
        <w:rPr>
          <w:rFonts w:ascii="Arial" w:hAnsi="Arial" w:cs="Arial"/>
          <w:sz w:val="22"/>
          <w:szCs w:val="22"/>
        </w:rPr>
      </w:pPr>
      <w:r w:rsidRPr="00351AD2">
        <w:rPr>
          <w:rFonts w:ascii="Arial" w:hAnsi="Arial" w:cs="Arial"/>
          <w:sz w:val="22"/>
          <w:szCs w:val="22"/>
        </w:rPr>
        <w:t>a) cena obejmuje wszystkie koszty związane z prawidłową realizacją zamówienia,</w:t>
      </w:r>
    </w:p>
    <w:p w:rsidR="006530A0" w:rsidRPr="00351AD2" w:rsidRDefault="006530A0" w:rsidP="006530A0">
      <w:pPr>
        <w:pStyle w:val="Standard"/>
        <w:tabs>
          <w:tab w:val="left" w:pos="720"/>
        </w:tabs>
        <w:autoSpaceDE w:val="0"/>
        <w:spacing w:line="360" w:lineRule="auto"/>
        <w:jc w:val="both"/>
        <w:rPr>
          <w:rFonts w:ascii="Arial" w:hAnsi="Arial" w:cs="Arial"/>
          <w:sz w:val="22"/>
          <w:szCs w:val="22"/>
        </w:rPr>
      </w:pPr>
      <w:r w:rsidRPr="00351AD2">
        <w:rPr>
          <w:rFonts w:ascii="Arial" w:hAnsi="Arial" w:cs="Arial"/>
          <w:sz w:val="22"/>
          <w:szCs w:val="22"/>
        </w:rPr>
        <w:t>b) składam/y niniejszą ofertę we własnym imieniu/ jako Wykonawcy wspólnie ubiegający się o udzielenie zamówienia (niepotrzebne skreślić).</w:t>
      </w:r>
    </w:p>
    <w:p w:rsidR="006530A0" w:rsidRPr="00351AD2" w:rsidRDefault="006530A0" w:rsidP="00351AD2">
      <w:pPr>
        <w:pStyle w:val="Standard"/>
        <w:tabs>
          <w:tab w:val="left" w:pos="360"/>
        </w:tabs>
        <w:autoSpaceDE w:val="0"/>
        <w:spacing w:line="360" w:lineRule="auto"/>
        <w:jc w:val="both"/>
        <w:rPr>
          <w:rFonts w:ascii="Arial" w:hAnsi="Arial" w:cs="Arial"/>
          <w:sz w:val="22"/>
          <w:szCs w:val="22"/>
        </w:rPr>
      </w:pPr>
      <w:r w:rsidRPr="00351AD2">
        <w:rPr>
          <w:rFonts w:ascii="Arial" w:hAnsi="Arial" w:cs="Arial"/>
          <w:sz w:val="22"/>
          <w:szCs w:val="22"/>
        </w:rPr>
        <w:t xml:space="preserve">4. Oświadczamy, że usługę stanowiącą przedmiot zamówienia, wykonamy </w:t>
      </w:r>
      <w:r w:rsidR="00351AD2" w:rsidRPr="00351AD2">
        <w:rPr>
          <w:rFonts w:ascii="Arial" w:hAnsi="Arial" w:cs="Arial"/>
          <w:sz w:val="22"/>
          <w:szCs w:val="22"/>
        </w:rPr>
        <w:t>w wyznaczonym terminie.</w:t>
      </w:r>
    </w:p>
    <w:p w:rsidR="006530A0" w:rsidRPr="00351AD2" w:rsidRDefault="006530A0" w:rsidP="006530A0">
      <w:pPr>
        <w:pStyle w:val="Standard"/>
        <w:tabs>
          <w:tab w:val="left" w:pos="284"/>
        </w:tabs>
        <w:spacing w:line="360" w:lineRule="auto"/>
        <w:jc w:val="both"/>
        <w:rPr>
          <w:rFonts w:ascii="Arial" w:hAnsi="Arial" w:cs="Arial"/>
          <w:sz w:val="22"/>
          <w:szCs w:val="22"/>
        </w:rPr>
      </w:pPr>
      <w:r w:rsidRPr="00351AD2">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r w:rsidR="00EF687D" w:rsidRPr="00351AD2">
        <w:rPr>
          <w:rFonts w:ascii="Arial" w:hAnsi="Arial" w:cs="Arial"/>
          <w:sz w:val="22"/>
          <w:szCs w:val="22"/>
        </w:rPr>
        <w:t>.</w:t>
      </w:r>
    </w:p>
    <w:p w:rsidR="006530A0" w:rsidRPr="00351AD2" w:rsidRDefault="006530A0" w:rsidP="006530A0">
      <w:pPr>
        <w:pStyle w:val="Standard"/>
        <w:tabs>
          <w:tab w:val="left" w:pos="284"/>
        </w:tabs>
        <w:spacing w:line="360" w:lineRule="auto"/>
        <w:rPr>
          <w:rFonts w:ascii="Arial" w:hAnsi="Arial" w:cs="Arial"/>
          <w:sz w:val="22"/>
          <w:szCs w:val="22"/>
        </w:rPr>
      </w:pPr>
      <w:r w:rsidRPr="00351AD2">
        <w:rPr>
          <w:rFonts w:ascii="Arial" w:hAnsi="Arial" w:cs="Arial"/>
          <w:sz w:val="22"/>
          <w:szCs w:val="22"/>
        </w:rPr>
        <w:t xml:space="preserve">6. Podwykonawcom zostaną zlecone następujące </w:t>
      </w:r>
      <w:r w:rsidR="0038775C" w:rsidRPr="00351AD2">
        <w:rPr>
          <w:rFonts w:ascii="Arial" w:hAnsi="Arial" w:cs="Arial"/>
          <w:sz w:val="22"/>
          <w:szCs w:val="22"/>
        </w:rPr>
        <w:t>prace</w:t>
      </w:r>
      <w:r w:rsidRPr="00351AD2">
        <w:rPr>
          <w:rFonts w:ascii="Arial" w:hAnsi="Arial" w:cs="Arial"/>
          <w:sz w:val="22"/>
          <w:szCs w:val="22"/>
        </w:rPr>
        <w:t>:</w:t>
      </w: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 ………………………………………………………………………………………………………………</w:t>
      </w: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 ………………………………………………………………………………………………………………</w:t>
      </w:r>
    </w:p>
    <w:p w:rsidR="006530A0" w:rsidRPr="00351AD2" w:rsidRDefault="006530A0" w:rsidP="006530A0">
      <w:pPr>
        <w:spacing w:line="360" w:lineRule="auto"/>
        <w:rPr>
          <w:rFonts w:ascii="Arial" w:hAnsi="Arial"/>
          <w:sz w:val="22"/>
          <w:szCs w:val="22"/>
        </w:rPr>
      </w:pPr>
      <w:r w:rsidRPr="00351AD2">
        <w:rPr>
          <w:rFonts w:ascii="Arial" w:hAnsi="Arial"/>
          <w:sz w:val="22"/>
          <w:szCs w:val="22"/>
        </w:rPr>
        <w:t>……………………………………………………………………………………………………………….</w:t>
      </w:r>
    </w:p>
    <w:p w:rsidR="006530A0" w:rsidRPr="00351AD2" w:rsidRDefault="006530A0" w:rsidP="006530A0">
      <w:pPr>
        <w:spacing w:line="360" w:lineRule="auto"/>
        <w:rPr>
          <w:rFonts w:ascii="Arial" w:hAnsi="Arial"/>
          <w:sz w:val="22"/>
          <w:szCs w:val="22"/>
        </w:rPr>
      </w:pPr>
      <w:r w:rsidRPr="00351AD2">
        <w:rPr>
          <w:rFonts w:ascii="Arial" w:hAnsi="Arial"/>
          <w:sz w:val="22"/>
          <w:szCs w:val="22"/>
        </w:rPr>
        <w:t>7. Oświadczamy, że jesteśmy (zaznaczyć właściwe):</w:t>
      </w:r>
    </w:p>
    <w:p w:rsidR="006530A0" w:rsidRPr="00351AD2" w:rsidRDefault="006530A0" w:rsidP="006530A0">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w:t>
      </w:r>
      <w:proofErr w:type="spellStart"/>
      <w:r w:rsidR="0038775C" w:rsidRPr="00351AD2">
        <w:rPr>
          <w:rFonts w:ascii="Arial" w:hAnsi="Arial"/>
          <w:sz w:val="22"/>
          <w:szCs w:val="22"/>
        </w:rPr>
        <w:t>mikroprzedsiębiorcą</w:t>
      </w:r>
      <w:proofErr w:type="spellEnd"/>
      <w:r w:rsidRPr="00351AD2">
        <w:rPr>
          <w:rFonts w:ascii="Arial" w:hAnsi="Arial"/>
          <w:sz w:val="22"/>
          <w:szCs w:val="22"/>
        </w:rPr>
        <w:t xml:space="preserve"> </w:t>
      </w:r>
    </w:p>
    <w:p w:rsidR="006530A0" w:rsidRPr="00351AD2" w:rsidRDefault="006530A0" w:rsidP="006530A0">
      <w:pPr>
        <w:spacing w:line="360" w:lineRule="auto"/>
        <w:rPr>
          <w:rFonts w:ascii="Arial" w:hAnsi="Arial"/>
          <w:sz w:val="22"/>
          <w:szCs w:val="22"/>
        </w:rPr>
      </w:pPr>
      <w:r w:rsidRPr="00351AD2">
        <w:rPr>
          <w:rFonts w:ascii="Arial" w:hAnsi="Arial"/>
          <w:sz w:val="22"/>
          <w:szCs w:val="22"/>
        </w:rPr>
        <w:lastRenderedPageBreak/>
        <w:sym w:font="Symbol" w:char="F0FF"/>
      </w:r>
      <w:r w:rsidRPr="00351AD2">
        <w:rPr>
          <w:rFonts w:ascii="Arial" w:hAnsi="Arial"/>
          <w:sz w:val="22"/>
          <w:szCs w:val="22"/>
        </w:rPr>
        <w:t xml:space="preserve"> </w:t>
      </w:r>
      <w:r w:rsidR="0038775C" w:rsidRPr="00351AD2">
        <w:rPr>
          <w:rFonts w:ascii="Arial" w:hAnsi="Arial"/>
          <w:sz w:val="22"/>
          <w:szCs w:val="22"/>
        </w:rPr>
        <w:t>małym przedsiębiorcą</w:t>
      </w:r>
      <w:r w:rsidRPr="00351AD2">
        <w:rPr>
          <w:rFonts w:ascii="Arial" w:hAnsi="Arial"/>
          <w:sz w:val="22"/>
          <w:szCs w:val="22"/>
        </w:rPr>
        <w:t xml:space="preserve"> </w:t>
      </w:r>
    </w:p>
    <w:p w:rsidR="0038775C" w:rsidRPr="00351AD2" w:rsidRDefault="0038775C" w:rsidP="0038775C">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średnim przedsiębiorcą </w:t>
      </w:r>
    </w:p>
    <w:p w:rsidR="0038775C" w:rsidRPr="00351AD2" w:rsidRDefault="0038775C" w:rsidP="0038775C">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żadne z powyższych </w:t>
      </w:r>
    </w:p>
    <w:p w:rsidR="006530A0" w:rsidRPr="00651616" w:rsidRDefault="006530A0" w:rsidP="006530A0">
      <w:pPr>
        <w:spacing w:line="360" w:lineRule="auto"/>
        <w:rPr>
          <w:rFonts w:ascii="Arial" w:hAnsi="Arial"/>
          <w:sz w:val="22"/>
          <w:szCs w:val="22"/>
          <w:highlight w:val="yellow"/>
        </w:rPr>
      </w:pPr>
    </w:p>
    <w:p w:rsidR="006530A0" w:rsidRPr="00651616" w:rsidRDefault="006530A0" w:rsidP="006530A0">
      <w:pPr>
        <w:spacing w:line="360" w:lineRule="auto"/>
        <w:rPr>
          <w:rFonts w:ascii="Arial" w:hAnsi="Arial"/>
          <w:sz w:val="22"/>
          <w:szCs w:val="22"/>
          <w:highlight w:val="yellow"/>
        </w:rPr>
      </w:pPr>
    </w:p>
    <w:p w:rsidR="006530A0" w:rsidRPr="00651616" w:rsidRDefault="006530A0" w:rsidP="006530A0">
      <w:pPr>
        <w:spacing w:line="360" w:lineRule="auto"/>
        <w:rPr>
          <w:rFonts w:ascii="Arial" w:hAnsi="Arial"/>
          <w:sz w:val="22"/>
          <w:szCs w:val="22"/>
          <w:highlight w:val="yellow"/>
        </w:rPr>
      </w:pPr>
    </w:p>
    <w:p w:rsidR="006530A0" w:rsidRPr="00651616" w:rsidRDefault="006530A0" w:rsidP="006530A0">
      <w:pPr>
        <w:spacing w:line="360" w:lineRule="auto"/>
        <w:rPr>
          <w:rFonts w:ascii="Arial" w:hAnsi="Arial"/>
          <w:sz w:val="22"/>
          <w:szCs w:val="22"/>
          <w:highlight w:val="yellow"/>
        </w:rPr>
      </w:pPr>
    </w:p>
    <w:p w:rsidR="006530A0" w:rsidRPr="00651616" w:rsidRDefault="006530A0" w:rsidP="006530A0">
      <w:pPr>
        <w:spacing w:line="360" w:lineRule="auto"/>
        <w:rPr>
          <w:rFonts w:ascii="Arial" w:hAnsi="Arial"/>
          <w:sz w:val="22"/>
          <w:szCs w:val="22"/>
          <w:highlight w:val="yellow"/>
        </w:rPr>
      </w:pP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                                          ...................................................                                  </w:t>
      </w:r>
    </w:p>
    <w:p w:rsidR="006530A0" w:rsidRPr="00351AD2" w:rsidRDefault="006530A0" w:rsidP="006530A0">
      <w:pPr>
        <w:spacing w:line="360" w:lineRule="auto"/>
        <w:rPr>
          <w:rFonts w:ascii="Arial" w:hAnsi="Arial"/>
          <w:sz w:val="18"/>
          <w:szCs w:val="18"/>
        </w:rPr>
      </w:pPr>
      <w:r w:rsidRPr="00351AD2">
        <w:rPr>
          <w:rFonts w:ascii="Arial" w:hAnsi="Arial"/>
          <w:sz w:val="18"/>
          <w:szCs w:val="18"/>
        </w:rPr>
        <w:t xml:space="preserve">      ( miejscowość i data )                                                                        ( podpisy osób uprawnionych do                      </w:t>
      </w:r>
    </w:p>
    <w:p w:rsidR="006530A0" w:rsidRPr="00351AD2" w:rsidRDefault="006530A0" w:rsidP="006530A0">
      <w:pPr>
        <w:spacing w:line="360" w:lineRule="auto"/>
        <w:rPr>
          <w:rFonts w:ascii="Arial" w:hAnsi="Arial"/>
          <w:b/>
          <w:sz w:val="18"/>
          <w:szCs w:val="18"/>
          <w:u w:val="single"/>
        </w:rPr>
      </w:pPr>
      <w:r w:rsidRPr="00351AD2">
        <w:rPr>
          <w:rFonts w:ascii="Arial" w:hAnsi="Arial"/>
          <w:sz w:val="18"/>
          <w:szCs w:val="18"/>
        </w:rPr>
        <w:t xml:space="preserve">                                                                                                                   składani  woli w imieniu oferenta )</w:t>
      </w:r>
    </w:p>
    <w:p w:rsidR="006530A0" w:rsidRPr="00351AD2" w:rsidRDefault="006530A0" w:rsidP="006530A0">
      <w:pPr>
        <w:pStyle w:val="Standard"/>
        <w:spacing w:line="360" w:lineRule="auto"/>
        <w:jc w:val="both"/>
        <w:rPr>
          <w:rFonts w:ascii="Arial" w:hAnsi="Arial" w:cs="Arial"/>
          <w:b/>
          <w:sz w:val="22"/>
          <w:szCs w:val="22"/>
          <w:u w:val="single"/>
        </w:rPr>
      </w:pPr>
    </w:p>
    <w:p w:rsidR="006530A0" w:rsidRPr="00351AD2" w:rsidRDefault="006530A0" w:rsidP="006530A0">
      <w:pPr>
        <w:pStyle w:val="Standard"/>
        <w:spacing w:line="360" w:lineRule="auto"/>
        <w:jc w:val="both"/>
        <w:rPr>
          <w:rFonts w:ascii="Arial" w:eastAsia="Arial" w:hAnsi="Arial" w:cs="Arial"/>
          <w:sz w:val="22"/>
          <w:szCs w:val="22"/>
        </w:rPr>
      </w:pPr>
      <w:r w:rsidRPr="00351AD2">
        <w:rPr>
          <w:rFonts w:ascii="Arial" w:hAnsi="Arial" w:cs="Arial"/>
          <w:b/>
          <w:sz w:val="22"/>
          <w:szCs w:val="22"/>
          <w:u w:val="single"/>
        </w:rPr>
        <w:t>UWAGA!</w:t>
      </w:r>
    </w:p>
    <w:p w:rsidR="006530A0" w:rsidRPr="00351AD2" w:rsidRDefault="006530A0" w:rsidP="006530A0">
      <w:pPr>
        <w:pStyle w:val="Standard"/>
        <w:tabs>
          <w:tab w:val="left" w:pos="284"/>
        </w:tabs>
        <w:spacing w:before="100" w:after="100" w:line="360" w:lineRule="auto"/>
        <w:jc w:val="both"/>
      </w:pPr>
      <w:r w:rsidRPr="00351AD2">
        <w:rPr>
          <w:rFonts w:ascii="Arial" w:eastAsia="Arial" w:hAnsi="Arial" w:cs="Arial"/>
          <w:sz w:val="22"/>
          <w:szCs w:val="22"/>
        </w:rPr>
        <w:t>Wykonawcy składający ofertę wspólnie w miejscu „Pieczęć firmowa Wykonawcy” wpisują dane wszystkich Wykonawców występujących wspólnie.</w:t>
      </w:r>
    </w:p>
    <w:p w:rsidR="006530A0" w:rsidRPr="00351AD2" w:rsidRDefault="006530A0" w:rsidP="006530A0">
      <w:pPr>
        <w:spacing w:line="250" w:lineRule="exact"/>
        <w:rPr>
          <w:rFonts w:ascii="Arial" w:eastAsia="Times New Roman" w:hAnsi="Arial"/>
        </w:rPr>
      </w:pPr>
    </w:p>
    <w:p w:rsidR="006530A0" w:rsidRPr="00351AD2" w:rsidRDefault="006530A0" w:rsidP="006530A0">
      <w:pPr>
        <w:spacing w:line="235" w:lineRule="auto"/>
        <w:ind w:left="3" w:right="420"/>
        <w:jc w:val="both"/>
        <w:rPr>
          <w:rFonts w:ascii="Arial" w:eastAsia="Segoe UI" w:hAnsi="Arial"/>
          <w:b/>
          <w:i/>
          <w:color w:val="FF0000"/>
          <w:sz w:val="18"/>
        </w:rPr>
      </w:pPr>
      <w:r w:rsidRPr="00351AD2">
        <w:rPr>
          <w:rFonts w:ascii="Arial" w:eastAsia="Segoe UI" w:hAnsi="Arial"/>
          <w:b/>
          <w:i/>
          <w:color w:val="FF0000"/>
          <w:sz w:val="18"/>
        </w:rPr>
        <w:t>Dokument należy wypełnić i podpisać kwalifikowanym podpisem elektronicznym lub podpisem zaufanym lub podpisem osobistym.</w:t>
      </w:r>
    </w:p>
    <w:p w:rsidR="006530A0" w:rsidRPr="00351AD2" w:rsidRDefault="006530A0" w:rsidP="006530A0">
      <w:pPr>
        <w:spacing w:line="2" w:lineRule="exact"/>
        <w:rPr>
          <w:rFonts w:ascii="Arial" w:eastAsia="Times New Roman" w:hAnsi="Arial"/>
        </w:rPr>
      </w:pPr>
    </w:p>
    <w:p w:rsidR="006530A0" w:rsidRPr="00351AD2" w:rsidRDefault="006530A0" w:rsidP="006530A0">
      <w:pPr>
        <w:spacing w:line="0" w:lineRule="atLeast"/>
        <w:ind w:left="3"/>
        <w:rPr>
          <w:rFonts w:ascii="Arial" w:eastAsia="Segoe UI" w:hAnsi="Arial"/>
          <w:b/>
          <w:i/>
          <w:color w:val="FF0000"/>
          <w:sz w:val="18"/>
        </w:rPr>
      </w:pPr>
      <w:r w:rsidRPr="00351AD2">
        <w:rPr>
          <w:rFonts w:ascii="Arial" w:eastAsia="Segoe UI" w:hAnsi="Arial"/>
          <w:b/>
          <w:i/>
          <w:color w:val="FF0000"/>
          <w:sz w:val="18"/>
        </w:rPr>
        <w:t>Zamawiający zaleca zapisanie dokumentu w formacie PDF.</w:t>
      </w:r>
    </w:p>
    <w:p w:rsidR="006530A0" w:rsidRPr="00351AD2" w:rsidRDefault="006530A0" w:rsidP="006530A0">
      <w:pPr>
        <w:spacing w:line="0" w:lineRule="atLeast"/>
        <w:ind w:left="3"/>
        <w:rPr>
          <w:rFonts w:ascii="Arial" w:eastAsia="Segoe UI" w:hAnsi="Arial"/>
          <w:b/>
          <w:i/>
          <w:color w:val="FF0000"/>
          <w:sz w:val="18"/>
        </w:rPr>
        <w:sectPr w:rsidR="006530A0" w:rsidRPr="00351AD2" w:rsidSect="00433381">
          <w:pgSz w:w="11900" w:h="16838"/>
          <w:pgMar w:top="1047" w:right="986" w:bottom="0" w:left="1277" w:header="0" w:footer="624" w:gutter="0"/>
          <w:cols w:space="0" w:equalWidth="0">
            <w:col w:w="9643"/>
          </w:cols>
          <w:docGrid w:linePitch="360"/>
        </w:sectPr>
      </w:pPr>
    </w:p>
    <w:p w:rsidR="006530A0" w:rsidRPr="00351AD2" w:rsidRDefault="006530A0" w:rsidP="006530A0">
      <w:pPr>
        <w:spacing w:line="0" w:lineRule="atLeast"/>
        <w:rPr>
          <w:rFonts w:ascii="Arial" w:eastAsia="Times New Roman" w:hAnsi="Arial"/>
        </w:rPr>
        <w:sectPr w:rsidR="006530A0" w:rsidRPr="00351AD2">
          <w:type w:val="continuous"/>
          <w:pgSz w:w="11900" w:h="16838"/>
          <w:pgMar w:top="1047" w:right="986" w:bottom="0" w:left="1277" w:header="0" w:footer="0" w:gutter="0"/>
          <w:cols w:space="0" w:equalWidth="0">
            <w:col w:w="9643"/>
          </w:cols>
          <w:docGrid w:linePitch="360"/>
        </w:sectPr>
      </w:pPr>
    </w:p>
    <w:p w:rsidR="006530A0" w:rsidRPr="00EE57F1" w:rsidRDefault="006530A0" w:rsidP="006530A0">
      <w:pPr>
        <w:spacing w:line="0" w:lineRule="atLeast"/>
        <w:jc w:val="right"/>
        <w:rPr>
          <w:rFonts w:ascii="Arial" w:eastAsia="Century Gothic" w:hAnsi="Arial"/>
          <w:i/>
          <w:sz w:val="22"/>
          <w:szCs w:val="22"/>
        </w:rPr>
      </w:pPr>
      <w:bookmarkStart w:id="6" w:name="page34"/>
      <w:bookmarkEnd w:id="6"/>
      <w:r w:rsidRPr="00EE57F1">
        <w:rPr>
          <w:rFonts w:ascii="Arial" w:eastAsia="Century Gothic" w:hAnsi="Arial"/>
          <w:i/>
          <w:sz w:val="22"/>
          <w:szCs w:val="22"/>
        </w:rPr>
        <w:lastRenderedPageBreak/>
        <w:t>Wzór - załącznik nr 2 do SWZ</w:t>
      </w:r>
    </w:p>
    <w:p w:rsidR="006530A0" w:rsidRPr="00EE57F1" w:rsidRDefault="006530A0" w:rsidP="006530A0">
      <w:pPr>
        <w:spacing w:line="247" w:lineRule="exact"/>
        <w:rPr>
          <w:rFonts w:ascii="Arial" w:eastAsia="Times New Roman" w:hAnsi="Arial"/>
          <w:sz w:val="22"/>
          <w:szCs w:val="22"/>
        </w:rPr>
      </w:pPr>
    </w:p>
    <w:p w:rsidR="006530A0" w:rsidRPr="00EE57F1" w:rsidRDefault="006530A0" w:rsidP="006530A0">
      <w:pPr>
        <w:spacing w:line="360" w:lineRule="auto"/>
        <w:ind w:left="5763"/>
        <w:rPr>
          <w:rFonts w:ascii="Arial" w:eastAsia="Century Gothic" w:hAnsi="Arial"/>
          <w:sz w:val="22"/>
          <w:szCs w:val="22"/>
        </w:rPr>
      </w:pPr>
      <w:r w:rsidRPr="00EE57F1">
        <w:rPr>
          <w:rFonts w:ascii="Arial" w:eastAsia="Century Gothic" w:hAnsi="Arial"/>
          <w:sz w:val="22"/>
          <w:szCs w:val="22"/>
        </w:rPr>
        <w:t>Zamawiający:</w:t>
      </w:r>
    </w:p>
    <w:p w:rsidR="006530A0" w:rsidRPr="00EE57F1" w:rsidRDefault="006530A0" w:rsidP="006530A0">
      <w:pPr>
        <w:spacing w:line="360" w:lineRule="auto"/>
        <w:ind w:left="5760"/>
        <w:rPr>
          <w:rFonts w:ascii="Arial" w:eastAsia="Century Gothic" w:hAnsi="Arial"/>
          <w:b/>
          <w:sz w:val="24"/>
          <w:szCs w:val="22"/>
        </w:rPr>
      </w:pPr>
      <w:r w:rsidRPr="00EE57F1">
        <w:rPr>
          <w:rFonts w:ascii="Arial" w:eastAsia="Century Gothic" w:hAnsi="Arial"/>
          <w:b/>
          <w:sz w:val="24"/>
          <w:szCs w:val="22"/>
        </w:rPr>
        <w:t>Gmina Szczytno</w:t>
      </w:r>
    </w:p>
    <w:p w:rsidR="006530A0" w:rsidRPr="00EE57F1" w:rsidRDefault="006530A0" w:rsidP="006530A0">
      <w:pPr>
        <w:spacing w:line="360" w:lineRule="auto"/>
        <w:ind w:left="5760"/>
        <w:rPr>
          <w:rFonts w:ascii="Arial" w:eastAsia="Century Gothic" w:hAnsi="Arial"/>
          <w:b/>
          <w:sz w:val="24"/>
          <w:szCs w:val="22"/>
        </w:rPr>
      </w:pPr>
      <w:r w:rsidRPr="00EE57F1">
        <w:rPr>
          <w:rFonts w:ascii="Arial" w:eastAsia="Century Gothic" w:hAnsi="Arial"/>
          <w:b/>
          <w:sz w:val="24"/>
          <w:szCs w:val="22"/>
        </w:rPr>
        <w:t>ul. Łomżyńska 3</w:t>
      </w:r>
    </w:p>
    <w:p w:rsidR="006530A0" w:rsidRPr="00EE57F1" w:rsidRDefault="006530A0" w:rsidP="006530A0">
      <w:pPr>
        <w:spacing w:line="360" w:lineRule="auto"/>
        <w:ind w:left="5760"/>
        <w:rPr>
          <w:rFonts w:ascii="Arial" w:eastAsia="Times New Roman" w:hAnsi="Arial"/>
          <w:sz w:val="24"/>
          <w:szCs w:val="22"/>
        </w:rPr>
      </w:pPr>
      <w:r w:rsidRPr="00EE57F1">
        <w:rPr>
          <w:rFonts w:ascii="Arial" w:eastAsia="Century Gothic" w:hAnsi="Arial"/>
          <w:b/>
          <w:sz w:val="24"/>
          <w:szCs w:val="22"/>
        </w:rPr>
        <w:t>12-100 Szczytno</w:t>
      </w:r>
    </w:p>
    <w:p w:rsidR="006530A0" w:rsidRPr="00EE57F1" w:rsidRDefault="006530A0" w:rsidP="006530A0">
      <w:pPr>
        <w:spacing w:line="0" w:lineRule="atLeast"/>
        <w:ind w:left="3"/>
        <w:rPr>
          <w:rFonts w:ascii="Arial" w:eastAsia="Century Gothic" w:hAnsi="Arial"/>
          <w:b/>
          <w:sz w:val="22"/>
          <w:szCs w:val="22"/>
        </w:rPr>
      </w:pPr>
    </w:p>
    <w:p w:rsidR="006530A0" w:rsidRPr="00EE57F1" w:rsidRDefault="006530A0" w:rsidP="006530A0">
      <w:pPr>
        <w:spacing w:line="720" w:lineRule="auto"/>
        <w:ind w:left="3"/>
        <w:rPr>
          <w:rFonts w:ascii="Arial" w:eastAsia="Century Gothic" w:hAnsi="Arial"/>
          <w:b/>
          <w:sz w:val="22"/>
          <w:szCs w:val="22"/>
        </w:rPr>
      </w:pPr>
      <w:r w:rsidRPr="00EE57F1">
        <w:rPr>
          <w:rFonts w:ascii="Arial" w:eastAsia="Century Gothic" w:hAnsi="Arial"/>
          <w:b/>
          <w:sz w:val="22"/>
          <w:szCs w:val="22"/>
        </w:rPr>
        <w:t>Wykonawca/podmiot udostępniający zasoby/podwykonawca*:</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tabs>
          <w:tab w:val="left" w:pos="922"/>
          <w:tab w:val="left" w:pos="2482"/>
          <w:tab w:val="left" w:pos="3362"/>
        </w:tabs>
        <w:spacing w:line="276" w:lineRule="auto"/>
        <w:ind w:left="3"/>
        <w:rPr>
          <w:rFonts w:ascii="Arial" w:eastAsia="Century Gothic" w:hAnsi="Arial"/>
          <w:i/>
          <w:szCs w:val="22"/>
        </w:rPr>
      </w:pPr>
      <w:r w:rsidRPr="00EE57F1">
        <w:rPr>
          <w:rFonts w:ascii="Arial" w:eastAsia="Century Gothic" w:hAnsi="Arial"/>
          <w:i/>
          <w:szCs w:val="22"/>
        </w:rPr>
        <w:t>(pełna</w:t>
      </w:r>
      <w:r w:rsidRPr="00EE57F1">
        <w:rPr>
          <w:rFonts w:ascii="Arial" w:eastAsia="Century Gothic" w:hAnsi="Arial"/>
          <w:i/>
          <w:szCs w:val="22"/>
        </w:rPr>
        <w:tab/>
        <w:t>nazwa/firma,</w:t>
      </w:r>
      <w:r w:rsidRPr="00EE57F1">
        <w:rPr>
          <w:rFonts w:ascii="Arial" w:eastAsia="Century Gothic" w:hAnsi="Arial"/>
          <w:i/>
          <w:szCs w:val="22"/>
        </w:rPr>
        <w:tab/>
        <w:t>adres,</w:t>
      </w:r>
      <w:r w:rsidRPr="00EE57F1">
        <w:rPr>
          <w:rFonts w:ascii="Arial" w:eastAsia="Times New Roman" w:hAnsi="Arial"/>
          <w:szCs w:val="22"/>
        </w:rPr>
        <w:tab/>
      </w:r>
      <w:r w:rsidRPr="00EE57F1">
        <w:rPr>
          <w:rFonts w:ascii="Arial" w:eastAsia="Century Gothic" w:hAnsi="Arial"/>
          <w:i/>
          <w:szCs w:val="22"/>
        </w:rPr>
        <w:t>w</w:t>
      </w:r>
    </w:p>
    <w:p w:rsidR="006530A0" w:rsidRPr="00EE57F1" w:rsidRDefault="006530A0" w:rsidP="006530A0">
      <w:pPr>
        <w:ind w:left="3"/>
        <w:rPr>
          <w:rFonts w:ascii="Arial" w:eastAsia="Century Gothic" w:hAnsi="Arial"/>
          <w:i/>
          <w:sz w:val="22"/>
          <w:szCs w:val="22"/>
        </w:rPr>
      </w:pPr>
      <w:r w:rsidRPr="00EE57F1">
        <w:rPr>
          <w:rFonts w:ascii="Arial" w:eastAsia="Century Gothic" w:hAnsi="Arial"/>
          <w:i/>
          <w:szCs w:val="22"/>
        </w:rPr>
        <w:t>zależności od podmiotu: NIP/KRS)</w:t>
      </w:r>
    </w:p>
    <w:p w:rsidR="006530A0" w:rsidRPr="00EE57F1" w:rsidRDefault="006530A0" w:rsidP="006530A0">
      <w:pPr>
        <w:spacing w:line="360" w:lineRule="auto"/>
        <w:rPr>
          <w:rFonts w:ascii="Arial" w:eastAsia="Times New Roman" w:hAnsi="Arial"/>
          <w:sz w:val="22"/>
          <w:szCs w:val="22"/>
        </w:rPr>
      </w:pPr>
    </w:p>
    <w:p w:rsidR="006530A0" w:rsidRPr="00EE57F1" w:rsidRDefault="006530A0" w:rsidP="006530A0">
      <w:pPr>
        <w:spacing w:line="720" w:lineRule="auto"/>
        <w:ind w:left="3"/>
        <w:rPr>
          <w:rFonts w:ascii="Arial" w:eastAsia="Century Gothic" w:hAnsi="Arial"/>
          <w:b/>
          <w:sz w:val="22"/>
          <w:szCs w:val="22"/>
        </w:rPr>
      </w:pPr>
      <w:r w:rsidRPr="00EE57F1">
        <w:rPr>
          <w:rFonts w:ascii="Arial" w:eastAsia="Century Gothic" w:hAnsi="Arial"/>
          <w:b/>
          <w:sz w:val="22"/>
          <w:szCs w:val="22"/>
        </w:rPr>
        <w:t>reprezentowany przez:</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i/>
          <w:szCs w:val="22"/>
        </w:rPr>
      </w:pPr>
      <w:r w:rsidRPr="00EE57F1">
        <w:rPr>
          <w:rFonts w:ascii="Arial" w:eastAsia="Century Gothic" w:hAnsi="Arial"/>
          <w:i/>
          <w:szCs w:val="22"/>
        </w:rPr>
        <w:t>(imię, nazwisko,</w:t>
      </w:r>
    </w:p>
    <w:p w:rsidR="006530A0" w:rsidRPr="00EE57F1" w:rsidRDefault="006530A0" w:rsidP="006530A0">
      <w:pPr>
        <w:ind w:left="3"/>
        <w:rPr>
          <w:rFonts w:ascii="Arial" w:eastAsia="Century Gothic" w:hAnsi="Arial"/>
          <w:i/>
          <w:szCs w:val="22"/>
        </w:rPr>
      </w:pPr>
      <w:r w:rsidRPr="00EE57F1">
        <w:rPr>
          <w:rFonts w:ascii="Arial" w:eastAsia="Century Gothic" w:hAnsi="Arial"/>
          <w:i/>
          <w:szCs w:val="22"/>
        </w:rPr>
        <w:t>stanowisko/podstawa do</w:t>
      </w:r>
    </w:p>
    <w:p w:rsidR="006530A0" w:rsidRPr="0036033E" w:rsidRDefault="006530A0" w:rsidP="006530A0">
      <w:pPr>
        <w:ind w:left="3"/>
        <w:rPr>
          <w:rFonts w:ascii="Arial" w:eastAsia="Century Gothic" w:hAnsi="Arial"/>
          <w:i/>
          <w:szCs w:val="22"/>
        </w:rPr>
      </w:pPr>
      <w:r w:rsidRPr="0036033E">
        <w:rPr>
          <w:rFonts w:ascii="Arial" w:eastAsia="Century Gothic" w:hAnsi="Arial"/>
          <w:i/>
          <w:szCs w:val="22"/>
        </w:rPr>
        <w:t>reprezentacji)</w:t>
      </w:r>
    </w:p>
    <w:p w:rsidR="006530A0" w:rsidRPr="0036033E" w:rsidRDefault="006530A0" w:rsidP="006530A0">
      <w:pPr>
        <w:spacing w:line="246" w:lineRule="exact"/>
        <w:rPr>
          <w:rFonts w:ascii="Arial" w:eastAsia="Times New Roman" w:hAnsi="Arial"/>
          <w:sz w:val="22"/>
          <w:szCs w:val="22"/>
        </w:rPr>
      </w:pPr>
    </w:p>
    <w:p w:rsidR="006530A0" w:rsidRPr="0036033E" w:rsidRDefault="006530A0" w:rsidP="006530A0">
      <w:pPr>
        <w:spacing w:line="360" w:lineRule="auto"/>
        <w:ind w:right="-2"/>
        <w:jc w:val="center"/>
        <w:rPr>
          <w:rFonts w:ascii="Arial" w:eastAsia="Century Gothic" w:hAnsi="Arial"/>
          <w:b/>
          <w:sz w:val="22"/>
          <w:szCs w:val="22"/>
          <w:u w:val="single"/>
        </w:rPr>
      </w:pPr>
      <w:r w:rsidRPr="0036033E">
        <w:rPr>
          <w:rFonts w:ascii="Arial" w:eastAsia="Century Gothic" w:hAnsi="Arial"/>
          <w:b/>
          <w:sz w:val="22"/>
          <w:szCs w:val="22"/>
          <w:u w:val="single"/>
        </w:rPr>
        <w:t>Oświadczenie Wykonawcy/podmiotu udostępniającego zasoby/</w:t>
      </w:r>
      <w:proofErr w:type="spellStart"/>
      <w:r w:rsidRPr="0036033E">
        <w:rPr>
          <w:rFonts w:ascii="Arial" w:eastAsia="Century Gothic" w:hAnsi="Arial"/>
          <w:b/>
          <w:sz w:val="22"/>
          <w:szCs w:val="22"/>
          <w:u w:val="single"/>
        </w:rPr>
        <w:t>podywkonawcy</w:t>
      </w:r>
      <w:proofErr w:type="spellEnd"/>
      <w:r w:rsidRPr="0036033E">
        <w:rPr>
          <w:rFonts w:ascii="Arial" w:eastAsia="Century Gothic" w:hAnsi="Arial"/>
          <w:b/>
          <w:sz w:val="22"/>
          <w:szCs w:val="22"/>
          <w:u w:val="single"/>
        </w:rPr>
        <w:t>*</w:t>
      </w:r>
    </w:p>
    <w:p w:rsidR="006530A0" w:rsidRPr="0036033E" w:rsidRDefault="006530A0" w:rsidP="006530A0">
      <w:pPr>
        <w:spacing w:line="360" w:lineRule="auto"/>
        <w:ind w:right="-2"/>
        <w:jc w:val="center"/>
        <w:rPr>
          <w:rFonts w:ascii="Arial" w:eastAsia="Century Gothic" w:hAnsi="Arial"/>
          <w:b/>
          <w:sz w:val="22"/>
          <w:szCs w:val="22"/>
        </w:rPr>
      </w:pPr>
      <w:r w:rsidRPr="0036033E">
        <w:rPr>
          <w:rFonts w:ascii="Arial" w:eastAsia="Century Gothic" w:hAnsi="Arial"/>
          <w:b/>
          <w:sz w:val="22"/>
          <w:szCs w:val="22"/>
        </w:rPr>
        <w:t>składane na podstawie art. 125 ust. 1 ustawy z dnia 11 września 2019 r.</w:t>
      </w:r>
    </w:p>
    <w:p w:rsidR="006530A0" w:rsidRPr="0036033E" w:rsidRDefault="006530A0" w:rsidP="006530A0">
      <w:pPr>
        <w:spacing w:line="360" w:lineRule="auto"/>
        <w:ind w:right="-62"/>
        <w:jc w:val="center"/>
        <w:rPr>
          <w:rFonts w:ascii="Arial" w:eastAsia="Century Gothic" w:hAnsi="Arial"/>
          <w:b/>
          <w:sz w:val="22"/>
          <w:szCs w:val="22"/>
        </w:rPr>
      </w:pPr>
      <w:r w:rsidRPr="0036033E">
        <w:rPr>
          <w:rFonts w:ascii="Arial" w:eastAsia="Century Gothic" w:hAnsi="Arial"/>
          <w:b/>
          <w:sz w:val="22"/>
          <w:szCs w:val="22"/>
        </w:rPr>
        <w:t>Prawo zamówień publicznych (dalej jako: Ustawą),</w:t>
      </w:r>
    </w:p>
    <w:p w:rsidR="006530A0" w:rsidRPr="0036033E" w:rsidRDefault="006530A0" w:rsidP="006530A0">
      <w:pPr>
        <w:spacing w:line="360" w:lineRule="auto"/>
        <w:ind w:right="17"/>
        <w:jc w:val="center"/>
        <w:rPr>
          <w:rFonts w:ascii="Arial" w:eastAsia="Century Gothic" w:hAnsi="Arial"/>
          <w:b/>
          <w:sz w:val="22"/>
          <w:szCs w:val="22"/>
          <w:u w:val="single"/>
        </w:rPr>
      </w:pPr>
      <w:r w:rsidRPr="0036033E">
        <w:rPr>
          <w:rFonts w:ascii="Arial" w:eastAsia="Century Gothic" w:hAnsi="Arial"/>
          <w:b/>
          <w:sz w:val="22"/>
          <w:szCs w:val="22"/>
          <w:u w:val="single"/>
        </w:rPr>
        <w:t>DOTYCZĄCE PRZESŁANEK WYKLUCZENIA Z POSTĘPOWANIA</w:t>
      </w:r>
    </w:p>
    <w:p w:rsidR="006530A0" w:rsidRPr="0036033E" w:rsidRDefault="006530A0" w:rsidP="006530A0">
      <w:pPr>
        <w:spacing w:line="253" w:lineRule="exact"/>
        <w:rPr>
          <w:rFonts w:ascii="Arial" w:eastAsia="Times New Roman" w:hAnsi="Arial"/>
          <w:sz w:val="22"/>
          <w:szCs w:val="22"/>
        </w:rPr>
      </w:pPr>
    </w:p>
    <w:p w:rsidR="006530A0" w:rsidRPr="0036033E" w:rsidRDefault="006530A0" w:rsidP="006530A0">
      <w:pPr>
        <w:spacing w:line="360" w:lineRule="auto"/>
        <w:ind w:left="3" w:firstLine="717"/>
        <w:jc w:val="both"/>
        <w:rPr>
          <w:rFonts w:ascii="Arial" w:eastAsia="Century Gothic" w:hAnsi="Arial"/>
          <w:sz w:val="22"/>
          <w:szCs w:val="22"/>
        </w:rPr>
      </w:pPr>
      <w:r w:rsidRPr="0036033E">
        <w:rPr>
          <w:rFonts w:ascii="Arial" w:eastAsia="Century Gothic" w:hAnsi="Arial"/>
          <w:sz w:val="22"/>
          <w:szCs w:val="22"/>
        </w:rPr>
        <w:t xml:space="preserve">Na potrzeby postępowania o udzielenie zamówienia publicznego </w:t>
      </w:r>
      <w:r w:rsidR="00CE5271" w:rsidRPr="0036033E">
        <w:rPr>
          <w:rFonts w:ascii="Arial" w:eastAsia="Century Gothic" w:hAnsi="Arial"/>
          <w:sz w:val="22"/>
          <w:szCs w:val="22"/>
        </w:rPr>
        <w:t xml:space="preserve">pn. </w:t>
      </w:r>
      <w:r w:rsidR="0036033E" w:rsidRPr="0036033E">
        <w:rPr>
          <w:rFonts w:ascii="Arial" w:eastAsia="Century Gothic" w:hAnsi="Arial"/>
          <w:b/>
          <w:sz w:val="22"/>
          <w:szCs w:val="22"/>
        </w:rPr>
        <w:t>Zakup biletów miesięcznych dla uczniów zamieszkałych na terenie gminy Szczytno dojeżdżających do placówek oświatowych w 2022 oraz 2023 roku</w:t>
      </w:r>
      <w:r w:rsidR="0036033E">
        <w:rPr>
          <w:rFonts w:ascii="Arial" w:eastAsia="Century Gothic" w:hAnsi="Arial"/>
          <w:b/>
          <w:sz w:val="22"/>
          <w:szCs w:val="22"/>
        </w:rPr>
        <w:t>, część ………………………………</w:t>
      </w:r>
      <w:r w:rsidRPr="00651616">
        <w:rPr>
          <w:rFonts w:ascii="Arial" w:eastAsia="Century Gothic" w:hAnsi="Arial"/>
          <w:sz w:val="22"/>
          <w:szCs w:val="22"/>
          <w:highlight w:val="yellow"/>
        </w:rPr>
        <w:t xml:space="preserve"> </w:t>
      </w:r>
      <w:r w:rsidRPr="0036033E">
        <w:rPr>
          <w:rFonts w:ascii="Arial" w:eastAsia="Century Gothic" w:hAnsi="Arial"/>
          <w:sz w:val="22"/>
          <w:szCs w:val="22"/>
        </w:rPr>
        <w:t xml:space="preserve">prowadzonego przez </w:t>
      </w:r>
      <w:r w:rsidR="00CE5271" w:rsidRPr="0036033E">
        <w:rPr>
          <w:rFonts w:ascii="Arial" w:eastAsia="Century Gothic" w:hAnsi="Arial"/>
          <w:b/>
          <w:sz w:val="22"/>
          <w:szCs w:val="22"/>
        </w:rPr>
        <w:t>Gminę Szczytno</w:t>
      </w:r>
      <w:r w:rsidRPr="0036033E">
        <w:rPr>
          <w:rFonts w:ascii="Arial" w:eastAsia="Century Gothic" w:hAnsi="Arial"/>
          <w:i/>
          <w:sz w:val="22"/>
          <w:szCs w:val="22"/>
        </w:rPr>
        <w:t>,</w:t>
      </w:r>
      <w:r w:rsidRPr="0036033E">
        <w:rPr>
          <w:rFonts w:ascii="Arial" w:eastAsia="Century Gothic" w:hAnsi="Arial"/>
          <w:b/>
          <w:sz w:val="22"/>
          <w:szCs w:val="22"/>
        </w:rPr>
        <w:t xml:space="preserve"> </w:t>
      </w:r>
      <w:r w:rsidRPr="0036033E">
        <w:rPr>
          <w:rFonts w:ascii="Arial" w:eastAsia="Century Gothic" w:hAnsi="Arial"/>
          <w:sz w:val="22"/>
          <w:szCs w:val="22"/>
        </w:rPr>
        <w:t>oświadczam, co następuje</w:t>
      </w:r>
    </w:p>
    <w:p w:rsidR="006530A0" w:rsidRPr="0036033E" w:rsidRDefault="006530A0" w:rsidP="006530A0">
      <w:pPr>
        <w:spacing w:line="360" w:lineRule="auto"/>
        <w:ind w:left="3" w:firstLine="717"/>
        <w:jc w:val="both"/>
        <w:rPr>
          <w:rFonts w:ascii="Arial" w:eastAsia="Century Gothic" w:hAnsi="Arial"/>
          <w:sz w:val="22"/>
          <w:szCs w:val="22"/>
        </w:rPr>
      </w:pPr>
    </w:p>
    <w:p w:rsidR="006530A0" w:rsidRPr="0036033E" w:rsidRDefault="006530A0" w:rsidP="006530A0">
      <w:pPr>
        <w:spacing w:line="360" w:lineRule="auto"/>
        <w:ind w:left="3" w:firstLine="717"/>
        <w:jc w:val="both"/>
        <w:rPr>
          <w:rFonts w:ascii="Arial" w:eastAsia="Century Gothic" w:hAnsi="Arial"/>
          <w:sz w:val="22"/>
          <w:szCs w:val="22"/>
        </w:rPr>
      </w:pPr>
    </w:p>
    <w:p w:rsidR="006530A0" w:rsidRPr="0036033E" w:rsidRDefault="006530A0" w:rsidP="006530A0">
      <w:pPr>
        <w:tabs>
          <w:tab w:val="left" w:pos="2242"/>
          <w:tab w:val="left" w:pos="4202"/>
          <w:tab w:val="left" w:pos="7442"/>
        </w:tabs>
        <w:spacing w:before="240" w:line="0" w:lineRule="atLeast"/>
        <w:ind w:left="3"/>
        <w:jc w:val="center"/>
        <w:rPr>
          <w:rFonts w:ascii="Arial" w:eastAsia="Century Gothic" w:hAnsi="Arial"/>
          <w:b/>
          <w:sz w:val="22"/>
          <w:szCs w:val="22"/>
        </w:rPr>
      </w:pPr>
      <w:r w:rsidRPr="0036033E">
        <w:rPr>
          <w:rFonts w:ascii="Arial" w:eastAsia="Century Gothic" w:hAnsi="Arial"/>
          <w:b/>
          <w:sz w:val="22"/>
          <w:szCs w:val="22"/>
        </w:rPr>
        <w:t>OŚWIADCZENIA DOTYCZĄCE WYKONAWCY / PODMIOTU</w:t>
      </w:r>
      <w:r w:rsidRPr="0036033E">
        <w:rPr>
          <w:rFonts w:ascii="Arial" w:eastAsia="Times New Roman" w:hAnsi="Arial"/>
          <w:sz w:val="22"/>
          <w:szCs w:val="22"/>
        </w:rPr>
        <w:t xml:space="preserve"> </w:t>
      </w:r>
      <w:r w:rsidRPr="0036033E">
        <w:rPr>
          <w:rFonts w:ascii="Arial" w:eastAsia="Century Gothic" w:hAnsi="Arial"/>
          <w:b/>
          <w:sz w:val="22"/>
          <w:szCs w:val="22"/>
        </w:rPr>
        <w:t>UDOSTĘPNIAJĄCEGO ZASOBY / PODWYKONAWCY1:</w:t>
      </w:r>
    </w:p>
    <w:p w:rsidR="006530A0" w:rsidRPr="0036033E" w:rsidRDefault="006530A0" w:rsidP="006530A0">
      <w:pPr>
        <w:spacing w:before="240" w:line="5" w:lineRule="exact"/>
        <w:rPr>
          <w:rFonts w:ascii="Arial" w:eastAsia="Times New Roman" w:hAnsi="Arial"/>
          <w:sz w:val="22"/>
          <w:szCs w:val="22"/>
        </w:rPr>
      </w:pPr>
    </w:p>
    <w:p w:rsidR="006530A0" w:rsidRPr="0036033E" w:rsidRDefault="006530A0" w:rsidP="000619BB">
      <w:pPr>
        <w:numPr>
          <w:ilvl w:val="0"/>
          <w:numId w:val="17"/>
        </w:numPr>
        <w:tabs>
          <w:tab w:val="left" w:pos="279"/>
        </w:tabs>
        <w:spacing w:before="240" w:line="360" w:lineRule="auto"/>
        <w:ind w:left="3" w:hanging="3"/>
        <w:jc w:val="both"/>
        <w:rPr>
          <w:rFonts w:ascii="Arial" w:eastAsia="Century Gothic" w:hAnsi="Arial"/>
          <w:sz w:val="22"/>
          <w:szCs w:val="22"/>
        </w:rPr>
      </w:pPr>
      <w:r w:rsidRPr="0036033E">
        <w:rPr>
          <w:rFonts w:ascii="Arial" w:eastAsia="Century Gothic" w:hAnsi="Arial"/>
          <w:sz w:val="22"/>
          <w:szCs w:val="22"/>
        </w:rPr>
        <w:t xml:space="preserve">Oświadczam, że nie podlegam wykluczeniu z postępowania na podstawie art. 108 ust. 1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w:t>
      </w:r>
    </w:p>
    <w:p w:rsidR="006530A0" w:rsidRPr="00651616" w:rsidRDefault="006530A0" w:rsidP="006530A0">
      <w:pPr>
        <w:tabs>
          <w:tab w:val="left" w:pos="279"/>
        </w:tabs>
        <w:spacing w:before="240" w:line="360" w:lineRule="auto"/>
        <w:jc w:val="both"/>
        <w:rPr>
          <w:rFonts w:ascii="Arial" w:eastAsia="Century Gothic" w:hAnsi="Arial"/>
          <w:sz w:val="22"/>
          <w:szCs w:val="22"/>
          <w:highlight w:val="yellow"/>
        </w:rPr>
      </w:pPr>
    </w:p>
    <w:p w:rsidR="006530A0" w:rsidRPr="00651616" w:rsidRDefault="006530A0" w:rsidP="006530A0">
      <w:pPr>
        <w:tabs>
          <w:tab w:val="left" w:pos="279"/>
        </w:tabs>
        <w:spacing w:before="240" w:line="360" w:lineRule="auto"/>
        <w:jc w:val="both"/>
        <w:rPr>
          <w:rFonts w:ascii="Arial" w:eastAsia="Century Gothic" w:hAnsi="Arial"/>
          <w:sz w:val="22"/>
          <w:szCs w:val="22"/>
          <w:highlight w:val="yellow"/>
        </w:rPr>
      </w:pPr>
    </w:p>
    <w:p w:rsidR="006530A0" w:rsidRPr="0036033E" w:rsidRDefault="006530A0" w:rsidP="000619BB">
      <w:pPr>
        <w:numPr>
          <w:ilvl w:val="0"/>
          <w:numId w:val="17"/>
        </w:numPr>
        <w:tabs>
          <w:tab w:val="left" w:pos="223"/>
        </w:tabs>
        <w:spacing w:line="360" w:lineRule="auto"/>
        <w:ind w:left="223" w:hanging="223"/>
        <w:jc w:val="both"/>
        <w:rPr>
          <w:rFonts w:ascii="Arial" w:eastAsia="Century Gothic" w:hAnsi="Arial"/>
          <w:sz w:val="22"/>
          <w:szCs w:val="22"/>
        </w:rPr>
      </w:pPr>
      <w:r w:rsidRPr="0036033E">
        <w:rPr>
          <w:rFonts w:ascii="Arial" w:eastAsia="Century Gothic" w:hAnsi="Arial"/>
          <w:sz w:val="22"/>
          <w:szCs w:val="22"/>
        </w:rPr>
        <w:t>Oświadczam, że nie podlegam wykluczeniu z postępowania na podstawie art. 109 ust. 1 pkt 1,</w:t>
      </w:r>
    </w:p>
    <w:p w:rsidR="006530A0" w:rsidRPr="0036033E" w:rsidRDefault="006530A0" w:rsidP="000619BB">
      <w:pPr>
        <w:numPr>
          <w:ilvl w:val="0"/>
          <w:numId w:val="18"/>
        </w:numPr>
        <w:tabs>
          <w:tab w:val="left" w:pos="163"/>
        </w:tabs>
        <w:spacing w:line="360" w:lineRule="auto"/>
        <w:ind w:left="163" w:hanging="163"/>
        <w:rPr>
          <w:rFonts w:ascii="Arial" w:eastAsia="Century Gothic" w:hAnsi="Arial"/>
          <w:sz w:val="22"/>
          <w:szCs w:val="22"/>
        </w:rPr>
      </w:pPr>
      <w:r w:rsidRPr="0036033E">
        <w:rPr>
          <w:rFonts w:ascii="Arial" w:eastAsia="Century Gothic" w:hAnsi="Arial"/>
          <w:sz w:val="22"/>
          <w:szCs w:val="22"/>
        </w:rPr>
        <w:t xml:space="preserve">i 7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w:t>
      </w: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spacing w:line="360" w:lineRule="auto"/>
        <w:ind w:left="3"/>
        <w:rPr>
          <w:rFonts w:ascii="Arial" w:eastAsia="Century Gothic" w:hAnsi="Arial"/>
          <w:sz w:val="22"/>
          <w:szCs w:val="22"/>
        </w:rPr>
      </w:pPr>
      <w:r w:rsidRPr="0036033E">
        <w:rPr>
          <w:rFonts w:ascii="Arial" w:eastAsia="Century Gothic" w:hAnsi="Arial"/>
          <w:sz w:val="22"/>
          <w:szCs w:val="22"/>
        </w:rPr>
        <w:t>…………….…….................................</w:t>
      </w:r>
      <w:r w:rsidRPr="0036033E">
        <w:rPr>
          <w:rFonts w:ascii="Arial" w:eastAsia="Century Gothic" w:hAnsi="Arial"/>
          <w:i/>
          <w:sz w:val="22"/>
          <w:szCs w:val="22"/>
        </w:rPr>
        <w:t>(miejscowość),</w:t>
      </w:r>
      <w:r w:rsidRPr="0036033E">
        <w:rPr>
          <w:rFonts w:ascii="Arial" w:eastAsia="Century Gothic" w:hAnsi="Arial"/>
          <w:sz w:val="22"/>
          <w:szCs w:val="22"/>
        </w:rPr>
        <w:t xml:space="preserve"> dnia ………….……..... r.</w:t>
      </w:r>
    </w:p>
    <w:p w:rsidR="006530A0" w:rsidRPr="0036033E" w:rsidRDefault="006530A0" w:rsidP="006530A0">
      <w:pPr>
        <w:spacing w:line="200" w:lineRule="exact"/>
        <w:rPr>
          <w:rFonts w:ascii="Arial" w:eastAsia="Times New Roman" w:hAnsi="Arial"/>
          <w:sz w:val="22"/>
          <w:szCs w:val="22"/>
        </w:rPr>
      </w:pPr>
    </w:p>
    <w:p w:rsidR="006530A0" w:rsidRPr="0036033E" w:rsidRDefault="006530A0" w:rsidP="006530A0">
      <w:pPr>
        <w:spacing w:line="383" w:lineRule="exact"/>
        <w:rPr>
          <w:rFonts w:ascii="Arial" w:eastAsia="Times New Roman" w:hAnsi="Arial"/>
          <w:sz w:val="22"/>
          <w:szCs w:val="22"/>
        </w:rPr>
      </w:pPr>
    </w:p>
    <w:p w:rsidR="006530A0" w:rsidRPr="0036033E" w:rsidRDefault="006530A0" w:rsidP="006530A0">
      <w:pPr>
        <w:spacing w:line="360" w:lineRule="auto"/>
        <w:ind w:left="3"/>
        <w:jc w:val="both"/>
        <w:rPr>
          <w:rFonts w:ascii="Arial" w:eastAsia="Century Gothic" w:hAnsi="Arial"/>
          <w:i/>
          <w:sz w:val="22"/>
          <w:szCs w:val="22"/>
        </w:rPr>
      </w:pPr>
      <w:r w:rsidRPr="0036033E">
        <w:rPr>
          <w:rFonts w:ascii="Arial" w:eastAsia="Century Gothic" w:hAnsi="Arial"/>
          <w:sz w:val="22"/>
          <w:szCs w:val="22"/>
        </w:rPr>
        <w:t xml:space="preserve">Oświadczam, że zachodzą w stosunku do mnie podstawy wykluczenia z postępowania na podstawie art. …………................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 xml:space="preserve"> </w:t>
      </w:r>
      <w:r w:rsidRPr="0036033E">
        <w:rPr>
          <w:rFonts w:ascii="Arial" w:eastAsia="Century Gothic" w:hAnsi="Arial"/>
          <w:i/>
          <w:sz w:val="22"/>
          <w:szCs w:val="22"/>
        </w:rPr>
        <w:t xml:space="preserve">(podać mającą zastosowanie podstawę wykluczenia spośród wymienionych w art. 108 ust. 1 pkt 1, 2, 5 i 6 lub art. 109 ust. 1 pkt 1, 4 i 7 Ustawy </w:t>
      </w:r>
      <w:proofErr w:type="spellStart"/>
      <w:r w:rsidRPr="0036033E">
        <w:rPr>
          <w:rFonts w:ascii="Arial" w:eastAsia="Century Gothic" w:hAnsi="Arial"/>
          <w:i/>
          <w:sz w:val="22"/>
          <w:szCs w:val="22"/>
        </w:rPr>
        <w:t>pzp</w:t>
      </w:r>
      <w:proofErr w:type="spellEnd"/>
      <w:r w:rsidRPr="0036033E">
        <w:rPr>
          <w:rFonts w:ascii="Arial" w:eastAsia="Century Gothic" w:hAnsi="Arial"/>
          <w:i/>
          <w:sz w:val="22"/>
          <w:szCs w:val="22"/>
        </w:rPr>
        <w:t xml:space="preserve">). </w:t>
      </w:r>
      <w:r w:rsidRPr="0036033E">
        <w:rPr>
          <w:rFonts w:ascii="Arial" w:eastAsia="Century Gothic" w:hAnsi="Arial"/>
          <w:sz w:val="22"/>
          <w:szCs w:val="22"/>
        </w:rPr>
        <w:t>Jednocześnie oświadczam, że w związku z ww. okolicznością, na podstawie art. 110 ust. 2 Ustawy</w:t>
      </w:r>
      <w:r w:rsidRPr="0036033E">
        <w:rPr>
          <w:rFonts w:ascii="Arial" w:eastAsia="Century Gothic" w:hAnsi="Arial"/>
          <w:i/>
          <w:sz w:val="22"/>
          <w:szCs w:val="22"/>
        </w:rPr>
        <w:t xml:space="preserve"> </w:t>
      </w:r>
      <w:r w:rsidRPr="0036033E">
        <w:rPr>
          <w:rFonts w:ascii="Arial" w:eastAsia="Century Gothic" w:hAnsi="Arial"/>
          <w:sz w:val="22"/>
          <w:szCs w:val="22"/>
        </w:rPr>
        <w:t>podjąłem</w:t>
      </w:r>
      <w:r w:rsidRPr="0036033E">
        <w:rPr>
          <w:rFonts w:ascii="Arial" w:eastAsia="Times New Roman" w:hAnsi="Arial"/>
          <w:sz w:val="22"/>
          <w:szCs w:val="22"/>
        </w:rPr>
        <w:t xml:space="preserve"> </w:t>
      </w:r>
      <w:r w:rsidRPr="0036033E">
        <w:rPr>
          <w:rFonts w:ascii="Arial" w:eastAsia="Century Gothic" w:hAnsi="Arial"/>
          <w:sz w:val="22"/>
          <w:szCs w:val="22"/>
        </w:rPr>
        <w:t>następujące</w:t>
      </w:r>
      <w:r w:rsidRPr="0036033E">
        <w:rPr>
          <w:rFonts w:ascii="Arial" w:eastAsia="Times New Roman" w:hAnsi="Arial"/>
          <w:sz w:val="22"/>
          <w:szCs w:val="22"/>
        </w:rPr>
        <w:t xml:space="preserve"> </w:t>
      </w:r>
      <w:r w:rsidRPr="0036033E">
        <w:rPr>
          <w:rFonts w:ascii="Arial" w:eastAsia="Century Gothic" w:hAnsi="Arial"/>
          <w:sz w:val="22"/>
          <w:szCs w:val="22"/>
        </w:rPr>
        <w:t>środki</w:t>
      </w:r>
      <w:r w:rsidRPr="0036033E">
        <w:rPr>
          <w:rFonts w:ascii="Arial" w:eastAsia="Times New Roman" w:hAnsi="Arial"/>
          <w:sz w:val="22"/>
          <w:szCs w:val="22"/>
        </w:rPr>
        <w:t xml:space="preserve"> </w:t>
      </w:r>
      <w:r w:rsidRPr="0036033E">
        <w:rPr>
          <w:rFonts w:ascii="Arial" w:eastAsia="Century Gothic" w:hAnsi="Arial"/>
          <w:sz w:val="22"/>
          <w:szCs w:val="22"/>
        </w:rPr>
        <w:t>naprawcze:</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360" w:lineRule="auto"/>
        <w:rPr>
          <w:rFonts w:ascii="Arial" w:eastAsia="Times New Roman" w:hAnsi="Arial"/>
          <w:sz w:val="22"/>
          <w:szCs w:val="22"/>
        </w:rPr>
      </w:pPr>
    </w:p>
    <w:p w:rsidR="006530A0" w:rsidRPr="0036033E" w:rsidRDefault="006530A0" w:rsidP="006530A0">
      <w:pPr>
        <w:spacing w:line="360" w:lineRule="auto"/>
        <w:ind w:left="3"/>
        <w:rPr>
          <w:rFonts w:ascii="Arial" w:eastAsia="Century Gothic" w:hAnsi="Arial"/>
          <w:sz w:val="22"/>
          <w:szCs w:val="22"/>
        </w:rPr>
      </w:pPr>
      <w:r w:rsidRPr="0036033E">
        <w:rPr>
          <w:rFonts w:ascii="Arial" w:eastAsia="Century Gothic" w:hAnsi="Arial"/>
          <w:sz w:val="22"/>
          <w:szCs w:val="22"/>
        </w:rPr>
        <w:t xml:space="preserve">…………….…..............................…. </w:t>
      </w:r>
      <w:r w:rsidRPr="0036033E">
        <w:rPr>
          <w:rFonts w:ascii="Arial" w:eastAsia="Century Gothic" w:hAnsi="Arial"/>
          <w:i/>
          <w:sz w:val="22"/>
          <w:szCs w:val="22"/>
        </w:rPr>
        <w:t>(miejscowość),</w:t>
      </w:r>
      <w:r w:rsidRPr="0036033E">
        <w:rPr>
          <w:rFonts w:ascii="Arial" w:eastAsia="Century Gothic" w:hAnsi="Arial"/>
          <w:sz w:val="22"/>
          <w:szCs w:val="22"/>
        </w:rPr>
        <w:t xml:space="preserve"> dnia …………………......... r.</w:t>
      </w:r>
    </w:p>
    <w:p w:rsidR="006530A0" w:rsidRPr="0036033E" w:rsidRDefault="006530A0" w:rsidP="006530A0">
      <w:pPr>
        <w:spacing w:line="200" w:lineRule="exact"/>
        <w:rPr>
          <w:rFonts w:ascii="Arial" w:eastAsia="Times New Roman" w:hAnsi="Arial"/>
          <w:sz w:val="24"/>
          <w:szCs w:val="24"/>
        </w:rPr>
      </w:pPr>
    </w:p>
    <w:p w:rsidR="006530A0" w:rsidRPr="0036033E" w:rsidRDefault="006530A0" w:rsidP="006530A0">
      <w:pPr>
        <w:spacing w:line="289" w:lineRule="exact"/>
        <w:rPr>
          <w:rFonts w:ascii="Arial" w:eastAsia="Times New Roman" w:hAnsi="Arial"/>
        </w:rPr>
      </w:pPr>
    </w:p>
    <w:p w:rsidR="006530A0" w:rsidRPr="0036033E" w:rsidRDefault="006530A0" w:rsidP="006530A0">
      <w:pPr>
        <w:tabs>
          <w:tab w:val="left" w:pos="103"/>
        </w:tabs>
        <w:spacing w:line="0" w:lineRule="atLeast"/>
        <w:ind w:left="103"/>
        <w:rPr>
          <w:rFonts w:ascii="Arial" w:eastAsia="Century Gothic" w:hAnsi="Arial"/>
          <w:sz w:val="13"/>
        </w:rPr>
      </w:pPr>
      <w:r w:rsidRPr="0036033E">
        <w:rPr>
          <w:rFonts w:ascii="Arial" w:eastAsia="Century Gothic" w:hAnsi="Arial"/>
        </w:rPr>
        <w:t>*– niepotrzebne skreślić;</w:t>
      </w:r>
    </w:p>
    <w:p w:rsidR="006530A0" w:rsidRPr="0036033E" w:rsidRDefault="006530A0" w:rsidP="006530A0">
      <w:pPr>
        <w:spacing w:line="248" w:lineRule="exact"/>
        <w:rPr>
          <w:rFonts w:ascii="Arial" w:eastAsia="Times New Roman" w:hAnsi="Arial"/>
        </w:rPr>
      </w:pPr>
    </w:p>
    <w:p w:rsidR="006530A0" w:rsidRPr="0036033E" w:rsidRDefault="006530A0" w:rsidP="000D34B5">
      <w:pPr>
        <w:spacing w:line="235" w:lineRule="auto"/>
        <w:ind w:left="3" w:right="280"/>
        <w:jc w:val="both"/>
        <w:rPr>
          <w:rFonts w:ascii="Arial" w:eastAsia="Segoe UI" w:hAnsi="Arial"/>
          <w:b/>
          <w:i/>
          <w:color w:val="FF0000"/>
          <w:sz w:val="18"/>
        </w:rPr>
      </w:pPr>
      <w:r w:rsidRPr="0036033E">
        <w:rPr>
          <w:rFonts w:ascii="Arial" w:eastAsia="Segoe UI" w:hAnsi="Arial"/>
          <w:b/>
          <w:i/>
          <w:color w:val="FF0000"/>
          <w:sz w:val="18"/>
        </w:rPr>
        <w:t>Dokument należy wypełnić i podpisać kwalifikowanym podpisem elektronicznym lub podpisem zaufanym lub podpisem osobistym. Zamawiający zaleca zapi</w:t>
      </w:r>
      <w:r w:rsidR="008B3222" w:rsidRPr="0036033E">
        <w:rPr>
          <w:rFonts w:ascii="Arial" w:eastAsia="Segoe UI" w:hAnsi="Arial"/>
          <w:b/>
          <w:i/>
          <w:color w:val="FF0000"/>
          <w:sz w:val="18"/>
        </w:rPr>
        <w:t>sanie dokumentu w formacie PDF.</w:t>
      </w:r>
    </w:p>
    <w:p w:rsidR="008B3222" w:rsidRPr="00651616" w:rsidRDefault="008B3222" w:rsidP="000D34B5">
      <w:pPr>
        <w:spacing w:line="235" w:lineRule="auto"/>
        <w:ind w:left="3" w:right="280"/>
        <w:jc w:val="both"/>
        <w:rPr>
          <w:rFonts w:ascii="Arial" w:eastAsia="Segoe UI" w:hAnsi="Arial"/>
          <w:b/>
          <w:i/>
          <w:color w:val="FF0000"/>
          <w:sz w:val="18"/>
          <w:highlight w:val="yellow"/>
        </w:rPr>
        <w:sectPr w:rsidR="008B3222" w:rsidRPr="00651616" w:rsidSect="00433381">
          <w:pgSz w:w="11900" w:h="16838"/>
          <w:pgMar w:top="1129" w:right="1126" w:bottom="0" w:left="1277" w:header="0" w:footer="624" w:gutter="0"/>
          <w:cols w:space="0" w:equalWidth="0">
            <w:col w:w="9503"/>
          </w:cols>
          <w:docGrid w:linePitch="360"/>
        </w:sect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29" w:lineRule="exact"/>
        <w:rPr>
          <w:rFonts w:ascii="Arial" w:eastAsia="Times New Roman" w:hAnsi="Arial"/>
        </w:rPr>
      </w:pPr>
    </w:p>
    <w:p w:rsidR="006530A0" w:rsidRPr="00B52BC7" w:rsidRDefault="006530A0" w:rsidP="006530A0">
      <w:pPr>
        <w:spacing w:line="0" w:lineRule="atLeast"/>
        <w:ind w:left="6483"/>
        <w:jc w:val="right"/>
        <w:rPr>
          <w:rFonts w:ascii="Arial" w:eastAsia="Century Gothic" w:hAnsi="Arial"/>
          <w:i/>
        </w:rPr>
      </w:pPr>
      <w:bookmarkStart w:id="7" w:name="page35"/>
      <w:bookmarkEnd w:id="7"/>
      <w:r w:rsidRPr="00B52BC7">
        <w:rPr>
          <w:rFonts w:ascii="Arial" w:eastAsia="Century Gothic" w:hAnsi="Arial"/>
          <w:i/>
        </w:rPr>
        <w:t>Wzór - Załącznik nr 3 do SWZ</w:t>
      </w:r>
    </w:p>
    <w:p w:rsidR="006530A0" w:rsidRPr="00B52BC7" w:rsidRDefault="006530A0" w:rsidP="006530A0">
      <w:pPr>
        <w:spacing w:line="247" w:lineRule="exact"/>
        <w:rPr>
          <w:rFonts w:ascii="Arial" w:eastAsia="Times New Roman" w:hAnsi="Arial"/>
        </w:rPr>
      </w:pPr>
    </w:p>
    <w:p w:rsidR="006530A0" w:rsidRPr="00B52BC7" w:rsidRDefault="006530A0" w:rsidP="006530A0">
      <w:pPr>
        <w:spacing w:before="240" w:line="0" w:lineRule="atLeast"/>
        <w:ind w:left="5963"/>
        <w:rPr>
          <w:rFonts w:ascii="Arial" w:eastAsia="Century Gothic" w:hAnsi="Arial"/>
          <w:b/>
        </w:rPr>
      </w:pPr>
      <w:r w:rsidRPr="00B52BC7">
        <w:rPr>
          <w:rFonts w:ascii="Arial" w:eastAsia="Century Gothic" w:hAnsi="Arial"/>
          <w:b/>
        </w:rPr>
        <w:t>Zamawiający:</w:t>
      </w:r>
    </w:p>
    <w:p w:rsidR="006530A0" w:rsidRPr="00B52BC7" w:rsidRDefault="006530A0" w:rsidP="006530A0">
      <w:pPr>
        <w:spacing w:before="240" w:line="360" w:lineRule="auto"/>
        <w:ind w:left="5760"/>
        <w:rPr>
          <w:rFonts w:ascii="Arial" w:eastAsia="Century Gothic" w:hAnsi="Arial"/>
          <w:b/>
          <w:sz w:val="24"/>
          <w:szCs w:val="22"/>
        </w:rPr>
      </w:pPr>
      <w:r w:rsidRPr="00B52BC7">
        <w:rPr>
          <w:rFonts w:ascii="Arial" w:eastAsia="Century Gothic" w:hAnsi="Arial"/>
          <w:b/>
          <w:sz w:val="24"/>
          <w:szCs w:val="22"/>
        </w:rPr>
        <w:t>Gmina Szczytno</w:t>
      </w:r>
    </w:p>
    <w:p w:rsidR="006530A0" w:rsidRPr="00B52BC7" w:rsidRDefault="006530A0" w:rsidP="006530A0">
      <w:pPr>
        <w:spacing w:line="360" w:lineRule="auto"/>
        <w:ind w:left="5760"/>
        <w:rPr>
          <w:rFonts w:ascii="Arial" w:eastAsia="Century Gothic" w:hAnsi="Arial"/>
          <w:b/>
          <w:sz w:val="24"/>
          <w:szCs w:val="22"/>
        </w:rPr>
      </w:pPr>
      <w:r w:rsidRPr="00B52BC7">
        <w:rPr>
          <w:rFonts w:ascii="Arial" w:eastAsia="Century Gothic" w:hAnsi="Arial"/>
          <w:b/>
          <w:sz w:val="24"/>
          <w:szCs w:val="22"/>
        </w:rPr>
        <w:t>ul. Łomżyńska 3</w:t>
      </w:r>
    </w:p>
    <w:p w:rsidR="006530A0" w:rsidRPr="00B52BC7" w:rsidRDefault="006530A0" w:rsidP="006530A0">
      <w:pPr>
        <w:spacing w:line="360" w:lineRule="auto"/>
        <w:ind w:left="5760"/>
        <w:rPr>
          <w:rFonts w:ascii="Arial" w:eastAsia="Times New Roman" w:hAnsi="Arial"/>
          <w:sz w:val="24"/>
          <w:szCs w:val="22"/>
        </w:rPr>
      </w:pPr>
      <w:r w:rsidRPr="00B52BC7">
        <w:rPr>
          <w:rFonts w:ascii="Arial" w:eastAsia="Century Gothic" w:hAnsi="Arial"/>
          <w:b/>
          <w:sz w:val="24"/>
          <w:szCs w:val="22"/>
        </w:rPr>
        <w:t>12-100 Szczytno</w:t>
      </w:r>
    </w:p>
    <w:p w:rsidR="006530A0" w:rsidRPr="00B52BC7" w:rsidRDefault="006530A0" w:rsidP="006530A0">
      <w:pPr>
        <w:spacing w:line="720" w:lineRule="auto"/>
        <w:ind w:left="3"/>
        <w:rPr>
          <w:rFonts w:ascii="Arial" w:eastAsia="Century Gothic" w:hAnsi="Arial"/>
          <w:b/>
          <w:sz w:val="22"/>
          <w:szCs w:val="22"/>
        </w:rPr>
      </w:pPr>
    </w:p>
    <w:p w:rsidR="006530A0" w:rsidRPr="00B52BC7" w:rsidRDefault="006530A0" w:rsidP="006530A0">
      <w:pPr>
        <w:spacing w:line="720" w:lineRule="auto"/>
        <w:ind w:left="3"/>
        <w:rPr>
          <w:rFonts w:ascii="Arial" w:eastAsia="Century Gothic" w:hAnsi="Arial"/>
          <w:b/>
          <w:sz w:val="22"/>
          <w:szCs w:val="22"/>
        </w:rPr>
      </w:pPr>
      <w:r w:rsidRPr="00B52BC7">
        <w:rPr>
          <w:rFonts w:ascii="Arial" w:eastAsia="Century Gothic" w:hAnsi="Arial"/>
          <w:b/>
          <w:sz w:val="22"/>
          <w:szCs w:val="22"/>
        </w:rPr>
        <w:t>Wykonawca/podmiot udostępniający zasoby/podwykonawca*:</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tabs>
          <w:tab w:val="left" w:pos="922"/>
          <w:tab w:val="left" w:pos="2482"/>
          <w:tab w:val="left" w:pos="3362"/>
        </w:tabs>
        <w:spacing w:line="276" w:lineRule="auto"/>
        <w:ind w:left="3"/>
        <w:rPr>
          <w:rFonts w:ascii="Arial" w:eastAsia="Century Gothic" w:hAnsi="Arial"/>
          <w:i/>
          <w:szCs w:val="22"/>
        </w:rPr>
      </w:pPr>
      <w:r w:rsidRPr="00B52BC7">
        <w:rPr>
          <w:rFonts w:ascii="Arial" w:eastAsia="Century Gothic" w:hAnsi="Arial"/>
          <w:i/>
          <w:szCs w:val="22"/>
        </w:rPr>
        <w:t>(pełna</w:t>
      </w:r>
      <w:r w:rsidRPr="00B52BC7">
        <w:rPr>
          <w:rFonts w:ascii="Arial" w:eastAsia="Century Gothic" w:hAnsi="Arial"/>
          <w:i/>
          <w:szCs w:val="22"/>
        </w:rPr>
        <w:tab/>
        <w:t>nazwa/firma,</w:t>
      </w:r>
      <w:r w:rsidRPr="00B52BC7">
        <w:rPr>
          <w:rFonts w:ascii="Arial" w:eastAsia="Century Gothic" w:hAnsi="Arial"/>
          <w:i/>
          <w:szCs w:val="22"/>
        </w:rPr>
        <w:tab/>
        <w:t>adres,</w:t>
      </w:r>
      <w:r w:rsidRPr="00B52BC7">
        <w:rPr>
          <w:rFonts w:ascii="Arial" w:eastAsia="Times New Roman" w:hAnsi="Arial"/>
          <w:szCs w:val="22"/>
        </w:rPr>
        <w:tab/>
      </w:r>
      <w:r w:rsidRPr="00B52BC7">
        <w:rPr>
          <w:rFonts w:ascii="Arial" w:eastAsia="Century Gothic" w:hAnsi="Arial"/>
          <w:i/>
          <w:szCs w:val="22"/>
        </w:rPr>
        <w:t>w</w:t>
      </w:r>
    </w:p>
    <w:p w:rsidR="006530A0" w:rsidRPr="00B52BC7" w:rsidRDefault="006530A0" w:rsidP="006530A0">
      <w:pPr>
        <w:ind w:left="3"/>
        <w:rPr>
          <w:rFonts w:ascii="Arial" w:eastAsia="Century Gothic" w:hAnsi="Arial"/>
          <w:i/>
          <w:sz w:val="22"/>
          <w:szCs w:val="22"/>
        </w:rPr>
      </w:pPr>
      <w:r w:rsidRPr="00B52BC7">
        <w:rPr>
          <w:rFonts w:ascii="Arial" w:eastAsia="Century Gothic" w:hAnsi="Arial"/>
          <w:i/>
          <w:szCs w:val="22"/>
        </w:rPr>
        <w:t>zależności od podmiotu: NIP/KRS)</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720" w:lineRule="auto"/>
        <w:ind w:left="3"/>
        <w:rPr>
          <w:rFonts w:ascii="Arial" w:eastAsia="Century Gothic" w:hAnsi="Arial"/>
          <w:b/>
          <w:sz w:val="22"/>
          <w:szCs w:val="22"/>
        </w:rPr>
      </w:pPr>
      <w:r w:rsidRPr="00B52BC7">
        <w:rPr>
          <w:rFonts w:ascii="Arial" w:eastAsia="Century Gothic" w:hAnsi="Arial"/>
          <w:b/>
          <w:sz w:val="22"/>
          <w:szCs w:val="22"/>
        </w:rPr>
        <w:t>reprezentowany przez:</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i/>
          <w:szCs w:val="22"/>
        </w:rPr>
      </w:pPr>
      <w:r w:rsidRPr="00B52BC7">
        <w:rPr>
          <w:rFonts w:ascii="Arial" w:eastAsia="Century Gothic" w:hAnsi="Arial"/>
          <w:i/>
          <w:szCs w:val="22"/>
        </w:rPr>
        <w:t>(imię, nazwisko,</w:t>
      </w:r>
    </w:p>
    <w:p w:rsidR="006530A0" w:rsidRPr="00B52BC7" w:rsidRDefault="006530A0" w:rsidP="006530A0">
      <w:pPr>
        <w:ind w:left="3"/>
        <w:rPr>
          <w:rFonts w:ascii="Arial" w:eastAsia="Century Gothic" w:hAnsi="Arial"/>
          <w:i/>
          <w:szCs w:val="22"/>
        </w:rPr>
      </w:pPr>
      <w:r w:rsidRPr="00B52BC7">
        <w:rPr>
          <w:rFonts w:ascii="Arial" w:eastAsia="Century Gothic" w:hAnsi="Arial"/>
          <w:i/>
          <w:szCs w:val="22"/>
        </w:rPr>
        <w:t>stanowisko/podstawa do</w:t>
      </w:r>
    </w:p>
    <w:p w:rsidR="006530A0" w:rsidRPr="00B52BC7" w:rsidRDefault="006530A0" w:rsidP="006530A0">
      <w:pPr>
        <w:ind w:left="3"/>
        <w:rPr>
          <w:rFonts w:ascii="Arial" w:eastAsia="Century Gothic" w:hAnsi="Arial"/>
          <w:i/>
          <w:szCs w:val="22"/>
        </w:rPr>
      </w:pPr>
      <w:r w:rsidRPr="00B52BC7">
        <w:rPr>
          <w:rFonts w:ascii="Arial" w:eastAsia="Century Gothic" w:hAnsi="Arial"/>
          <w:i/>
          <w:szCs w:val="22"/>
        </w:rPr>
        <w:t>reprezentacji)</w:t>
      </w: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84" w:lineRule="exact"/>
        <w:rPr>
          <w:rFonts w:ascii="Arial" w:eastAsia="Times New Roman" w:hAnsi="Arial"/>
          <w:highlight w:val="yellow"/>
        </w:rPr>
      </w:pPr>
    </w:p>
    <w:p w:rsidR="006530A0" w:rsidRPr="00B52BC7" w:rsidRDefault="006530A0" w:rsidP="006530A0">
      <w:pPr>
        <w:spacing w:line="360" w:lineRule="auto"/>
        <w:ind w:right="-2"/>
        <w:jc w:val="center"/>
        <w:rPr>
          <w:rFonts w:ascii="Arial" w:eastAsia="Century Gothic" w:hAnsi="Arial"/>
          <w:b/>
          <w:sz w:val="22"/>
          <w:szCs w:val="22"/>
          <w:u w:val="single"/>
        </w:rPr>
      </w:pPr>
      <w:r w:rsidRPr="00B52BC7">
        <w:rPr>
          <w:rFonts w:ascii="Arial" w:eastAsia="Century Gothic" w:hAnsi="Arial"/>
          <w:b/>
          <w:sz w:val="22"/>
          <w:szCs w:val="22"/>
          <w:u w:val="single"/>
        </w:rPr>
        <w:t>Oświadczenie Wykonawcy/podmiotu udostępniającego zasoby*</w:t>
      </w:r>
    </w:p>
    <w:p w:rsidR="006530A0" w:rsidRPr="00B52BC7" w:rsidRDefault="006530A0" w:rsidP="006530A0">
      <w:pPr>
        <w:spacing w:line="360" w:lineRule="auto"/>
        <w:ind w:right="-2"/>
        <w:jc w:val="center"/>
        <w:rPr>
          <w:rFonts w:ascii="Arial" w:eastAsia="Century Gothic" w:hAnsi="Arial"/>
          <w:b/>
          <w:sz w:val="22"/>
          <w:szCs w:val="22"/>
        </w:rPr>
      </w:pPr>
      <w:r w:rsidRPr="00B52BC7">
        <w:rPr>
          <w:rFonts w:ascii="Arial" w:eastAsia="Century Gothic" w:hAnsi="Arial"/>
          <w:b/>
          <w:sz w:val="22"/>
          <w:szCs w:val="22"/>
        </w:rPr>
        <w:t>składane na podstawie art. 125 ust. 1 ustawy z dnia 11 września 2019 r.</w:t>
      </w:r>
    </w:p>
    <w:p w:rsidR="006530A0" w:rsidRPr="00B52BC7" w:rsidRDefault="006530A0" w:rsidP="006530A0">
      <w:pPr>
        <w:spacing w:line="360" w:lineRule="auto"/>
        <w:ind w:right="-42"/>
        <w:jc w:val="center"/>
        <w:rPr>
          <w:rFonts w:ascii="Arial" w:eastAsia="Century Gothic" w:hAnsi="Arial"/>
          <w:b/>
          <w:sz w:val="22"/>
          <w:szCs w:val="22"/>
        </w:rPr>
      </w:pPr>
      <w:r w:rsidRPr="00B52BC7">
        <w:rPr>
          <w:rFonts w:ascii="Arial" w:eastAsia="Century Gothic" w:hAnsi="Arial"/>
          <w:b/>
          <w:sz w:val="22"/>
          <w:szCs w:val="22"/>
        </w:rPr>
        <w:t>Prawo zamówień publicznych (dalej jako: Ustawa),</w:t>
      </w:r>
    </w:p>
    <w:p w:rsidR="006530A0" w:rsidRPr="00B52BC7" w:rsidRDefault="006530A0" w:rsidP="006530A0">
      <w:pPr>
        <w:spacing w:line="360" w:lineRule="auto"/>
        <w:ind w:right="-2"/>
        <w:jc w:val="center"/>
        <w:rPr>
          <w:rFonts w:ascii="Arial" w:eastAsia="Century Gothic" w:hAnsi="Arial"/>
          <w:b/>
          <w:sz w:val="22"/>
          <w:szCs w:val="22"/>
          <w:u w:val="single"/>
        </w:rPr>
      </w:pPr>
      <w:r w:rsidRPr="00B52BC7">
        <w:rPr>
          <w:rFonts w:ascii="Arial" w:eastAsia="Century Gothic" w:hAnsi="Arial"/>
          <w:b/>
          <w:sz w:val="22"/>
          <w:szCs w:val="22"/>
          <w:u w:val="single"/>
        </w:rPr>
        <w:t>DOTYCZĄCE SPEŁNIANIA WARUNKU UDZIAŁU W POSTĘPOWANIU</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 xml:space="preserve">Na potrzeby postępowania o udzielenie zamówienia publicznego </w:t>
      </w:r>
      <w:r w:rsidR="00CE5271" w:rsidRPr="00B52BC7">
        <w:rPr>
          <w:rFonts w:ascii="Arial" w:eastAsia="Century Gothic" w:hAnsi="Arial"/>
          <w:sz w:val="22"/>
          <w:szCs w:val="22"/>
        </w:rPr>
        <w:t>pn.</w:t>
      </w:r>
      <w:r w:rsidRPr="00B52BC7">
        <w:rPr>
          <w:rFonts w:ascii="Arial" w:eastAsia="Century Gothic" w:hAnsi="Arial"/>
          <w:sz w:val="22"/>
          <w:szCs w:val="22"/>
        </w:rPr>
        <w:t xml:space="preserve"> </w:t>
      </w:r>
      <w:r w:rsidR="00B52BC7" w:rsidRPr="00B52BC7">
        <w:rPr>
          <w:rFonts w:ascii="Arial" w:eastAsia="Century Gothic" w:hAnsi="Arial"/>
          <w:b/>
          <w:sz w:val="22"/>
          <w:szCs w:val="22"/>
        </w:rPr>
        <w:t>Zakup biletów miesięcznych dla uczniów zamieszkałych na terenie gminy Szczytno dojeżdżających do placówek oświatowych w 2022 oraz 2023 roku, część ………………………………</w:t>
      </w:r>
      <w:r w:rsidRPr="00B52BC7">
        <w:rPr>
          <w:rFonts w:ascii="Arial" w:eastAsia="Century Gothic" w:hAnsi="Arial"/>
          <w:b/>
          <w:sz w:val="22"/>
          <w:szCs w:val="22"/>
        </w:rPr>
        <w:t xml:space="preserve"> </w:t>
      </w:r>
      <w:r w:rsidRPr="00B52BC7">
        <w:rPr>
          <w:rFonts w:ascii="Arial" w:eastAsia="Century Gothic" w:hAnsi="Arial"/>
          <w:sz w:val="22"/>
          <w:szCs w:val="22"/>
        </w:rPr>
        <w:t>oświadczam, co następuje:</w:t>
      </w:r>
    </w:p>
    <w:p w:rsidR="006530A0" w:rsidRPr="00651616" w:rsidRDefault="006530A0" w:rsidP="006530A0">
      <w:pPr>
        <w:spacing w:line="360" w:lineRule="auto"/>
        <w:rPr>
          <w:rFonts w:ascii="Arial" w:eastAsia="Times New Roman" w:hAnsi="Arial"/>
          <w:sz w:val="22"/>
          <w:szCs w:val="22"/>
          <w:highlight w:val="yellow"/>
        </w:rPr>
      </w:pPr>
      <w:r w:rsidRPr="00651616">
        <w:rPr>
          <w:rFonts w:ascii="Arial" w:eastAsia="Century Gothic" w:hAnsi="Arial"/>
          <w:noProof/>
          <w:sz w:val="22"/>
          <w:szCs w:val="22"/>
          <w:highlight w:val="yellow"/>
        </w:rPr>
        <mc:AlternateContent>
          <mc:Choice Requires="wps">
            <w:drawing>
              <wp:anchor distT="0" distB="0" distL="114300" distR="114300" simplePos="0" relativeHeight="251659264" behindDoc="1" locked="0" layoutInCell="1" allowOverlap="1" wp14:anchorId="716D853A" wp14:editId="119CE534">
                <wp:simplePos x="0" y="0"/>
                <wp:positionH relativeFrom="column">
                  <wp:posOffset>-17780</wp:posOffset>
                </wp:positionH>
                <wp:positionV relativeFrom="paragraph">
                  <wp:posOffset>156845</wp:posOffset>
                </wp:positionV>
                <wp:extent cx="6067425" cy="234950"/>
                <wp:effectExtent l="254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KMw1b4EC&#10;AAD8BAAADgAAAAAAAAAAAAAAAAAuAgAAZHJzL2Uyb0RvYy54bWxQSwECLQAUAAYACAAAACEAPKzK&#10;Dt0AAAAIAQAADwAAAAAAAAAAAAAAAADbBAAAZHJzL2Rvd25yZXYueG1sUEsFBgAAAAAEAAQA8wAA&#10;AOUFAAAAAA==&#10;" filled="f" fillcolor="#bfbfbf" strokecolor="white"/>
            </w:pict>
          </mc:Fallback>
        </mc:AlternateContent>
      </w:r>
    </w:p>
    <w:p w:rsidR="006530A0" w:rsidRPr="00B52BC7" w:rsidRDefault="006530A0" w:rsidP="006530A0">
      <w:pPr>
        <w:spacing w:line="360" w:lineRule="auto"/>
        <w:ind w:left="3"/>
        <w:rPr>
          <w:rFonts w:ascii="Arial" w:eastAsia="Century Gothic" w:hAnsi="Arial"/>
          <w:b/>
          <w:sz w:val="22"/>
          <w:szCs w:val="22"/>
        </w:rPr>
      </w:pPr>
      <w:r w:rsidRPr="00B52BC7">
        <w:rPr>
          <w:rFonts w:ascii="Arial" w:eastAsia="Century Gothic" w:hAnsi="Arial"/>
          <w:b/>
          <w:sz w:val="22"/>
          <w:szCs w:val="22"/>
        </w:rPr>
        <w:t>INFORMACJA DOTYCZĄCA WYKONAWCY/PODMIOTU UDOSTĘPNIAJĄCEGO ZASOBY**:</w:t>
      </w: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lastRenderedPageBreak/>
        <w:t>Oświadczam, że spełniam warunek udziału w postępowaniu określony przez Zamawiającego w ……………………..…………………………………………………..………………………………………………</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i/>
          <w:sz w:val="22"/>
          <w:szCs w:val="22"/>
        </w:rPr>
        <w:t>(wskazać dokument i właściwą jednostkę redakcyjną dokumentu, w której określono warunki udziału w postępowaniu)</w:t>
      </w: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 xml:space="preserve">…………….……. </w:t>
      </w:r>
      <w:r w:rsidRPr="00B52BC7">
        <w:rPr>
          <w:rFonts w:ascii="Arial" w:eastAsia="Century Gothic" w:hAnsi="Arial"/>
          <w:i/>
          <w:sz w:val="22"/>
          <w:szCs w:val="22"/>
        </w:rPr>
        <w:t>(miejscowość),</w:t>
      </w:r>
      <w:r w:rsidRPr="00B52BC7">
        <w:rPr>
          <w:rFonts w:ascii="Arial" w:eastAsia="Century Gothic" w:hAnsi="Arial"/>
          <w:sz w:val="22"/>
          <w:szCs w:val="22"/>
        </w:rPr>
        <w:t xml:space="preserve"> dnia ………….……. r.</w:t>
      </w:r>
    </w:p>
    <w:p w:rsidR="006530A0" w:rsidRPr="00B52BC7" w:rsidRDefault="006530A0" w:rsidP="006530A0">
      <w:pPr>
        <w:spacing w:line="360" w:lineRule="auto"/>
        <w:rPr>
          <w:rFonts w:ascii="Arial" w:eastAsia="Times New Roman" w:hAnsi="Arial"/>
          <w:sz w:val="22"/>
          <w:szCs w:val="22"/>
        </w:rPr>
      </w:pPr>
      <w:r w:rsidRPr="00B52BC7">
        <w:rPr>
          <w:rFonts w:ascii="Arial" w:eastAsia="Century Gothic" w:hAnsi="Arial"/>
          <w:noProof/>
          <w:sz w:val="22"/>
          <w:szCs w:val="22"/>
        </w:rPr>
        <mc:AlternateContent>
          <mc:Choice Requires="wps">
            <w:drawing>
              <wp:anchor distT="0" distB="0" distL="114300" distR="114300" simplePos="0" relativeHeight="251660288" behindDoc="1" locked="0" layoutInCell="1" allowOverlap="1" wp14:anchorId="4B11BB5B" wp14:editId="024D6622">
                <wp:simplePos x="0" y="0"/>
                <wp:positionH relativeFrom="column">
                  <wp:posOffset>-17780</wp:posOffset>
                </wp:positionH>
                <wp:positionV relativeFrom="paragraph">
                  <wp:posOffset>391795</wp:posOffset>
                </wp:positionV>
                <wp:extent cx="6067425" cy="233045"/>
                <wp:effectExtent l="2540" t="635" r="0" b="444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A13PXBgQIA&#10;APwEAAAOAAAAAAAAAAAAAAAAAC4CAABkcnMvZTJvRG9jLnhtbFBLAQItABQABgAIAAAAIQCk9Cas&#10;3AAAAAgBAAAPAAAAAAAAAAAAAAAAANsEAABkcnMvZG93bnJldi54bWxQSwUGAAAAAAQABADzAAAA&#10;5AUAAAAA&#10;" filled="f" fillcolor="#bfbfbf" strokecolor="white"/>
            </w:pict>
          </mc:Fallback>
        </mc:AlternateConten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b/>
          <w:sz w:val="22"/>
          <w:szCs w:val="22"/>
        </w:rPr>
        <w:t>INFORMACJA W ZWIĄZKU Z POLEGANIEM NA ZASOBACH INNYCH PODMIOTÓW**</w:t>
      </w: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 xml:space="preserve">Oświadczam, że w celu wykazania spełniania warunku udziału w postępowaniu, określonego przez Zamawiającego w ………………………………………………………...……….. </w:t>
      </w:r>
      <w:r w:rsidRPr="00B52BC7">
        <w:rPr>
          <w:rFonts w:ascii="Arial" w:eastAsia="Century Gothic" w:hAnsi="Arial"/>
          <w:i/>
          <w:sz w:val="22"/>
          <w:szCs w:val="22"/>
        </w:rPr>
        <w:t>(wskazać dokument i</w:t>
      </w:r>
      <w:r w:rsidRPr="00B52BC7">
        <w:rPr>
          <w:rFonts w:ascii="Arial" w:eastAsia="Century Gothic" w:hAnsi="Arial"/>
          <w:sz w:val="22"/>
          <w:szCs w:val="22"/>
        </w:rPr>
        <w:t xml:space="preserve"> </w:t>
      </w:r>
      <w:r w:rsidRPr="00B52BC7">
        <w:rPr>
          <w:rFonts w:ascii="Arial" w:eastAsia="Century Gothic" w:hAnsi="Arial"/>
          <w:i/>
          <w:sz w:val="22"/>
          <w:szCs w:val="22"/>
        </w:rPr>
        <w:t xml:space="preserve">właściwą jednostkę redakcyjną dokumentu, w której określono warunki udziału w postępowaniu), </w:t>
      </w:r>
      <w:r w:rsidRPr="00B52BC7">
        <w:rPr>
          <w:rFonts w:ascii="Arial" w:eastAsia="Century Gothic" w:hAnsi="Arial"/>
          <w:sz w:val="22"/>
          <w:szCs w:val="22"/>
        </w:rPr>
        <w:t>polegam na zasobach następującego/</w:t>
      </w:r>
      <w:proofErr w:type="spellStart"/>
      <w:r w:rsidRPr="00B52BC7">
        <w:rPr>
          <w:rFonts w:ascii="Arial" w:eastAsia="Century Gothic" w:hAnsi="Arial"/>
          <w:sz w:val="22"/>
          <w:szCs w:val="22"/>
        </w:rPr>
        <w:t>ych</w:t>
      </w:r>
      <w:proofErr w:type="spellEnd"/>
      <w:r w:rsidRPr="00B52BC7">
        <w:rPr>
          <w:rFonts w:ascii="Arial" w:eastAsia="Century Gothic" w:hAnsi="Arial"/>
          <w:sz w:val="22"/>
          <w:szCs w:val="22"/>
        </w:rPr>
        <w:t xml:space="preserve"> podmiotu/ów: </w:t>
      </w:r>
    </w:p>
    <w:p w:rsidR="006530A0" w:rsidRPr="00B52BC7" w:rsidRDefault="006530A0" w:rsidP="006530A0">
      <w:pPr>
        <w:spacing w:line="360" w:lineRule="auto"/>
        <w:ind w:left="3"/>
        <w:jc w:val="both"/>
        <w:rPr>
          <w:rFonts w:ascii="Arial" w:eastAsia="Century Gothic"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 następującym zakresie: …………………………………………..……………………………..………………………………………</w:t>
      </w:r>
    </w:p>
    <w:p w:rsidR="006530A0" w:rsidRPr="00B52BC7" w:rsidRDefault="006530A0" w:rsidP="006530A0">
      <w:pPr>
        <w:tabs>
          <w:tab w:val="left" w:pos="6002"/>
          <w:tab w:val="left" w:pos="6982"/>
          <w:tab w:val="left" w:pos="8362"/>
          <w:tab w:val="left" w:pos="9162"/>
        </w:tabs>
        <w:spacing w:line="720" w:lineRule="auto"/>
        <w:ind w:left="3"/>
        <w:rPr>
          <w:rFonts w:ascii="Arial" w:eastAsia="Times New Roman" w:hAnsi="Arial"/>
          <w:sz w:val="22"/>
          <w:szCs w:val="22"/>
        </w:rPr>
      </w:pPr>
      <w:r w:rsidRPr="00B52BC7">
        <w:rPr>
          <w:rFonts w:ascii="Arial" w:eastAsia="Century Gothic" w:hAnsi="Arial"/>
          <w:sz w:val="22"/>
          <w:szCs w:val="22"/>
        </w:rPr>
        <w:t>……………………………………………………………………………</w:t>
      </w:r>
      <w:r w:rsidRPr="00B52BC7">
        <w:rPr>
          <w:rFonts w:ascii="Arial" w:eastAsia="Times New Roman" w:hAnsi="Arial"/>
          <w:sz w:val="22"/>
          <w:szCs w:val="22"/>
        </w:rPr>
        <w:tab/>
      </w:r>
    </w:p>
    <w:p w:rsidR="006530A0" w:rsidRPr="00B52BC7" w:rsidRDefault="006530A0" w:rsidP="006530A0">
      <w:pPr>
        <w:tabs>
          <w:tab w:val="left" w:pos="6002"/>
          <w:tab w:val="left" w:pos="6982"/>
          <w:tab w:val="left" w:pos="8362"/>
          <w:tab w:val="left" w:pos="9162"/>
        </w:tabs>
        <w:spacing w:line="360" w:lineRule="auto"/>
        <w:ind w:left="3"/>
        <w:rPr>
          <w:rFonts w:ascii="Arial" w:eastAsia="Century Gothic" w:hAnsi="Arial"/>
          <w:i/>
          <w:sz w:val="22"/>
          <w:szCs w:val="22"/>
        </w:rPr>
      </w:pPr>
      <w:r w:rsidRPr="00B52BC7">
        <w:rPr>
          <w:rFonts w:ascii="Arial" w:eastAsia="Century Gothic" w:hAnsi="Arial"/>
          <w:i/>
          <w:sz w:val="22"/>
          <w:szCs w:val="22"/>
        </w:rPr>
        <w:t>(określić odpowiedni zakres dla wskazanego podmiotu).</w:t>
      </w:r>
    </w:p>
    <w:p w:rsidR="006530A0" w:rsidRPr="00B52BC7" w:rsidRDefault="006530A0" w:rsidP="006530A0">
      <w:pPr>
        <w:tabs>
          <w:tab w:val="left" w:pos="6002"/>
          <w:tab w:val="left" w:pos="6982"/>
          <w:tab w:val="left" w:pos="8362"/>
          <w:tab w:val="left" w:pos="9162"/>
        </w:tabs>
        <w:spacing w:line="360" w:lineRule="auto"/>
        <w:ind w:left="3"/>
        <w:rPr>
          <w:rFonts w:ascii="Arial" w:eastAsia="Century Gothic" w:hAnsi="Arial"/>
          <w:i/>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 xml:space="preserve">…………….……. </w:t>
      </w:r>
      <w:r w:rsidRPr="00B52BC7">
        <w:rPr>
          <w:rFonts w:ascii="Arial" w:eastAsia="Century Gothic" w:hAnsi="Arial"/>
          <w:i/>
          <w:sz w:val="22"/>
          <w:szCs w:val="22"/>
        </w:rPr>
        <w:t>(miejscowość),</w:t>
      </w:r>
      <w:r w:rsidRPr="00B52BC7">
        <w:rPr>
          <w:rFonts w:ascii="Arial" w:eastAsia="Century Gothic" w:hAnsi="Arial"/>
          <w:sz w:val="22"/>
          <w:szCs w:val="22"/>
        </w:rPr>
        <w:t xml:space="preserve"> dnia ………….……. r.</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tabs>
          <w:tab w:val="left" w:pos="83"/>
        </w:tabs>
        <w:spacing w:line="0" w:lineRule="atLeast"/>
        <w:rPr>
          <w:rFonts w:ascii="Arial" w:eastAsia="Century Gothic" w:hAnsi="Arial"/>
          <w:b/>
          <w:sz w:val="10"/>
        </w:rPr>
      </w:pPr>
      <w:r w:rsidRPr="00B52BC7">
        <w:rPr>
          <w:rFonts w:ascii="Arial" w:eastAsia="Century Gothic" w:hAnsi="Arial"/>
          <w:b/>
          <w:sz w:val="16"/>
        </w:rPr>
        <w:t>* – niepotrzebne skreślić;</w:t>
      </w:r>
    </w:p>
    <w:p w:rsidR="006530A0" w:rsidRPr="00B52BC7" w:rsidRDefault="006530A0" w:rsidP="006530A0">
      <w:pPr>
        <w:tabs>
          <w:tab w:val="left" w:pos="103"/>
        </w:tabs>
        <w:spacing w:line="0" w:lineRule="atLeast"/>
        <w:jc w:val="both"/>
        <w:rPr>
          <w:rFonts w:ascii="Arial" w:eastAsia="Century Gothic" w:hAnsi="Arial"/>
          <w:b/>
          <w:sz w:val="10"/>
        </w:rPr>
      </w:pPr>
      <w:r w:rsidRPr="00B52BC7">
        <w:rPr>
          <w:rFonts w:ascii="Arial" w:eastAsia="Century Gothic" w:hAnsi="Arial"/>
          <w:b/>
          <w:sz w:val="16"/>
        </w:rPr>
        <w:t>**– wypełnia tylko Wykonawca, który w celu wykazania spełnienia warunków udziału polega na zasobach podmiotu</w:t>
      </w:r>
    </w:p>
    <w:p w:rsidR="006530A0" w:rsidRPr="00B52BC7" w:rsidRDefault="006530A0" w:rsidP="006530A0">
      <w:pPr>
        <w:spacing w:line="249" w:lineRule="exact"/>
        <w:rPr>
          <w:rFonts w:ascii="Arial" w:eastAsia="Times New Roman" w:hAnsi="Arial"/>
        </w:rPr>
      </w:pPr>
    </w:p>
    <w:p w:rsidR="006530A0" w:rsidRPr="00B52BC7" w:rsidRDefault="006530A0" w:rsidP="006530A0">
      <w:pPr>
        <w:spacing w:line="234" w:lineRule="auto"/>
        <w:ind w:left="3" w:right="280"/>
        <w:jc w:val="both"/>
        <w:rPr>
          <w:rFonts w:ascii="Arial" w:eastAsia="Segoe UI" w:hAnsi="Arial"/>
          <w:b/>
          <w:i/>
          <w:color w:val="FF0000"/>
          <w:sz w:val="18"/>
        </w:rPr>
      </w:pPr>
      <w:r w:rsidRPr="00B52BC7">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6530A0" w:rsidRPr="00651616" w:rsidRDefault="006530A0" w:rsidP="00275B8E">
      <w:pPr>
        <w:spacing w:line="0" w:lineRule="atLeast"/>
        <w:rPr>
          <w:rFonts w:ascii="Arial" w:eastAsia="Segoe UI" w:hAnsi="Arial"/>
          <w:b/>
          <w:i/>
          <w:color w:val="FF0000"/>
          <w:sz w:val="18"/>
          <w:highlight w:val="yellow"/>
        </w:rPr>
        <w:sectPr w:rsidR="006530A0" w:rsidRPr="00651616" w:rsidSect="00433381">
          <w:pgSz w:w="11900" w:h="16838"/>
          <w:pgMar w:top="1129" w:right="1126" w:bottom="0" w:left="1277" w:header="0" w:footer="624" w:gutter="0"/>
          <w:cols w:space="0" w:equalWidth="0">
            <w:col w:w="9503"/>
          </w:cols>
          <w:docGrid w:linePitch="360"/>
        </w:sectPr>
      </w:pPr>
    </w:p>
    <w:p w:rsidR="006530A0" w:rsidRPr="00651616" w:rsidRDefault="006530A0" w:rsidP="006530A0">
      <w:pPr>
        <w:spacing w:line="347" w:lineRule="exact"/>
        <w:rPr>
          <w:rFonts w:ascii="Arial" w:eastAsia="Times New Roman" w:hAnsi="Arial"/>
          <w:highlight w:val="yellow"/>
        </w:rPr>
      </w:pPr>
    </w:p>
    <w:p w:rsidR="006530A0" w:rsidRPr="00B52BC7" w:rsidRDefault="000D34B5" w:rsidP="000D34B5">
      <w:pPr>
        <w:spacing w:line="0" w:lineRule="atLeast"/>
        <w:jc w:val="right"/>
        <w:rPr>
          <w:rFonts w:ascii="Arial" w:eastAsia="Century Gothic" w:hAnsi="Arial"/>
          <w:i/>
          <w:sz w:val="22"/>
          <w:szCs w:val="22"/>
        </w:rPr>
      </w:pPr>
      <w:bookmarkStart w:id="8" w:name="page36"/>
      <w:bookmarkEnd w:id="8"/>
      <w:r w:rsidRPr="00B52BC7">
        <w:rPr>
          <w:rFonts w:ascii="Arial" w:eastAsia="Century Gothic" w:hAnsi="Arial"/>
          <w:i/>
          <w:sz w:val="22"/>
          <w:szCs w:val="22"/>
        </w:rPr>
        <w:t xml:space="preserve">Wzór - Załącznik nr 4 do </w:t>
      </w:r>
      <w:r w:rsidR="006530A0" w:rsidRPr="00B52BC7">
        <w:rPr>
          <w:rFonts w:ascii="Arial" w:eastAsia="Century Gothic" w:hAnsi="Arial"/>
          <w:i/>
          <w:sz w:val="22"/>
          <w:szCs w:val="22"/>
        </w:rPr>
        <w:t>SWZ</w:t>
      </w:r>
    </w:p>
    <w:p w:rsidR="006530A0" w:rsidRPr="00B52BC7" w:rsidRDefault="006530A0" w:rsidP="006530A0">
      <w:pPr>
        <w:spacing w:line="365" w:lineRule="exact"/>
        <w:rPr>
          <w:rFonts w:ascii="Arial" w:eastAsia="Times New Roman" w:hAnsi="Arial"/>
          <w:sz w:val="22"/>
          <w:szCs w:val="22"/>
        </w:rPr>
      </w:pPr>
    </w:p>
    <w:p w:rsidR="006530A0" w:rsidRPr="00B52BC7" w:rsidRDefault="006530A0" w:rsidP="006530A0">
      <w:pPr>
        <w:spacing w:line="360" w:lineRule="auto"/>
        <w:ind w:right="17"/>
        <w:jc w:val="center"/>
        <w:rPr>
          <w:rFonts w:ascii="Arial" w:eastAsia="Century Gothic" w:hAnsi="Arial"/>
          <w:b/>
          <w:sz w:val="22"/>
          <w:szCs w:val="22"/>
          <w:u w:val="single"/>
        </w:rPr>
      </w:pPr>
      <w:r w:rsidRPr="00B52BC7">
        <w:rPr>
          <w:rFonts w:ascii="Arial" w:eastAsia="Century Gothic" w:hAnsi="Arial"/>
          <w:b/>
          <w:sz w:val="22"/>
          <w:szCs w:val="22"/>
          <w:u w:val="single"/>
        </w:rPr>
        <w:t>Zobowiązanie podmiotu o oddaniu Wykonawcy swoich zasobów</w:t>
      </w:r>
    </w:p>
    <w:p w:rsidR="006530A0" w:rsidRPr="00B52BC7" w:rsidRDefault="006530A0" w:rsidP="006530A0">
      <w:pPr>
        <w:spacing w:line="360" w:lineRule="auto"/>
        <w:ind w:right="17"/>
        <w:jc w:val="center"/>
        <w:rPr>
          <w:rFonts w:ascii="Arial" w:eastAsia="Century Gothic" w:hAnsi="Arial"/>
          <w:b/>
          <w:sz w:val="22"/>
          <w:szCs w:val="22"/>
          <w:u w:val="single"/>
        </w:rPr>
      </w:pPr>
      <w:r w:rsidRPr="00B52BC7">
        <w:rPr>
          <w:rFonts w:ascii="Arial" w:eastAsia="Century Gothic" w:hAnsi="Arial"/>
          <w:b/>
          <w:sz w:val="22"/>
          <w:szCs w:val="22"/>
          <w:u w:val="single"/>
        </w:rPr>
        <w:t>w zakresie zdolności technicznych/zawodowych</w:t>
      </w: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336" w:lineRule="exact"/>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Ja/My</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95" w:lineRule="exact"/>
        <w:rPr>
          <w:rFonts w:ascii="Arial" w:eastAsia="Times New Roman" w:hAnsi="Arial"/>
          <w:sz w:val="22"/>
          <w:szCs w:val="22"/>
        </w:rPr>
      </w:pPr>
    </w:p>
    <w:p w:rsidR="006530A0" w:rsidRPr="00B52BC7" w:rsidRDefault="006530A0" w:rsidP="006530A0">
      <w:pPr>
        <w:spacing w:line="0" w:lineRule="atLeast"/>
        <w:ind w:right="257"/>
        <w:jc w:val="center"/>
        <w:rPr>
          <w:rFonts w:ascii="Arial" w:eastAsia="Century Gothic" w:hAnsi="Arial"/>
          <w:i/>
          <w:sz w:val="22"/>
          <w:szCs w:val="22"/>
        </w:rPr>
      </w:pPr>
      <w:r w:rsidRPr="00B52BC7">
        <w:rPr>
          <w:rFonts w:ascii="Arial" w:eastAsia="Century Gothic" w:hAnsi="Arial"/>
          <w:i/>
          <w:sz w:val="22"/>
          <w:szCs w:val="22"/>
        </w:rPr>
        <w:t xml:space="preserve">(nazwa </w:t>
      </w:r>
      <w:r w:rsidR="00CE5271" w:rsidRPr="00B52BC7">
        <w:rPr>
          <w:rFonts w:ascii="Arial" w:eastAsia="Century Gothic" w:hAnsi="Arial"/>
          <w:i/>
          <w:sz w:val="22"/>
          <w:szCs w:val="22"/>
        </w:rPr>
        <w:t>p</w:t>
      </w:r>
      <w:r w:rsidRPr="00B52BC7">
        <w:rPr>
          <w:rFonts w:ascii="Arial" w:eastAsia="Century Gothic" w:hAnsi="Arial"/>
          <w:i/>
          <w:sz w:val="22"/>
          <w:szCs w:val="22"/>
        </w:rPr>
        <w:t>odmiotu udostępniającego zasoby)</w:t>
      </w: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287" w:lineRule="exact"/>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zobowiązujemy się do oddania do dyspozycji Wykonawcy:</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104" w:lineRule="exact"/>
        <w:rPr>
          <w:rFonts w:ascii="Arial" w:eastAsia="Times New Roman" w:hAnsi="Arial"/>
          <w:sz w:val="22"/>
          <w:szCs w:val="22"/>
        </w:rPr>
      </w:pPr>
    </w:p>
    <w:p w:rsidR="006530A0" w:rsidRPr="00B52BC7" w:rsidRDefault="006530A0" w:rsidP="006530A0">
      <w:pPr>
        <w:spacing w:line="0" w:lineRule="atLeast"/>
        <w:ind w:right="257"/>
        <w:jc w:val="center"/>
        <w:rPr>
          <w:rFonts w:ascii="Arial" w:eastAsia="Century Gothic" w:hAnsi="Arial"/>
          <w:i/>
          <w:sz w:val="22"/>
          <w:szCs w:val="22"/>
        </w:rPr>
      </w:pPr>
      <w:r w:rsidRPr="00B52BC7">
        <w:rPr>
          <w:rFonts w:ascii="Arial" w:eastAsia="Century Gothic" w:hAnsi="Arial"/>
          <w:i/>
          <w:sz w:val="22"/>
          <w:szCs w:val="22"/>
        </w:rPr>
        <w:t>(nazwa Wykonawcy ubiegającego się o udzielenie zamówienia)</w:t>
      </w:r>
    </w:p>
    <w:p w:rsidR="006530A0" w:rsidRPr="00B52BC7" w:rsidRDefault="006530A0" w:rsidP="006530A0">
      <w:pPr>
        <w:spacing w:line="144" w:lineRule="exact"/>
        <w:rPr>
          <w:rFonts w:ascii="Arial" w:eastAsia="Times New Roman" w:hAnsi="Arial"/>
          <w:sz w:val="22"/>
          <w:szCs w:val="22"/>
        </w:rPr>
      </w:pPr>
    </w:p>
    <w:p w:rsidR="006530A0" w:rsidRPr="00B52BC7" w:rsidRDefault="006530A0" w:rsidP="006530A0">
      <w:pPr>
        <w:spacing w:line="358" w:lineRule="auto"/>
        <w:ind w:left="3"/>
        <w:jc w:val="both"/>
        <w:rPr>
          <w:rFonts w:ascii="Arial" w:eastAsia="Century Gothic" w:hAnsi="Arial"/>
          <w:i/>
          <w:sz w:val="22"/>
          <w:szCs w:val="22"/>
        </w:rPr>
      </w:pPr>
      <w:r w:rsidRPr="00B52BC7">
        <w:rPr>
          <w:rFonts w:ascii="Arial" w:eastAsia="Century Gothic" w:hAnsi="Arial"/>
          <w:sz w:val="22"/>
          <w:szCs w:val="22"/>
        </w:rPr>
        <w:t xml:space="preserve">niezbędnych zasobów na potrzeby wykonania zamówienia pn. </w:t>
      </w:r>
      <w:r w:rsidR="00B52BC7" w:rsidRPr="00B52BC7">
        <w:rPr>
          <w:rFonts w:ascii="Arial" w:eastAsia="Century Gothic" w:hAnsi="Arial"/>
          <w:b/>
          <w:sz w:val="22"/>
          <w:szCs w:val="22"/>
        </w:rPr>
        <w:t>Zakup biletów miesięcznych dla uczniów zamieszkałych na terenie gminy Szczytno dojeżdżających do placówek oświatowych w 2022 oraz 2023 roku, część ………………………………</w:t>
      </w:r>
      <w:r w:rsidR="00530D7D" w:rsidRPr="00B52BC7">
        <w:rPr>
          <w:rFonts w:ascii="Arial" w:eastAsia="Century Gothic" w:hAnsi="Arial"/>
          <w:b/>
          <w:sz w:val="22"/>
          <w:szCs w:val="22"/>
        </w:rPr>
        <w:t>,</w:t>
      </w:r>
      <w:r w:rsidRPr="00B52BC7">
        <w:rPr>
          <w:rFonts w:ascii="Arial" w:eastAsia="Century Gothic" w:hAnsi="Arial"/>
          <w:sz w:val="22"/>
          <w:szCs w:val="22"/>
        </w:rPr>
        <w:t xml:space="preserve"> w związku z powołaniem się na te zasoby w celu spełniania warunku udziału w postępowaniu przez Wykonawcę w zakresie zdolności technicznych/zawodowych poprzez udział w realizacji zamówienia w charakterze </w:t>
      </w:r>
      <w:r w:rsidRPr="00B52BC7">
        <w:rPr>
          <w:rFonts w:ascii="Arial" w:eastAsia="Century Gothic" w:hAnsi="Arial"/>
          <w:b/>
          <w:sz w:val="22"/>
          <w:szCs w:val="22"/>
        </w:rPr>
        <w:t xml:space="preserve">Podwykonawcy/w innych charakterze** </w:t>
      </w:r>
      <w:r w:rsidRPr="00B52BC7">
        <w:rPr>
          <w:rFonts w:ascii="Arial" w:eastAsia="Century Gothic" w:hAnsi="Arial"/>
          <w:sz w:val="22"/>
          <w:szCs w:val="22"/>
        </w:rPr>
        <w:t>w zakresie ………………………………………………….*</w:t>
      </w:r>
      <w:r w:rsidRPr="00B52BC7">
        <w:rPr>
          <w:rFonts w:ascii="Arial" w:eastAsia="Century Gothic" w:hAnsi="Arial"/>
          <w:b/>
          <w:sz w:val="22"/>
          <w:szCs w:val="22"/>
        </w:rPr>
        <w:t xml:space="preserve"> </w:t>
      </w:r>
      <w:r w:rsidRPr="00B52BC7">
        <w:rPr>
          <w:rFonts w:ascii="Arial" w:eastAsia="Century Gothic" w:hAnsi="Arial"/>
          <w:i/>
          <w:sz w:val="22"/>
          <w:szCs w:val="22"/>
        </w:rPr>
        <w:t xml:space="preserve">(należy wypełnić w takim zakresie w jakim podmiot zobowiązuje się oddać Wykonawcy swoje zasoby w zakresie zdolności technicznych/zawodowych) </w:t>
      </w:r>
      <w:r w:rsidRPr="00B52BC7">
        <w:rPr>
          <w:rFonts w:ascii="Arial" w:eastAsia="Century Gothic" w:hAnsi="Arial"/>
          <w:sz w:val="22"/>
          <w:szCs w:val="22"/>
        </w:rPr>
        <w:t>na okres ……………………………………………………………….……….*</w:t>
      </w: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74" w:lineRule="exact"/>
        <w:rPr>
          <w:rFonts w:ascii="Arial" w:eastAsia="Times New Roman" w:hAnsi="Arial"/>
        </w:rPr>
      </w:pPr>
    </w:p>
    <w:p w:rsidR="006530A0" w:rsidRPr="00B52BC7" w:rsidRDefault="006530A0" w:rsidP="006530A0">
      <w:pPr>
        <w:tabs>
          <w:tab w:val="left" w:pos="123"/>
        </w:tabs>
        <w:spacing w:line="0" w:lineRule="atLeast"/>
        <w:rPr>
          <w:rFonts w:ascii="Arial" w:eastAsia="Century Gothic" w:hAnsi="Arial"/>
          <w:b/>
          <w:sz w:val="13"/>
        </w:rPr>
      </w:pPr>
      <w:r w:rsidRPr="00B52BC7">
        <w:rPr>
          <w:rFonts w:ascii="Arial" w:eastAsia="Century Gothic" w:hAnsi="Arial"/>
          <w:b/>
          <w:sz w:val="24"/>
        </w:rPr>
        <w:t>*</w:t>
      </w:r>
      <w:r w:rsidRPr="00B52BC7">
        <w:rPr>
          <w:rFonts w:ascii="Arial" w:eastAsia="Century Gothic" w:hAnsi="Arial"/>
          <w:b/>
        </w:rPr>
        <w:t>– należy wypełnić</w:t>
      </w:r>
    </w:p>
    <w:p w:rsidR="006530A0" w:rsidRPr="00B52BC7" w:rsidRDefault="006530A0" w:rsidP="006530A0">
      <w:pPr>
        <w:spacing w:line="1" w:lineRule="exact"/>
        <w:rPr>
          <w:rFonts w:ascii="Arial" w:eastAsia="Century Gothic" w:hAnsi="Arial"/>
          <w:b/>
          <w:sz w:val="13"/>
        </w:rPr>
      </w:pPr>
    </w:p>
    <w:p w:rsidR="006530A0" w:rsidRPr="00B52BC7" w:rsidRDefault="006530A0" w:rsidP="006530A0">
      <w:pPr>
        <w:tabs>
          <w:tab w:val="left" w:pos="123"/>
        </w:tabs>
        <w:spacing w:line="0" w:lineRule="atLeast"/>
        <w:rPr>
          <w:rFonts w:ascii="Arial" w:eastAsia="Century Gothic" w:hAnsi="Arial"/>
          <w:b/>
          <w:sz w:val="13"/>
        </w:rPr>
      </w:pPr>
      <w:r w:rsidRPr="00B52BC7">
        <w:rPr>
          <w:rFonts w:ascii="Arial" w:eastAsia="Century Gothic" w:hAnsi="Arial"/>
          <w:b/>
          <w:sz w:val="24"/>
        </w:rPr>
        <w:t>**</w:t>
      </w:r>
      <w:r w:rsidRPr="00B52BC7">
        <w:rPr>
          <w:rFonts w:ascii="Arial" w:eastAsia="Century Gothic" w:hAnsi="Arial"/>
          <w:b/>
        </w:rPr>
        <w:t>– niepotrzebne skreślić</w:t>
      </w: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331" w:lineRule="exact"/>
        <w:rPr>
          <w:rFonts w:ascii="Arial" w:eastAsia="Times New Roman" w:hAnsi="Arial"/>
          <w:highlight w:val="yellow"/>
        </w:rPr>
      </w:pPr>
    </w:p>
    <w:p w:rsidR="006530A0" w:rsidRPr="00B52BC7" w:rsidRDefault="006530A0" w:rsidP="006530A0">
      <w:pPr>
        <w:spacing w:line="235" w:lineRule="auto"/>
        <w:ind w:left="3" w:right="280"/>
        <w:jc w:val="both"/>
        <w:rPr>
          <w:rFonts w:ascii="Arial" w:eastAsia="Segoe UI" w:hAnsi="Arial"/>
          <w:b/>
          <w:i/>
          <w:color w:val="FF0000"/>
          <w:sz w:val="18"/>
        </w:rPr>
      </w:pPr>
      <w:r w:rsidRPr="00B52BC7">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6530A0" w:rsidRPr="00B52BC7" w:rsidRDefault="006530A0" w:rsidP="006530A0">
      <w:pPr>
        <w:spacing w:line="200" w:lineRule="exact"/>
        <w:rPr>
          <w:rFonts w:ascii="Arial" w:eastAsia="Times New Roman" w:hAnsi="Arial"/>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275B8E" w:rsidRPr="00651616" w:rsidRDefault="00275B8E"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0" w:lineRule="atLeast"/>
        <w:rPr>
          <w:rFonts w:ascii="Arial" w:eastAsia="Times New Roman" w:hAnsi="Arial"/>
          <w:highlight w:val="yellow"/>
        </w:rPr>
      </w:pPr>
      <w:bookmarkStart w:id="9" w:name="page37"/>
      <w:bookmarkEnd w:id="9"/>
    </w:p>
    <w:p w:rsidR="006530A0" w:rsidRPr="00651616" w:rsidRDefault="006530A0" w:rsidP="006530A0">
      <w:pPr>
        <w:spacing w:line="0" w:lineRule="atLeast"/>
        <w:ind w:left="7000"/>
        <w:rPr>
          <w:rFonts w:ascii="Arial" w:eastAsia="Times New Roman" w:hAnsi="Arial"/>
          <w:highlight w:val="yellow"/>
        </w:rPr>
      </w:pPr>
    </w:p>
    <w:p w:rsidR="006530A0" w:rsidRPr="00B52BC7" w:rsidRDefault="006530A0" w:rsidP="006530A0">
      <w:pPr>
        <w:spacing w:line="0" w:lineRule="atLeast"/>
        <w:ind w:left="7000"/>
        <w:rPr>
          <w:rFonts w:ascii="Arial" w:eastAsia="Century Gothic" w:hAnsi="Arial"/>
          <w:i/>
        </w:rPr>
      </w:pPr>
      <w:r w:rsidRPr="00B52BC7">
        <w:rPr>
          <w:rFonts w:ascii="Arial" w:eastAsia="Century Gothic" w:hAnsi="Arial"/>
          <w:i/>
        </w:rPr>
        <w:t>Wzór - Załącznik nr 5 do SWZ</w:t>
      </w:r>
    </w:p>
    <w:p w:rsidR="006530A0" w:rsidRPr="00B52BC7" w:rsidRDefault="006530A0" w:rsidP="006530A0">
      <w:pPr>
        <w:spacing w:line="307" w:lineRule="exact"/>
        <w:rPr>
          <w:rFonts w:ascii="Arial" w:eastAsia="Times New Roman" w:hAnsi="Arial"/>
        </w:rPr>
      </w:pPr>
    </w:p>
    <w:p w:rsidR="006530A0" w:rsidRPr="00B52BC7" w:rsidRDefault="006530A0" w:rsidP="006530A0">
      <w:pPr>
        <w:spacing w:line="0" w:lineRule="atLeast"/>
        <w:ind w:right="300"/>
        <w:jc w:val="center"/>
        <w:rPr>
          <w:rFonts w:ascii="Arial" w:eastAsia="Century Gothic" w:hAnsi="Arial"/>
          <w:b/>
        </w:rPr>
      </w:pPr>
      <w:r w:rsidRPr="00B52BC7">
        <w:rPr>
          <w:rFonts w:ascii="Arial" w:eastAsia="Century Gothic" w:hAnsi="Arial"/>
          <w:b/>
        </w:rPr>
        <w:t xml:space="preserve">WYKAZ WYKONANYCH </w:t>
      </w:r>
      <w:r w:rsidR="00CC7FF5" w:rsidRPr="00B52BC7">
        <w:rPr>
          <w:rFonts w:ascii="Arial" w:eastAsia="Century Gothic" w:hAnsi="Arial"/>
          <w:b/>
        </w:rPr>
        <w:t>USŁUG</w:t>
      </w:r>
    </w:p>
    <w:p w:rsidR="006530A0" w:rsidRPr="00B52BC7" w:rsidRDefault="006530A0" w:rsidP="006530A0">
      <w:pPr>
        <w:spacing w:line="364" w:lineRule="exact"/>
        <w:rPr>
          <w:rFonts w:ascii="Arial" w:eastAsia="Times New Roman" w:hAnsi="Arial"/>
        </w:rPr>
      </w:pPr>
    </w:p>
    <w:p w:rsidR="006530A0" w:rsidRPr="00651616" w:rsidRDefault="006530A0" w:rsidP="006530A0">
      <w:pPr>
        <w:spacing w:line="0" w:lineRule="atLeast"/>
        <w:ind w:left="140"/>
        <w:jc w:val="both"/>
        <w:rPr>
          <w:rFonts w:ascii="Arial" w:eastAsia="Century Gothic" w:hAnsi="Arial"/>
          <w:highlight w:val="yellow"/>
        </w:rPr>
      </w:pPr>
      <w:r w:rsidRPr="00B52BC7">
        <w:rPr>
          <w:rFonts w:ascii="Arial" w:eastAsia="Century Gothic" w:hAnsi="Arial"/>
        </w:rPr>
        <w:t xml:space="preserve">Dotyczy: postępowania pn. </w:t>
      </w:r>
      <w:r w:rsidR="00B52BC7" w:rsidRPr="00B52BC7">
        <w:rPr>
          <w:rFonts w:ascii="Arial" w:eastAsia="Century Gothic" w:hAnsi="Arial"/>
          <w:b/>
        </w:rPr>
        <w:t>Zakup biletów miesięcznych dla uczniów zamieszkałych na terenie gminy Szczytno dojeżdżających do placówek oświatowych w 2022 oraz 2023 roku, część ………………………………</w:t>
      </w:r>
    </w:p>
    <w:p w:rsidR="006530A0" w:rsidRPr="00651616" w:rsidRDefault="006530A0" w:rsidP="006530A0">
      <w:pPr>
        <w:spacing w:line="374" w:lineRule="exact"/>
        <w:rPr>
          <w:rFonts w:ascii="Arial" w:eastAsia="Times New Roman" w:hAnsi="Arial"/>
          <w:highlight w:val="yellow"/>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1560"/>
        <w:gridCol w:w="1760"/>
        <w:gridCol w:w="1920"/>
        <w:gridCol w:w="2280"/>
        <w:gridCol w:w="1980"/>
      </w:tblGrid>
      <w:tr w:rsidR="006530A0" w:rsidRPr="00B52BC7" w:rsidTr="00433381">
        <w:trPr>
          <w:trHeight w:val="496"/>
        </w:trPr>
        <w:tc>
          <w:tcPr>
            <w:tcW w:w="580" w:type="dxa"/>
            <w:tcBorders>
              <w:top w:val="single" w:sz="8" w:space="0" w:color="auto"/>
              <w:left w:val="single" w:sz="8" w:space="0" w:color="auto"/>
              <w:right w:val="single" w:sz="8" w:space="0" w:color="auto"/>
            </w:tcBorders>
            <w:shd w:val="clear" w:color="auto" w:fill="auto"/>
            <w:vAlign w:val="bottom"/>
          </w:tcPr>
          <w:p w:rsidR="006530A0" w:rsidRPr="00B52BC7" w:rsidRDefault="006530A0" w:rsidP="00CC7FF5">
            <w:pPr>
              <w:spacing w:line="0" w:lineRule="atLeast"/>
              <w:rPr>
                <w:rFonts w:ascii="Arial" w:eastAsia="Times New Roman" w:hAnsi="Arial"/>
                <w:sz w:val="24"/>
              </w:rPr>
            </w:pPr>
          </w:p>
        </w:tc>
        <w:tc>
          <w:tcPr>
            <w:tcW w:w="1560" w:type="dxa"/>
            <w:tcBorders>
              <w:top w:val="single" w:sz="8" w:space="0" w:color="auto"/>
              <w:right w:val="single" w:sz="8" w:space="0" w:color="auto"/>
            </w:tcBorders>
            <w:shd w:val="clear" w:color="auto" w:fill="auto"/>
            <w:vAlign w:val="bottom"/>
          </w:tcPr>
          <w:p w:rsidR="006530A0" w:rsidRPr="00B52BC7" w:rsidRDefault="006530A0" w:rsidP="00CC7FF5">
            <w:pPr>
              <w:spacing w:line="0" w:lineRule="atLeast"/>
              <w:jc w:val="center"/>
              <w:rPr>
                <w:rFonts w:ascii="Arial" w:eastAsia="Century Gothic" w:hAnsi="Arial"/>
                <w:b/>
                <w:w w:val="99"/>
              </w:rPr>
            </w:pPr>
            <w:r w:rsidRPr="00B52BC7">
              <w:rPr>
                <w:rFonts w:ascii="Arial" w:eastAsia="Century Gothic" w:hAnsi="Arial"/>
                <w:b/>
                <w:w w:val="99"/>
              </w:rPr>
              <w:t>ZLECAJĄCY</w:t>
            </w:r>
          </w:p>
        </w:tc>
        <w:tc>
          <w:tcPr>
            <w:tcW w:w="1760" w:type="dxa"/>
            <w:tcBorders>
              <w:top w:val="single" w:sz="8" w:space="0" w:color="auto"/>
              <w:right w:val="single" w:sz="8" w:space="0" w:color="auto"/>
            </w:tcBorders>
            <w:shd w:val="clear" w:color="auto" w:fill="auto"/>
            <w:vAlign w:val="bottom"/>
          </w:tcPr>
          <w:p w:rsidR="006530A0" w:rsidRPr="00B52BC7" w:rsidRDefault="006530A0" w:rsidP="00CC7FF5">
            <w:pPr>
              <w:spacing w:line="0" w:lineRule="atLeast"/>
              <w:jc w:val="center"/>
              <w:rPr>
                <w:rFonts w:ascii="Arial" w:eastAsia="Century Gothic" w:hAnsi="Arial"/>
                <w:b/>
                <w:w w:val="98"/>
              </w:rPr>
            </w:pPr>
            <w:r w:rsidRPr="00B52BC7">
              <w:rPr>
                <w:rFonts w:ascii="Arial" w:eastAsia="Century Gothic" w:hAnsi="Arial"/>
                <w:b/>
                <w:w w:val="98"/>
              </w:rPr>
              <w:t>Miejsce</w:t>
            </w:r>
          </w:p>
        </w:tc>
        <w:tc>
          <w:tcPr>
            <w:tcW w:w="1920" w:type="dxa"/>
            <w:vMerge w:val="restart"/>
            <w:tcBorders>
              <w:top w:val="single" w:sz="8" w:space="0" w:color="auto"/>
              <w:right w:val="single" w:sz="8" w:space="0" w:color="auto"/>
            </w:tcBorders>
            <w:shd w:val="clear" w:color="auto" w:fill="auto"/>
            <w:vAlign w:val="bottom"/>
          </w:tcPr>
          <w:p w:rsidR="006530A0" w:rsidRPr="00B52BC7" w:rsidRDefault="00CC7FF5" w:rsidP="00CC7FF5">
            <w:pPr>
              <w:spacing w:line="0" w:lineRule="atLeast"/>
              <w:jc w:val="center"/>
              <w:rPr>
                <w:rFonts w:ascii="Arial" w:eastAsia="Century Gothic" w:hAnsi="Arial"/>
                <w:b/>
                <w:w w:val="99"/>
              </w:rPr>
            </w:pPr>
            <w:r w:rsidRPr="00B52BC7">
              <w:rPr>
                <w:rFonts w:ascii="Arial" w:eastAsia="Century Gothic" w:hAnsi="Arial"/>
                <w:b/>
                <w:w w:val="99"/>
              </w:rPr>
              <w:t>Rodzaj usług</w:t>
            </w:r>
            <w:r w:rsidR="008B3222" w:rsidRPr="00B52BC7">
              <w:rPr>
                <w:rFonts w:ascii="Arial" w:eastAsia="Century Gothic" w:hAnsi="Arial"/>
                <w:b/>
                <w:w w:val="99"/>
              </w:rPr>
              <w:t>i</w:t>
            </w:r>
          </w:p>
        </w:tc>
        <w:tc>
          <w:tcPr>
            <w:tcW w:w="2280" w:type="dxa"/>
            <w:vMerge w:val="restart"/>
            <w:tcBorders>
              <w:top w:val="single" w:sz="8" w:space="0" w:color="auto"/>
              <w:right w:val="single" w:sz="8" w:space="0" w:color="auto"/>
            </w:tcBorders>
            <w:shd w:val="clear" w:color="auto" w:fill="auto"/>
            <w:vAlign w:val="bottom"/>
          </w:tcPr>
          <w:p w:rsidR="006530A0" w:rsidRPr="00B52BC7" w:rsidRDefault="006530A0" w:rsidP="008B3222">
            <w:pPr>
              <w:spacing w:line="0" w:lineRule="atLeast"/>
              <w:jc w:val="center"/>
              <w:rPr>
                <w:rFonts w:ascii="Arial" w:eastAsia="Century Gothic" w:hAnsi="Arial"/>
                <w:b/>
                <w:w w:val="99"/>
              </w:rPr>
            </w:pPr>
            <w:r w:rsidRPr="00B52BC7">
              <w:rPr>
                <w:rFonts w:ascii="Arial" w:eastAsia="Century Gothic" w:hAnsi="Arial"/>
                <w:b/>
                <w:w w:val="99"/>
              </w:rPr>
              <w:t>Wartość wykonan</w:t>
            </w:r>
            <w:r w:rsidR="008B3222" w:rsidRPr="00B52BC7">
              <w:rPr>
                <w:rFonts w:ascii="Arial" w:eastAsia="Century Gothic" w:hAnsi="Arial"/>
                <w:b/>
                <w:w w:val="99"/>
              </w:rPr>
              <w:t>ej</w:t>
            </w:r>
          </w:p>
        </w:tc>
        <w:tc>
          <w:tcPr>
            <w:tcW w:w="1980" w:type="dxa"/>
            <w:vMerge w:val="restart"/>
            <w:tcBorders>
              <w:top w:val="single" w:sz="8" w:space="0" w:color="auto"/>
              <w:right w:val="single" w:sz="8" w:space="0" w:color="auto"/>
            </w:tcBorders>
            <w:shd w:val="clear" w:color="auto" w:fill="auto"/>
            <w:vAlign w:val="bottom"/>
          </w:tcPr>
          <w:p w:rsidR="006530A0" w:rsidRPr="00B52BC7" w:rsidRDefault="006530A0" w:rsidP="00CC7FF5">
            <w:pPr>
              <w:spacing w:line="0" w:lineRule="atLeast"/>
              <w:jc w:val="center"/>
              <w:rPr>
                <w:rFonts w:ascii="Arial" w:eastAsia="Century Gothic" w:hAnsi="Arial"/>
                <w:b/>
                <w:w w:val="99"/>
              </w:rPr>
            </w:pPr>
            <w:r w:rsidRPr="00B52BC7">
              <w:rPr>
                <w:rFonts w:ascii="Arial" w:eastAsia="Century Gothic" w:hAnsi="Arial"/>
                <w:b/>
                <w:w w:val="99"/>
              </w:rPr>
              <w:t>Data zakończenia</w:t>
            </w:r>
          </w:p>
        </w:tc>
      </w:tr>
      <w:tr w:rsidR="006530A0" w:rsidRPr="00B52BC7" w:rsidTr="00433381">
        <w:trPr>
          <w:trHeight w:val="245"/>
        </w:trPr>
        <w:tc>
          <w:tcPr>
            <w:tcW w:w="580" w:type="dxa"/>
            <w:vMerge w:val="restart"/>
            <w:tcBorders>
              <w:left w:val="single" w:sz="8" w:space="0" w:color="auto"/>
              <w:right w:val="single" w:sz="8" w:space="0" w:color="auto"/>
            </w:tcBorders>
            <w:shd w:val="clear" w:color="auto" w:fill="auto"/>
            <w:vAlign w:val="bottom"/>
          </w:tcPr>
          <w:p w:rsidR="006530A0" w:rsidRPr="00B52BC7" w:rsidRDefault="006530A0" w:rsidP="00CC7FF5">
            <w:pPr>
              <w:spacing w:line="0" w:lineRule="atLeast"/>
              <w:ind w:right="80"/>
              <w:jc w:val="right"/>
              <w:rPr>
                <w:rFonts w:ascii="Arial" w:eastAsia="Century Gothic" w:hAnsi="Arial"/>
                <w:b/>
              </w:rPr>
            </w:pPr>
            <w:r w:rsidRPr="00B52BC7">
              <w:rPr>
                <w:rFonts w:ascii="Arial" w:eastAsia="Century Gothic" w:hAnsi="Arial"/>
                <w:b/>
              </w:rPr>
              <w:t>LP.</w:t>
            </w:r>
          </w:p>
        </w:tc>
        <w:tc>
          <w:tcPr>
            <w:tcW w:w="1560" w:type="dxa"/>
            <w:vMerge w:val="restart"/>
            <w:tcBorders>
              <w:right w:val="single" w:sz="8" w:space="0" w:color="auto"/>
            </w:tcBorders>
            <w:shd w:val="clear" w:color="auto" w:fill="auto"/>
            <w:vAlign w:val="bottom"/>
          </w:tcPr>
          <w:p w:rsidR="006530A0" w:rsidRPr="00B52BC7" w:rsidRDefault="006530A0" w:rsidP="00CC7FF5">
            <w:pPr>
              <w:spacing w:line="0" w:lineRule="atLeast"/>
              <w:jc w:val="center"/>
              <w:rPr>
                <w:rFonts w:ascii="Arial" w:eastAsia="Century Gothic" w:hAnsi="Arial"/>
                <w:b/>
                <w:w w:val="98"/>
              </w:rPr>
            </w:pPr>
            <w:r w:rsidRPr="00B52BC7">
              <w:rPr>
                <w:rFonts w:ascii="Arial" w:eastAsia="Century Gothic" w:hAnsi="Arial"/>
                <w:b/>
                <w:w w:val="98"/>
              </w:rPr>
              <w:t>(nazwa,</w:t>
            </w:r>
          </w:p>
        </w:tc>
        <w:tc>
          <w:tcPr>
            <w:tcW w:w="1760" w:type="dxa"/>
            <w:vMerge w:val="restart"/>
            <w:tcBorders>
              <w:right w:val="single" w:sz="8" w:space="0" w:color="auto"/>
            </w:tcBorders>
            <w:shd w:val="clear" w:color="auto" w:fill="auto"/>
            <w:vAlign w:val="bottom"/>
          </w:tcPr>
          <w:p w:rsidR="006530A0" w:rsidRPr="00B52BC7" w:rsidRDefault="006530A0" w:rsidP="00CC7FF5">
            <w:pPr>
              <w:spacing w:line="0" w:lineRule="atLeast"/>
              <w:jc w:val="center"/>
              <w:rPr>
                <w:rFonts w:ascii="Arial" w:eastAsia="Century Gothic" w:hAnsi="Arial"/>
                <w:b/>
                <w:w w:val="98"/>
              </w:rPr>
            </w:pPr>
            <w:r w:rsidRPr="00B52BC7">
              <w:rPr>
                <w:rFonts w:ascii="Arial" w:eastAsia="Century Gothic" w:hAnsi="Arial"/>
                <w:b/>
                <w:w w:val="98"/>
              </w:rPr>
              <w:t>wykonania</w:t>
            </w:r>
          </w:p>
        </w:tc>
        <w:tc>
          <w:tcPr>
            <w:tcW w:w="1920" w:type="dxa"/>
            <w:vMerge/>
            <w:tcBorders>
              <w:right w:val="single" w:sz="8" w:space="0" w:color="auto"/>
            </w:tcBorders>
            <w:shd w:val="clear" w:color="auto" w:fill="auto"/>
            <w:vAlign w:val="bottom"/>
          </w:tcPr>
          <w:p w:rsidR="006530A0" w:rsidRPr="00B52BC7" w:rsidRDefault="006530A0" w:rsidP="00CC7FF5">
            <w:pPr>
              <w:spacing w:line="0" w:lineRule="atLeast"/>
              <w:rPr>
                <w:rFonts w:ascii="Arial" w:eastAsia="Times New Roman" w:hAnsi="Arial"/>
                <w:sz w:val="10"/>
              </w:rPr>
            </w:pPr>
          </w:p>
        </w:tc>
        <w:tc>
          <w:tcPr>
            <w:tcW w:w="2280" w:type="dxa"/>
            <w:vMerge/>
            <w:tcBorders>
              <w:right w:val="single" w:sz="8" w:space="0" w:color="auto"/>
            </w:tcBorders>
            <w:shd w:val="clear" w:color="auto" w:fill="auto"/>
            <w:vAlign w:val="bottom"/>
          </w:tcPr>
          <w:p w:rsidR="006530A0" w:rsidRPr="00B52BC7" w:rsidRDefault="006530A0" w:rsidP="00CC7FF5">
            <w:pPr>
              <w:spacing w:line="0" w:lineRule="atLeast"/>
              <w:rPr>
                <w:rFonts w:ascii="Arial" w:eastAsia="Times New Roman" w:hAnsi="Arial"/>
                <w:sz w:val="10"/>
              </w:rPr>
            </w:pPr>
          </w:p>
        </w:tc>
        <w:tc>
          <w:tcPr>
            <w:tcW w:w="1980" w:type="dxa"/>
            <w:vMerge/>
            <w:tcBorders>
              <w:right w:val="single" w:sz="8" w:space="0" w:color="auto"/>
            </w:tcBorders>
            <w:shd w:val="clear" w:color="auto" w:fill="auto"/>
            <w:vAlign w:val="bottom"/>
          </w:tcPr>
          <w:p w:rsidR="006530A0" w:rsidRPr="00B52BC7" w:rsidRDefault="006530A0" w:rsidP="00CC7FF5">
            <w:pPr>
              <w:spacing w:line="0" w:lineRule="atLeast"/>
              <w:rPr>
                <w:rFonts w:ascii="Arial" w:eastAsia="Times New Roman" w:hAnsi="Arial"/>
                <w:sz w:val="10"/>
              </w:rPr>
            </w:pPr>
          </w:p>
        </w:tc>
      </w:tr>
      <w:tr w:rsidR="006530A0" w:rsidRPr="00B52BC7" w:rsidTr="00433381">
        <w:trPr>
          <w:trHeight w:val="122"/>
        </w:trPr>
        <w:tc>
          <w:tcPr>
            <w:tcW w:w="580" w:type="dxa"/>
            <w:vMerge/>
            <w:tcBorders>
              <w:left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56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76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920" w:type="dxa"/>
            <w:vMerge w:val="restart"/>
            <w:tcBorders>
              <w:right w:val="single" w:sz="8" w:space="0" w:color="auto"/>
            </w:tcBorders>
            <w:shd w:val="clear" w:color="auto" w:fill="auto"/>
            <w:vAlign w:val="bottom"/>
          </w:tcPr>
          <w:p w:rsidR="006530A0" w:rsidRPr="00B52BC7" w:rsidRDefault="006530A0" w:rsidP="00433381">
            <w:pPr>
              <w:spacing w:line="0" w:lineRule="atLeast"/>
              <w:jc w:val="center"/>
              <w:rPr>
                <w:rFonts w:ascii="Arial" w:eastAsia="Century Gothic" w:hAnsi="Arial"/>
                <w:b/>
              </w:rPr>
            </w:pPr>
          </w:p>
        </w:tc>
        <w:tc>
          <w:tcPr>
            <w:tcW w:w="2280" w:type="dxa"/>
            <w:vMerge w:val="restart"/>
            <w:tcBorders>
              <w:right w:val="single" w:sz="8" w:space="0" w:color="auto"/>
            </w:tcBorders>
            <w:shd w:val="clear" w:color="auto" w:fill="auto"/>
            <w:vAlign w:val="bottom"/>
          </w:tcPr>
          <w:p w:rsidR="006530A0" w:rsidRPr="00B52BC7" w:rsidRDefault="00CC7FF5" w:rsidP="00433381">
            <w:pPr>
              <w:spacing w:line="0" w:lineRule="atLeast"/>
              <w:jc w:val="center"/>
              <w:rPr>
                <w:rFonts w:ascii="Arial" w:eastAsia="Century Gothic" w:hAnsi="Arial"/>
                <w:b/>
              </w:rPr>
            </w:pPr>
            <w:r w:rsidRPr="00B52BC7">
              <w:rPr>
                <w:rFonts w:ascii="Arial" w:eastAsia="Century Gothic" w:hAnsi="Arial"/>
                <w:b/>
              </w:rPr>
              <w:t>usług</w:t>
            </w:r>
            <w:r w:rsidR="008B3222" w:rsidRPr="00B52BC7">
              <w:rPr>
                <w:rFonts w:ascii="Arial" w:eastAsia="Century Gothic" w:hAnsi="Arial"/>
                <w:b/>
              </w:rPr>
              <w:t>i</w:t>
            </w:r>
            <w:r w:rsidR="006530A0" w:rsidRPr="00B52BC7">
              <w:rPr>
                <w:rFonts w:ascii="Arial" w:eastAsia="Century Gothic" w:hAnsi="Arial"/>
                <w:b/>
              </w:rPr>
              <w:t xml:space="preserve"> w PLN (brutto)</w:t>
            </w:r>
          </w:p>
        </w:tc>
        <w:tc>
          <w:tcPr>
            <w:tcW w:w="1980" w:type="dxa"/>
            <w:vMerge w:val="restart"/>
            <w:tcBorders>
              <w:right w:val="single" w:sz="8" w:space="0" w:color="auto"/>
            </w:tcBorders>
            <w:shd w:val="clear" w:color="auto" w:fill="auto"/>
            <w:vAlign w:val="bottom"/>
          </w:tcPr>
          <w:p w:rsidR="006530A0" w:rsidRPr="00B52BC7" w:rsidRDefault="006530A0" w:rsidP="00433381">
            <w:pPr>
              <w:spacing w:line="0" w:lineRule="atLeast"/>
              <w:jc w:val="center"/>
              <w:rPr>
                <w:rFonts w:ascii="Arial" w:eastAsia="Century Gothic" w:hAnsi="Arial"/>
                <w:b/>
                <w:i/>
                <w:w w:val="99"/>
              </w:rPr>
            </w:pPr>
            <w:r w:rsidRPr="00B52BC7">
              <w:rPr>
                <w:rFonts w:ascii="Arial" w:eastAsia="Century Gothic" w:hAnsi="Arial"/>
                <w:b/>
                <w:i/>
                <w:w w:val="99"/>
              </w:rPr>
              <w:t>dzień/miesiąc/rok</w:t>
            </w:r>
          </w:p>
        </w:tc>
      </w:tr>
      <w:tr w:rsidR="006530A0" w:rsidRPr="00B52BC7" w:rsidTr="00433381">
        <w:trPr>
          <w:trHeight w:val="125"/>
        </w:trPr>
        <w:tc>
          <w:tcPr>
            <w:tcW w:w="580" w:type="dxa"/>
            <w:tcBorders>
              <w:left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560" w:type="dxa"/>
            <w:vMerge w:val="restart"/>
            <w:tcBorders>
              <w:right w:val="single" w:sz="8" w:space="0" w:color="auto"/>
            </w:tcBorders>
            <w:shd w:val="clear" w:color="auto" w:fill="auto"/>
            <w:vAlign w:val="bottom"/>
          </w:tcPr>
          <w:p w:rsidR="006530A0" w:rsidRPr="00B52BC7" w:rsidRDefault="006530A0" w:rsidP="00433381">
            <w:pPr>
              <w:spacing w:line="0" w:lineRule="atLeast"/>
              <w:jc w:val="center"/>
              <w:rPr>
                <w:rFonts w:ascii="Arial" w:eastAsia="Century Gothic" w:hAnsi="Arial"/>
                <w:b/>
                <w:w w:val="96"/>
              </w:rPr>
            </w:pPr>
            <w:r w:rsidRPr="00B52BC7">
              <w:rPr>
                <w:rFonts w:ascii="Arial" w:eastAsia="Century Gothic" w:hAnsi="Arial"/>
                <w:b/>
                <w:w w:val="96"/>
              </w:rPr>
              <w:t>adres)</w:t>
            </w:r>
          </w:p>
        </w:tc>
        <w:tc>
          <w:tcPr>
            <w:tcW w:w="1760" w:type="dxa"/>
            <w:vMerge w:val="restart"/>
            <w:tcBorders>
              <w:right w:val="single" w:sz="8" w:space="0" w:color="auto"/>
            </w:tcBorders>
            <w:shd w:val="clear" w:color="auto" w:fill="auto"/>
            <w:vAlign w:val="bottom"/>
          </w:tcPr>
          <w:p w:rsidR="006530A0" w:rsidRPr="00B52BC7" w:rsidRDefault="00CC7FF5" w:rsidP="00433381">
            <w:pPr>
              <w:spacing w:line="0" w:lineRule="atLeast"/>
              <w:jc w:val="center"/>
              <w:rPr>
                <w:rFonts w:ascii="Arial" w:eastAsia="Century Gothic" w:hAnsi="Arial"/>
                <w:b/>
                <w:w w:val="97"/>
              </w:rPr>
            </w:pPr>
            <w:r w:rsidRPr="00B52BC7">
              <w:rPr>
                <w:rFonts w:ascii="Arial" w:eastAsia="Century Gothic" w:hAnsi="Arial"/>
                <w:b/>
                <w:w w:val="97"/>
              </w:rPr>
              <w:t>usług</w:t>
            </w:r>
            <w:r w:rsidR="008B3222" w:rsidRPr="00B52BC7">
              <w:rPr>
                <w:rFonts w:ascii="Arial" w:eastAsia="Century Gothic" w:hAnsi="Arial"/>
                <w:b/>
                <w:w w:val="97"/>
              </w:rPr>
              <w:t>i</w:t>
            </w:r>
          </w:p>
        </w:tc>
        <w:tc>
          <w:tcPr>
            <w:tcW w:w="192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228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98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r>
      <w:tr w:rsidR="006530A0" w:rsidRPr="00B52BC7" w:rsidTr="00433381">
        <w:trPr>
          <w:trHeight w:val="122"/>
        </w:trPr>
        <w:tc>
          <w:tcPr>
            <w:tcW w:w="580" w:type="dxa"/>
            <w:tcBorders>
              <w:left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56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76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92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22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9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r>
      <w:tr w:rsidR="006530A0" w:rsidRPr="00B52BC7" w:rsidTr="00433381">
        <w:trPr>
          <w:trHeight w:val="248"/>
        </w:trPr>
        <w:tc>
          <w:tcPr>
            <w:tcW w:w="580" w:type="dxa"/>
            <w:tcBorders>
              <w:left w:val="single" w:sz="8" w:space="0" w:color="auto"/>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c>
          <w:tcPr>
            <w:tcW w:w="15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c>
          <w:tcPr>
            <w:tcW w:w="17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c>
          <w:tcPr>
            <w:tcW w:w="192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c>
          <w:tcPr>
            <w:tcW w:w="22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c>
          <w:tcPr>
            <w:tcW w:w="19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r>
      <w:tr w:rsidR="006530A0" w:rsidRPr="00B52BC7" w:rsidTr="00433381">
        <w:trPr>
          <w:trHeight w:val="233"/>
        </w:trPr>
        <w:tc>
          <w:tcPr>
            <w:tcW w:w="580" w:type="dxa"/>
            <w:tcBorders>
              <w:left w:val="single" w:sz="8" w:space="0" w:color="auto"/>
              <w:bottom w:val="single" w:sz="8" w:space="0" w:color="auto"/>
              <w:right w:val="single" w:sz="8" w:space="0" w:color="auto"/>
            </w:tcBorders>
            <w:shd w:val="clear" w:color="auto" w:fill="auto"/>
            <w:vAlign w:val="bottom"/>
          </w:tcPr>
          <w:p w:rsidR="006530A0" w:rsidRPr="00B52BC7" w:rsidRDefault="006530A0" w:rsidP="00433381">
            <w:pPr>
              <w:spacing w:line="232" w:lineRule="exact"/>
              <w:ind w:right="180"/>
              <w:jc w:val="right"/>
              <w:rPr>
                <w:rFonts w:ascii="Arial" w:eastAsia="Century Gothic" w:hAnsi="Arial"/>
                <w:i/>
              </w:rPr>
            </w:pPr>
            <w:r w:rsidRPr="00B52BC7">
              <w:rPr>
                <w:rFonts w:ascii="Arial" w:eastAsia="Century Gothic" w:hAnsi="Arial"/>
                <w:i/>
              </w:rPr>
              <w:t>1</w:t>
            </w:r>
          </w:p>
        </w:tc>
        <w:tc>
          <w:tcPr>
            <w:tcW w:w="1560" w:type="dxa"/>
            <w:tcBorders>
              <w:bottom w:val="single" w:sz="8" w:space="0" w:color="auto"/>
              <w:right w:val="single" w:sz="8" w:space="0" w:color="auto"/>
            </w:tcBorders>
            <w:shd w:val="clear" w:color="auto" w:fill="auto"/>
            <w:vAlign w:val="bottom"/>
          </w:tcPr>
          <w:p w:rsidR="006530A0" w:rsidRPr="00B52BC7" w:rsidRDefault="006530A0" w:rsidP="00433381">
            <w:pPr>
              <w:spacing w:line="232" w:lineRule="exact"/>
              <w:jc w:val="center"/>
              <w:rPr>
                <w:rFonts w:ascii="Arial" w:eastAsia="Century Gothic" w:hAnsi="Arial"/>
                <w:i/>
              </w:rPr>
            </w:pPr>
            <w:r w:rsidRPr="00B52BC7">
              <w:rPr>
                <w:rFonts w:ascii="Arial" w:eastAsia="Century Gothic" w:hAnsi="Arial"/>
                <w:i/>
              </w:rPr>
              <w:t>2</w:t>
            </w:r>
          </w:p>
        </w:tc>
        <w:tc>
          <w:tcPr>
            <w:tcW w:w="1760" w:type="dxa"/>
            <w:tcBorders>
              <w:bottom w:val="single" w:sz="8" w:space="0" w:color="auto"/>
              <w:right w:val="single" w:sz="8" w:space="0" w:color="auto"/>
            </w:tcBorders>
            <w:shd w:val="clear" w:color="auto" w:fill="auto"/>
            <w:vAlign w:val="bottom"/>
          </w:tcPr>
          <w:p w:rsidR="006530A0" w:rsidRPr="00B52BC7" w:rsidRDefault="006530A0" w:rsidP="00433381">
            <w:pPr>
              <w:spacing w:line="232" w:lineRule="exact"/>
              <w:jc w:val="center"/>
              <w:rPr>
                <w:rFonts w:ascii="Arial" w:eastAsia="Century Gothic" w:hAnsi="Arial"/>
                <w:i/>
                <w:w w:val="89"/>
              </w:rPr>
            </w:pPr>
            <w:r w:rsidRPr="00B52BC7">
              <w:rPr>
                <w:rFonts w:ascii="Arial" w:eastAsia="Century Gothic" w:hAnsi="Arial"/>
                <w:i/>
                <w:w w:val="89"/>
              </w:rPr>
              <w:t>3</w:t>
            </w:r>
          </w:p>
        </w:tc>
        <w:tc>
          <w:tcPr>
            <w:tcW w:w="1920" w:type="dxa"/>
            <w:tcBorders>
              <w:bottom w:val="single" w:sz="8" w:space="0" w:color="auto"/>
              <w:right w:val="single" w:sz="8" w:space="0" w:color="auto"/>
            </w:tcBorders>
            <w:shd w:val="clear" w:color="auto" w:fill="auto"/>
            <w:vAlign w:val="bottom"/>
          </w:tcPr>
          <w:p w:rsidR="006530A0" w:rsidRPr="00B52BC7" w:rsidRDefault="006530A0" w:rsidP="00433381">
            <w:pPr>
              <w:spacing w:line="232" w:lineRule="exact"/>
              <w:jc w:val="center"/>
              <w:rPr>
                <w:rFonts w:ascii="Arial" w:eastAsia="Century Gothic" w:hAnsi="Arial"/>
                <w:i/>
                <w:w w:val="89"/>
              </w:rPr>
            </w:pPr>
            <w:r w:rsidRPr="00B52BC7">
              <w:rPr>
                <w:rFonts w:ascii="Arial" w:eastAsia="Century Gothic" w:hAnsi="Arial"/>
                <w:i/>
                <w:w w:val="89"/>
              </w:rPr>
              <w:t>4</w:t>
            </w:r>
          </w:p>
        </w:tc>
        <w:tc>
          <w:tcPr>
            <w:tcW w:w="2280" w:type="dxa"/>
            <w:tcBorders>
              <w:bottom w:val="single" w:sz="8" w:space="0" w:color="auto"/>
              <w:right w:val="single" w:sz="8" w:space="0" w:color="auto"/>
            </w:tcBorders>
            <w:shd w:val="clear" w:color="auto" w:fill="auto"/>
            <w:vAlign w:val="bottom"/>
          </w:tcPr>
          <w:p w:rsidR="006530A0" w:rsidRPr="00B52BC7" w:rsidRDefault="006530A0" w:rsidP="00433381">
            <w:pPr>
              <w:spacing w:line="232" w:lineRule="exact"/>
              <w:jc w:val="center"/>
              <w:rPr>
                <w:rFonts w:ascii="Arial" w:eastAsia="Century Gothic" w:hAnsi="Arial"/>
                <w:i/>
              </w:rPr>
            </w:pPr>
            <w:r w:rsidRPr="00B52BC7">
              <w:rPr>
                <w:rFonts w:ascii="Arial" w:eastAsia="Century Gothic" w:hAnsi="Arial"/>
                <w:i/>
              </w:rPr>
              <w:t>5</w:t>
            </w:r>
          </w:p>
        </w:tc>
        <w:tc>
          <w:tcPr>
            <w:tcW w:w="1980" w:type="dxa"/>
            <w:tcBorders>
              <w:bottom w:val="single" w:sz="8" w:space="0" w:color="auto"/>
              <w:right w:val="single" w:sz="8" w:space="0" w:color="auto"/>
            </w:tcBorders>
            <w:shd w:val="clear" w:color="auto" w:fill="auto"/>
            <w:vAlign w:val="bottom"/>
          </w:tcPr>
          <w:p w:rsidR="006530A0" w:rsidRPr="00B52BC7" w:rsidRDefault="006530A0" w:rsidP="00433381">
            <w:pPr>
              <w:spacing w:line="232" w:lineRule="exact"/>
              <w:jc w:val="center"/>
              <w:rPr>
                <w:rFonts w:ascii="Arial" w:eastAsia="Century Gothic" w:hAnsi="Arial"/>
                <w:i/>
                <w:w w:val="89"/>
              </w:rPr>
            </w:pPr>
            <w:r w:rsidRPr="00B52BC7">
              <w:rPr>
                <w:rFonts w:ascii="Arial" w:eastAsia="Century Gothic" w:hAnsi="Arial"/>
                <w:i/>
                <w:w w:val="89"/>
              </w:rPr>
              <w:t>6</w:t>
            </w:r>
          </w:p>
        </w:tc>
      </w:tr>
      <w:tr w:rsidR="006530A0" w:rsidRPr="00B52BC7" w:rsidTr="00433381">
        <w:trPr>
          <w:trHeight w:val="625"/>
        </w:trPr>
        <w:tc>
          <w:tcPr>
            <w:tcW w:w="580" w:type="dxa"/>
            <w:tcBorders>
              <w:left w:val="single" w:sz="8" w:space="0" w:color="auto"/>
              <w:right w:val="single" w:sz="8" w:space="0" w:color="auto"/>
            </w:tcBorders>
            <w:shd w:val="clear" w:color="auto" w:fill="auto"/>
            <w:vAlign w:val="bottom"/>
          </w:tcPr>
          <w:p w:rsidR="006530A0" w:rsidRPr="00B52BC7" w:rsidRDefault="006530A0" w:rsidP="00433381">
            <w:pPr>
              <w:spacing w:line="0" w:lineRule="atLeast"/>
              <w:ind w:right="180"/>
              <w:jc w:val="right"/>
              <w:rPr>
                <w:rFonts w:ascii="Arial" w:eastAsia="Century Gothic" w:hAnsi="Arial"/>
              </w:rPr>
            </w:pPr>
            <w:r w:rsidRPr="00B52BC7">
              <w:rPr>
                <w:rFonts w:ascii="Arial" w:eastAsia="Century Gothic" w:hAnsi="Arial"/>
              </w:rPr>
              <w:t>1</w:t>
            </w:r>
          </w:p>
        </w:tc>
        <w:tc>
          <w:tcPr>
            <w:tcW w:w="15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r w:rsidR="006530A0" w:rsidRPr="00B52BC7" w:rsidTr="00433381">
        <w:trPr>
          <w:trHeight w:val="392"/>
        </w:trPr>
        <w:tc>
          <w:tcPr>
            <w:tcW w:w="580" w:type="dxa"/>
            <w:tcBorders>
              <w:left w:val="single" w:sz="8" w:space="0" w:color="auto"/>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5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r w:rsidR="006530A0" w:rsidRPr="00B52BC7" w:rsidTr="00433381">
        <w:trPr>
          <w:trHeight w:val="673"/>
        </w:trPr>
        <w:tc>
          <w:tcPr>
            <w:tcW w:w="580" w:type="dxa"/>
            <w:tcBorders>
              <w:left w:val="single" w:sz="8" w:space="0" w:color="auto"/>
              <w:right w:val="single" w:sz="8" w:space="0" w:color="auto"/>
            </w:tcBorders>
            <w:shd w:val="clear" w:color="auto" w:fill="auto"/>
            <w:vAlign w:val="bottom"/>
          </w:tcPr>
          <w:p w:rsidR="006530A0" w:rsidRPr="00B52BC7" w:rsidRDefault="006530A0" w:rsidP="00433381">
            <w:pPr>
              <w:spacing w:line="0" w:lineRule="atLeast"/>
              <w:ind w:right="180"/>
              <w:jc w:val="right"/>
              <w:rPr>
                <w:rFonts w:ascii="Arial" w:eastAsia="Century Gothic" w:hAnsi="Arial"/>
              </w:rPr>
            </w:pPr>
            <w:r w:rsidRPr="00B52BC7">
              <w:rPr>
                <w:rFonts w:ascii="Arial" w:eastAsia="Century Gothic" w:hAnsi="Arial"/>
              </w:rPr>
              <w:t>2</w:t>
            </w:r>
          </w:p>
        </w:tc>
        <w:tc>
          <w:tcPr>
            <w:tcW w:w="15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r w:rsidR="006530A0" w:rsidRPr="00B52BC7" w:rsidTr="00433381">
        <w:trPr>
          <w:trHeight w:val="447"/>
        </w:trPr>
        <w:tc>
          <w:tcPr>
            <w:tcW w:w="580" w:type="dxa"/>
            <w:tcBorders>
              <w:left w:val="single" w:sz="8" w:space="0" w:color="auto"/>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5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r w:rsidR="006530A0" w:rsidRPr="00B52BC7" w:rsidTr="00433381">
        <w:trPr>
          <w:trHeight w:val="670"/>
        </w:trPr>
        <w:tc>
          <w:tcPr>
            <w:tcW w:w="580" w:type="dxa"/>
            <w:tcBorders>
              <w:left w:val="single" w:sz="8" w:space="0" w:color="auto"/>
              <w:right w:val="single" w:sz="8" w:space="0" w:color="auto"/>
            </w:tcBorders>
            <w:shd w:val="clear" w:color="auto" w:fill="auto"/>
            <w:vAlign w:val="bottom"/>
          </w:tcPr>
          <w:p w:rsidR="006530A0" w:rsidRPr="00B52BC7" w:rsidRDefault="006530A0" w:rsidP="00433381">
            <w:pPr>
              <w:spacing w:line="0" w:lineRule="atLeast"/>
              <w:ind w:right="180"/>
              <w:jc w:val="right"/>
              <w:rPr>
                <w:rFonts w:ascii="Arial" w:eastAsia="Century Gothic" w:hAnsi="Arial"/>
              </w:rPr>
            </w:pPr>
            <w:r w:rsidRPr="00B52BC7">
              <w:rPr>
                <w:rFonts w:ascii="Arial" w:eastAsia="Century Gothic" w:hAnsi="Arial"/>
              </w:rPr>
              <w:t>…</w:t>
            </w:r>
          </w:p>
        </w:tc>
        <w:tc>
          <w:tcPr>
            <w:tcW w:w="15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r w:rsidR="006530A0" w:rsidRPr="00B52BC7" w:rsidTr="00433381">
        <w:trPr>
          <w:trHeight w:val="442"/>
        </w:trPr>
        <w:tc>
          <w:tcPr>
            <w:tcW w:w="580" w:type="dxa"/>
            <w:tcBorders>
              <w:left w:val="single" w:sz="8" w:space="0" w:color="auto"/>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5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bl>
    <w:p w:rsidR="006530A0" w:rsidRPr="00B52BC7" w:rsidRDefault="006530A0" w:rsidP="006530A0">
      <w:pPr>
        <w:spacing w:line="200" w:lineRule="exact"/>
        <w:rPr>
          <w:rFonts w:ascii="Arial" w:eastAsia="Times New Roman" w:hAnsi="Arial"/>
        </w:rPr>
      </w:pPr>
    </w:p>
    <w:p w:rsidR="006530A0" w:rsidRPr="00B52BC7" w:rsidRDefault="006530A0" w:rsidP="006530A0">
      <w:pPr>
        <w:spacing w:line="392" w:lineRule="exact"/>
        <w:rPr>
          <w:rFonts w:ascii="Arial" w:eastAsia="Times New Roman" w:hAnsi="Arial"/>
        </w:rPr>
      </w:pPr>
    </w:p>
    <w:p w:rsidR="006530A0" w:rsidRPr="00B52BC7" w:rsidRDefault="006530A0" w:rsidP="006530A0">
      <w:pPr>
        <w:spacing w:line="0" w:lineRule="atLeast"/>
        <w:jc w:val="both"/>
        <w:rPr>
          <w:rFonts w:ascii="Arial" w:eastAsia="Century Gothic" w:hAnsi="Arial"/>
          <w:b/>
          <w:color w:val="FF0000"/>
          <w:sz w:val="22"/>
        </w:rPr>
      </w:pPr>
      <w:r w:rsidRPr="00B52BC7">
        <w:rPr>
          <w:rFonts w:ascii="Arial" w:eastAsia="Century Gothic" w:hAnsi="Arial"/>
          <w:b/>
          <w:color w:val="FF0000"/>
          <w:sz w:val="22"/>
        </w:rPr>
        <w:t xml:space="preserve">Do Wykazu załączam dowody potwierdzające, że wskazane w  wierszu 1  –  ……  </w:t>
      </w:r>
      <w:r w:rsidR="00512A80" w:rsidRPr="00B52BC7">
        <w:rPr>
          <w:rFonts w:ascii="Arial" w:eastAsia="Century Gothic" w:hAnsi="Arial"/>
          <w:b/>
          <w:color w:val="FF0000"/>
          <w:sz w:val="22"/>
        </w:rPr>
        <w:t>usługi</w:t>
      </w:r>
      <w:r w:rsidRPr="00B52BC7">
        <w:rPr>
          <w:rFonts w:ascii="Arial" w:eastAsia="Century Gothic" w:hAnsi="Arial"/>
          <w:b/>
          <w:color w:val="FF0000"/>
          <w:sz w:val="22"/>
        </w:rPr>
        <w:t xml:space="preserve"> wykonane zostały w sposób należyty oraz zgodnie z zasadami </w:t>
      </w:r>
      <w:r w:rsidR="00530D7D" w:rsidRPr="00B52BC7">
        <w:rPr>
          <w:rFonts w:ascii="Arial" w:eastAsia="Century Gothic" w:hAnsi="Arial"/>
          <w:b/>
          <w:color w:val="FF0000"/>
          <w:sz w:val="22"/>
        </w:rPr>
        <w:t>świadczenia tego rodzaju usług</w:t>
      </w:r>
      <w:r w:rsidRPr="00B52BC7">
        <w:rPr>
          <w:rFonts w:ascii="Arial" w:eastAsia="Century Gothic" w:hAnsi="Arial"/>
          <w:b/>
          <w:color w:val="FF0000"/>
          <w:sz w:val="22"/>
        </w:rPr>
        <w:t xml:space="preserve"> i prawidłowo ukończone.</w:t>
      </w:r>
    </w:p>
    <w:p w:rsidR="006530A0" w:rsidRPr="00B52BC7" w:rsidRDefault="006530A0" w:rsidP="006530A0">
      <w:pPr>
        <w:spacing w:line="388" w:lineRule="exact"/>
        <w:rPr>
          <w:rFonts w:ascii="Arial" w:eastAsia="Times New Roman" w:hAnsi="Arial"/>
        </w:rPr>
      </w:pPr>
    </w:p>
    <w:p w:rsidR="006530A0" w:rsidRPr="00B52BC7" w:rsidRDefault="006530A0" w:rsidP="006530A0">
      <w:pPr>
        <w:spacing w:line="235" w:lineRule="auto"/>
        <w:ind w:right="700"/>
        <w:jc w:val="both"/>
        <w:rPr>
          <w:rFonts w:ascii="Arial" w:eastAsia="Segoe UI" w:hAnsi="Arial"/>
          <w:b/>
          <w:i/>
          <w:color w:val="FF0000"/>
          <w:sz w:val="18"/>
        </w:rPr>
      </w:pPr>
      <w:r w:rsidRPr="00B52BC7">
        <w:rPr>
          <w:rFonts w:ascii="Arial" w:eastAsia="Segoe UI" w:hAnsi="Arial"/>
          <w:b/>
          <w:i/>
          <w:color w:val="FF0000"/>
          <w:sz w:val="18"/>
        </w:rPr>
        <w:t>Dokument należy wypełnić i podpisać kwalifikowanym podpisem elektronicznym lub podpisem zaufanym lub</w:t>
      </w:r>
      <w:r w:rsidR="00512A80" w:rsidRPr="00B52BC7">
        <w:rPr>
          <w:rFonts w:ascii="Arial" w:eastAsia="Segoe UI" w:hAnsi="Arial"/>
          <w:b/>
          <w:i/>
          <w:color w:val="FF0000"/>
          <w:sz w:val="18"/>
        </w:rPr>
        <w:t xml:space="preserve"> </w:t>
      </w:r>
      <w:r w:rsidRPr="00B52BC7">
        <w:rPr>
          <w:rFonts w:ascii="Arial" w:eastAsia="Segoe UI" w:hAnsi="Arial"/>
          <w:b/>
          <w:i/>
          <w:color w:val="FF0000"/>
          <w:sz w:val="18"/>
        </w:rPr>
        <w:t>podpisem osobistym. Zamawiający zaleca zapisanie dokumentu w formacie PDF.</w:t>
      </w: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FE6C72" w:rsidRPr="00651616" w:rsidRDefault="00FE6C72" w:rsidP="00FE6C72">
      <w:pPr>
        <w:suppressAutoHyphens/>
        <w:spacing w:line="276" w:lineRule="auto"/>
        <w:rPr>
          <w:rFonts w:ascii="Arial" w:eastAsia="Times New Roman" w:hAnsi="Arial"/>
          <w:sz w:val="22"/>
          <w:szCs w:val="22"/>
          <w:highlight w:val="yellow"/>
          <w:lang w:eastAsia="zh-CN"/>
        </w:rPr>
      </w:pPr>
    </w:p>
    <w:p w:rsidR="00FE6C72" w:rsidRPr="004F6613" w:rsidRDefault="00FE6C72" w:rsidP="00FE6C72">
      <w:pPr>
        <w:suppressAutoHyphens/>
        <w:spacing w:line="276" w:lineRule="auto"/>
        <w:ind w:left="4956" w:firstLine="708"/>
        <w:jc w:val="right"/>
        <w:rPr>
          <w:rFonts w:ascii="Arial" w:eastAsia="Times New Roman" w:hAnsi="Arial"/>
          <w:i/>
          <w:sz w:val="22"/>
          <w:szCs w:val="22"/>
          <w:lang w:eastAsia="zh-CN"/>
        </w:rPr>
      </w:pPr>
      <w:r w:rsidRPr="004F6613">
        <w:rPr>
          <w:rFonts w:ascii="Arial" w:eastAsia="Times New Roman" w:hAnsi="Arial"/>
          <w:i/>
          <w:sz w:val="22"/>
          <w:szCs w:val="22"/>
          <w:lang w:eastAsia="zh-CN"/>
        </w:rPr>
        <w:t xml:space="preserve">Wzór - Załącznik nr </w:t>
      </w:r>
      <w:r w:rsidR="00E012B3" w:rsidRPr="004F6613">
        <w:rPr>
          <w:rFonts w:ascii="Arial" w:eastAsia="Times New Roman" w:hAnsi="Arial"/>
          <w:i/>
          <w:sz w:val="22"/>
          <w:szCs w:val="22"/>
          <w:lang w:eastAsia="zh-CN"/>
        </w:rPr>
        <w:t>6</w:t>
      </w:r>
      <w:r w:rsidRPr="004F6613">
        <w:rPr>
          <w:rFonts w:ascii="Arial" w:eastAsia="Times New Roman" w:hAnsi="Arial"/>
          <w:i/>
          <w:sz w:val="22"/>
          <w:szCs w:val="22"/>
          <w:lang w:eastAsia="zh-CN"/>
        </w:rPr>
        <w:t xml:space="preserve"> do SWZ</w:t>
      </w:r>
    </w:p>
    <w:p w:rsidR="00FE6C72" w:rsidRPr="004F6613" w:rsidRDefault="00FE6C72" w:rsidP="00FE6C72">
      <w:pPr>
        <w:spacing w:line="360" w:lineRule="auto"/>
        <w:rPr>
          <w:rFonts w:ascii="Arial" w:hAnsi="Arial"/>
          <w:sz w:val="22"/>
          <w:szCs w:val="22"/>
        </w:rPr>
      </w:pPr>
      <w:r w:rsidRPr="004F6613">
        <w:rPr>
          <w:rFonts w:ascii="Arial" w:hAnsi="Arial"/>
          <w:sz w:val="22"/>
          <w:szCs w:val="22"/>
        </w:rPr>
        <w:t>.................................................</w:t>
      </w:r>
    </w:p>
    <w:p w:rsidR="00FE6C72" w:rsidRPr="004F6613" w:rsidRDefault="00FE6C72" w:rsidP="00FE6C72">
      <w:pPr>
        <w:spacing w:line="360" w:lineRule="auto"/>
        <w:rPr>
          <w:rFonts w:ascii="Arial" w:hAnsi="Arial"/>
          <w:sz w:val="22"/>
          <w:szCs w:val="22"/>
        </w:rPr>
      </w:pPr>
      <w:r w:rsidRPr="004F6613">
        <w:rPr>
          <w:rFonts w:ascii="Arial" w:hAnsi="Arial"/>
          <w:sz w:val="22"/>
          <w:szCs w:val="22"/>
        </w:rPr>
        <w:t xml:space="preserve">  (pieczęć firmowa oferenta)</w:t>
      </w:r>
    </w:p>
    <w:p w:rsidR="004F6613" w:rsidRDefault="004F6613" w:rsidP="004F6613">
      <w:pPr>
        <w:pStyle w:val="Standard"/>
        <w:spacing w:line="276" w:lineRule="auto"/>
        <w:jc w:val="center"/>
        <w:rPr>
          <w:rFonts w:ascii="Arial" w:hAnsi="Arial" w:cs="Arial"/>
          <w:b/>
          <w:sz w:val="22"/>
          <w:szCs w:val="22"/>
        </w:rPr>
      </w:pPr>
      <w:r>
        <w:rPr>
          <w:rFonts w:ascii="Arial" w:hAnsi="Arial" w:cs="Arial"/>
          <w:b/>
          <w:sz w:val="22"/>
          <w:szCs w:val="22"/>
        </w:rPr>
        <w:t>Wykaz narzędzi, wyposażenia zakładu i urządzeń technicznych dostępnych wykonawcy usług w celu realizacji zamówienia,</w:t>
      </w:r>
    </w:p>
    <w:p w:rsidR="004F6613" w:rsidRDefault="004F6613" w:rsidP="004F6613">
      <w:pPr>
        <w:pStyle w:val="Standard"/>
        <w:spacing w:line="276" w:lineRule="auto"/>
        <w:rPr>
          <w:rFonts w:ascii="Arial" w:hAnsi="Arial" w:cs="Arial"/>
          <w:b/>
          <w:sz w:val="22"/>
          <w:szCs w:val="22"/>
        </w:rPr>
      </w:pPr>
    </w:p>
    <w:tbl>
      <w:tblPr>
        <w:tblW w:w="10068" w:type="dxa"/>
        <w:tblInd w:w="-356" w:type="dxa"/>
        <w:tblLayout w:type="fixed"/>
        <w:tblCellMar>
          <w:left w:w="10" w:type="dxa"/>
          <w:right w:w="10" w:type="dxa"/>
        </w:tblCellMar>
        <w:tblLook w:val="04A0" w:firstRow="1" w:lastRow="0" w:firstColumn="1" w:lastColumn="0" w:noHBand="0" w:noVBand="1"/>
      </w:tblPr>
      <w:tblGrid>
        <w:gridCol w:w="492"/>
        <w:gridCol w:w="2203"/>
        <w:gridCol w:w="4396"/>
        <w:gridCol w:w="2977"/>
      </w:tblGrid>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pacing w:line="276" w:lineRule="auto"/>
              <w:jc w:val="center"/>
              <w:rPr>
                <w:rFonts w:ascii="Arial" w:hAnsi="Arial" w:cs="Arial"/>
                <w:b/>
                <w:sz w:val="22"/>
                <w:szCs w:val="22"/>
              </w:rPr>
            </w:pPr>
            <w:r>
              <w:rPr>
                <w:rFonts w:ascii="Arial" w:hAnsi="Arial" w:cs="Arial"/>
                <w:b/>
                <w:sz w:val="22"/>
                <w:szCs w:val="22"/>
              </w:rPr>
              <w:t>Lp.</w:t>
            </w:r>
          </w:p>
          <w:p w:rsidR="004F6613" w:rsidRDefault="004F6613">
            <w:pPr>
              <w:pStyle w:val="Standard"/>
              <w:overflowPunct w:val="0"/>
              <w:autoSpaceDE w:val="0"/>
              <w:spacing w:line="276" w:lineRule="auto"/>
              <w:jc w:val="center"/>
              <w:rPr>
                <w:rFonts w:ascii="Arial" w:hAnsi="Arial" w:cs="Arial"/>
                <w:b/>
                <w:sz w:val="22"/>
                <w:szCs w:val="22"/>
              </w:rPr>
            </w:pP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4F6613" w:rsidRDefault="004F6613">
            <w:pPr>
              <w:pStyle w:val="Standard"/>
              <w:overflowPunct w:val="0"/>
              <w:autoSpaceDE w:val="0"/>
              <w:spacing w:line="276" w:lineRule="auto"/>
              <w:rPr>
                <w:rFonts w:ascii="Arial" w:hAnsi="Arial" w:cs="Arial"/>
                <w:b/>
                <w:sz w:val="22"/>
                <w:szCs w:val="22"/>
              </w:rPr>
            </w:pPr>
            <w:r>
              <w:rPr>
                <w:rFonts w:ascii="Arial" w:hAnsi="Arial" w:cs="Arial"/>
                <w:b/>
                <w:sz w:val="22"/>
                <w:szCs w:val="22"/>
              </w:rPr>
              <w:t>Rodzaj pojazdu</w:t>
            </w: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F6613" w:rsidRDefault="004F6613">
            <w:pPr>
              <w:pStyle w:val="Standard"/>
              <w:overflowPunct w:val="0"/>
              <w:autoSpaceDE w:val="0"/>
              <w:spacing w:line="276" w:lineRule="auto"/>
              <w:rPr>
                <w:rFonts w:ascii="Arial" w:hAnsi="Arial" w:cs="Arial"/>
                <w:b/>
                <w:sz w:val="22"/>
                <w:szCs w:val="22"/>
              </w:rPr>
            </w:pPr>
            <w:r>
              <w:rPr>
                <w:rFonts w:ascii="Arial" w:hAnsi="Arial" w:cs="Arial"/>
                <w:b/>
                <w:sz w:val="22"/>
                <w:szCs w:val="22"/>
              </w:rPr>
              <w:t>Charakterystyka pojazdu</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hideMark/>
          </w:tcPr>
          <w:p w:rsidR="004F6613" w:rsidRDefault="004F6613">
            <w:pPr>
              <w:pStyle w:val="Standard"/>
              <w:spacing w:line="276" w:lineRule="auto"/>
              <w:rPr>
                <w:rFonts w:ascii="Arial" w:hAnsi="Arial" w:cs="Arial"/>
                <w:b/>
                <w:sz w:val="22"/>
                <w:szCs w:val="22"/>
              </w:rPr>
            </w:pPr>
            <w:r>
              <w:rPr>
                <w:rFonts w:ascii="Arial" w:hAnsi="Arial" w:cs="Arial"/>
                <w:b/>
                <w:sz w:val="22"/>
                <w:szCs w:val="22"/>
              </w:rPr>
              <w:t>Podstawa do dysponowania</w:t>
            </w: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1.</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p w:rsidR="004F6613" w:rsidRDefault="004F6613">
            <w:pPr>
              <w:pStyle w:val="Standard"/>
              <w:spacing w:line="276" w:lineRule="auto"/>
              <w:rPr>
                <w:rFonts w:ascii="Arial" w:hAnsi="Arial" w:cs="Arial"/>
                <w:sz w:val="22"/>
                <w:szCs w:val="22"/>
              </w:rPr>
            </w:pPr>
          </w:p>
          <w:p w:rsidR="004F6613" w:rsidRDefault="004F6613">
            <w:pPr>
              <w:pStyle w:val="Standard"/>
              <w:overflowPunct w:val="0"/>
              <w:autoSpaceDE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F6613" w:rsidRDefault="004F6613" w:rsidP="004F6613">
            <w:pPr>
              <w:pStyle w:val="Standard"/>
              <w:overflowPunct w:val="0"/>
              <w:autoSpaceDE w:val="0"/>
              <w:snapToGrid w:val="0"/>
              <w:spacing w:line="360" w:lineRule="auto"/>
              <w:rPr>
                <w:rFonts w:ascii="Arial" w:hAnsi="Arial" w:cs="Arial"/>
                <w:sz w:val="22"/>
                <w:szCs w:val="22"/>
              </w:rPr>
            </w:pPr>
            <w:r>
              <w:rPr>
                <w:rFonts w:ascii="Arial" w:hAnsi="Arial" w:cs="Arial"/>
                <w:sz w:val="22"/>
                <w:szCs w:val="22"/>
              </w:rPr>
              <w:t>Marka …………………………………..…..…</w:t>
            </w:r>
          </w:p>
          <w:p w:rsidR="004F6613" w:rsidRDefault="004F6613" w:rsidP="004F6613">
            <w:pPr>
              <w:pStyle w:val="Standard"/>
              <w:overflowPunct w:val="0"/>
              <w:autoSpaceDE w:val="0"/>
              <w:snapToGrid w:val="0"/>
              <w:spacing w:line="360" w:lineRule="auto"/>
              <w:rPr>
                <w:rFonts w:ascii="Arial" w:hAnsi="Arial" w:cs="Arial"/>
                <w:sz w:val="22"/>
                <w:szCs w:val="22"/>
              </w:rPr>
            </w:pPr>
            <w:r>
              <w:rPr>
                <w:rFonts w:ascii="Arial" w:hAnsi="Arial" w:cs="Arial"/>
                <w:sz w:val="22"/>
                <w:szCs w:val="22"/>
              </w:rPr>
              <w:t>Typ pojazdu ………………………………..</w:t>
            </w:r>
          </w:p>
          <w:p w:rsidR="004F6613" w:rsidRDefault="004F6613" w:rsidP="004F6613">
            <w:pPr>
              <w:pStyle w:val="Standard"/>
              <w:overflowPunct w:val="0"/>
              <w:autoSpaceDE w:val="0"/>
              <w:snapToGrid w:val="0"/>
              <w:spacing w:line="360" w:lineRule="auto"/>
              <w:rPr>
                <w:rFonts w:ascii="Arial" w:hAnsi="Arial" w:cs="Arial"/>
                <w:sz w:val="22"/>
                <w:szCs w:val="22"/>
              </w:rPr>
            </w:pPr>
            <w:r>
              <w:rPr>
                <w:rFonts w:ascii="Arial" w:hAnsi="Arial" w:cs="Arial"/>
                <w:sz w:val="22"/>
                <w:szCs w:val="22"/>
              </w:rPr>
              <w:t>Nr rejestr. ……………………….…………..</w:t>
            </w:r>
          </w:p>
          <w:p w:rsidR="004F6613" w:rsidRDefault="004F6613" w:rsidP="004F6613">
            <w:pPr>
              <w:pStyle w:val="Standard"/>
              <w:overflowPunct w:val="0"/>
              <w:autoSpaceDE w:val="0"/>
              <w:snapToGrid w:val="0"/>
              <w:spacing w:line="360" w:lineRule="auto"/>
              <w:rPr>
                <w:rFonts w:ascii="Arial" w:hAnsi="Arial" w:cs="Arial"/>
                <w:sz w:val="22"/>
                <w:szCs w:val="22"/>
              </w:rPr>
            </w:pPr>
            <w:r>
              <w:rPr>
                <w:rFonts w:ascii="Arial" w:hAnsi="Arial" w:cs="Arial"/>
                <w:sz w:val="22"/>
                <w:szCs w:val="22"/>
              </w:rPr>
              <w:t>Rok produkcji ……………………...…………</w:t>
            </w:r>
          </w:p>
          <w:p w:rsidR="004F6613" w:rsidRDefault="004F6613" w:rsidP="004F6613">
            <w:pPr>
              <w:pStyle w:val="Standard"/>
              <w:overflowPunct w:val="0"/>
              <w:autoSpaceDE w:val="0"/>
              <w:snapToGrid w:val="0"/>
              <w:spacing w:line="360" w:lineRule="auto"/>
              <w:rPr>
                <w:rFonts w:ascii="Arial" w:hAnsi="Arial" w:cs="Arial"/>
                <w:sz w:val="22"/>
                <w:szCs w:val="22"/>
              </w:rPr>
            </w:pPr>
            <w:r>
              <w:rPr>
                <w:rFonts w:ascii="Arial" w:hAnsi="Arial" w:cs="Arial"/>
                <w:sz w:val="22"/>
                <w:szCs w:val="22"/>
              </w:rPr>
              <w:t>Liczba miejsc …………………………………</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2.</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p w:rsidR="004F6613" w:rsidRDefault="004F6613">
            <w:pPr>
              <w:pStyle w:val="Standard"/>
              <w:spacing w:line="276" w:lineRule="auto"/>
              <w:rPr>
                <w:rFonts w:ascii="Arial" w:hAnsi="Arial" w:cs="Arial"/>
                <w:sz w:val="22"/>
                <w:szCs w:val="22"/>
              </w:rPr>
            </w:pPr>
          </w:p>
          <w:p w:rsidR="004F6613" w:rsidRDefault="004F6613">
            <w:pPr>
              <w:pStyle w:val="Standard"/>
              <w:overflowPunct w:val="0"/>
              <w:autoSpaceDE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3.</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p w:rsidR="004F6613" w:rsidRDefault="004F6613">
            <w:pPr>
              <w:pStyle w:val="Standard"/>
              <w:spacing w:line="276" w:lineRule="auto"/>
              <w:rPr>
                <w:rFonts w:ascii="Arial" w:hAnsi="Arial" w:cs="Arial"/>
                <w:sz w:val="22"/>
                <w:szCs w:val="22"/>
              </w:rPr>
            </w:pPr>
          </w:p>
          <w:p w:rsidR="004F6613" w:rsidRDefault="004F6613">
            <w:pPr>
              <w:pStyle w:val="Standard"/>
              <w:overflowPunct w:val="0"/>
              <w:autoSpaceDE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4.</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p w:rsidR="004F6613" w:rsidRDefault="004F6613">
            <w:pPr>
              <w:pStyle w:val="Standard"/>
              <w:spacing w:line="276" w:lineRule="auto"/>
              <w:rPr>
                <w:rFonts w:ascii="Arial" w:hAnsi="Arial" w:cs="Arial"/>
                <w:sz w:val="22"/>
                <w:szCs w:val="22"/>
              </w:rPr>
            </w:pPr>
          </w:p>
          <w:p w:rsidR="004F6613" w:rsidRDefault="004F6613">
            <w:pPr>
              <w:pStyle w:val="Standard"/>
              <w:overflowPunct w:val="0"/>
              <w:autoSpaceDE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5.</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6.</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r>
              <w:rPr>
                <w:rFonts w:ascii="Arial" w:hAnsi="Arial" w:cs="Arial"/>
                <w:sz w:val="22"/>
                <w:szCs w:val="22"/>
              </w:rPr>
              <w:t>7.</w:t>
            </w:r>
          </w:p>
          <w:p w:rsidR="004F6613" w:rsidRDefault="004F6613">
            <w:pPr>
              <w:pStyle w:val="Standard"/>
              <w:overflowPunct w:val="0"/>
              <w:autoSpaceDE w:val="0"/>
              <w:spacing w:line="276" w:lineRule="auto"/>
              <w:jc w:val="center"/>
              <w:rPr>
                <w:rFonts w:ascii="Arial" w:hAnsi="Arial" w:cs="Arial"/>
                <w:sz w:val="22"/>
                <w:szCs w:val="22"/>
              </w:rPr>
            </w:pP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bl>
    <w:p w:rsidR="004F6613" w:rsidRDefault="004F6613" w:rsidP="004F6613">
      <w:pPr>
        <w:pStyle w:val="Standard"/>
        <w:spacing w:line="276" w:lineRule="auto"/>
        <w:rPr>
          <w:rFonts w:ascii="Arial" w:hAnsi="Arial" w:cs="Arial"/>
          <w:sz w:val="22"/>
          <w:szCs w:val="22"/>
        </w:rPr>
      </w:pPr>
    </w:p>
    <w:p w:rsidR="004F6613" w:rsidRDefault="004F6613" w:rsidP="004F6613">
      <w:pPr>
        <w:pStyle w:val="Standard"/>
        <w:spacing w:line="276" w:lineRule="auto"/>
        <w:rPr>
          <w:rFonts w:ascii="Arial" w:hAnsi="Arial" w:cs="Arial"/>
          <w:sz w:val="22"/>
          <w:szCs w:val="22"/>
        </w:rPr>
      </w:pPr>
    </w:p>
    <w:p w:rsidR="004F6613" w:rsidRDefault="004F6613" w:rsidP="004F6613">
      <w:pPr>
        <w:pStyle w:val="Standard"/>
        <w:spacing w:line="276" w:lineRule="auto"/>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4F6613" w:rsidRDefault="004F6613" w:rsidP="004F6613">
      <w:pPr>
        <w:pStyle w:val="Standard"/>
        <w:spacing w:line="276" w:lineRule="auto"/>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miejscowość, data )</w:t>
      </w:r>
      <w:r>
        <w:rPr>
          <w:rFonts w:ascii="Arial" w:eastAsia="Arial" w:hAnsi="Arial" w:cs="Arial"/>
          <w:sz w:val="22"/>
          <w:szCs w:val="22"/>
        </w:rPr>
        <w:t xml:space="preserve">                                                      </w:t>
      </w:r>
      <w:r>
        <w:rPr>
          <w:rFonts w:ascii="Arial" w:hAnsi="Arial" w:cs="Arial"/>
          <w:sz w:val="22"/>
          <w:szCs w:val="22"/>
        </w:rPr>
        <w:t>(podpis osób uprawnionych do</w:t>
      </w:r>
    </w:p>
    <w:p w:rsidR="004F6613" w:rsidRDefault="004F6613" w:rsidP="004F6613">
      <w:pPr>
        <w:pStyle w:val="Standard"/>
        <w:spacing w:line="276" w:lineRule="auto"/>
        <w:jc w:val="both"/>
        <w:rPr>
          <w:rFonts w:ascii="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hAnsi="Arial" w:cs="Arial"/>
          <w:sz w:val="22"/>
          <w:szCs w:val="22"/>
        </w:rPr>
        <w:t>składania woli w imieniu oferent)</w:t>
      </w:r>
      <w:r>
        <w:rPr>
          <w:rFonts w:ascii="Arial" w:eastAsia="Arial" w:hAnsi="Arial" w:cs="Arial"/>
          <w:sz w:val="22"/>
          <w:szCs w:val="22"/>
        </w:rPr>
        <w:t xml:space="preserve"> </w:t>
      </w:r>
    </w:p>
    <w:p w:rsidR="00FE6C72" w:rsidRPr="00651616" w:rsidRDefault="00FE6C72" w:rsidP="00FE6C72">
      <w:pPr>
        <w:suppressAutoHyphens/>
        <w:spacing w:line="276" w:lineRule="auto"/>
        <w:jc w:val="center"/>
        <w:rPr>
          <w:rFonts w:ascii="Arial" w:hAnsi="Arial"/>
          <w:sz w:val="18"/>
          <w:szCs w:val="18"/>
          <w:highlight w:val="yellow"/>
        </w:rPr>
      </w:pPr>
    </w:p>
    <w:p w:rsidR="00FE6C72" w:rsidRPr="00651616" w:rsidRDefault="00FE6C72" w:rsidP="00FE6C72">
      <w:pPr>
        <w:spacing w:line="235" w:lineRule="auto"/>
        <w:ind w:right="700"/>
        <w:jc w:val="both"/>
        <w:rPr>
          <w:rFonts w:ascii="Arial" w:eastAsia="Segoe UI" w:hAnsi="Arial"/>
          <w:b/>
          <w:i/>
          <w:color w:val="FF0000"/>
          <w:sz w:val="18"/>
          <w:highlight w:val="yellow"/>
        </w:rPr>
      </w:pPr>
    </w:p>
    <w:p w:rsidR="00FE6C72" w:rsidRPr="00651616" w:rsidRDefault="00FE6C72" w:rsidP="00FE6C72">
      <w:pPr>
        <w:spacing w:line="235" w:lineRule="auto"/>
        <w:ind w:right="700"/>
        <w:jc w:val="both"/>
        <w:rPr>
          <w:rFonts w:ascii="Arial" w:eastAsia="Segoe UI" w:hAnsi="Arial"/>
          <w:b/>
          <w:i/>
          <w:color w:val="FF0000"/>
          <w:sz w:val="18"/>
          <w:highlight w:val="yellow"/>
        </w:rPr>
      </w:pPr>
    </w:p>
    <w:p w:rsidR="003B2A6D" w:rsidRPr="0048314A" w:rsidRDefault="00FE6C72" w:rsidP="00FE6C72">
      <w:pPr>
        <w:spacing w:line="235" w:lineRule="auto"/>
        <w:ind w:right="700"/>
        <w:jc w:val="both"/>
        <w:rPr>
          <w:rFonts w:ascii="Arial" w:eastAsia="Segoe UI" w:hAnsi="Arial"/>
          <w:b/>
          <w:i/>
          <w:color w:val="FF0000"/>
          <w:sz w:val="18"/>
        </w:rPr>
      </w:pPr>
      <w:r w:rsidRPr="0048314A">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48314A" w:rsidRDefault="002D1430" w:rsidP="0048314A">
      <w:pPr>
        <w:pStyle w:val="Standard"/>
        <w:spacing w:line="276" w:lineRule="auto"/>
        <w:jc w:val="right"/>
        <w:rPr>
          <w:rFonts w:ascii="Arial" w:hAnsi="Arial" w:cs="Arial"/>
          <w:sz w:val="22"/>
          <w:szCs w:val="22"/>
        </w:rPr>
      </w:pPr>
      <w:r>
        <w:rPr>
          <w:rFonts w:ascii="Arial" w:hAnsi="Arial" w:cs="Arial"/>
          <w:sz w:val="22"/>
          <w:szCs w:val="22"/>
        </w:rPr>
        <w:lastRenderedPageBreak/>
        <w:t>Załącznik Nr 7 do S</w:t>
      </w:r>
      <w:r w:rsidR="0048314A">
        <w:rPr>
          <w:rFonts w:ascii="Arial" w:hAnsi="Arial" w:cs="Arial"/>
          <w:sz w:val="22"/>
          <w:szCs w:val="22"/>
        </w:rPr>
        <w:t>WZ</w:t>
      </w:r>
    </w:p>
    <w:p w:rsidR="0048314A" w:rsidRDefault="0048314A" w:rsidP="0048314A">
      <w:pPr>
        <w:jc w:val="both"/>
        <w:rPr>
          <w:rFonts w:ascii="Times New Roman" w:hAnsi="Times New Roman" w:cs="Times New Roman"/>
          <w:sz w:val="22"/>
          <w:szCs w:val="22"/>
          <w:highlight w:val="yellow"/>
        </w:rPr>
      </w:pPr>
    </w:p>
    <w:p w:rsidR="0048314A" w:rsidRDefault="0048314A" w:rsidP="0048314A">
      <w:pPr>
        <w:rPr>
          <w:b/>
          <w:sz w:val="28"/>
          <w:szCs w:val="28"/>
          <w:highlight w:val="yellow"/>
        </w:rPr>
      </w:pPr>
    </w:p>
    <w:p w:rsidR="0048314A" w:rsidRDefault="0048314A" w:rsidP="0048314A">
      <w:pPr>
        <w:jc w:val="center"/>
        <w:rPr>
          <w:b/>
          <w:sz w:val="28"/>
          <w:szCs w:val="28"/>
        </w:rPr>
      </w:pPr>
      <w:r>
        <w:rPr>
          <w:b/>
          <w:sz w:val="28"/>
          <w:szCs w:val="28"/>
        </w:rPr>
        <w:t>Harmonogram realizacji usługi na zakup biletów miesięcznych dla uczniów zamieszkałych na terenie gminy Szczytno dojeżdżających do placówek oświatowych w 2022 i 2023 roku</w:t>
      </w:r>
    </w:p>
    <w:p w:rsidR="0048314A" w:rsidRDefault="0048314A" w:rsidP="0048314A">
      <w:pPr>
        <w:jc w:val="both"/>
        <w:rPr>
          <w:sz w:val="24"/>
          <w:szCs w:val="24"/>
        </w:rPr>
      </w:pPr>
    </w:p>
    <w:p w:rsidR="004513BA" w:rsidRPr="00595A4E" w:rsidRDefault="004513BA" w:rsidP="004513BA">
      <w:pPr>
        <w:jc w:val="both"/>
      </w:pPr>
      <w:bookmarkStart w:id="10" w:name="_GoBack"/>
      <w:bookmarkEnd w:id="10"/>
    </w:p>
    <w:p w:rsidR="004513BA" w:rsidRPr="00595A4E" w:rsidRDefault="004513BA" w:rsidP="004513BA">
      <w:pPr>
        <w:rPr>
          <w:sz w:val="22"/>
          <w:szCs w:val="22"/>
        </w:rPr>
      </w:pPr>
      <w:r w:rsidRPr="00595A4E">
        <w:rPr>
          <w:b/>
          <w:sz w:val="22"/>
          <w:szCs w:val="22"/>
        </w:rPr>
        <w:t xml:space="preserve">CZĘŚĆ I </w:t>
      </w:r>
      <w:r w:rsidRPr="00595A4E">
        <w:rPr>
          <w:sz w:val="22"/>
          <w:szCs w:val="22"/>
        </w:rPr>
        <w:t>Harmonogram</w:t>
      </w:r>
    </w:p>
    <w:p w:rsidR="004513BA" w:rsidRPr="00595A4E" w:rsidRDefault="004513BA" w:rsidP="004513BA">
      <w:pPr>
        <w:rPr>
          <w:sz w:val="22"/>
          <w:szCs w:val="22"/>
        </w:rPr>
      </w:pPr>
      <w:r w:rsidRPr="00595A4E">
        <w:rPr>
          <w:sz w:val="22"/>
          <w:szCs w:val="22"/>
        </w:rPr>
        <w:t>Tab. 1</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984"/>
        <w:gridCol w:w="1843"/>
        <w:gridCol w:w="2126"/>
      </w:tblGrid>
      <w:tr w:rsidR="004513BA" w:rsidRPr="00595A4E" w:rsidTr="009A1DD7">
        <w:tc>
          <w:tcPr>
            <w:tcW w:w="3686" w:type="dxa"/>
            <w:vMerge w:val="restart"/>
            <w:vAlign w:val="center"/>
          </w:tcPr>
          <w:p w:rsidR="004513BA" w:rsidRPr="00595A4E" w:rsidRDefault="004513BA" w:rsidP="009A1DD7">
            <w:pPr>
              <w:rPr>
                <w:sz w:val="18"/>
                <w:szCs w:val="18"/>
              </w:rPr>
            </w:pPr>
            <w:r w:rsidRPr="00595A4E">
              <w:rPr>
                <w:sz w:val="18"/>
                <w:szCs w:val="18"/>
              </w:rPr>
              <w:t>Miejscowości, z których należy zabrać dzieci do szkół</w:t>
            </w:r>
          </w:p>
        </w:tc>
        <w:tc>
          <w:tcPr>
            <w:tcW w:w="5953" w:type="dxa"/>
            <w:gridSpan w:val="3"/>
            <w:vAlign w:val="center"/>
          </w:tcPr>
          <w:p w:rsidR="004513BA" w:rsidRPr="00595A4E" w:rsidRDefault="004513BA" w:rsidP="009A1DD7">
            <w:pPr>
              <w:jc w:val="center"/>
              <w:rPr>
                <w:b/>
                <w:sz w:val="18"/>
                <w:szCs w:val="18"/>
              </w:rPr>
            </w:pPr>
            <w:r w:rsidRPr="00595A4E">
              <w:rPr>
                <w:b/>
                <w:sz w:val="18"/>
                <w:szCs w:val="18"/>
              </w:rPr>
              <w:t>Godzina odjazdu z przystanku do*:</w:t>
            </w:r>
          </w:p>
        </w:tc>
      </w:tr>
      <w:tr w:rsidR="004513BA" w:rsidRPr="00595A4E" w:rsidTr="009A1DD7">
        <w:tc>
          <w:tcPr>
            <w:tcW w:w="3686" w:type="dxa"/>
            <w:vMerge/>
            <w:vAlign w:val="center"/>
          </w:tcPr>
          <w:p w:rsidR="004513BA" w:rsidRPr="00595A4E" w:rsidRDefault="004513BA" w:rsidP="009A1DD7">
            <w:pPr>
              <w:rPr>
                <w:sz w:val="18"/>
                <w:szCs w:val="18"/>
              </w:rPr>
            </w:pPr>
          </w:p>
        </w:tc>
        <w:tc>
          <w:tcPr>
            <w:tcW w:w="1984" w:type="dxa"/>
          </w:tcPr>
          <w:p w:rsidR="004513BA" w:rsidRPr="00963678" w:rsidRDefault="004513BA" w:rsidP="009A1DD7">
            <w:pPr>
              <w:jc w:val="center"/>
              <w:rPr>
                <w:b/>
                <w:sz w:val="18"/>
                <w:szCs w:val="18"/>
              </w:rPr>
            </w:pPr>
            <w:r w:rsidRPr="00963678">
              <w:rPr>
                <w:sz w:val="18"/>
                <w:szCs w:val="18"/>
              </w:rPr>
              <w:t xml:space="preserve">Szkoła Podstawowa w Rudce </w:t>
            </w:r>
            <w:r w:rsidRPr="00963678">
              <w:rPr>
                <w:sz w:val="18"/>
                <w:szCs w:val="18"/>
              </w:rPr>
              <w:br/>
              <w:t>(na godz. 7:50)</w:t>
            </w:r>
          </w:p>
        </w:tc>
        <w:tc>
          <w:tcPr>
            <w:tcW w:w="1843" w:type="dxa"/>
          </w:tcPr>
          <w:p w:rsidR="004513BA" w:rsidRPr="00963678" w:rsidRDefault="004513BA" w:rsidP="009A1DD7">
            <w:pPr>
              <w:jc w:val="center"/>
              <w:rPr>
                <w:b/>
                <w:sz w:val="18"/>
                <w:szCs w:val="18"/>
              </w:rPr>
            </w:pPr>
            <w:r w:rsidRPr="00963678">
              <w:rPr>
                <w:sz w:val="18"/>
                <w:szCs w:val="18"/>
              </w:rPr>
              <w:t xml:space="preserve">Szkoła Podstawowa w Wawrochach </w:t>
            </w:r>
            <w:r w:rsidRPr="00963678">
              <w:rPr>
                <w:sz w:val="18"/>
                <w:szCs w:val="18"/>
              </w:rPr>
              <w:br/>
              <w:t>(na godz. 7:50)</w:t>
            </w:r>
          </w:p>
        </w:tc>
        <w:tc>
          <w:tcPr>
            <w:tcW w:w="2126" w:type="dxa"/>
            <w:vAlign w:val="center"/>
          </w:tcPr>
          <w:p w:rsidR="004513BA" w:rsidRPr="00861CDB" w:rsidRDefault="004513BA" w:rsidP="009A1DD7">
            <w:pPr>
              <w:jc w:val="center"/>
              <w:rPr>
                <w:b/>
                <w:sz w:val="18"/>
                <w:szCs w:val="18"/>
              </w:rPr>
            </w:pPr>
            <w:r w:rsidRPr="00963678">
              <w:rPr>
                <w:sz w:val="18"/>
                <w:szCs w:val="18"/>
              </w:rPr>
              <w:t xml:space="preserve">Zespół </w:t>
            </w:r>
            <w:proofErr w:type="spellStart"/>
            <w:r w:rsidRPr="00963678">
              <w:rPr>
                <w:sz w:val="18"/>
                <w:szCs w:val="18"/>
              </w:rPr>
              <w:t>Szkolno</w:t>
            </w:r>
            <w:proofErr w:type="spellEnd"/>
            <w:r w:rsidRPr="00963678">
              <w:rPr>
                <w:sz w:val="18"/>
                <w:szCs w:val="18"/>
              </w:rPr>
              <w:t xml:space="preserve"> - </w:t>
            </w:r>
            <w:r w:rsidRPr="00861CDB">
              <w:rPr>
                <w:sz w:val="18"/>
                <w:szCs w:val="18"/>
              </w:rPr>
              <w:t xml:space="preserve">Przedszkolny Lipowcu </w:t>
            </w:r>
            <w:r w:rsidRPr="00861CDB">
              <w:rPr>
                <w:sz w:val="18"/>
                <w:szCs w:val="18"/>
              </w:rPr>
              <w:br/>
              <w:t>(na godz. 8:00)</w:t>
            </w:r>
          </w:p>
          <w:p w:rsidR="004513BA" w:rsidRPr="00B34B78" w:rsidRDefault="004513BA" w:rsidP="009A1DD7">
            <w:pPr>
              <w:jc w:val="center"/>
              <w:rPr>
                <w:color w:val="FF0000"/>
                <w:sz w:val="18"/>
                <w:szCs w:val="18"/>
              </w:rPr>
            </w:pPr>
            <w:r w:rsidRPr="00861CDB">
              <w:rPr>
                <w:sz w:val="18"/>
                <w:szCs w:val="18"/>
              </w:rPr>
              <w:t xml:space="preserve">Przedszkole </w:t>
            </w:r>
            <w:r w:rsidRPr="00861CDB">
              <w:rPr>
                <w:sz w:val="18"/>
                <w:szCs w:val="18"/>
              </w:rPr>
              <w:br/>
              <w:t>w Lipowcu</w:t>
            </w: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Czarkowy Grąd</w:t>
            </w:r>
          </w:p>
        </w:tc>
        <w:tc>
          <w:tcPr>
            <w:tcW w:w="1984" w:type="dxa"/>
          </w:tcPr>
          <w:p w:rsidR="004513BA" w:rsidRPr="00595A4E" w:rsidRDefault="004513BA" w:rsidP="009A1DD7">
            <w:pPr>
              <w:jc w:val="center"/>
              <w:rPr>
                <w:b/>
                <w:sz w:val="18"/>
                <w:szCs w:val="18"/>
              </w:rPr>
            </w:pPr>
          </w:p>
        </w:tc>
        <w:tc>
          <w:tcPr>
            <w:tcW w:w="1843" w:type="dxa"/>
          </w:tcPr>
          <w:p w:rsidR="004513BA" w:rsidRPr="00595A4E" w:rsidRDefault="004513BA" w:rsidP="009A1DD7">
            <w:pPr>
              <w:jc w:val="center"/>
              <w:rPr>
                <w:b/>
                <w:sz w:val="18"/>
                <w:szCs w:val="18"/>
              </w:rPr>
            </w:pPr>
          </w:p>
        </w:tc>
        <w:tc>
          <w:tcPr>
            <w:tcW w:w="2126" w:type="dxa"/>
            <w:vAlign w:val="center"/>
          </w:tcPr>
          <w:p w:rsidR="004513BA" w:rsidRPr="00595A4E" w:rsidRDefault="004513BA" w:rsidP="009A1DD7">
            <w:pPr>
              <w:jc w:val="center"/>
              <w:rPr>
                <w:b/>
                <w:sz w:val="18"/>
                <w:szCs w:val="18"/>
              </w:rPr>
            </w:pP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Małdaniec</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Lipnik</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Płozy</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Kolonia Wawrochy (w kierunku Płozy)</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 xml:space="preserve">Kolonia Wawrochy (w kierunku </w:t>
            </w:r>
            <w:r>
              <w:rPr>
                <w:sz w:val="18"/>
                <w:szCs w:val="18"/>
              </w:rPr>
              <w:t xml:space="preserve">Pr. </w:t>
            </w:r>
            <w:r w:rsidRPr="00595A4E">
              <w:rPr>
                <w:sz w:val="18"/>
                <w:szCs w:val="18"/>
              </w:rPr>
              <w:t>Borek)</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Prusowy Borek</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Wały</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Piecuchy</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proofErr w:type="spellStart"/>
            <w:r w:rsidRPr="00595A4E">
              <w:rPr>
                <w:sz w:val="18"/>
                <w:szCs w:val="18"/>
              </w:rPr>
              <w:t>Pużary</w:t>
            </w:r>
            <w:proofErr w:type="spellEnd"/>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 xml:space="preserve">Kolonia Lipowiec </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Mały Lipowiec</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r w:rsidRPr="00595A4E">
              <w:rPr>
                <w:sz w:val="18"/>
                <w:szCs w:val="18"/>
              </w:rPr>
              <w:t>Łuka</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3686" w:type="dxa"/>
            <w:vAlign w:val="center"/>
          </w:tcPr>
          <w:p w:rsidR="004513BA" w:rsidRPr="00595A4E" w:rsidRDefault="004513BA" w:rsidP="009A1DD7">
            <w:pPr>
              <w:rPr>
                <w:sz w:val="18"/>
                <w:szCs w:val="18"/>
              </w:rPr>
            </w:pPr>
            <w:r>
              <w:rPr>
                <w:sz w:val="18"/>
                <w:szCs w:val="18"/>
              </w:rPr>
              <w:t xml:space="preserve">Gawrzyjałki </w:t>
            </w:r>
          </w:p>
        </w:tc>
        <w:tc>
          <w:tcPr>
            <w:tcW w:w="1984" w:type="dxa"/>
          </w:tcPr>
          <w:p w:rsidR="004513BA" w:rsidRPr="00595A4E" w:rsidRDefault="004513BA" w:rsidP="009A1DD7">
            <w:pPr>
              <w:jc w:val="center"/>
              <w:rPr>
                <w:sz w:val="18"/>
                <w:szCs w:val="18"/>
              </w:rPr>
            </w:pPr>
          </w:p>
        </w:tc>
        <w:tc>
          <w:tcPr>
            <w:tcW w:w="1843" w:type="dxa"/>
          </w:tcPr>
          <w:p w:rsidR="004513BA" w:rsidRPr="00595A4E" w:rsidRDefault="004513BA" w:rsidP="009A1DD7">
            <w:pPr>
              <w:jc w:val="center"/>
              <w:rPr>
                <w:sz w:val="18"/>
                <w:szCs w:val="18"/>
              </w:rPr>
            </w:pPr>
          </w:p>
        </w:tc>
        <w:tc>
          <w:tcPr>
            <w:tcW w:w="2126" w:type="dxa"/>
            <w:vAlign w:val="center"/>
          </w:tcPr>
          <w:p w:rsidR="004513BA" w:rsidRPr="00595A4E" w:rsidRDefault="004513BA" w:rsidP="009A1DD7">
            <w:pPr>
              <w:jc w:val="center"/>
              <w:rPr>
                <w:sz w:val="18"/>
                <w:szCs w:val="18"/>
              </w:rPr>
            </w:pPr>
          </w:p>
        </w:tc>
      </w:tr>
      <w:tr w:rsidR="004513BA" w:rsidRPr="00595A4E" w:rsidTr="009A1DD7">
        <w:tc>
          <w:tcPr>
            <w:tcW w:w="9639" w:type="dxa"/>
            <w:gridSpan w:val="4"/>
            <w:vAlign w:val="center"/>
          </w:tcPr>
          <w:p w:rsidR="004513BA" w:rsidRPr="00595A4E" w:rsidRDefault="004513BA" w:rsidP="009A1DD7">
            <w:pPr>
              <w:rPr>
                <w:sz w:val="18"/>
                <w:szCs w:val="18"/>
              </w:rPr>
            </w:pPr>
            <w:r w:rsidRPr="00595A4E">
              <w:rPr>
                <w:sz w:val="18"/>
                <w:szCs w:val="18"/>
              </w:rPr>
              <w:t>(między miejscowościami mogą występować jeszcze inne przystanki, które są po drodze)</w:t>
            </w:r>
          </w:p>
        </w:tc>
      </w:tr>
    </w:tbl>
    <w:p w:rsidR="004513BA" w:rsidRPr="00595A4E" w:rsidRDefault="004513BA" w:rsidP="004513BA">
      <w:pPr>
        <w:spacing w:before="120"/>
        <w:rPr>
          <w:i/>
          <w:sz w:val="18"/>
        </w:rPr>
      </w:pPr>
      <w:r w:rsidRPr="00595A4E">
        <w:rPr>
          <w:i/>
          <w:sz w:val="18"/>
        </w:rPr>
        <w:t xml:space="preserve">* - należy wykazać wszystkie godziny dojazdu uczniów do szkoły, jeżeli wykonawca przyjmuje system etapowy. </w:t>
      </w:r>
    </w:p>
    <w:p w:rsidR="004513BA" w:rsidRPr="00595A4E" w:rsidRDefault="004513BA" w:rsidP="004513BA">
      <w:pPr>
        <w:rPr>
          <w:sz w:val="22"/>
          <w:szCs w:val="22"/>
        </w:rPr>
      </w:pPr>
    </w:p>
    <w:p w:rsidR="004513BA" w:rsidRPr="00595A4E" w:rsidRDefault="004513BA" w:rsidP="004513BA">
      <w:pPr>
        <w:ind w:firstLine="708"/>
        <w:rPr>
          <w:sz w:val="22"/>
          <w:szCs w:val="22"/>
        </w:rPr>
      </w:pPr>
      <w:r w:rsidRPr="00595A4E">
        <w:rPr>
          <w:sz w:val="22"/>
          <w:szCs w:val="22"/>
        </w:rPr>
        <w:t xml:space="preserve">Tab. 2. Szkoła Podstawowa w Rudce: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265"/>
      </w:tblGrid>
      <w:tr w:rsidR="004513BA" w:rsidRPr="00595A4E" w:rsidTr="009A1DD7">
        <w:tc>
          <w:tcPr>
            <w:tcW w:w="3544" w:type="dxa"/>
            <w:vAlign w:val="center"/>
          </w:tcPr>
          <w:p w:rsidR="004513BA" w:rsidRPr="00595A4E" w:rsidRDefault="004513BA" w:rsidP="009A1DD7">
            <w:pPr>
              <w:rPr>
                <w:sz w:val="18"/>
                <w:szCs w:val="18"/>
              </w:rPr>
            </w:pPr>
            <w:r w:rsidRPr="00595A4E">
              <w:rPr>
                <w:sz w:val="18"/>
                <w:szCs w:val="18"/>
              </w:rPr>
              <w:t>Godziny gotowości uczniów /dzieci / do odjazdu</w:t>
            </w:r>
          </w:p>
        </w:tc>
        <w:tc>
          <w:tcPr>
            <w:tcW w:w="3265" w:type="dxa"/>
            <w:vAlign w:val="center"/>
          </w:tcPr>
          <w:p w:rsidR="004513BA" w:rsidRPr="00595A4E" w:rsidRDefault="004513BA" w:rsidP="009A1DD7">
            <w:pPr>
              <w:rPr>
                <w:b/>
                <w:sz w:val="18"/>
                <w:szCs w:val="18"/>
              </w:rPr>
            </w:pPr>
            <w:r w:rsidRPr="00595A4E">
              <w:rPr>
                <w:b/>
                <w:sz w:val="18"/>
                <w:szCs w:val="18"/>
              </w:rPr>
              <w:t xml:space="preserve">Godzina przedstawiona </w:t>
            </w:r>
            <w:r w:rsidRPr="00595A4E">
              <w:rPr>
                <w:b/>
                <w:sz w:val="18"/>
                <w:szCs w:val="18"/>
              </w:rPr>
              <w:br/>
              <w:t>przez wykonawcę*:</w:t>
            </w:r>
          </w:p>
        </w:tc>
      </w:tr>
      <w:tr w:rsidR="004513BA" w:rsidRPr="00595A4E" w:rsidTr="009A1DD7">
        <w:tc>
          <w:tcPr>
            <w:tcW w:w="3544" w:type="dxa"/>
            <w:vAlign w:val="center"/>
          </w:tcPr>
          <w:p w:rsidR="004513BA" w:rsidRPr="00963678" w:rsidRDefault="004513BA" w:rsidP="009A1DD7">
            <w:pPr>
              <w:rPr>
                <w:sz w:val="18"/>
                <w:szCs w:val="18"/>
              </w:rPr>
            </w:pPr>
            <w:r w:rsidRPr="00963678">
              <w:rPr>
                <w:b/>
                <w:sz w:val="18"/>
                <w:szCs w:val="18"/>
              </w:rPr>
              <w:t>Poniedziałek:</w:t>
            </w:r>
          </w:p>
        </w:tc>
        <w:tc>
          <w:tcPr>
            <w:tcW w:w="3265" w:type="dxa"/>
            <w:vAlign w:val="center"/>
          </w:tcPr>
          <w:p w:rsidR="004513BA" w:rsidRPr="00595A4E" w:rsidRDefault="004513BA" w:rsidP="009A1DD7">
            <w:pPr>
              <w:jc w:val="center"/>
              <w:rPr>
                <w:b/>
                <w:sz w:val="18"/>
                <w:szCs w:val="18"/>
              </w:rPr>
            </w:pPr>
          </w:p>
        </w:tc>
      </w:tr>
      <w:tr w:rsidR="004513BA" w:rsidRPr="00595A4E" w:rsidTr="009A1DD7">
        <w:tc>
          <w:tcPr>
            <w:tcW w:w="3544" w:type="dxa"/>
            <w:vAlign w:val="center"/>
          </w:tcPr>
          <w:p w:rsidR="004513BA" w:rsidRPr="00963678" w:rsidRDefault="004513BA" w:rsidP="009A1DD7">
            <w:pPr>
              <w:rPr>
                <w:sz w:val="18"/>
                <w:szCs w:val="18"/>
              </w:rPr>
            </w:pPr>
            <w:r w:rsidRPr="00963678">
              <w:rPr>
                <w:sz w:val="18"/>
                <w:szCs w:val="18"/>
              </w:rPr>
              <w:t>godz. 13:45</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sz w:val="18"/>
                <w:szCs w:val="18"/>
              </w:rPr>
            </w:pPr>
            <w:r w:rsidRPr="00963678">
              <w:rPr>
                <w:sz w:val="18"/>
                <w:szCs w:val="18"/>
              </w:rPr>
              <w:t>godz. 15:25</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b/>
                <w:sz w:val="18"/>
                <w:szCs w:val="18"/>
              </w:rPr>
            </w:pPr>
            <w:r w:rsidRPr="00963678">
              <w:rPr>
                <w:b/>
                <w:sz w:val="18"/>
                <w:szCs w:val="18"/>
              </w:rPr>
              <w:t>Wtorek:</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sz w:val="18"/>
                <w:szCs w:val="18"/>
              </w:rPr>
            </w:pPr>
            <w:r w:rsidRPr="00963678">
              <w:rPr>
                <w:sz w:val="18"/>
                <w:szCs w:val="18"/>
              </w:rPr>
              <w:t>godz. 13:45</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sz w:val="18"/>
                <w:szCs w:val="18"/>
              </w:rPr>
            </w:pPr>
            <w:r w:rsidRPr="00861CDB">
              <w:rPr>
                <w:sz w:val="18"/>
                <w:szCs w:val="18"/>
              </w:rPr>
              <w:t>godz. 15:25</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b/>
                <w:sz w:val="18"/>
                <w:szCs w:val="18"/>
              </w:rPr>
            </w:pPr>
            <w:r w:rsidRPr="00963678">
              <w:rPr>
                <w:b/>
                <w:sz w:val="18"/>
                <w:szCs w:val="18"/>
              </w:rPr>
              <w:t>Środa:</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sz w:val="18"/>
                <w:szCs w:val="18"/>
              </w:rPr>
            </w:pPr>
            <w:r w:rsidRPr="00963678">
              <w:rPr>
                <w:sz w:val="18"/>
                <w:szCs w:val="18"/>
              </w:rPr>
              <w:t>godz. 13:45</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sz w:val="18"/>
                <w:szCs w:val="18"/>
              </w:rPr>
            </w:pPr>
            <w:r w:rsidRPr="00963678">
              <w:rPr>
                <w:sz w:val="18"/>
                <w:szCs w:val="18"/>
              </w:rPr>
              <w:t>godz. 15:25</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b/>
                <w:sz w:val="18"/>
                <w:szCs w:val="18"/>
              </w:rPr>
            </w:pPr>
            <w:r w:rsidRPr="00963678">
              <w:rPr>
                <w:b/>
                <w:sz w:val="18"/>
                <w:szCs w:val="18"/>
              </w:rPr>
              <w:t>Czwartek:</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sz w:val="18"/>
                <w:szCs w:val="18"/>
              </w:rPr>
            </w:pPr>
            <w:r w:rsidRPr="00963678">
              <w:rPr>
                <w:sz w:val="18"/>
                <w:szCs w:val="18"/>
              </w:rPr>
              <w:t>godz. 13:45</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sz w:val="18"/>
                <w:szCs w:val="18"/>
              </w:rPr>
            </w:pPr>
            <w:r w:rsidRPr="00963678">
              <w:rPr>
                <w:sz w:val="18"/>
                <w:szCs w:val="18"/>
              </w:rPr>
              <w:t>godz. 15:25</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b/>
                <w:sz w:val="18"/>
                <w:szCs w:val="18"/>
              </w:rPr>
            </w:pPr>
            <w:r w:rsidRPr="00963678">
              <w:rPr>
                <w:b/>
                <w:sz w:val="18"/>
                <w:szCs w:val="18"/>
              </w:rPr>
              <w:t>Piątek:</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sz w:val="18"/>
                <w:szCs w:val="18"/>
              </w:rPr>
            </w:pPr>
            <w:r w:rsidRPr="00963678">
              <w:rPr>
                <w:sz w:val="18"/>
                <w:szCs w:val="18"/>
              </w:rPr>
              <w:t>godz. 13:45</w:t>
            </w:r>
          </w:p>
        </w:tc>
        <w:tc>
          <w:tcPr>
            <w:tcW w:w="3265" w:type="dxa"/>
            <w:vAlign w:val="center"/>
          </w:tcPr>
          <w:p w:rsidR="004513BA" w:rsidRPr="00595A4E" w:rsidRDefault="004513BA" w:rsidP="009A1DD7">
            <w:pPr>
              <w:jc w:val="center"/>
              <w:rPr>
                <w:sz w:val="18"/>
                <w:szCs w:val="18"/>
              </w:rPr>
            </w:pPr>
          </w:p>
        </w:tc>
      </w:tr>
      <w:tr w:rsidR="004513BA" w:rsidRPr="00595A4E" w:rsidTr="009A1DD7">
        <w:tc>
          <w:tcPr>
            <w:tcW w:w="3544" w:type="dxa"/>
            <w:vAlign w:val="center"/>
          </w:tcPr>
          <w:p w:rsidR="004513BA" w:rsidRPr="00963678" w:rsidRDefault="004513BA" w:rsidP="009A1DD7">
            <w:pPr>
              <w:rPr>
                <w:sz w:val="18"/>
                <w:szCs w:val="18"/>
              </w:rPr>
            </w:pPr>
            <w:r w:rsidRPr="00861CDB">
              <w:rPr>
                <w:sz w:val="18"/>
                <w:szCs w:val="18"/>
              </w:rPr>
              <w:t>godz. 15:25</w:t>
            </w:r>
          </w:p>
        </w:tc>
        <w:tc>
          <w:tcPr>
            <w:tcW w:w="3265" w:type="dxa"/>
            <w:vAlign w:val="center"/>
          </w:tcPr>
          <w:p w:rsidR="004513BA" w:rsidRPr="00595A4E" w:rsidRDefault="004513BA" w:rsidP="009A1DD7">
            <w:pPr>
              <w:jc w:val="center"/>
              <w:rPr>
                <w:sz w:val="18"/>
                <w:szCs w:val="18"/>
              </w:rPr>
            </w:pPr>
          </w:p>
        </w:tc>
      </w:tr>
    </w:tbl>
    <w:p w:rsidR="004513BA" w:rsidRPr="00595A4E" w:rsidRDefault="004513BA" w:rsidP="004513BA">
      <w:pPr>
        <w:spacing w:before="120"/>
        <w:ind w:left="374" w:firstLine="709"/>
        <w:rPr>
          <w:i/>
          <w:sz w:val="18"/>
        </w:rPr>
      </w:pPr>
      <w:r w:rsidRPr="00595A4E">
        <w:rPr>
          <w:i/>
          <w:sz w:val="18"/>
        </w:rPr>
        <w:t xml:space="preserve">* - należy wykazać wszystkie godziny dojazdu uczniów do szkoły, jeżeli wykonawca przyjmuje system etapowy. </w:t>
      </w:r>
    </w:p>
    <w:p w:rsidR="004513BA" w:rsidRPr="00595A4E" w:rsidRDefault="004513BA" w:rsidP="004513BA"/>
    <w:p w:rsidR="004513BA" w:rsidRPr="00595A4E" w:rsidRDefault="004513BA" w:rsidP="004513BA">
      <w:pPr>
        <w:ind w:left="720"/>
        <w:rPr>
          <w:sz w:val="22"/>
          <w:szCs w:val="22"/>
        </w:rPr>
      </w:pPr>
      <w:r w:rsidRPr="00595A4E">
        <w:rPr>
          <w:sz w:val="22"/>
          <w:szCs w:val="22"/>
        </w:rPr>
        <w:t xml:space="preserve">Tab. 3 Szkoła Podstawowa w Wawrochach: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289"/>
      </w:tblGrid>
      <w:tr w:rsidR="004513BA" w:rsidRPr="00595A4E" w:rsidTr="009A1DD7">
        <w:tc>
          <w:tcPr>
            <w:tcW w:w="3544" w:type="dxa"/>
          </w:tcPr>
          <w:p w:rsidR="004513BA" w:rsidRPr="00595A4E" w:rsidRDefault="004513BA" w:rsidP="009A1DD7">
            <w:pPr>
              <w:rPr>
                <w:b/>
                <w:sz w:val="18"/>
                <w:szCs w:val="18"/>
              </w:rPr>
            </w:pPr>
            <w:r w:rsidRPr="00595A4E">
              <w:rPr>
                <w:sz w:val="18"/>
                <w:szCs w:val="18"/>
              </w:rPr>
              <w:t xml:space="preserve">Godziny gotowości uczniów /dzieci / </w:t>
            </w:r>
            <w:r w:rsidRPr="00595A4E">
              <w:rPr>
                <w:sz w:val="18"/>
                <w:szCs w:val="18"/>
              </w:rPr>
              <w:br/>
              <w:t>do odjazdu</w:t>
            </w:r>
          </w:p>
        </w:tc>
        <w:tc>
          <w:tcPr>
            <w:tcW w:w="3289" w:type="dxa"/>
          </w:tcPr>
          <w:p w:rsidR="004513BA" w:rsidRPr="00595A4E" w:rsidRDefault="004513BA" w:rsidP="009A1DD7">
            <w:pPr>
              <w:rPr>
                <w:b/>
                <w:sz w:val="18"/>
                <w:szCs w:val="18"/>
              </w:rPr>
            </w:pPr>
            <w:r w:rsidRPr="00595A4E">
              <w:rPr>
                <w:b/>
                <w:sz w:val="18"/>
                <w:szCs w:val="18"/>
              </w:rPr>
              <w:t>Godzina przedstawiona przez wykonawcę*</w:t>
            </w:r>
          </w:p>
        </w:tc>
      </w:tr>
      <w:tr w:rsidR="004513BA" w:rsidRPr="00595A4E" w:rsidTr="009A1DD7">
        <w:tc>
          <w:tcPr>
            <w:tcW w:w="3544" w:type="dxa"/>
          </w:tcPr>
          <w:p w:rsidR="004513BA" w:rsidRPr="00963678" w:rsidRDefault="004513BA" w:rsidP="009A1DD7">
            <w:pPr>
              <w:rPr>
                <w:b/>
                <w:sz w:val="18"/>
                <w:szCs w:val="18"/>
              </w:rPr>
            </w:pPr>
            <w:r w:rsidRPr="00963678">
              <w:rPr>
                <w:b/>
                <w:sz w:val="18"/>
                <w:szCs w:val="18"/>
              </w:rPr>
              <w:t>Poniedziałek:</w:t>
            </w:r>
          </w:p>
        </w:tc>
        <w:tc>
          <w:tcPr>
            <w:tcW w:w="3289" w:type="dxa"/>
          </w:tcPr>
          <w:p w:rsidR="004513BA" w:rsidRPr="00595A4E" w:rsidRDefault="004513BA" w:rsidP="009A1DD7">
            <w:pPr>
              <w:rPr>
                <w:b/>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13:25</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15:05</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b/>
                <w:sz w:val="18"/>
                <w:szCs w:val="18"/>
              </w:rPr>
            </w:pPr>
            <w:r w:rsidRPr="00963678">
              <w:rPr>
                <w:b/>
                <w:sz w:val="18"/>
                <w:szCs w:val="18"/>
              </w:rPr>
              <w:lastRenderedPageBreak/>
              <w:t>Wtorek:</w:t>
            </w:r>
          </w:p>
        </w:tc>
        <w:tc>
          <w:tcPr>
            <w:tcW w:w="3289" w:type="dxa"/>
          </w:tcPr>
          <w:p w:rsidR="004513BA" w:rsidRPr="00595A4E" w:rsidRDefault="004513BA" w:rsidP="009A1DD7">
            <w:pPr>
              <w:rPr>
                <w:b/>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13:25</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15:05</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b/>
                <w:sz w:val="18"/>
                <w:szCs w:val="18"/>
              </w:rPr>
            </w:pPr>
            <w:r w:rsidRPr="00963678">
              <w:rPr>
                <w:b/>
                <w:sz w:val="18"/>
                <w:szCs w:val="18"/>
              </w:rPr>
              <w:t>Środa:</w:t>
            </w:r>
          </w:p>
        </w:tc>
        <w:tc>
          <w:tcPr>
            <w:tcW w:w="3289" w:type="dxa"/>
          </w:tcPr>
          <w:p w:rsidR="004513BA" w:rsidRPr="00595A4E" w:rsidRDefault="004513BA" w:rsidP="009A1DD7">
            <w:pPr>
              <w:rPr>
                <w:b/>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13:25</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15:05</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b/>
                <w:sz w:val="18"/>
                <w:szCs w:val="18"/>
              </w:rPr>
            </w:pPr>
            <w:r w:rsidRPr="00963678">
              <w:rPr>
                <w:b/>
                <w:sz w:val="18"/>
                <w:szCs w:val="18"/>
              </w:rPr>
              <w:t>Czwartek:</w:t>
            </w:r>
          </w:p>
        </w:tc>
        <w:tc>
          <w:tcPr>
            <w:tcW w:w="3289" w:type="dxa"/>
          </w:tcPr>
          <w:p w:rsidR="004513BA" w:rsidRPr="00595A4E" w:rsidRDefault="004513BA" w:rsidP="009A1DD7">
            <w:pPr>
              <w:rPr>
                <w:b/>
                <w:sz w:val="18"/>
                <w:szCs w:val="18"/>
              </w:rPr>
            </w:pPr>
          </w:p>
        </w:tc>
      </w:tr>
      <w:tr w:rsidR="004513BA" w:rsidRPr="00595A4E" w:rsidTr="009A1DD7">
        <w:tc>
          <w:tcPr>
            <w:tcW w:w="3544" w:type="dxa"/>
          </w:tcPr>
          <w:p w:rsidR="004513BA" w:rsidRPr="00861CDB" w:rsidRDefault="004513BA" w:rsidP="009A1DD7">
            <w:pPr>
              <w:rPr>
                <w:sz w:val="18"/>
                <w:szCs w:val="18"/>
              </w:rPr>
            </w:pPr>
            <w:r w:rsidRPr="00861CDB">
              <w:rPr>
                <w:sz w:val="18"/>
                <w:szCs w:val="18"/>
              </w:rPr>
              <w:t>godz. 12:30</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861CDB" w:rsidRDefault="004513BA" w:rsidP="009A1DD7">
            <w:pPr>
              <w:rPr>
                <w:sz w:val="18"/>
                <w:szCs w:val="18"/>
              </w:rPr>
            </w:pPr>
            <w:r w:rsidRPr="00861CDB">
              <w:rPr>
                <w:sz w:val="18"/>
                <w:szCs w:val="18"/>
              </w:rPr>
              <w:t>godz. 15:05</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861CDB" w:rsidRDefault="004513BA" w:rsidP="009A1DD7">
            <w:pPr>
              <w:rPr>
                <w:b/>
                <w:sz w:val="18"/>
                <w:szCs w:val="18"/>
              </w:rPr>
            </w:pPr>
            <w:r w:rsidRPr="00861CDB">
              <w:rPr>
                <w:b/>
                <w:sz w:val="18"/>
                <w:szCs w:val="18"/>
              </w:rPr>
              <w:t>Piątek:</w:t>
            </w:r>
          </w:p>
        </w:tc>
        <w:tc>
          <w:tcPr>
            <w:tcW w:w="3289" w:type="dxa"/>
          </w:tcPr>
          <w:p w:rsidR="004513BA" w:rsidRPr="00595A4E" w:rsidRDefault="004513BA" w:rsidP="009A1DD7">
            <w:pPr>
              <w:rPr>
                <w:b/>
                <w:sz w:val="18"/>
                <w:szCs w:val="18"/>
              </w:rPr>
            </w:pPr>
          </w:p>
        </w:tc>
      </w:tr>
      <w:tr w:rsidR="004513BA" w:rsidRPr="00595A4E" w:rsidTr="009A1DD7">
        <w:tc>
          <w:tcPr>
            <w:tcW w:w="3544" w:type="dxa"/>
          </w:tcPr>
          <w:p w:rsidR="004513BA" w:rsidRPr="00861CDB" w:rsidRDefault="004513BA" w:rsidP="009A1DD7">
            <w:pPr>
              <w:rPr>
                <w:sz w:val="18"/>
                <w:szCs w:val="18"/>
              </w:rPr>
            </w:pPr>
            <w:r w:rsidRPr="00861CDB">
              <w:rPr>
                <w:sz w:val="18"/>
                <w:szCs w:val="18"/>
              </w:rPr>
              <w:t>godz. 12:30</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861CDB" w:rsidRDefault="004513BA" w:rsidP="009A1DD7">
            <w:pPr>
              <w:rPr>
                <w:sz w:val="18"/>
                <w:szCs w:val="18"/>
              </w:rPr>
            </w:pPr>
            <w:r w:rsidRPr="00861CDB">
              <w:rPr>
                <w:sz w:val="18"/>
                <w:szCs w:val="18"/>
              </w:rPr>
              <w:t>godz. 15:05</w:t>
            </w:r>
          </w:p>
        </w:tc>
        <w:tc>
          <w:tcPr>
            <w:tcW w:w="3289" w:type="dxa"/>
          </w:tcPr>
          <w:p w:rsidR="004513BA" w:rsidRPr="00595A4E" w:rsidRDefault="004513BA" w:rsidP="009A1DD7">
            <w:pPr>
              <w:rPr>
                <w:sz w:val="18"/>
                <w:szCs w:val="18"/>
              </w:rPr>
            </w:pPr>
          </w:p>
        </w:tc>
      </w:tr>
    </w:tbl>
    <w:p w:rsidR="004513BA" w:rsidRPr="00595A4E" w:rsidRDefault="004513BA" w:rsidP="004513BA">
      <w:pPr>
        <w:spacing w:before="120"/>
        <w:ind w:left="374" w:firstLine="709"/>
        <w:rPr>
          <w:i/>
          <w:sz w:val="18"/>
        </w:rPr>
      </w:pPr>
      <w:r w:rsidRPr="00595A4E">
        <w:rPr>
          <w:i/>
          <w:sz w:val="18"/>
        </w:rPr>
        <w:t xml:space="preserve">* - należy wykazać wszystkie godziny dojazdu uczniów do szkoły, jeżeli wykonawca przyjmuje system etapowy. </w:t>
      </w:r>
    </w:p>
    <w:p w:rsidR="004513BA" w:rsidRPr="00595A4E" w:rsidRDefault="004513BA" w:rsidP="004513BA">
      <w:pPr>
        <w:ind w:left="720"/>
        <w:rPr>
          <w:sz w:val="22"/>
          <w:szCs w:val="22"/>
        </w:rPr>
      </w:pPr>
    </w:p>
    <w:p w:rsidR="004513BA" w:rsidRPr="00595A4E" w:rsidRDefault="004513BA" w:rsidP="004513BA">
      <w:pPr>
        <w:ind w:firstLine="708"/>
        <w:rPr>
          <w:sz w:val="22"/>
          <w:szCs w:val="22"/>
        </w:rPr>
      </w:pPr>
      <w:r w:rsidRPr="00595A4E">
        <w:rPr>
          <w:sz w:val="22"/>
          <w:szCs w:val="22"/>
        </w:rPr>
        <w:t xml:space="preserve">Tab. 4. </w:t>
      </w:r>
      <w:r>
        <w:rPr>
          <w:sz w:val="22"/>
          <w:szCs w:val="22"/>
        </w:rPr>
        <w:t xml:space="preserve">Zespół </w:t>
      </w:r>
      <w:proofErr w:type="spellStart"/>
      <w:r>
        <w:rPr>
          <w:sz w:val="22"/>
          <w:szCs w:val="22"/>
        </w:rPr>
        <w:t>Szkolno</w:t>
      </w:r>
      <w:proofErr w:type="spellEnd"/>
      <w:r>
        <w:rPr>
          <w:sz w:val="22"/>
          <w:szCs w:val="22"/>
        </w:rPr>
        <w:t xml:space="preserve"> – Przedszkolny</w:t>
      </w:r>
      <w:r w:rsidRPr="00595A4E">
        <w:rPr>
          <w:sz w:val="22"/>
          <w:szCs w:val="22"/>
        </w:rPr>
        <w:t xml:space="preserve"> w Lipowcu</w:t>
      </w:r>
      <w:r>
        <w:rPr>
          <w:sz w:val="22"/>
          <w:szCs w:val="22"/>
        </w:rPr>
        <w:t xml:space="preserve"> (w tym szkoła podstawowa i przedszkole): </w:t>
      </w:r>
      <w:r w:rsidRPr="00595A4E">
        <w:rPr>
          <w:sz w:val="22"/>
          <w:szCs w:val="22"/>
        </w:rPr>
        <w:t xml:space="preserve">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289"/>
      </w:tblGrid>
      <w:tr w:rsidR="004513BA" w:rsidRPr="00595A4E" w:rsidTr="009A1DD7">
        <w:tc>
          <w:tcPr>
            <w:tcW w:w="3544" w:type="dxa"/>
          </w:tcPr>
          <w:p w:rsidR="004513BA" w:rsidRPr="00595A4E" w:rsidRDefault="004513BA" w:rsidP="009A1DD7">
            <w:pPr>
              <w:rPr>
                <w:b/>
                <w:sz w:val="18"/>
                <w:szCs w:val="18"/>
              </w:rPr>
            </w:pPr>
            <w:r w:rsidRPr="00595A4E">
              <w:rPr>
                <w:sz w:val="18"/>
                <w:szCs w:val="18"/>
              </w:rPr>
              <w:t xml:space="preserve">Godziny gotowości uczniów /dzieci / </w:t>
            </w:r>
            <w:r w:rsidRPr="00595A4E">
              <w:rPr>
                <w:sz w:val="18"/>
                <w:szCs w:val="18"/>
              </w:rPr>
              <w:br/>
              <w:t>do odjazdu</w:t>
            </w:r>
          </w:p>
        </w:tc>
        <w:tc>
          <w:tcPr>
            <w:tcW w:w="3289" w:type="dxa"/>
          </w:tcPr>
          <w:p w:rsidR="004513BA" w:rsidRPr="00595A4E" w:rsidRDefault="004513BA" w:rsidP="009A1DD7">
            <w:pPr>
              <w:rPr>
                <w:b/>
                <w:sz w:val="18"/>
                <w:szCs w:val="18"/>
              </w:rPr>
            </w:pPr>
            <w:r w:rsidRPr="00595A4E">
              <w:rPr>
                <w:b/>
                <w:sz w:val="18"/>
                <w:szCs w:val="18"/>
              </w:rPr>
              <w:t>Godzina przedstawiona przez wykonawcę*</w:t>
            </w:r>
          </w:p>
        </w:tc>
      </w:tr>
      <w:tr w:rsidR="004513BA" w:rsidRPr="00595A4E" w:rsidTr="009A1DD7">
        <w:tc>
          <w:tcPr>
            <w:tcW w:w="3544" w:type="dxa"/>
          </w:tcPr>
          <w:p w:rsidR="004513BA" w:rsidRPr="00963678" w:rsidRDefault="004513BA" w:rsidP="009A1DD7">
            <w:pPr>
              <w:rPr>
                <w:b/>
                <w:sz w:val="18"/>
                <w:szCs w:val="18"/>
              </w:rPr>
            </w:pPr>
            <w:r w:rsidRPr="00963678">
              <w:rPr>
                <w:b/>
                <w:sz w:val="18"/>
                <w:szCs w:val="18"/>
              </w:rPr>
              <w:t xml:space="preserve">Poniedziałek: </w:t>
            </w:r>
          </w:p>
        </w:tc>
        <w:tc>
          <w:tcPr>
            <w:tcW w:w="3289" w:type="dxa"/>
          </w:tcPr>
          <w:p w:rsidR="004513BA" w:rsidRPr="00595A4E" w:rsidRDefault="004513BA" w:rsidP="009A1DD7">
            <w:pPr>
              <w:rPr>
                <w:b/>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13:00</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14:30</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b/>
                <w:sz w:val="18"/>
                <w:szCs w:val="18"/>
              </w:rPr>
            </w:pPr>
            <w:r w:rsidRPr="00963678">
              <w:rPr>
                <w:b/>
                <w:sz w:val="18"/>
                <w:szCs w:val="18"/>
              </w:rPr>
              <w:t xml:space="preserve">Wtorek: </w:t>
            </w:r>
          </w:p>
        </w:tc>
        <w:tc>
          <w:tcPr>
            <w:tcW w:w="3289" w:type="dxa"/>
          </w:tcPr>
          <w:p w:rsidR="004513BA" w:rsidRPr="00595A4E" w:rsidRDefault="004513BA" w:rsidP="009A1DD7">
            <w:pPr>
              <w:rPr>
                <w:b/>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13:00</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14:30</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b/>
                <w:sz w:val="18"/>
                <w:szCs w:val="18"/>
              </w:rPr>
            </w:pPr>
            <w:r w:rsidRPr="00963678">
              <w:rPr>
                <w:b/>
                <w:sz w:val="18"/>
                <w:szCs w:val="18"/>
              </w:rPr>
              <w:t xml:space="preserve">Środa: </w:t>
            </w:r>
          </w:p>
        </w:tc>
        <w:tc>
          <w:tcPr>
            <w:tcW w:w="3289" w:type="dxa"/>
          </w:tcPr>
          <w:p w:rsidR="004513BA" w:rsidRPr="00595A4E" w:rsidRDefault="004513BA" w:rsidP="009A1DD7">
            <w:pPr>
              <w:rPr>
                <w:b/>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13:00</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14:30</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b/>
                <w:sz w:val="18"/>
                <w:szCs w:val="18"/>
              </w:rPr>
            </w:pPr>
            <w:r w:rsidRPr="00963678">
              <w:rPr>
                <w:b/>
                <w:sz w:val="18"/>
                <w:szCs w:val="18"/>
              </w:rPr>
              <w:t xml:space="preserve">Czwartek: </w:t>
            </w:r>
          </w:p>
        </w:tc>
        <w:tc>
          <w:tcPr>
            <w:tcW w:w="3289" w:type="dxa"/>
          </w:tcPr>
          <w:p w:rsidR="004513BA" w:rsidRPr="00595A4E" w:rsidRDefault="004513BA" w:rsidP="009A1DD7">
            <w:pPr>
              <w:rPr>
                <w:b/>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13:00</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14:30</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b/>
                <w:sz w:val="18"/>
                <w:szCs w:val="18"/>
              </w:rPr>
            </w:pPr>
            <w:r w:rsidRPr="00963678">
              <w:rPr>
                <w:b/>
                <w:sz w:val="18"/>
                <w:szCs w:val="18"/>
              </w:rPr>
              <w:t xml:space="preserve">Piątek: </w:t>
            </w:r>
          </w:p>
        </w:tc>
        <w:tc>
          <w:tcPr>
            <w:tcW w:w="3289" w:type="dxa"/>
          </w:tcPr>
          <w:p w:rsidR="004513BA" w:rsidRPr="00595A4E" w:rsidRDefault="004513BA" w:rsidP="009A1DD7">
            <w:pPr>
              <w:rPr>
                <w:b/>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13:00</w:t>
            </w:r>
          </w:p>
        </w:tc>
        <w:tc>
          <w:tcPr>
            <w:tcW w:w="3289" w:type="dxa"/>
          </w:tcPr>
          <w:p w:rsidR="004513BA" w:rsidRPr="00595A4E" w:rsidRDefault="004513BA" w:rsidP="009A1DD7">
            <w:pPr>
              <w:rPr>
                <w:sz w:val="18"/>
                <w:szCs w:val="18"/>
              </w:rPr>
            </w:pPr>
          </w:p>
        </w:tc>
      </w:tr>
      <w:tr w:rsidR="004513BA" w:rsidRPr="00595A4E" w:rsidTr="009A1DD7">
        <w:tc>
          <w:tcPr>
            <w:tcW w:w="3544" w:type="dxa"/>
          </w:tcPr>
          <w:p w:rsidR="004513BA" w:rsidRPr="00963678" w:rsidRDefault="004513BA" w:rsidP="009A1DD7">
            <w:pPr>
              <w:rPr>
                <w:sz w:val="18"/>
                <w:szCs w:val="18"/>
              </w:rPr>
            </w:pPr>
            <w:r w:rsidRPr="00963678">
              <w:rPr>
                <w:sz w:val="18"/>
                <w:szCs w:val="18"/>
              </w:rPr>
              <w:t>godz. 14:30</w:t>
            </w:r>
          </w:p>
        </w:tc>
        <w:tc>
          <w:tcPr>
            <w:tcW w:w="3289" w:type="dxa"/>
          </w:tcPr>
          <w:p w:rsidR="004513BA" w:rsidRPr="00595A4E" w:rsidRDefault="004513BA" w:rsidP="009A1DD7">
            <w:pPr>
              <w:rPr>
                <w:sz w:val="18"/>
                <w:szCs w:val="18"/>
              </w:rPr>
            </w:pPr>
          </w:p>
        </w:tc>
      </w:tr>
    </w:tbl>
    <w:p w:rsidR="004513BA" w:rsidRPr="00595A4E" w:rsidRDefault="004513BA" w:rsidP="004513BA">
      <w:pPr>
        <w:spacing w:before="120"/>
        <w:ind w:left="374" w:firstLine="709"/>
        <w:rPr>
          <w:i/>
          <w:sz w:val="18"/>
        </w:rPr>
      </w:pPr>
      <w:r w:rsidRPr="00595A4E">
        <w:rPr>
          <w:i/>
          <w:sz w:val="18"/>
        </w:rPr>
        <w:t xml:space="preserve">* - należy wykazać wszystkie godziny dojazdu uczniów do szkoły, jeżeli wykonawca przyjmuje system etapowy. </w:t>
      </w:r>
    </w:p>
    <w:p w:rsidR="004513BA" w:rsidRPr="00595A4E" w:rsidRDefault="004513BA" w:rsidP="004513BA">
      <w:pPr>
        <w:rPr>
          <w:b/>
          <w:sz w:val="22"/>
          <w:szCs w:val="22"/>
        </w:rPr>
      </w:pPr>
    </w:p>
    <w:p w:rsidR="004513BA" w:rsidRDefault="004513BA" w:rsidP="004513BA">
      <w:pPr>
        <w:rPr>
          <w:b/>
          <w:sz w:val="22"/>
          <w:szCs w:val="22"/>
        </w:rPr>
      </w:pPr>
      <w:r w:rsidRPr="00595A4E">
        <w:rPr>
          <w:b/>
          <w:sz w:val="22"/>
          <w:szCs w:val="22"/>
        </w:rPr>
        <w:t xml:space="preserve">CZĘŚĆ II </w:t>
      </w:r>
      <w:r w:rsidRPr="00595A4E">
        <w:rPr>
          <w:sz w:val="22"/>
          <w:szCs w:val="22"/>
        </w:rPr>
        <w:t>Harmonogram</w:t>
      </w:r>
    </w:p>
    <w:p w:rsidR="004513BA" w:rsidRPr="00167A1A" w:rsidRDefault="004513BA" w:rsidP="004513BA">
      <w:pPr>
        <w:rPr>
          <w:b/>
          <w:sz w:val="22"/>
          <w:szCs w:val="22"/>
        </w:rPr>
      </w:pPr>
    </w:p>
    <w:p w:rsidR="004513BA" w:rsidRPr="008B2A37" w:rsidRDefault="004513BA" w:rsidP="004513BA">
      <w:pPr>
        <w:rPr>
          <w:sz w:val="22"/>
          <w:szCs w:val="22"/>
        </w:rPr>
      </w:pPr>
      <w:r w:rsidRPr="00595A4E">
        <w:rPr>
          <w:sz w:val="22"/>
          <w:szCs w:val="22"/>
        </w:rPr>
        <w:t>Tab. 1.</w:t>
      </w:r>
    </w:p>
    <w:tbl>
      <w:tblPr>
        <w:tblW w:w="680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260"/>
      </w:tblGrid>
      <w:tr w:rsidR="004513BA" w:rsidRPr="00595A4E" w:rsidTr="009A1DD7">
        <w:tc>
          <w:tcPr>
            <w:tcW w:w="3544" w:type="dxa"/>
            <w:vAlign w:val="center"/>
          </w:tcPr>
          <w:p w:rsidR="004513BA" w:rsidRPr="00595A4E" w:rsidRDefault="004513BA" w:rsidP="009A1DD7">
            <w:pPr>
              <w:rPr>
                <w:sz w:val="18"/>
                <w:szCs w:val="18"/>
              </w:rPr>
            </w:pPr>
            <w:r w:rsidRPr="00595A4E">
              <w:rPr>
                <w:sz w:val="18"/>
                <w:szCs w:val="18"/>
              </w:rPr>
              <w:t>Miejscowości, z których należy zabrać dzieci do szkół</w:t>
            </w:r>
          </w:p>
        </w:tc>
        <w:tc>
          <w:tcPr>
            <w:tcW w:w="3260" w:type="dxa"/>
            <w:vAlign w:val="center"/>
          </w:tcPr>
          <w:p w:rsidR="004513BA" w:rsidRPr="00595A4E" w:rsidRDefault="004513BA" w:rsidP="009A1DD7">
            <w:pPr>
              <w:rPr>
                <w:b/>
                <w:sz w:val="18"/>
                <w:szCs w:val="18"/>
              </w:rPr>
            </w:pPr>
            <w:r w:rsidRPr="00595A4E">
              <w:rPr>
                <w:b/>
                <w:sz w:val="18"/>
                <w:szCs w:val="18"/>
              </w:rPr>
              <w:t>Godzina odjazdu z przystanku do Szkoły Podstawowej w Olszynach*</w:t>
            </w:r>
          </w:p>
        </w:tc>
      </w:tr>
      <w:tr w:rsidR="004513BA" w:rsidRPr="00595A4E" w:rsidTr="009A1DD7">
        <w:trPr>
          <w:trHeight w:val="407"/>
        </w:trPr>
        <w:tc>
          <w:tcPr>
            <w:tcW w:w="3544" w:type="dxa"/>
            <w:vAlign w:val="center"/>
          </w:tcPr>
          <w:p w:rsidR="004513BA" w:rsidRPr="00595A4E" w:rsidRDefault="004513BA" w:rsidP="009A1DD7">
            <w:pPr>
              <w:rPr>
                <w:sz w:val="18"/>
                <w:szCs w:val="18"/>
              </w:rPr>
            </w:pPr>
            <w:r w:rsidRPr="00595A4E">
              <w:rPr>
                <w:sz w:val="18"/>
                <w:szCs w:val="18"/>
              </w:rPr>
              <w:t>Niedźwiedzie</w:t>
            </w:r>
          </w:p>
        </w:tc>
        <w:tc>
          <w:tcPr>
            <w:tcW w:w="3260" w:type="dxa"/>
          </w:tcPr>
          <w:p w:rsidR="004513BA" w:rsidRPr="00595A4E" w:rsidRDefault="004513BA" w:rsidP="009A1DD7">
            <w:pPr>
              <w:jc w:val="center"/>
              <w:rPr>
                <w:sz w:val="18"/>
                <w:szCs w:val="18"/>
              </w:rPr>
            </w:pPr>
          </w:p>
        </w:tc>
      </w:tr>
      <w:tr w:rsidR="004513BA" w:rsidRPr="00595A4E" w:rsidTr="009A1DD7">
        <w:trPr>
          <w:trHeight w:val="417"/>
        </w:trPr>
        <w:tc>
          <w:tcPr>
            <w:tcW w:w="3544" w:type="dxa"/>
            <w:vAlign w:val="center"/>
          </w:tcPr>
          <w:p w:rsidR="004513BA" w:rsidRPr="00595A4E" w:rsidRDefault="004513BA" w:rsidP="009A1DD7">
            <w:pPr>
              <w:rPr>
                <w:sz w:val="18"/>
                <w:szCs w:val="18"/>
              </w:rPr>
            </w:pPr>
            <w:r w:rsidRPr="00595A4E">
              <w:rPr>
                <w:sz w:val="18"/>
                <w:szCs w:val="18"/>
              </w:rPr>
              <w:t xml:space="preserve">Jeruty (przystanek przy drodze 53) </w:t>
            </w:r>
          </w:p>
        </w:tc>
        <w:tc>
          <w:tcPr>
            <w:tcW w:w="3260" w:type="dxa"/>
          </w:tcPr>
          <w:p w:rsidR="004513BA" w:rsidRPr="00595A4E" w:rsidRDefault="004513BA" w:rsidP="009A1DD7">
            <w:pPr>
              <w:jc w:val="center"/>
              <w:rPr>
                <w:sz w:val="18"/>
                <w:szCs w:val="18"/>
              </w:rPr>
            </w:pPr>
          </w:p>
        </w:tc>
      </w:tr>
      <w:tr w:rsidR="004513BA" w:rsidRPr="00595A4E" w:rsidTr="009A1DD7">
        <w:trPr>
          <w:trHeight w:val="422"/>
        </w:trPr>
        <w:tc>
          <w:tcPr>
            <w:tcW w:w="6804" w:type="dxa"/>
            <w:gridSpan w:val="2"/>
            <w:vAlign w:val="center"/>
          </w:tcPr>
          <w:p w:rsidR="004513BA" w:rsidRPr="00595A4E" w:rsidRDefault="004513BA" w:rsidP="009A1DD7">
            <w:pPr>
              <w:rPr>
                <w:sz w:val="18"/>
                <w:szCs w:val="18"/>
              </w:rPr>
            </w:pPr>
            <w:r w:rsidRPr="00595A4E">
              <w:rPr>
                <w:sz w:val="18"/>
                <w:szCs w:val="18"/>
              </w:rPr>
              <w:t>(między miejscowościami mogą występować jeszcze inne przystanki, które są po drodze)</w:t>
            </w:r>
          </w:p>
        </w:tc>
      </w:tr>
    </w:tbl>
    <w:p w:rsidR="004513BA" w:rsidRPr="00595A4E" w:rsidRDefault="004513BA" w:rsidP="004513BA">
      <w:pPr>
        <w:spacing w:before="120"/>
        <w:rPr>
          <w:i/>
          <w:sz w:val="18"/>
        </w:rPr>
      </w:pPr>
      <w:r w:rsidRPr="00595A4E">
        <w:rPr>
          <w:i/>
          <w:sz w:val="18"/>
        </w:rPr>
        <w:t xml:space="preserve">* - należy wykazać wszystkie godziny dojazdu uczniów do szkoły, jeżeli wykonawca przyjmuje system etapowy. </w:t>
      </w:r>
    </w:p>
    <w:p w:rsidR="004513BA" w:rsidRPr="00595A4E" w:rsidRDefault="004513BA" w:rsidP="004513BA"/>
    <w:p w:rsidR="004513BA" w:rsidRPr="00595A4E" w:rsidRDefault="004513BA" w:rsidP="004513BA">
      <w:pPr>
        <w:ind w:firstLine="708"/>
        <w:rPr>
          <w:sz w:val="22"/>
          <w:szCs w:val="22"/>
        </w:rPr>
      </w:pPr>
      <w:r w:rsidRPr="00595A4E">
        <w:rPr>
          <w:sz w:val="22"/>
          <w:szCs w:val="22"/>
        </w:rPr>
        <w:t xml:space="preserve">Tab. 2. Szkoła Podstawowa w Olszynach: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289"/>
      </w:tblGrid>
      <w:tr w:rsidR="004513BA" w:rsidRPr="008B2A37" w:rsidTr="009A1DD7">
        <w:tc>
          <w:tcPr>
            <w:tcW w:w="3544" w:type="dxa"/>
          </w:tcPr>
          <w:p w:rsidR="004513BA" w:rsidRPr="008B2A37" w:rsidRDefault="004513BA" w:rsidP="009A1DD7">
            <w:pPr>
              <w:rPr>
                <w:b/>
                <w:sz w:val="18"/>
                <w:szCs w:val="18"/>
              </w:rPr>
            </w:pPr>
            <w:r w:rsidRPr="008B2A37">
              <w:rPr>
                <w:sz w:val="18"/>
                <w:szCs w:val="18"/>
              </w:rPr>
              <w:t xml:space="preserve">Godziny gotowości uczniów /dzieci / </w:t>
            </w:r>
            <w:r w:rsidRPr="008B2A37">
              <w:rPr>
                <w:sz w:val="18"/>
                <w:szCs w:val="18"/>
              </w:rPr>
              <w:br/>
              <w:t>do odjazdu</w:t>
            </w:r>
          </w:p>
        </w:tc>
        <w:tc>
          <w:tcPr>
            <w:tcW w:w="3289" w:type="dxa"/>
          </w:tcPr>
          <w:p w:rsidR="004513BA" w:rsidRPr="008B2A37" w:rsidRDefault="004513BA" w:rsidP="009A1DD7">
            <w:pPr>
              <w:rPr>
                <w:b/>
                <w:sz w:val="18"/>
                <w:szCs w:val="18"/>
              </w:rPr>
            </w:pPr>
            <w:r w:rsidRPr="008B2A37">
              <w:rPr>
                <w:b/>
                <w:sz w:val="18"/>
                <w:szCs w:val="18"/>
              </w:rPr>
              <w:t>Godzina przedstawiona przez wykonawcę*</w:t>
            </w:r>
          </w:p>
        </w:tc>
      </w:tr>
      <w:tr w:rsidR="004513BA" w:rsidRPr="008B2A37" w:rsidTr="009A1DD7">
        <w:tc>
          <w:tcPr>
            <w:tcW w:w="3544" w:type="dxa"/>
          </w:tcPr>
          <w:p w:rsidR="004513BA" w:rsidRPr="00861CDB" w:rsidRDefault="004513BA" w:rsidP="009A1DD7">
            <w:pPr>
              <w:rPr>
                <w:b/>
                <w:sz w:val="18"/>
                <w:szCs w:val="18"/>
              </w:rPr>
            </w:pPr>
            <w:r w:rsidRPr="00861CDB">
              <w:rPr>
                <w:b/>
                <w:sz w:val="18"/>
                <w:szCs w:val="18"/>
              </w:rPr>
              <w:t xml:space="preserve">Poniedziałek: </w:t>
            </w:r>
          </w:p>
        </w:tc>
        <w:tc>
          <w:tcPr>
            <w:tcW w:w="3289" w:type="dxa"/>
          </w:tcPr>
          <w:p w:rsidR="004513BA" w:rsidRPr="008B2A37" w:rsidRDefault="004513BA" w:rsidP="009A1DD7">
            <w:pPr>
              <w:rPr>
                <w:b/>
                <w:sz w:val="18"/>
                <w:szCs w:val="18"/>
              </w:rPr>
            </w:pPr>
          </w:p>
        </w:tc>
      </w:tr>
      <w:tr w:rsidR="004513BA" w:rsidRPr="008B2A37" w:rsidTr="009A1DD7">
        <w:tc>
          <w:tcPr>
            <w:tcW w:w="3544" w:type="dxa"/>
          </w:tcPr>
          <w:p w:rsidR="004513BA" w:rsidRPr="00861CDB" w:rsidRDefault="004513BA" w:rsidP="009A1DD7">
            <w:pPr>
              <w:rPr>
                <w:sz w:val="18"/>
                <w:szCs w:val="18"/>
              </w:rPr>
            </w:pPr>
            <w:r w:rsidRPr="00861CDB">
              <w:rPr>
                <w:sz w:val="18"/>
                <w:szCs w:val="18"/>
              </w:rPr>
              <w:t xml:space="preserve">godz. 13:40 </w:t>
            </w:r>
          </w:p>
        </w:tc>
        <w:tc>
          <w:tcPr>
            <w:tcW w:w="3289" w:type="dxa"/>
          </w:tcPr>
          <w:p w:rsidR="004513BA" w:rsidRPr="008B2A37" w:rsidRDefault="004513BA" w:rsidP="009A1DD7">
            <w:pPr>
              <w:rPr>
                <w:sz w:val="18"/>
                <w:szCs w:val="18"/>
              </w:rPr>
            </w:pPr>
          </w:p>
        </w:tc>
      </w:tr>
      <w:tr w:rsidR="004513BA" w:rsidRPr="008B2A37" w:rsidTr="009A1DD7">
        <w:tc>
          <w:tcPr>
            <w:tcW w:w="3544" w:type="dxa"/>
          </w:tcPr>
          <w:p w:rsidR="004513BA" w:rsidRPr="00861CDB" w:rsidRDefault="004513BA" w:rsidP="009A1DD7">
            <w:pPr>
              <w:rPr>
                <w:sz w:val="18"/>
                <w:szCs w:val="18"/>
              </w:rPr>
            </w:pPr>
            <w:r w:rsidRPr="00861CDB">
              <w:rPr>
                <w:sz w:val="18"/>
                <w:szCs w:val="18"/>
              </w:rPr>
              <w:t xml:space="preserve">godz. 15:50 </w:t>
            </w:r>
          </w:p>
        </w:tc>
        <w:tc>
          <w:tcPr>
            <w:tcW w:w="3289" w:type="dxa"/>
          </w:tcPr>
          <w:p w:rsidR="004513BA" w:rsidRPr="008B2A37" w:rsidRDefault="004513BA" w:rsidP="009A1DD7">
            <w:pPr>
              <w:rPr>
                <w:sz w:val="18"/>
                <w:szCs w:val="18"/>
              </w:rPr>
            </w:pPr>
          </w:p>
        </w:tc>
      </w:tr>
      <w:tr w:rsidR="004513BA" w:rsidRPr="008B2A37" w:rsidTr="009A1DD7">
        <w:tc>
          <w:tcPr>
            <w:tcW w:w="3544" w:type="dxa"/>
          </w:tcPr>
          <w:p w:rsidR="004513BA" w:rsidRPr="00861CDB" w:rsidRDefault="004513BA" w:rsidP="009A1DD7">
            <w:pPr>
              <w:rPr>
                <w:b/>
                <w:sz w:val="18"/>
                <w:szCs w:val="18"/>
              </w:rPr>
            </w:pPr>
            <w:r w:rsidRPr="00861CDB">
              <w:rPr>
                <w:b/>
                <w:sz w:val="18"/>
                <w:szCs w:val="18"/>
              </w:rPr>
              <w:t xml:space="preserve">Wtorek: </w:t>
            </w:r>
          </w:p>
        </w:tc>
        <w:tc>
          <w:tcPr>
            <w:tcW w:w="3289" w:type="dxa"/>
          </w:tcPr>
          <w:p w:rsidR="004513BA" w:rsidRPr="008B2A37" w:rsidRDefault="004513BA" w:rsidP="009A1DD7">
            <w:pPr>
              <w:rPr>
                <w:b/>
                <w:sz w:val="18"/>
                <w:szCs w:val="18"/>
              </w:rPr>
            </w:pPr>
          </w:p>
        </w:tc>
      </w:tr>
      <w:tr w:rsidR="004513BA" w:rsidRPr="008B2A37" w:rsidTr="009A1DD7">
        <w:trPr>
          <w:trHeight w:val="276"/>
        </w:trPr>
        <w:tc>
          <w:tcPr>
            <w:tcW w:w="3544" w:type="dxa"/>
          </w:tcPr>
          <w:p w:rsidR="004513BA" w:rsidRPr="00861CDB" w:rsidRDefault="004513BA" w:rsidP="009A1DD7">
            <w:pPr>
              <w:rPr>
                <w:sz w:val="18"/>
                <w:szCs w:val="18"/>
              </w:rPr>
            </w:pPr>
            <w:r w:rsidRPr="00861CDB">
              <w:rPr>
                <w:sz w:val="18"/>
                <w:szCs w:val="18"/>
              </w:rPr>
              <w:t xml:space="preserve">godz. 13:40 </w:t>
            </w:r>
          </w:p>
        </w:tc>
        <w:tc>
          <w:tcPr>
            <w:tcW w:w="3289" w:type="dxa"/>
          </w:tcPr>
          <w:p w:rsidR="004513BA" w:rsidRPr="008B2A37" w:rsidRDefault="004513BA" w:rsidP="009A1DD7">
            <w:pPr>
              <w:rPr>
                <w:sz w:val="18"/>
                <w:szCs w:val="18"/>
              </w:rPr>
            </w:pPr>
          </w:p>
        </w:tc>
      </w:tr>
      <w:tr w:rsidR="004513BA" w:rsidRPr="008B2A37" w:rsidTr="009A1DD7">
        <w:tc>
          <w:tcPr>
            <w:tcW w:w="3544" w:type="dxa"/>
          </w:tcPr>
          <w:p w:rsidR="004513BA" w:rsidRPr="00861CDB" w:rsidRDefault="004513BA" w:rsidP="009A1DD7">
            <w:pPr>
              <w:rPr>
                <w:sz w:val="18"/>
                <w:szCs w:val="18"/>
              </w:rPr>
            </w:pPr>
            <w:r w:rsidRPr="00861CDB">
              <w:rPr>
                <w:sz w:val="18"/>
                <w:szCs w:val="18"/>
              </w:rPr>
              <w:t xml:space="preserve">godz. 15:50 </w:t>
            </w:r>
          </w:p>
        </w:tc>
        <w:tc>
          <w:tcPr>
            <w:tcW w:w="3289" w:type="dxa"/>
          </w:tcPr>
          <w:p w:rsidR="004513BA" w:rsidRPr="008B2A37" w:rsidRDefault="004513BA" w:rsidP="009A1DD7">
            <w:pPr>
              <w:rPr>
                <w:sz w:val="18"/>
                <w:szCs w:val="18"/>
              </w:rPr>
            </w:pPr>
          </w:p>
        </w:tc>
      </w:tr>
      <w:tr w:rsidR="004513BA" w:rsidRPr="008B2A37" w:rsidTr="009A1DD7">
        <w:tc>
          <w:tcPr>
            <w:tcW w:w="3544" w:type="dxa"/>
          </w:tcPr>
          <w:p w:rsidR="004513BA" w:rsidRPr="00861CDB" w:rsidRDefault="004513BA" w:rsidP="009A1DD7">
            <w:pPr>
              <w:rPr>
                <w:b/>
                <w:sz w:val="18"/>
                <w:szCs w:val="18"/>
              </w:rPr>
            </w:pPr>
            <w:r w:rsidRPr="00861CDB">
              <w:rPr>
                <w:b/>
                <w:sz w:val="18"/>
                <w:szCs w:val="18"/>
              </w:rPr>
              <w:t xml:space="preserve">Środa: </w:t>
            </w:r>
          </w:p>
        </w:tc>
        <w:tc>
          <w:tcPr>
            <w:tcW w:w="3289" w:type="dxa"/>
          </w:tcPr>
          <w:p w:rsidR="004513BA" w:rsidRPr="008B2A37" w:rsidRDefault="004513BA" w:rsidP="009A1DD7">
            <w:pPr>
              <w:rPr>
                <w:b/>
                <w:sz w:val="18"/>
                <w:szCs w:val="18"/>
              </w:rPr>
            </w:pPr>
          </w:p>
        </w:tc>
      </w:tr>
      <w:tr w:rsidR="004513BA" w:rsidRPr="008B2A37" w:rsidTr="009A1DD7">
        <w:tc>
          <w:tcPr>
            <w:tcW w:w="3544" w:type="dxa"/>
          </w:tcPr>
          <w:p w:rsidR="004513BA" w:rsidRPr="00861CDB" w:rsidRDefault="004513BA" w:rsidP="009A1DD7">
            <w:pPr>
              <w:rPr>
                <w:sz w:val="18"/>
                <w:szCs w:val="18"/>
              </w:rPr>
            </w:pPr>
            <w:r w:rsidRPr="00861CDB">
              <w:rPr>
                <w:sz w:val="18"/>
                <w:szCs w:val="18"/>
              </w:rPr>
              <w:t xml:space="preserve">godz. 13:40 </w:t>
            </w:r>
          </w:p>
        </w:tc>
        <w:tc>
          <w:tcPr>
            <w:tcW w:w="3289" w:type="dxa"/>
          </w:tcPr>
          <w:p w:rsidR="004513BA" w:rsidRPr="008B2A37" w:rsidRDefault="004513BA" w:rsidP="009A1DD7">
            <w:pPr>
              <w:rPr>
                <w:sz w:val="18"/>
                <w:szCs w:val="18"/>
              </w:rPr>
            </w:pPr>
          </w:p>
        </w:tc>
      </w:tr>
      <w:tr w:rsidR="004513BA" w:rsidRPr="008B2A37" w:rsidTr="009A1DD7">
        <w:tc>
          <w:tcPr>
            <w:tcW w:w="3544" w:type="dxa"/>
          </w:tcPr>
          <w:p w:rsidR="004513BA" w:rsidRPr="00861CDB" w:rsidRDefault="004513BA" w:rsidP="009A1DD7">
            <w:pPr>
              <w:rPr>
                <w:sz w:val="18"/>
                <w:szCs w:val="18"/>
              </w:rPr>
            </w:pPr>
            <w:r w:rsidRPr="00861CDB">
              <w:rPr>
                <w:sz w:val="18"/>
                <w:szCs w:val="18"/>
              </w:rPr>
              <w:t xml:space="preserve">godz. 15:50 </w:t>
            </w:r>
          </w:p>
        </w:tc>
        <w:tc>
          <w:tcPr>
            <w:tcW w:w="3289" w:type="dxa"/>
          </w:tcPr>
          <w:p w:rsidR="004513BA" w:rsidRPr="008B2A37" w:rsidRDefault="004513BA" w:rsidP="009A1DD7">
            <w:pPr>
              <w:rPr>
                <w:sz w:val="18"/>
                <w:szCs w:val="18"/>
              </w:rPr>
            </w:pPr>
          </w:p>
        </w:tc>
      </w:tr>
      <w:tr w:rsidR="004513BA" w:rsidRPr="008B2A37" w:rsidTr="009A1DD7">
        <w:tc>
          <w:tcPr>
            <w:tcW w:w="3544" w:type="dxa"/>
          </w:tcPr>
          <w:p w:rsidR="004513BA" w:rsidRPr="00861CDB" w:rsidRDefault="004513BA" w:rsidP="009A1DD7">
            <w:pPr>
              <w:rPr>
                <w:b/>
                <w:sz w:val="18"/>
                <w:szCs w:val="18"/>
              </w:rPr>
            </w:pPr>
            <w:r w:rsidRPr="00861CDB">
              <w:rPr>
                <w:b/>
                <w:sz w:val="18"/>
                <w:szCs w:val="18"/>
              </w:rPr>
              <w:t xml:space="preserve">Czwartek: </w:t>
            </w:r>
          </w:p>
        </w:tc>
        <w:tc>
          <w:tcPr>
            <w:tcW w:w="3289" w:type="dxa"/>
          </w:tcPr>
          <w:p w:rsidR="004513BA" w:rsidRPr="008B2A37" w:rsidRDefault="004513BA" w:rsidP="009A1DD7">
            <w:pPr>
              <w:rPr>
                <w:b/>
                <w:sz w:val="18"/>
                <w:szCs w:val="18"/>
              </w:rPr>
            </w:pPr>
          </w:p>
        </w:tc>
      </w:tr>
      <w:tr w:rsidR="004513BA" w:rsidRPr="008B2A37" w:rsidTr="009A1DD7">
        <w:tc>
          <w:tcPr>
            <w:tcW w:w="3544" w:type="dxa"/>
          </w:tcPr>
          <w:p w:rsidR="004513BA" w:rsidRPr="00861CDB" w:rsidRDefault="004513BA" w:rsidP="009A1DD7">
            <w:pPr>
              <w:rPr>
                <w:sz w:val="18"/>
                <w:szCs w:val="18"/>
              </w:rPr>
            </w:pPr>
            <w:r w:rsidRPr="00861CDB">
              <w:rPr>
                <w:sz w:val="18"/>
                <w:szCs w:val="18"/>
              </w:rPr>
              <w:t xml:space="preserve">godz. 13:40 </w:t>
            </w:r>
          </w:p>
        </w:tc>
        <w:tc>
          <w:tcPr>
            <w:tcW w:w="3289" w:type="dxa"/>
          </w:tcPr>
          <w:p w:rsidR="004513BA" w:rsidRPr="008B2A37" w:rsidRDefault="004513BA" w:rsidP="009A1DD7">
            <w:pPr>
              <w:rPr>
                <w:sz w:val="18"/>
                <w:szCs w:val="18"/>
              </w:rPr>
            </w:pPr>
          </w:p>
        </w:tc>
      </w:tr>
      <w:tr w:rsidR="004513BA" w:rsidRPr="008B2A37" w:rsidTr="009A1DD7">
        <w:tc>
          <w:tcPr>
            <w:tcW w:w="3544" w:type="dxa"/>
          </w:tcPr>
          <w:p w:rsidR="004513BA" w:rsidRPr="00861CDB" w:rsidRDefault="004513BA" w:rsidP="009A1DD7">
            <w:pPr>
              <w:rPr>
                <w:i/>
                <w:sz w:val="18"/>
                <w:szCs w:val="18"/>
              </w:rPr>
            </w:pPr>
            <w:r w:rsidRPr="00861CDB">
              <w:rPr>
                <w:sz w:val="18"/>
                <w:szCs w:val="18"/>
              </w:rPr>
              <w:lastRenderedPageBreak/>
              <w:t>godz. 15:50</w:t>
            </w:r>
            <w:r w:rsidRPr="00861CDB">
              <w:rPr>
                <w:i/>
                <w:sz w:val="18"/>
                <w:szCs w:val="18"/>
              </w:rPr>
              <w:t xml:space="preserve"> </w:t>
            </w:r>
          </w:p>
        </w:tc>
        <w:tc>
          <w:tcPr>
            <w:tcW w:w="3289" w:type="dxa"/>
          </w:tcPr>
          <w:p w:rsidR="004513BA" w:rsidRPr="008B2A37" w:rsidRDefault="004513BA" w:rsidP="009A1DD7">
            <w:pPr>
              <w:rPr>
                <w:i/>
                <w:color w:val="1F497D"/>
                <w:sz w:val="18"/>
                <w:szCs w:val="18"/>
              </w:rPr>
            </w:pPr>
          </w:p>
        </w:tc>
      </w:tr>
      <w:tr w:rsidR="004513BA" w:rsidRPr="008B2A37" w:rsidTr="009A1DD7">
        <w:tc>
          <w:tcPr>
            <w:tcW w:w="3544" w:type="dxa"/>
          </w:tcPr>
          <w:p w:rsidR="004513BA" w:rsidRPr="00861CDB" w:rsidRDefault="004513BA" w:rsidP="009A1DD7">
            <w:pPr>
              <w:rPr>
                <w:b/>
                <w:sz w:val="18"/>
                <w:szCs w:val="18"/>
              </w:rPr>
            </w:pPr>
            <w:r w:rsidRPr="00861CDB">
              <w:rPr>
                <w:b/>
                <w:sz w:val="18"/>
                <w:szCs w:val="18"/>
              </w:rPr>
              <w:t xml:space="preserve">Piątek: </w:t>
            </w:r>
          </w:p>
        </w:tc>
        <w:tc>
          <w:tcPr>
            <w:tcW w:w="3289" w:type="dxa"/>
          </w:tcPr>
          <w:p w:rsidR="004513BA" w:rsidRPr="008B2A37" w:rsidRDefault="004513BA" w:rsidP="009A1DD7">
            <w:pPr>
              <w:rPr>
                <w:b/>
                <w:sz w:val="18"/>
                <w:szCs w:val="18"/>
              </w:rPr>
            </w:pPr>
          </w:p>
        </w:tc>
      </w:tr>
      <w:tr w:rsidR="004513BA" w:rsidRPr="008B2A37" w:rsidTr="009A1DD7">
        <w:tc>
          <w:tcPr>
            <w:tcW w:w="3544" w:type="dxa"/>
          </w:tcPr>
          <w:p w:rsidR="004513BA" w:rsidRPr="00861CDB" w:rsidRDefault="004513BA" w:rsidP="009A1DD7">
            <w:pPr>
              <w:rPr>
                <w:sz w:val="18"/>
                <w:szCs w:val="18"/>
              </w:rPr>
            </w:pPr>
            <w:r w:rsidRPr="00861CDB">
              <w:rPr>
                <w:sz w:val="18"/>
                <w:szCs w:val="18"/>
              </w:rPr>
              <w:t xml:space="preserve">godz. 13:40 </w:t>
            </w:r>
          </w:p>
        </w:tc>
        <w:tc>
          <w:tcPr>
            <w:tcW w:w="3289" w:type="dxa"/>
          </w:tcPr>
          <w:p w:rsidR="004513BA" w:rsidRPr="008B2A37" w:rsidRDefault="004513BA" w:rsidP="009A1DD7">
            <w:pPr>
              <w:rPr>
                <w:sz w:val="18"/>
                <w:szCs w:val="18"/>
              </w:rPr>
            </w:pPr>
          </w:p>
        </w:tc>
      </w:tr>
      <w:tr w:rsidR="004513BA" w:rsidRPr="008B2A37" w:rsidTr="009A1DD7">
        <w:tc>
          <w:tcPr>
            <w:tcW w:w="3544" w:type="dxa"/>
          </w:tcPr>
          <w:p w:rsidR="004513BA" w:rsidRPr="00861CDB" w:rsidRDefault="004513BA" w:rsidP="009A1DD7">
            <w:pPr>
              <w:rPr>
                <w:sz w:val="18"/>
                <w:szCs w:val="18"/>
              </w:rPr>
            </w:pPr>
            <w:r w:rsidRPr="00861CDB">
              <w:rPr>
                <w:sz w:val="18"/>
                <w:szCs w:val="18"/>
              </w:rPr>
              <w:t>godz. 15:50</w:t>
            </w:r>
          </w:p>
        </w:tc>
        <w:tc>
          <w:tcPr>
            <w:tcW w:w="3289" w:type="dxa"/>
          </w:tcPr>
          <w:p w:rsidR="004513BA" w:rsidRPr="008B2A37" w:rsidRDefault="004513BA" w:rsidP="009A1DD7">
            <w:pPr>
              <w:rPr>
                <w:sz w:val="18"/>
                <w:szCs w:val="18"/>
              </w:rPr>
            </w:pPr>
          </w:p>
        </w:tc>
      </w:tr>
    </w:tbl>
    <w:p w:rsidR="004513BA" w:rsidRPr="00595A4E" w:rsidRDefault="004513BA" w:rsidP="004513BA">
      <w:pPr>
        <w:spacing w:before="120"/>
        <w:ind w:left="992"/>
        <w:rPr>
          <w:b/>
          <w:sz w:val="22"/>
          <w:szCs w:val="22"/>
        </w:rPr>
      </w:pPr>
      <w:r w:rsidRPr="00595A4E">
        <w:rPr>
          <w:i/>
          <w:sz w:val="18"/>
        </w:rPr>
        <w:t xml:space="preserve">* - należy wykazać wszystkie godziny dojazdu uczniów do szkoły, jeżeli wykonawca przyjmuje system etapowy. </w:t>
      </w:r>
    </w:p>
    <w:p w:rsidR="004513BA" w:rsidRDefault="004513BA" w:rsidP="004513BA">
      <w:pPr>
        <w:rPr>
          <w:b/>
          <w:sz w:val="22"/>
          <w:szCs w:val="22"/>
        </w:rPr>
      </w:pPr>
    </w:p>
    <w:p w:rsidR="004513BA" w:rsidRDefault="004513BA" w:rsidP="004513BA">
      <w:pPr>
        <w:rPr>
          <w:b/>
          <w:sz w:val="22"/>
          <w:szCs w:val="22"/>
        </w:rPr>
      </w:pPr>
    </w:p>
    <w:p w:rsidR="004513BA" w:rsidRDefault="004513BA" w:rsidP="004513BA">
      <w:pPr>
        <w:rPr>
          <w:b/>
          <w:sz w:val="22"/>
          <w:szCs w:val="22"/>
        </w:rPr>
      </w:pPr>
    </w:p>
    <w:p w:rsidR="004513BA" w:rsidRDefault="004513BA" w:rsidP="004513BA">
      <w:pPr>
        <w:rPr>
          <w:b/>
          <w:sz w:val="22"/>
          <w:szCs w:val="22"/>
        </w:rPr>
      </w:pPr>
    </w:p>
    <w:p w:rsidR="004513BA" w:rsidRDefault="004513BA" w:rsidP="004513BA">
      <w:pPr>
        <w:rPr>
          <w:sz w:val="22"/>
          <w:szCs w:val="22"/>
        </w:rPr>
      </w:pPr>
      <w:r w:rsidRPr="00595A4E">
        <w:rPr>
          <w:b/>
          <w:sz w:val="22"/>
          <w:szCs w:val="22"/>
        </w:rPr>
        <w:t xml:space="preserve">CZĘŚĆ III </w:t>
      </w:r>
      <w:r w:rsidRPr="00595A4E">
        <w:rPr>
          <w:sz w:val="22"/>
          <w:szCs w:val="22"/>
        </w:rPr>
        <w:t>Harmonogram</w:t>
      </w:r>
    </w:p>
    <w:p w:rsidR="004513BA" w:rsidRPr="00595A4E" w:rsidRDefault="004513BA" w:rsidP="004513BA">
      <w:pPr>
        <w:rPr>
          <w:sz w:val="22"/>
          <w:szCs w:val="22"/>
        </w:rPr>
      </w:pPr>
      <w:r w:rsidRPr="00595A4E">
        <w:rPr>
          <w:sz w:val="22"/>
          <w:szCs w:val="22"/>
        </w:rPr>
        <w:t>Tab. 1</w:t>
      </w:r>
    </w:p>
    <w:tbl>
      <w:tblPr>
        <w:tblW w:w="708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410"/>
        <w:gridCol w:w="2410"/>
      </w:tblGrid>
      <w:tr w:rsidR="004513BA" w:rsidRPr="008B2A37" w:rsidTr="009A1DD7">
        <w:tc>
          <w:tcPr>
            <w:tcW w:w="2268" w:type="dxa"/>
            <w:vMerge w:val="restart"/>
            <w:vAlign w:val="center"/>
          </w:tcPr>
          <w:p w:rsidR="004513BA" w:rsidRPr="0071755B" w:rsidRDefault="004513BA" w:rsidP="009A1DD7">
            <w:pPr>
              <w:rPr>
                <w:sz w:val="18"/>
                <w:szCs w:val="18"/>
              </w:rPr>
            </w:pPr>
            <w:r w:rsidRPr="0071755B">
              <w:rPr>
                <w:sz w:val="18"/>
                <w:szCs w:val="18"/>
              </w:rPr>
              <w:t>Miejscowości, z których należy zabrać dzieci do szkół</w:t>
            </w:r>
          </w:p>
        </w:tc>
        <w:tc>
          <w:tcPr>
            <w:tcW w:w="4820" w:type="dxa"/>
            <w:gridSpan w:val="2"/>
            <w:vAlign w:val="center"/>
          </w:tcPr>
          <w:p w:rsidR="004513BA" w:rsidRPr="0071755B" w:rsidRDefault="004513BA" w:rsidP="009A1DD7">
            <w:pPr>
              <w:jc w:val="center"/>
              <w:rPr>
                <w:b/>
                <w:sz w:val="18"/>
                <w:szCs w:val="18"/>
              </w:rPr>
            </w:pPr>
            <w:r w:rsidRPr="0071755B">
              <w:rPr>
                <w:b/>
                <w:sz w:val="18"/>
                <w:szCs w:val="18"/>
              </w:rPr>
              <w:t>Godzina odjazdu z przystanku do*:</w:t>
            </w:r>
          </w:p>
        </w:tc>
      </w:tr>
      <w:tr w:rsidR="004513BA" w:rsidRPr="008B2A37" w:rsidTr="009A1DD7">
        <w:tc>
          <w:tcPr>
            <w:tcW w:w="2268" w:type="dxa"/>
            <w:vMerge/>
            <w:vAlign w:val="center"/>
          </w:tcPr>
          <w:p w:rsidR="004513BA" w:rsidRPr="0071755B" w:rsidRDefault="004513BA" w:rsidP="009A1DD7">
            <w:pPr>
              <w:rPr>
                <w:sz w:val="18"/>
                <w:szCs w:val="18"/>
              </w:rPr>
            </w:pPr>
          </w:p>
        </w:tc>
        <w:tc>
          <w:tcPr>
            <w:tcW w:w="2410" w:type="dxa"/>
            <w:vAlign w:val="center"/>
          </w:tcPr>
          <w:p w:rsidR="004513BA" w:rsidRPr="0071755B" w:rsidRDefault="004513BA" w:rsidP="009A1DD7">
            <w:pPr>
              <w:jc w:val="center"/>
              <w:rPr>
                <w:b/>
                <w:sz w:val="18"/>
                <w:szCs w:val="18"/>
              </w:rPr>
            </w:pPr>
            <w:r w:rsidRPr="0071755B">
              <w:rPr>
                <w:sz w:val="18"/>
                <w:szCs w:val="18"/>
              </w:rPr>
              <w:t xml:space="preserve">Szkoła Podstawowa nr 6 </w:t>
            </w:r>
            <w:r w:rsidRPr="0071755B">
              <w:rPr>
                <w:sz w:val="18"/>
                <w:szCs w:val="18"/>
              </w:rPr>
              <w:br/>
              <w:t xml:space="preserve">w Szczytnie </w:t>
            </w:r>
            <w:r w:rsidRPr="0071755B">
              <w:rPr>
                <w:sz w:val="18"/>
                <w:szCs w:val="18"/>
              </w:rPr>
              <w:br/>
              <w:t>(na godz. 7:45)</w:t>
            </w:r>
          </w:p>
        </w:tc>
        <w:tc>
          <w:tcPr>
            <w:tcW w:w="2410" w:type="dxa"/>
            <w:vAlign w:val="center"/>
          </w:tcPr>
          <w:p w:rsidR="004513BA" w:rsidRPr="0071755B" w:rsidRDefault="004513BA" w:rsidP="009A1DD7">
            <w:pPr>
              <w:jc w:val="center"/>
              <w:rPr>
                <w:sz w:val="18"/>
                <w:szCs w:val="18"/>
              </w:rPr>
            </w:pPr>
            <w:r w:rsidRPr="0071755B">
              <w:rPr>
                <w:sz w:val="18"/>
                <w:szCs w:val="18"/>
              </w:rPr>
              <w:t xml:space="preserve">Szkoła Podstawowa nr 2 </w:t>
            </w:r>
            <w:r w:rsidRPr="0071755B">
              <w:rPr>
                <w:sz w:val="18"/>
                <w:szCs w:val="18"/>
              </w:rPr>
              <w:br/>
              <w:t xml:space="preserve">w Szczytnie </w:t>
            </w:r>
            <w:r w:rsidRPr="0071755B">
              <w:rPr>
                <w:sz w:val="18"/>
                <w:szCs w:val="18"/>
              </w:rPr>
              <w:br/>
              <w:t xml:space="preserve">(na godz. 7:50) </w:t>
            </w:r>
          </w:p>
        </w:tc>
      </w:tr>
      <w:tr w:rsidR="004513BA" w:rsidRPr="008B2A37" w:rsidTr="009A1DD7">
        <w:trPr>
          <w:trHeight w:val="345"/>
        </w:trPr>
        <w:tc>
          <w:tcPr>
            <w:tcW w:w="2268" w:type="dxa"/>
            <w:vAlign w:val="center"/>
          </w:tcPr>
          <w:p w:rsidR="004513BA" w:rsidRPr="008B2A37" w:rsidRDefault="004513BA" w:rsidP="009A1DD7">
            <w:pPr>
              <w:rPr>
                <w:sz w:val="18"/>
                <w:szCs w:val="18"/>
              </w:rPr>
            </w:pPr>
            <w:r w:rsidRPr="008B2A37">
              <w:rPr>
                <w:sz w:val="18"/>
                <w:szCs w:val="18"/>
              </w:rPr>
              <w:t>Marksewo</w:t>
            </w:r>
          </w:p>
        </w:tc>
        <w:tc>
          <w:tcPr>
            <w:tcW w:w="2410" w:type="dxa"/>
          </w:tcPr>
          <w:p w:rsidR="004513BA" w:rsidRPr="008B2A37" w:rsidRDefault="004513BA" w:rsidP="009A1DD7">
            <w:pPr>
              <w:jc w:val="center"/>
              <w:rPr>
                <w:b/>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91"/>
        </w:trPr>
        <w:tc>
          <w:tcPr>
            <w:tcW w:w="2268" w:type="dxa"/>
            <w:vAlign w:val="center"/>
          </w:tcPr>
          <w:p w:rsidR="004513BA" w:rsidRPr="008B2A37" w:rsidRDefault="004513BA" w:rsidP="009A1DD7">
            <w:pPr>
              <w:rPr>
                <w:sz w:val="18"/>
                <w:szCs w:val="18"/>
              </w:rPr>
            </w:pPr>
            <w:r w:rsidRPr="008B2A37">
              <w:rPr>
                <w:sz w:val="18"/>
                <w:szCs w:val="18"/>
              </w:rPr>
              <w:t>Stare Kiejkuty</w:t>
            </w:r>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295"/>
        </w:trPr>
        <w:tc>
          <w:tcPr>
            <w:tcW w:w="2268" w:type="dxa"/>
            <w:vAlign w:val="center"/>
          </w:tcPr>
          <w:p w:rsidR="004513BA" w:rsidRPr="008B2A37" w:rsidRDefault="004513BA" w:rsidP="009A1DD7">
            <w:pPr>
              <w:rPr>
                <w:sz w:val="18"/>
                <w:szCs w:val="18"/>
              </w:rPr>
            </w:pPr>
            <w:r w:rsidRPr="008B2A37">
              <w:rPr>
                <w:sz w:val="18"/>
                <w:szCs w:val="18"/>
              </w:rPr>
              <w:t>Ochódno</w:t>
            </w:r>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42"/>
        </w:trPr>
        <w:tc>
          <w:tcPr>
            <w:tcW w:w="2268" w:type="dxa"/>
            <w:vAlign w:val="center"/>
          </w:tcPr>
          <w:p w:rsidR="004513BA" w:rsidRPr="008B2A37" w:rsidRDefault="004513BA" w:rsidP="009A1DD7">
            <w:pPr>
              <w:rPr>
                <w:sz w:val="18"/>
                <w:szCs w:val="18"/>
              </w:rPr>
            </w:pPr>
            <w:r w:rsidRPr="008B2A37">
              <w:rPr>
                <w:sz w:val="18"/>
                <w:szCs w:val="18"/>
              </w:rPr>
              <w:t>Zielonka</w:t>
            </w:r>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13"/>
        </w:trPr>
        <w:tc>
          <w:tcPr>
            <w:tcW w:w="2268" w:type="dxa"/>
            <w:vAlign w:val="center"/>
          </w:tcPr>
          <w:p w:rsidR="004513BA" w:rsidRPr="008B2A37" w:rsidRDefault="004513BA" w:rsidP="009A1DD7">
            <w:pPr>
              <w:rPr>
                <w:sz w:val="18"/>
                <w:szCs w:val="18"/>
              </w:rPr>
            </w:pPr>
            <w:r w:rsidRPr="008B2A37">
              <w:rPr>
                <w:sz w:val="18"/>
                <w:szCs w:val="18"/>
              </w:rPr>
              <w:t>Wałpusz</w:t>
            </w:r>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13"/>
        </w:trPr>
        <w:tc>
          <w:tcPr>
            <w:tcW w:w="2268" w:type="dxa"/>
            <w:vAlign w:val="center"/>
          </w:tcPr>
          <w:p w:rsidR="004513BA" w:rsidRPr="008B2A37" w:rsidRDefault="004513BA" w:rsidP="009A1DD7">
            <w:pPr>
              <w:rPr>
                <w:sz w:val="18"/>
                <w:szCs w:val="18"/>
              </w:rPr>
            </w:pPr>
            <w:r w:rsidRPr="008B2A37">
              <w:rPr>
                <w:sz w:val="18"/>
                <w:szCs w:val="18"/>
              </w:rPr>
              <w:t>Lemany</w:t>
            </w:r>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13"/>
        </w:trPr>
        <w:tc>
          <w:tcPr>
            <w:tcW w:w="2268" w:type="dxa"/>
            <w:vAlign w:val="center"/>
          </w:tcPr>
          <w:p w:rsidR="004513BA" w:rsidRPr="008B2A37" w:rsidRDefault="004513BA" w:rsidP="009A1DD7">
            <w:pPr>
              <w:rPr>
                <w:sz w:val="18"/>
                <w:szCs w:val="18"/>
              </w:rPr>
            </w:pPr>
            <w:r w:rsidRPr="008B2A37">
              <w:rPr>
                <w:sz w:val="18"/>
                <w:szCs w:val="18"/>
              </w:rPr>
              <w:t>Dębówko</w:t>
            </w:r>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13"/>
        </w:trPr>
        <w:tc>
          <w:tcPr>
            <w:tcW w:w="2268" w:type="dxa"/>
            <w:vAlign w:val="center"/>
          </w:tcPr>
          <w:p w:rsidR="004513BA" w:rsidRPr="008B2A37" w:rsidRDefault="004513BA" w:rsidP="009A1DD7">
            <w:pPr>
              <w:rPr>
                <w:sz w:val="18"/>
                <w:szCs w:val="18"/>
              </w:rPr>
            </w:pPr>
            <w:proofErr w:type="spellStart"/>
            <w:r w:rsidRPr="008B2A37">
              <w:rPr>
                <w:sz w:val="18"/>
                <w:szCs w:val="18"/>
              </w:rPr>
              <w:t>Ulążki</w:t>
            </w:r>
            <w:proofErr w:type="spellEnd"/>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13"/>
        </w:trPr>
        <w:tc>
          <w:tcPr>
            <w:tcW w:w="2268" w:type="dxa"/>
            <w:vAlign w:val="center"/>
          </w:tcPr>
          <w:p w:rsidR="004513BA" w:rsidRPr="008B2A37" w:rsidRDefault="004513BA" w:rsidP="009A1DD7">
            <w:pPr>
              <w:rPr>
                <w:sz w:val="18"/>
                <w:szCs w:val="18"/>
              </w:rPr>
            </w:pPr>
            <w:r w:rsidRPr="008B2A37">
              <w:rPr>
                <w:sz w:val="18"/>
                <w:szCs w:val="18"/>
              </w:rPr>
              <w:t>Kobyłocha</w:t>
            </w:r>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13"/>
        </w:trPr>
        <w:tc>
          <w:tcPr>
            <w:tcW w:w="2268" w:type="dxa"/>
            <w:vAlign w:val="center"/>
          </w:tcPr>
          <w:p w:rsidR="004513BA" w:rsidRPr="008B2A37" w:rsidRDefault="004513BA" w:rsidP="009A1DD7">
            <w:pPr>
              <w:rPr>
                <w:sz w:val="18"/>
                <w:szCs w:val="18"/>
              </w:rPr>
            </w:pPr>
            <w:r w:rsidRPr="008B2A37">
              <w:rPr>
                <w:sz w:val="18"/>
                <w:szCs w:val="18"/>
              </w:rPr>
              <w:t>Trelkowo</w:t>
            </w:r>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13"/>
        </w:trPr>
        <w:tc>
          <w:tcPr>
            <w:tcW w:w="2268" w:type="dxa"/>
            <w:vAlign w:val="center"/>
          </w:tcPr>
          <w:p w:rsidR="004513BA" w:rsidRPr="008B2A37" w:rsidRDefault="004513BA" w:rsidP="009A1DD7">
            <w:pPr>
              <w:rPr>
                <w:sz w:val="18"/>
                <w:szCs w:val="18"/>
              </w:rPr>
            </w:pPr>
            <w:r w:rsidRPr="008B2A37">
              <w:rPr>
                <w:sz w:val="18"/>
                <w:szCs w:val="18"/>
              </w:rPr>
              <w:t>Romany</w:t>
            </w:r>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13"/>
        </w:trPr>
        <w:tc>
          <w:tcPr>
            <w:tcW w:w="2268" w:type="dxa"/>
            <w:vAlign w:val="center"/>
          </w:tcPr>
          <w:p w:rsidR="004513BA" w:rsidRPr="008B2A37" w:rsidRDefault="004513BA" w:rsidP="009A1DD7">
            <w:pPr>
              <w:rPr>
                <w:sz w:val="18"/>
                <w:szCs w:val="18"/>
              </w:rPr>
            </w:pPr>
            <w:r w:rsidRPr="008B2A37">
              <w:rPr>
                <w:sz w:val="18"/>
                <w:szCs w:val="18"/>
              </w:rPr>
              <w:t>Sędańsk</w:t>
            </w:r>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13"/>
        </w:trPr>
        <w:tc>
          <w:tcPr>
            <w:tcW w:w="2268" w:type="dxa"/>
            <w:vAlign w:val="center"/>
          </w:tcPr>
          <w:p w:rsidR="004513BA" w:rsidRPr="008B2A37" w:rsidRDefault="004513BA" w:rsidP="009A1DD7">
            <w:pPr>
              <w:rPr>
                <w:sz w:val="18"/>
                <w:szCs w:val="18"/>
              </w:rPr>
            </w:pPr>
            <w:r w:rsidRPr="008B2A37">
              <w:rPr>
                <w:sz w:val="18"/>
                <w:szCs w:val="18"/>
              </w:rPr>
              <w:t>Janowo</w:t>
            </w:r>
          </w:p>
        </w:tc>
        <w:tc>
          <w:tcPr>
            <w:tcW w:w="2410" w:type="dxa"/>
          </w:tcPr>
          <w:p w:rsidR="004513BA" w:rsidRPr="00C70695" w:rsidRDefault="004513BA" w:rsidP="009A1DD7">
            <w:pPr>
              <w:jc w:val="center"/>
              <w:rPr>
                <w:b/>
                <w:i/>
                <w:sz w:val="18"/>
                <w:szCs w:val="18"/>
              </w:rPr>
            </w:pPr>
          </w:p>
        </w:tc>
        <w:tc>
          <w:tcPr>
            <w:tcW w:w="2410" w:type="dxa"/>
            <w:vAlign w:val="center"/>
          </w:tcPr>
          <w:p w:rsidR="004513BA" w:rsidRPr="008B2A37" w:rsidRDefault="004513BA" w:rsidP="009A1DD7">
            <w:pPr>
              <w:jc w:val="center"/>
              <w:rPr>
                <w:b/>
                <w:sz w:val="18"/>
                <w:szCs w:val="18"/>
              </w:rPr>
            </w:pPr>
          </w:p>
        </w:tc>
      </w:tr>
      <w:tr w:rsidR="004513BA" w:rsidRPr="008B2A37" w:rsidTr="009A1DD7">
        <w:trPr>
          <w:trHeight w:val="313"/>
        </w:trPr>
        <w:tc>
          <w:tcPr>
            <w:tcW w:w="7088" w:type="dxa"/>
            <w:gridSpan w:val="3"/>
            <w:vAlign w:val="center"/>
          </w:tcPr>
          <w:p w:rsidR="004513BA" w:rsidRPr="008B2A37" w:rsidRDefault="004513BA" w:rsidP="009A1DD7">
            <w:pPr>
              <w:rPr>
                <w:sz w:val="18"/>
                <w:szCs w:val="18"/>
              </w:rPr>
            </w:pPr>
            <w:r w:rsidRPr="008B2A37">
              <w:rPr>
                <w:sz w:val="18"/>
                <w:szCs w:val="18"/>
              </w:rPr>
              <w:t>(między miejscowościami mogą występować jeszcze inne przystanki, które są po drodze)</w:t>
            </w:r>
          </w:p>
        </w:tc>
      </w:tr>
    </w:tbl>
    <w:p w:rsidR="004513BA" w:rsidRPr="00595A4E" w:rsidRDefault="004513BA" w:rsidP="004513BA">
      <w:pPr>
        <w:spacing w:before="120"/>
        <w:rPr>
          <w:i/>
          <w:sz w:val="18"/>
        </w:rPr>
      </w:pPr>
      <w:r w:rsidRPr="00595A4E">
        <w:rPr>
          <w:i/>
          <w:sz w:val="18"/>
        </w:rPr>
        <w:t xml:space="preserve">* - należy wykazać wszystkie godziny dojazdu uczniów do szkoły, jeżeli wykonawca przyjmuje system etapowy. </w:t>
      </w:r>
    </w:p>
    <w:p w:rsidR="004513BA" w:rsidRPr="00595A4E" w:rsidRDefault="004513BA" w:rsidP="004513BA">
      <w:pPr>
        <w:ind w:left="720"/>
        <w:rPr>
          <w:sz w:val="22"/>
          <w:szCs w:val="22"/>
        </w:rPr>
      </w:pPr>
    </w:p>
    <w:p w:rsidR="004513BA" w:rsidRPr="00595A4E" w:rsidRDefault="004513BA" w:rsidP="004513BA">
      <w:pPr>
        <w:ind w:left="720" w:firstLine="696"/>
        <w:rPr>
          <w:sz w:val="22"/>
          <w:szCs w:val="22"/>
        </w:rPr>
      </w:pPr>
      <w:r w:rsidRPr="00595A4E">
        <w:rPr>
          <w:sz w:val="22"/>
          <w:szCs w:val="22"/>
        </w:rPr>
        <w:t>Tab. 2. Szkoła Podstawowa nr 6 w Szczytnie</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715"/>
      </w:tblGrid>
      <w:tr w:rsidR="004513BA" w:rsidRPr="008B2A37" w:rsidTr="009A1DD7">
        <w:tc>
          <w:tcPr>
            <w:tcW w:w="3402" w:type="dxa"/>
          </w:tcPr>
          <w:p w:rsidR="004513BA" w:rsidRPr="005474D6" w:rsidRDefault="004513BA" w:rsidP="009A1DD7">
            <w:pPr>
              <w:rPr>
                <w:b/>
                <w:sz w:val="18"/>
                <w:szCs w:val="18"/>
              </w:rPr>
            </w:pPr>
            <w:r w:rsidRPr="005474D6">
              <w:rPr>
                <w:sz w:val="18"/>
                <w:szCs w:val="18"/>
              </w:rPr>
              <w:t xml:space="preserve">Godziny gotowości uczniów /dzieci / </w:t>
            </w:r>
            <w:r w:rsidRPr="005474D6">
              <w:rPr>
                <w:sz w:val="18"/>
                <w:szCs w:val="18"/>
              </w:rPr>
              <w:br/>
              <w:t>do odjazdu</w:t>
            </w:r>
          </w:p>
        </w:tc>
        <w:tc>
          <w:tcPr>
            <w:tcW w:w="3715" w:type="dxa"/>
          </w:tcPr>
          <w:p w:rsidR="004513BA" w:rsidRPr="008B2A37" w:rsidRDefault="004513BA" w:rsidP="009A1DD7">
            <w:pPr>
              <w:rPr>
                <w:b/>
                <w:sz w:val="18"/>
                <w:szCs w:val="18"/>
              </w:rPr>
            </w:pPr>
            <w:r w:rsidRPr="008B2A37">
              <w:rPr>
                <w:b/>
                <w:sz w:val="18"/>
                <w:szCs w:val="18"/>
              </w:rPr>
              <w:t>Godzina przedstawiona przez wykonawcę*</w:t>
            </w:r>
          </w:p>
        </w:tc>
      </w:tr>
      <w:tr w:rsidR="004513BA" w:rsidRPr="008B2A37" w:rsidTr="009A1DD7">
        <w:tc>
          <w:tcPr>
            <w:tcW w:w="3402" w:type="dxa"/>
          </w:tcPr>
          <w:p w:rsidR="004513BA" w:rsidRPr="005474D6" w:rsidRDefault="004513BA" w:rsidP="009A1DD7">
            <w:pPr>
              <w:rPr>
                <w:sz w:val="18"/>
                <w:szCs w:val="18"/>
              </w:rPr>
            </w:pPr>
            <w:r w:rsidRPr="005474D6">
              <w:rPr>
                <w:b/>
                <w:sz w:val="18"/>
                <w:szCs w:val="18"/>
              </w:rPr>
              <w:t>Poniedziałek:</w:t>
            </w:r>
            <w:r w:rsidRPr="005474D6">
              <w:rPr>
                <w:sz w:val="18"/>
                <w:szCs w:val="18"/>
              </w:rPr>
              <w:t xml:space="preserve"> </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5474D6" w:rsidRDefault="004513BA" w:rsidP="009A1DD7">
            <w:pPr>
              <w:rPr>
                <w:i/>
                <w:sz w:val="18"/>
                <w:szCs w:val="18"/>
              </w:rPr>
            </w:pPr>
            <w:r w:rsidRPr="005474D6">
              <w:rPr>
                <w:sz w:val="18"/>
                <w:szCs w:val="18"/>
              </w:rPr>
              <w:t>godz. 13:40</w:t>
            </w:r>
            <w:r w:rsidRPr="005474D6">
              <w:rPr>
                <w:i/>
                <w:sz w:val="18"/>
                <w:szCs w:val="18"/>
              </w:rPr>
              <w:t xml:space="preserve"> (trasa 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16:20</w:t>
            </w:r>
            <w:r w:rsidRPr="005474D6">
              <w:rPr>
                <w:i/>
                <w:sz w:val="18"/>
                <w:szCs w:val="18"/>
              </w:rPr>
              <w:t xml:space="preserve"> (trasa 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sz w:val="18"/>
                <w:szCs w:val="18"/>
              </w:rPr>
            </w:pPr>
            <w:r w:rsidRPr="005474D6">
              <w:rPr>
                <w:b/>
                <w:sz w:val="18"/>
                <w:szCs w:val="18"/>
              </w:rPr>
              <w:t>Wtorek:</w:t>
            </w:r>
            <w:r w:rsidRPr="005474D6">
              <w:rPr>
                <w:sz w:val="18"/>
                <w:szCs w:val="18"/>
              </w:rPr>
              <w:t xml:space="preserve"> </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5474D6" w:rsidRDefault="004513BA" w:rsidP="009A1DD7">
            <w:pPr>
              <w:rPr>
                <w:i/>
                <w:sz w:val="18"/>
                <w:szCs w:val="18"/>
              </w:rPr>
            </w:pPr>
            <w:r w:rsidRPr="005474D6">
              <w:rPr>
                <w:sz w:val="18"/>
                <w:szCs w:val="18"/>
              </w:rPr>
              <w:t>godz. 13:40</w:t>
            </w:r>
            <w:r w:rsidRPr="005474D6">
              <w:rPr>
                <w:i/>
                <w:sz w:val="18"/>
                <w:szCs w:val="18"/>
              </w:rPr>
              <w:t xml:space="preserve"> (trasa 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16:20</w:t>
            </w:r>
            <w:r w:rsidRPr="005474D6">
              <w:rPr>
                <w:i/>
                <w:sz w:val="18"/>
                <w:szCs w:val="18"/>
              </w:rPr>
              <w:t xml:space="preserve"> (trasa 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b/>
                <w:sz w:val="18"/>
                <w:szCs w:val="18"/>
              </w:rPr>
            </w:pPr>
            <w:r w:rsidRPr="005474D6">
              <w:rPr>
                <w:b/>
                <w:sz w:val="18"/>
                <w:szCs w:val="18"/>
              </w:rPr>
              <w:t xml:space="preserve">Środa: </w:t>
            </w:r>
          </w:p>
        </w:tc>
        <w:tc>
          <w:tcPr>
            <w:tcW w:w="3715" w:type="dxa"/>
          </w:tcPr>
          <w:p w:rsidR="004513BA" w:rsidRPr="008B2A37" w:rsidRDefault="004513BA" w:rsidP="009A1DD7">
            <w:pPr>
              <w:rPr>
                <w:b/>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13:40</w:t>
            </w:r>
            <w:r w:rsidRPr="005474D6">
              <w:rPr>
                <w:i/>
                <w:sz w:val="18"/>
                <w:szCs w:val="18"/>
              </w:rPr>
              <w:t xml:space="preserve"> (trasa 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16:20</w:t>
            </w:r>
            <w:r w:rsidRPr="005474D6">
              <w:rPr>
                <w:i/>
                <w:sz w:val="18"/>
                <w:szCs w:val="18"/>
              </w:rPr>
              <w:t xml:space="preserve"> (trasa 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5474D6" w:rsidRDefault="004513BA" w:rsidP="009A1DD7">
            <w:pPr>
              <w:rPr>
                <w:b/>
                <w:sz w:val="18"/>
                <w:szCs w:val="18"/>
              </w:rPr>
            </w:pPr>
            <w:r w:rsidRPr="005474D6">
              <w:rPr>
                <w:b/>
                <w:sz w:val="18"/>
                <w:szCs w:val="18"/>
              </w:rPr>
              <w:t xml:space="preserve">Czwartek: </w:t>
            </w:r>
          </w:p>
        </w:tc>
        <w:tc>
          <w:tcPr>
            <w:tcW w:w="3715" w:type="dxa"/>
          </w:tcPr>
          <w:p w:rsidR="004513BA" w:rsidRPr="008B2A37" w:rsidRDefault="004513BA" w:rsidP="009A1DD7">
            <w:pPr>
              <w:rPr>
                <w:b/>
                <w:sz w:val="18"/>
                <w:szCs w:val="18"/>
              </w:rPr>
            </w:pPr>
          </w:p>
        </w:tc>
      </w:tr>
      <w:tr w:rsidR="004513BA" w:rsidRPr="008B2A37" w:rsidTr="009A1DD7">
        <w:tc>
          <w:tcPr>
            <w:tcW w:w="3402" w:type="dxa"/>
          </w:tcPr>
          <w:p w:rsidR="004513BA" w:rsidRPr="005474D6" w:rsidRDefault="004513BA" w:rsidP="009A1DD7">
            <w:pPr>
              <w:rPr>
                <w:i/>
                <w:sz w:val="18"/>
                <w:szCs w:val="18"/>
              </w:rPr>
            </w:pPr>
            <w:r w:rsidRPr="005474D6">
              <w:rPr>
                <w:sz w:val="18"/>
                <w:szCs w:val="18"/>
              </w:rPr>
              <w:t>godz. 13:40</w:t>
            </w:r>
            <w:r w:rsidRPr="005474D6">
              <w:rPr>
                <w:i/>
                <w:sz w:val="18"/>
                <w:szCs w:val="18"/>
              </w:rPr>
              <w:t xml:space="preserve"> (trasa 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16:20</w:t>
            </w:r>
            <w:r w:rsidRPr="005474D6">
              <w:rPr>
                <w:i/>
                <w:sz w:val="18"/>
                <w:szCs w:val="18"/>
              </w:rPr>
              <w:t xml:space="preserve"> (trasa 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b/>
                <w:sz w:val="18"/>
                <w:szCs w:val="18"/>
              </w:rPr>
            </w:pPr>
            <w:r w:rsidRPr="005474D6">
              <w:rPr>
                <w:b/>
                <w:sz w:val="18"/>
                <w:szCs w:val="18"/>
              </w:rPr>
              <w:t xml:space="preserve">Piątek: </w:t>
            </w:r>
          </w:p>
        </w:tc>
        <w:tc>
          <w:tcPr>
            <w:tcW w:w="3715" w:type="dxa"/>
          </w:tcPr>
          <w:p w:rsidR="004513BA" w:rsidRPr="008B2A37" w:rsidRDefault="004513BA" w:rsidP="009A1DD7">
            <w:pPr>
              <w:rPr>
                <w:b/>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13:40</w:t>
            </w:r>
            <w:r w:rsidRPr="005474D6">
              <w:rPr>
                <w:i/>
                <w:sz w:val="18"/>
                <w:szCs w:val="18"/>
              </w:rPr>
              <w:t xml:space="preserve"> (trasa 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16:20</w:t>
            </w:r>
            <w:r w:rsidRPr="005474D6">
              <w:rPr>
                <w:i/>
                <w:sz w:val="18"/>
                <w:szCs w:val="18"/>
              </w:rPr>
              <w:t xml:space="preserve"> (trasa I)</w:t>
            </w:r>
          </w:p>
        </w:tc>
        <w:tc>
          <w:tcPr>
            <w:tcW w:w="3715" w:type="dxa"/>
          </w:tcPr>
          <w:p w:rsidR="004513BA" w:rsidRPr="008B2A37" w:rsidRDefault="004513BA" w:rsidP="009A1DD7">
            <w:pPr>
              <w:rPr>
                <w:sz w:val="18"/>
                <w:szCs w:val="18"/>
              </w:rPr>
            </w:pPr>
          </w:p>
        </w:tc>
      </w:tr>
    </w:tbl>
    <w:p w:rsidR="004513BA" w:rsidRPr="00595A4E" w:rsidRDefault="004513BA" w:rsidP="004513BA">
      <w:pPr>
        <w:spacing w:before="120"/>
        <w:ind w:left="992"/>
        <w:rPr>
          <w:i/>
          <w:sz w:val="18"/>
        </w:rPr>
      </w:pPr>
      <w:r w:rsidRPr="00595A4E">
        <w:rPr>
          <w:i/>
          <w:sz w:val="18"/>
        </w:rPr>
        <w:t xml:space="preserve">* - należy wykazać wszystkie godziny dojazdu uczniów do szkoły, jeżeli wykonawca przyjmuje system etapowy. </w:t>
      </w:r>
    </w:p>
    <w:p w:rsidR="004513BA" w:rsidRPr="00595A4E" w:rsidRDefault="004513BA" w:rsidP="004513BA">
      <w:pPr>
        <w:rPr>
          <w:sz w:val="22"/>
          <w:szCs w:val="22"/>
        </w:rPr>
      </w:pPr>
    </w:p>
    <w:p w:rsidR="004513BA" w:rsidRPr="00595A4E" w:rsidRDefault="004513BA" w:rsidP="004513BA">
      <w:pPr>
        <w:ind w:left="284" w:firstLine="708"/>
        <w:rPr>
          <w:sz w:val="22"/>
          <w:szCs w:val="22"/>
        </w:rPr>
      </w:pPr>
      <w:r w:rsidRPr="00595A4E">
        <w:rPr>
          <w:sz w:val="22"/>
          <w:szCs w:val="22"/>
        </w:rPr>
        <w:t xml:space="preserve">Tab. 3. Szkoła Podstawowa z Oddz. Integracyjnymi Nr 2 w Szczytnie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715"/>
      </w:tblGrid>
      <w:tr w:rsidR="004513BA" w:rsidRPr="008B2A37" w:rsidTr="009A1DD7">
        <w:tc>
          <w:tcPr>
            <w:tcW w:w="3402" w:type="dxa"/>
          </w:tcPr>
          <w:p w:rsidR="004513BA" w:rsidRPr="00A169BB" w:rsidRDefault="004513BA" w:rsidP="009A1DD7">
            <w:pPr>
              <w:rPr>
                <w:b/>
                <w:sz w:val="18"/>
                <w:szCs w:val="18"/>
              </w:rPr>
            </w:pPr>
            <w:r w:rsidRPr="00A169BB">
              <w:rPr>
                <w:sz w:val="18"/>
                <w:szCs w:val="18"/>
              </w:rPr>
              <w:t xml:space="preserve">Godziny gotowości uczniów /dzieci / </w:t>
            </w:r>
            <w:r w:rsidRPr="00A169BB">
              <w:rPr>
                <w:sz w:val="18"/>
                <w:szCs w:val="18"/>
              </w:rPr>
              <w:br/>
              <w:t>do odjazdu</w:t>
            </w:r>
          </w:p>
        </w:tc>
        <w:tc>
          <w:tcPr>
            <w:tcW w:w="3715" w:type="dxa"/>
          </w:tcPr>
          <w:p w:rsidR="004513BA" w:rsidRPr="008B2A37" w:rsidRDefault="004513BA" w:rsidP="009A1DD7">
            <w:pPr>
              <w:rPr>
                <w:b/>
                <w:sz w:val="18"/>
                <w:szCs w:val="18"/>
              </w:rPr>
            </w:pPr>
            <w:r w:rsidRPr="008B2A37">
              <w:rPr>
                <w:b/>
                <w:sz w:val="18"/>
                <w:szCs w:val="18"/>
              </w:rPr>
              <w:t>Godzina przedstawiona przez wykonawcę*</w:t>
            </w:r>
          </w:p>
        </w:tc>
      </w:tr>
      <w:tr w:rsidR="004513BA" w:rsidRPr="008B2A37" w:rsidTr="009A1DD7">
        <w:tc>
          <w:tcPr>
            <w:tcW w:w="3402" w:type="dxa"/>
          </w:tcPr>
          <w:p w:rsidR="004513BA" w:rsidRPr="00A169BB" w:rsidRDefault="004513BA" w:rsidP="009A1DD7">
            <w:pPr>
              <w:rPr>
                <w:b/>
                <w:sz w:val="18"/>
                <w:szCs w:val="18"/>
              </w:rPr>
            </w:pPr>
            <w:r w:rsidRPr="00A169BB">
              <w:rPr>
                <w:b/>
                <w:sz w:val="18"/>
                <w:szCs w:val="18"/>
              </w:rPr>
              <w:lastRenderedPageBreak/>
              <w:t xml:space="preserve">Poniedziałek: </w:t>
            </w:r>
          </w:p>
        </w:tc>
        <w:tc>
          <w:tcPr>
            <w:tcW w:w="3715" w:type="dxa"/>
          </w:tcPr>
          <w:p w:rsidR="004513BA" w:rsidRPr="008B2A37" w:rsidRDefault="004513BA" w:rsidP="009A1DD7">
            <w:pPr>
              <w:rPr>
                <w:b/>
                <w:sz w:val="18"/>
                <w:szCs w:val="18"/>
              </w:rPr>
            </w:pPr>
          </w:p>
        </w:tc>
      </w:tr>
      <w:tr w:rsidR="004513BA" w:rsidRPr="008B2A37" w:rsidTr="009A1DD7">
        <w:tc>
          <w:tcPr>
            <w:tcW w:w="3402" w:type="dxa"/>
          </w:tcPr>
          <w:p w:rsidR="004513BA" w:rsidRPr="00A169BB" w:rsidRDefault="004513BA" w:rsidP="009A1DD7">
            <w:pPr>
              <w:rPr>
                <w:sz w:val="18"/>
                <w:szCs w:val="18"/>
              </w:rPr>
            </w:pPr>
            <w:r w:rsidRPr="00A169BB">
              <w:rPr>
                <w:sz w:val="18"/>
                <w:szCs w:val="18"/>
              </w:rPr>
              <w:t xml:space="preserve">godz. 13:45 </w:t>
            </w:r>
            <w:r w:rsidRPr="00A169BB">
              <w:rPr>
                <w:i/>
                <w:sz w:val="18"/>
                <w:szCs w:val="18"/>
              </w:rPr>
              <w:t>(trasa I,II,III)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A169BB" w:rsidRDefault="004513BA" w:rsidP="009A1DD7">
            <w:pPr>
              <w:rPr>
                <w:sz w:val="18"/>
                <w:szCs w:val="18"/>
              </w:rPr>
            </w:pPr>
            <w:r w:rsidRPr="00A169BB">
              <w:rPr>
                <w:sz w:val="18"/>
                <w:szCs w:val="18"/>
              </w:rPr>
              <w:t xml:space="preserve">godz. 16:15 </w:t>
            </w:r>
            <w:r w:rsidRPr="00A169BB">
              <w:rPr>
                <w:i/>
                <w:sz w:val="18"/>
                <w:szCs w:val="18"/>
              </w:rPr>
              <w:t>(trasa I,II,III)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A169BB" w:rsidRDefault="004513BA" w:rsidP="009A1DD7">
            <w:pPr>
              <w:rPr>
                <w:b/>
                <w:sz w:val="18"/>
                <w:szCs w:val="18"/>
              </w:rPr>
            </w:pPr>
            <w:r w:rsidRPr="00A169BB">
              <w:rPr>
                <w:b/>
                <w:sz w:val="18"/>
                <w:szCs w:val="18"/>
              </w:rPr>
              <w:t xml:space="preserve">Wtorek: </w:t>
            </w:r>
          </w:p>
        </w:tc>
        <w:tc>
          <w:tcPr>
            <w:tcW w:w="3715" w:type="dxa"/>
          </w:tcPr>
          <w:p w:rsidR="004513BA" w:rsidRPr="008B2A37" w:rsidRDefault="004513BA" w:rsidP="009A1DD7">
            <w:pPr>
              <w:rPr>
                <w:b/>
                <w:sz w:val="18"/>
                <w:szCs w:val="18"/>
              </w:rPr>
            </w:pPr>
          </w:p>
        </w:tc>
      </w:tr>
      <w:tr w:rsidR="004513BA" w:rsidRPr="008B2A37" w:rsidTr="009A1DD7">
        <w:tc>
          <w:tcPr>
            <w:tcW w:w="3402" w:type="dxa"/>
          </w:tcPr>
          <w:p w:rsidR="004513BA" w:rsidRPr="00A169BB" w:rsidRDefault="004513BA" w:rsidP="009A1DD7">
            <w:pPr>
              <w:rPr>
                <w:sz w:val="18"/>
                <w:szCs w:val="18"/>
              </w:rPr>
            </w:pPr>
            <w:r w:rsidRPr="00A169BB">
              <w:rPr>
                <w:sz w:val="18"/>
                <w:szCs w:val="18"/>
              </w:rPr>
              <w:t xml:space="preserve">godz. 13:45 </w:t>
            </w:r>
            <w:r w:rsidRPr="00A169BB">
              <w:rPr>
                <w:i/>
                <w:sz w:val="18"/>
                <w:szCs w:val="18"/>
              </w:rPr>
              <w:t>(trasa I,II,III)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A169BB" w:rsidRDefault="004513BA" w:rsidP="009A1DD7">
            <w:pPr>
              <w:rPr>
                <w:sz w:val="18"/>
                <w:szCs w:val="18"/>
              </w:rPr>
            </w:pPr>
            <w:r w:rsidRPr="00A169BB">
              <w:rPr>
                <w:sz w:val="18"/>
                <w:szCs w:val="18"/>
              </w:rPr>
              <w:t xml:space="preserve">godz. 16:15 </w:t>
            </w:r>
            <w:r w:rsidRPr="00A169BB">
              <w:rPr>
                <w:i/>
                <w:sz w:val="18"/>
                <w:szCs w:val="18"/>
              </w:rPr>
              <w:t>(trasa I,II,III)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A169BB" w:rsidRDefault="004513BA" w:rsidP="009A1DD7">
            <w:pPr>
              <w:rPr>
                <w:b/>
                <w:sz w:val="18"/>
                <w:szCs w:val="18"/>
              </w:rPr>
            </w:pPr>
            <w:r w:rsidRPr="00A169BB">
              <w:rPr>
                <w:b/>
                <w:sz w:val="18"/>
                <w:szCs w:val="18"/>
              </w:rPr>
              <w:t xml:space="preserve">Środa: </w:t>
            </w:r>
          </w:p>
        </w:tc>
        <w:tc>
          <w:tcPr>
            <w:tcW w:w="3715" w:type="dxa"/>
          </w:tcPr>
          <w:p w:rsidR="004513BA" w:rsidRPr="008B2A37" w:rsidRDefault="004513BA" w:rsidP="009A1DD7">
            <w:pPr>
              <w:rPr>
                <w:b/>
                <w:sz w:val="18"/>
                <w:szCs w:val="18"/>
              </w:rPr>
            </w:pPr>
          </w:p>
        </w:tc>
      </w:tr>
      <w:tr w:rsidR="004513BA" w:rsidRPr="008B2A37" w:rsidTr="009A1DD7">
        <w:tc>
          <w:tcPr>
            <w:tcW w:w="3402" w:type="dxa"/>
          </w:tcPr>
          <w:p w:rsidR="004513BA" w:rsidRPr="00A169BB" w:rsidRDefault="004513BA" w:rsidP="009A1DD7">
            <w:pPr>
              <w:rPr>
                <w:sz w:val="18"/>
                <w:szCs w:val="18"/>
              </w:rPr>
            </w:pPr>
            <w:r w:rsidRPr="00A169BB">
              <w:rPr>
                <w:sz w:val="18"/>
                <w:szCs w:val="18"/>
              </w:rPr>
              <w:t xml:space="preserve">godz. 13:45 </w:t>
            </w:r>
            <w:r w:rsidRPr="00A169BB">
              <w:rPr>
                <w:i/>
                <w:sz w:val="18"/>
                <w:szCs w:val="18"/>
              </w:rPr>
              <w:t>(trasa I,II,III)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A169BB" w:rsidRDefault="004513BA" w:rsidP="009A1DD7">
            <w:pPr>
              <w:rPr>
                <w:sz w:val="18"/>
                <w:szCs w:val="18"/>
              </w:rPr>
            </w:pPr>
            <w:r w:rsidRPr="00A169BB">
              <w:rPr>
                <w:sz w:val="18"/>
                <w:szCs w:val="18"/>
              </w:rPr>
              <w:t xml:space="preserve">godz. 16:15 </w:t>
            </w:r>
            <w:r w:rsidRPr="00A169BB">
              <w:rPr>
                <w:i/>
                <w:sz w:val="18"/>
                <w:szCs w:val="18"/>
              </w:rPr>
              <w:t>(trasa I,II,III)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A169BB" w:rsidRDefault="004513BA" w:rsidP="009A1DD7">
            <w:pPr>
              <w:rPr>
                <w:b/>
                <w:sz w:val="18"/>
                <w:szCs w:val="18"/>
              </w:rPr>
            </w:pPr>
            <w:r w:rsidRPr="00A169BB">
              <w:rPr>
                <w:b/>
                <w:sz w:val="18"/>
                <w:szCs w:val="18"/>
              </w:rPr>
              <w:t xml:space="preserve">Czwartek: </w:t>
            </w:r>
          </w:p>
        </w:tc>
        <w:tc>
          <w:tcPr>
            <w:tcW w:w="3715" w:type="dxa"/>
          </w:tcPr>
          <w:p w:rsidR="004513BA" w:rsidRPr="008B2A37" w:rsidRDefault="004513BA" w:rsidP="009A1DD7">
            <w:pPr>
              <w:rPr>
                <w:b/>
                <w:sz w:val="18"/>
                <w:szCs w:val="18"/>
              </w:rPr>
            </w:pPr>
          </w:p>
        </w:tc>
      </w:tr>
      <w:tr w:rsidR="004513BA" w:rsidRPr="008B2A37" w:rsidTr="009A1DD7">
        <w:tc>
          <w:tcPr>
            <w:tcW w:w="3402" w:type="dxa"/>
          </w:tcPr>
          <w:p w:rsidR="004513BA" w:rsidRPr="00A169BB" w:rsidRDefault="004513BA" w:rsidP="009A1DD7">
            <w:pPr>
              <w:rPr>
                <w:sz w:val="18"/>
                <w:szCs w:val="18"/>
              </w:rPr>
            </w:pPr>
            <w:r w:rsidRPr="00A169BB">
              <w:rPr>
                <w:sz w:val="18"/>
                <w:szCs w:val="18"/>
              </w:rPr>
              <w:t xml:space="preserve">godz. 13:45 </w:t>
            </w:r>
            <w:r w:rsidRPr="00A169BB">
              <w:rPr>
                <w:i/>
                <w:sz w:val="18"/>
                <w:szCs w:val="18"/>
              </w:rPr>
              <w:t>(trasa I,II,III)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A169BB" w:rsidRDefault="004513BA" w:rsidP="009A1DD7">
            <w:pPr>
              <w:rPr>
                <w:i/>
                <w:sz w:val="18"/>
                <w:szCs w:val="18"/>
              </w:rPr>
            </w:pPr>
            <w:r w:rsidRPr="00A169BB">
              <w:rPr>
                <w:sz w:val="18"/>
                <w:szCs w:val="18"/>
              </w:rPr>
              <w:t xml:space="preserve">godz. 16:15 </w:t>
            </w:r>
            <w:r w:rsidRPr="00A169BB">
              <w:rPr>
                <w:i/>
                <w:sz w:val="18"/>
                <w:szCs w:val="18"/>
              </w:rPr>
              <w:t>(trasa I,II,III)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A169BB" w:rsidRDefault="004513BA" w:rsidP="009A1DD7">
            <w:pPr>
              <w:rPr>
                <w:b/>
                <w:sz w:val="18"/>
                <w:szCs w:val="18"/>
              </w:rPr>
            </w:pPr>
            <w:r w:rsidRPr="00A169BB">
              <w:rPr>
                <w:b/>
                <w:sz w:val="18"/>
                <w:szCs w:val="18"/>
              </w:rPr>
              <w:t xml:space="preserve">Piątek: </w:t>
            </w:r>
          </w:p>
        </w:tc>
        <w:tc>
          <w:tcPr>
            <w:tcW w:w="3715" w:type="dxa"/>
          </w:tcPr>
          <w:p w:rsidR="004513BA" w:rsidRPr="008B2A37" w:rsidRDefault="004513BA" w:rsidP="009A1DD7">
            <w:pPr>
              <w:rPr>
                <w:b/>
                <w:sz w:val="18"/>
                <w:szCs w:val="18"/>
              </w:rPr>
            </w:pPr>
          </w:p>
        </w:tc>
      </w:tr>
      <w:tr w:rsidR="004513BA" w:rsidRPr="008B2A37" w:rsidTr="009A1DD7">
        <w:tc>
          <w:tcPr>
            <w:tcW w:w="3402" w:type="dxa"/>
          </w:tcPr>
          <w:p w:rsidR="004513BA" w:rsidRPr="00A169BB" w:rsidRDefault="004513BA" w:rsidP="009A1DD7">
            <w:pPr>
              <w:rPr>
                <w:sz w:val="18"/>
                <w:szCs w:val="18"/>
              </w:rPr>
            </w:pPr>
            <w:r w:rsidRPr="00A169BB">
              <w:rPr>
                <w:sz w:val="18"/>
                <w:szCs w:val="18"/>
              </w:rPr>
              <w:t xml:space="preserve">godz. 13:45 </w:t>
            </w:r>
            <w:r w:rsidRPr="00A169BB">
              <w:rPr>
                <w:i/>
                <w:sz w:val="18"/>
                <w:szCs w:val="18"/>
              </w:rPr>
              <w:t>(trasa I,II,III)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A169BB" w:rsidRDefault="004513BA" w:rsidP="009A1DD7">
            <w:pPr>
              <w:rPr>
                <w:sz w:val="18"/>
                <w:szCs w:val="18"/>
              </w:rPr>
            </w:pPr>
            <w:r w:rsidRPr="00A169BB">
              <w:rPr>
                <w:sz w:val="18"/>
                <w:szCs w:val="18"/>
              </w:rPr>
              <w:t xml:space="preserve">godz. 16:15 </w:t>
            </w:r>
            <w:r w:rsidRPr="00A169BB">
              <w:rPr>
                <w:i/>
                <w:sz w:val="18"/>
                <w:szCs w:val="18"/>
              </w:rPr>
              <w:t>(trasa I,II,III)</w:t>
            </w:r>
          </w:p>
        </w:tc>
        <w:tc>
          <w:tcPr>
            <w:tcW w:w="3715" w:type="dxa"/>
          </w:tcPr>
          <w:p w:rsidR="004513BA" w:rsidRPr="008B2A37" w:rsidRDefault="004513BA" w:rsidP="009A1DD7">
            <w:pPr>
              <w:rPr>
                <w:sz w:val="18"/>
                <w:szCs w:val="18"/>
              </w:rPr>
            </w:pPr>
          </w:p>
        </w:tc>
      </w:tr>
    </w:tbl>
    <w:p w:rsidR="004513BA" w:rsidRPr="00595A4E" w:rsidRDefault="004513BA" w:rsidP="004513BA">
      <w:pPr>
        <w:spacing w:before="120"/>
        <w:ind w:left="992"/>
        <w:rPr>
          <w:i/>
          <w:sz w:val="18"/>
        </w:rPr>
      </w:pPr>
      <w:r w:rsidRPr="00595A4E">
        <w:rPr>
          <w:i/>
          <w:sz w:val="18"/>
        </w:rPr>
        <w:t xml:space="preserve">* - należy wykazać wszystkie godziny dojazdu uczniów do szkoły, jeżeli wykonawca przyjmuje system etapowy. </w:t>
      </w:r>
    </w:p>
    <w:p w:rsidR="004513BA" w:rsidRDefault="004513BA" w:rsidP="004513BA">
      <w:pPr>
        <w:ind w:left="720"/>
        <w:rPr>
          <w:sz w:val="22"/>
          <w:szCs w:val="22"/>
        </w:rPr>
      </w:pPr>
    </w:p>
    <w:p w:rsidR="004513BA" w:rsidRPr="00595A4E" w:rsidRDefault="004513BA" w:rsidP="004513BA">
      <w:pPr>
        <w:ind w:left="720" w:firstLine="696"/>
        <w:rPr>
          <w:sz w:val="22"/>
          <w:szCs w:val="22"/>
        </w:rPr>
      </w:pPr>
      <w:r w:rsidRPr="00595A4E">
        <w:rPr>
          <w:sz w:val="22"/>
          <w:szCs w:val="22"/>
        </w:rPr>
        <w:t xml:space="preserve">Tab. 2. Szkoła </w:t>
      </w:r>
      <w:r>
        <w:rPr>
          <w:sz w:val="22"/>
          <w:szCs w:val="22"/>
        </w:rPr>
        <w:t xml:space="preserve">Sportowa </w:t>
      </w:r>
      <w:r w:rsidRPr="00595A4E">
        <w:rPr>
          <w:sz w:val="22"/>
          <w:szCs w:val="22"/>
        </w:rPr>
        <w:t xml:space="preserve">Podstawowa nr </w:t>
      </w:r>
      <w:r>
        <w:rPr>
          <w:sz w:val="22"/>
          <w:szCs w:val="22"/>
        </w:rPr>
        <w:t xml:space="preserve">4 </w:t>
      </w:r>
      <w:r w:rsidRPr="00595A4E">
        <w:rPr>
          <w:sz w:val="22"/>
          <w:szCs w:val="22"/>
        </w:rPr>
        <w:t>w Szczytnie</w:t>
      </w:r>
      <w:r>
        <w:rPr>
          <w:sz w:val="22"/>
          <w:szCs w:val="22"/>
        </w:rPr>
        <w:t xml:space="preserve"> (w tym oddział przedszkolny)</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715"/>
      </w:tblGrid>
      <w:tr w:rsidR="004513BA" w:rsidRPr="008B2A37" w:rsidTr="009A1DD7">
        <w:tc>
          <w:tcPr>
            <w:tcW w:w="3402" w:type="dxa"/>
          </w:tcPr>
          <w:p w:rsidR="004513BA" w:rsidRPr="005474D6" w:rsidRDefault="004513BA" w:rsidP="009A1DD7">
            <w:pPr>
              <w:rPr>
                <w:b/>
                <w:sz w:val="18"/>
                <w:szCs w:val="18"/>
              </w:rPr>
            </w:pPr>
            <w:r w:rsidRPr="005474D6">
              <w:rPr>
                <w:sz w:val="18"/>
                <w:szCs w:val="18"/>
              </w:rPr>
              <w:t xml:space="preserve">Godziny gotowości uczniów /dzieci / </w:t>
            </w:r>
            <w:r w:rsidRPr="005474D6">
              <w:rPr>
                <w:sz w:val="18"/>
                <w:szCs w:val="18"/>
              </w:rPr>
              <w:br/>
              <w:t>do odjazdu</w:t>
            </w:r>
          </w:p>
        </w:tc>
        <w:tc>
          <w:tcPr>
            <w:tcW w:w="3715" w:type="dxa"/>
          </w:tcPr>
          <w:p w:rsidR="004513BA" w:rsidRPr="008B2A37" w:rsidRDefault="004513BA" w:rsidP="009A1DD7">
            <w:pPr>
              <w:rPr>
                <w:b/>
                <w:sz w:val="18"/>
                <w:szCs w:val="18"/>
              </w:rPr>
            </w:pPr>
            <w:r w:rsidRPr="008B2A37">
              <w:rPr>
                <w:b/>
                <w:sz w:val="18"/>
                <w:szCs w:val="18"/>
              </w:rPr>
              <w:t>Godzina przedstawiona przez wykonawcę*</w:t>
            </w:r>
          </w:p>
        </w:tc>
      </w:tr>
      <w:tr w:rsidR="004513BA" w:rsidRPr="008B2A37" w:rsidTr="009A1DD7">
        <w:tc>
          <w:tcPr>
            <w:tcW w:w="3402" w:type="dxa"/>
          </w:tcPr>
          <w:p w:rsidR="004513BA" w:rsidRPr="005474D6" w:rsidRDefault="004513BA" w:rsidP="009A1DD7">
            <w:pPr>
              <w:rPr>
                <w:sz w:val="18"/>
                <w:szCs w:val="18"/>
              </w:rPr>
            </w:pPr>
            <w:r w:rsidRPr="005474D6">
              <w:rPr>
                <w:b/>
                <w:sz w:val="18"/>
                <w:szCs w:val="18"/>
              </w:rPr>
              <w:t>Poniedziałek:</w:t>
            </w:r>
            <w:r w:rsidRPr="005474D6">
              <w:rPr>
                <w:sz w:val="18"/>
                <w:szCs w:val="18"/>
              </w:rPr>
              <w:t xml:space="preserve"> </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5474D6" w:rsidRDefault="004513BA" w:rsidP="009A1DD7">
            <w:pPr>
              <w:rPr>
                <w:i/>
                <w:sz w:val="18"/>
                <w:szCs w:val="18"/>
              </w:rPr>
            </w:pPr>
            <w:r w:rsidRPr="005474D6">
              <w:rPr>
                <w:sz w:val="18"/>
                <w:szCs w:val="18"/>
              </w:rPr>
              <w:t>godz. 13:35</w:t>
            </w:r>
            <w:r w:rsidRPr="005474D6">
              <w:rPr>
                <w:i/>
                <w:sz w:val="18"/>
                <w:szCs w:val="18"/>
              </w:rPr>
              <w:t xml:space="preserve"> (trasa I,II)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 xml:space="preserve">godz. 16:25 </w:t>
            </w:r>
            <w:r w:rsidRPr="005474D6">
              <w:rPr>
                <w:i/>
                <w:sz w:val="18"/>
                <w:szCs w:val="18"/>
              </w:rPr>
              <w:t>(trasa I,II)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sz w:val="18"/>
                <w:szCs w:val="18"/>
              </w:rPr>
            </w:pPr>
            <w:r w:rsidRPr="005474D6">
              <w:rPr>
                <w:b/>
                <w:sz w:val="18"/>
                <w:szCs w:val="18"/>
              </w:rPr>
              <w:t>Wtorek:</w:t>
            </w:r>
            <w:r w:rsidRPr="005474D6">
              <w:rPr>
                <w:sz w:val="18"/>
                <w:szCs w:val="18"/>
              </w:rPr>
              <w:t xml:space="preserve"> </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13:35 (trasa I,II)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16:25 (trasa I,II)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b/>
                <w:sz w:val="18"/>
                <w:szCs w:val="18"/>
              </w:rPr>
            </w:pPr>
            <w:r w:rsidRPr="005474D6">
              <w:rPr>
                <w:b/>
                <w:sz w:val="18"/>
                <w:szCs w:val="18"/>
              </w:rPr>
              <w:t xml:space="preserve">Środa: </w:t>
            </w:r>
          </w:p>
        </w:tc>
        <w:tc>
          <w:tcPr>
            <w:tcW w:w="3715" w:type="dxa"/>
          </w:tcPr>
          <w:p w:rsidR="004513BA" w:rsidRPr="008B2A37" w:rsidRDefault="004513BA" w:rsidP="009A1DD7">
            <w:pPr>
              <w:rPr>
                <w:b/>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13:35 (trasa I,II)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16:25 (trasa I,II)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5474D6" w:rsidRDefault="004513BA" w:rsidP="009A1DD7">
            <w:pPr>
              <w:rPr>
                <w:b/>
                <w:sz w:val="18"/>
                <w:szCs w:val="18"/>
              </w:rPr>
            </w:pPr>
            <w:r w:rsidRPr="005474D6">
              <w:rPr>
                <w:b/>
                <w:sz w:val="18"/>
                <w:szCs w:val="18"/>
              </w:rPr>
              <w:t xml:space="preserve">Czwartek: </w:t>
            </w:r>
          </w:p>
        </w:tc>
        <w:tc>
          <w:tcPr>
            <w:tcW w:w="3715" w:type="dxa"/>
          </w:tcPr>
          <w:p w:rsidR="004513BA" w:rsidRPr="008B2A37" w:rsidRDefault="004513BA" w:rsidP="009A1DD7">
            <w:pPr>
              <w:rPr>
                <w:b/>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13:35 (trasa I,II)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16:25 (trasa I,II)</w:t>
            </w:r>
          </w:p>
        </w:tc>
        <w:tc>
          <w:tcPr>
            <w:tcW w:w="3715" w:type="dxa"/>
          </w:tcPr>
          <w:p w:rsidR="004513BA" w:rsidRPr="008B2A37" w:rsidRDefault="004513BA" w:rsidP="009A1DD7">
            <w:pPr>
              <w:rPr>
                <w:i/>
                <w:color w:val="1F497D"/>
                <w:sz w:val="18"/>
                <w:szCs w:val="18"/>
              </w:rPr>
            </w:pPr>
          </w:p>
        </w:tc>
      </w:tr>
      <w:tr w:rsidR="004513BA" w:rsidRPr="008B2A37" w:rsidTr="009A1DD7">
        <w:tc>
          <w:tcPr>
            <w:tcW w:w="3402" w:type="dxa"/>
          </w:tcPr>
          <w:p w:rsidR="004513BA" w:rsidRPr="005474D6" w:rsidRDefault="004513BA" w:rsidP="009A1DD7">
            <w:pPr>
              <w:rPr>
                <w:b/>
                <w:sz w:val="18"/>
                <w:szCs w:val="18"/>
              </w:rPr>
            </w:pPr>
            <w:r w:rsidRPr="005474D6">
              <w:rPr>
                <w:b/>
                <w:sz w:val="18"/>
                <w:szCs w:val="18"/>
              </w:rPr>
              <w:t xml:space="preserve">Piątek: </w:t>
            </w:r>
          </w:p>
        </w:tc>
        <w:tc>
          <w:tcPr>
            <w:tcW w:w="3715" w:type="dxa"/>
          </w:tcPr>
          <w:p w:rsidR="004513BA" w:rsidRPr="008B2A37" w:rsidRDefault="004513BA" w:rsidP="009A1DD7">
            <w:pPr>
              <w:rPr>
                <w:b/>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13:35 (trasa I,II)</w:t>
            </w:r>
          </w:p>
        </w:tc>
        <w:tc>
          <w:tcPr>
            <w:tcW w:w="3715" w:type="dxa"/>
          </w:tcPr>
          <w:p w:rsidR="004513BA" w:rsidRPr="008B2A37" w:rsidRDefault="004513BA" w:rsidP="009A1DD7">
            <w:pPr>
              <w:rPr>
                <w:sz w:val="18"/>
                <w:szCs w:val="18"/>
              </w:rPr>
            </w:pPr>
          </w:p>
        </w:tc>
      </w:tr>
      <w:tr w:rsidR="004513BA" w:rsidRPr="008B2A37" w:rsidTr="009A1DD7">
        <w:tc>
          <w:tcPr>
            <w:tcW w:w="3402" w:type="dxa"/>
          </w:tcPr>
          <w:p w:rsidR="004513BA" w:rsidRPr="005474D6" w:rsidRDefault="004513BA" w:rsidP="009A1DD7">
            <w:pPr>
              <w:rPr>
                <w:sz w:val="18"/>
                <w:szCs w:val="18"/>
              </w:rPr>
            </w:pPr>
            <w:r w:rsidRPr="005474D6">
              <w:rPr>
                <w:sz w:val="18"/>
                <w:szCs w:val="18"/>
              </w:rPr>
              <w:t>godz. 16:25 (trasa I,II)</w:t>
            </w:r>
          </w:p>
        </w:tc>
        <w:tc>
          <w:tcPr>
            <w:tcW w:w="3715" w:type="dxa"/>
          </w:tcPr>
          <w:p w:rsidR="004513BA" w:rsidRPr="008B2A37" w:rsidRDefault="004513BA" w:rsidP="009A1DD7">
            <w:pPr>
              <w:rPr>
                <w:sz w:val="18"/>
                <w:szCs w:val="18"/>
              </w:rPr>
            </w:pPr>
          </w:p>
        </w:tc>
      </w:tr>
    </w:tbl>
    <w:p w:rsidR="004513BA" w:rsidRPr="00595A4E" w:rsidRDefault="004513BA" w:rsidP="004513BA">
      <w:pPr>
        <w:spacing w:before="120"/>
        <w:ind w:left="992"/>
        <w:rPr>
          <w:i/>
          <w:sz w:val="18"/>
        </w:rPr>
      </w:pPr>
      <w:r w:rsidRPr="00595A4E">
        <w:rPr>
          <w:i/>
          <w:sz w:val="18"/>
        </w:rPr>
        <w:t xml:space="preserve">* - należy wykazać wszystkie godziny dojazdu uczniów do szkoły, jeżeli wykonawca przyjmuje system etapowy. </w:t>
      </w:r>
    </w:p>
    <w:p w:rsidR="004513BA" w:rsidRPr="00595A4E" w:rsidRDefault="004513BA" w:rsidP="004513BA">
      <w:pPr>
        <w:rPr>
          <w:b/>
          <w:sz w:val="22"/>
          <w:szCs w:val="22"/>
        </w:rPr>
      </w:pPr>
    </w:p>
    <w:p w:rsidR="004513BA" w:rsidRPr="00595A4E" w:rsidRDefault="004513BA" w:rsidP="004513BA">
      <w:pPr>
        <w:rPr>
          <w:sz w:val="22"/>
          <w:szCs w:val="22"/>
        </w:rPr>
      </w:pPr>
      <w:r w:rsidRPr="00595A4E">
        <w:rPr>
          <w:b/>
          <w:sz w:val="22"/>
          <w:szCs w:val="22"/>
        </w:rPr>
        <w:t xml:space="preserve">CZĘŚĆ IV </w:t>
      </w:r>
      <w:r w:rsidRPr="00595A4E">
        <w:rPr>
          <w:sz w:val="22"/>
          <w:szCs w:val="22"/>
        </w:rPr>
        <w:t>Harmonogram</w:t>
      </w:r>
    </w:p>
    <w:p w:rsidR="004513BA" w:rsidRPr="00595A4E" w:rsidRDefault="004513BA" w:rsidP="004513BA">
      <w:pPr>
        <w:rPr>
          <w:sz w:val="22"/>
          <w:szCs w:val="22"/>
        </w:rPr>
      </w:pPr>
    </w:p>
    <w:p w:rsidR="004513BA" w:rsidRPr="00595A4E" w:rsidRDefault="004513BA" w:rsidP="004513BA">
      <w:pPr>
        <w:ind w:left="708" w:firstLine="708"/>
        <w:rPr>
          <w:sz w:val="22"/>
          <w:szCs w:val="22"/>
        </w:rPr>
      </w:pPr>
      <w:r w:rsidRPr="00595A4E">
        <w:rPr>
          <w:sz w:val="22"/>
          <w:szCs w:val="22"/>
        </w:rPr>
        <w:t>Tab. 1</w:t>
      </w:r>
    </w:p>
    <w:tbl>
      <w:tblPr>
        <w:tblW w:w="708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410"/>
        <w:gridCol w:w="2410"/>
      </w:tblGrid>
      <w:tr w:rsidR="004513BA" w:rsidRPr="00595A4E" w:rsidTr="009A1DD7">
        <w:tc>
          <w:tcPr>
            <w:tcW w:w="2268" w:type="dxa"/>
            <w:vMerge w:val="restart"/>
            <w:vAlign w:val="center"/>
          </w:tcPr>
          <w:p w:rsidR="004513BA" w:rsidRPr="00595A4E" w:rsidRDefault="004513BA" w:rsidP="009A1DD7">
            <w:pPr>
              <w:rPr>
                <w:sz w:val="18"/>
                <w:szCs w:val="18"/>
              </w:rPr>
            </w:pPr>
            <w:r w:rsidRPr="00595A4E">
              <w:rPr>
                <w:sz w:val="18"/>
                <w:szCs w:val="18"/>
              </w:rPr>
              <w:t>Miejscowości, z których należy zabrać dzieci do szkół</w:t>
            </w:r>
          </w:p>
        </w:tc>
        <w:tc>
          <w:tcPr>
            <w:tcW w:w="4820" w:type="dxa"/>
            <w:gridSpan w:val="2"/>
            <w:vAlign w:val="center"/>
          </w:tcPr>
          <w:p w:rsidR="004513BA" w:rsidRPr="00595A4E" w:rsidRDefault="004513BA" w:rsidP="009A1DD7">
            <w:pPr>
              <w:jc w:val="center"/>
              <w:rPr>
                <w:b/>
                <w:sz w:val="18"/>
                <w:szCs w:val="18"/>
              </w:rPr>
            </w:pPr>
            <w:r w:rsidRPr="00595A4E">
              <w:rPr>
                <w:b/>
                <w:sz w:val="18"/>
                <w:szCs w:val="18"/>
              </w:rPr>
              <w:t>Godzina odjazdu z przystanku do*:</w:t>
            </w:r>
          </w:p>
        </w:tc>
      </w:tr>
      <w:tr w:rsidR="004513BA" w:rsidRPr="00595A4E" w:rsidTr="009A1DD7">
        <w:tc>
          <w:tcPr>
            <w:tcW w:w="2268" w:type="dxa"/>
            <w:vMerge/>
            <w:vAlign w:val="center"/>
          </w:tcPr>
          <w:p w:rsidR="004513BA" w:rsidRPr="00595A4E" w:rsidRDefault="004513BA" w:rsidP="009A1DD7">
            <w:pPr>
              <w:rPr>
                <w:sz w:val="18"/>
                <w:szCs w:val="18"/>
              </w:rPr>
            </w:pPr>
          </w:p>
        </w:tc>
        <w:tc>
          <w:tcPr>
            <w:tcW w:w="2410" w:type="dxa"/>
            <w:vAlign w:val="center"/>
          </w:tcPr>
          <w:p w:rsidR="004513BA" w:rsidRPr="00B34B78" w:rsidRDefault="004513BA" w:rsidP="009A1DD7">
            <w:pPr>
              <w:jc w:val="center"/>
              <w:rPr>
                <w:b/>
                <w:color w:val="FF0000"/>
                <w:sz w:val="18"/>
                <w:szCs w:val="18"/>
              </w:rPr>
            </w:pPr>
            <w:r w:rsidRPr="00743566">
              <w:rPr>
                <w:sz w:val="18"/>
                <w:szCs w:val="18"/>
              </w:rPr>
              <w:t xml:space="preserve">Szkoła Podstawowa </w:t>
            </w:r>
            <w:r w:rsidRPr="00743566">
              <w:rPr>
                <w:sz w:val="18"/>
                <w:szCs w:val="18"/>
              </w:rPr>
              <w:br/>
              <w:t xml:space="preserve">w Szymanach </w:t>
            </w:r>
            <w:r w:rsidRPr="00743566">
              <w:rPr>
                <w:sz w:val="18"/>
                <w:szCs w:val="18"/>
              </w:rPr>
              <w:br/>
              <w:t>(na godz. 7:50)</w:t>
            </w:r>
          </w:p>
        </w:tc>
        <w:tc>
          <w:tcPr>
            <w:tcW w:w="2410" w:type="dxa"/>
            <w:vAlign w:val="center"/>
          </w:tcPr>
          <w:p w:rsidR="004513BA" w:rsidRPr="00B34B78" w:rsidRDefault="004513BA" w:rsidP="009A1DD7">
            <w:pPr>
              <w:jc w:val="center"/>
              <w:rPr>
                <w:color w:val="FF0000"/>
                <w:sz w:val="18"/>
                <w:szCs w:val="18"/>
              </w:rPr>
            </w:pPr>
            <w:r w:rsidRPr="008D3A6B">
              <w:rPr>
                <w:sz w:val="18"/>
                <w:szCs w:val="18"/>
              </w:rPr>
              <w:t xml:space="preserve">Szkoła Podstawowa nr 2 w Szczytnie w tym Oddz. Przedszkolny </w:t>
            </w:r>
            <w:r w:rsidRPr="008D3A6B">
              <w:rPr>
                <w:sz w:val="18"/>
                <w:szCs w:val="18"/>
              </w:rPr>
              <w:br/>
              <w:t xml:space="preserve">(na godz. 7:30) </w:t>
            </w:r>
          </w:p>
        </w:tc>
      </w:tr>
      <w:tr w:rsidR="004513BA" w:rsidRPr="00595A4E" w:rsidTr="009A1DD7">
        <w:tc>
          <w:tcPr>
            <w:tcW w:w="2268" w:type="dxa"/>
            <w:vAlign w:val="center"/>
          </w:tcPr>
          <w:p w:rsidR="004513BA" w:rsidRPr="00595A4E" w:rsidRDefault="004513BA" w:rsidP="009A1DD7">
            <w:pPr>
              <w:rPr>
                <w:sz w:val="18"/>
                <w:szCs w:val="18"/>
              </w:rPr>
            </w:pPr>
            <w:r w:rsidRPr="00595A4E">
              <w:rPr>
                <w:sz w:val="18"/>
                <w:szCs w:val="18"/>
              </w:rPr>
              <w:t>Siódmak</w:t>
            </w:r>
          </w:p>
        </w:tc>
        <w:tc>
          <w:tcPr>
            <w:tcW w:w="2410" w:type="dxa"/>
          </w:tcPr>
          <w:p w:rsidR="004513BA" w:rsidRPr="00595A4E" w:rsidRDefault="004513BA" w:rsidP="009A1DD7">
            <w:pPr>
              <w:jc w:val="center"/>
              <w:rPr>
                <w:b/>
                <w:sz w:val="18"/>
                <w:szCs w:val="18"/>
              </w:rPr>
            </w:pPr>
          </w:p>
        </w:tc>
        <w:tc>
          <w:tcPr>
            <w:tcW w:w="2410" w:type="dxa"/>
            <w:vAlign w:val="center"/>
          </w:tcPr>
          <w:p w:rsidR="004513BA" w:rsidRPr="00595A4E" w:rsidRDefault="004513BA" w:rsidP="009A1DD7">
            <w:pPr>
              <w:jc w:val="center"/>
              <w:rPr>
                <w:b/>
                <w:sz w:val="18"/>
                <w:szCs w:val="18"/>
              </w:rPr>
            </w:pPr>
          </w:p>
        </w:tc>
      </w:tr>
      <w:tr w:rsidR="004513BA" w:rsidRPr="00595A4E" w:rsidTr="009A1DD7">
        <w:tc>
          <w:tcPr>
            <w:tcW w:w="2268" w:type="dxa"/>
            <w:vAlign w:val="center"/>
          </w:tcPr>
          <w:p w:rsidR="004513BA" w:rsidRPr="00595A4E" w:rsidRDefault="004513BA" w:rsidP="009A1DD7">
            <w:pPr>
              <w:rPr>
                <w:sz w:val="18"/>
                <w:szCs w:val="18"/>
              </w:rPr>
            </w:pPr>
            <w:r w:rsidRPr="00595A4E">
              <w:rPr>
                <w:sz w:val="18"/>
                <w:szCs w:val="18"/>
              </w:rPr>
              <w:t>Wólka Szczycieńska</w:t>
            </w:r>
          </w:p>
        </w:tc>
        <w:tc>
          <w:tcPr>
            <w:tcW w:w="2410" w:type="dxa"/>
          </w:tcPr>
          <w:p w:rsidR="004513BA" w:rsidRPr="00595A4E" w:rsidRDefault="004513BA" w:rsidP="009A1DD7">
            <w:pPr>
              <w:jc w:val="center"/>
              <w:rPr>
                <w:b/>
                <w:sz w:val="18"/>
                <w:szCs w:val="18"/>
              </w:rPr>
            </w:pPr>
          </w:p>
        </w:tc>
        <w:tc>
          <w:tcPr>
            <w:tcW w:w="2410" w:type="dxa"/>
            <w:vAlign w:val="center"/>
          </w:tcPr>
          <w:p w:rsidR="004513BA" w:rsidRPr="00595A4E" w:rsidRDefault="004513BA" w:rsidP="009A1DD7">
            <w:pPr>
              <w:jc w:val="center"/>
              <w:rPr>
                <w:b/>
                <w:sz w:val="18"/>
                <w:szCs w:val="18"/>
              </w:rPr>
            </w:pPr>
          </w:p>
        </w:tc>
      </w:tr>
      <w:tr w:rsidR="004513BA" w:rsidRPr="00595A4E" w:rsidTr="009A1DD7">
        <w:tc>
          <w:tcPr>
            <w:tcW w:w="2268" w:type="dxa"/>
            <w:vAlign w:val="center"/>
          </w:tcPr>
          <w:p w:rsidR="004513BA" w:rsidRPr="00595A4E" w:rsidRDefault="004513BA" w:rsidP="009A1DD7">
            <w:pPr>
              <w:rPr>
                <w:sz w:val="18"/>
                <w:szCs w:val="18"/>
              </w:rPr>
            </w:pPr>
            <w:r w:rsidRPr="00595A4E">
              <w:rPr>
                <w:sz w:val="18"/>
                <w:szCs w:val="18"/>
              </w:rPr>
              <w:t>Sasek Mały</w:t>
            </w:r>
          </w:p>
        </w:tc>
        <w:tc>
          <w:tcPr>
            <w:tcW w:w="2410" w:type="dxa"/>
          </w:tcPr>
          <w:p w:rsidR="004513BA" w:rsidRPr="00595A4E" w:rsidRDefault="004513BA" w:rsidP="009A1DD7">
            <w:pPr>
              <w:jc w:val="center"/>
              <w:rPr>
                <w:b/>
                <w:sz w:val="18"/>
                <w:szCs w:val="18"/>
              </w:rPr>
            </w:pPr>
          </w:p>
        </w:tc>
        <w:tc>
          <w:tcPr>
            <w:tcW w:w="2410" w:type="dxa"/>
            <w:vAlign w:val="center"/>
          </w:tcPr>
          <w:p w:rsidR="004513BA" w:rsidRPr="00595A4E" w:rsidRDefault="004513BA" w:rsidP="009A1DD7">
            <w:pPr>
              <w:jc w:val="center"/>
              <w:rPr>
                <w:b/>
                <w:sz w:val="18"/>
                <w:szCs w:val="18"/>
              </w:rPr>
            </w:pPr>
          </w:p>
        </w:tc>
      </w:tr>
      <w:tr w:rsidR="004513BA" w:rsidRPr="00595A4E" w:rsidTr="009A1DD7">
        <w:tc>
          <w:tcPr>
            <w:tcW w:w="2268" w:type="dxa"/>
            <w:vAlign w:val="center"/>
          </w:tcPr>
          <w:p w:rsidR="004513BA" w:rsidRPr="00595A4E" w:rsidRDefault="004513BA" w:rsidP="009A1DD7">
            <w:pPr>
              <w:rPr>
                <w:sz w:val="18"/>
                <w:szCs w:val="18"/>
              </w:rPr>
            </w:pPr>
            <w:r w:rsidRPr="00595A4E">
              <w:rPr>
                <w:sz w:val="18"/>
                <w:szCs w:val="18"/>
              </w:rPr>
              <w:t>Sasek Wielki</w:t>
            </w:r>
          </w:p>
        </w:tc>
        <w:tc>
          <w:tcPr>
            <w:tcW w:w="2410" w:type="dxa"/>
          </w:tcPr>
          <w:p w:rsidR="004513BA" w:rsidRPr="00595A4E" w:rsidRDefault="004513BA" w:rsidP="009A1DD7">
            <w:pPr>
              <w:jc w:val="center"/>
              <w:rPr>
                <w:b/>
                <w:sz w:val="18"/>
                <w:szCs w:val="18"/>
              </w:rPr>
            </w:pPr>
          </w:p>
        </w:tc>
        <w:tc>
          <w:tcPr>
            <w:tcW w:w="2410" w:type="dxa"/>
            <w:vAlign w:val="center"/>
          </w:tcPr>
          <w:p w:rsidR="004513BA" w:rsidRPr="00595A4E" w:rsidRDefault="004513BA" w:rsidP="009A1DD7">
            <w:pPr>
              <w:jc w:val="center"/>
              <w:rPr>
                <w:b/>
                <w:sz w:val="18"/>
                <w:szCs w:val="18"/>
              </w:rPr>
            </w:pPr>
          </w:p>
        </w:tc>
      </w:tr>
      <w:tr w:rsidR="004513BA" w:rsidRPr="00595A4E" w:rsidTr="009A1DD7">
        <w:tc>
          <w:tcPr>
            <w:tcW w:w="2268" w:type="dxa"/>
            <w:vAlign w:val="center"/>
          </w:tcPr>
          <w:p w:rsidR="004513BA" w:rsidRPr="00595A4E" w:rsidRDefault="004513BA" w:rsidP="009A1DD7">
            <w:pPr>
              <w:rPr>
                <w:sz w:val="18"/>
                <w:szCs w:val="18"/>
              </w:rPr>
            </w:pPr>
            <w:r w:rsidRPr="00595A4E">
              <w:rPr>
                <w:sz w:val="18"/>
                <w:szCs w:val="18"/>
              </w:rPr>
              <w:t xml:space="preserve">Szymanki </w:t>
            </w:r>
          </w:p>
        </w:tc>
        <w:tc>
          <w:tcPr>
            <w:tcW w:w="2410" w:type="dxa"/>
          </w:tcPr>
          <w:p w:rsidR="004513BA" w:rsidRPr="00595A4E" w:rsidRDefault="004513BA" w:rsidP="009A1DD7">
            <w:pPr>
              <w:jc w:val="center"/>
              <w:rPr>
                <w:b/>
                <w:sz w:val="18"/>
                <w:szCs w:val="18"/>
              </w:rPr>
            </w:pPr>
          </w:p>
        </w:tc>
        <w:tc>
          <w:tcPr>
            <w:tcW w:w="2410" w:type="dxa"/>
            <w:vAlign w:val="center"/>
          </w:tcPr>
          <w:p w:rsidR="004513BA" w:rsidRPr="00595A4E" w:rsidRDefault="004513BA" w:rsidP="009A1DD7">
            <w:pPr>
              <w:jc w:val="center"/>
              <w:rPr>
                <w:b/>
                <w:sz w:val="18"/>
                <w:szCs w:val="18"/>
              </w:rPr>
            </w:pPr>
          </w:p>
        </w:tc>
      </w:tr>
      <w:tr w:rsidR="004513BA" w:rsidRPr="00595A4E" w:rsidTr="009A1DD7">
        <w:tc>
          <w:tcPr>
            <w:tcW w:w="2268" w:type="dxa"/>
            <w:vAlign w:val="center"/>
          </w:tcPr>
          <w:p w:rsidR="004513BA" w:rsidRPr="00595A4E" w:rsidRDefault="004513BA" w:rsidP="009A1DD7">
            <w:pPr>
              <w:rPr>
                <w:sz w:val="18"/>
                <w:szCs w:val="18"/>
              </w:rPr>
            </w:pPr>
            <w:r w:rsidRPr="00595A4E">
              <w:rPr>
                <w:sz w:val="18"/>
                <w:szCs w:val="18"/>
              </w:rPr>
              <w:t>Nowiny</w:t>
            </w:r>
          </w:p>
        </w:tc>
        <w:tc>
          <w:tcPr>
            <w:tcW w:w="2410" w:type="dxa"/>
          </w:tcPr>
          <w:p w:rsidR="004513BA" w:rsidRPr="00595A4E" w:rsidRDefault="004513BA" w:rsidP="009A1DD7">
            <w:pPr>
              <w:jc w:val="center"/>
              <w:rPr>
                <w:b/>
                <w:sz w:val="18"/>
                <w:szCs w:val="18"/>
              </w:rPr>
            </w:pPr>
          </w:p>
        </w:tc>
        <w:tc>
          <w:tcPr>
            <w:tcW w:w="2410" w:type="dxa"/>
            <w:vAlign w:val="center"/>
          </w:tcPr>
          <w:p w:rsidR="004513BA" w:rsidRPr="00595A4E" w:rsidRDefault="004513BA" w:rsidP="009A1DD7">
            <w:pPr>
              <w:jc w:val="center"/>
              <w:rPr>
                <w:b/>
                <w:sz w:val="18"/>
                <w:szCs w:val="18"/>
              </w:rPr>
            </w:pPr>
          </w:p>
        </w:tc>
      </w:tr>
      <w:tr w:rsidR="004513BA" w:rsidRPr="00595A4E" w:rsidTr="009A1DD7">
        <w:tc>
          <w:tcPr>
            <w:tcW w:w="2268" w:type="dxa"/>
            <w:vAlign w:val="center"/>
          </w:tcPr>
          <w:p w:rsidR="004513BA" w:rsidRPr="00595A4E" w:rsidRDefault="004513BA" w:rsidP="009A1DD7">
            <w:pPr>
              <w:rPr>
                <w:sz w:val="18"/>
                <w:szCs w:val="18"/>
              </w:rPr>
            </w:pPr>
            <w:r w:rsidRPr="00595A4E">
              <w:rPr>
                <w:sz w:val="18"/>
                <w:szCs w:val="18"/>
              </w:rPr>
              <w:t>Szymany</w:t>
            </w:r>
          </w:p>
        </w:tc>
        <w:tc>
          <w:tcPr>
            <w:tcW w:w="2410" w:type="dxa"/>
          </w:tcPr>
          <w:p w:rsidR="004513BA" w:rsidRPr="00595A4E" w:rsidRDefault="004513BA" w:rsidP="009A1DD7">
            <w:pPr>
              <w:jc w:val="center"/>
              <w:rPr>
                <w:b/>
                <w:sz w:val="18"/>
                <w:szCs w:val="18"/>
              </w:rPr>
            </w:pPr>
          </w:p>
        </w:tc>
        <w:tc>
          <w:tcPr>
            <w:tcW w:w="2410" w:type="dxa"/>
            <w:vAlign w:val="center"/>
          </w:tcPr>
          <w:p w:rsidR="004513BA" w:rsidRPr="00595A4E" w:rsidRDefault="004513BA" w:rsidP="009A1DD7">
            <w:pPr>
              <w:jc w:val="center"/>
              <w:rPr>
                <w:b/>
                <w:sz w:val="18"/>
                <w:szCs w:val="18"/>
              </w:rPr>
            </w:pPr>
          </w:p>
        </w:tc>
      </w:tr>
      <w:tr w:rsidR="004513BA" w:rsidRPr="00595A4E" w:rsidTr="009A1DD7">
        <w:tc>
          <w:tcPr>
            <w:tcW w:w="7088" w:type="dxa"/>
            <w:gridSpan w:val="3"/>
            <w:vAlign w:val="center"/>
          </w:tcPr>
          <w:p w:rsidR="004513BA" w:rsidRPr="00595A4E" w:rsidRDefault="004513BA" w:rsidP="009A1DD7">
            <w:pPr>
              <w:rPr>
                <w:sz w:val="18"/>
                <w:szCs w:val="18"/>
              </w:rPr>
            </w:pPr>
            <w:r w:rsidRPr="00595A4E">
              <w:rPr>
                <w:sz w:val="18"/>
                <w:szCs w:val="18"/>
              </w:rPr>
              <w:t>(między miejscowościami mogą występować jeszcze inne przystanki, które są po drodze)</w:t>
            </w:r>
          </w:p>
        </w:tc>
      </w:tr>
    </w:tbl>
    <w:p w:rsidR="004513BA" w:rsidRPr="00595A4E" w:rsidRDefault="004513BA" w:rsidP="004513BA">
      <w:pPr>
        <w:spacing w:before="120"/>
        <w:rPr>
          <w:i/>
          <w:sz w:val="18"/>
        </w:rPr>
      </w:pPr>
      <w:r w:rsidRPr="00595A4E">
        <w:rPr>
          <w:i/>
          <w:sz w:val="18"/>
        </w:rPr>
        <w:t xml:space="preserve">* - należy wykazać wszystkie godziny dojazdu uczniów do szkoły, jeżeli wykonawca przyjmuje system etapowy. </w:t>
      </w:r>
    </w:p>
    <w:p w:rsidR="004513BA" w:rsidRPr="00595A4E" w:rsidRDefault="004513BA" w:rsidP="004513BA">
      <w:pPr>
        <w:rPr>
          <w:b/>
          <w:sz w:val="22"/>
          <w:szCs w:val="22"/>
        </w:rPr>
      </w:pPr>
    </w:p>
    <w:p w:rsidR="004513BA" w:rsidRPr="005474D6" w:rsidRDefault="004513BA" w:rsidP="004513BA">
      <w:pPr>
        <w:pStyle w:val="Akapitzlist"/>
        <w:ind w:firstLine="696"/>
      </w:pPr>
      <w:r w:rsidRPr="00595A4E">
        <w:t>Tab. 2. Szkoła Podstawowa w Szymanach</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686"/>
      </w:tblGrid>
      <w:tr w:rsidR="004513BA" w:rsidRPr="00595A4E" w:rsidTr="009A1DD7">
        <w:tc>
          <w:tcPr>
            <w:tcW w:w="3402" w:type="dxa"/>
          </w:tcPr>
          <w:p w:rsidR="004513BA" w:rsidRPr="00595A4E" w:rsidRDefault="004513BA" w:rsidP="009A1DD7">
            <w:pPr>
              <w:rPr>
                <w:b/>
              </w:rPr>
            </w:pPr>
            <w:r w:rsidRPr="00595A4E">
              <w:t xml:space="preserve">Godziny gotowości uczniów /dzieci / </w:t>
            </w:r>
            <w:r w:rsidRPr="00595A4E">
              <w:br/>
              <w:t>do odjazdu</w:t>
            </w:r>
          </w:p>
        </w:tc>
        <w:tc>
          <w:tcPr>
            <w:tcW w:w="3686" w:type="dxa"/>
          </w:tcPr>
          <w:p w:rsidR="004513BA" w:rsidRPr="00595A4E" w:rsidRDefault="004513BA" w:rsidP="009A1DD7">
            <w:pPr>
              <w:rPr>
                <w:b/>
              </w:rPr>
            </w:pPr>
            <w:r w:rsidRPr="00595A4E">
              <w:rPr>
                <w:b/>
              </w:rPr>
              <w:t>Godzina przedstawiona przez wykonawcę*</w:t>
            </w:r>
          </w:p>
        </w:tc>
      </w:tr>
      <w:tr w:rsidR="004513BA" w:rsidRPr="00595A4E" w:rsidTr="009A1DD7">
        <w:tc>
          <w:tcPr>
            <w:tcW w:w="3402" w:type="dxa"/>
          </w:tcPr>
          <w:p w:rsidR="004513BA" w:rsidRPr="00CA4850" w:rsidRDefault="004513BA" w:rsidP="009A1DD7">
            <w:pPr>
              <w:rPr>
                <w:b/>
              </w:rPr>
            </w:pPr>
            <w:r w:rsidRPr="00CA4850">
              <w:rPr>
                <w:b/>
              </w:rPr>
              <w:t xml:space="preserve">Poniedziałek: </w:t>
            </w:r>
          </w:p>
        </w:tc>
        <w:tc>
          <w:tcPr>
            <w:tcW w:w="3686" w:type="dxa"/>
          </w:tcPr>
          <w:p w:rsidR="004513BA" w:rsidRPr="00595A4E" w:rsidRDefault="004513BA" w:rsidP="009A1DD7">
            <w:pPr>
              <w:rPr>
                <w:b/>
              </w:rPr>
            </w:pPr>
          </w:p>
        </w:tc>
      </w:tr>
      <w:tr w:rsidR="004513BA" w:rsidRPr="00595A4E" w:rsidTr="009A1DD7">
        <w:tc>
          <w:tcPr>
            <w:tcW w:w="3402" w:type="dxa"/>
          </w:tcPr>
          <w:p w:rsidR="004513BA" w:rsidRPr="00CA4850" w:rsidRDefault="004513BA" w:rsidP="009A1DD7">
            <w:r w:rsidRPr="00CA4850">
              <w:lastRenderedPageBreak/>
              <w:t>godz. 12:40</w:t>
            </w:r>
          </w:p>
        </w:tc>
        <w:tc>
          <w:tcPr>
            <w:tcW w:w="3686" w:type="dxa"/>
          </w:tcPr>
          <w:p w:rsidR="004513BA" w:rsidRPr="00595A4E" w:rsidRDefault="004513BA" w:rsidP="009A1DD7"/>
        </w:tc>
      </w:tr>
      <w:tr w:rsidR="004513BA" w:rsidRPr="00595A4E" w:rsidTr="009A1DD7">
        <w:tc>
          <w:tcPr>
            <w:tcW w:w="3402" w:type="dxa"/>
          </w:tcPr>
          <w:p w:rsidR="004513BA" w:rsidRPr="00CA4850" w:rsidRDefault="004513BA" w:rsidP="009A1DD7">
            <w:r w:rsidRPr="00CA4850">
              <w:t xml:space="preserve">godz. 15:20 </w:t>
            </w:r>
          </w:p>
        </w:tc>
        <w:tc>
          <w:tcPr>
            <w:tcW w:w="3686" w:type="dxa"/>
          </w:tcPr>
          <w:p w:rsidR="004513BA" w:rsidRPr="00595A4E" w:rsidRDefault="004513BA" w:rsidP="009A1DD7"/>
        </w:tc>
      </w:tr>
      <w:tr w:rsidR="004513BA" w:rsidRPr="00595A4E" w:rsidTr="009A1DD7">
        <w:tc>
          <w:tcPr>
            <w:tcW w:w="3402" w:type="dxa"/>
          </w:tcPr>
          <w:p w:rsidR="004513BA" w:rsidRPr="00CA4850" w:rsidRDefault="004513BA" w:rsidP="009A1DD7">
            <w:pPr>
              <w:rPr>
                <w:b/>
              </w:rPr>
            </w:pPr>
            <w:r w:rsidRPr="00CA4850">
              <w:rPr>
                <w:b/>
              </w:rPr>
              <w:t xml:space="preserve">Wtorek: </w:t>
            </w:r>
          </w:p>
        </w:tc>
        <w:tc>
          <w:tcPr>
            <w:tcW w:w="3686" w:type="dxa"/>
          </w:tcPr>
          <w:p w:rsidR="004513BA" w:rsidRPr="00595A4E" w:rsidRDefault="004513BA" w:rsidP="009A1DD7">
            <w:pPr>
              <w:rPr>
                <w:b/>
              </w:rPr>
            </w:pPr>
          </w:p>
        </w:tc>
      </w:tr>
      <w:tr w:rsidR="004513BA" w:rsidRPr="00595A4E" w:rsidTr="009A1DD7">
        <w:trPr>
          <w:trHeight w:val="276"/>
        </w:trPr>
        <w:tc>
          <w:tcPr>
            <w:tcW w:w="3402" w:type="dxa"/>
          </w:tcPr>
          <w:p w:rsidR="004513BA" w:rsidRPr="00CA4850" w:rsidRDefault="004513BA" w:rsidP="009A1DD7">
            <w:r w:rsidRPr="00CA4850">
              <w:t>godz. 12:40</w:t>
            </w:r>
          </w:p>
        </w:tc>
        <w:tc>
          <w:tcPr>
            <w:tcW w:w="3686" w:type="dxa"/>
          </w:tcPr>
          <w:p w:rsidR="004513BA" w:rsidRPr="00595A4E" w:rsidRDefault="004513BA" w:rsidP="009A1DD7"/>
        </w:tc>
      </w:tr>
      <w:tr w:rsidR="004513BA" w:rsidRPr="00595A4E" w:rsidTr="009A1DD7">
        <w:tc>
          <w:tcPr>
            <w:tcW w:w="3402" w:type="dxa"/>
          </w:tcPr>
          <w:p w:rsidR="004513BA" w:rsidRPr="00CA4850" w:rsidRDefault="004513BA" w:rsidP="009A1DD7">
            <w:r w:rsidRPr="00CA4850">
              <w:t>godz. 14:30</w:t>
            </w:r>
          </w:p>
        </w:tc>
        <w:tc>
          <w:tcPr>
            <w:tcW w:w="3686" w:type="dxa"/>
          </w:tcPr>
          <w:p w:rsidR="004513BA" w:rsidRPr="00595A4E" w:rsidRDefault="004513BA" w:rsidP="009A1DD7"/>
        </w:tc>
      </w:tr>
      <w:tr w:rsidR="004513BA" w:rsidRPr="00595A4E" w:rsidTr="009A1DD7">
        <w:trPr>
          <w:trHeight w:val="108"/>
        </w:trPr>
        <w:tc>
          <w:tcPr>
            <w:tcW w:w="3402" w:type="dxa"/>
          </w:tcPr>
          <w:p w:rsidR="004513BA" w:rsidRPr="00CA4850" w:rsidRDefault="004513BA" w:rsidP="009A1DD7">
            <w:pPr>
              <w:rPr>
                <w:b/>
              </w:rPr>
            </w:pPr>
            <w:r w:rsidRPr="00CA4850">
              <w:rPr>
                <w:b/>
              </w:rPr>
              <w:t xml:space="preserve">Środa: </w:t>
            </w:r>
          </w:p>
        </w:tc>
        <w:tc>
          <w:tcPr>
            <w:tcW w:w="3686" w:type="dxa"/>
          </w:tcPr>
          <w:p w:rsidR="004513BA" w:rsidRPr="00595A4E" w:rsidRDefault="004513BA" w:rsidP="009A1DD7">
            <w:pPr>
              <w:rPr>
                <w:b/>
              </w:rPr>
            </w:pPr>
          </w:p>
        </w:tc>
      </w:tr>
      <w:tr w:rsidR="004513BA" w:rsidRPr="00595A4E" w:rsidTr="009A1DD7">
        <w:tc>
          <w:tcPr>
            <w:tcW w:w="3402" w:type="dxa"/>
          </w:tcPr>
          <w:p w:rsidR="004513BA" w:rsidRPr="00CA4850" w:rsidRDefault="004513BA" w:rsidP="009A1DD7">
            <w:r w:rsidRPr="00CA4850">
              <w:t>godz. 12:40</w:t>
            </w:r>
          </w:p>
        </w:tc>
        <w:tc>
          <w:tcPr>
            <w:tcW w:w="3686" w:type="dxa"/>
          </w:tcPr>
          <w:p w:rsidR="004513BA" w:rsidRPr="00595A4E" w:rsidRDefault="004513BA" w:rsidP="009A1DD7"/>
        </w:tc>
      </w:tr>
      <w:tr w:rsidR="004513BA" w:rsidRPr="00595A4E" w:rsidTr="009A1DD7">
        <w:tc>
          <w:tcPr>
            <w:tcW w:w="3402" w:type="dxa"/>
          </w:tcPr>
          <w:p w:rsidR="004513BA" w:rsidRPr="00CA4850" w:rsidRDefault="004513BA" w:rsidP="009A1DD7">
            <w:r w:rsidRPr="00CA4850">
              <w:t>godz. 15:20</w:t>
            </w:r>
          </w:p>
        </w:tc>
        <w:tc>
          <w:tcPr>
            <w:tcW w:w="3686" w:type="dxa"/>
          </w:tcPr>
          <w:p w:rsidR="004513BA" w:rsidRPr="00595A4E" w:rsidRDefault="004513BA" w:rsidP="009A1DD7"/>
        </w:tc>
      </w:tr>
      <w:tr w:rsidR="004513BA" w:rsidRPr="00595A4E" w:rsidTr="009A1DD7">
        <w:tc>
          <w:tcPr>
            <w:tcW w:w="3402" w:type="dxa"/>
          </w:tcPr>
          <w:p w:rsidR="004513BA" w:rsidRPr="00CA4850" w:rsidRDefault="004513BA" w:rsidP="009A1DD7">
            <w:pPr>
              <w:rPr>
                <w:b/>
              </w:rPr>
            </w:pPr>
            <w:r w:rsidRPr="00CA4850">
              <w:rPr>
                <w:b/>
              </w:rPr>
              <w:t xml:space="preserve">Czwartek: </w:t>
            </w:r>
          </w:p>
        </w:tc>
        <w:tc>
          <w:tcPr>
            <w:tcW w:w="3686" w:type="dxa"/>
          </w:tcPr>
          <w:p w:rsidR="004513BA" w:rsidRPr="00595A4E" w:rsidRDefault="004513BA" w:rsidP="009A1DD7">
            <w:pPr>
              <w:rPr>
                <w:b/>
              </w:rPr>
            </w:pPr>
          </w:p>
        </w:tc>
      </w:tr>
      <w:tr w:rsidR="004513BA" w:rsidRPr="00595A4E" w:rsidTr="009A1DD7">
        <w:tc>
          <w:tcPr>
            <w:tcW w:w="3402" w:type="dxa"/>
          </w:tcPr>
          <w:p w:rsidR="004513BA" w:rsidRPr="00CA4850" w:rsidRDefault="004513BA" w:rsidP="009A1DD7">
            <w:r w:rsidRPr="00CA4850">
              <w:t>godz. 12:40</w:t>
            </w:r>
          </w:p>
        </w:tc>
        <w:tc>
          <w:tcPr>
            <w:tcW w:w="3686" w:type="dxa"/>
          </w:tcPr>
          <w:p w:rsidR="004513BA" w:rsidRPr="00595A4E" w:rsidRDefault="004513BA" w:rsidP="009A1DD7"/>
        </w:tc>
      </w:tr>
      <w:tr w:rsidR="004513BA" w:rsidRPr="00595A4E" w:rsidTr="009A1DD7">
        <w:tc>
          <w:tcPr>
            <w:tcW w:w="3402" w:type="dxa"/>
          </w:tcPr>
          <w:p w:rsidR="004513BA" w:rsidRPr="00CA4850" w:rsidRDefault="004513BA" w:rsidP="009A1DD7">
            <w:pPr>
              <w:rPr>
                <w:i/>
              </w:rPr>
            </w:pPr>
            <w:r w:rsidRPr="00CA4850">
              <w:t>godz. 14:30</w:t>
            </w:r>
          </w:p>
        </w:tc>
        <w:tc>
          <w:tcPr>
            <w:tcW w:w="3686" w:type="dxa"/>
          </w:tcPr>
          <w:p w:rsidR="004513BA" w:rsidRPr="00595A4E" w:rsidRDefault="004513BA" w:rsidP="009A1DD7">
            <w:pPr>
              <w:rPr>
                <w:i/>
              </w:rPr>
            </w:pPr>
          </w:p>
        </w:tc>
      </w:tr>
      <w:tr w:rsidR="004513BA" w:rsidRPr="00595A4E" w:rsidTr="009A1DD7">
        <w:tc>
          <w:tcPr>
            <w:tcW w:w="3402" w:type="dxa"/>
          </w:tcPr>
          <w:p w:rsidR="004513BA" w:rsidRPr="00CA4850" w:rsidRDefault="004513BA" w:rsidP="009A1DD7">
            <w:pPr>
              <w:rPr>
                <w:b/>
              </w:rPr>
            </w:pPr>
            <w:r w:rsidRPr="00CA4850">
              <w:rPr>
                <w:b/>
              </w:rPr>
              <w:t xml:space="preserve">Piątek: </w:t>
            </w:r>
          </w:p>
        </w:tc>
        <w:tc>
          <w:tcPr>
            <w:tcW w:w="3686" w:type="dxa"/>
          </w:tcPr>
          <w:p w:rsidR="004513BA" w:rsidRPr="00595A4E" w:rsidRDefault="004513BA" w:rsidP="009A1DD7">
            <w:pPr>
              <w:rPr>
                <w:b/>
              </w:rPr>
            </w:pPr>
          </w:p>
        </w:tc>
      </w:tr>
      <w:tr w:rsidR="004513BA" w:rsidRPr="00595A4E" w:rsidTr="009A1DD7">
        <w:tc>
          <w:tcPr>
            <w:tcW w:w="3402" w:type="dxa"/>
          </w:tcPr>
          <w:p w:rsidR="004513BA" w:rsidRPr="00CA4850" w:rsidRDefault="004513BA" w:rsidP="009A1DD7">
            <w:r w:rsidRPr="00CA4850">
              <w:t>godz. 12:40</w:t>
            </w:r>
          </w:p>
        </w:tc>
        <w:tc>
          <w:tcPr>
            <w:tcW w:w="3686" w:type="dxa"/>
          </w:tcPr>
          <w:p w:rsidR="004513BA" w:rsidRPr="00595A4E" w:rsidRDefault="004513BA" w:rsidP="009A1DD7"/>
        </w:tc>
      </w:tr>
      <w:tr w:rsidR="004513BA" w:rsidRPr="00595A4E" w:rsidTr="009A1DD7">
        <w:tc>
          <w:tcPr>
            <w:tcW w:w="3402" w:type="dxa"/>
          </w:tcPr>
          <w:p w:rsidR="004513BA" w:rsidRPr="00CA4850" w:rsidRDefault="004513BA" w:rsidP="009A1DD7">
            <w:r w:rsidRPr="00CA4850">
              <w:t>godz. 14:30</w:t>
            </w:r>
          </w:p>
        </w:tc>
        <w:tc>
          <w:tcPr>
            <w:tcW w:w="3686" w:type="dxa"/>
          </w:tcPr>
          <w:p w:rsidR="004513BA" w:rsidRPr="00595A4E" w:rsidRDefault="004513BA" w:rsidP="009A1DD7"/>
        </w:tc>
      </w:tr>
    </w:tbl>
    <w:p w:rsidR="004513BA" w:rsidRDefault="004513BA" w:rsidP="004513BA">
      <w:pPr>
        <w:spacing w:before="120"/>
        <w:ind w:left="992"/>
        <w:rPr>
          <w:i/>
          <w:sz w:val="18"/>
        </w:rPr>
      </w:pPr>
      <w:r w:rsidRPr="00595A4E">
        <w:rPr>
          <w:i/>
          <w:sz w:val="18"/>
        </w:rPr>
        <w:t xml:space="preserve">* - należy wykazać wszystkie godziny dojazdu uczniów do szkoły, jeżeli wykonawca przyjmuje system etapowy. </w:t>
      </w:r>
    </w:p>
    <w:p w:rsidR="004513BA" w:rsidRPr="008B2A37" w:rsidRDefault="004513BA" w:rsidP="004513BA">
      <w:pPr>
        <w:spacing w:before="120"/>
        <w:rPr>
          <w:i/>
          <w:sz w:val="18"/>
        </w:rPr>
      </w:pPr>
    </w:p>
    <w:p w:rsidR="004513BA" w:rsidRDefault="004513BA" w:rsidP="004513BA">
      <w:pPr>
        <w:ind w:left="284" w:firstLine="708"/>
        <w:rPr>
          <w:sz w:val="22"/>
          <w:szCs w:val="22"/>
        </w:rPr>
      </w:pPr>
      <w:r w:rsidRPr="00595A4E">
        <w:rPr>
          <w:sz w:val="22"/>
          <w:szCs w:val="22"/>
        </w:rPr>
        <w:t>Tab. 3. Gminne Przedszkole w Nowinach</w:t>
      </w:r>
    </w:p>
    <w:p w:rsidR="004513BA" w:rsidRPr="00595A4E" w:rsidRDefault="004513BA" w:rsidP="004513BA">
      <w:pPr>
        <w:ind w:left="284" w:firstLine="708"/>
        <w:rPr>
          <w:sz w:val="22"/>
          <w:szCs w:val="22"/>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544"/>
      </w:tblGrid>
      <w:tr w:rsidR="004513BA" w:rsidRPr="008B2A37" w:rsidTr="009A1DD7">
        <w:tc>
          <w:tcPr>
            <w:tcW w:w="3402" w:type="dxa"/>
          </w:tcPr>
          <w:p w:rsidR="004513BA" w:rsidRPr="008B2A37" w:rsidRDefault="004513BA" w:rsidP="009A1DD7">
            <w:pPr>
              <w:rPr>
                <w:b/>
                <w:sz w:val="18"/>
                <w:szCs w:val="18"/>
              </w:rPr>
            </w:pPr>
            <w:r w:rsidRPr="008B2A37">
              <w:rPr>
                <w:sz w:val="18"/>
                <w:szCs w:val="18"/>
              </w:rPr>
              <w:t xml:space="preserve">Godziny gotowości uczniów /dzieci / </w:t>
            </w:r>
            <w:r w:rsidRPr="008B2A37">
              <w:rPr>
                <w:sz w:val="18"/>
                <w:szCs w:val="18"/>
              </w:rPr>
              <w:br/>
              <w:t>do odjazdu</w:t>
            </w:r>
          </w:p>
        </w:tc>
        <w:tc>
          <w:tcPr>
            <w:tcW w:w="3544" w:type="dxa"/>
          </w:tcPr>
          <w:p w:rsidR="004513BA" w:rsidRPr="008B2A37" w:rsidRDefault="004513BA" w:rsidP="009A1DD7">
            <w:pPr>
              <w:rPr>
                <w:b/>
                <w:sz w:val="18"/>
                <w:szCs w:val="18"/>
              </w:rPr>
            </w:pPr>
            <w:r w:rsidRPr="008B2A37">
              <w:rPr>
                <w:b/>
                <w:sz w:val="18"/>
                <w:szCs w:val="18"/>
              </w:rPr>
              <w:t>Godzina przedstawiona przez wykonawcę*</w:t>
            </w:r>
          </w:p>
        </w:tc>
      </w:tr>
      <w:tr w:rsidR="004513BA" w:rsidRPr="008B2A37" w:rsidTr="009A1DD7">
        <w:tc>
          <w:tcPr>
            <w:tcW w:w="3402" w:type="dxa"/>
          </w:tcPr>
          <w:p w:rsidR="004513BA" w:rsidRPr="00CA4850" w:rsidRDefault="004513BA" w:rsidP="009A1DD7">
            <w:pPr>
              <w:rPr>
                <w:b/>
                <w:sz w:val="18"/>
                <w:szCs w:val="18"/>
              </w:rPr>
            </w:pPr>
            <w:r w:rsidRPr="00CA4850">
              <w:rPr>
                <w:b/>
                <w:sz w:val="18"/>
                <w:szCs w:val="18"/>
              </w:rPr>
              <w:t xml:space="preserve">Poniedziałek: </w:t>
            </w:r>
          </w:p>
        </w:tc>
        <w:tc>
          <w:tcPr>
            <w:tcW w:w="3544" w:type="dxa"/>
          </w:tcPr>
          <w:p w:rsidR="004513BA" w:rsidRPr="008B2A37" w:rsidRDefault="004513BA" w:rsidP="009A1DD7">
            <w:pPr>
              <w:rPr>
                <w:b/>
                <w:sz w:val="18"/>
                <w:szCs w:val="18"/>
              </w:rPr>
            </w:pPr>
          </w:p>
        </w:tc>
      </w:tr>
      <w:tr w:rsidR="004513BA" w:rsidRPr="008B2A37" w:rsidTr="009A1DD7">
        <w:tc>
          <w:tcPr>
            <w:tcW w:w="3402" w:type="dxa"/>
          </w:tcPr>
          <w:p w:rsidR="004513BA" w:rsidRPr="00CA4850" w:rsidRDefault="004513BA" w:rsidP="009A1DD7">
            <w:pPr>
              <w:rPr>
                <w:b/>
                <w:sz w:val="18"/>
                <w:szCs w:val="18"/>
              </w:rPr>
            </w:pPr>
            <w:r w:rsidRPr="00CA4850">
              <w:rPr>
                <w:sz w:val="18"/>
                <w:szCs w:val="18"/>
              </w:rPr>
              <w:t>godz. 12:</w:t>
            </w:r>
            <w:r>
              <w:rPr>
                <w:sz w:val="18"/>
                <w:szCs w:val="18"/>
              </w:rPr>
              <w:t>3</w:t>
            </w:r>
            <w:r w:rsidRPr="00CA4850">
              <w:rPr>
                <w:sz w:val="18"/>
                <w:szCs w:val="18"/>
              </w:rPr>
              <w:t>0</w:t>
            </w:r>
          </w:p>
        </w:tc>
        <w:tc>
          <w:tcPr>
            <w:tcW w:w="3544" w:type="dxa"/>
          </w:tcPr>
          <w:p w:rsidR="004513BA" w:rsidRPr="008B2A37" w:rsidRDefault="004513BA" w:rsidP="009A1DD7">
            <w:pPr>
              <w:rPr>
                <w:b/>
                <w:sz w:val="18"/>
                <w:szCs w:val="18"/>
              </w:rPr>
            </w:pPr>
          </w:p>
        </w:tc>
      </w:tr>
      <w:tr w:rsidR="004513BA" w:rsidRPr="008B2A37" w:rsidTr="009A1DD7">
        <w:tc>
          <w:tcPr>
            <w:tcW w:w="3402" w:type="dxa"/>
          </w:tcPr>
          <w:p w:rsidR="004513BA" w:rsidRPr="00CA4850" w:rsidRDefault="004513BA" w:rsidP="009A1DD7">
            <w:pPr>
              <w:rPr>
                <w:sz w:val="18"/>
                <w:szCs w:val="18"/>
              </w:rPr>
            </w:pPr>
            <w:r w:rsidRPr="00CA4850">
              <w:rPr>
                <w:sz w:val="18"/>
                <w:szCs w:val="18"/>
              </w:rPr>
              <w:t xml:space="preserve">godz. 15:10 </w:t>
            </w:r>
          </w:p>
        </w:tc>
        <w:tc>
          <w:tcPr>
            <w:tcW w:w="3544" w:type="dxa"/>
          </w:tcPr>
          <w:p w:rsidR="004513BA" w:rsidRPr="008B2A37" w:rsidRDefault="004513BA" w:rsidP="009A1DD7">
            <w:pPr>
              <w:rPr>
                <w:sz w:val="18"/>
                <w:szCs w:val="18"/>
              </w:rPr>
            </w:pPr>
          </w:p>
        </w:tc>
      </w:tr>
      <w:tr w:rsidR="004513BA" w:rsidRPr="008B2A37" w:rsidTr="009A1DD7">
        <w:tc>
          <w:tcPr>
            <w:tcW w:w="3402" w:type="dxa"/>
          </w:tcPr>
          <w:p w:rsidR="004513BA" w:rsidRPr="00CA4850" w:rsidRDefault="004513BA" w:rsidP="009A1DD7">
            <w:pPr>
              <w:rPr>
                <w:b/>
                <w:sz w:val="18"/>
                <w:szCs w:val="18"/>
              </w:rPr>
            </w:pPr>
            <w:r w:rsidRPr="00CA4850">
              <w:rPr>
                <w:b/>
                <w:sz w:val="18"/>
                <w:szCs w:val="18"/>
              </w:rPr>
              <w:t xml:space="preserve">Wtorek: </w:t>
            </w:r>
          </w:p>
        </w:tc>
        <w:tc>
          <w:tcPr>
            <w:tcW w:w="3544" w:type="dxa"/>
          </w:tcPr>
          <w:p w:rsidR="004513BA" w:rsidRPr="008B2A37" w:rsidRDefault="004513BA" w:rsidP="009A1DD7">
            <w:pPr>
              <w:rPr>
                <w:b/>
                <w:sz w:val="18"/>
                <w:szCs w:val="18"/>
              </w:rPr>
            </w:pPr>
          </w:p>
        </w:tc>
      </w:tr>
      <w:tr w:rsidR="004513BA" w:rsidRPr="008B2A37" w:rsidTr="009A1DD7">
        <w:tc>
          <w:tcPr>
            <w:tcW w:w="3402" w:type="dxa"/>
          </w:tcPr>
          <w:p w:rsidR="004513BA" w:rsidRPr="00CA4850" w:rsidRDefault="004513BA" w:rsidP="009A1DD7">
            <w:pPr>
              <w:rPr>
                <w:b/>
                <w:sz w:val="18"/>
                <w:szCs w:val="18"/>
              </w:rPr>
            </w:pPr>
            <w:r w:rsidRPr="00CA4850">
              <w:rPr>
                <w:sz w:val="18"/>
                <w:szCs w:val="18"/>
              </w:rPr>
              <w:t>godz. 12:</w:t>
            </w:r>
            <w:r>
              <w:rPr>
                <w:sz w:val="18"/>
                <w:szCs w:val="18"/>
              </w:rPr>
              <w:t>3</w:t>
            </w:r>
            <w:r w:rsidRPr="00CA4850">
              <w:rPr>
                <w:sz w:val="18"/>
                <w:szCs w:val="18"/>
              </w:rPr>
              <w:t>0</w:t>
            </w:r>
          </w:p>
        </w:tc>
        <w:tc>
          <w:tcPr>
            <w:tcW w:w="3544" w:type="dxa"/>
          </w:tcPr>
          <w:p w:rsidR="004513BA" w:rsidRPr="008B2A37" w:rsidRDefault="004513BA" w:rsidP="009A1DD7">
            <w:pPr>
              <w:rPr>
                <w:b/>
                <w:sz w:val="18"/>
                <w:szCs w:val="18"/>
              </w:rPr>
            </w:pPr>
          </w:p>
        </w:tc>
      </w:tr>
      <w:tr w:rsidR="004513BA" w:rsidRPr="008B2A37" w:rsidTr="009A1DD7">
        <w:trPr>
          <w:trHeight w:val="276"/>
        </w:trPr>
        <w:tc>
          <w:tcPr>
            <w:tcW w:w="3402" w:type="dxa"/>
          </w:tcPr>
          <w:p w:rsidR="004513BA" w:rsidRPr="00CA4850" w:rsidRDefault="004513BA" w:rsidP="009A1DD7">
            <w:pPr>
              <w:rPr>
                <w:sz w:val="18"/>
                <w:szCs w:val="18"/>
              </w:rPr>
            </w:pPr>
            <w:r w:rsidRPr="00CA4850">
              <w:rPr>
                <w:sz w:val="18"/>
                <w:szCs w:val="18"/>
              </w:rPr>
              <w:t>godz. 14:20</w:t>
            </w:r>
          </w:p>
        </w:tc>
        <w:tc>
          <w:tcPr>
            <w:tcW w:w="3544" w:type="dxa"/>
          </w:tcPr>
          <w:p w:rsidR="004513BA" w:rsidRPr="008B2A37" w:rsidRDefault="004513BA" w:rsidP="009A1DD7">
            <w:pPr>
              <w:rPr>
                <w:sz w:val="18"/>
                <w:szCs w:val="18"/>
              </w:rPr>
            </w:pPr>
          </w:p>
        </w:tc>
      </w:tr>
      <w:tr w:rsidR="004513BA" w:rsidRPr="008B2A37" w:rsidTr="009A1DD7">
        <w:trPr>
          <w:trHeight w:val="180"/>
        </w:trPr>
        <w:tc>
          <w:tcPr>
            <w:tcW w:w="3402" w:type="dxa"/>
          </w:tcPr>
          <w:p w:rsidR="004513BA" w:rsidRPr="00CA4850" w:rsidRDefault="004513BA" w:rsidP="009A1DD7">
            <w:pPr>
              <w:rPr>
                <w:b/>
                <w:sz w:val="18"/>
                <w:szCs w:val="18"/>
              </w:rPr>
            </w:pPr>
            <w:r w:rsidRPr="00CA4850">
              <w:rPr>
                <w:b/>
                <w:sz w:val="18"/>
                <w:szCs w:val="18"/>
              </w:rPr>
              <w:t xml:space="preserve">Środa: </w:t>
            </w:r>
          </w:p>
        </w:tc>
        <w:tc>
          <w:tcPr>
            <w:tcW w:w="3544" w:type="dxa"/>
          </w:tcPr>
          <w:p w:rsidR="004513BA" w:rsidRPr="008B2A37" w:rsidRDefault="004513BA" w:rsidP="009A1DD7">
            <w:pPr>
              <w:rPr>
                <w:b/>
                <w:sz w:val="18"/>
                <w:szCs w:val="18"/>
              </w:rPr>
            </w:pPr>
          </w:p>
        </w:tc>
      </w:tr>
      <w:tr w:rsidR="004513BA" w:rsidRPr="008B2A37" w:rsidTr="009A1DD7">
        <w:trPr>
          <w:trHeight w:val="180"/>
        </w:trPr>
        <w:tc>
          <w:tcPr>
            <w:tcW w:w="3402" w:type="dxa"/>
          </w:tcPr>
          <w:p w:rsidR="004513BA" w:rsidRPr="00CA4850" w:rsidRDefault="004513BA" w:rsidP="009A1DD7">
            <w:pPr>
              <w:rPr>
                <w:b/>
                <w:sz w:val="18"/>
                <w:szCs w:val="18"/>
              </w:rPr>
            </w:pPr>
            <w:r w:rsidRPr="00CA4850">
              <w:rPr>
                <w:sz w:val="18"/>
                <w:szCs w:val="18"/>
              </w:rPr>
              <w:t>godz. 12:</w:t>
            </w:r>
            <w:r>
              <w:rPr>
                <w:sz w:val="18"/>
                <w:szCs w:val="18"/>
              </w:rPr>
              <w:t>3</w:t>
            </w:r>
            <w:r w:rsidRPr="00CA4850">
              <w:rPr>
                <w:sz w:val="18"/>
                <w:szCs w:val="18"/>
              </w:rPr>
              <w:t>0</w:t>
            </w:r>
          </w:p>
        </w:tc>
        <w:tc>
          <w:tcPr>
            <w:tcW w:w="3544" w:type="dxa"/>
          </w:tcPr>
          <w:p w:rsidR="004513BA" w:rsidRPr="008B2A37" w:rsidRDefault="004513BA" w:rsidP="009A1DD7">
            <w:pPr>
              <w:rPr>
                <w:b/>
                <w:sz w:val="18"/>
                <w:szCs w:val="18"/>
              </w:rPr>
            </w:pPr>
          </w:p>
        </w:tc>
      </w:tr>
      <w:tr w:rsidR="004513BA" w:rsidRPr="008B2A37" w:rsidTr="009A1DD7">
        <w:tc>
          <w:tcPr>
            <w:tcW w:w="3402" w:type="dxa"/>
          </w:tcPr>
          <w:p w:rsidR="004513BA" w:rsidRPr="00CA4850" w:rsidRDefault="004513BA" w:rsidP="009A1DD7">
            <w:pPr>
              <w:rPr>
                <w:sz w:val="18"/>
                <w:szCs w:val="18"/>
              </w:rPr>
            </w:pPr>
            <w:r w:rsidRPr="00CA4850">
              <w:rPr>
                <w:sz w:val="18"/>
                <w:szCs w:val="18"/>
              </w:rPr>
              <w:t>godz. 15:10</w:t>
            </w:r>
          </w:p>
        </w:tc>
        <w:tc>
          <w:tcPr>
            <w:tcW w:w="3544" w:type="dxa"/>
          </w:tcPr>
          <w:p w:rsidR="004513BA" w:rsidRPr="008B2A37" w:rsidRDefault="004513BA" w:rsidP="009A1DD7">
            <w:pPr>
              <w:rPr>
                <w:sz w:val="18"/>
                <w:szCs w:val="18"/>
              </w:rPr>
            </w:pPr>
          </w:p>
        </w:tc>
      </w:tr>
      <w:tr w:rsidR="004513BA" w:rsidRPr="008B2A37" w:rsidTr="009A1DD7">
        <w:tc>
          <w:tcPr>
            <w:tcW w:w="3402" w:type="dxa"/>
          </w:tcPr>
          <w:p w:rsidR="004513BA" w:rsidRPr="00CA4850" w:rsidRDefault="004513BA" w:rsidP="009A1DD7">
            <w:pPr>
              <w:rPr>
                <w:b/>
                <w:sz w:val="18"/>
                <w:szCs w:val="18"/>
              </w:rPr>
            </w:pPr>
            <w:r w:rsidRPr="00CA4850">
              <w:rPr>
                <w:b/>
                <w:sz w:val="18"/>
                <w:szCs w:val="18"/>
              </w:rPr>
              <w:t xml:space="preserve">Czwartek: </w:t>
            </w:r>
          </w:p>
        </w:tc>
        <w:tc>
          <w:tcPr>
            <w:tcW w:w="3544" w:type="dxa"/>
          </w:tcPr>
          <w:p w:rsidR="004513BA" w:rsidRPr="008B2A37" w:rsidRDefault="004513BA" w:rsidP="009A1DD7">
            <w:pPr>
              <w:rPr>
                <w:b/>
                <w:sz w:val="18"/>
                <w:szCs w:val="18"/>
              </w:rPr>
            </w:pPr>
          </w:p>
        </w:tc>
      </w:tr>
      <w:tr w:rsidR="004513BA" w:rsidRPr="008B2A37" w:rsidTr="009A1DD7">
        <w:tc>
          <w:tcPr>
            <w:tcW w:w="3402" w:type="dxa"/>
          </w:tcPr>
          <w:p w:rsidR="004513BA" w:rsidRPr="00CA4850" w:rsidRDefault="004513BA" w:rsidP="009A1DD7">
            <w:pPr>
              <w:rPr>
                <w:b/>
                <w:sz w:val="18"/>
                <w:szCs w:val="18"/>
              </w:rPr>
            </w:pPr>
            <w:r w:rsidRPr="00CA4850">
              <w:rPr>
                <w:sz w:val="18"/>
                <w:szCs w:val="18"/>
              </w:rPr>
              <w:t>godz. 12:</w:t>
            </w:r>
            <w:r>
              <w:rPr>
                <w:sz w:val="18"/>
                <w:szCs w:val="18"/>
              </w:rPr>
              <w:t>3</w:t>
            </w:r>
            <w:r w:rsidRPr="00CA4850">
              <w:rPr>
                <w:sz w:val="18"/>
                <w:szCs w:val="18"/>
              </w:rPr>
              <w:t>0</w:t>
            </w:r>
          </w:p>
        </w:tc>
        <w:tc>
          <w:tcPr>
            <w:tcW w:w="3544" w:type="dxa"/>
          </w:tcPr>
          <w:p w:rsidR="004513BA" w:rsidRPr="008B2A37" w:rsidRDefault="004513BA" w:rsidP="009A1DD7">
            <w:pPr>
              <w:rPr>
                <w:b/>
                <w:sz w:val="18"/>
                <w:szCs w:val="18"/>
              </w:rPr>
            </w:pPr>
          </w:p>
        </w:tc>
      </w:tr>
      <w:tr w:rsidR="004513BA" w:rsidRPr="008B2A37" w:rsidTr="009A1DD7">
        <w:tc>
          <w:tcPr>
            <w:tcW w:w="3402" w:type="dxa"/>
          </w:tcPr>
          <w:p w:rsidR="004513BA" w:rsidRPr="00CA4850" w:rsidRDefault="004513BA" w:rsidP="009A1DD7">
            <w:pPr>
              <w:rPr>
                <w:sz w:val="18"/>
                <w:szCs w:val="18"/>
              </w:rPr>
            </w:pPr>
            <w:r w:rsidRPr="00CA4850">
              <w:rPr>
                <w:sz w:val="18"/>
                <w:szCs w:val="18"/>
              </w:rPr>
              <w:t>godz. 14:20</w:t>
            </w:r>
          </w:p>
        </w:tc>
        <w:tc>
          <w:tcPr>
            <w:tcW w:w="3544" w:type="dxa"/>
          </w:tcPr>
          <w:p w:rsidR="004513BA" w:rsidRPr="008B2A37" w:rsidRDefault="004513BA" w:rsidP="009A1DD7">
            <w:pPr>
              <w:rPr>
                <w:sz w:val="18"/>
                <w:szCs w:val="18"/>
              </w:rPr>
            </w:pPr>
          </w:p>
        </w:tc>
      </w:tr>
      <w:tr w:rsidR="004513BA" w:rsidRPr="008B2A37" w:rsidTr="009A1DD7">
        <w:tc>
          <w:tcPr>
            <w:tcW w:w="3402" w:type="dxa"/>
          </w:tcPr>
          <w:p w:rsidR="004513BA" w:rsidRPr="00CA4850" w:rsidRDefault="004513BA" w:rsidP="009A1DD7">
            <w:pPr>
              <w:rPr>
                <w:b/>
                <w:sz w:val="18"/>
                <w:szCs w:val="18"/>
              </w:rPr>
            </w:pPr>
            <w:r w:rsidRPr="00CA4850">
              <w:rPr>
                <w:b/>
                <w:sz w:val="18"/>
                <w:szCs w:val="18"/>
              </w:rPr>
              <w:t xml:space="preserve">Piątek: </w:t>
            </w:r>
          </w:p>
        </w:tc>
        <w:tc>
          <w:tcPr>
            <w:tcW w:w="3544" w:type="dxa"/>
          </w:tcPr>
          <w:p w:rsidR="004513BA" w:rsidRPr="008B2A37" w:rsidRDefault="004513BA" w:rsidP="009A1DD7">
            <w:pPr>
              <w:rPr>
                <w:b/>
                <w:sz w:val="18"/>
                <w:szCs w:val="18"/>
              </w:rPr>
            </w:pPr>
          </w:p>
        </w:tc>
      </w:tr>
      <w:tr w:rsidR="004513BA" w:rsidRPr="008B2A37" w:rsidTr="009A1DD7">
        <w:tc>
          <w:tcPr>
            <w:tcW w:w="3402" w:type="dxa"/>
          </w:tcPr>
          <w:p w:rsidR="004513BA" w:rsidRPr="00CA4850" w:rsidRDefault="004513BA" w:rsidP="009A1DD7">
            <w:pPr>
              <w:rPr>
                <w:b/>
                <w:sz w:val="18"/>
                <w:szCs w:val="18"/>
              </w:rPr>
            </w:pPr>
            <w:r w:rsidRPr="00CA4850">
              <w:rPr>
                <w:sz w:val="18"/>
                <w:szCs w:val="18"/>
              </w:rPr>
              <w:t>godz. 12:</w:t>
            </w:r>
            <w:r>
              <w:rPr>
                <w:sz w:val="18"/>
                <w:szCs w:val="18"/>
              </w:rPr>
              <w:t>3</w:t>
            </w:r>
            <w:r w:rsidRPr="00CA4850">
              <w:rPr>
                <w:sz w:val="18"/>
                <w:szCs w:val="18"/>
              </w:rPr>
              <w:t>0</w:t>
            </w:r>
          </w:p>
        </w:tc>
        <w:tc>
          <w:tcPr>
            <w:tcW w:w="3544" w:type="dxa"/>
          </w:tcPr>
          <w:p w:rsidR="004513BA" w:rsidRPr="008B2A37" w:rsidRDefault="004513BA" w:rsidP="009A1DD7">
            <w:pPr>
              <w:rPr>
                <w:b/>
                <w:sz w:val="18"/>
                <w:szCs w:val="18"/>
              </w:rPr>
            </w:pPr>
          </w:p>
        </w:tc>
      </w:tr>
      <w:tr w:rsidR="004513BA" w:rsidRPr="008B2A37" w:rsidTr="009A1DD7">
        <w:tc>
          <w:tcPr>
            <w:tcW w:w="3402" w:type="dxa"/>
          </w:tcPr>
          <w:p w:rsidR="004513BA" w:rsidRPr="00CA4850" w:rsidRDefault="004513BA" w:rsidP="009A1DD7">
            <w:pPr>
              <w:rPr>
                <w:sz w:val="18"/>
                <w:szCs w:val="18"/>
              </w:rPr>
            </w:pPr>
            <w:r w:rsidRPr="00CA4850">
              <w:rPr>
                <w:sz w:val="18"/>
                <w:szCs w:val="18"/>
              </w:rPr>
              <w:t>godz. 14:20</w:t>
            </w:r>
          </w:p>
        </w:tc>
        <w:tc>
          <w:tcPr>
            <w:tcW w:w="3544" w:type="dxa"/>
          </w:tcPr>
          <w:p w:rsidR="004513BA" w:rsidRPr="008B2A37" w:rsidRDefault="004513BA" w:rsidP="009A1DD7">
            <w:pPr>
              <w:rPr>
                <w:sz w:val="18"/>
                <w:szCs w:val="18"/>
              </w:rPr>
            </w:pPr>
          </w:p>
        </w:tc>
      </w:tr>
    </w:tbl>
    <w:p w:rsidR="004513BA" w:rsidRPr="008B2A37" w:rsidRDefault="004513BA" w:rsidP="004513BA">
      <w:pPr>
        <w:rPr>
          <w:i/>
          <w:sz w:val="18"/>
        </w:rPr>
      </w:pPr>
      <w:r w:rsidRPr="00595A4E">
        <w:rPr>
          <w:i/>
          <w:sz w:val="18"/>
        </w:rPr>
        <w:t xml:space="preserve">* - należy wykazać wszystkie godziny dojazdu uczniów do szkoły,. </w:t>
      </w:r>
    </w:p>
    <w:p w:rsidR="003B2A6D" w:rsidRPr="00704CBC" w:rsidRDefault="003B2A6D" w:rsidP="004513BA">
      <w:pPr>
        <w:rPr>
          <w:rFonts w:ascii="Arial" w:eastAsia="Segoe UI" w:hAnsi="Arial"/>
          <w:b/>
          <w:i/>
          <w:color w:val="FF0000"/>
          <w:sz w:val="18"/>
        </w:rPr>
      </w:pPr>
    </w:p>
    <w:sectPr w:rsidR="003B2A6D" w:rsidRPr="00704CBC" w:rsidSect="006530A0">
      <w:pgSz w:w="11900" w:h="16838"/>
      <w:pgMar w:top="1129" w:right="706" w:bottom="0" w:left="1140" w:header="0" w:footer="624" w:gutter="0"/>
      <w:cols w:space="0" w:equalWidth="0">
        <w:col w:w="10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C5" w:rsidRDefault="00D144C5">
      <w:r>
        <w:separator/>
      </w:r>
    </w:p>
  </w:endnote>
  <w:endnote w:type="continuationSeparator" w:id="0">
    <w:p w:rsidR="00D144C5" w:rsidRDefault="00D1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NewRoman">
    <w:altName w:val="MS Mincho"/>
    <w:charset w:val="80"/>
    <w:family w:val="auto"/>
    <w:pitch w:val="default"/>
    <w:sig w:usb0="00000005" w:usb1="00000000" w:usb2="00000000" w:usb3="00000000" w:csb0="00000002" w:csb1="00000000"/>
  </w:font>
  <w:font w:name="Arial, Arial">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4A" w:rsidRDefault="0048314A">
    <w:pPr>
      <w:pStyle w:val="Stopka"/>
      <w:jc w:val="right"/>
    </w:pPr>
    <w:r>
      <w:fldChar w:fldCharType="begin"/>
    </w:r>
    <w:r>
      <w:instrText>PAGE   \* MERGEFORMAT</w:instrText>
    </w:r>
    <w:r>
      <w:fldChar w:fldCharType="separate"/>
    </w:r>
    <w:r w:rsidR="004513BA">
      <w:rPr>
        <w:noProof/>
      </w:rPr>
      <w:t>22</w:t>
    </w:r>
    <w:r>
      <w:fldChar w:fldCharType="end"/>
    </w:r>
  </w:p>
  <w:p w:rsidR="0048314A" w:rsidRDefault="004831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4A" w:rsidRDefault="0048314A">
    <w:pPr>
      <w:pStyle w:val="Stopka"/>
      <w:jc w:val="right"/>
    </w:pPr>
    <w:r>
      <w:fldChar w:fldCharType="begin"/>
    </w:r>
    <w:r>
      <w:instrText>PAGE   \* MERGEFORMAT</w:instrText>
    </w:r>
    <w:r>
      <w:fldChar w:fldCharType="separate"/>
    </w:r>
    <w:r w:rsidR="004513BA">
      <w:rPr>
        <w:noProof/>
      </w:rPr>
      <w:t>51</w:t>
    </w:r>
    <w:r>
      <w:fldChar w:fldCharType="end"/>
    </w:r>
  </w:p>
  <w:p w:rsidR="0048314A" w:rsidRDefault="004831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C5" w:rsidRDefault="00D144C5">
      <w:r>
        <w:separator/>
      </w:r>
    </w:p>
  </w:footnote>
  <w:footnote w:type="continuationSeparator" w:id="0">
    <w:p w:rsidR="00D144C5" w:rsidRDefault="00D14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EBA5D2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11447B72"/>
    <w:lvl w:ilvl="0" w:tplc="FFFFFFFF">
      <w:start w:val="24"/>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A372D6B0"/>
    <w:lvl w:ilvl="0" w:tplc="FFFFFFFF">
      <w:start w:val="1"/>
      <w:numFmt w:val="decimal"/>
      <w:lvlText w:val="%1."/>
      <w:lvlJc w:val="left"/>
      <w:rPr>
        <w:b w:val="0"/>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1A3223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4962813A"/>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60B6DF70"/>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06A5EE64"/>
    <w:lvl w:ilvl="0" w:tplc="FFFFFFFF">
      <w:start w:val="3"/>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BF7C72B2"/>
    <w:lvl w:ilvl="0" w:tplc="B38C918C">
      <w:start w:val="3"/>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31C7DED"/>
    <w:multiLevelType w:val="hybridMultilevel"/>
    <w:tmpl w:val="441C7CF0"/>
    <w:lvl w:ilvl="0" w:tplc="9CC80B7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6C8555A"/>
    <w:multiLevelType w:val="hybridMultilevel"/>
    <w:tmpl w:val="6E960116"/>
    <w:lvl w:ilvl="0" w:tplc="09766020">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7FB50B3"/>
    <w:multiLevelType w:val="hybridMultilevel"/>
    <w:tmpl w:val="5EC4EC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EC009AF"/>
    <w:multiLevelType w:val="hybridMultilevel"/>
    <w:tmpl w:val="6BCE2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FB0FDC"/>
    <w:multiLevelType w:val="hybridMultilevel"/>
    <w:tmpl w:val="C73A9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237034B"/>
    <w:multiLevelType w:val="hybridMultilevel"/>
    <w:tmpl w:val="A3D0EB08"/>
    <w:lvl w:ilvl="0" w:tplc="973672E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nsid w:val="14E24559"/>
    <w:multiLevelType w:val="hybridMultilevel"/>
    <w:tmpl w:val="62EEDC02"/>
    <w:lvl w:ilvl="0" w:tplc="FF8402D4">
      <w:start w:val="1"/>
      <w:numFmt w:val="decimal"/>
      <w:lvlText w:val="%1)"/>
      <w:lvlJc w:val="left"/>
      <w:pPr>
        <w:ind w:left="785"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EDA5935"/>
    <w:multiLevelType w:val="hybridMultilevel"/>
    <w:tmpl w:val="9650EC3A"/>
    <w:lvl w:ilvl="0" w:tplc="B296BB6C">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nsid w:val="1F617E0C"/>
    <w:multiLevelType w:val="hybridMultilevel"/>
    <w:tmpl w:val="1E4A4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7212CF"/>
    <w:multiLevelType w:val="hybridMultilevel"/>
    <w:tmpl w:val="6A2C7252"/>
    <w:lvl w:ilvl="0" w:tplc="3F74B86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4B85678"/>
    <w:multiLevelType w:val="hybridMultilevel"/>
    <w:tmpl w:val="972C12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6775A58"/>
    <w:multiLevelType w:val="hybridMultilevel"/>
    <w:tmpl w:val="73ECA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C7148F"/>
    <w:multiLevelType w:val="hybridMultilevel"/>
    <w:tmpl w:val="C0F62516"/>
    <w:lvl w:ilvl="0" w:tplc="34FAA6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FF3353F"/>
    <w:multiLevelType w:val="hybridMultilevel"/>
    <w:tmpl w:val="1960BA5E"/>
    <w:lvl w:ilvl="0" w:tplc="04150011">
      <w:start w:val="1"/>
      <w:numFmt w:val="decimal"/>
      <w:lvlText w:val="%1)"/>
      <w:lvlJc w:val="left"/>
      <w:pPr>
        <w:ind w:left="1146" w:hanging="360"/>
      </w:p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nsid w:val="36977D29"/>
    <w:multiLevelType w:val="hybridMultilevel"/>
    <w:tmpl w:val="D4FA2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D920D7"/>
    <w:multiLevelType w:val="hybridMultilevel"/>
    <w:tmpl w:val="6620600A"/>
    <w:lvl w:ilvl="0" w:tplc="B8702BE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C2F281B"/>
    <w:multiLevelType w:val="hybridMultilevel"/>
    <w:tmpl w:val="A7620B8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6">
    <w:nsid w:val="57D3138D"/>
    <w:multiLevelType w:val="hybridMultilevel"/>
    <w:tmpl w:val="8FDEE352"/>
    <w:lvl w:ilvl="0" w:tplc="0415000F">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37">
    <w:nsid w:val="61B52F9E"/>
    <w:multiLevelType w:val="hybridMultilevel"/>
    <w:tmpl w:val="DF3A2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203DD4"/>
    <w:multiLevelType w:val="hybridMultilevel"/>
    <w:tmpl w:val="49049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40E4477"/>
    <w:multiLevelType w:val="singleLevel"/>
    <w:tmpl w:val="8F50760A"/>
    <w:lvl w:ilvl="0">
      <w:start w:val="1"/>
      <w:numFmt w:val="decimal"/>
      <w:lvlText w:val="%1. "/>
      <w:legacy w:legacy="1" w:legacySpace="0" w:legacyIndent="283"/>
      <w:lvlJc w:val="left"/>
      <w:pPr>
        <w:ind w:left="283" w:hanging="283"/>
      </w:pPr>
      <w:rPr>
        <w:b w:val="0"/>
        <w:i w:val="0"/>
        <w:sz w:val="24"/>
      </w:rPr>
    </w:lvl>
  </w:abstractNum>
  <w:abstractNum w:abstractNumId="40">
    <w:nsid w:val="68747346"/>
    <w:multiLevelType w:val="hybridMultilevel"/>
    <w:tmpl w:val="082CFB0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nsid w:val="68D74118"/>
    <w:multiLevelType w:val="hybridMultilevel"/>
    <w:tmpl w:val="FD0A2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B0D2231"/>
    <w:multiLevelType w:val="hybridMultilevel"/>
    <w:tmpl w:val="3BC68CD2"/>
    <w:lvl w:ilvl="0" w:tplc="B8B6D31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nsid w:val="6E102CF3"/>
    <w:multiLevelType w:val="hybridMultilevel"/>
    <w:tmpl w:val="4F529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465081"/>
    <w:multiLevelType w:val="multilevel"/>
    <w:tmpl w:val="878A3606"/>
    <w:styleLink w:val="WW8Num1"/>
    <w:lvl w:ilvl="0">
      <w:start w:val="1"/>
      <w:numFmt w:val="decimal"/>
      <w:lvlText w:val="%1."/>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45"/>
  </w:num>
  <w:num w:numId="23">
    <w:abstractNumId w:val="31"/>
  </w:num>
  <w:num w:numId="24">
    <w:abstractNumId w:val="28"/>
  </w:num>
  <w:num w:numId="25">
    <w:abstractNumId w:val="24"/>
  </w:num>
  <w:num w:numId="26">
    <w:abstractNumId w:val="22"/>
  </w:num>
  <w:num w:numId="27">
    <w:abstractNumId w:val="33"/>
  </w:num>
  <w:num w:numId="28">
    <w:abstractNumId w:val="42"/>
  </w:num>
  <w:num w:numId="29">
    <w:abstractNumId w:val="29"/>
  </w:num>
  <w:num w:numId="30">
    <w:abstractNumId w:val="30"/>
  </w:num>
  <w:num w:numId="31">
    <w:abstractNumId w:val="36"/>
  </w:num>
  <w:num w:numId="32">
    <w:abstractNumId w:val="1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6"/>
  </w:num>
  <w:num w:numId="36">
    <w:abstractNumId w:val="21"/>
  </w:num>
  <w:num w:numId="37">
    <w:abstractNumId w:val="37"/>
  </w:num>
  <w:num w:numId="38">
    <w:abstractNumId w:val="27"/>
  </w:num>
  <w:num w:numId="39">
    <w:abstractNumId w:val="44"/>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lvlOverride w:ilvl="2"/>
    <w:lvlOverride w:ilvl="3"/>
    <w:lvlOverride w:ilvl="4"/>
    <w:lvlOverride w:ilvl="5"/>
    <w:lvlOverride w:ilvl="6"/>
    <w:lvlOverride w:ilvl="7"/>
    <w:lvlOverride w:ilvl="8"/>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A0"/>
    <w:rsid w:val="0000674D"/>
    <w:rsid w:val="00007534"/>
    <w:rsid w:val="00040F70"/>
    <w:rsid w:val="00046713"/>
    <w:rsid w:val="000536C0"/>
    <w:rsid w:val="000619BB"/>
    <w:rsid w:val="00081099"/>
    <w:rsid w:val="00084D54"/>
    <w:rsid w:val="00092B9C"/>
    <w:rsid w:val="000A02FC"/>
    <w:rsid w:val="000A1C5A"/>
    <w:rsid w:val="000A547A"/>
    <w:rsid w:val="000B7DB0"/>
    <w:rsid w:val="000C3DEE"/>
    <w:rsid w:val="000C5B4C"/>
    <w:rsid w:val="000D34B5"/>
    <w:rsid w:val="000E27E8"/>
    <w:rsid w:val="00102949"/>
    <w:rsid w:val="0011505D"/>
    <w:rsid w:val="00127018"/>
    <w:rsid w:val="00154D9C"/>
    <w:rsid w:val="0015747E"/>
    <w:rsid w:val="0016493C"/>
    <w:rsid w:val="0016507B"/>
    <w:rsid w:val="00176A10"/>
    <w:rsid w:val="0018655E"/>
    <w:rsid w:val="00190B90"/>
    <w:rsid w:val="00194672"/>
    <w:rsid w:val="001C58BD"/>
    <w:rsid w:val="001E79AF"/>
    <w:rsid w:val="001F2905"/>
    <w:rsid w:val="001F372F"/>
    <w:rsid w:val="001F4600"/>
    <w:rsid w:val="00215203"/>
    <w:rsid w:val="00226A98"/>
    <w:rsid w:val="00233505"/>
    <w:rsid w:val="00233EA8"/>
    <w:rsid w:val="00241DB0"/>
    <w:rsid w:val="00242A5B"/>
    <w:rsid w:val="00270EEE"/>
    <w:rsid w:val="002743B6"/>
    <w:rsid w:val="00275B8E"/>
    <w:rsid w:val="00296422"/>
    <w:rsid w:val="002A30A4"/>
    <w:rsid w:val="002B132E"/>
    <w:rsid w:val="002D1430"/>
    <w:rsid w:val="002D1980"/>
    <w:rsid w:val="002D7FAF"/>
    <w:rsid w:val="002F33A6"/>
    <w:rsid w:val="002F3E58"/>
    <w:rsid w:val="002F559F"/>
    <w:rsid w:val="00335340"/>
    <w:rsid w:val="00340A3D"/>
    <w:rsid w:val="003433F3"/>
    <w:rsid w:val="00351AD2"/>
    <w:rsid w:val="0036033E"/>
    <w:rsid w:val="00364C5D"/>
    <w:rsid w:val="003718BF"/>
    <w:rsid w:val="00374508"/>
    <w:rsid w:val="0038775C"/>
    <w:rsid w:val="00390F17"/>
    <w:rsid w:val="0039607B"/>
    <w:rsid w:val="0039632E"/>
    <w:rsid w:val="003B0D93"/>
    <w:rsid w:val="003B2A6D"/>
    <w:rsid w:val="003D47FE"/>
    <w:rsid w:val="003D7882"/>
    <w:rsid w:val="003E0436"/>
    <w:rsid w:val="003E6550"/>
    <w:rsid w:val="003F7B04"/>
    <w:rsid w:val="00405B5C"/>
    <w:rsid w:val="00415421"/>
    <w:rsid w:val="00433381"/>
    <w:rsid w:val="00442328"/>
    <w:rsid w:val="004454E1"/>
    <w:rsid w:val="004513BA"/>
    <w:rsid w:val="00461AA8"/>
    <w:rsid w:val="00473CE5"/>
    <w:rsid w:val="0048314A"/>
    <w:rsid w:val="00485742"/>
    <w:rsid w:val="00490E68"/>
    <w:rsid w:val="004C7423"/>
    <w:rsid w:val="004D72B7"/>
    <w:rsid w:val="004E1081"/>
    <w:rsid w:val="004E3B5B"/>
    <w:rsid w:val="004E4572"/>
    <w:rsid w:val="004E532A"/>
    <w:rsid w:val="004F2470"/>
    <w:rsid w:val="004F49F5"/>
    <w:rsid w:val="004F59C2"/>
    <w:rsid w:val="004F6613"/>
    <w:rsid w:val="00510825"/>
    <w:rsid w:val="00511C27"/>
    <w:rsid w:val="00512A80"/>
    <w:rsid w:val="00521464"/>
    <w:rsid w:val="005274D3"/>
    <w:rsid w:val="00530D7D"/>
    <w:rsid w:val="00534671"/>
    <w:rsid w:val="0053726B"/>
    <w:rsid w:val="005462C8"/>
    <w:rsid w:val="0055157A"/>
    <w:rsid w:val="0055672D"/>
    <w:rsid w:val="005576B1"/>
    <w:rsid w:val="005578B5"/>
    <w:rsid w:val="005602F9"/>
    <w:rsid w:val="005606FA"/>
    <w:rsid w:val="00560D46"/>
    <w:rsid w:val="0056249F"/>
    <w:rsid w:val="005716DD"/>
    <w:rsid w:val="00574C5C"/>
    <w:rsid w:val="00587251"/>
    <w:rsid w:val="00594451"/>
    <w:rsid w:val="005A285F"/>
    <w:rsid w:val="005A3165"/>
    <w:rsid w:val="005A3EC9"/>
    <w:rsid w:val="005D11BC"/>
    <w:rsid w:val="005D6845"/>
    <w:rsid w:val="005E5419"/>
    <w:rsid w:val="005E624B"/>
    <w:rsid w:val="00600A65"/>
    <w:rsid w:val="006167CB"/>
    <w:rsid w:val="006416B3"/>
    <w:rsid w:val="006453F8"/>
    <w:rsid w:val="00645C6F"/>
    <w:rsid w:val="00651616"/>
    <w:rsid w:val="006530A0"/>
    <w:rsid w:val="006541EF"/>
    <w:rsid w:val="00656FCF"/>
    <w:rsid w:val="0066479E"/>
    <w:rsid w:val="00680726"/>
    <w:rsid w:val="0069138F"/>
    <w:rsid w:val="006B04DD"/>
    <w:rsid w:val="006B0D98"/>
    <w:rsid w:val="006B453D"/>
    <w:rsid w:val="006C5C65"/>
    <w:rsid w:val="006D2888"/>
    <w:rsid w:val="006F50C1"/>
    <w:rsid w:val="00704CBC"/>
    <w:rsid w:val="00706A3F"/>
    <w:rsid w:val="00707465"/>
    <w:rsid w:val="007111C6"/>
    <w:rsid w:val="00714CBA"/>
    <w:rsid w:val="00720272"/>
    <w:rsid w:val="007352FD"/>
    <w:rsid w:val="007419DB"/>
    <w:rsid w:val="007470C0"/>
    <w:rsid w:val="007510EF"/>
    <w:rsid w:val="0077209E"/>
    <w:rsid w:val="0078136B"/>
    <w:rsid w:val="00786C5D"/>
    <w:rsid w:val="00791A76"/>
    <w:rsid w:val="00797752"/>
    <w:rsid w:val="007A0CB2"/>
    <w:rsid w:val="007B66F0"/>
    <w:rsid w:val="007C3EC0"/>
    <w:rsid w:val="007C7664"/>
    <w:rsid w:val="007D1A40"/>
    <w:rsid w:val="007F58DA"/>
    <w:rsid w:val="007F7C4B"/>
    <w:rsid w:val="008017AE"/>
    <w:rsid w:val="00804411"/>
    <w:rsid w:val="008166E9"/>
    <w:rsid w:val="00817278"/>
    <w:rsid w:val="00830D0A"/>
    <w:rsid w:val="008323A7"/>
    <w:rsid w:val="008359EF"/>
    <w:rsid w:val="0084052D"/>
    <w:rsid w:val="00850005"/>
    <w:rsid w:val="008572D8"/>
    <w:rsid w:val="00875D5B"/>
    <w:rsid w:val="00885C20"/>
    <w:rsid w:val="008B3222"/>
    <w:rsid w:val="008B4163"/>
    <w:rsid w:val="008B57CD"/>
    <w:rsid w:val="008C0038"/>
    <w:rsid w:val="008C3096"/>
    <w:rsid w:val="008D4C54"/>
    <w:rsid w:val="008F3876"/>
    <w:rsid w:val="00900322"/>
    <w:rsid w:val="0090080E"/>
    <w:rsid w:val="0090167D"/>
    <w:rsid w:val="009278B3"/>
    <w:rsid w:val="00932188"/>
    <w:rsid w:val="0094606A"/>
    <w:rsid w:val="00954D55"/>
    <w:rsid w:val="00955949"/>
    <w:rsid w:val="00957D99"/>
    <w:rsid w:val="00963B9C"/>
    <w:rsid w:val="00963D02"/>
    <w:rsid w:val="00970421"/>
    <w:rsid w:val="00974C98"/>
    <w:rsid w:val="009770D9"/>
    <w:rsid w:val="00991CC5"/>
    <w:rsid w:val="00994D0A"/>
    <w:rsid w:val="0099737A"/>
    <w:rsid w:val="009B0AAE"/>
    <w:rsid w:val="009C3908"/>
    <w:rsid w:val="009E4271"/>
    <w:rsid w:val="009E776B"/>
    <w:rsid w:val="009F3D1F"/>
    <w:rsid w:val="009F7B38"/>
    <w:rsid w:val="00A0243E"/>
    <w:rsid w:val="00A04845"/>
    <w:rsid w:val="00A07163"/>
    <w:rsid w:val="00A23469"/>
    <w:rsid w:val="00A545BA"/>
    <w:rsid w:val="00A57E3F"/>
    <w:rsid w:val="00A625FC"/>
    <w:rsid w:val="00A62904"/>
    <w:rsid w:val="00A71873"/>
    <w:rsid w:val="00A76CAD"/>
    <w:rsid w:val="00A862FA"/>
    <w:rsid w:val="00A871D8"/>
    <w:rsid w:val="00AC16A7"/>
    <w:rsid w:val="00AD0CEA"/>
    <w:rsid w:val="00AD584A"/>
    <w:rsid w:val="00AE2F40"/>
    <w:rsid w:val="00AF6C1B"/>
    <w:rsid w:val="00B01F46"/>
    <w:rsid w:val="00B15BEE"/>
    <w:rsid w:val="00B41646"/>
    <w:rsid w:val="00B46630"/>
    <w:rsid w:val="00B52BC7"/>
    <w:rsid w:val="00B52C19"/>
    <w:rsid w:val="00B65AF1"/>
    <w:rsid w:val="00B73E94"/>
    <w:rsid w:val="00B96238"/>
    <w:rsid w:val="00BA253B"/>
    <w:rsid w:val="00BB639F"/>
    <w:rsid w:val="00BD7EE8"/>
    <w:rsid w:val="00BF0688"/>
    <w:rsid w:val="00C061A9"/>
    <w:rsid w:val="00C16B99"/>
    <w:rsid w:val="00C424FC"/>
    <w:rsid w:val="00C43D66"/>
    <w:rsid w:val="00C44816"/>
    <w:rsid w:val="00C56A7C"/>
    <w:rsid w:val="00C60B48"/>
    <w:rsid w:val="00C702A9"/>
    <w:rsid w:val="00C9163A"/>
    <w:rsid w:val="00CA31DD"/>
    <w:rsid w:val="00CB12D5"/>
    <w:rsid w:val="00CC1413"/>
    <w:rsid w:val="00CC7FF5"/>
    <w:rsid w:val="00CD6658"/>
    <w:rsid w:val="00CE3233"/>
    <w:rsid w:val="00CE5271"/>
    <w:rsid w:val="00CF0511"/>
    <w:rsid w:val="00CF30F5"/>
    <w:rsid w:val="00D037F3"/>
    <w:rsid w:val="00D038A5"/>
    <w:rsid w:val="00D116A4"/>
    <w:rsid w:val="00D116FB"/>
    <w:rsid w:val="00D12269"/>
    <w:rsid w:val="00D144C5"/>
    <w:rsid w:val="00D21E3D"/>
    <w:rsid w:val="00D227C2"/>
    <w:rsid w:val="00D2313A"/>
    <w:rsid w:val="00D2581E"/>
    <w:rsid w:val="00D31B1E"/>
    <w:rsid w:val="00D363C9"/>
    <w:rsid w:val="00D41229"/>
    <w:rsid w:val="00D44917"/>
    <w:rsid w:val="00D55587"/>
    <w:rsid w:val="00D6564A"/>
    <w:rsid w:val="00D66A08"/>
    <w:rsid w:val="00D674ED"/>
    <w:rsid w:val="00D73F67"/>
    <w:rsid w:val="00D74C95"/>
    <w:rsid w:val="00D75CBD"/>
    <w:rsid w:val="00D7696A"/>
    <w:rsid w:val="00D825DD"/>
    <w:rsid w:val="00D93E6B"/>
    <w:rsid w:val="00DB3584"/>
    <w:rsid w:val="00DC48F2"/>
    <w:rsid w:val="00DC5716"/>
    <w:rsid w:val="00DC6295"/>
    <w:rsid w:val="00DC675D"/>
    <w:rsid w:val="00DE0426"/>
    <w:rsid w:val="00E012B3"/>
    <w:rsid w:val="00E1483C"/>
    <w:rsid w:val="00E15F3F"/>
    <w:rsid w:val="00E171CB"/>
    <w:rsid w:val="00E268B6"/>
    <w:rsid w:val="00E32069"/>
    <w:rsid w:val="00E40F34"/>
    <w:rsid w:val="00E4319A"/>
    <w:rsid w:val="00E5611B"/>
    <w:rsid w:val="00E56AF5"/>
    <w:rsid w:val="00E62F48"/>
    <w:rsid w:val="00E76010"/>
    <w:rsid w:val="00E80F76"/>
    <w:rsid w:val="00E81809"/>
    <w:rsid w:val="00E92452"/>
    <w:rsid w:val="00E97431"/>
    <w:rsid w:val="00EA2F29"/>
    <w:rsid w:val="00EA79F4"/>
    <w:rsid w:val="00EB1661"/>
    <w:rsid w:val="00EC1B3B"/>
    <w:rsid w:val="00EC27D0"/>
    <w:rsid w:val="00EC4FA2"/>
    <w:rsid w:val="00ED4F08"/>
    <w:rsid w:val="00ED7ACE"/>
    <w:rsid w:val="00EE11F1"/>
    <w:rsid w:val="00EE2B77"/>
    <w:rsid w:val="00EE57F1"/>
    <w:rsid w:val="00EE7E8B"/>
    <w:rsid w:val="00EF3D5D"/>
    <w:rsid w:val="00EF62DE"/>
    <w:rsid w:val="00EF687D"/>
    <w:rsid w:val="00F0066B"/>
    <w:rsid w:val="00F06897"/>
    <w:rsid w:val="00F1609E"/>
    <w:rsid w:val="00F16ADC"/>
    <w:rsid w:val="00F17B6B"/>
    <w:rsid w:val="00F349E5"/>
    <w:rsid w:val="00F34A1C"/>
    <w:rsid w:val="00F37F8A"/>
    <w:rsid w:val="00F52899"/>
    <w:rsid w:val="00F52AA4"/>
    <w:rsid w:val="00F53F30"/>
    <w:rsid w:val="00F575F7"/>
    <w:rsid w:val="00F62D49"/>
    <w:rsid w:val="00F70066"/>
    <w:rsid w:val="00F773CD"/>
    <w:rsid w:val="00F80222"/>
    <w:rsid w:val="00F808F4"/>
    <w:rsid w:val="00F81BF3"/>
    <w:rsid w:val="00F837F8"/>
    <w:rsid w:val="00F873F2"/>
    <w:rsid w:val="00F87755"/>
    <w:rsid w:val="00F92AB1"/>
    <w:rsid w:val="00FA0AC5"/>
    <w:rsid w:val="00FA6F47"/>
    <w:rsid w:val="00FB1552"/>
    <w:rsid w:val="00FB703D"/>
    <w:rsid w:val="00FB7932"/>
    <w:rsid w:val="00FC2FFA"/>
    <w:rsid w:val="00FC3FDF"/>
    <w:rsid w:val="00FC731C"/>
    <w:rsid w:val="00FE3313"/>
    <w:rsid w:val="00FE5C23"/>
    <w:rsid w:val="00FE6C72"/>
    <w:rsid w:val="00FE7B99"/>
    <w:rsid w:val="00FF16F7"/>
    <w:rsid w:val="00FF2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0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paragraph" w:customStyle="1" w:styleId="Tekstpodstawowywcity21">
    <w:name w:val="Tekst podstawowy wcięty 21"/>
    <w:basedOn w:val="Normalny"/>
    <w:rsid w:val="006530A0"/>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530A0"/>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530A0"/>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530A0"/>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530A0"/>
    <w:pPr>
      <w:ind w:left="426" w:hanging="142"/>
    </w:pPr>
    <w:rPr>
      <w:rFonts w:ascii="Times New Roman" w:eastAsia="Times New Roman" w:hAnsi="Times New Roman" w:cs="Times New Roman"/>
      <w:sz w:val="24"/>
    </w:rPr>
  </w:style>
  <w:style w:type="paragraph" w:styleId="Akapitzlist">
    <w:name w:val="List Paragraph"/>
    <w:aliases w:val="Numerowanie,Akapit z listą BS,Kolorowa lista — akcent 11"/>
    <w:basedOn w:val="Normalny"/>
    <w:link w:val="AkapitzlistZnak"/>
    <w:uiPriority w:val="34"/>
    <w:qFormat/>
    <w:rsid w:val="006530A0"/>
    <w:pPr>
      <w:spacing w:after="200" w:line="276" w:lineRule="auto"/>
      <w:ind w:left="720"/>
      <w:contextualSpacing/>
    </w:pPr>
    <w:rPr>
      <w:rFonts w:cs="Times New Roman"/>
      <w:sz w:val="22"/>
      <w:szCs w:val="22"/>
      <w:lang w:eastAsia="en-US"/>
    </w:rPr>
  </w:style>
  <w:style w:type="paragraph" w:customStyle="1" w:styleId="Default">
    <w:name w:val="Default"/>
    <w:rsid w:val="006530A0"/>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530A0"/>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530A0"/>
    <w:pPr>
      <w:tabs>
        <w:tab w:val="center" w:pos="4536"/>
        <w:tab w:val="right" w:pos="9072"/>
      </w:tabs>
    </w:pPr>
  </w:style>
  <w:style w:type="character" w:customStyle="1" w:styleId="NagwekZnak">
    <w:name w:val="Nagłówek Znak"/>
    <w:basedOn w:val="Domylnaczcionkaakapitu"/>
    <w:link w:val="Nagwek"/>
    <w:uiPriority w:val="99"/>
    <w:rsid w:val="006530A0"/>
    <w:rPr>
      <w:rFonts w:ascii="Calibri" w:eastAsia="Calibri" w:hAnsi="Calibri" w:cs="Arial"/>
      <w:sz w:val="20"/>
      <w:szCs w:val="20"/>
      <w:lang w:eastAsia="pl-PL"/>
    </w:rPr>
  </w:style>
  <w:style w:type="paragraph" w:styleId="Stopka">
    <w:name w:val="footer"/>
    <w:basedOn w:val="Normalny"/>
    <w:link w:val="StopkaZnak"/>
    <w:uiPriority w:val="99"/>
    <w:unhideWhenUsed/>
    <w:rsid w:val="006530A0"/>
    <w:pPr>
      <w:tabs>
        <w:tab w:val="center" w:pos="4536"/>
        <w:tab w:val="right" w:pos="9072"/>
      </w:tabs>
    </w:pPr>
  </w:style>
  <w:style w:type="character" w:customStyle="1" w:styleId="StopkaZnak">
    <w:name w:val="Stopka Znak"/>
    <w:basedOn w:val="Domylnaczcionkaakapitu"/>
    <w:link w:val="Stopka"/>
    <w:uiPriority w:val="99"/>
    <w:rsid w:val="006530A0"/>
    <w:rPr>
      <w:rFonts w:ascii="Calibri" w:eastAsia="Calibri" w:hAnsi="Calibri" w:cs="Arial"/>
      <w:sz w:val="20"/>
      <w:szCs w:val="20"/>
      <w:lang w:eastAsia="pl-PL"/>
    </w:rPr>
  </w:style>
  <w:style w:type="paragraph" w:styleId="Tekstdymka">
    <w:name w:val="Balloon Text"/>
    <w:basedOn w:val="Normalny"/>
    <w:link w:val="TekstdymkaZnak"/>
    <w:unhideWhenUsed/>
    <w:rsid w:val="006530A0"/>
    <w:rPr>
      <w:rFonts w:ascii="Tahoma" w:hAnsi="Tahoma" w:cs="Tahoma"/>
      <w:sz w:val="16"/>
      <w:szCs w:val="16"/>
    </w:rPr>
  </w:style>
  <w:style w:type="character" w:customStyle="1" w:styleId="TekstdymkaZnak">
    <w:name w:val="Tekst dymka Znak"/>
    <w:basedOn w:val="Domylnaczcionkaakapitu"/>
    <w:link w:val="Tekstdymka"/>
    <w:rsid w:val="006530A0"/>
    <w:rPr>
      <w:rFonts w:ascii="Tahoma" w:eastAsia="Calibri" w:hAnsi="Tahoma" w:cs="Tahoma"/>
      <w:sz w:val="16"/>
      <w:szCs w:val="16"/>
      <w:lang w:eastAsia="pl-PL"/>
    </w:rPr>
  </w:style>
  <w:style w:type="numbering" w:customStyle="1" w:styleId="WW8Num1">
    <w:name w:val="WW8Num1"/>
    <w:rsid w:val="004C7423"/>
    <w:pPr>
      <w:numPr>
        <w:numId w:val="22"/>
      </w:numPr>
    </w:pPr>
  </w:style>
  <w:style w:type="paragraph" w:styleId="Tekstprzypisukocowego">
    <w:name w:val="endnote text"/>
    <w:basedOn w:val="Normalny"/>
    <w:link w:val="TekstprzypisukocowegoZnak"/>
    <w:unhideWhenUsed/>
    <w:rsid w:val="00176A10"/>
  </w:style>
  <w:style w:type="character" w:customStyle="1" w:styleId="TekstprzypisukocowegoZnak">
    <w:name w:val="Tekst przypisu końcowego Znak"/>
    <w:basedOn w:val="Domylnaczcionkaakapitu"/>
    <w:link w:val="Tekstprzypisukocowego"/>
    <w:rsid w:val="00176A10"/>
    <w:rPr>
      <w:rFonts w:ascii="Calibri" w:eastAsia="Calibri" w:hAnsi="Calibri" w:cs="Arial"/>
      <w:sz w:val="20"/>
      <w:szCs w:val="20"/>
      <w:lang w:eastAsia="pl-PL"/>
    </w:rPr>
  </w:style>
  <w:style w:type="character" w:styleId="Odwoanieprzypisukocowego">
    <w:name w:val="endnote reference"/>
    <w:basedOn w:val="Domylnaczcionkaakapitu"/>
    <w:unhideWhenUsed/>
    <w:rsid w:val="00176A10"/>
    <w:rPr>
      <w:vertAlign w:val="superscript"/>
    </w:rPr>
  </w:style>
  <w:style w:type="numbering" w:customStyle="1" w:styleId="Bezlisty1">
    <w:name w:val="Bez listy1"/>
    <w:next w:val="Bezlisty"/>
    <w:semiHidden/>
    <w:rsid w:val="00AD0CEA"/>
  </w:style>
  <w:style w:type="paragraph" w:customStyle="1" w:styleId="Znak">
    <w:name w:val="Znak"/>
    <w:basedOn w:val="Normalny"/>
    <w:rsid w:val="00AD0CEA"/>
    <w:rPr>
      <w:rFonts w:ascii="Times New Roman" w:eastAsia="Times New Roman" w:hAnsi="Times New Roman" w:cs="Times New Roman"/>
      <w:sz w:val="24"/>
      <w:szCs w:val="24"/>
    </w:rPr>
  </w:style>
  <w:style w:type="paragraph" w:styleId="Tekstpodstawowy">
    <w:name w:val="Body Text"/>
    <w:basedOn w:val="Normalny"/>
    <w:link w:val="TekstpodstawowyZnak"/>
    <w:rsid w:val="00AD0CEA"/>
    <w:pPr>
      <w:jc w:val="both"/>
    </w:pPr>
    <w:rPr>
      <w:rFonts w:ascii="Times New Roman" w:eastAsia="Times New Roman" w:hAnsi="Times New Roman" w:cs="Times New Roman"/>
      <w:color w:val="993300"/>
      <w:sz w:val="24"/>
      <w:szCs w:val="22"/>
    </w:rPr>
  </w:style>
  <w:style w:type="character" w:customStyle="1" w:styleId="TekstpodstawowyZnak">
    <w:name w:val="Tekst podstawowy Znak"/>
    <w:basedOn w:val="Domylnaczcionkaakapitu"/>
    <w:link w:val="Tekstpodstawowy"/>
    <w:rsid w:val="00AD0CEA"/>
    <w:rPr>
      <w:rFonts w:ascii="Times New Roman" w:eastAsia="Times New Roman" w:hAnsi="Times New Roman" w:cs="Times New Roman"/>
      <w:color w:val="993300"/>
      <w:sz w:val="24"/>
      <w:lang w:eastAsia="pl-PL"/>
    </w:rPr>
  </w:style>
  <w:style w:type="table" w:styleId="Tabela-Siatka">
    <w:name w:val="Table Grid"/>
    <w:basedOn w:val="Standardowy"/>
    <w:uiPriority w:val="59"/>
    <w:rsid w:val="00AD0CE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Numerowanie Znak,Akapit z listą BS Znak,Kolorowa lista — akcent 11 Znak"/>
    <w:link w:val="Akapitzlist"/>
    <w:uiPriority w:val="34"/>
    <w:locked/>
    <w:rsid w:val="00DC48F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0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paragraph" w:customStyle="1" w:styleId="Tekstpodstawowywcity21">
    <w:name w:val="Tekst podstawowy wcięty 21"/>
    <w:basedOn w:val="Normalny"/>
    <w:rsid w:val="006530A0"/>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530A0"/>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530A0"/>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530A0"/>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530A0"/>
    <w:pPr>
      <w:ind w:left="426" w:hanging="142"/>
    </w:pPr>
    <w:rPr>
      <w:rFonts w:ascii="Times New Roman" w:eastAsia="Times New Roman" w:hAnsi="Times New Roman" w:cs="Times New Roman"/>
      <w:sz w:val="24"/>
    </w:rPr>
  </w:style>
  <w:style w:type="paragraph" w:styleId="Akapitzlist">
    <w:name w:val="List Paragraph"/>
    <w:aliases w:val="Numerowanie,Akapit z listą BS,Kolorowa lista — akcent 11"/>
    <w:basedOn w:val="Normalny"/>
    <w:link w:val="AkapitzlistZnak"/>
    <w:uiPriority w:val="34"/>
    <w:qFormat/>
    <w:rsid w:val="006530A0"/>
    <w:pPr>
      <w:spacing w:after="200" w:line="276" w:lineRule="auto"/>
      <w:ind w:left="720"/>
      <w:contextualSpacing/>
    </w:pPr>
    <w:rPr>
      <w:rFonts w:cs="Times New Roman"/>
      <w:sz w:val="22"/>
      <w:szCs w:val="22"/>
      <w:lang w:eastAsia="en-US"/>
    </w:rPr>
  </w:style>
  <w:style w:type="paragraph" w:customStyle="1" w:styleId="Default">
    <w:name w:val="Default"/>
    <w:rsid w:val="006530A0"/>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530A0"/>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530A0"/>
    <w:pPr>
      <w:tabs>
        <w:tab w:val="center" w:pos="4536"/>
        <w:tab w:val="right" w:pos="9072"/>
      </w:tabs>
    </w:pPr>
  </w:style>
  <w:style w:type="character" w:customStyle="1" w:styleId="NagwekZnak">
    <w:name w:val="Nagłówek Znak"/>
    <w:basedOn w:val="Domylnaczcionkaakapitu"/>
    <w:link w:val="Nagwek"/>
    <w:uiPriority w:val="99"/>
    <w:rsid w:val="006530A0"/>
    <w:rPr>
      <w:rFonts w:ascii="Calibri" w:eastAsia="Calibri" w:hAnsi="Calibri" w:cs="Arial"/>
      <w:sz w:val="20"/>
      <w:szCs w:val="20"/>
      <w:lang w:eastAsia="pl-PL"/>
    </w:rPr>
  </w:style>
  <w:style w:type="paragraph" w:styleId="Stopka">
    <w:name w:val="footer"/>
    <w:basedOn w:val="Normalny"/>
    <w:link w:val="StopkaZnak"/>
    <w:uiPriority w:val="99"/>
    <w:unhideWhenUsed/>
    <w:rsid w:val="006530A0"/>
    <w:pPr>
      <w:tabs>
        <w:tab w:val="center" w:pos="4536"/>
        <w:tab w:val="right" w:pos="9072"/>
      </w:tabs>
    </w:pPr>
  </w:style>
  <w:style w:type="character" w:customStyle="1" w:styleId="StopkaZnak">
    <w:name w:val="Stopka Znak"/>
    <w:basedOn w:val="Domylnaczcionkaakapitu"/>
    <w:link w:val="Stopka"/>
    <w:uiPriority w:val="99"/>
    <w:rsid w:val="006530A0"/>
    <w:rPr>
      <w:rFonts w:ascii="Calibri" w:eastAsia="Calibri" w:hAnsi="Calibri" w:cs="Arial"/>
      <w:sz w:val="20"/>
      <w:szCs w:val="20"/>
      <w:lang w:eastAsia="pl-PL"/>
    </w:rPr>
  </w:style>
  <w:style w:type="paragraph" w:styleId="Tekstdymka">
    <w:name w:val="Balloon Text"/>
    <w:basedOn w:val="Normalny"/>
    <w:link w:val="TekstdymkaZnak"/>
    <w:unhideWhenUsed/>
    <w:rsid w:val="006530A0"/>
    <w:rPr>
      <w:rFonts w:ascii="Tahoma" w:hAnsi="Tahoma" w:cs="Tahoma"/>
      <w:sz w:val="16"/>
      <w:szCs w:val="16"/>
    </w:rPr>
  </w:style>
  <w:style w:type="character" w:customStyle="1" w:styleId="TekstdymkaZnak">
    <w:name w:val="Tekst dymka Znak"/>
    <w:basedOn w:val="Domylnaczcionkaakapitu"/>
    <w:link w:val="Tekstdymka"/>
    <w:rsid w:val="006530A0"/>
    <w:rPr>
      <w:rFonts w:ascii="Tahoma" w:eastAsia="Calibri" w:hAnsi="Tahoma" w:cs="Tahoma"/>
      <w:sz w:val="16"/>
      <w:szCs w:val="16"/>
      <w:lang w:eastAsia="pl-PL"/>
    </w:rPr>
  </w:style>
  <w:style w:type="numbering" w:customStyle="1" w:styleId="WW8Num1">
    <w:name w:val="WW8Num1"/>
    <w:rsid w:val="004C7423"/>
    <w:pPr>
      <w:numPr>
        <w:numId w:val="22"/>
      </w:numPr>
    </w:pPr>
  </w:style>
  <w:style w:type="paragraph" w:styleId="Tekstprzypisukocowego">
    <w:name w:val="endnote text"/>
    <w:basedOn w:val="Normalny"/>
    <w:link w:val="TekstprzypisukocowegoZnak"/>
    <w:unhideWhenUsed/>
    <w:rsid w:val="00176A10"/>
  </w:style>
  <w:style w:type="character" w:customStyle="1" w:styleId="TekstprzypisukocowegoZnak">
    <w:name w:val="Tekst przypisu końcowego Znak"/>
    <w:basedOn w:val="Domylnaczcionkaakapitu"/>
    <w:link w:val="Tekstprzypisukocowego"/>
    <w:rsid w:val="00176A10"/>
    <w:rPr>
      <w:rFonts w:ascii="Calibri" w:eastAsia="Calibri" w:hAnsi="Calibri" w:cs="Arial"/>
      <w:sz w:val="20"/>
      <w:szCs w:val="20"/>
      <w:lang w:eastAsia="pl-PL"/>
    </w:rPr>
  </w:style>
  <w:style w:type="character" w:styleId="Odwoanieprzypisukocowego">
    <w:name w:val="endnote reference"/>
    <w:basedOn w:val="Domylnaczcionkaakapitu"/>
    <w:unhideWhenUsed/>
    <w:rsid w:val="00176A10"/>
    <w:rPr>
      <w:vertAlign w:val="superscript"/>
    </w:rPr>
  </w:style>
  <w:style w:type="numbering" w:customStyle="1" w:styleId="Bezlisty1">
    <w:name w:val="Bez listy1"/>
    <w:next w:val="Bezlisty"/>
    <w:semiHidden/>
    <w:rsid w:val="00AD0CEA"/>
  </w:style>
  <w:style w:type="paragraph" w:customStyle="1" w:styleId="Znak">
    <w:name w:val="Znak"/>
    <w:basedOn w:val="Normalny"/>
    <w:rsid w:val="00AD0CEA"/>
    <w:rPr>
      <w:rFonts w:ascii="Times New Roman" w:eastAsia="Times New Roman" w:hAnsi="Times New Roman" w:cs="Times New Roman"/>
      <w:sz w:val="24"/>
      <w:szCs w:val="24"/>
    </w:rPr>
  </w:style>
  <w:style w:type="paragraph" w:styleId="Tekstpodstawowy">
    <w:name w:val="Body Text"/>
    <w:basedOn w:val="Normalny"/>
    <w:link w:val="TekstpodstawowyZnak"/>
    <w:rsid w:val="00AD0CEA"/>
    <w:pPr>
      <w:jc w:val="both"/>
    </w:pPr>
    <w:rPr>
      <w:rFonts w:ascii="Times New Roman" w:eastAsia="Times New Roman" w:hAnsi="Times New Roman" w:cs="Times New Roman"/>
      <w:color w:val="993300"/>
      <w:sz w:val="24"/>
      <w:szCs w:val="22"/>
    </w:rPr>
  </w:style>
  <w:style w:type="character" w:customStyle="1" w:styleId="TekstpodstawowyZnak">
    <w:name w:val="Tekst podstawowy Znak"/>
    <w:basedOn w:val="Domylnaczcionkaakapitu"/>
    <w:link w:val="Tekstpodstawowy"/>
    <w:rsid w:val="00AD0CEA"/>
    <w:rPr>
      <w:rFonts w:ascii="Times New Roman" w:eastAsia="Times New Roman" w:hAnsi="Times New Roman" w:cs="Times New Roman"/>
      <w:color w:val="993300"/>
      <w:sz w:val="24"/>
      <w:lang w:eastAsia="pl-PL"/>
    </w:rPr>
  </w:style>
  <w:style w:type="table" w:styleId="Tabela-Siatka">
    <w:name w:val="Table Grid"/>
    <w:basedOn w:val="Standardowy"/>
    <w:uiPriority w:val="59"/>
    <w:rsid w:val="00AD0CE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Numerowanie Znak,Akapit z listą BS Znak,Kolorowa lista — akcent 11 Znak"/>
    <w:link w:val="Akapitzlist"/>
    <w:uiPriority w:val="34"/>
    <w:locked/>
    <w:rsid w:val="00DC48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8435">
      <w:bodyDiv w:val="1"/>
      <w:marLeft w:val="0"/>
      <w:marRight w:val="0"/>
      <w:marTop w:val="0"/>
      <w:marBottom w:val="0"/>
      <w:divBdr>
        <w:top w:val="none" w:sz="0" w:space="0" w:color="auto"/>
        <w:left w:val="none" w:sz="0" w:space="0" w:color="auto"/>
        <w:bottom w:val="none" w:sz="0" w:space="0" w:color="auto"/>
        <w:right w:val="none" w:sz="0" w:space="0" w:color="auto"/>
      </w:divBdr>
    </w:div>
    <w:div w:id="259264997">
      <w:bodyDiv w:val="1"/>
      <w:marLeft w:val="0"/>
      <w:marRight w:val="0"/>
      <w:marTop w:val="0"/>
      <w:marBottom w:val="0"/>
      <w:divBdr>
        <w:top w:val="none" w:sz="0" w:space="0" w:color="auto"/>
        <w:left w:val="none" w:sz="0" w:space="0" w:color="auto"/>
        <w:bottom w:val="none" w:sz="0" w:space="0" w:color="auto"/>
        <w:right w:val="none" w:sz="0" w:space="0" w:color="auto"/>
      </w:divBdr>
    </w:div>
    <w:div w:id="489370630">
      <w:bodyDiv w:val="1"/>
      <w:marLeft w:val="0"/>
      <w:marRight w:val="0"/>
      <w:marTop w:val="0"/>
      <w:marBottom w:val="0"/>
      <w:divBdr>
        <w:top w:val="none" w:sz="0" w:space="0" w:color="auto"/>
        <w:left w:val="none" w:sz="0" w:space="0" w:color="auto"/>
        <w:bottom w:val="none" w:sz="0" w:space="0" w:color="auto"/>
        <w:right w:val="none" w:sz="0" w:space="0" w:color="auto"/>
      </w:divBdr>
    </w:div>
    <w:div w:id="541527602">
      <w:bodyDiv w:val="1"/>
      <w:marLeft w:val="0"/>
      <w:marRight w:val="0"/>
      <w:marTop w:val="0"/>
      <w:marBottom w:val="0"/>
      <w:divBdr>
        <w:top w:val="none" w:sz="0" w:space="0" w:color="auto"/>
        <w:left w:val="none" w:sz="0" w:space="0" w:color="auto"/>
        <w:bottom w:val="none" w:sz="0" w:space="0" w:color="auto"/>
        <w:right w:val="none" w:sz="0" w:space="0" w:color="auto"/>
      </w:divBdr>
    </w:div>
    <w:div w:id="713231857">
      <w:bodyDiv w:val="1"/>
      <w:marLeft w:val="0"/>
      <w:marRight w:val="0"/>
      <w:marTop w:val="0"/>
      <w:marBottom w:val="0"/>
      <w:divBdr>
        <w:top w:val="none" w:sz="0" w:space="0" w:color="auto"/>
        <w:left w:val="none" w:sz="0" w:space="0" w:color="auto"/>
        <w:bottom w:val="none" w:sz="0" w:space="0" w:color="auto"/>
        <w:right w:val="none" w:sz="0" w:space="0" w:color="auto"/>
      </w:divBdr>
    </w:div>
    <w:div w:id="737485361">
      <w:bodyDiv w:val="1"/>
      <w:marLeft w:val="0"/>
      <w:marRight w:val="0"/>
      <w:marTop w:val="0"/>
      <w:marBottom w:val="0"/>
      <w:divBdr>
        <w:top w:val="none" w:sz="0" w:space="0" w:color="auto"/>
        <w:left w:val="none" w:sz="0" w:space="0" w:color="auto"/>
        <w:bottom w:val="none" w:sz="0" w:space="0" w:color="auto"/>
        <w:right w:val="none" w:sz="0" w:space="0" w:color="auto"/>
      </w:divBdr>
    </w:div>
    <w:div w:id="838811028">
      <w:bodyDiv w:val="1"/>
      <w:marLeft w:val="0"/>
      <w:marRight w:val="0"/>
      <w:marTop w:val="0"/>
      <w:marBottom w:val="0"/>
      <w:divBdr>
        <w:top w:val="none" w:sz="0" w:space="0" w:color="auto"/>
        <w:left w:val="none" w:sz="0" w:space="0" w:color="auto"/>
        <w:bottom w:val="none" w:sz="0" w:space="0" w:color="auto"/>
        <w:right w:val="none" w:sz="0" w:space="0" w:color="auto"/>
      </w:divBdr>
    </w:div>
    <w:div w:id="967052322">
      <w:bodyDiv w:val="1"/>
      <w:marLeft w:val="0"/>
      <w:marRight w:val="0"/>
      <w:marTop w:val="0"/>
      <w:marBottom w:val="0"/>
      <w:divBdr>
        <w:top w:val="none" w:sz="0" w:space="0" w:color="auto"/>
        <w:left w:val="none" w:sz="0" w:space="0" w:color="auto"/>
        <w:bottom w:val="none" w:sz="0" w:space="0" w:color="auto"/>
        <w:right w:val="none" w:sz="0" w:space="0" w:color="auto"/>
      </w:divBdr>
    </w:div>
    <w:div w:id="1205026317">
      <w:bodyDiv w:val="1"/>
      <w:marLeft w:val="0"/>
      <w:marRight w:val="0"/>
      <w:marTop w:val="0"/>
      <w:marBottom w:val="0"/>
      <w:divBdr>
        <w:top w:val="none" w:sz="0" w:space="0" w:color="auto"/>
        <w:left w:val="none" w:sz="0" w:space="0" w:color="auto"/>
        <w:bottom w:val="none" w:sz="0" w:space="0" w:color="auto"/>
        <w:right w:val="none" w:sz="0" w:space="0" w:color="auto"/>
      </w:divBdr>
    </w:div>
    <w:div w:id="1225484136">
      <w:bodyDiv w:val="1"/>
      <w:marLeft w:val="0"/>
      <w:marRight w:val="0"/>
      <w:marTop w:val="0"/>
      <w:marBottom w:val="0"/>
      <w:divBdr>
        <w:top w:val="none" w:sz="0" w:space="0" w:color="auto"/>
        <w:left w:val="none" w:sz="0" w:space="0" w:color="auto"/>
        <w:bottom w:val="none" w:sz="0" w:space="0" w:color="auto"/>
        <w:right w:val="none" w:sz="0" w:space="0" w:color="auto"/>
      </w:divBdr>
    </w:div>
    <w:div w:id="1278488354">
      <w:bodyDiv w:val="1"/>
      <w:marLeft w:val="0"/>
      <w:marRight w:val="0"/>
      <w:marTop w:val="0"/>
      <w:marBottom w:val="0"/>
      <w:divBdr>
        <w:top w:val="none" w:sz="0" w:space="0" w:color="auto"/>
        <w:left w:val="none" w:sz="0" w:space="0" w:color="auto"/>
        <w:bottom w:val="none" w:sz="0" w:space="0" w:color="auto"/>
        <w:right w:val="none" w:sz="0" w:space="0" w:color="auto"/>
      </w:divBdr>
    </w:div>
    <w:div w:id="1332637902">
      <w:bodyDiv w:val="1"/>
      <w:marLeft w:val="0"/>
      <w:marRight w:val="0"/>
      <w:marTop w:val="0"/>
      <w:marBottom w:val="0"/>
      <w:divBdr>
        <w:top w:val="none" w:sz="0" w:space="0" w:color="auto"/>
        <w:left w:val="none" w:sz="0" w:space="0" w:color="auto"/>
        <w:bottom w:val="none" w:sz="0" w:space="0" w:color="auto"/>
        <w:right w:val="none" w:sz="0" w:space="0" w:color="auto"/>
      </w:divBdr>
    </w:div>
    <w:div w:id="1364332375">
      <w:bodyDiv w:val="1"/>
      <w:marLeft w:val="0"/>
      <w:marRight w:val="0"/>
      <w:marTop w:val="0"/>
      <w:marBottom w:val="0"/>
      <w:divBdr>
        <w:top w:val="none" w:sz="0" w:space="0" w:color="auto"/>
        <w:left w:val="none" w:sz="0" w:space="0" w:color="auto"/>
        <w:bottom w:val="none" w:sz="0" w:space="0" w:color="auto"/>
        <w:right w:val="none" w:sz="0" w:space="0" w:color="auto"/>
      </w:divBdr>
    </w:div>
    <w:div w:id="1926499282">
      <w:bodyDiv w:val="1"/>
      <w:marLeft w:val="0"/>
      <w:marRight w:val="0"/>
      <w:marTop w:val="0"/>
      <w:marBottom w:val="0"/>
      <w:divBdr>
        <w:top w:val="none" w:sz="0" w:space="0" w:color="auto"/>
        <w:left w:val="none" w:sz="0" w:space="0" w:color="auto"/>
        <w:bottom w:val="none" w:sz="0" w:space="0" w:color="auto"/>
        <w:right w:val="none" w:sz="0" w:space="0" w:color="auto"/>
      </w:divBdr>
    </w:div>
    <w:div w:id="1968394096">
      <w:bodyDiv w:val="1"/>
      <w:marLeft w:val="0"/>
      <w:marRight w:val="0"/>
      <w:marTop w:val="0"/>
      <w:marBottom w:val="0"/>
      <w:divBdr>
        <w:top w:val="none" w:sz="0" w:space="0" w:color="auto"/>
        <w:left w:val="none" w:sz="0" w:space="0" w:color="auto"/>
        <w:bottom w:val="none" w:sz="0" w:space="0" w:color="auto"/>
        <w:right w:val="none" w:sz="0" w:space="0" w:color="auto"/>
      </w:divBdr>
    </w:div>
    <w:div w:id="1978488226">
      <w:bodyDiv w:val="1"/>
      <w:marLeft w:val="0"/>
      <w:marRight w:val="0"/>
      <w:marTop w:val="0"/>
      <w:marBottom w:val="0"/>
      <w:divBdr>
        <w:top w:val="none" w:sz="0" w:space="0" w:color="auto"/>
        <w:left w:val="none" w:sz="0" w:space="0" w:color="auto"/>
        <w:bottom w:val="none" w:sz="0" w:space="0" w:color="auto"/>
        <w:right w:val="none" w:sz="0" w:space="0" w:color="auto"/>
      </w:divBdr>
    </w:div>
    <w:div w:id="1994217389">
      <w:bodyDiv w:val="1"/>
      <w:marLeft w:val="0"/>
      <w:marRight w:val="0"/>
      <w:marTop w:val="0"/>
      <w:marBottom w:val="0"/>
      <w:divBdr>
        <w:top w:val="none" w:sz="0" w:space="0" w:color="auto"/>
        <w:left w:val="none" w:sz="0" w:space="0" w:color="auto"/>
        <w:bottom w:val="none" w:sz="0" w:space="0" w:color="auto"/>
        <w:right w:val="none" w:sz="0" w:space="0" w:color="auto"/>
      </w:divBdr>
      <w:divsChild>
        <w:div w:id="1324107">
          <w:marLeft w:val="0"/>
          <w:marRight w:val="0"/>
          <w:marTop w:val="0"/>
          <w:marBottom w:val="0"/>
          <w:divBdr>
            <w:top w:val="none" w:sz="0" w:space="0" w:color="auto"/>
            <w:left w:val="none" w:sz="0" w:space="0" w:color="auto"/>
            <w:bottom w:val="none" w:sz="0" w:space="0" w:color="auto"/>
            <w:right w:val="none" w:sz="0" w:space="0" w:color="auto"/>
          </w:divBdr>
          <w:divsChild>
            <w:div w:id="2141459742">
              <w:marLeft w:val="0"/>
              <w:marRight w:val="0"/>
              <w:marTop w:val="0"/>
              <w:marBottom w:val="0"/>
              <w:divBdr>
                <w:top w:val="none" w:sz="0" w:space="0" w:color="auto"/>
                <w:left w:val="none" w:sz="0" w:space="0" w:color="auto"/>
                <w:bottom w:val="none" w:sz="0" w:space="0" w:color="auto"/>
                <w:right w:val="none" w:sz="0" w:space="0" w:color="auto"/>
              </w:divBdr>
            </w:div>
            <w:div w:id="505096751">
              <w:marLeft w:val="0"/>
              <w:marRight w:val="0"/>
              <w:marTop w:val="0"/>
              <w:marBottom w:val="0"/>
              <w:divBdr>
                <w:top w:val="none" w:sz="0" w:space="0" w:color="auto"/>
                <w:left w:val="none" w:sz="0" w:space="0" w:color="auto"/>
                <w:bottom w:val="none" w:sz="0" w:space="0" w:color="auto"/>
                <w:right w:val="none" w:sz="0" w:space="0" w:color="auto"/>
              </w:divBdr>
            </w:div>
            <w:div w:id="1774547062">
              <w:marLeft w:val="0"/>
              <w:marRight w:val="0"/>
              <w:marTop w:val="0"/>
              <w:marBottom w:val="0"/>
              <w:divBdr>
                <w:top w:val="none" w:sz="0" w:space="0" w:color="auto"/>
                <w:left w:val="none" w:sz="0" w:space="0" w:color="auto"/>
                <w:bottom w:val="none" w:sz="0" w:space="0" w:color="auto"/>
                <w:right w:val="none" w:sz="0" w:space="0" w:color="auto"/>
              </w:divBdr>
            </w:div>
            <w:div w:id="407119488">
              <w:marLeft w:val="0"/>
              <w:marRight w:val="0"/>
              <w:marTop w:val="0"/>
              <w:marBottom w:val="0"/>
              <w:divBdr>
                <w:top w:val="none" w:sz="0" w:space="0" w:color="auto"/>
                <w:left w:val="none" w:sz="0" w:space="0" w:color="auto"/>
                <w:bottom w:val="none" w:sz="0" w:space="0" w:color="auto"/>
                <w:right w:val="none" w:sz="0" w:space="0" w:color="auto"/>
              </w:divBdr>
            </w:div>
            <w:div w:id="583220345">
              <w:marLeft w:val="0"/>
              <w:marRight w:val="0"/>
              <w:marTop w:val="0"/>
              <w:marBottom w:val="0"/>
              <w:divBdr>
                <w:top w:val="none" w:sz="0" w:space="0" w:color="auto"/>
                <w:left w:val="none" w:sz="0" w:space="0" w:color="auto"/>
                <w:bottom w:val="none" w:sz="0" w:space="0" w:color="auto"/>
                <w:right w:val="none" w:sz="0" w:space="0" w:color="auto"/>
              </w:divBdr>
            </w:div>
            <w:div w:id="135220395">
              <w:marLeft w:val="0"/>
              <w:marRight w:val="0"/>
              <w:marTop w:val="0"/>
              <w:marBottom w:val="0"/>
              <w:divBdr>
                <w:top w:val="none" w:sz="0" w:space="0" w:color="auto"/>
                <w:left w:val="none" w:sz="0" w:space="0" w:color="auto"/>
                <w:bottom w:val="none" w:sz="0" w:space="0" w:color="auto"/>
                <w:right w:val="none" w:sz="0" w:space="0" w:color="auto"/>
              </w:divBdr>
            </w:div>
            <w:div w:id="1428504233">
              <w:marLeft w:val="0"/>
              <w:marRight w:val="0"/>
              <w:marTop w:val="0"/>
              <w:marBottom w:val="0"/>
              <w:divBdr>
                <w:top w:val="none" w:sz="0" w:space="0" w:color="auto"/>
                <w:left w:val="none" w:sz="0" w:space="0" w:color="auto"/>
                <w:bottom w:val="none" w:sz="0" w:space="0" w:color="auto"/>
                <w:right w:val="none" w:sz="0" w:space="0" w:color="auto"/>
              </w:divBdr>
            </w:div>
            <w:div w:id="1984043126">
              <w:marLeft w:val="0"/>
              <w:marRight w:val="0"/>
              <w:marTop w:val="0"/>
              <w:marBottom w:val="0"/>
              <w:divBdr>
                <w:top w:val="none" w:sz="0" w:space="0" w:color="auto"/>
                <w:left w:val="none" w:sz="0" w:space="0" w:color="auto"/>
                <w:bottom w:val="none" w:sz="0" w:space="0" w:color="auto"/>
                <w:right w:val="none" w:sz="0" w:space="0" w:color="auto"/>
              </w:divBdr>
            </w:div>
          </w:divsChild>
        </w:div>
        <w:div w:id="939488625">
          <w:marLeft w:val="0"/>
          <w:marRight w:val="0"/>
          <w:marTop w:val="0"/>
          <w:marBottom w:val="0"/>
          <w:divBdr>
            <w:top w:val="none" w:sz="0" w:space="0" w:color="auto"/>
            <w:left w:val="none" w:sz="0" w:space="0" w:color="auto"/>
            <w:bottom w:val="none" w:sz="0" w:space="0" w:color="auto"/>
            <w:right w:val="none" w:sz="0" w:space="0" w:color="auto"/>
          </w:divBdr>
        </w:div>
        <w:div w:id="445853838">
          <w:marLeft w:val="0"/>
          <w:marRight w:val="0"/>
          <w:marTop w:val="0"/>
          <w:marBottom w:val="0"/>
          <w:divBdr>
            <w:top w:val="none" w:sz="0" w:space="0" w:color="auto"/>
            <w:left w:val="none" w:sz="0" w:space="0" w:color="auto"/>
            <w:bottom w:val="none" w:sz="0" w:space="0" w:color="auto"/>
            <w:right w:val="none" w:sz="0" w:space="0" w:color="auto"/>
          </w:divBdr>
        </w:div>
        <w:div w:id="1342270247">
          <w:marLeft w:val="0"/>
          <w:marRight w:val="0"/>
          <w:marTop w:val="0"/>
          <w:marBottom w:val="0"/>
          <w:divBdr>
            <w:top w:val="none" w:sz="0" w:space="0" w:color="auto"/>
            <w:left w:val="none" w:sz="0" w:space="0" w:color="auto"/>
            <w:bottom w:val="none" w:sz="0" w:space="0" w:color="auto"/>
            <w:right w:val="none" w:sz="0" w:space="0" w:color="auto"/>
          </w:divBdr>
        </w:div>
        <w:div w:id="1476336997">
          <w:marLeft w:val="0"/>
          <w:marRight w:val="0"/>
          <w:marTop w:val="0"/>
          <w:marBottom w:val="0"/>
          <w:divBdr>
            <w:top w:val="none" w:sz="0" w:space="0" w:color="auto"/>
            <w:left w:val="none" w:sz="0" w:space="0" w:color="auto"/>
            <w:bottom w:val="none" w:sz="0" w:space="0" w:color="auto"/>
            <w:right w:val="none" w:sz="0" w:space="0" w:color="auto"/>
          </w:divBdr>
        </w:div>
        <w:div w:id="105816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Kd1DttbBeiNWt4q4slS4t76lZVKPbkyD/vie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gszczytno@ug.szczytn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ug_szczytno/log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ug_szczytno" TargetMode="External"/><Relationship Id="rId4" Type="http://schemas.openxmlformats.org/officeDocument/2006/relationships/settings" Target="settings.xml"/><Relationship Id="rId9" Type="http://schemas.openxmlformats.org/officeDocument/2006/relationships/hyperlink" Target="mailto:ugszczytno@ug.szczytn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2337</TotalTime>
  <Pages>51</Pages>
  <Words>15607</Words>
  <Characters>93642</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ug2</dc:creator>
  <cp:lastModifiedBy>ug2</cp:lastModifiedBy>
  <cp:revision>308</cp:revision>
  <cp:lastPrinted>2021-09-16T07:10:00Z</cp:lastPrinted>
  <dcterms:created xsi:type="dcterms:W3CDTF">2021-01-27T11:25:00Z</dcterms:created>
  <dcterms:modified xsi:type="dcterms:W3CDTF">2021-10-11T07:18:00Z</dcterms:modified>
</cp:coreProperties>
</file>