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02118E" w:rsidRDefault="001E5801" w:rsidP="001E5801">
      <w:pPr>
        <w:rPr>
          <w:rFonts w:eastAsiaTheme="majorEastAsia"/>
          <w:b/>
          <w:u w:val="single"/>
          <w:lang w:eastAsia="en-US"/>
        </w:rPr>
      </w:pPr>
    </w:p>
    <w:p w14:paraId="2C2257B7" w14:textId="77777777" w:rsidR="00773D17" w:rsidRPr="0002118E" w:rsidRDefault="00773D17"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p>
    <w:p w14:paraId="552A4EB3" w14:textId="3CB0E77F"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r w:rsidRPr="00A209C9">
        <w:rPr>
          <w:rFonts w:eastAsiaTheme="majorEastAsia"/>
          <w:b/>
          <w:lang w:eastAsia="en-US"/>
        </w:rPr>
        <w:t>SPECYFIKACJA WARUNKÓW ZAMÓWIENIA</w:t>
      </w:r>
    </w:p>
    <w:p w14:paraId="749B26C2" w14:textId="77777777" w:rsidR="00773D17" w:rsidRPr="00A209C9" w:rsidRDefault="00773D17" w:rsidP="00583030">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p>
    <w:p w14:paraId="38CDB7D8" w14:textId="3C8BC60C"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lang w:eastAsia="en-US"/>
        </w:rPr>
      </w:pPr>
      <w:r w:rsidRPr="00A209C9">
        <w:rPr>
          <w:rFonts w:eastAsiaTheme="majorEastAsia"/>
          <w:b/>
          <w:lang w:eastAsia="en-US"/>
        </w:rPr>
        <w:t>(dalej: SWZ)</w:t>
      </w:r>
    </w:p>
    <w:p w14:paraId="2C82F648" w14:textId="658E1440"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r w:rsidRPr="00A209C9">
        <w:rPr>
          <w:rFonts w:eastAsiaTheme="majorEastAsia"/>
          <w:lang w:eastAsia="en-US"/>
        </w:rPr>
        <w:t xml:space="preserve"> </w:t>
      </w:r>
    </w:p>
    <w:p w14:paraId="1E8FD2AC" w14:textId="77777777" w:rsidR="001E5801" w:rsidRPr="00A209C9" w:rsidRDefault="001E5801" w:rsidP="00A209C9">
      <w:pPr>
        <w:jc w:val="both"/>
        <w:rPr>
          <w:rFonts w:eastAsiaTheme="majorEastAsia"/>
          <w:b/>
          <w:color w:val="002060"/>
          <w:lang w:eastAsia="en-US"/>
        </w:rPr>
      </w:pPr>
    </w:p>
    <w:p w14:paraId="4C6015C1" w14:textId="3620EC89" w:rsidR="00773D17" w:rsidRPr="00A209C9" w:rsidRDefault="00773D17" w:rsidP="00A209C9">
      <w:pPr>
        <w:pBdr>
          <w:bottom w:val="thinThickSmallGap" w:sz="12" w:space="1" w:color="943634" w:themeColor="accent2" w:themeShade="BF"/>
        </w:pBdr>
        <w:spacing w:before="400" w:after="200" w:line="252" w:lineRule="auto"/>
        <w:jc w:val="both"/>
        <w:outlineLvl w:val="0"/>
        <w:rPr>
          <w:rFonts w:eastAsiaTheme="majorEastAsia"/>
          <w:caps/>
          <w:spacing w:val="20"/>
          <w:lang w:eastAsia="en-US"/>
        </w:rPr>
      </w:pPr>
      <w:r w:rsidRPr="00A209C9">
        <w:rPr>
          <w:rFonts w:eastAsiaTheme="majorEastAsia"/>
          <w:caps/>
          <w:spacing w:val="20"/>
          <w:lang w:eastAsia="en-US"/>
        </w:rPr>
        <w:t xml:space="preserve">Znak sprawy: </w:t>
      </w:r>
      <w:r w:rsidR="00E10B4D">
        <w:rPr>
          <w:rFonts w:eastAsiaTheme="majorEastAsia"/>
          <w:caps/>
          <w:spacing w:val="20"/>
          <w:lang w:eastAsia="en-US"/>
        </w:rPr>
        <w:t>ZP.271.</w:t>
      </w:r>
      <w:r w:rsidR="00583030">
        <w:rPr>
          <w:rFonts w:eastAsiaTheme="majorEastAsia"/>
          <w:caps/>
          <w:spacing w:val="20"/>
          <w:lang w:eastAsia="en-US"/>
        </w:rPr>
        <w:t>2</w:t>
      </w:r>
      <w:r w:rsidR="00980372">
        <w:rPr>
          <w:rFonts w:eastAsiaTheme="majorEastAsia"/>
          <w:caps/>
          <w:spacing w:val="20"/>
          <w:lang w:eastAsia="en-US"/>
        </w:rPr>
        <w:t>.202</w:t>
      </w:r>
      <w:r w:rsidR="00583030">
        <w:rPr>
          <w:rFonts w:eastAsiaTheme="majorEastAsia"/>
          <w:caps/>
          <w:spacing w:val="20"/>
          <w:lang w:eastAsia="en-US"/>
        </w:rPr>
        <w:t>4</w:t>
      </w:r>
    </w:p>
    <w:p w14:paraId="1D2F67DB" w14:textId="77777777" w:rsidR="00773D17" w:rsidRPr="00A209C9" w:rsidRDefault="00773D17" w:rsidP="00A209C9">
      <w:pPr>
        <w:jc w:val="both"/>
        <w:rPr>
          <w:rFonts w:eastAsiaTheme="majorEastAsia"/>
          <w:b/>
          <w:lang w:eastAsia="en-US"/>
        </w:rPr>
      </w:pPr>
      <w:r w:rsidRPr="00A209C9">
        <w:rPr>
          <w:rFonts w:eastAsiaTheme="majorEastAsia"/>
          <w:b/>
          <w:lang w:eastAsia="en-US"/>
        </w:rPr>
        <w:t>ZAMAWIAJĄCY</w:t>
      </w:r>
    </w:p>
    <w:p w14:paraId="6007EABB"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gMINA ŚWIERZNO </w:t>
      </w:r>
    </w:p>
    <w:p w14:paraId="2AC4F841" w14:textId="1D314846" w:rsidR="00C95BE9" w:rsidRPr="00A209C9" w:rsidRDefault="00F56B7E" w:rsidP="00A209C9">
      <w:pPr>
        <w:jc w:val="both"/>
        <w:outlineLvl w:val="5"/>
        <w:rPr>
          <w:rFonts w:eastAsiaTheme="majorEastAsia"/>
          <w:caps/>
          <w:spacing w:val="10"/>
          <w:lang w:eastAsia="en-US"/>
        </w:rPr>
      </w:pPr>
      <w:r>
        <w:rPr>
          <w:rFonts w:eastAsiaTheme="majorEastAsia"/>
          <w:caps/>
          <w:spacing w:val="10"/>
          <w:lang w:eastAsia="en-US"/>
        </w:rPr>
        <w:t>ul. długa 8</w:t>
      </w:r>
    </w:p>
    <w:p w14:paraId="617493CD"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72-405 śWIERZNO </w:t>
      </w:r>
    </w:p>
    <w:p w14:paraId="2D217195" w14:textId="77777777" w:rsidR="00C95BE9" w:rsidRPr="00A209C9" w:rsidRDefault="00C95BE9" w:rsidP="00A209C9">
      <w:pPr>
        <w:jc w:val="both"/>
        <w:outlineLvl w:val="5"/>
        <w:rPr>
          <w:rFonts w:eastAsiaTheme="majorEastAsia"/>
          <w:b/>
          <w:lang w:eastAsia="en-US"/>
        </w:rPr>
      </w:pPr>
      <w:r w:rsidRPr="00A209C9">
        <w:rPr>
          <w:rFonts w:eastAsiaTheme="majorEastAsia"/>
          <w:b/>
          <w:lang w:eastAsia="en-US"/>
        </w:rPr>
        <w:t xml:space="preserve">tel.: </w:t>
      </w:r>
      <w:r w:rsidRPr="00A209C9">
        <w:rPr>
          <w:rFonts w:eastAsiaTheme="majorEastAsia"/>
          <w:lang w:eastAsia="en-US"/>
        </w:rPr>
        <w:t xml:space="preserve">91 3832723 </w:t>
      </w:r>
      <w:r w:rsidRPr="00A209C9">
        <w:rPr>
          <w:rFonts w:eastAsiaTheme="majorEastAsia"/>
          <w:b/>
          <w:lang w:eastAsia="en-US"/>
        </w:rPr>
        <w:t xml:space="preserve">faks: </w:t>
      </w:r>
      <w:r w:rsidRPr="00A209C9">
        <w:rPr>
          <w:rFonts w:eastAsiaTheme="majorEastAsia"/>
          <w:lang w:eastAsia="en-US"/>
        </w:rPr>
        <w:t>91 3832723</w:t>
      </w:r>
    </w:p>
    <w:p w14:paraId="770F1D4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REGON: </w:t>
      </w:r>
      <w:r w:rsidRPr="00A209C9">
        <w:rPr>
          <w:rFonts w:eastAsiaTheme="majorEastAsia"/>
          <w:lang w:eastAsia="en-US"/>
        </w:rPr>
        <w:t>811685533</w:t>
      </w:r>
      <w:r w:rsidRPr="00A209C9">
        <w:rPr>
          <w:rFonts w:eastAsiaTheme="majorEastAsia"/>
          <w:b/>
          <w:lang w:eastAsia="en-US"/>
        </w:rPr>
        <w:t>NIP: 9860157007</w:t>
      </w:r>
    </w:p>
    <w:p w14:paraId="19E3C0F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Godziny pracy: </w:t>
      </w:r>
      <w:r w:rsidRPr="00A209C9">
        <w:rPr>
          <w:rFonts w:eastAsiaTheme="majorEastAsia"/>
          <w:lang w:eastAsia="en-US"/>
        </w:rPr>
        <w:t>7:30-15:30</w:t>
      </w:r>
    </w:p>
    <w:p w14:paraId="516F250A" w14:textId="77777777" w:rsidR="00C95BE9" w:rsidRPr="00A209C9" w:rsidRDefault="00C95BE9" w:rsidP="005969E5">
      <w:pPr>
        <w:rPr>
          <w:rFonts w:eastAsiaTheme="majorEastAsia"/>
          <w:b/>
          <w:lang w:eastAsia="en-US"/>
        </w:rPr>
      </w:pPr>
      <w:r w:rsidRPr="00A209C9">
        <w:rPr>
          <w:rFonts w:eastAsiaTheme="majorEastAsia"/>
          <w:b/>
          <w:lang w:eastAsia="en-US"/>
        </w:rPr>
        <w:t>Adres strony internetowej prowadzonego postępowania:  https://platformazakupowa.pl/pn/swierzno</w:t>
      </w:r>
    </w:p>
    <w:p w14:paraId="2FECD1E4" w14:textId="77777777" w:rsidR="00C95BE9" w:rsidRPr="00A209C9" w:rsidRDefault="00C95BE9" w:rsidP="00A209C9">
      <w:pPr>
        <w:jc w:val="both"/>
        <w:rPr>
          <w:rFonts w:eastAsiaTheme="majorEastAsia"/>
          <w:b/>
          <w:lang w:eastAsia="en-US"/>
        </w:rPr>
      </w:pPr>
      <w:r w:rsidRPr="00A209C9">
        <w:rPr>
          <w:rFonts w:eastAsiaTheme="majorEastAsia"/>
          <w:b/>
          <w:lang w:eastAsia="en-US"/>
        </w:rPr>
        <w:t>Adres poczty elektronicznej: e.ksiadz@swierzno.pl</w:t>
      </w:r>
    </w:p>
    <w:p w14:paraId="74586D6D" w14:textId="77777777" w:rsidR="00C95BE9" w:rsidRPr="00A209C9" w:rsidRDefault="00C95BE9" w:rsidP="00A209C9">
      <w:pPr>
        <w:jc w:val="both"/>
        <w:rPr>
          <w:rFonts w:eastAsiaTheme="majorEastAsia"/>
          <w:b/>
          <w:lang w:eastAsia="en-US"/>
        </w:rPr>
      </w:pPr>
    </w:p>
    <w:p w14:paraId="7F6ADFA9" w14:textId="77777777" w:rsidR="00C95BE9" w:rsidRPr="00A209C9" w:rsidRDefault="00C95BE9" w:rsidP="00A209C9">
      <w:pPr>
        <w:jc w:val="both"/>
        <w:rPr>
          <w:rFonts w:eastAsiaTheme="majorEastAsia"/>
          <w:b/>
          <w:lang w:eastAsia="en-US"/>
        </w:rPr>
      </w:pPr>
    </w:p>
    <w:p w14:paraId="79EF9403" w14:textId="77777777" w:rsidR="00C95BE9" w:rsidRPr="00A209C9" w:rsidRDefault="00C95BE9" w:rsidP="00A209C9">
      <w:pPr>
        <w:jc w:val="both"/>
        <w:rPr>
          <w:rFonts w:eastAsiaTheme="majorEastAsia"/>
          <w:b/>
          <w:lang w:eastAsia="en-US"/>
        </w:rPr>
      </w:pPr>
      <w:r w:rsidRPr="00A209C9">
        <w:rPr>
          <w:rFonts w:eastAsiaTheme="majorEastAsia"/>
          <w:b/>
          <w:lang w:eastAsia="en-US"/>
        </w:rPr>
        <w:t>Nazwa zamówienia:</w:t>
      </w:r>
    </w:p>
    <w:p w14:paraId="770E22C2" w14:textId="20147363" w:rsidR="00C95BE9" w:rsidRPr="00A209C9" w:rsidRDefault="00597E80" w:rsidP="00A209C9">
      <w:pPr>
        <w:jc w:val="both"/>
        <w:outlineLvl w:val="5"/>
        <w:rPr>
          <w:rFonts w:eastAsiaTheme="majorEastAsia"/>
          <w:caps/>
          <w:spacing w:val="10"/>
          <w:lang w:eastAsia="en-US"/>
        </w:rPr>
      </w:pPr>
      <w:bookmarkStart w:id="0" w:name="_Hlk160613821"/>
      <w:r>
        <w:rPr>
          <w:rFonts w:eastAsiaTheme="majorEastAsia"/>
          <w:b/>
          <w:caps/>
          <w:spacing w:val="10"/>
          <w:lang w:eastAsia="en-US"/>
        </w:rPr>
        <w:t>„</w:t>
      </w:r>
      <w:r w:rsidR="00C95BE9" w:rsidRPr="00597E80">
        <w:rPr>
          <w:rFonts w:eastAsiaTheme="majorEastAsia"/>
          <w:b/>
          <w:caps/>
          <w:spacing w:val="10"/>
          <w:lang w:eastAsia="en-US"/>
        </w:rPr>
        <w:t xml:space="preserve">Przebudowa drogi </w:t>
      </w:r>
      <w:r w:rsidR="00583030">
        <w:rPr>
          <w:rFonts w:eastAsiaTheme="majorEastAsia"/>
          <w:b/>
          <w:caps/>
          <w:spacing w:val="10"/>
          <w:lang w:eastAsia="en-US"/>
        </w:rPr>
        <w:t>powiatowej na odcinku świerzno-gostyń</w:t>
      </w:r>
      <w:r w:rsidRPr="00597E80">
        <w:rPr>
          <w:rFonts w:eastAsiaTheme="majorEastAsia"/>
          <w:b/>
          <w:caps/>
          <w:spacing w:val="10"/>
          <w:lang w:eastAsia="en-US"/>
        </w:rPr>
        <w:t>”</w:t>
      </w:r>
      <w:r w:rsidR="00583030">
        <w:rPr>
          <w:rFonts w:eastAsiaTheme="majorEastAsia"/>
          <w:b/>
          <w:caps/>
          <w:spacing w:val="10"/>
          <w:lang w:eastAsia="en-US"/>
        </w:rPr>
        <w:t xml:space="preserve"> </w:t>
      </w:r>
      <w:r>
        <w:rPr>
          <w:rFonts w:eastAsiaTheme="majorEastAsia"/>
          <w:spacing w:val="10"/>
          <w:lang w:eastAsia="en-US"/>
        </w:rPr>
        <w:t xml:space="preserve">W FORMULE ZAPROJEKTUJ I WYBUDUJ </w:t>
      </w:r>
      <w:r w:rsidRPr="00A209C9">
        <w:rPr>
          <w:rFonts w:eastAsiaTheme="majorEastAsia"/>
          <w:spacing w:val="10"/>
          <w:lang w:eastAsia="en-US"/>
        </w:rPr>
        <w:t xml:space="preserve">  </w:t>
      </w:r>
    </w:p>
    <w:bookmarkEnd w:id="0"/>
    <w:p w14:paraId="1EF6CE11" w14:textId="77777777" w:rsidR="00773D17" w:rsidRPr="00A209C9" w:rsidRDefault="00773D17" w:rsidP="00A209C9">
      <w:pPr>
        <w:jc w:val="both"/>
        <w:rPr>
          <w:rFonts w:eastAsiaTheme="majorEastAsia"/>
          <w:b/>
          <w:color w:val="002060"/>
          <w:lang w:eastAsia="en-US"/>
        </w:rPr>
      </w:pPr>
    </w:p>
    <w:p w14:paraId="5FE20231" w14:textId="16F0111F" w:rsidR="00AB0104" w:rsidRPr="00A209C9" w:rsidRDefault="005C1A20" w:rsidP="00A209C9">
      <w:pPr>
        <w:jc w:val="both"/>
        <w:rPr>
          <w:rFonts w:eastAsiaTheme="majorEastAsia"/>
          <w:lang w:eastAsia="en-US"/>
        </w:rPr>
      </w:pPr>
      <w:r w:rsidRPr="00A209C9">
        <w:rPr>
          <w:rFonts w:eastAsiaTheme="majorEastAsia"/>
          <w:bCs/>
          <w:lang w:eastAsia="en-US"/>
        </w:rPr>
        <w:t>Wartość zamówienia</w:t>
      </w:r>
      <w:r w:rsidR="00773D17" w:rsidRPr="00A209C9">
        <w:rPr>
          <w:rFonts w:eastAsiaTheme="majorEastAsia"/>
          <w:bCs/>
          <w:lang w:eastAsia="en-US"/>
        </w:rPr>
        <w:t xml:space="preserve"> </w:t>
      </w:r>
      <w:r w:rsidRPr="00A209C9">
        <w:rPr>
          <w:rFonts w:eastAsiaTheme="majorEastAsia"/>
          <w:b/>
          <w:lang w:eastAsia="en-US"/>
        </w:rPr>
        <w:t>nie przekracza</w:t>
      </w:r>
      <w:r w:rsidRPr="00A209C9">
        <w:rPr>
          <w:rFonts w:eastAsiaTheme="majorEastAsia"/>
          <w:lang w:eastAsia="en-US"/>
        </w:rPr>
        <w:t xml:space="preserve"> progów unijnych określonych na podstawie art. 3  </w:t>
      </w:r>
      <w:r w:rsidR="00AB0104" w:rsidRPr="00A209C9">
        <w:rPr>
          <w:rFonts w:eastAsiaTheme="majorEastAsia"/>
          <w:lang w:eastAsia="en-US"/>
        </w:rPr>
        <w:t>ustawy z 11 września 2019 r</w:t>
      </w:r>
      <w:r w:rsidR="00773D17" w:rsidRPr="00A209C9">
        <w:rPr>
          <w:rFonts w:eastAsiaTheme="majorEastAsia"/>
          <w:lang w:eastAsia="en-US"/>
        </w:rPr>
        <w:t xml:space="preserve">. – </w:t>
      </w:r>
      <w:r w:rsidR="00AB0104" w:rsidRPr="00A209C9">
        <w:rPr>
          <w:rFonts w:eastAsiaTheme="majorEastAsia"/>
          <w:lang w:eastAsia="en-US"/>
        </w:rPr>
        <w:t>Prawo zamówień publicznych (</w:t>
      </w:r>
      <w:r w:rsidR="00F04544" w:rsidRPr="00A209C9">
        <w:rPr>
          <w:rFonts w:eastAsiaTheme="majorEastAsia"/>
          <w:lang w:eastAsia="en-US"/>
        </w:rPr>
        <w:t>Dz.U.</w:t>
      </w:r>
      <w:r w:rsidR="003A25BB">
        <w:rPr>
          <w:rFonts w:eastAsiaTheme="majorEastAsia"/>
          <w:lang w:eastAsia="en-US"/>
        </w:rPr>
        <w:t xml:space="preserve"> z 202</w:t>
      </w:r>
      <w:r w:rsidR="00C86F14">
        <w:rPr>
          <w:rFonts w:eastAsiaTheme="majorEastAsia"/>
          <w:lang w:eastAsia="en-US"/>
        </w:rPr>
        <w:t>3</w:t>
      </w:r>
      <w:r w:rsidR="003A25BB">
        <w:rPr>
          <w:rFonts w:eastAsiaTheme="majorEastAsia"/>
          <w:lang w:eastAsia="en-US"/>
        </w:rPr>
        <w:t xml:space="preserve"> r.</w:t>
      </w:r>
      <w:r w:rsidR="00F04544" w:rsidRPr="00A209C9">
        <w:rPr>
          <w:rFonts w:eastAsiaTheme="majorEastAsia"/>
          <w:lang w:eastAsia="en-US"/>
        </w:rPr>
        <w:t xml:space="preserve"> poz</w:t>
      </w:r>
      <w:r w:rsidR="00C86F14">
        <w:rPr>
          <w:rFonts w:eastAsiaTheme="majorEastAsia"/>
          <w:lang w:eastAsia="en-US"/>
        </w:rPr>
        <w:t>. 1720</w:t>
      </w:r>
      <w:r w:rsidR="003A25BB" w:rsidRPr="00A209C9">
        <w:rPr>
          <w:rFonts w:eastAsiaTheme="majorEastAsia"/>
          <w:lang w:eastAsia="en-US"/>
        </w:rPr>
        <w:t xml:space="preserve"> </w:t>
      </w:r>
      <w:r w:rsidR="00773D17" w:rsidRPr="00A209C9">
        <w:rPr>
          <w:rFonts w:eastAsiaTheme="majorEastAsia"/>
          <w:lang w:eastAsia="en-US"/>
        </w:rPr>
        <w:t>ze zm.</w:t>
      </w:r>
      <w:r w:rsidR="00F04544" w:rsidRPr="00A209C9">
        <w:rPr>
          <w:rFonts w:eastAsiaTheme="majorEastAsia"/>
          <w:lang w:eastAsia="en-US"/>
        </w:rPr>
        <w:t>)</w:t>
      </w:r>
      <w:r w:rsidR="00773D17" w:rsidRPr="00A209C9">
        <w:rPr>
          <w:rFonts w:eastAsiaTheme="majorEastAsia"/>
          <w:lang w:eastAsia="en-US"/>
        </w:rPr>
        <w:t>.</w:t>
      </w:r>
    </w:p>
    <w:p w14:paraId="53221065" w14:textId="04522F02" w:rsidR="005C1A20" w:rsidRPr="00A209C9" w:rsidRDefault="005C1A20" w:rsidP="00A209C9">
      <w:pPr>
        <w:jc w:val="both"/>
        <w:rPr>
          <w:rFonts w:eastAsiaTheme="majorEastAsia"/>
          <w:lang w:eastAsia="en-US"/>
        </w:rPr>
      </w:pPr>
    </w:p>
    <w:p w14:paraId="35DEA183" w14:textId="77777777" w:rsidR="00142A1B" w:rsidRPr="00A209C9" w:rsidRDefault="00142A1B" w:rsidP="00A209C9">
      <w:pPr>
        <w:jc w:val="both"/>
        <w:rPr>
          <w:rFonts w:eastAsiaTheme="majorEastAsia"/>
          <w:lang w:eastAsia="en-US"/>
        </w:rPr>
      </w:pPr>
    </w:p>
    <w:p w14:paraId="05B765AC" w14:textId="77777777" w:rsidR="00AB0104" w:rsidRPr="00A209C9" w:rsidRDefault="00AB0104" w:rsidP="00A209C9">
      <w:pPr>
        <w:jc w:val="both"/>
        <w:rPr>
          <w:rFonts w:eastAsiaTheme="majorEastAsia"/>
          <w:lang w:eastAsia="en-US"/>
        </w:rPr>
      </w:pPr>
    </w:p>
    <w:p w14:paraId="2F0EF4B1" w14:textId="77777777" w:rsidR="00AB0104" w:rsidRPr="00A209C9" w:rsidRDefault="00AB0104" w:rsidP="00A209C9">
      <w:pPr>
        <w:jc w:val="both"/>
        <w:rPr>
          <w:rFonts w:eastAsiaTheme="majorEastAsia"/>
          <w:lang w:eastAsia="en-US"/>
        </w:rPr>
      </w:pPr>
    </w:p>
    <w:p w14:paraId="5DC3660D" w14:textId="77777777" w:rsidR="00AB0104" w:rsidRPr="00A209C9" w:rsidRDefault="00AB0104" w:rsidP="00A209C9">
      <w:pPr>
        <w:jc w:val="both"/>
        <w:rPr>
          <w:rFonts w:eastAsiaTheme="majorEastAsia"/>
          <w:lang w:eastAsia="en-US"/>
        </w:rPr>
      </w:pPr>
    </w:p>
    <w:p w14:paraId="2C2EFBAE" w14:textId="77777777" w:rsidR="00AB0104" w:rsidRPr="00A209C9" w:rsidRDefault="00AB0104" w:rsidP="00A209C9">
      <w:pPr>
        <w:jc w:val="both"/>
        <w:rPr>
          <w:rFonts w:eastAsiaTheme="majorEastAsia"/>
          <w:lang w:eastAsia="en-US"/>
        </w:rPr>
      </w:pPr>
    </w:p>
    <w:p w14:paraId="6BCE064F" w14:textId="77777777" w:rsidR="00AB0104" w:rsidRPr="00A209C9" w:rsidRDefault="00AB0104" w:rsidP="00A209C9">
      <w:pPr>
        <w:jc w:val="both"/>
        <w:rPr>
          <w:rFonts w:eastAsiaTheme="majorEastAsia"/>
          <w:lang w:eastAsia="en-US"/>
        </w:rPr>
      </w:pPr>
    </w:p>
    <w:p w14:paraId="04045D04" w14:textId="77777777" w:rsidR="00F04544" w:rsidRPr="00A209C9" w:rsidRDefault="00F04544" w:rsidP="00A209C9">
      <w:pPr>
        <w:jc w:val="both"/>
        <w:rPr>
          <w:rFonts w:eastAsiaTheme="majorEastAsia"/>
          <w:lang w:eastAsia="en-US"/>
        </w:rPr>
      </w:pPr>
    </w:p>
    <w:p w14:paraId="59A37163" w14:textId="77777777" w:rsidR="00443668" w:rsidRDefault="00443668" w:rsidP="00107965">
      <w:pPr>
        <w:spacing w:line="252" w:lineRule="auto"/>
        <w:jc w:val="center"/>
        <w:rPr>
          <w:rFonts w:eastAsiaTheme="majorEastAsia"/>
          <w:lang w:eastAsia="en-US"/>
        </w:rPr>
      </w:pPr>
    </w:p>
    <w:p w14:paraId="6E41D800" w14:textId="77777777" w:rsidR="00443668" w:rsidRDefault="00443668" w:rsidP="00107965">
      <w:pPr>
        <w:spacing w:line="252" w:lineRule="auto"/>
        <w:jc w:val="center"/>
        <w:rPr>
          <w:rFonts w:eastAsiaTheme="majorEastAsia"/>
          <w:lang w:eastAsia="en-US"/>
        </w:rPr>
      </w:pPr>
    </w:p>
    <w:p w14:paraId="6F086D8F" w14:textId="77777777" w:rsidR="00443668" w:rsidRDefault="00443668" w:rsidP="00107965">
      <w:pPr>
        <w:spacing w:line="252" w:lineRule="auto"/>
        <w:jc w:val="center"/>
        <w:rPr>
          <w:rFonts w:eastAsiaTheme="majorEastAsia"/>
          <w:lang w:eastAsia="en-US"/>
        </w:rPr>
      </w:pPr>
    </w:p>
    <w:p w14:paraId="0899A6F6" w14:textId="77777777" w:rsidR="00397F46" w:rsidRDefault="00397F46" w:rsidP="00107965">
      <w:pPr>
        <w:spacing w:line="252" w:lineRule="auto"/>
        <w:jc w:val="center"/>
        <w:rPr>
          <w:rFonts w:eastAsiaTheme="majorEastAsia"/>
          <w:lang w:eastAsia="en-US"/>
        </w:rPr>
      </w:pPr>
    </w:p>
    <w:p w14:paraId="5B7E889E" w14:textId="58059DBD" w:rsidR="00C95BE9" w:rsidRPr="00A209C9" w:rsidRDefault="00583030" w:rsidP="00107965">
      <w:pPr>
        <w:spacing w:line="252" w:lineRule="auto"/>
        <w:jc w:val="center"/>
        <w:rPr>
          <w:rFonts w:eastAsiaTheme="majorEastAsia"/>
          <w:bCs/>
          <w:lang w:eastAsia="en-US"/>
        </w:rPr>
      </w:pPr>
      <w:r>
        <w:rPr>
          <w:rFonts w:eastAsiaTheme="majorEastAsia"/>
          <w:bCs/>
          <w:lang w:eastAsia="en-US"/>
        </w:rPr>
        <w:t>Marzec</w:t>
      </w:r>
      <w:r w:rsidR="00063C8E">
        <w:rPr>
          <w:rFonts w:eastAsiaTheme="majorEastAsia"/>
          <w:bCs/>
          <w:lang w:eastAsia="en-US"/>
        </w:rPr>
        <w:t xml:space="preserve"> </w:t>
      </w:r>
      <w:r w:rsidR="00C95BE9" w:rsidRPr="00A209C9">
        <w:rPr>
          <w:rFonts w:eastAsiaTheme="majorEastAsia"/>
          <w:bCs/>
          <w:lang w:eastAsia="en-US"/>
        </w:rPr>
        <w:t xml:space="preserve">, </w:t>
      </w:r>
      <w:r w:rsidR="003A25BB" w:rsidRPr="00A209C9">
        <w:rPr>
          <w:rFonts w:eastAsiaTheme="majorEastAsia"/>
          <w:bCs/>
          <w:lang w:eastAsia="en-US"/>
        </w:rPr>
        <w:t>202</w:t>
      </w:r>
      <w:r>
        <w:rPr>
          <w:rFonts w:eastAsiaTheme="majorEastAsia"/>
          <w:bCs/>
          <w:lang w:eastAsia="en-US"/>
        </w:rPr>
        <w:t>4</w:t>
      </w:r>
    </w:p>
    <w:p w14:paraId="204BF143" w14:textId="77777777" w:rsidR="00C95BE9" w:rsidRPr="00A209C9" w:rsidRDefault="00C95BE9" w:rsidP="00A209C9">
      <w:pPr>
        <w:spacing w:line="252" w:lineRule="auto"/>
        <w:jc w:val="both"/>
        <w:rPr>
          <w:rFonts w:eastAsiaTheme="majorEastAsia"/>
          <w:b/>
          <w:lang w:eastAsia="en-US"/>
        </w:rPr>
      </w:pPr>
    </w:p>
    <w:p w14:paraId="1C736558" w14:textId="77777777" w:rsidR="00C95BE9" w:rsidRPr="00A209C9" w:rsidRDefault="00C95BE9" w:rsidP="00107965">
      <w:pPr>
        <w:spacing w:line="252" w:lineRule="auto"/>
        <w:jc w:val="center"/>
        <w:rPr>
          <w:rFonts w:eastAsiaTheme="majorEastAsia"/>
          <w:i/>
          <w:lang w:eastAsia="en-US"/>
        </w:rPr>
      </w:pPr>
      <w:r w:rsidRPr="00A209C9">
        <w:rPr>
          <w:rFonts w:eastAsiaTheme="majorEastAsia"/>
          <w:i/>
          <w:lang w:eastAsia="en-US"/>
        </w:rPr>
        <w:t>(Miesiąc, rok)</w:t>
      </w:r>
    </w:p>
    <w:p w14:paraId="6931DC73" w14:textId="38E320DD" w:rsidR="00773D17" w:rsidRPr="00A209C9" w:rsidRDefault="00773D17" w:rsidP="00A209C9">
      <w:pPr>
        <w:spacing w:line="252" w:lineRule="auto"/>
        <w:jc w:val="both"/>
        <w:rPr>
          <w:rFonts w:eastAsiaTheme="majorEastAsia"/>
          <w:i/>
          <w:lang w:eastAsia="en-US"/>
        </w:rPr>
      </w:pPr>
    </w:p>
    <w:p w14:paraId="7C708623" w14:textId="03D6F457" w:rsidR="00773D17" w:rsidRPr="00A209C9" w:rsidRDefault="00773D17" w:rsidP="00A209C9">
      <w:pPr>
        <w:spacing w:line="252" w:lineRule="auto"/>
        <w:jc w:val="both"/>
        <w:rPr>
          <w:rFonts w:eastAsiaTheme="majorEastAsia"/>
          <w:i/>
          <w:lang w:eastAsia="en-US"/>
        </w:rPr>
      </w:pPr>
    </w:p>
    <w:p w14:paraId="68685863" w14:textId="0613C34E" w:rsidR="00773D17" w:rsidRPr="00A209C9" w:rsidRDefault="00773D17" w:rsidP="00A209C9">
      <w:pPr>
        <w:spacing w:line="252" w:lineRule="auto"/>
        <w:jc w:val="both"/>
        <w:rPr>
          <w:rFonts w:eastAsiaTheme="majorEastAsia"/>
          <w:i/>
          <w:lang w:eastAsia="en-US"/>
        </w:rPr>
      </w:pPr>
    </w:p>
    <w:p w14:paraId="052E1FC1" w14:textId="77777777" w:rsidR="00753E87" w:rsidRPr="00A209C9" w:rsidRDefault="00753E87" w:rsidP="00A209C9">
      <w:pPr>
        <w:spacing w:line="252" w:lineRule="auto"/>
        <w:jc w:val="both"/>
        <w:rPr>
          <w:rFonts w:eastAsiaTheme="majorEastAsia"/>
          <w:i/>
          <w:lang w:eastAsia="en-US"/>
        </w:rPr>
      </w:pPr>
    </w:p>
    <w:p w14:paraId="7D131CF5" w14:textId="77777777" w:rsidR="00583030" w:rsidRDefault="00583030" w:rsidP="00A209C9">
      <w:pPr>
        <w:spacing w:after="200" w:line="252" w:lineRule="auto"/>
        <w:jc w:val="both"/>
        <w:rPr>
          <w:rFonts w:eastAsiaTheme="majorEastAsia"/>
          <w:b/>
          <w:lang w:eastAsia="en-US"/>
        </w:rPr>
      </w:pPr>
    </w:p>
    <w:p w14:paraId="219999E9" w14:textId="6A814A7A" w:rsidR="00D03518" w:rsidRPr="00A209C9" w:rsidRDefault="00D03518" w:rsidP="00A209C9">
      <w:pPr>
        <w:spacing w:after="200" w:line="252" w:lineRule="auto"/>
        <w:jc w:val="both"/>
        <w:rPr>
          <w:rFonts w:eastAsiaTheme="majorEastAsia"/>
          <w:b/>
          <w:lang w:eastAsia="en-US"/>
        </w:rPr>
      </w:pPr>
      <w:r w:rsidRPr="00A209C9">
        <w:rPr>
          <w:rFonts w:eastAsiaTheme="majorEastAsia"/>
          <w:b/>
          <w:lang w:eastAsia="en-US"/>
        </w:rPr>
        <w:lastRenderedPageBreak/>
        <w:t>Spis treści:</w:t>
      </w:r>
    </w:p>
    <w:p w14:paraId="1CB2463B" w14:textId="6EA27474" w:rsidR="00D03518" w:rsidRPr="00A209C9" w:rsidRDefault="00D03518" w:rsidP="00A209C9">
      <w:pPr>
        <w:spacing w:after="200" w:line="252" w:lineRule="auto"/>
        <w:jc w:val="both"/>
        <w:rPr>
          <w:rFonts w:eastAsiaTheme="majorEastAsia"/>
          <w:lang w:eastAsia="en-US"/>
        </w:rPr>
      </w:pPr>
      <w:r w:rsidRPr="00A209C9">
        <w:rPr>
          <w:rFonts w:eastAsiaTheme="majorEastAsia"/>
          <w:b/>
          <w:lang w:eastAsia="en-US"/>
        </w:rPr>
        <w:t xml:space="preserve">Rozdział 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 xml:space="preserve">Informacje </w:t>
      </w:r>
      <w:r w:rsidR="009F6209" w:rsidRPr="00A209C9">
        <w:rPr>
          <w:rFonts w:eastAsiaTheme="majorEastAsia"/>
          <w:lang w:eastAsia="en-US"/>
        </w:rPr>
        <w:t>o</w:t>
      </w:r>
      <w:r w:rsidRPr="00A209C9">
        <w:rPr>
          <w:rFonts w:eastAsiaTheme="majorEastAsia"/>
          <w:lang w:eastAsia="en-US"/>
        </w:rPr>
        <w:t>gólne</w:t>
      </w:r>
    </w:p>
    <w:p w14:paraId="38E6E699" w14:textId="0D29446A" w:rsidR="00142A1B" w:rsidRPr="00A209C9" w:rsidRDefault="00142A1B"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7A183F0" w14:textId="49D999CC"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3A4F820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173C195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7A4ED6D"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0D35721A"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5666FA8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Katalogi elektroniczne </w:t>
      </w:r>
    </w:p>
    <w:p w14:paraId="47A5F7E4"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4523C06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07999381"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29BC6C0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3C89B3F8"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27F80645" w14:textId="77777777" w:rsidR="00172880"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256E9761" w14:textId="71154EF1"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80666C5" w14:textId="554D0BED"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Ochrona danych osobowych zebranych przez </w:t>
      </w:r>
      <w:r w:rsidR="00773D17" w:rsidRPr="00A209C9">
        <w:rPr>
          <w:b/>
          <w:lang w:eastAsia="en-US"/>
        </w:rPr>
        <w:t>z</w:t>
      </w:r>
      <w:r w:rsidRPr="00A209C9">
        <w:rPr>
          <w:b/>
          <w:lang w:eastAsia="en-US"/>
        </w:rPr>
        <w:t>amawiającego w toku postępowania</w:t>
      </w:r>
    </w:p>
    <w:p w14:paraId="42568C23" w14:textId="26460F52" w:rsidR="001A131C" w:rsidRPr="00A209C9" w:rsidRDefault="00773D17" w:rsidP="00A209C9">
      <w:pPr>
        <w:spacing w:after="200" w:line="252" w:lineRule="auto"/>
        <w:jc w:val="both"/>
        <w:rPr>
          <w:rFonts w:eastAsiaTheme="majorEastAsia"/>
          <w:b/>
          <w:lang w:eastAsia="en-US"/>
        </w:rPr>
      </w:pPr>
      <w:r w:rsidRPr="00A209C9">
        <w:rPr>
          <w:rFonts w:eastAsiaTheme="majorEastAsia"/>
          <w:b/>
          <w:lang w:eastAsia="en-US"/>
        </w:rPr>
        <w:br/>
      </w:r>
      <w:r w:rsidR="00D03518" w:rsidRPr="00A209C9">
        <w:rPr>
          <w:rFonts w:eastAsiaTheme="majorEastAsia"/>
          <w:b/>
          <w:lang w:eastAsia="en-US"/>
        </w:rPr>
        <w:t xml:space="preserve">Rozdział II </w:t>
      </w:r>
      <w:r w:rsidRPr="00A209C9">
        <w:rPr>
          <w:rFonts w:eastAsiaTheme="majorEastAsia"/>
          <w:bCs/>
          <w:lang w:eastAsia="en-US"/>
        </w:rPr>
        <w:t>–</w:t>
      </w:r>
      <w:r w:rsidR="001A131C" w:rsidRPr="00A209C9">
        <w:rPr>
          <w:rFonts w:eastAsiaTheme="majorEastAsia"/>
          <w:bCs/>
          <w:lang w:eastAsia="en-US"/>
        </w:rPr>
        <w:t xml:space="preserve"> </w:t>
      </w:r>
      <w:r w:rsidR="001A131C" w:rsidRPr="00A209C9">
        <w:rPr>
          <w:rFonts w:eastAsiaTheme="majorEastAsia"/>
          <w:lang w:eastAsia="en-US"/>
        </w:rPr>
        <w:t xml:space="preserve">Wymagania stawiane </w:t>
      </w:r>
      <w:r w:rsidRPr="00A209C9">
        <w:rPr>
          <w:rFonts w:eastAsiaTheme="majorEastAsia"/>
          <w:lang w:eastAsia="en-US"/>
        </w:rPr>
        <w:t>w</w:t>
      </w:r>
      <w:r w:rsidR="001A131C" w:rsidRPr="00A209C9">
        <w:rPr>
          <w:rFonts w:eastAsiaTheme="majorEastAsia"/>
          <w:lang w:eastAsia="en-US"/>
        </w:rPr>
        <w:t>ykonawcy</w:t>
      </w:r>
      <w:r w:rsidR="001A131C" w:rsidRPr="00A209C9">
        <w:rPr>
          <w:rFonts w:eastAsiaTheme="majorEastAsia"/>
          <w:b/>
          <w:lang w:eastAsia="en-US"/>
        </w:rPr>
        <w:t xml:space="preserve"> </w:t>
      </w:r>
    </w:p>
    <w:p w14:paraId="5877FFF3" w14:textId="79531EC8"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1C9A23C7" w14:textId="752A255E"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Rozwiązania równoważne</w:t>
      </w:r>
    </w:p>
    <w:p w14:paraId="287ED47F" w14:textId="0ABCD96A"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w zakresie zatrudniania</w:t>
      </w:r>
      <w:r w:rsidR="00773D17" w:rsidRPr="00A209C9">
        <w:rPr>
          <w:b/>
          <w:lang w:eastAsia="en-US"/>
        </w:rPr>
        <w:t xml:space="preserve"> </w:t>
      </w:r>
      <w:r w:rsidRPr="00A209C9">
        <w:rPr>
          <w:b/>
          <w:lang w:eastAsia="en-US"/>
        </w:rPr>
        <w:t>przez wykonawcę lub podwykonawcę osób na podstawie stosunku pracy</w:t>
      </w:r>
    </w:p>
    <w:p w14:paraId="49CA0A90" w14:textId="6FD345AC"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w zakresie zatrudnienia osób, o których mowa</w:t>
      </w:r>
      <w:r w:rsidR="00773D17" w:rsidRPr="00A209C9">
        <w:rPr>
          <w:b/>
          <w:lang w:eastAsia="en-US"/>
        </w:rPr>
        <w:t xml:space="preserve"> </w:t>
      </w:r>
      <w:r w:rsidRPr="00A209C9">
        <w:rPr>
          <w:b/>
          <w:lang w:eastAsia="en-US"/>
        </w:rPr>
        <w:t xml:space="preserve">w art. 96 ust. 2 pkt 2 ustawy </w:t>
      </w:r>
      <w:proofErr w:type="spellStart"/>
      <w:r w:rsidRPr="00A209C9">
        <w:rPr>
          <w:b/>
          <w:lang w:eastAsia="en-US"/>
        </w:rPr>
        <w:t>Pzp</w:t>
      </w:r>
      <w:proofErr w:type="spellEnd"/>
    </w:p>
    <w:p w14:paraId="6704169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22E3AEB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Termin wykonania zamówienia </w:t>
      </w:r>
    </w:p>
    <w:p w14:paraId="13B2991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45A7F5CD"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578D8945" w14:textId="17C3417F"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6BD80710"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5993D956"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Sposób przygotowania ofert </w:t>
      </w:r>
    </w:p>
    <w:p w14:paraId="18A14DA3" w14:textId="21F31E29"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Opis sposobu obliczenia ceny </w:t>
      </w:r>
    </w:p>
    <w:p w14:paraId="1E58E68D" w14:textId="0977EB77" w:rsidR="007B6AA5" w:rsidRPr="00A209C9" w:rsidRDefault="00773D17" w:rsidP="00A209C9">
      <w:pPr>
        <w:spacing w:after="200" w:line="252" w:lineRule="auto"/>
        <w:jc w:val="both"/>
        <w:rPr>
          <w:rFonts w:eastAsiaTheme="majorEastAsia"/>
          <w:lang w:eastAsia="en-US"/>
        </w:rPr>
      </w:pPr>
      <w:r w:rsidRPr="00A209C9">
        <w:rPr>
          <w:rFonts w:eastAsiaTheme="majorEastAsia"/>
          <w:b/>
          <w:lang w:eastAsia="en-US"/>
        </w:rPr>
        <w:br/>
      </w:r>
      <w:r w:rsidR="00C54BC6" w:rsidRPr="00A209C9">
        <w:rPr>
          <w:rFonts w:eastAsiaTheme="majorEastAsia"/>
          <w:b/>
          <w:lang w:eastAsia="en-US"/>
        </w:rPr>
        <w:t xml:space="preserve">Rozdział III </w:t>
      </w:r>
      <w:r w:rsidRPr="00A209C9">
        <w:rPr>
          <w:rFonts w:eastAsiaTheme="majorEastAsia"/>
          <w:bCs/>
          <w:lang w:eastAsia="en-US"/>
        </w:rPr>
        <w:t>–</w:t>
      </w:r>
      <w:r w:rsidR="00C54BC6" w:rsidRPr="00A209C9">
        <w:rPr>
          <w:rFonts w:eastAsiaTheme="majorEastAsia"/>
          <w:b/>
          <w:lang w:eastAsia="en-US"/>
        </w:rPr>
        <w:t xml:space="preserve"> </w:t>
      </w:r>
      <w:r w:rsidR="00C54BC6" w:rsidRPr="00A209C9">
        <w:rPr>
          <w:rFonts w:eastAsiaTheme="majorEastAsia"/>
          <w:lang w:eastAsia="en-US"/>
        </w:rPr>
        <w:t>Informacje o przebiegu postępowania</w:t>
      </w:r>
    </w:p>
    <w:p w14:paraId="53918012" w14:textId="395ED92E"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 xml:space="preserve">Sposób porozumiewania się </w:t>
      </w:r>
      <w:r w:rsidR="00773D17" w:rsidRPr="00A209C9">
        <w:rPr>
          <w:b/>
          <w:lang w:eastAsia="en-US"/>
        </w:rPr>
        <w:t>z</w:t>
      </w:r>
      <w:r w:rsidRPr="00A209C9">
        <w:rPr>
          <w:b/>
          <w:lang w:eastAsia="en-US"/>
        </w:rPr>
        <w:t xml:space="preserve">amawiającego z </w:t>
      </w:r>
      <w:r w:rsidR="00773D17" w:rsidRPr="00A209C9">
        <w:rPr>
          <w:b/>
          <w:lang w:eastAsia="en-US"/>
        </w:rPr>
        <w:t>w</w:t>
      </w:r>
      <w:r w:rsidRPr="00A209C9">
        <w:rPr>
          <w:b/>
          <w:lang w:eastAsia="en-US"/>
        </w:rPr>
        <w:t>ykonawcami</w:t>
      </w:r>
    </w:p>
    <w:p w14:paraId="6DF06F85" w14:textId="50FDA2CE" w:rsidR="00773D17"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Sposób oraz termin składania ofert</w:t>
      </w:r>
      <w:r w:rsidR="007E24E2" w:rsidRPr="00A209C9">
        <w:rPr>
          <w:b/>
          <w:lang w:eastAsia="en-US"/>
        </w:rPr>
        <w:t xml:space="preserve"> oraz termin otwarcia ofert</w:t>
      </w:r>
    </w:p>
    <w:p w14:paraId="5783D094" w14:textId="77777777"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76E5B07A" w14:textId="3BF32B0A"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64B03C0B" w14:textId="7AC703DC"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4FC89387" w14:textId="5E45D5B8"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 xml:space="preserve">Zabezpieczenie należytego wykonania umowy </w:t>
      </w:r>
    </w:p>
    <w:p w14:paraId="5CD088D8" w14:textId="39DE767A" w:rsidR="007B6AA5" w:rsidRDefault="00773D17">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I</w:t>
      </w:r>
      <w:r w:rsidR="007B6AA5" w:rsidRPr="00A209C9">
        <w:rPr>
          <w:b/>
          <w:lang w:eastAsia="en-US"/>
        </w:rPr>
        <w:t>nformacje o formalnościach, jakie muszą zostać dopełnione po wyborze oferty w celu zawarcia umowy w sprawie zamówienia publicznego</w:t>
      </w:r>
    </w:p>
    <w:p w14:paraId="26740794" w14:textId="2F137D21" w:rsidR="0019128D" w:rsidRPr="00A209C9" w:rsidRDefault="0019128D">
      <w:pPr>
        <w:numPr>
          <w:ilvl w:val="0"/>
          <w:numId w:val="20"/>
        </w:numPr>
        <w:shd w:val="clear" w:color="auto" w:fill="FBD4B4" w:themeFill="accent6" w:themeFillTint="66"/>
        <w:spacing w:after="200" w:line="252" w:lineRule="auto"/>
        <w:contextualSpacing/>
        <w:jc w:val="both"/>
        <w:rPr>
          <w:b/>
          <w:lang w:eastAsia="en-US"/>
        </w:rPr>
      </w:pPr>
      <w:r>
        <w:rPr>
          <w:b/>
          <w:lang w:eastAsia="en-US"/>
        </w:rPr>
        <w:lastRenderedPageBreak/>
        <w:t>Unieważnienie postępowania</w:t>
      </w:r>
    </w:p>
    <w:p w14:paraId="23B18C20" w14:textId="2B5A8652" w:rsidR="00236611" w:rsidRPr="00A209C9" w:rsidRDefault="00236611" w:rsidP="00A209C9">
      <w:pPr>
        <w:jc w:val="both"/>
        <w:rPr>
          <w:color w:val="333333"/>
        </w:rPr>
      </w:pPr>
    </w:p>
    <w:p w14:paraId="3BC9C33A" w14:textId="315DB677" w:rsidR="009C4529" w:rsidRPr="00A209C9" w:rsidRDefault="00587F52"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ogólne</w:t>
      </w:r>
    </w:p>
    <w:p w14:paraId="03325F44" w14:textId="6E1128AE" w:rsidR="00142A1B" w:rsidRPr="00A209C9" w:rsidRDefault="00142A1B">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C936DBD" w14:textId="77777777" w:rsidR="00962CBB" w:rsidRPr="00A209C9" w:rsidRDefault="00962CBB" w:rsidP="00A209C9">
      <w:pPr>
        <w:jc w:val="both"/>
        <w:rPr>
          <w:rFonts w:eastAsiaTheme="majorEastAsia"/>
          <w:lang w:eastAsia="en-US"/>
        </w:rPr>
      </w:pPr>
    </w:p>
    <w:p w14:paraId="1062B9D2" w14:textId="5E4E1BE2" w:rsidR="00F04544" w:rsidRPr="00A209C9" w:rsidRDefault="00AB0104" w:rsidP="00A209C9">
      <w:pPr>
        <w:jc w:val="both"/>
        <w:rPr>
          <w:rFonts w:eastAsiaTheme="majorEastAsia"/>
          <w:lang w:eastAsia="en-US"/>
        </w:rPr>
      </w:pPr>
      <w:r w:rsidRPr="00A209C9">
        <w:rPr>
          <w:rFonts w:eastAsiaTheme="majorEastAsia"/>
          <w:lang w:eastAsia="en-US"/>
        </w:rPr>
        <w:t>Tryb podstawowy bez negocjacji, o którym mowa w art. 275 pkt 1 ustawy z 11 września 2019 r</w:t>
      </w:r>
      <w:r w:rsidR="00773D17" w:rsidRPr="00A209C9">
        <w:rPr>
          <w:rFonts w:eastAsiaTheme="majorEastAsia"/>
          <w:lang w:eastAsia="en-US"/>
        </w:rPr>
        <w:t xml:space="preserve">. – </w:t>
      </w:r>
      <w:r w:rsidRPr="00A209C9">
        <w:rPr>
          <w:rFonts w:eastAsiaTheme="majorEastAsia"/>
          <w:lang w:eastAsia="en-US"/>
        </w:rPr>
        <w:t>Prawo zamówień publicznych (Dz.U.</w:t>
      </w:r>
      <w:r w:rsidR="00C86F14">
        <w:rPr>
          <w:rFonts w:eastAsiaTheme="majorEastAsia"/>
          <w:lang w:eastAsia="en-US"/>
        </w:rPr>
        <w:t xml:space="preserve"> 2023 r.</w:t>
      </w:r>
      <w:r w:rsidRPr="00A209C9">
        <w:rPr>
          <w:rFonts w:eastAsiaTheme="majorEastAsia"/>
          <w:lang w:eastAsia="en-US"/>
        </w:rPr>
        <w:t xml:space="preserve"> poz. </w:t>
      </w:r>
      <w:r w:rsidR="00C86F14">
        <w:rPr>
          <w:rFonts w:eastAsiaTheme="majorEastAsia"/>
          <w:lang w:eastAsia="en-US"/>
        </w:rPr>
        <w:t>1720</w:t>
      </w:r>
      <w:r w:rsidR="00773D17" w:rsidRPr="00A209C9">
        <w:rPr>
          <w:rFonts w:eastAsiaTheme="majorEastAsia"/>
          <w:lang w:eastAsia="en-US"/>
        </w:rPr>
        <w:t xml:space="preserve"> ze zm.</w:t>
      </w:r>
      <w:r w:rsidRPr="00A209C9">
        <w:rPr>
          <w:rFonts w:eastAsiaTheme="majorEastAsia"/>
          <w:lang w:eastAsia="en-US"/>
        </w:rPr>
        <w:t>) – dalej</w:t>
      </w:r>
      <w:r w:rsidR="00773D17" w:rsidRPr="00A209C9">
        <w:rPr>
          <w:rFonts w:eastAsiaTheme="majorEastAsia"/>
          <w:lang w:eastAsia="en-US"/>
        </w:rPr>
        <w:t>:</w:t>
      </w:r>
      <w:r w:rsidRPr="00A209C9">
        <w:rPr>
          <w:rFonts w:eastAsiaTheme="majorEastAsia"/>
          <w:lang w:eastAsia="en-US"/>
        </w:rPr>
        <w:t xml:space="preserve"> ustawa </w:t>
      </w:r>
      <w:proofErr w:type="spellStart"/>
      <w:r w:rsidRPr="00A209C9">
        <w:rPr>
          <w:rFonts w:eastAsiaTheme="majorEastAsia"/>
          <w:lang w:eastAsia="en-US"/>
        </w:rPr>
        <w:t>Pzp</w:t>
      </w:r>
      <w:proofErr w:type="spellEnd"/>
    </w:p>
    <w:p w14:paraId="6933F016" w14:textId="77777777" w:rsidR="00142A1B" w:rsidRPr="00A209C9" w:rsidRDefault="00142A1B" w:rsidP="00A209C9">
      <w:pPr>
        <w:jc w:val="both"/>
        <w:rPr>
          <w:rFonts w:eastAsiaTheme="minorHAnsi"/>
          <w:lang w:eastAsia="en-US"/>
        </w:rPr>
      </w:pPr>
    </w:p>
    <w:p w14:paraId="46536F06" w14:textId="6F496EC9" w:rsidR="009C4529" w:rsidRPr="00A209C9" w:rsidRDefault="009C4529">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w:t>
      </w:r>
      <w:r w:rsidR="00E90B9E" w:rsidRPr="00A209C9">
        <w:rPr>
          <w:rFonts w:eastAsiaTheme="majorEastAsia"/>
          <w:b/>
          <w:lang w:eastAsia="en-US"/>
        </w:rPr>
        <w:t>/podwykonawcy/p</w:t>
      </w:r>
      <w:r w:rsidR="00D03518" w:rsidRPr="00A209C9">
        <w:rPr>
          <w:rFonts w:eastAsiaTheme="majorEastAsia"/>
          <w:b/>
          <w:lang w:eastAsia="en-US"/>
        </w:rPr>
        <w:t>odmioty trzecie udostępniające w</w:t>
      </w:r>
      <w:r w:rsidR="00E90B9E" w:rsidRPr="00A209C9">
        <w:rPr>
          <w:rFonts w:eastAsiaTheme="majorEastAsia"/>
          <w:b/>
          <w:lang w:eastAsia="en-US"/>
        </w:rPr>
        <w:t>ykonawcy swój potencjał</w:t>
      </w:r>
    </w:p>
    <w:p w14:paraId="429C5917" w14:textId="77777777" w:rsidR="00295A54" w:rsidRPr="00295A54" w:rsidRDefault="00295A54">
      <w:pPr>
        <w:widowControl w:val="0"/>
        <w:numPr>
          <w:ilvl w:val="0"/>
          <w:numId w:val="47"/>
        </w:numPr>
        <w:suppressAutoHyphens/>
        <w:autoSpaceDN w:val="0"/>
        <w:spacing w:after="200" w:line="244" w:lineRule="auto"/>
        <w:jc w:val="both"/>
        <w:textAlignment w:val="baseline"/>
        <w:rPr>
          <w:kern w:val="3"/>
          <w:lang w:eastAsia="pl-PL"/>
        </w:rPr>
      </w:pPr>
      <w:r w:rsidRPr="00295A54">
        <w:rPr>
          <w:b/>
          <w:kern w:val="3"/>
          <w:lang w:eastAsia="en-US"/>
        </w:rPr>
        <w:t xml:space="preserve">Wykonawcą </w:t>
      </w:r>
      <w:r w:rsidRPr="00295A54">
        <w:rPr>
          <w:bCs/>
          <w:kern w:val="3"/>
          <w:lang w:eastAsia="en-US"/>
        </w:rPr>
        <w:t>jest</w:t>
      </w:r>
      <w:r w:rsidRPr="00295A54">
        <w:rPr>
          <w:kern w:val="3"/>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3128EB1"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 xml:space="preserve">Zamawiający </w:t>
      </w:r>
      <w:r w:rsidRPr="00295A54">
        <w:rPr>
          <w:kern w:val="3"/>
          <w:u w:val="single"/>
          <w:lang w:eastAsia="en-US"/>
        </w:rPr>
        <w:t>nie zastrzega</w:t>
      </w:r>
      <w:r w:rsidRPr="00295A54">
        <w:rPr>
          <w:kern w:val="3"/>
          <w:lang w:eastAsia="en-US"/>
        </w:rPr>
        <w:t xml:space="preserve"> możliwości ubiegania się o udzielenie zamówienia wyłącznie przez wykonawców, o których mowa w art. 94 ustawy </w:t>
      </w:r>
      <w:proofErr w:type="spellStart"/>
      <w:r w:rsidRPr="00295A54">
        <w:rPr>
          <w:kern w:val="3"/>
          <w:lang w:eastAsia="en-US"/>
        </w:rPr>
        <w:t>Pzp</w:t>
      </w:r>
      <w:proofErr w:type="spellEnd"/>
      <w:r w:rsidRPr="00295A54">
        <w:rPr>
          <w:kern w:val="3"/>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79F8CCC7" w14:textId="77777777" w:rsidR="00295A54" w:rsidRPr="00295A54" w:rsidRDefault="00295A54">
      <w:pPr>
        <w:widowControl w:val="0"/>
        <w:numPr>
          <w:ilvl w:val="0"/>
          <w:numId w:val="44"/>
        </w:numPr>
        <w:suppressAutoHyphens/>
        <w:autoSpaceDN w:val="0"/>
        <w:spacing w:after="200" w:line="244" w:lineRule="auto"/>
        <w:jc w:val="both"/>
        <w:textAlignment w:val="baseline"/>
        <w:rPr>
          <w:b/>
          <w:kern w:val="3"/>
          <w:lang w:eastAsia="pl-PL"/>
        </w:rPr>
      </w:pPr>
      <w:r w:rsidRPr="00295A54">
        <w:rPr>
          <w:b/>
          <w:kern w:val="3"/>
          <w:lang w:eastAsia="en-US"/>
        </w:rPr>
        <w:t>Zamówienie może zostać udzielone wykonawcy, który:</w:t>
      </w:r>
    </w:p>
    <w:p w14:paraId="58D4DC24" w14:textId="77777777" w:rsidR="00295A54" w:rsidRPr="00295A54" w:rsidRDefault="00295A54" w:rsidP="00295A54">
      <w:pPr>
        <w:suppressAutoHyphens/>
        <w:autoSpaceDN w:val="0"/>
        <w:spacing w:after="200" w:line="244" w:lineRule="auto"/>
        <w:ind w:left="360"/>
        <w:jc w:val="both"/>
        <w:textAlignment w:val="baseline"/>
        <w:rPr>
          <w:kern w:val="3"/>
          <w:lang w:eastAsia="en-US"/>
        </w:rPr>
      </w:pPr>
      <w:r w:rsidRPr="00295A54">
        <w:rPr>
          <w:kern w:val="3"/>
          <w:lang w:eastAsia="en-US"/>
        </w:rPr>
        <w:t>– spełnia warunki udziału w postępowaniu opisane w rozdziale II podrozdziale 7 SWZ,</w:t>
      </w:r>
    </w:p>
    <w:p w14:paraId="790E2691" w14:textId="77777777" w:rsidR="00295A54" w:rsidRPr="00295A54" w:rsidRDefault="00295A54" w:rsidP="00295A54">
      <w:pPr>
        <w:suppressAutoHyphens/>
        <w:autoSpaceDN w:val="0"/>
        <w:spacing w:after="200" w:line="244" w:lineRule="auto"/>
        <w:ind w:left="360"/>
        <w:jc w:val="both"/>
        <w:textAlignment w:val="baseline"/>
        <w:rPr>
          <w:color w:val="000000"/>
          <w:kern w:val="3"/>
          <w:lang w:eastAsia="pl-PL"/>
        </w:rPr>
      </w:pPr>
      <w:r w:rsidRPr="00295A54">
        <w:rPr>
          <w:color w:val="000000"/>
          <w:kern w:val="3"/>
          <w:lang w:eastAsia="en-US"/>
        </w:rPr>
        <w:t xml:space="preserve">– nie podlega wykluczeniu na podstawie art. 108 ust. 1 ustawy </w:t>
      </w:r>
      <w:proofErr w:type="spellStart"/>
      <w:r w:rsidRPr="00295A54">
        <w:rPr>
          <w:color w:val="000000"/>
          <w:kern w:val="3"/>
          <w:lang w:eastAsia="en-US"/>
        </w:rPr>
        <w:t>Pzp</w:t>
      </w:r>
      <w:proofErr w:type="spellEnd"/>
      <w:r w:rsidRPr="00295A54">
        <w:rPr>
          <w:color w:val="000000"/>
          <w:kern w:val="3"/>
          <w:lang w:eastAsia="en-US"/>
        </w:rPr>
        <w:t xml:space="preserve">; </w:t>
      </w:r>
      <w:r w:rsidRPr="00295A54">
        <w:rPr>
          <w:color w:val="000000"/>
          <w:kern w:val="3"/>
          <w:lang w:eastAsia="pl-PL"/>
        </w:rPr>
        <w:t>art. 109 ust 1 pkt 5, pkt 7, pkt 8, oraz pkt 10 ustawy</w:t>
      </w:r>
      <w:r w:rsidRPr="00295A54">
        <w:rPr>
          <w:color w:val="000000"/>
          <w:kern w:val="3"/>
          <w:lang w:eastAsia="en-US"/>
        </w:rPr>
        <w:t xml:space="preserve">, oraz art. </w:t>
      </w:r>
      <w:r w:rsidRPr="00295A54">
        <w:rPr>
          <w:color w:val="000000"/>
          <w:kern w:val="3"/>
          <w:lang w:eastAsia="pl-PL"/>
        </w:rPr>
        <w:t>art. 7 ust 1 ustawy z dnia 13 kwietnia 2022 r. o szczególnych rozwiązaniach w zakresie przeciwdziałania wspieraniu agresji na Ukrainę oraz służących ochronie bezpieczeństwa narodowego.</w:t>
      </w:r>
    </w:p>
    <w:p w14:paraId="2EEA928C" w14:textId="77777777" w:rsidR="00295A54" w:rsidRPr="00295A54" w:rsidRDefault="00295A54" w:rsidP="00295A54">
      <w:pPr>
        <w:suppressAutoHyphens/>
        <w:autoSpaceDN w:val="0"/>
        <w:spacing w:after="200" w:line="244" w:lineRule="auto"/>
        <w:ind w:left="360"/>
        <w:jc w:val="both"/>
        <w:textAlignment w:val="baseline"/>
        <w:rPr>
          <w:color w:val="000000"/>
          <w:kern w:val="3"/>
          <w:lang w:eastAsia="en-US"/>
        </w:rPr>
      </w:pPr>
      <w:r w:rsidRPr="00295A54">
        <w:rPr>
          <w:color w:val="000000"/>
          <w:kern w:val="3"/>
          <w:lang w:eastAsia="en-US"/>
        </w:rPr>
        <w:t xml:space="preserve">– złożył ofertę niepodlegającą odrzuceniu na podstawie art. 226 ust. 1 ustawy </w:t>
      </w:r>
      <w:proofErr w:type="spellStart"/>
      <w:r w:rsidRPr="00295A54">
        <w:rPr>
          <w:color w:val="000000"/>
          <w:kern w:val="3"/>
          <w:lang w:eastAsia="en-US"/>
        </w:rPr>
        <w:t>Pzp</w:t>
      </w:r>
      <w:proofErr w:type="spellEnd"/>
      <w:r w:rsidRPr="00295A54">
        <w:rPr>
          <w:color w:val="000000"/>
          <w:kern w:val="3"/>
          <w:lang w:eastAsia="en-US"/>
        </w:rPr>
        <w:t>.</w:t>
      </w:r>
    </w:p>
    <w:p w14:paraId="7804C0B9"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Wykonawcy</w:t>
      </w:r>
      <w:r w:rsidRPr="00295A54">
        <w:rPr>
          <w:kern w:val="3"/>
          <w:lang w:eastAsia="en-US"/>
        </w:rPr>
        <w:t xml:space="preserve"> </w:t>
      </w:r>
      <w:r w:rsidRPr="00295A54">
        <w:rPr>
          <w:b/>
          <w:kern w:val="3"/>
          <w:lang w:eastAsia="en-US"/>
        </w:rPr>
        <w:t>mogą wspólnie ubiegać się o udzielenie zamówienia</w:t>
      </w:r>
      <w:r w:rsidRPr="00295A54">
        <w:rPr>
          <w:kern w:val="3"/>
          <w:lang w:eastAsia="en-US"/>
        </w:rPr>
        <w:t>.</w:t>
      </w:r>
    </w:p>
    <w:p w14:paraId="69627E6D"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W takim przypadku:</w:t>
      </w:r>
    </w:p>
    <w:p w14:paraId="02991A4E" w14:textId="77777777" w:rsidR="00295A54" w:rsidRPr="00295A54" w:rsidRDefault="00295A54">
      <w:pPr>
        <w:widowControl w:val="0"/>
        <w:numPr>
          <w:ilvl w:val="0"/>
          <w:numId w:val="45"/>
        </w:numPr>
        <w:suppressAutoHyphens/>
        <w:autoSpaceDN w:val="0"/>
        <w:spacing w:after="200" w:line="244" w:lineRule="auto"/>
        <w:jc w:val="both"/>
        <w:textAlignment w:val="baseline"/>
        <w:rPr>
          <w:kern w:val="3"/>
          <w:lang w:eastAsia="pl-PL"/>
        </w:rPr>
      </w:pPr>
      <w:r w:rsidRPr="00295A54">
        <w:rPr>
          <w:bCs/>
          <w:kern w:val="3"/>
          <w:lang w:eastAsia="en-US"/>
        </w:rPr>
        <w:t>Wykonawcy występujący wspólnie są zobowiązani do ustanowienia pełnomocnika do reprezentowania ich w postępowaniu albo do reprezentowania ich w postępowaniu i zawarcia umowy w sprawie przedmiotowego zamówienia publicznego.</w:t>
      </w:r>
    </w:p>
    <w:p w14:paraId="4692DBBB" w14:textId="77777777" w:rsidR="00295A54" w:rsidRPr="00295A54" w:rsidRDefault="00295A54">
      <w:pPr>
        <w:widowControl w:val="0"/>
        <w:numPr>
          <w:ilvl w:val="0"/>
          <w:numId w:val="46"/>
        </w:numPr>
        <w:suppressAutoHyphens/>
        <w:autoSpaceDN w:val="0"/>
        <w:spacing w:after="200" w:line="244" w:lineRule="auto"/>
        <w:jc w:val="both"/>
        <w:textAlignment w:val="baseline"/>
        <w:rPr>
          <w:kern w:val="3"/>
          <w:lang w:eastAsia="pl-PL"/>
        </w:rPr>
      </w:pPr>
      <w:r w:rsidRPr="00295A54">
        <w:rPr>
          <w:bCs/>
          <w:kern w:val="3"/>
          <w:lang w:eastAsia="en-US"/>
        </w:rPr>
        <w:t>Wszelka korespondencja będzie prowadzona przez zamawiającego wyłącznie z pełnomocnikiem.</w:t>
      </w:r>
    </w:p>
    <w:p w14:paraId="0B047406"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Potencjał podmiotu trzeciego</w:t>
      </w:r>
    </w:p>
    <w:p w14:paraId="44E3C18D"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 xml:space="preserve">W celu potwierdzenia spełnienia warunków udziału w postępowaniu, wykonawca może polegać na potencjale podmiotu trzeciego na zasadach opisanych w art. 118–123 ustawy </w:t>
      </w:r>
      <w:proofErr w:type="spellStart"/>
      <w:r w:rsidRPr="00295A54">
        <w:rPr>
          <w:kern w:val="3"/>
          <w:lang w:eastAsia="en-US"/>
        </w:rPr>
        <w:t>Pzp</w:t>
      </w:r>
      <w:proofErr w:type="spellEnd"/>
      <w:r w:rsidRPr="00295A54">
        <w:rPr>
          <w:kern w:val="3"/>
          <w:lang w:eastAsia="en-US"/>
        </w:rPr>
        <w:t xml:space="preserve">. Podmiot trzeci, na potencjał którego wykonawca powołuje się w celu wykazania spełnienia warunków udziału w postępowaniu, nie może podlegać wykluczeniu na </w:t>
      </w:r>
      <w:r w:rsidRPr="00295A54">
        <w:rPr>
          <w:kern w:val="3"/>
          <w:lang w:eastAsia="en-US"/>
        </w:rPr>
        <w:lastRenderedPageBreak/>
        <w:t xml:space="preserve">podstawie art. 108 ust. 1,  art. 109 </w:t>
      </w:r>
      <w:r w:rsidRPr="00295A54">
        <w:rPr>
          <w:color w:val="000000"/>
          <w:kern w:val="3"/>
          <w:lang w:eastAsia="pl-PL"/>
        </w:rPr>
        <w:t xml:space="preserve">ust 1 pkt 5, pkt 7, pkt 8, oraz pkt 10 </w:t>
      </w:r>
      <w:proofErr w:type="spellStart"/>
      <w:r w:rsidRPr="00295A54">
        <w:rPr>
          <w:color w:val="000000"/>
          <w:kern w:val="3"/>
          <w:lang w:eastAsia="pl-PL"/>
        </w:rPr>
        <w:t>P.z.p</w:t>
      </w:r>
      <w:proofErr w:type="spellEnd"/>
      <w:r w:rsidRPr="00295A54">
        <w:rPr>
          <w:color w:val="000000"/>
          <w:kern w:val="3"/>
          <w:lang w:eastAsia="pl-PL"/>
        </w:rPr>
        <w:t xml:space="preserve">. </w:t>
      </w:r>
      <w:r w:rsidRPr="00295A54">
        <w:rPr>
          <w:color w:val="000000"/>
          <w:kern w:val="3"/>
          <w:lang w:eastAsia="en-US"/>
        </w:rPr>
        <w:t xml:space="preserve">oraz art. </w:t>
      </w:r>
      <w:r w:rsidRPr="00295A54">
        <w:rPr>
          <w:color w:val="000000"/>
          <w:kern w:val="3"/>
          <w:lang w:eastAsia="pl-PL"/>
        </w:rPr>
        <w:t>art. 7 ust 1 ustawy z dnia 13 kwietnia 2022 r. o szczególnych rozwiązaniach w zakresie przeciwdziałania wspieraniu agresji na Ukrainę oraz służących ochronie bezpieczeństwa narodowego.</w:t>
      </w:r>
    </w:p>
    <w:p w14:paraId="708520FA"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Podwykonawstwo</w:t>
      </w:r>
    </w:p>
    <w:p w14:paraId="3E4F0018"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Zamawiający nie zastrzega obowiązku osobistego wykonania przez wykonawcę kluczowych zadań.</w:t>
      </w:r>
    </w:p>
    <w:p w14:paraId="77C37A7F" w14:textId="77777777" w:rsidR="00295A54" w:rsidRPr="00295A54" w:rsidRDefault="00295A54" w:rsidP="00295A54">
      <w:pPr>
        <w:suppressAutoHyphens/>
        <w:autoSpaceDN w:val="0"/>
        <w:spacing w:after="200" w:line="244" w:lineRule="auto"/>
        <w:jc w:val="both"/>
        <w:textAlignment w:val="baseline"/>
        <w:rPr>
          <w:kern w:val="3"/>
          <w:lang w:eastAsia="pl-PL"/>
        </w:rPr>
      </w:pPr>
      <w:r w:rsidRPr="00295A54">
        <w:rPr>
          <w:b/>
          <w:kern w:val="3"/>
          <w:lang w:eastAsia="en-US"/>
        </w:rPr>
        <w:t>Wykonawca może powierzyć wykonanie części zamówienia podwykonawcy.</w:t>
      </w:r>
      <w:r w:rsidRPr="00295A54">
        <w:rPr>
          <w:kern w:val="3"/>
          <w:lang w:eastAsia="en-US"/>
        </w:rPr>
        <w:t xml:space="preserve"> Wykonawca jest zobowiązany wskazać w oświadczeniu: – Informacje dotyczące wykonawcy – załącznik nr 3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 o których mowa </w:t>
      </w:r>
      <w:r w:rsidRPr="00295A54">
        <w:rPr>
          <w:kern w:val="3"/>
          <w:lang w:eastAsia="en-US"/>
        </w:rPr>
        <w:br/>
        <w:t>w SWZ.</w:t>
      </w:r>
    </w:p>
    <w:p w14:paraId="213F5BEA" w14:textId="77777777" w:rsidR="00295A54" w:rsidRPr="00295A54" w:rsidRDefault="00295A54" w:rsidP="00295A54">
      <w:pPr>
        <w:suppressAutoHyphens/>
        <w:autoSpaceDN w:val="0"/>
        <w:spacing w:after="200" w:line="244" w:lineRule="auto"/>
        <w:jc w:val="both"/>
        <w:textAlignment w:val="baseline"/>
        <w:rPr>
          <w:kern w:val="3"/>
          <w:lang w:eastAsia="pl-PL"/>
        </w:rPr>
      </w:pPr>
      <w:r w:rsidRPr="00295A54">
        <w:rPr>
          <w:kern w:val="3"/>
          <w:lang w:eastAsia="en-US"/>
        </w:rPr>
        <w:t xml:space="preserve">Zamawiający może badać, czy nie zachodzą wobec Podwykonawcy niebędącego udostępniającym zasoby podstawy wykluczenia na podstawie art. 108 ust. 1oraz art. 109 </w:t>
      </w:r>
      <w:r w:rsidRPr="00295A54">
        <w:rPr>
          <w:color w:val="000000"/>
          <w:kern w:val="3"/>
          <w:lang w:eastAsia="pl-PL"/>
        </w:rPr>
        <w:t>ust 1 pkt 5, pkt 7, pkt 8, oraz pkt 10</w:t>
      </w:r>
      <w:r w:rsidRPr="00295A54">
        <w:rPr>
          <w:kern w:val="3"/>
          <w:lang w:eastAsia="en-US"/>
        </w:rPr>
        <w:t xml:space="preserve"> </w:t>
      </w:r>
      <w:proofErr w:type="spellStart"/>
      <w:r w:rsidRPr="00295A54">
        <w:rPr>
          <w:kern w:val="3"/>
          <w:lang w:eastAsia="en-US"/>
        </w:rPr>
        <w:t>Pzp</w:t>
      </w:r>
      <w:proofErr w:type="spellEnd"/>
      <w:r w:rsidRPr="00295A54">
        <w:rPr>
          <w:kern w:val="3"/>
          <w:lang w:eastAsia="en-US"/>
        </w:rPr>
        <w:t>.</w:t>
      </w:r>
    </w:p>
    <w:p w14:paraId="536D83A6" w14:textId="77777777" w:rsidR="00C95BE9" w:rsidRPr="00A209C9" w:rsidRDefault="00C95BE9" w:rsidP="00A209C9">
      <w:pPr>
        <w:spacing w:after="200" w:line="252" w:lineRule="auto"/>
        <w:contextualSpacing/>
        <w:jc w:val="both"/>
        <w:rPr>
          <w:rFonts w:eastAsiaTheme="majorEastAsia"/>
          <w:lang w:eastAsia="en-US"/>
        </w:rPr>
      </w:pPr>
    </w:p>
    <w:p w14:paraId="7ECF459B" w14:textId="1627E19A" w:rsidR="009C4529" w:rsidRPr="00A209C9" w:rsidRDefault="00587F52">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Komunikacja </w:t>
      </w:r>
      <w:r w:rsidR="00B174FF" w:rsidRPr="00A209C9">
        <w:rPr>
          <w:rFonts w:eastAsiaTheme="majorEastAsia"/>
          <w:b/>
          <w:lang w:eastAsia="en-US"/>
        </w:rPr>
        <w:t>w postępowaniu</w:t>
      </w:r>
    </w:p>
    <w:p w14:paraId="0D2054B5" w14:textId="77777777" w:rsidR="00C95BE9" w:rsidRPr="00A209C9" w:rsidRDefault="00C95BE9" w:rsidP="00A209C9">
      <w:pPr>
        <w:spacing w:after="200" w:line="252" w:lineRule="auto"/>
        <w:ind w:left="360"/>
        <w:contextualSpacing/>
        <w:jc w:val="both"/>
        <w:rPr>
          <w:rFonts w:eastAsiaTheme="majorEastAsia"/>
          <w:lang w:eastAsia="en-US"/>
        </w:rPr>
      </w:pPr>
    </w:p>
    <w:p w14:paraId="205C3424" w14:textId="77777777" w:rsidR="00C95BE9" w:rsidRPr="00A209C9" w:rsidRDefault="00C95BE9" w:rsidP="00A209C9">
      <w:pPr>
        <w:spacing w:after="200" w:line="252" w:lineRule="auto"/>
        <w:ind w:left="360"/>
        <w:contextualSpacing/>
        <w:jc w:val="both"/>
        <w:rPr>
          <w:rFonts w:eastAsiaTheme="majorEastAsia"/>
          <w:color w:val="000000" w:themeColor="text1"/>
          <w:lang w:eastAsia="en-US"/>
        </w:rPr>
      </w:pPr>
      <w:r w:rsidRPr="00A209C9">
        <w:rPr>
          <w:rFonts w:eastAsiaTheme="majorEastAsia"/>
          <w:color w:val="000000" w:themeColor="text1"/>
          <w:lang w:eastAsia="en-US"/>
        </w:rPr>
        <w:t xml:space="preserve">Komunikacja w postępowaniu o udzielenie zamówienia odbywa się przy użyciu środków komunikacji elektronicznej, za pośrednictwem platformy zakupowej pod adresem </w:t>
      </w:r>
      <w:r w:rsidRPr="00A209C9">
        <w:rPr>
          <w:rFonts w:eastAsiaTheme="majorEastAsia"/>
          <w:b/>
          <w:color w:val="000000" w:themeColor="text1"/>
          <w:lang w:eastAsia="en-US"/>
        </w:rPr>
        <w:t>https://platformazakupowa.pl/pn/swierzno</w:t>
      </w:r>
      <w:r w:rsidRPr="00A209C9">
        <w:rPr>
          <w:rFonts w:eastAsiaTheme="majorEastAsia"/>
          <w:color w:val="000000" w:themeColor="text1"/>
          <w:lang w:eastAsia="en-US"/>
        </w:rPr>
        <w:t xml:space="preserve"> zwanej dalej </w:t>
      </w:r>
      <w:r w:rsidRPr="00A209C9">
        <w:rPr>
          <w:rFonts w:eastAsiaTheme="majorEastAsia"/>
          <w:b/>
          <w:color w:val="000000" w:themeColor="text1"/>
          <w:lang w:eastAsia="en-US"/>
        </w:rPr>
        <w:t>Platformą</w:t>
      </w:r>
      <w:r w:rsidRPr="00A209C9">
        <w:rPr>
          <w:rFonts w:eastAsiaTheme="majorEastAsia"/>
          <w:color w:val="000000" w:themeColor="text1"/>
          <w:lang w:eastAsia="en-US"/>
        </w:rPr>
        <w:t xml:space="preserve">. Szczegółowe informacje dotyczące przyjętego w postępowaniu sposobu komunikacji, znajdują się w rozdziale III podrozdziale 1 niniejszej SWZ. Instrukcja korzystania z systemu znajduję się pod linkiem platformazakupowa.pl/strona/46-instrukcje </w:t>
      </w:r>
    </w:p>
    <w:p w14:paraId="0C490F84"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color w:val="000000" w:themeColor="text1"/>
          <w:lang w:eastAsia="en-US"/>
        </w:rPr>
        <w:t>Uwaga!</w:t>
      </w:r>
      <w:r w:rsidRPr="00A209C9">
        <w:rPr>
          <w:rFonts w:eastAsiaTheme="majorEastAsia"/>
          <w:b/>
          <w:bCs/>
          <w:color w:val="000000" w:themeColor="text1"/>
          <w:lang w:eastAsia="en-US"/>
        </w:rPr>
        <w:t xml:space="preserve"> </w:t>
      </w:r>
      <w:r w:rsidRPr="00A209C9">
        <w:rPr>
          <w:rFonts w:eastAsiaTheme="majorEastAsia"/>
          <w:bCs/>
          <w:color w:val="000000" w:themeColor="text1"/>
          <w:lang w:eastAsia="en-US"/>
        </w:rPr>
        <w:t>Przed przystąpieniem do składania oferty, wykonawca jest zobowiązany zapoznać się z Instrukcją korzystania z Platformy zakupowej znajdującej się pod linkiem</w:t>
      </w:r>
      <w:r w:rsidRPr="00A209C9">
        <w:rPr>
          <w:rFonts w:eastAsiaTheme="majorEastAsia"/>
          <w:color w:val="000000" w:themeColor="text1"/>
          <w:lang w:eastAsia="en-US"/>
        </w:rPr>
        <w:t xml:space="preserve"> platformazakupowa.pl/strona/46-instrukcje</w:t>
      </w:r>
      <w:r w:rsidRPr="00A209C9">
        <w:rPr>
          <w:rFonts w:eastAsiaTheme="majorEastAsia"/>
          <w:bCs/>
          <w:color w:val="000000" w:themeColor="text1"/>
          <w:lang w:eastAsia="en-US"/>
        </w:rPr>
        <w:t xml:space="preserve"> . Instrukcja została zamieszona bezpośrednio na ww. Platformie</w:t>
      </w:r>
      <w:r w:rsidRPr="00A209C9">
        <w:rPr>
          <w:rFonts w:eastAsiaTheme="majorEastAsia"/>
          <w:b/>
          <w:bCs/>
          <w:color w:val="000000" w:themeColor="text1"/>
          <w:lang w:eastAsia="en-US"/>
        </w:rPr>
        <w:t>.</w:t>
      </w:r>
    </w:p>
    <w:p w14:paraId="69E4E489"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p>
    <w:p w14:paraId="59F36EDE" w14:textId="6AF126FE"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60702FF" w14:textId="77777777" w:rsidR="00962CBB" w:rsidRPr="00A209C9" w:rsidRDefault="00962CBB" w:rsidP="00A209C9">
      <w:pPr>
        <w:spacing w:after="200" w:line="252" w:lineRule="auto"/>
        <w:ind w:left="360"/>
        <w:contextualSpacing/>
        <w:jc w:val="both"/>
        <w:rPr>
          <w:rFonts w:eastAsiaTheme="majorEastAsia"/>
          <w:lang w:eastAsia="en-US"/>
        </w:rPr>
      </w:pPr>
    </w:p>
    <w:p w14:paraId="5D273EC7" w14:textId="3595D68C" w:rsidR="00667596" w:rsidRPr="003A25BB" w:rsidRDefault="00667596" w:rsidP="00397F46">
      <w:pPr>
        <w:spacing w:after="200" w:line="252" w:lineRule="auto"/>
        <w:contextualSpacing/>
        <w:jc w:val="both"/>
        <w:rPr>
          <w:rFonts w:eastAsiaTheme="majorEastAsia"/>
          <w:b/>
          <w:bCs/>
          <w:u w:val="single"/>
          <w:lang w:eastAsia="en-US"/>
        </w:rPr>
      </w:pPr>
      <w:r w:rsidRPr="003A25BB">
        <w:rPr>
          <w:rFonts w:eastAsiaTheme="majorEastAsia"/>
          <w:b/>
          <w:bCs/>
          <w:u w:val="single"/>
          <w:lang w:eastAsia="en-US"/>
        </w:rPr>
        <w:t xml:space="preserve">Zamawiający </w:t>
      </w:r>
      <w:r w:rsidR="00397F46">
        <w:rPr>
          <w:rFonts w:eastAsiaTheme="majorEastAsia"/>
          <w:b/>
          <w:bCs/>
          <w:u w:val="single"/>
          <w:lang w:eastAsia="en-US"/>
        </w:rPr>
        <w:t xml:space="preserve">nie </w:t>
      </w:r>
      <w:r w:rsidR="00C95BE9" w:rsidRPr="003A25BB">
        <w:rPr>
          <w:rFonts w:eastAsiaTheme="majorEastAsia"/>
          <w:b/>
          <w:bCs/>
          <w:u w:val="single"/>
          <w:lang w:eastAsia="en-US"/>
        </w:rPr>
        <w:t xml:space="preserve">wymaga </w:t>
      </w:r>
      <w:r w:rsidRPr="003A25BB">
        <w:rPr>
          <w:rFonts w:eastAsiaTheme="majorEastAsia"/>
          <w:b/>
          <w:bCs/>
          <w:u w:val="single"/>
          <w:lang w:eastAsia="en-US"/>
        </w:rPr>
        <w:t>odbyci</w:t>
      </w:r>
      <w:r w:rsidR="00A85EAD" w:rsidRPr="003A25BB">
        <w:rPr>
          <w:rFonts w:eastAsiaTheme="majorEastAsia"/>
          <w:b/>
          <w:bCs/>
          <w:u w:val="single"/>
          <w:lang w:eastAsia="en-US"/>
        </w:rPr>
        <w:t>a</w:t>
      </w:r>
      <w:r w:rsidR="00C95BE9" w:rsidRPr="003A25BB">
        <w:rPr>
          <w:rFonts w:eastAsiaTheme="majorEastAsia"/>
          <w:b/>
          <w:bCs/>
          <w:u w:val="single"/>
          <w:lang w:eastAsia="en-US"/>
        </w:rPr>
        <w:t xml:space="preserve"> przez wykonawcę wizji lokalnej.</w:t>
      </w:r>
    </w:p>
    <w:p w14:paraId="74226DBF" w14:textId="77777777" w:rsidR="00C95BE9" w:rsidRPr="00A209C9" w:rsidRDefault="00C95BE9" w:rsidP="00A209C9">
      <w:pPr>
        <w:spacing w:after="200" w:line="252" w:lineRule="auto"/>
        <w:contextualSpacing/>
        <w:jc w:val="both"/>
        <w:rPr>
          <w:rFonts w:eastAsiaTheme="majorEastAsia"/>
          <w:i/>
          <w:color w:val="002060"/>
          <w:lang w:eastAsia="en-US"/>
        </w:rPr>
      </w:pPr>
    </w:p>
    <w:p w14:paraId="1322E908" w14:textId="77777777"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5E7A212E" w14:textId="77777777" w:rsidR="00C95BE9" w:rsidRDefault="00C95BE9" w:rsidP="00A209C9">
      <w:pPr>
        <w:spacing w:after="200" w:line="252" w:lineRule="auto"/>
        <w:contextualSpacing/>
        <w:jc w:val="both"/>
        <w:rPr>
          <w:rFonts w:eastAsiaTheme="majorEastAsia"/>
          <w:b/>
          <w:lang w:eastAsia="en-US"/>
        </w:rPr>
      </w:pPr>
    </w:p>
    <w:p w14:paraId="4827AD82" w14:textId="77777777" w:rsidR="007D79C4" w:rsidRPr="007D79C4" w:rsidRDefault="007D79C4" w:rsidP="007D79C4">
      <w:pPr>
        <w:suppressAutoHyphens/>
        <w:autoSpaceDN w:val="0"/>
        <w:spacing w:after="200" w:line="244" w:lineRule="auto"/>
        <w:jc w:val="both"/>
        <w:textAlignment w:val="baseline"/>
        <w:rPr>
          <w:kern w:val="3"/>
          <w:lang w:eastAsia="pl-PL"/>
        </w:rPr>
      </w:pPr>
      <w:r w:rsidRPr="007D79C4">
        <w:rPr>
          <w:kern w:val="3"/>
          <w:lang w:eastAsia="en-US"/>
        </w:rPr>
        <w:t xml:space="preserve">Zamawiający nie dokonuje podziału zamówienia na części. Tym samym zamawiający nie dopuszcza składania ofert częściowych, o których mowa w art. 7 pkt 15 ustawy </w:t>
      </w:r>
      <w:proofErr w:type="spellStart"/>
      <w:r w:rsidRPr="007D79C4">
        <w:rPr>
          <w:kern w:val="3"/>
          <w:lang w:eastAsia="en-US"/>
        </w:rPr>
        <w:t>Pzp</w:t>
      </w:r>
      <w:proofErr w:type="spellEnd"/>
      <w:r w:rsidRPr="007D79C4">
        <w:rPr>
          <w:kern w:val="3"/>
          <w:lang w:eastAsia="en-US"/>
        </w:rPr>
        <w:t>.</w:t>
      </w:r>
    </w:p>
    <w:p w14:paraId="35383230" w14:textId="77777777" w:rsidR="007D79C4" w:rsidRPr="007D79C4" w:rsidRDefault="007D79C4" w:rsidP="007D79C4">
      <w:pPr>
        <w:suppressAutoHyphens/>
        <w:autoSpaceDN w:val="0"/>
        <w:spacing w:after="200" w:line="244" w:lineRule="auto"/>
        <w:jc w:val="both"/>
        <w:textAlignment w:val="baseline"/>
        <w:rPr>
          <w:kern w:val="3"/>
          <w:lang w:eastAsia="pl-PL"/>
        </w:rPr>
      </w:pPr>
      <w:r w:rsidRPr="007D79C4">
        <w:rPr>
          <w:b/>
          <w:kern w:val="3"/>
          <w:lang w:eastAsia="en-US"/>
        </w:rPr>
        <w:t>Powody niedokonania podziału:</w:t>
      </w:r>
    </w:p>
    <w:p w14:paraId="7EC00AF5" w14:textId="6BE21F14" w:rsidR="007D79C4" w:rsidRPr="007D79C4" w:rsidRDefault="007D79C4">
      <w:pPr>
        <w:widowControl w:val="0"/>
        <w:numPr>
          <w:ilvl w:val="0"/>
          <w:numId w:val="48"/>
        </w:numPr>
        <w:suppressAutoHyphens/>
        <w:autoSpaceDN w:val="0"/>
        <w:spacing w:after="200" w:line="244" w:lineRule="auto"/>
        <w:jc w:val="both"/>
        <w:textAlignment w:val="baseline"/>
        <w:rPr>
          <w:kern w:val="3"/>
          <w:lang w:eastAsia="pl-PL"/>
        </w:rPr>
      </w:pPr>
      <w:r w:rsidRPr="007D79C4">
        <w:rPr>
          <w:rFonts w:eastAsia="DengXian Light"/>
          <w:kern w:val="3"/>
          <w:lang w:eastAsia="en-US"/>
        </w:rPr>
        <w:t xml:space="preserve">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w:t>
      </w:r>
      <w:r w:rsidRPr="007D79C4">
        <w:rPr>
          <w:rFonts w:eastAsia="DengXian Light"/>
          <w:kern w:val="3"/>
          <w:lang w:eastAsia="en-US"/>
        </w:rPr>
        <w:lastRenderedPageBreak/>
        <w:t>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r w:rsidRPr="007D79C4">
        <w:rPr>
          <w:kern w:val="3"/>
          <w:lang w:eastAsia="en-US"/>
        </w:rPr>
        <w:t xml:space="preserve"> </w:t>
      </w:r>
    </w:p>
    <w:p w14:paraId="20ABB5A1" w14:textId="77777777" w:rsidR="007D79C4" w:rsidRPr="00A209C9" w:rsidRDefault="007D79C4" w:rsidP="00A209C9">
      <w:pPr>
        <w:spacing w:after="200" w:line="252" w:lineRule="auto"/>
        <w:contextualSpacing/>
        <w:jc w:val="both"/>
        <w:rPr>
          <w:rFonts w:eastAsiaTheme="majorEastAsia"/>
          <w:b/>
          <w:lang w:eastAsia="en-US"/>
        </w:rPr>
      </w:pPr>
    </w:p>
    <w:p w14:paraId="2DDA5142" w14:textId="03DCBB47"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2111AFE6" w14:textId="77777777" w:rsidR="00A73B0F" w:rsidRPr="00A209C9" w:rsidRDefault="00A73B0F" w:rsidP="00A209C9">
      <w:pPr>
        <w:spacing w:after="200" w:line="252" w:lineRule="auto"/>
        <w:contextualSpacing/>
        <w:jc w:val="both"/>
        <w:rPr>
          <w:rFonts w:eastAsiaTheme="majorEastAsia"/>
          <w:lang w:eastAsia="en-US"/>
        </w:rPr>
      </w:pPr>
    </w:p>
    <w:p w14:paraId="01A20D14" w14:textId="29E96BCC" w:rsidR="00C75797"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dopuszcza możliwości, złożenia oferty wariantowej, o której mowa w art. 92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tzn. oferty przewidującej odmienny sposób wykonania zamówienia niż określony w niniejszej SWZ.</w:t>
      </w:r>
    </w:p>
    <w:p w14:paraId="7AD9433A" w14:textId="77777777" w:rsidR="0002118E" w:rsidRPr="00A209C9" w:rsidRDefault="0002118E" w:rsidP="00A209C9">
      <w:pPr>
        <w:spacing w:after="200" w:line="252" w:lineRule="auto"/>
        <w:contextualSpacing/>
        <w:jc w:val="both"/>
        <w:rPr>
          <w:rFonts w:eastAsiaTheme="majorEastAsia"/>
          <w:color w:val="000000" w:themeColor="text1"/>
          <w:lang w:eastAsia="en-US"/>
        </w:rPr>
      </w:pPr>
    </w:p>
    <w:p w14:paraId="40DC6E4A" w14:textId="18502DA4" w:rsidR="00C75797" w:rsidRPr="00A209C9" w:rsidRDefault="007B6AA5">
      <w:pPr>
        <w:numPr>
          <w:ilvl w:val="0"/>
          <w:numId w:val="18"/>
        </w:numPr>
        <w:shd w:val="clear" w:color="auto" w:fill="D6E3BC" w:themeFill="accent3" w:themeFillTint="66"/>
        <w:spacing w:after="200" w:line="252" w:lineRule="auto"/>
        <w:contextualSpacing/>
        <w:jc w:val="both"/>
        <w:rPr>
          <w:i/>
          <w:lang w:eastAsia="en-US"/>
        </w:rPr>
      </w:pPr>
      <w:r w:rsidRPr="00A209C9">
        <w:rPr>
          <w:b/>
          <w:lang w:eastAsia="en-US"/>
        </w:rPr>
        <w:t>Katalogi elektroniczne</w:t>
      </w:r>
      <w:r w:rsidR="009050E2" w:rsidRPr="00A209C9">
        <w:rPr>
          <w:b/>
          <w:lang w:eastAsia="en-US"/>
        </w:rPr>
        <w:t xml:space="preserve"> </w:t>
      </w:r>
    </w:p>
    <w:p w14:paraId="3E95CE5D" w14:textId="77777777" w:rsidR="00A73B0F" w:rsidRPr="00A209C9" w:rsidRDefault="00A73B0F" w:rsidP="00A209C9">
      <w:pPr>
        <w:spacing w:after="200" w:line="252" w:lineRule="auto"/>
        <w:contextualSpacing/>
        <w:jc w:val="both"/>
        <w:rPr>
          <w:rFonts w:eastAsiaTheme="majorEastAsia"/>
          <w:i/>
          <w:lang w:eastAsia="en-US"/>
        </w:rPr>
      </w:pPr>
    </w:p>
    <w:p w14:paraId="1E0FBC04" w14:textId="63CF4963" w:rsidR="00A73B0F" w:rsidRPr="00A209C9" w:rsidRDefault="00D85B08" w:rsidP="00A209C9">
      <w:pPr>
        <w:spacing w:after="200" w:line="252" w:lineRule="auto"/>
        <w:contextualSpacing/>
        <w:jc w:val="both"/>
        <w:rPr>
          <w:rFonts w:eastAsiaTheme="majorEastAsia"/>
          <w:lang w:eastAsia="en-US"/>
        </w:rPr>
      </w:pPr>
      <w:r w:rsidRPr="00A209C9">
        <w:rPr>
          <w:rFonts w:eastAsiaTheme="majorEastAsia"/>
          <w:lang w:eastAsia="en-US"/>
        </w:rPr>
        <w:t>Nie dotyczy.</w:t>
      </w:r>
    </w:p>
    <w:p w14:paraId="6CA9460B" w14:textId="77777777" w:rsidR="00C75797" w:rsidRPr="00A209C9" w:rsidRDefault="00C75797" w:rsidP="00A209C9">
      <w:pPr>
        <w:spacing w:after="200" w:line="252" w:lineRule="auto"/>
        <w:contextualSpacing/>
        <w:jc w:val="both"/>
        <w:rPr>
          <w:rFonts w:eastAsiaTheme="majorEastAsia"/>
          <w:lang w:eastAsia="en-US"/>
        </w:rPr>
      </w:pPr>
    </w:p>
    <w:p w14:paraId="158D9F58" w14:textId="1FE50B87" w:rsidR="007C0085"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08AD03AA" w14:textId="77777777" w:rsidR="00962CBB" w:rsidRPr="00A209C9" w:rsidRDefault="00962CBB" w:rsidP="00A209C9">
      <w:pPr>
        <w:spacing w:after="200" w:line="252" w:lineRule="auto"/>
        <w:contextualSpacing/>
        <w:jc w:val="both"/>
        <w:rPr>
          <w:rFonts w:eastAsiaTheme="majorEastAsia"/>
          <w:lang w:eastAsia="en-US"/>
        </w:rPr>
      </w:pPr>
    </w:p>
    <w:p w14:paraId="5C066E7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przewiduje zawarcia umowy ramowej, o  której mowa w art. 311–315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6167E09E" w14:textId="77777777" w:rsidR="00BD5A6F" w:rsidRPr="00A209C9" w:rsidRDefault="00BD5A6F" w:rsidP="00A209C9">
      <w:pPr>
        <w:shd w:val="clear" w:color="auto" w:fill="FFFFFF"/>
        <w:jc w:val="both"/>
        <w:rPr>
          <w:rFonts w:eastAsiaTheme="majorEastAsia"/>
          <w:i/>
          <w:color w:val="002060"/>
          <w:lang w:eastAsia="en-US"/>
        </w:rPr>
      </w:pPr>
    </w:p>
    <w:p w14:paraId="455B8A2A" w14:textId="63D04A9E" w:rsidR="00BD5A6F"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1932FAD6" w14:textId="77777777" w:rsidR="00BD5A6F" w:rsidRPr="00A209C9" w:rsidRDefault="00BD5A6F" w:rsidP="00A209C9">
      <w:pPr>
        <w:spacing w:after="200" w:line="252" w:lineRule="auto"/>
        <w:contextualSpacing/>
        <w:jc w:val="both"/>
        <w:rPr>
          <w:rFonts w:eastAsiaTheme="majorEastAsia"/>
          <w:lang w:eastAsia="en-US"/>
        </w:rPr>
      </w:pPr>
    </w:p>
    <w:p w14:paraId="10A8EC4F" w14:textId="6DB43630"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 xml:space="preserve">przeprowadzenia aukcji elektronicznej, o  której mowa w art. 308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w:t>
      </w:r>
    </w:p>
    <w:p w14:paraId="6AE27A6D" w14:textId="77777777" w:rsidR="00BD5A6F" w:rsidRPr="00A209C9" w:rsidRDefault="00BD5A6F" w:rsidP="00A209C9">
      <w:pPr>
        <w:shd w:val="clear" w:color="auto" w:fill="FFFFFF"/>
        <w:jc w:val="both"/>
        <w:rPr>
          <w:rFonts w:eastAsiaTheme="majorEastAsia"/>
          <w:i/>
          <w:color w:val="002060"/>
          <w:lang w:eastAsia="en-US"/>
        </w:rPr>
      </w:pPr>
    </w:p>
    <w:p w14:paraId="7F747492" w14:textId="7C53D205" w:rsidR="00324D72"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36203CA4" w14:textId="77777777" w:rsidR="00962CBB" w:rsidRPr="00A209C9" w:rsidRDefault="00962CBB" w:rsidP="00A209C9">
      <w:pPr>
        <w:spacing w:after="200" w:line="252" w:lineRule="auto"/>
        <w:contextualSpacing/>
        <w:jc w:val="both"/>
        <w:rPr>
          <w:rFonts w:eastAsiaTheme="majorEastAsia"/>
          <w:lang w:eastAsia="en-US"/>
        </w:rPr>
      </w:pPr>
    </w:p>
    <w:p w14:paraId="6249C183" w14:textId="7EC25D14"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udzielania zamówień na podstawie art. 214 ust. 1 pkt 7 i 8 ustawy </w:t>
      </w:r>
      <w:proofErr w:type="spellStart"/>
      <w:r w:rsidRPr="00A209C9">
        <w:rPr>
          <w:rFonts w:eastAsiaTheme="majorEastAsia"/>
          <w:color w:val="000000" w:themeColor="text1"/>
          <w:lang w:eastAsia="en-US"/>
        </w:rPr>
        <w:t>Pzp</w:t>
      </w:r>
      <w:proofErr w:type="spellEnd"/>
      <w:r w:rsidR="00D85B08" w:rsidRPr="00A209C9">
        <w:rPr>
          <w:rFonts w:eastAsiaTheme="majorEastAsia"/>
          <w:color w:val="000000" w:themeColor="text1"/>
          <w:lang w:eastAsia="en-US"/>
        </w:rPr>
        <w:t>.</w:t>
      </w:r>
    </w:p>
    <w:p w14:paraId="51C722CE" w14:textId="77777777" w:rsidR="00324D72" w:rsidRPr="00A209C9" w:rsidRDefault="00324D72" w:rsidP="00A209C9">
      <w:pPr>
        <w:spacing w:after="200" w:line="252" w:lineRule="auto"/>
        <w:ind w:left="360"/>
        <w:contextualSpacing/>
        <w:jc w:val="both"/>
        <w:rPr>
          <w:rFonts w:eastAsiaTheme="majorEastAsia"/>
          <w:lang w:eastAsia="en-US"/>
        </w:rPr>
      </w:pPr>
    </w:p>
    <w:p w14:paraId="329DBEE6" w14:textId="0ECF95C6" w:rsidR="00FE361A" w:rsidRPr="00A209C9" w:rsidRDefault="00B63974">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62CB9B5A" w14:textId="77777777" w:rsidR="00962CBB" w:rsidRPr="00A209C9" w:rsidRDefault="00962CBB" w:rsidP="00A209C9">
      <w:pPr>
        <w:spacing w:after="200" w:line="252" w:lineRule="auto"/>
        <w:contextualSpacing/>
        <w:jc w:val="both"/>
        <w:rPr>
          <w:rFonts w:eastAsiaTheme="majorEastAsia"/>
          <w:lang w:eastAsia="en-US"/>
        </w:rPr>
      </w:pPr>
    </w:p>
    <w:p w14:paraId="08BF58B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rozliczenia w walutach obcych</w:t>
      </w:r>
    </w:p>
    <w:p w14:paraId="1BCB0149" w14:textId="77777777" w:rsidR="00B63974" w:rsidRPr="00A209C9" w:rsidRDefault="00B63974" w:rsidP="00A209C9">
      <w:pPr>
        <w:spacing w:after="200" w:line="252" w:lineRule="auto"/>
        <w:contextualSpacing/>
        <w:jc w:val="both"/>
        <w:rPr>
          <w:rFonts w:eastAsiaTheme="majorEastAsia"/>
          <w:lang w:eastAsia="en-US"/>
        </w:rPr>
      </w:pPr>
    </w:p>
    <w:p w14:paraId="7FD10223" w14:textId="104BEAAF" w:rsidR="00AD13F0" w:rsidRPr="00A209C9" w:rsidRDefault="00AD13F0">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6585C1A5" w14:textId="77777777" w:rsidR="00962CBB" w:rsidRPr="00A209C9" w:rsidRDefault="00962CBB" w:rsidP="00A209C9">
      <w:pPr>
        <w:spacing w:after="200" w:line="252" w:lineRule="auto"/>
        <w:contextualSpacing/>
        <w:jc w:val="both"/>
        <w:rPr>
          <w:rFonts w:eastAsiaTheme="majorEastAsia"/>
          <w:lang w:eastAsia="en-US"/>
        </w:rPr>
      </w:pPr>
    </w:p>
    <w:p w14:paraId="51C6783D" w14:textId="34B304C9" w:rsidR="00C1107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zwrotu kosztów udziału w postępowaniu.</w:t>
      </w:r>
    </w:p>
    <w:p w14:paraId="7F9B9747" w14:textId="77777777" w:rsidR="00172880" w:rsidRPr="00A209C9" w:rsidRDefault="00172880" w:rsidP="00A209C9">
      <w:pPr>
        <w:spacing w:after="200" w:line="252" w:lineRule="auto"/>
        <w:contextualSpacing/>
        <w:jc w:val="both"/>
        <w:rPr>
          <w:rFonts w:eastAsiaTheme="majorEastAsia"/>
          <w:lang w:eastAsia="en-US"/>
        </w:rPr>
      </w:pPr>
    </w:p>
    <w:p w14:paraId="7CA8B78D" w14:textId="6F96A1F8" w:rsidR="00AD13F0" w:rsidRPr="00A209C9" w:rsidRDefault="00AD13F0">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7BF50B44" w14:textId="77777777" w:rsidR="0002118E" w:rsidRPr="00A209C9" w:rsidRDefault="0002118E" w:rsidP="00A209C9">
      <w:pPr>
        <w:spacing w:after="200" w:line="252" w:lineRule="auto"/>
        <w:ind w:left="360"/>
        <w:contextualSpacing/>
        <w:jc w:val="both"/>
        <w:rPr>
          <w:rFonts w:eastAsiaTheme="majorEastAsia"/>
          <w:color w:val="000000" w:themeColor="text1"/>
          <w:lang w:eastAsia="en-US"/>
        </w:rPr>
      </w:pPr>
    </w:p>
    <w:p w14:paraId="0A6C26C7"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udzielenia zaliczek na poczet wykonania zamówienia.</w:t>
      </w:r>
    </w:p>
    <w:p w14:paraId="22FAA7D3" w14:textId="77777777" w:rsidR="00DE2041" w:rsidRPr="00A209C9" w:rsidRDefault="00DE2041" w:rsidP="00A209C9">
      <w:pPr>
        <w:spacing w:after="200" w:line="252" w:lineRule="auto"/>
        <w:contextualSpacing/>
        <w:jc w:val="both"/>
        <w:rPr>
          <w:rFonts w:eastAsiaTheme="majorEastAsia"/>
          <w:lang w:eastAsia="en-US"/>
        </w:rPr>
      </w:pPr>
    </w:p>
    <w:p w14:paraId="1A3D0A5A" w14:textId="51E2A005" w:rsidR="00581F72" w:rsidRPr="00A209C9" w:rsidRDefault="00581F72">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55D01B4B" w14:textId="388EC497" w:rsidR="00734704" w:rsidRDefault="00734704">
      <w:pPr>
        <w:pStyle w:val="Akapitzlist"/>
        <w:numPr>
          <w:ilvl w:val="0"/>
          <w:numId w:val="38"/>
        </w:numPr>
        <w:spacing w:before="120"/>
        <w:ind w:left="709" w:hanging="283"/>
        <w:jc w:val="both"/>
        <w:rPr>
          <w:rFonts w:ascii="Cambria" w:hAnsi="Cambria" w:cs="Cambria"/>
        </w:rPr>
      </w:pPr>
      <w:r w:rsidRPr="00605968">
        <w:rPr>
          <w:rFonts w:ascii="Cambria" w:hAnsi="Cambria" w:cs="Cambria"/>
        </w:rPr>
        <w:t xml:space="preserve">Wykonawcy, a także innemu podmiotowi, jeżeli ma lub miał interes w uzyskaniu zamówienia oraz poniósł lub może ponieść szkodę w wyniku naruszenia przez Zamawiającego przepisów PZP, przysługują środki ochrony prawnej określone </w:t>
      </w:r>
      <w:r>
        <w:rPr>
          <w:rFonts w:ascii="Cambria" w:hAnsi="Cambria" w:cs="Cambria"/>
        </w:rPr>
        <w:br/>
      </w:r>
      <w:r w:rsidRPr="00605968">
        <w:rPr>
          <w:rFonts w:ascii="Cambria" w:hAnsi="Cambria" w:cs="Cambria"/>
        </w:rPr>
        <w:t xml:space="preserve">w dziale IX PZP tj. odwołanie i skarga do sądu. Postępowanie odwoławcze </w:t>
      </w:r>
      <w:r w:rsidRPr="00605968">
        <w:rPr>
          <w:rFonts w:ascii="Cambria" w:hAnsi="Cambria" w:cs="Cambria"/>
        </w:rPr>
        <w:lastRenderedPageBreak/>
        <w:t xml:space="preserve">uregulowane zostało w przepisach art. 506-578 PZP, a postępowanie skargowe </w:t>
      </w:r>
      <w:r>
        <w:rPr>
          <w:rFonts w:ascii="Cambria" w:hAnsi="Cambria" w:cs="Cambria"/>
        </w:rPr>
        <w:br/>
      </w:r>
      <w:r w:rsidRPr="00605968">
        <w:rPr>
          <w:rFonts w:ascii="Cambria" w:hAnsi="Cambria" w:cs="Cambria"/>
        </w:rPr>
        <w:t>w przepisach art.. 579-590 PZP.</w:t>
      </w:r>
    </w:p>
    <w:p w14:paraId="2BB3F958" w14:textId="77777777"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przysługuje na:</w:t>
      </w:r>
    </w:p>
    <w:p w14:paraId="32716A6E" w14:textId="77777777" w:rsidR="00734704" w:rsidRPr="007C3B2D" w:rsidRDefault="00734704">
      <w:pPr>
        <w:numPr>
          <w:ilvl w:val="0"/>
          <w:numId w:val="37"/>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niezgodną z przepisami PZP czynność Zamawiającego, podjętą w postępowaniu o udzielenie zamówienia, w tym na projektowane postanowienie umowy;</w:t>
      </w:r>
    </w:p>
    <w:p w14:paraId="440CC00C" w14:textId="77777777" w:rsidR="00734704" w:rsidRPr="007C3B2D" w:rsidRDefault="00734704">
      <w:pPr>
        <w:numPr>
          <w:ilvl w:val="0"/>
          <w:numId w:val="37"/>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zaniechanie czynności w postępowaniu o udzielenie zamówienia, do której Zamawiający był obowiązany na podstawie PZP;</w:t>
      </w:r>
    </w:p>
    <w:p w14:paraId="38306E24" w14:textId="0B5714B2" w:rsidR="00734704" w:rsidRPr="007C3B2D" w:rsidRDefault="00597E80" w:rsidP="00734704">
      <w:pPr>
        <w:tabs>
          <w:tab w:val="left" w:pos="1276"/>
        </w:tabs>
        <w:spacing w:before="120"/>
        <w:ind w:left="1276" w:hanging="576"/>
        <w:jc w:val="both"/>
        <w:rPr>
          <w:rFonts w:ascii="Cambria" w:eastAsia="A" w:hAnsi="Cambria" w:cs="Cambria"/>
        </w:rPr>
      </w:pPr>
      <w:r>
        <w:rPr>
          <w:rFonts w:ascii="Cambria" w:eastAsia="A" w:hAnsi="Cambria" w:cs="Cambria"/>
        </w:rPr>
        <w:t>c</w:t>
      </w:r>
      <w:r w:rsidR="00734704" w:rsidRPr="007C3B2D">
        <w:rPr>
          <w:rFonts w:ascii="Cambria" w:eastAsia="A" w:hAnsi="Cambria" w:cs="Cambria"/>
        </w:rPr>
        <w:t>)</w:t>
      </w:r>
      <w:r w:rsidR="00734704" w:rsidRPr="007C3B2D">
        <w:rPr>
          <w:rFonts w:ascii="Cambria" w:eastAsia="A" w:hAnsi="Cambria" w:cs="Cambria"/>
        </w:rPr>
        <w:tab/>
        <w:t>zaniechanie przeprowadzenia postępowania o udzielenie zamówienia, mimo że Zamawiający był do tego obowiązany.</w:t>
      </w:r>
    </w:p>
    <w:p w14:paraId="34FE367E" w14:textId="760AE99E"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7D4A54" w14:textId="483575FB"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3C994817" w14:textId="77777777"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F6F7072" w14:textId="48B1930D"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 xml:space="preserve">Odwołanie w przypadkach innych niż określone w pkt </w:t>
      </w:r>
      <w:r>
        <w:rPr>
          <w:rFonts w:ascii="Cambria" w:eastAsia="A" w:hAnsi="Cambria" w:cs="Cambria"/>
        </w:rPr>
        <w:t>4)</w:t>
      </w:r>
      <w:r w:rsidRPr="00605968">
        <w:rPr>
          <w:rFonts w:ascii="Cambria" w:eastAsia="A" w:hAnsi="Cambria" w:cs="Cambria"/>
        </w:rPr>
        <w:t xml:space="preserve"> i </w:t>
      </w:r>
      <w:r>
        <w:rPr>
          <w:rFonts w:ascii="Cambria" w:eastAsia="A" w:hAnsi="Cambria" w:cs="Cambria"/>
        </w:rPr>
        <w:t>5)</w:t>
      </w:r>
      <w:r w:rsidRPr="00605968">
        <w:rPr>
          <w:rFonts w:ascii="Cambria" w:eastAsia="A" w:hAnsi="Cambria" w:cs="Cambria"/>
        </w:rPr>
        <w:t xml:space="preserve"> SWZ wnosi się w terminie 5 dni od dnia, w którym powzięto lub przy zachowaniu należytej staranności można było powziąć wiadomość o okolicznościach stanowiących podstawę jego wniesienia. </w:t>
      </w:r>
    </w:p>
    <w:p w14:paraId="5139BA4D" w14:textId="77777777" w:rsidR="00734704" w:rsidRDefault="00734704">
      <w:pPr>
        <w:pStyle w:val="Akapitzlist"/>
        <w:numPr>
          <w:ilvl w:val="0"/>
          <w:numId w:val="38"/>
        </w:numPr>
        <w:spacing w:after="200" w:line="252" w:lineRule="auto"/>
        <w:contextualSpacing/>
        <w:jc w:val="both"/>
        <w:rPr>
          <w:rFonts w:ascii="Cambria" w:hAnsi="Cambria"/>
          <w:lang w:eastAsia="en-US"/>
        </w:rPr>
      </w:pPr>
      <w:r w:rsidRPr="00605968">
        <w:rPr>
          <w:rFonts w:ascii="Cambria" w:eastAsia="A" w:hAnsi="Cambria" w:cs="Cambri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605968">
        <w:rPr>
          <w:rFonts w:ascii="Cambria" w:eastAsia="A" w:hAnsi="Cambria" w:cs="Cambria"/>
        </w:rPr>
        <w:t>późn</w:t>
      </w:r>
      <w:proofErr w:type="spellEnd"/>
      <w:r w:rsidRPr="00605968">
        <w:rPr>
          <w:rFonts w:ascii="Cambria" w:eastAsia="A" w:hAnsi="Cambria" w:cs="Cambria"/>
        </w:rPr>
        <w:t xml:space="preserve">. zm.). </w:t>
      </w:r>
    </w:p>
    <w:p w14:paraId="188ED4AF" w14:textId="38739E7B" w:rsidR="009C4529" w:rsidRPr="00A209C9" w:rsidRDefault="009C4529" w:rsidP="00A209C9">
      <w:pPr>
        <w:spacing w:after="200" w:line="252" w:lineRule="auto"/>
        <w:ind w:left="360"/>
        <w:contextualSpacing/>
        <w:jc w:val="both"/>
        <w:rPr>
          <w:rFonts w:eastAsiaTheme="majorEastAsia"/>
          <w:lang w:eastAsia="en-US"/>
        </w:rPr>
      </w:pPr>
    </w:p>
    <w:p w14:paraId="72D77F11" w14:textId="23ADDBC7" w:rsidR="00587F52" w:rsidRPr="00A209C9" w:rsidRDefault="0068680A">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 xml:space="preserve"> </w:t>
      </w:r>
      <w:r w:rsidR="00587F52" w:rsidRPr="00A209C9">
        <w:rPr>
          <w:b/>
          <w:lang w:eastAsia="en-US"/>
        </w:rPr>
        <w:t xml:space="preserve">Ochrona danych osobowych zebranych przez </w:t>
      </w:r>
      <w:r w:rsidR="00962CBB" w:rsidRPr="00A209C9">
        <w:rPr>
          <w:b/>
          <w:lang w:eastAsia="en-US"/>
        </w:rPr>
        <w:t>z</w:t>
      </w:r>
      <w:r w:rsidR="00587F52" w:rsidRPr="00A209C9">
        <w:rPr>
          <w:b/>
          <w:lang w:eastAsia="en-US"/>
        </w:rPr>
        <w:t>amawiającego w toku postępowania</w:t>
      </w:r>
    </w:p>
    <w:p w14:paraId="424543DA"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lastRenderedPageBreak/>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A209C9">
        <w:rPr>
          <w:rFonts w:eastAsiaTheme="majorEastAsia"/>
          <w:color w:val="000000" w:themeColor="text1"/>
          <w:lang w:eastAsia="en-US"/>
        </w:rPr>
        <w:t>Dz.Urz</w:t>
      </w:r>
      <w:proofErr w:type="spellEnd"/>
      <w:r w:rsidRPr="00A209C9">
        <w:rPr>
          <w:rFonts w:eastAsiaTheme="majorEastAsia"/>
          <w:color w:val="000000" w:themeColor="text1"/>
          <w:lang w:eastAsia="en-US"/>
        </w:rPr>
        <w:t>. UE L 119 z 4 maja 2016 r.), dalej: RODO, tym samym dane osobowe podane przez wykonawcę  będą przetwarzane zgodnie z RODO oraz zgodnie z przepisami krajowymi.</w:t>
      </w:r>
    </w:p>
    <w:p w14:paraId="7648D6B6" w14:textId="7E09E506" w:rsidR="00172880" w:rsidRPr="00597E80"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Dane osobowe wykonawcy będą przetwarzane na podstawie art. 6 ust. 1 lit. c RODO </w:t>
      </w:r>
      <w:r w:rsidRPr="00A209C9">
        <w:rPr>
          <w:rFonts w:eastAsiaTheme="majorEastAsia"/>
          <w:color w:val="000000" w:themeColor="text1"/>
          <w:lang w:eastAsia="en-US"/>
        </w:rPr>
        <w:br/>
        <w:t xml:space="preserve">w celu związanym z przedmiotowym postępowaniem o udzielenie zamówienia publicznego pn. </w:t>
      </w:r>
      <w:r w:rsidR="007D79C4" w:rsidRPr="007D79C4">
        <w:rPr>
          <w:rFonts w:eastAsiaTheme="majorEastAsia"/>
          <w:color w:val="000000" w:themeColor="text1"/>
          <w:lang w:eastAsia="en-US"/>
        </w:rPr>
        <w:t xml:space="preserve">„PRZEBUDOWA DROGI POWIATOWEJ NA ODCINKU ŚWIERZNO-GOSTYŃ” W FORMULE ZAPROJEKTUJ I WYBUDUJ   </w:t>
      </w:r>
    </w:p>
    <w:p w14:paraId="6362001F"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Odbiorcami przekazanych przez wykonawcę danych osobowych będą osoby lub podmioty, którym zostanie udostępniona dokumentacja postępowania zgodnie z art. 8 oraz art. 96 ust. 3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a także art. 6 ustawy z 6 września 2001 r. o dostępie do informacji publicznej.</w:t>
      </w:r>
    </w:p>
    <w:p w14:paraId="41AB96C7"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EC4313F" w14:textId="3C019B74" w:rsidR="00172880" w:rsidRPr="00A209C9" w:rsidRDefault="00172880">
      <w:pPr>
        <w:numPr>
          <w:ilvl w:val="0"/>
          <w:numId w:val="16"/>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Klauzula informacyjna, o której mowa w art. 13 ust. 1 i 2 RODO znajduje się </w:t>
      </w:r>
      <w:r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do SWZ.</w:t>
      </w:r>
    </w:p>
    <w:p w14:paraId="77A23FBC"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26740742"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474179"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4A7984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C897CB1" w14:textId="7DF40803" w:rsidR="00172880" w:rsidRPr="00A209C9" w:rsidRDefault="00172880">
      <w:pPr>
        <w:numPr>
          <w:ilvl w:val="0"/>
          <w:numId w:val="16"/>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00C0484E"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 xml:space="preserve">do SWZ </w:t>
      </w:r>
      <w:r w:rsidRPr="00A209C9">
        <w:rPr>
          <w:rFonts w:eastAsiaTheme="majorEastAsia"/>
          <w:b/>
          <w:color w:val="000000" w:themeColor="text1"/>
          <w:lang w:eastAsia="en-US"/>
        </w:rPr>
        <w:sym w:font="Wingdings" w:char="F0E0"/>
      </w:r>
      <w:r w:rsidRPr="00A209C9">
        <w:rPr>
          <w:rFonts w:eastAsiaTheme="majorEastAsia"/>
          <w:b/>
          <w:color w:val="000000" w:themeColor="text1"/>
          <w:lang w:eastAsia="en-US"/>
        </w:rPr>
        <w:t xml:space="preserve"> Informacje dotyczące wykonawcy. </w:t>
      </w:r>
    </w:p>
    <w:p w14:paraId="11813BD0"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informuje, że:</w:t>
      </w:r>
    </w:p>
    <w:p w14:paraId="25E0662B"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Zamawiający udostępnia dane osobowe, o których mowa w art. 10 RODO (dane osobowe dotyczące wyroków skazujących i czynów zabronionych) w celu </w:t>
      </w:r>
      <w:r w:rsidRPr="00A209C9">
        <w:rPr>
          <w:rFonts w:eastAsiaTheme="majorEastAsia"/>
          <w:color w:val="000000" w:themeColor="text1"/>
          <w:lang w:eastAsia="en-US"/>
        </w:rPr>
        <w:lastRenderedPageBreak/>
        <w:t xml:space="preserve">umożliwienia korzystania ze środków ochrony prawnej, o których mowa w dziale IX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do upływu terminu na ich wniesienie.</w:t>
      </w:r>
    </w:p>
    <w:p w14:paraId="2CBC3DAA"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4C96658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0C17316"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868EFAD"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4CBFB423"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A209C9" w:rsidRDefault="009F62A5" w:rsidP="00A209C9">
      <w:pPr>
        <w:jc w:val="both"/>
        <w:rPr>
          <w:rFonts w:eastAsiaTheme="majorEastAsia"/>
          <w:highlight w:val="lightGray"/>
          <w:lang w:eastAsia="en-US"/>
        </w:rPr>
      </w:pPr>
    </w:p>
    <w:p w14:paraId="276A1CB7" w14:textId="5159FD30" w:rsidR="00C5791B" w:rsidRPr="00A209C9" w:rsidRDefault="00412BC8" w:rsidP="00A209C9">
      <w:pPr>
        <w:shd w:val="clear" w:color="auto" w:fill="FFFFFF" w:themeFill="background1"/>
        <w:spacing w:after="200" w:line="252" w:lineRule="auto"/>
        <w:contextualSpacing/>
        <w:jc w:val="both"/>
        <w:rPr>
          <w:b/>
          <w:lang w:eastAsia="en-US"/>
        </w:rPr>
      </w:pPr>
      <w:r w:rsidRPr="00A209C9">
        <w:rPr>
          <w:b/>
          <w:highlight w:val="lightGray"/>
          <w:lang w:eastAsia="en-US"/>
        </w:rPr>
        <w:t>Do spraw nieuregulowanych w S</w:t>
      </w:r>
      <w:r w:rsidR="00FE361A" w:rsidRPr="00A209C9">
        <w:rPr>
          <w:b/>
          <w:highlight w:val="lightGray"/>
          <w:lang w:eastAsia="en-US"/>
        </w:rPr>
        <w:t xml:space="preserve">WZ mają zastosowanie przepisy </w:t>
      </w:r>
      <w:r w:rsidRPr="00A209C9">
        <w:rPr>
          <w:b/>
          <w:highlight w:val="lightGray"/>
          <w:lang w:eastAsia="en-US"/>
        </w:rPr>
        <w:t>ustawy z 11 września 2019 r</w:t>
      </w:r>
      <w:r w:rsidR="001C6A9E" w:rsidRPr="00A209C9">
        <w:rPr>
          <w:b/>
          <w:highlight w:val="lightGray"/>
          <w:lang w:eastAsia="en-US"/>
        </w:rPr>
        <w:t xml:space="preserve">. – </w:t>
      </w:r>
      <w:r w:rsidRPr="00A209C9">
        <w:rPr>
          <w:b/>
          <w:highlight w:val="lightGray"/>
          <w:lang w:eastAsia="en-US"/>
        </w:rPr>
        <w:t xml:space="preserve">Prawo zamówień publicznych (Dz.U. </w:t>
      </w:r>
      <w:r w:rsidR="00C86F14">
        <w:rPr>
          <w:b/>
          <w:highlight w:val="lightGray"/>
          <w:lang w:eastAsia="en-US"/>
        </w:rPr>
        <w:t xml:space="preserve">2023 r. </w:t>
      </w:r>
      <w:r w:rsidRPr="00A209C9">
        <w:rPr>
          <w:b/>
          <w:highlight w:val="lightGray"/>
          <w:lang w:eastAsia="en-US"/>
        </w:rPr>
        <w:t xml:space="preserve">poz. </w:t>
      </w:r>
      <w:r w:rsidR="00C86F14">
        <w:rPr>
          <w:b/>
          <w:highlight w:val="lightGray"/>
          <w:lang w:eastAsia="en-US"/>
        </w:rPr>
        <w:t>1720</w:t>
      </w:r>
      <w:r w:rsidRPr="00A209C9">
        <w:rPr>
          <w:b/>
          <w:highlight w:val="lightGray"/>
          <w:lang w:eastAsia="en-US"/>
        </w:rPr>
        <w:t>)</w:t>
      </w:r>
      <w:r w:rsidR="001C6A9E" w:rsidRPr="00A209C9">
        <w:rPr>
          <w:b/>
          <w:lang w:eastAsia="en-US"/>
        </w:rPr>
        <w:t>.</w:t>
      </w:r>
    </w:p>
    <w:p w14:paraId="10F544BB" w14:textId="77777777" w:rsidR="00493561" w:rsidRPr="00A209C9" w:rsidRDefault="00493561" w:rsidP="00A209C9">
      <w:pPr>
        <w:spacing w:after="200" w:line="252" w:lineRule="auto"/>
        <w:ind w:left="360"/>
        <w:contextualSpacing/>
        <w:jc w:val="both"/>
        <w:rPr>
          <w:rFonts w:eastAsiaTheme="majorEastAsia"/>
          <w:b/>
          <w:u w:val="single"/>
          <w:lang w:eastAsia="en-US"/>
        </w:rPr>
      </w:pPr>
    </w:p>
    <w:p w14:paraId="5309CF5F" w14:textId="0A8F307F" w:rsidR="00AA4F20" w:rsidRPr="00A209C9" w:rsidRDefault="00FE361A"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 xml:space="preserve">Wymagania stawiane </w:t>
      </w:r>
      <w:r w:rsidR="001C6A9E" w:rsidRPr="00A209C9">
        <w:rPr>
          <w:rFonts w:eastAsiaTheme="majorEastAsia"/>
          <w:b/>
          <w:lang w:eastAsia="en-US"/>
        </w:rPr>
        <w:t>w</w:t>
      </w:r>
      <w:r w:rsidRPr="00A209C9">
        <w:rPr>
          <w:rFonts w:eastAsiaTheme="majorEastAsia"/>
          <w:b/>
          <w:lang w:eastAsia="en-US"/>
        </w:rPr>
        <w:t xml:space="preserve">ykonawcy </w:t>
      </w:r>
    </w:p>
    <w:p w14:paraId="07C33FD9" w14:textId="68750FB1" w:rsidR="00FE361A" w:rsidRPr="00A209C9" w:rsidRDefault="00FE361A">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2EE492A2" w14:textId="77777777" w:rsidR="001C6A9E" w:rsidRPr="00A209C9" w:rsidRDefault="001C6A9E" w:rsidP="00A209C9">
      <w:pPr>
        <w:spacing w:after="200" w:line="252" w:lineRule="auto"/>
        <w:ind w:left="360"/>
        <w:contextualSpacing/>
        <w:jc w:val="both"/>
        <w:rPr>
          <w:rFonts w:eastAsiaTheme="majorEastAsia"/>
          <w:lang w:eastAsia="en-US"/>
        </w:rPr>
      </w:pPr>
    </w:p>
    <w:p w14:paraId="46E8CBBA" w14:textId="62896FE0" w:rsidR="00172880" w:rsidRPr="000A121A" w:rsidRDefault="00172880">
      <w:pPr>
        <w:widowControl w:val="0"/>
        <w:numPr>
          <w:ilvl w:val="0"/>
          <w:numId w:val="7"/>
        </w:numPr>
        <w:spacing w:after="200" w:line="252" w:lineRule="auto"/>
        <w:ind w:left="0" w:right="-8" w:firstLine="0"/>
        <w:contextualSpacing/>
        <w:jc w:val="both"/>
        <w:rPr>
          <w:rFonts w:eastAsiaTheme="majorEastAsia"/>
          <w:color w:val="000000" w:themeColor="text1"/>
          <w:lang w:eastAsia="en-US"/>
        </w:rPr>
      </w:pPr>
      <w:r w:rsidRPr="000A121A">
        <w:rPr>
          <w:rFonts w:eastAsiaTheme="majorEastAsia"/>
          <w:b/>
          <w:color w:val="000000" w:themeColor="text1"/>
          <w:lang w:eastAsia="en-US"/>
        </w:rPr>
        <w:t>Przedmiot zamówienia stanowi:</w:t>
      </w:r>
      <w:r w:rsidRPr="000A121A">
        <w:rPr>
          <w:rFonts w:eastAsiaTheme="majorEastAsia"/>
          <w:color w:val="000000" w:themeColor="text1"/>
          <w:lang w:eastAsia="en-US"/>
        </w:rPr>
        <w:t xml:space="preserve"> </w:t>
      </w:r>
      <w:r w:rsidR="007D79C4" w:rsidRPr="000A121A">
        <w:rPr>
          <w:rFonts w:eastAsiaTheme="majorEastAsia"/>
          <w:color w:val="000000" w:themeColor="text1"/>
          <w:lang w:eastAsia="en-US"/>
        </w:rPr>
        <w:t xml:space="preserve">„PRZEBUDOWA DROGI POWIATOWEJ NA ODCINKU ŚWIERZNO-GOSTYŃ” W FORMULE ZAPROJEKTUJ I WYBUDUJ   </w:t>
      </w:r>
      <w:r w:rsidR="00C0484E" w:rsidRPr="000A121A">
        <w:rPr>
          <w:rFonts w:eastAsiaTheme="majorEastAsia"/>
          <w:b/>
          <w:color w:val="000000" w:themeColor="text1"/>
          <w:lang w:eastAsia="en-US"/>
        </w:rPr>
        <w:t xml:space="preserve">Wspólny Słownik Zamówień: kod </w:t>
      </w:r>
      <w:r w:rsidRPr="000A121A">
        <w:rPr>
          <w:rFonts w:eastAsiaTheme="majorEastAsia"/>
          <w:b/>
          <w:color w:val="000000" w:themeColor="text1"/>
          <w:lang w:eastAsia="en-US"/>
        </w:rPr>
        <w:t>C</w:t>
      </w:r>
      <w:r w:rsidR="00C0484E" w:rsidRPr="000A121A">
        <w:rPr>
          <w:rFonts w:eastAsiaTheme="majorEastAsia"/>
          <w:b/>
          <w:color w:val="000000" w:themeColor="text1"/>
          <w:lang w:eastAsia="en-US"/>
        </w:rPr>
        <w:t>P</w:t>
      </w:r>
      <w:r w:rsidRPr="000A121A">
        <w:rPr>
          <w:rFonts w:eastAsiaTheme="majorEastAsia"/>
          <w:b/>
          <w:color w:val="000000" w:themeColor="text1"/>
          <w:lang w:eastAsia="en-US"/>
        </w:rPr>
        <w:t>V:</w:t>
      </w:r>
      <w:r w:rsidR="00FF6D99" w:rsidRPr="000A121A">
        <w:rPr>
          <w:rFonts w:eastAsiaTheme="majorEastAsia"/>
          <w:b/>
          <w:color w:val="000000" w:themeColor="text1"/>
          <w:lang w:eastAsia="en-US"/>
        </w:rPr>
        <w:t xml:space="preserve"> </w:t>
      </w:r>
      <w:r w:rsidR="002279DC">
        <w:rPr>
          <w:rFonts w:eastAsiaTheme="majorEastAsia"/>
          <w:b/>
          <w:color w:val="000000" w:themeColor="text1"/>
          <w:lang w:eastAsia="en-US"/>
        </w:rPr>
        <w:t>4523325-0</w:t>
      </w:r>
      <w:r w:rsidR="00597E80" w:rsidRPr="000A121A">
        <w:rPr>
          <w:rFonts w:eastAsiaTheme="majorEastAsia"/>
          <w:b/>
          <w:color w:val="000000" w:themeColor="text1"/>
          <w:lang w:eastAsia="en-US"/>
        </w:rPr>
        <w:t>, 71320000-7</w:t>
      </w:r>
      <w:r w:rsidR="002279DC">
        <w:rPr>
          <w:rFonts w:eastAsiaTheme="majorEastAsia"/>
          <w:b/>
          <w:color w:val="000000" w:themeColor="text1"/>
          <w:lang w:eastAsia="en-US"/>
        </w:rPr>
        <w:t>, 45230000-8, 45233140-2</w:t>
      </w:r>
    </w:p>
    <w:p w14:paraId="4EBB70F0" w14:textId="77777777" w:rsidR="000A121A" w:rsidRPr="000A121A" w:rsidRDefault="00172880" w:rsidP="000A121A">
      <w:pPr>
        <w:ind w:right="-8"/>
        <w:jc w:val="both"/>
        <w:rPr>
          <w:rFonts w:eastAsia="Calibri"/>
        </w:rPr>
      </w:pPr>
      <w:r w:rsidRPr="000A121A">
        <w:rPr>
          <w:rFonts w:eastAsiaTheme="majorEastAsia"/>
          <w:b/>
          <w:color w:val="000000" w:themeColor="text1"/>
          <w:lang w:eastAsia="en-US"/>
        </w:rPr>
        <w:t xml:space="preserve">Zakres przedmiotu zamówienia obejmuje: </w:t>
      </w:r>
      <w:r w:rsidR="00FF6D99" w:rsidRPr="000A121A">
        <w:rPr>
          <w:rFonts w:eastAsia="Calibri"/>
        </w:rPr>
        <w:t xml:space="preserve">Przedmiotem zamówienia jest zadanie polegające na wykonaniu dokumentacji projektowej oraz przebudowie drogi </w:t>
      </w:r>
      <w:r w:rsidR="007D79C4" w:rsidRPr="000A121A">
        <w:rPr>
          <w:rFonts w:eastAsia="Calibri"/>
        </w:rPr>
        <w:t xml:space="preserve">powiatowej </w:t>
      </w:r>
      <w:r w:rsidR="00FF6D99" w:rsidRPr="000A121A">
        <w:rPr>
          <w:rFonts w:eastAsia="Calibri"/>
        </w:rPr>
        <w:t xml:space="preserve"> </w:t>
      </w:r>
      <w:r w:rsidR="007D79C4" w:rsidRPr="000A121A">
        <w:rPr>
          <w:rFonts w:eastAsia="Calibri"/>
        </w:rPr>
        <w:t>Świerzno-Gostyń.</w:t>
      </w:r>
      <w:r w:rsidR="00786524" w:rsidRPr="000A121A">
        <w:rPr>
          <w:rFonts w:eastAsia="Calibri"/>
        </w:rPr>
        <w:t xml:space="preserve"> Zakładana długość odcinka to </w:t>
      </w:r>
      <w:r w:rsidR="007D79C4" w:rsidRPr="000A121A">
        <w:rPr>
          <w:rFonts w:eastAsia="Calibri"/>
        </w:rPr>
        <w:t>2,495</w:t>
      </w:r>
      <w:r w:rsidR="00786524" w:rsidRPr="000A121A">
        <w:rPr>
          <w:rFonts w:eastAsia="Calibri"/>
        </w:rPr>
        <w:t xml:space="preserve"> km.</w:t>
      </w:r>
      <w:r w:rsidR="000B3F63" w:rsidRPr="000A121A">
        <w:rPr>
          <w:rFonts w:eastAsia="Calibri"/>
        </w:rPr>
        <w:t xml:space="preserve"> Inwestycja znajduję się na dz. o numerach ewidencyjnych; </w:t>
      </w:r>
      <w:r w:rsidR="007D79C4" w:rsidRPr="000A121A">
        <w:rPr>
          <w:rFonts w:eastAsia="Calibri"/>
        </w:rPr>
        <w:t xml:space="preserve">118 obr. Świerzno, 122, 125, 126 obr. Gostyniec. </w:t>
      </w:r>
    </w:p>
    <w:p w14:paraId="4B4ABBB3" w14:textId="3DA3C4A3" w:rsidR="000A121A" w:rsidRPr="000A121A" w:rsidRDefault="000A121A" w:rsidP="000A121A">
      <w:pPr>
        <w:ind w:right="-8"/>
        <w:jc w:val="both"/>
        <w:rPr>
          <w:u w:val="single"/>
        </w:rPr>
      </w:pPr>
      <w:r w:rsidRPr="000A121A">
        <w:rPr>
          <w:rFonts w:eastAsia="Calibri Light"/>
          <w:b/>
          <w:bCs/>
          <w:u w:val="single"/>
        </w:rPr>
        <w:t>Zamówienie obejmuje część projektową:</w:t>
      </w:r>
    </w:p>
    <w:p w14:paraId="0D0FAE3A" w14:textId="77777777" w:rsidR="000A121A" w:rsidRPr="000A121A" w:rsidRDefault="000A121A">
      <w:pPr>
        <w:numPr>
          <w:ilvl w:val="0"/>
          <w:numId w:val="49"/>
        </w:numPr>
        <w:tabs>
          <w:tab w:val="left" w:pos="164"/>
        </w:tabs>
        <w:spacing w:line="238" w:lineRule="auto"/>
        <w:ind w:right="-8"/>
        <w:jc w:val="both"/>
        <w:rPr>
          <w:rFonts w:eastAsia="Calibri Light"/>
        </w:rPr>
      </w:pPr>
      <w:r w:rsidRPr="000A121A">
        <w:rPr>
          <w:rFonts w:eastAsia="Calibri Light"/>
        </w:rPr>
        <w:t>wykonanie szczegółowej inwentaryzacji zieleni znajdującej się w granicach pasa drogowego;</w:t>
      </w:r>
    </w:p>
    <w:p w14:paraId="2D9BA5A3" w14:textId="77777777" w:rsidR="000A121A" w:rsidRPr="000A121A" w:rsidRDefault="000A121A" w:rsidP="000A121A">
      <w:pPr>
        <w:spacing w:line="14" w:lineRule="exact"/>
        <w:ind w:right="-8"/>
        <w:jc w:val="both"/>
        <w:rPr>
          <w:rFonts w:eastAsia="Calibri Light"/>
        </w:rPr>
      </w:pPr>
    </w:p>
    <w:p w14:paraId="472E2B64" w14:textId="77777777" w:rsidR="000A121A" w:rsidRPr="000A121A" w:rsidRDefault="000A121A">
      <w:pPr>
        <w:numPr>
          <w:ilvl w:val="0"/>
          <w:numId w:val="49"/>
        </w:numPr>
        <w:tabs>
          <w:tab w:val="left" w:pos="164"/>
        </w:tabs>
        <w:ind w:right="-8"/>
        <w:jc w:val="both"/>
        <w:rPr>
          <w:rFonts w:eastAsia="Calibri Light"/>
        </w:rPr>
      </w:pPr>
      <w:r w:rsidRPr="000A121A">
        <w:rPr>
          <w:rFonts w:eastAsia="Calibri Light"/>
        </w:rPr>
        <w:t>wykonanie dokumentacji badania podłoża gruntowego;</w:t>
      </w:r>
    </w:p>
    <w:p w14:paraId="5143789D" w14:textId="77777777" w:rsidR="000A121A" w:rsidRPr="000A121A" w:rsidRDefault="000A121A" w:rsidP="000A121A">
      <w:pPr>
        <w:spacing w:line="14" w:lineRule="exact"/>
        <w:ind w:right="-8"/>
        <w:jc w:val="both"/>
        <w:rPr>
          <w:rFonts w:eastAsia="Calibri Light"/>
        </w:rPr>
      </w:pPr>
    </w:p>
    <w:p w14:paraId="5A476CFC" w14:textId="1B6818DF" w:rsidR="000A121A" w:rsidRPr="000A121A" w:rsidRDefault="000A121A">
      <w:pPr>
        <w:numPr>
          <w:ilvl w:val="0"/>
          <w:numId w:val="49"/>
        </w:numPr>
        <w:tabs>
          <w:tab w:val="left" w:pos="144"/>
        </w:tabs>
        <w:ind w:right="-8"/>
        <w:jc w:val="both"/>
        <w:rPr>
          <w:rFonts w:eastAsia="Calibri Light"/>
        </w:rPr>
      </w:pPr>
      <w:r w:rsidRPr="000A121A">
        <w:rPr>
          <w:rFonts w:eastAsia="Calibri Light"/>
        </w:rPr>
        <w:t>uzyskanie decyzji o środowiskowych uwarunkowaniach,</w:t>
      </w:r>
    </w:p>
    <w:p w14:paraId="15441340" w14:textId="01437235" w:rsidR="000A121A" w:rsidRPr="000A121A" w:rsidRDefault="000A121A">
      <w:pPr>
        <w:numPr>
          <w:ilvl w:val="0"/>
          <w:numId w:val="49"/>
        </w:numPr>
        <w:tabs>
          <w:tab w:val="left" w:pos="144"/>
        </w:tabs>
        <w:ind w:right="-8"/>
        <w:jc w:val="both"/>
        <w:rPr>
          <w:rFonts w:eastAsia="Calibri Light"/>
        </w:rPr>
      </w:pPr>
      <w:r w:rsidRPr="000A121A">
        <w:rPr>
          <w:rFonts w:eastAsia="Calibri Light"/>
        </w:rPr>
        <w:lastRenderedPageBreak/>
        <w:t>uzyskanie decyzji o lokalizacji inwestycji celu publicznego dla tego zadania</w:t>
      </w:r>
    </w:p>
    <w:p w14:paraId="33750783" w14:textId="51F45E95" w:rsidR="000A121A" w:rsidRPr="000A121A" w:rsidRDefault="000A121A">
      <w:pPr>
        <w:numPr>
          <w:ilvl w:val="0"/>
          <w:numId w:val="49"/>
        </w:numPr>
        <w:tabs>
          <w:tab w:val="left" w:pos="144"/>
        </w:tabs>
        <w:ind w:right="-8"/>
        <w:jc w:val="both"/>
        <w:rPr>
          <w:rFonts w:eastAsia="Calibri Light"/>
        </w:rPr>
      </w:pPr>
      <w:r w:rsidRPr="000A121A">
        <w:rPr>
          <w:rFonts w:eastAsia="Calibri Light"/>
        </w:rPr>
        <w:t>sporządzenie projektu budowlanego,</w:t>
      </w:r>
    </w:p>
    <w:p w14:paraId="2BADF08D" w14:textId="77777777" w:rsidR="000A121A" w:rsidRPr="000A121A" w:rsidRDefault="000A121A" w:rsidP="000A121A">
      <w:pPr>
        <w:spacing w:line="13" w:lineRule="exact"/>
        <w:ind w:right="-8"/>
        <w:jc w:val="both"/>
      </w:pPr>
    </w:p>
    <w:p w14:paraId="4AF22165" w14:textId="77777777" w:rsidR="000A121A" w:rsidRPr="000A121A" w:rsidRDefault="000A121A">
      <w:pPr>
        <w:numPr>
          <w:ilvl w:val="0"/>
          <w:numId w:val="50"/>
        </w:numPr>
        <w:tabs>
          <w:tab w:val="left" w:pos="164"/>
        </w:tabs>
        <w:ind w:right="-8"/>
        <w:jc w:val="both"/>
        <w:rPr>
          <w:rFonts w:eastAsia="Calibri Light"/>
        </w:rPr>
      </w:pPr>
      <w:r w:rsidRPr="000A121A">
        <w:rPr>
          <w:rFonts w:eastAsia="Calibri Light"/>
        </w:rPr>
        <w:t>uzyskanie pozwoleń wodnoprawnych,</w:t>
      </w:r>
    </w:p>
    <w:p w14:paraId="45F8072B" w14:textId="77777777" w:rsidR="000A121A" w:rsidRPr="000A121A" w:rsidRDefault="000A121A" w:rsidP="000A121A">
      <w:pPr>
        <w:spacing w:line="14" w:lineRule="exact"/>
        <w:ind w:right="-8"/>
        <w:jc w:val="both"/>
        <w:rPr>
          <w:rFonts w:eastAsia="Calibri Light"/>
        </w:rPr>
      </w:pPr>
    </w:p>
    <w:p w14:paraId="5737D08A" w14:textId="77777777" w:rsidR="000A121A" w:rsidRPr="000A121A" w:rsidRDefault="000A121A">
      <w:pPr>
        <w:numPr>
          <w:ilvl w:val="0"/>
          <w:numId w:val="50"/>
        </w:numPr>
        <w:tabs>
          <w:tab w:val="left" w:pos="164"/>
        </w:tabs>
        <w:ind w:right="-8"/>
        <w:jc w:val="both"/>
        <w:rPr>
          <w:rFonts w:eastAsia="Calibri Light"/>
        </w:rPr>
      </w:pPr>
      <w:r w:rsidRPr="000A121A">
        <w:rPr>
          <w:rFonts w:eastAsia="Calibri Light"/>
        </w:rPr>
        <w:t>sporządzenie projektu budowlanego i wykonawczego branży drogowej,</w:t>
      </w:r>
    </w:p>
    <w:p w14:paraId="134828C2" w14:textId="77777777" w:rsidR="000A121A" w:rsidRPr="000A121A" w:rsidRDefault="000A121A" w:rsidP="000A121A">
      <w:pPr>
        <w:spacing w:line="63" w:lineRule="exact"/>
        <w:ind w:right="-8"/>
        <w:jc w:val="both"/>
        <w:rPr>
          <w:rFonts w:eastAsia="Calibri Light"/>
        </w:rPr>
      </w:pPr>
    </w:p>
    <w:p w14:paraId="52506029" w14:textId="77777777" w:rsidR="000A121A" w:rsidRPr="000A121A" w:rsidRDefault="000A121A">
      <w:pPr>
        <w:numPr>
          <w:ilvl w:val="0"/>
          <w:numId w:val="50"/>
        </w:numPr>
        <w:tabs>
          <w:tab w:val="left" w:pos="165"/>
        </w:tabs>
        <w:spacing w:line="218" w:lineRule="auto"/>
        <w:ind w:right="-8"/>
        <w:jc w:val="both"/>
        <w:rPr>
          <w:rFonts w:eastAsia="Calibri Light"/>
        </w:rPr>
      </w:pPr>
      <w:r w:rsidRPr="000A121A">
        <w:rPr>
          <w:rFonts w:eastAsia="Calibri Light"/>
        </w:rPr>
        <w:t>sporządzenie szczegółowej specyfikacji technicznych wykonania i odbioru robót dla wymienionych wyżej branż,</w:t>
      </w:r>
    </w:p>
    <w:p w14:paraId="7085DBE2" w14:textId="77777777" w:rsidR="000A121A" w:rsidRPr="000A121A" w:rsidRDefault="000A121A" w:rsidP="000A121A">
      <w:pPr>
        <w:spacing w:line="15" w:lineRule="exact"/>
        <w:ind w:right="-8"/>
        <w:jc w:val="both"/>
        <w:rPr>
          <w:rFonts w:eastAsia="Calibri Light"/>
        </w:rPr>
      </w:pPr>
    </w:p>
    <w:p w14:paraId="5A5168E2" w14:textId="77777777" w:rsidR="000A121A" w:rsidRPr="000A121A" w:rsidRDefault="000A121A">
      <w:pPr>
        <w:numPr>
          <w:ilvl w:val="0"/>
          <w:numId w:val="50"/>
        </w:numPr>
        <w:tabs>
          <w:tab w:val="left" w:pos="164"/>
        </w:tabs>
        <w:ind w:right="-8"/>
        <w:jc w:val="both"/>
        <w:rPr>
          <w:rFonts w:eastAsia="Calibri Light"/>
        </w:rPr>
      </w:pPr>
      <w:r w:rsidRPr="000A121A">
        <w:rPr>
          <w:rFonts w:eastAsia="Calibri Light"/>
        </w:rPr>
        <w:t>sporządzenie przedmiarów robót i kosztorysów inwestorskich dla wymienionych wyżej branż,</w:t>
      </w:r>
    </w:p>
    <w:p w14:paraId="003182A4" w14:textId="77777777" w:rsidR="000A121A" w:rsidRPr="000A121A" w:rsidRDefault="000A121A" w:rsidP="000A121A">
      <w:pPr>
        <w:spacing w:line="17" w:lineRule="exact"/>
        <w:ind w:right="-8"/>
        <w:jc w:val="both"/>
        <w:rPr>
          <w:rFonts w:eastAsia="Calibri Light"/>
        </w:rPr>
      </w:pPr>
    </w:p>
    <w:p w14:paraId="066D8D92" w14:textId="77777777" w:rsidR="000A121A" w:rsidRPr="000A121A" w:rsidRDefault="000A121A">
      <w:pPr>
        <w:numPr>
          <w:ilvl w:val="0"/>
          <w:numId w:val="50"/>
        </w:numPr>
        <w:tabs>
          <w:tab w:val="left" w:pos="164"/>
        </w:tabs>
        <w:ind w:right="-8"/>
        <w:jc w:val="both"/>
        <w:rPr>
          <w:rFonts w:eastAsia="Calibri Light"/>
        </w:rPr>
      </w:pPr>
      <w:r w:rsidRPr="000A121A">
        <w:rPr>
          <w:rFonts w:eastAsia="Calibri Light"/>
        </w:rPr>
        <w:t>opracowanie informacji dotyczącej bezpieczeństwa i ochrony zdrowia,</w:t>
      </w:r>
    </w:p>
    <w:p w14:paraId="33DCD22A" w14:textId="77777777" w:rsidR="000A121A" w:rsidRPr="000A121A" w:rsidRDefault="000A121A" w:rsidP="000A121A">
      <w:pPr>
        <w:spacing w:line="63" w:lineRule="exact"/>
        <w:ind w:right="-8"/>
        <w:jc w:val="both"/>
        <w:rPr>
          <w:rFonts w:eastAsia="Calibri Light"/>
        </w:rPr>
      </w:pPr>
    </w:p>
    <w:p w14:paraId="397758FB" w14:textId="77777777" w:rsidR="000A121A" w:rsidRPr="000A121A" w:rsidRDefault="000A121A">
      <w:pPr>
        <w:numPr>
          <w:ilvl w:val="0"/>
          <w:numId w:val="50"/>
        </w:numPr>
        <w:tabs>
          <w:tab w:val="left" w:pos="165"/>
        </w:tabs>
        <w:spacing w:line="218" w:lineRule="auto"/>
        <w:ind w:right="-8"/>
        <w:jc w:val="both"/>
        <w:rPr>
          <w:rFonts w:eastAsia="Calibri Light"/>
        </w:rPr>
      </w:pPr>
      <w:r w:rsidRPr="000A121A">
        <w:rPr>
          <w:rFonts w:eastAsia="Calibri Light"/>
        </w:rPr>
        <w:t>sporządzenie projektu stałej organizacji ruchu i organizacji na czas wykonywania robót z kompletem wymaganych uzgodnień,</w:t>
      </w:r>
    </w:p>
    <w:p w14:paraId="329D5FED" w14:textId="77777777" w:rsidR="000A121A" w:rsidRPr="000A121A" w:rsidRDefault="000A121A" w:rsidP="000A121A">
      <w:pPr>
        <w:spacing w:line="270" w:lineRule="exact"/>
        <w:ind w:right="-8"/>
        <w:jc w:val="both"/>
      </w:pPr>
    </w:p>
    <w:p w14:paraId="0C3AC0EB" w14:textId="285E2AC1" w:rsidR="000A121A" w:rsidRPr="000A121A" w:rsidRDefault="000A121A" w:rsidP="000A121A">
      <w:pPr>
        <w:ind w:right="-8"/>
        <w:jc w:val="both"/>
      </w:pPr>
      <w:r w:rsidRPr="000A121A">
        <w:rPr>
          <w:rFonts w:eastAsia="Calibri Light"/>
          <w:b/>
          <w:bCs/>
        </w:rPr>
        <w:t>W zakres przebudowy drogi powiatowej nr 1031Z, odcinek Świerzno - Gostyniec wchodzi:</w:t>
      </w:r>
      <w:r>
        <w:t xml:space="preserve"> </w:t>
      </w:r>
      <w:r w:rsidRPr="000A121A">
        <w:rPr>
          <w:rFonts w:eastAsia="Calibri Light"/>
          <w:b/>
          <w:bCs/>
          <w:u w:val="single"/>
        </w:rPr>
        <w:t>ODCINEK 0+000 – 2+495</w:t>
      </w:r>
      <w:r>
        <w:t xml:space="preserve"> </w:t>
      </w:r>
      <w:r w:rsidRPr="000A121A">
        <w:rPr>
          <w:rFonts w:eastAsia="Calibri Light"/>
          <w:b/>
          <w:bCs/>
        </w:rPr>
        <w:t>Warunki geotechniczne proste</w:t>
      </w:r>
    </w:p>
    <w:p w14:paraId="4507AFA4" w14:textId="6DE5438B" w:rsidR="000A121A" w:rsidRPr="000A121A" w:rsidRDefault="000A121A" w:rsidP="000A121A">
      <w:pPr>
        <w:ind w:right="-8"/>
        <w:jc w:val="both"/>
      </w:pPr>
      <w:r>
        <w:rPr>
          <w:rFonts w:eastAsia="Calibri Light"/>
        </w:rPr>
        <w:t xml:space="preserve">- </w:t>
      </w:r>
      <w:r w:rsidRPr="000A121A">
        <w:rPr>
          <w:rFonts w:eastAsia="Calibri Light"/>
        </w:rPr>
        <w:t>Projektowana nawierzchnia powinna przebiegać po śladzie nawierzchni istniejącej.</w:t>
      </w:r>
    </w:p>
    <w:p w14:paraId="52EA103A" w14:textId="6D4A6851" w:rsidR="000A121A" w:rsidRPr="000A121A" w:rsidRDefault="000A121A" w:rsidP="000A121A">
      <w:pPr>
        <w:tabs>
          <w:tab w:val="left" w:pos="724"/>
        </w:tabs>
        <w:spacing w:line="238" w:lineRule="auto"/>
        <w:ind w:right="-8"/>
        <w:jc w:val="both"/>
        <w:rPr>
          <w:rFonts w:eastAsia="Symbol"/>
        </w:rPr>
      </w:pPr>
      <w:r>
        <w:rPr>
          <w:rFonts w:eastAsia="Calibri Light"/>
        </w:rPr>
        <w:t xml:space="preserve">- </w:t>
      </w:r>
      <w:r w:rsidRPr="000A121A">
        <w:rPr>
          <w:rFonts w:eastAsia="Calibri Light"/>
        </w:rPr>
        <w:t>Wycinka drzew zgodnie z inwentaryzacją zieleni</w:t>
      </w:r>
      <w:r>
        <w:rPr>
          <w:rFonts w:eastAsia="Calibri Light"/>
        </w:rPr>
        <w:t>.</w:t>
      </w:r>
    </w:p>
    <w:p w14:paraId="787D5F41" w14:textId="77777777" w:rsidR="000A121A" w:rsidRPr="000A121A" w:rsidRDefault="000A121A" w:rsidP="000A121A">
      <w:pPr>
        <w:spacing w:line="26" w:lineRule="exact"/>
        <w:ind w:right="-8"/>
        <w:jc w:val="both"/>
        <w:rPr>
          <w:rFonts w:eastAsia="Symbol"/>
        </w:rPr>
      </w:pPr>
    </w:p>
    <w:p w14:paraId="7CBC26D0" w14:textId="1F968A75" w:rsidR="000A121A" w:rsidRPr="000A121A" w:rsidRDefault="000A121A" w:rsidP="000A121A">
      <w:pPr>
        <w:tabs>
          <w:tab w:val="left" w:pos="724"/>
        </w:tabs>
        <w:spacing w:line="221" w:lineRule="auto"/>
        <w:ind w:right="-8"/>
        <w:jc w:val="both"/>
        <w:rPr>
          <w:rFonts w:eastAsia="Symbol"/>
        </w:rPr>
      </w:pPr>
      <w:r>
        <w:rPr>
          <w:rFonts w:eastAsia="Calibri Light"/>
        </w:rPr>
        <w:t xml:space="preserve">- </w:t>
      </w:r>
      <w:r w:rsidRPr="000A121A">
        <w:rPr>
          <w:rFonts w:eastAsia="Calibri Light"/>
        </w:rPr>
        <w:t>Sfrezowanie istniejącej nawierzchni bitumicznej (starej)</w:t>
      </w:r>
      <w:r>
        <w:rPr>
          <w:rFonts w:eastAsia="Calibri Light"/>
        </w:rPr>
        <w:t>.</w:t>
      </w:r>
    </w:p>
    <w:p w14:paraId="38F48E6E" w14:textId="77777777" w:rsidR="000A121A" w:rsidRPr="000A121A" w:rsidRDefault="000A121A" w:rsidP="000A121A">
      <w:pPr>
        <w:spacing w:line="21" w:lineRule="exact"/>
        <w:ind w:right="-8"/>
        <w:jc w:val="both"/>
      </w:pPr>
      <w:bookmarkStart w:id="1" w:name="page4"/>
      <w:bookmarkEnd w:id="1"/>
    </w:p>
    <w:p w14:paraId="1908DC25" w14:textId="43B205D5" w:rsidR="000A121A" w:rsidRPr="000A121A" w:rsidRDefault="000A121A" w:rsidP="000A121A">
      <w:pPr>
        <w:tabs>
          <w:tab w:val="left" w:pos="720"/>
        </w:tabs>
        <w:spacing w:line="214" w:lineRule="auto"/>
        <w:ind w:right="-8"/>
        <w:jc w:val="both"/>
        <w:rPr>
          <w:rFonts w:eastAsia="Symbol"/>
        </w:rPr>
      </w:pPr>
      <w:r>
        <w:rPr>
          <w:rFonts w:eastAsia="Calibri Light"/>
        </w:rPr>
        <w:t xml:space="preserve">- </w:t>
      </w:r>
      <w:r w:rsidRPr="000A121A">
        <w:rPr>
          <w:rFonts w:eastAsia="Calibri Light"/>
        </w:rPr>
        <w:t>Wykonanie koniecznych poszerzeń oraz wymiany zniszczonej konstrukcji na odcinkach koniecznych</w:t>
      </w:r>
      <w:r>
        <w:rPr>
          <w:rFonts w:eastAsia="Calibri Light"/>
        </w:rPr>
        <w:t>.</w:t>
      </w:r>
    </w:p>
    <w:p w14:paraId="03F2242D" w14:textId="77777777" w:rsidR="000A121A" w:rsidRPr="000A121A" w:rsidRDefault="000A121A" w:rsidP="000A121A">
      <w:pPr>
        <w:spacing w:line="1" w:lineRule="exact"/>
        <w:ind w:right="-8"/>
        <w:jc w:val="both"/>
        <w:rPr>
          <w:rFonts w:eastAsia="Symbol"/>
        </w:rPr>
      </w:pPr>
    </w:p>
    <w:p w14:paraId="7B6296AE" w14:textId="696E3346" w:rsidR="000A121A" w:rsidRPr="000A121A" w:rsidRDefault="000A121A" w:rsidP="000A121A">
      <w:pPr>
        <w:tabs>
          <w:tab w:val="left" w:pos="720"/>
        </w:tabs>
        <w:ind w:right="-8"/>
        <w:jc w:val="both"/>
        <w:rPr>
          <w:rFonts w:eastAsia="Symbol"/>
        </w:rPr>
      </w:pPr>
      <w:r>
        <w:rPr>
          <w:rFonts w:eastAsia="Calibri Light"/>
        </w:rPr>
        <w:t xml:space="preserve">- </w:t>
      </w:r>
      <w:r w:rsidRPr="000A121A">
        <w:rPr>
          <w:rFonts w:eastAsia="Calibri Light"/>
        </w:rPr>
        <w:t>Budowa drogi rowerowej po prawej stronie zgodnie z technologią robót</w:t>
      </w:r>
      <w:r>
        <w:rPr>
          <w:rFonts w:eastAsia="Calibri Light"/>
        </w:rPr>
        <w:t>.</w:t>
      </w:r>
    </w:p>
    <w:p w14:paraId="103B843B" w14:textId="77777777" w:rsidR="000A121A" w:rsidRPr="000A121A" w:rsidRDefault="000A121A" w:rsidP="000A121A">
      <w:pPr>
        <w:spacing w:line="24" w:lineRule="exact"/>
        <w:ind w:right="-8"/>
        <w:jc w:val="both"/>
        <w:rPr>
          <w:rFonts w:eastAsia="Symbol"/>
        </w:rPr>
      </w:pPr>
    </w:p>
    <w:p w14:paraId="564C7804" w14:textId="2B74745E" w:rsidR="000A121A" w:rsidRPr="000A121A" w:rsidRDefault="000A121A" w:rsidP="000A121A">
      <w:pPr>
        <w:tabs>
          <w:tab w:val="left" w:pos="720"/>
        </w:tabs>
        <w:spacing w:line="219" w:lineRule="auto"/>
        <w:ind w:right="-8"/>
        <w:jc w:val="both"/>
        <w:rPr>
          <w:rFonts w:eastAsia="Symbol"/>
        </w:rPr>
      </w:pPr>
      <w:r>
        <w:rPr>
          <w:rFonts w:eastAsia="Calibri Light"/>
        </w:rPr>
        <w:t xml:space="preserve">- </w:t>
      </w:r>
      <w:r w:rsidRPr="000A121A">
        <w:rPr>
          <w:rFonts w:eastAsia="Calibri Light"/>
        </w:rPr>
        <w:t xml:space="preserve">Wykonanie warstwy wyrównawczej z masy </w:t>
      </w:r>
      <w:proofErr w:type="spellStart"/>
      <w:r w:rsidRPr="000A121A">
        <w:rPr>
          <w:rFonts w:eastAsia="Calibri Light"/>
        </w:rPr>
        <w:t>mineralno</w:t>
      </w:r>
      <w:proofErr w:type="spellEnd"/>
      <w:r w:rsidRPr="000A121A">
        <w:rPr>
          <w:rFonts w:eastAsia="Calibri Light"/>
        </w:rPr>
        <w:t xml:space="preserve"> – bitumicznej</w:t>
      </w:r>
    </w:p>
    <w:p w14:paraId="4EA50E37" w14:textId="77777777" w:rsidR="000A121A" w:rsidRPr="000A121A" w:rsidRDefault="000A121A" w:rsidP="000A121A">
      <w:pPr>
        <w:spacing w:line="67" w:lineRule="exact"/>
        <w:ind w:right="-8"/>
        <w:jc w:val="both"/>
        <w:rPr>
          <w:rFonts w:eastAsia="Symbol"/>
        </w:rPr>
      </w:pPr>
    </w:p>
    <w:p w14:paraId="2D1F28E0" w14:textId="244AECE1" w:rsidR="000A121A" w:rsidRPr="000A121A" w:rsidRDefault="000A121A" w:rsidP="000A121A">
      <w:pPr>
        <w:tabs>
          <w:tab w:val="left" w:pos="720"/>
        </w:tabs>
        <w:spacing w:line="213" w:lineRule="auto"/>
        <w:ind w:right="-8"/>
        <w:jc w:val="both"/>
        <w:rPr>
          <w:rFonts w:eastAsia="Symbol"/>
        </w:rPr>
      </w:pPr>
      <w:r>
        <w:rPr>
          <w:rFonts w:eastAsia="Calibri Light"/>
        </w:rPr>
        <w:t xml:space="preserve">- </w:t>
      </w:r>
      <w:r w:rsidRPr="000A121A">
        <w:rPr>
          <w:rFonts w:eastAsia="Calibri Light"/>
        </w:rPr>
        <w:t xml:space="preserve">Ułożenie na warstwie wyrównawczej </w:t>
      </w:r>
      <w:proofErr w:type="spellStart"/>
      <w:r w:rsidRPr="000A121A">
        <w:rPr>
          <w:rFonts w:eastAsia="Calibri Light"/>
        </w:rPr>
        <w:t>geosiatki</w:t>
      </w:r>
      <w:proofErr w:type="spellEnd"/>
      <w:r w:rsidRPr="000A121A">
        <w:rPr>
          <w:rFonts w:eastAsia="Calibri Light"/>
        </w:rPr>
        <w:t xml:space="preserve"> z włókna </w:t>
      </w:r>
      <w:proofErr w:type="spellStart"/>
      <w:r w:rsidRPr="000A121A">
        <w:rPr>
          <w:rFonts w:eastAsia="Calibri Light"/>
        </w:rPr>
        <w:t>szklanego-węglowego</w:t>
      </w:r>
      <w:proofErr w:type="spellEnd"/>
      <w:r w:rsidRPr="000A121A">
        <w:rPr>
          <w:rFonts w:eastAsia="Calibri Light"/>
        </w:rPr>
        <w:t xml:space="preserve"> na całej szerokości wykonywanych robót</w:t>
      </w:r>
      <w:r>
        <w:rPr>
          <w:rFonts w:eastAsia="Calibri Light"/>
        </w:rPr>
        <w:t>.</w:t>
      </w:r>
    </w:p>
    <w:p w14:paraId="1F6FEB80" w14:textId="77777777" w:rsidR="000A121A" w:rsidRPr="000A121A" w:rsidRDefault="000A121A" w:rsidP="000A121A">
      <w:pPr>
        <w:spacing w:line="66" w:lineRule="exact"/>
        <w:ind w:right="-8"/>
        <w:jc w:val="both"/>
        <w:rPr>
          <w:rFonts w:eastAsia="Symbol"/>
        </w:rPr>
      </w:pPr>
    </w:p>
    <w:p w14:paraId="23AA43FA" w14:textId="1FB3D3A7" w:rsidR="000A121A" w:rsidRPr="000A121A" w:rsidRDefault="000A121A" w:rsidP="000A121A">
      <w:pPr>
        <w:tabs>
          <w:tab w:val="left" w:pos="720"/>
        </w:tabs>
        <w:spacing w:line="223" w:lineRule="auto"/>
        <w:ind w:right="-8"/>
        <w:jc w:val="both"/>
        <w:rPr>
          <w:rFonts w:eastAsia="Symbol"/>
        </w:rPr>
      </w:pPr>
      <w:r>
        <w:rPr>
          <w:rFonts w:eastAsia="Calibri Light"/>
        </w:rPr>
        <w:t xml:space="preserve">- </w:t>
      </w:r>
      <w:r w:rsidRPr="000A121A">
        <w:rPr>
          <w:rFonts w:eastAsia="Calibri Light"/>
        </w:rPr>
        <w:t>Ułożenie nawierzchni z mieszanek mineralno-bitumicznych asfaltowych standard I - warstwa ścieralna o grubości po zagęszczeniu 5cm wraz ze skropieniem emulsją AC11S</w:t>
      </w:r>
    </w:p>
    <w:p w14:paraId="55FE8351" w14:textId="77777777" w:rsidR="000A121A" w:rsidRPr="000A121A" w:rsidRDefault="000A121A" w:rsidP="000A121A">
      <w:pPr>
        <w:spacing w:line="1" w:lineRule="exact"/>
        <w:ind w:right="-8"/>
        <w:jc w:val="both"/>
        <w:rPr>
          <w:rFonts w:eastAsia="Symbol"/>
        </w:rPr>
      </w:pPr>
    </w:p>
    <w:p w14:paraId="7776C17A" w14:textId="2AFC18AA" w:rsidR="000A121A" w:rsidRPr="000A121A" w:rsidRDefault="000A121A" w:rsidP="000A121A">
      <w:pPr>
        <w:ind w:right="-8"/>
        <w:jc w:val="both"/>
        <w:rPr>
          <w:rFonts w:eastAsia="Calibri Light"/>
        </w:rPr>
      </w:pPr>
      <w:r w:rsidRPr="000A121A">
        <w:rPr>
          <w:rFonts w:eastAsia="Calibri Light"/>
        </w:rPr>
        <w:t>CAŁOŚĆ ROBÓT BITUMICZNYCH - JEZDNIA + SKRZYŻOWANIA + DROGA ROWEROWA</w:t>
      </w:r>
      <w:r>
        <w:rPr>
          <w:rFonts w:eastAsia="Calibri Light"/>
        </w:rPr>
        <w:t>.</w:t>
      </w:r>
    </w:p>
    <w:p w14:paraId="553E5898" w14:textId="5D04D27E" w:rsidR="000A121A" w:rsidRPr="000A121A" w:rsidRDefault="000A121A" w:rsidP="000A121A">
      <w:pPr>
        <w:tabs>
          <w:tab w:val="left" w:pos="720"/>
        </w:tabs>
        <w:ind w:right="-8"/>
        <w:jc w:val="both"/>
        <w:rPr>
          <w:rFonts w:eastAsia="Symbol"/>
        </w:rPr>
      </w:pPr>
      <w:r>
        <w:rPr>
          <w:rFonts w:eastAsia="Calibri Light"/>
        </w:rPr>
        <w:t xml:space="preserve">- </w:t>
      </w:r>
      <w:r w:rsidRPr="000A121A">
        <w:rPr>
          <w:rFonts w:eastAsia="Calibri Light"/>
        </w:rPr>
        <w:t>Zebranie warstwy humusu na odcinkach, gdzie jest to konieczne</w:t>
      </w:r>
      <w:r>
        <w:rPr>
          <w:rFonts w:eastAsia="Calibri Light"/>
        </w:rPr>
        <w:t>.</w:t>
      </w:r>
    </w:p>
    <w:p w14:paraId="53D9978F" w14:textId="77777777" w:rsidR="000A121A" w:rsidRPr="000A121A" w:rsidRDefault="000A121A" w:rsidP="000A121A">
      <w:pPr>
        <w:spacing w:line="24" w:lineRule="exact"/>
        <w:ind w:right="-8"/>
        <w:jc w:val="both"/>
        <w:rPr>
          <w:rFonts w:eastAsia="Symbol"/>
        </w:rPr>
      </w:pPr>
    </w:p>
    <w:p w14:paraId="5D9828B5" w14:textId="0D99B6C1" w:rsidR="000A121A" w:rsidRPr="000A121A" w:rsidRDefault="000A121A" w:rsidP="000A121A">
      <w:pPr>
        <w:tabs>
          <w:tab w:val="left" w:pos="720"/>
        </w:tabs>
        <w:spacing w:line="219" w:lineRule="auto"/>
        <w:ind w:right="-8"/>
        <w:jc w:val="both"/>
        <w:rPr>
          <w:rFonts w:eastAsia="Symbol"/>
        </w:rPr>
      </w:pPr>
      <w:r>
        <w:rPr>
          <w:rFonts w:eastAsia="Calibri Light"/>
        </w:rPr>
        <w:t xml:space="preserve">- </w:t>
      </w:r>
      <w:r w:rsidRPr="000A121A">
        <w:rPr>
          <w:rFonts w:eastAsia="Calibri Light"/>
        </w:rPr>
        <w:t>Profilowanie i zagęszczanie podłoża</w:t>
      </w:r>
      <w:r>
        <w:rPr>
          <w:rFonts w:eastAsia="Calibri Light"/>
        </w:rPr>
        <w:t>.</w:t>
      </w:r>
    </w:p>
    <w:p w14:paraId="315E86D7" w14:textId="77777777" w:rsidR="000A121A" w:rsidRPr="000A121A" w:rsidRDefault="000A121A" w:rsidP="000A121A">
      <w:pPr>
        <w:spacing w:line="65" w:lineRule="exact"/>
        <w:ind w:right="-8"/>
        <w:jc w:val="both"/>
        <w:rPr>
          <w:rFonts w:eastAsia="Symbol"/>
        </w:rPr>
      </w:pPr>
    </w:p>
    <w:p w14:paraId="1267ACD7" w14:textId="2B5C40CD" w:rsidR="000A121A" w:rsidRPr="000A121A" w:rsidRDefault="000A121A" w:rsidP="000A121A">
      <w:pPr>
        <w:spacing w:line="214" w:lineRule="auto"/>
        <w:ind w:right="-8"/>
        <w:jc w:val="both"/>
        <w:rPr>
          <w:rFonts w:eastAsia="Symbol"/>
        </w:rPr>
      </w:pPr>
      <w:r>
        <w:rPr>
          <w:rFonts w:eastAsia="Calibri Light"/>
        </w:rPr>
        <w:t>- H</w:t>
      </w:r>
      <w:r w:rsidRPr="000A121A">
        <w:rPr>
          <w:rFonts w:eastAsia="Calibri Light"/>
        </w:rPr>
        <w:t>umusowanie i obsianie mieszanką traw terenów biologicznie czynnych, skarp</w:t>
      </w:r>
      <w:r>
        <w:rPr>
          <w:rFonts w:eastAsia="Calibri Light"/>
        </w:rPr>
        <w:t xml:space="preserve"> </w:t>
      </w:r>
      <w:r w:rsidRPr="000A121A">
        <w:rPr>
          <w:rFonts w:eastAsia="Calibri Light"/>
        </w:rPr>
        <w:t>projektowanych i odtwarzanych rowów przydrożnych</w:t>
      </w:r>
      <w:r w:rsidRPr="000A121A">
        <w:rPr>
          <w:rFonts w:eastAsia="Calibri Light"/>
          <w:b/>
          <w:bCs/>
        </w:rPr>
        <w:t>.</w:t>
      </w:r>
    </w:p>
    <w:p w14:paraId="037A2B42" w14:textId="2E5E7991" w:rsidR="006B56F0" w:rsidRPr="000A121A" w:rsidRDefault="006B56F0" w:rsidP="000A121A">
      <w:pPr>
        <w:spacing w:line="227" w:lineRule="auto"/>
        <w:ind w:right="-8"/>
        <w:jc w:val="both"/>
        <w:rPr>
          <w:rFonts w:eastAsia="Calibri"/>
        </w:rPr>
      </w:pPr>
    </w:p>
    <w:p w14:paraId="78E2B737" w14:textId="00DA3376" w:rsidR="00172880" w:rsidRPr="00A209C9" w:rsidRDefault="00172880" w:rsidP="000A121A">
      <w:pPr>
        <w:spacing w:line="227" w:lineRule="auto"/>
        <w:ind w:right="-8"/>
        <w:jc w:val="both"/>
        <w:rPr>
          <w:rFonts w:eastAsiaTheme="majorEastAsia"/>
          <w:b/>
          <w:lang w:eastAsia="en-US"/>
        </w:rPr>
      </w:pPr>
      <w:r w:rsidRPr="00A209C9">
        <w:rPr>
          <w:rFonts w:eastAsiaTheme="majorEastAsia"/>
          <w:b/>
          <w:lang w:eastAsia="en-US"/>
        </w:rPr>
        <w:t>Szczegółowy opis przedmiotu zamówienia, opis wymagań zamawiającego w zakresie realizacji i odbioru określają:</w:t>
      </w:r>
    </w:p>
    <w:p w14:paraId="450065FA" w14:textId="6FE08378" w:rsidR="00E14300" w:rsidRPr="00BC2478" w:rsidRDefault="00172880" w:rsidP="000A121A">
      <w:pPr>
        <w:numPr>
          <w:ilvl w:val="0"/>
          <w:numId w:val="4"/>
        </w:numPr>
        <w:spacing w:after="200" w:line="252" w:lineRule="auto"/>
        <w:ind w:left="0" w:right="-8" w:firstLine="0"/>
        <w:contextualSpacing/>
        <w:jc w:val="both"/>
        <w:rPr>
          <w:rFonts w:eastAsiaTheme="majorEastAsia"/>
          <w:bCs/>
          <w:color w:val="000000" w:themeColor="text1"/>
          <w:lang w:eastAsia="en-US"/>
        </w:rPr>
      </w:pPr>
      <w:r w:rsidRPr="00A209C9">
        <w:rPr>
          <w:rFonts w:eastAsiaTheme="majorEastAsia"/>
          <w:color w:val="000000" w:themeColor="text1"/>
          <w:lang w:eastAsia="en-US"/>
        </w:rPr>
        <w:t xml:space="preserve">opis przedmiotu zamówienia znajduje się w </w:t>
      </w:r>
      <w:r w:rsidR="00BC2478">
        <w:rPr>
          <w:rFonts w:eastAsiaTheme="majorEastAsia"/>
          <w:color w:val="000000" w:themeColor="text1"/>
          <w:lang w:eastAsia="en-US"/>
        </w:rPr>
        <w:t xml:space="preserve">programie funkcjonalno-użytkowym </w:t>
      </w:r>
      <w:r w:rsidRPr="00A209C9">
        <w:rPr>
          <w:rFonts w:eastAsiaTheme="majorEastAsia"/>
          <w:color w:val="000000" w:themeColor="text1"/>
          <w:lang w:eastAsia="en-US"/>
        </w:rPr>
        <w:t xml:space="preserve"> </w:t>
      </w:r>
      <w:r w:rsidRPr="00A209C9">
        <w:rPr>
          <w:rFonts w:eastAsiaTheme="majorEastAsia"/>
          <w:bCs/>
          <w:color w:val="000000" w:themeColor="text1"/>
          <w:lang w:eastAsia="en-US"/>
        </w:rPr>
        <w:t xml:space="preserve"> </w:t>
      </w:r>
      <w:r w:rsidR="007F61ED" w:rsidRPr="00A209C9">
        <w:rPr>
          <w:rFonts w:eastAsiaTheme="majorEastAsia"/>
          <w:color w:val="000000" w:themeColor="text1"/>
          <w:lang w:eastAsia="en-US"/>
        </w:rPr>
        <w:t xml:space="preserve">– </w:t>
      </w:r>
      <w:r w:rsidR="00E14300" w:rsidRPr="00A209C9">
        <w:rPr>
          <w:rFonts w:eastAsiaTheme="majorEastAsia"/>
          <w:b/>
          <w:color w:val="000000" w:themeColor="text1"/>
          <w:lang w:eastAsia="en-US"/>
        </w:rPr>
        <w:t xml:space="preserve">załącznik nr </w:t>
      </w:r>
      <w:r w:rsidR="00582A48">
        <w:rPr>
          <w:rFonts w:eastAsiaTheme="majorEastAsia"/>
          <w:b/>
          <w:color w:val="000000" w:themeColor="text1"/>
          <w:lang w:eastAsia="en-US"/>
        </w:rPr>
        <w:t xml:space="preserve">8 </w:t>
      </w:r>
      <w:r w:rsidRPr="00A209C9">
        <w:rPr>
          <w:rFonts w:eastAsiaTheme="majorEastAsia"/>
          <w:b/>
          <w:color w:val="000000" w:themeColor="text1"/>
          <w:lang w:eastAsia="en-US"/>
        </w:rPr>
        <w:t xml:space="preserve">do SWZ, </w:t>
      </w:r>
    </w:p>
    <w:p w14:paraId="6BC0418B" w14:textId="6F1413CC" w:rsidR="00172880" w:rsidRPr="00BC2478" w:rsidRDefault="00172880" w:rsidP="000A121A">
      <w:pPr>
        <w:numPr>
          <w:ilvl w:val="0"/>
          <w:numId w:val="4"/>
        </w:numPr>
        <w:spacing w:after="200" w:line="252" w:lineRule="auto"/>
        <w:ind w:left="0" w:right="-8" w:firstLine="0"/>
        <w:contextualSpacing/>
        <w:jc w:val="both"/>
        <w:rPr>
          <w:rFonts w:eastAsiaTheme="majorEastAsia"/>
          <w:color w:val="000000" w:themeColor="text1"/>
          <w:lang w:eastAsia="en-US"/>
        </w:rPr>
      </w:pPr>
      <w:r w:rsidRPr="00BC2478">
        <w:rPr>
          <w:rFonts w:eastAsiaTheme="majorEastAsia"/>
          <w:color w:val="000000" w:themeColor="text1"/>
          <w:lang w:eastAsia="en-US"/>
        </w:rPr>
        <w:t xml:space="preserve">projektowane postanowienia umowy – </w:t>
      </w:r>
      <w:r w:rsidR="00E14300" w:rsidRPr="00BC2478">
        <w:rPr>
          <w:rFonts w:eastAsiaTheme="majorEastAsia"/>
          <w:b/>
          <w:color w:val="000000" w:themeColor="text1"/>
          <w:lang w:eastAsia="en-US"/>
        </w:rPr>
        <w:t xml:space="preserve">załącznik nr </w:t>
      </w:r>
      <w:r w:rsidR="00453AAA">
        <w:rPr>
          <w:rFonts w:eastAsiaTheme="majorEastAsia"/>
          <w:b/>
          <w:color w:val="000000" w:themeColor="text1"/>
          <w:lang w:eastAsia="en-US"/>
        </w:rPr>
        <w:t xml:space="preserve">2 </w:t>
      </w:r>
      <w:r w:rsidRPr="00BC2478">
        <w:rPr>
          <w:rFonts w:eastAsiaTheme="majorEastAsia"/>
          <w:b/>
          <w:color w:val="000000" w:themeColor="text1"/>
          <w:lang w:eastAsia="en-US"/>
        </w:rPr>
        <w:t xml:space="preserve">do </w:t>
      </w:r>
      <w:r w:rsidR="006979D1" w:rsidRPr="00BC2478">
        <w:rPr>
          <w:rFonts w:eastAsiaTheme="majorEastAsia"/>
          <w:b/>
          <w:color w:val="000000" w:themeColor="text1"/>
          <w:lang w:eastAsia="en-US"/>
        </w:rPr>
        <w:t>SWZ</w:t>
      </w:r>
    </w:p>
    <w:p w14:paraId="499F58BF" w14:textId="77777777" w:rsidR="00172880" w:rsidRPr="00A209C9" w:rsidRDefault="00172880" w:rsidP="000A121A">
      <w:pPr>
        <w:ind w:right="-8"/>
        <w:jc w:val="both"/>
        <w:rPr>
          <w:rFonts w:eastAsiaTheme="majorEastAsia"/>
          <w:color w:val="000000" w:themeColor="text1"/>
          <w:lang w:eastAsia="en-US"/>
        </w:rPr>
      </w:pPr>
    </w:p>
    <w:p w14:paraId="011C7CEB" w14:textId="77777777" w:rsidR="00172880" w:rsidRPr="00A209C9" w:rsidRDefault="00172880" w:rsidP="000A121A">
      <w:pPr>
        <w:ind w:right="-8"/>
        <w:jc w:val="both"/>
        <w:rPr>
          <w:rFonts w:eastAsiaTheme="majorEastAsia"/>
          <w:color w:val="000000" w:themeColor="text1"/>
          <w:lang w:eastAsia="en-US"/>
        </w:rPr>
      </w:pPr>
      <w:r w:rsidRPr="00A209C9">
        <w:rPr>
          <w:rFonts w:eastAsiaTheme="majorEastAsia"/>
          <w:color w:val="000000" w:themeColor="text1"/>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3CF0FB91" w14:textId="77777777" w:rsidR="00172880" w:rsidRPr="00A209C9" w:rsidRDefault="00172880" w:rsidP="000A121A">
      <w:pPr>
        <w:ind w:right="-8"/>
        <w:jc w:val="both"/>
        <w:rPr>
          <w:b/>
          <w:color w:val="00B050"/>
        </w:rPr>
      </w:pPr>
    </w:p>
    <w:p w14:paraId="6B824211" w14:textId="6A47A9CC" w:rsidR="00E10B4D" w:rsidRPr="000A121A" w:rsidRDefault="00E10B4D">
      <w:pPr>
        <w:pStyle w:val="Akapitzlist"/>
        <w:numPr>
          <w:ilvl w:val="0"/>
          <w:numId w:val="7"/>
        </w:numPr>
        <w:spacing w:after="200" w:line="252" w:lineRule="auto"/>
        <w:ind w:right="-8"/>
        <w:contextualSpacing/>
        <w:jc w:val="both"/>
        <w:rPr>
          <w:rFonts w:eastAsiaTheme="majorEastAsia"/>
          <w:b/>
          <w:color w:val="000000" w:themeColor="text1"/>
          <w:lang w:eastAsia="en-US"/>
        </w:rPr>
      </w:pPr>
      <w:r w:rsidRPr="000A121A">
        <w:rPr>
          <w:rFonts w:eastAsiaTheme="majorEastAsia"/>
          <w:b/>
          <w:color w:val="000000" w:themeColor="text1"/>
          <w:lang w:eastAsia="en-US"/>
        </w:rPr>
        <w:t>Gwarancja i rękojmia</w:t>
      </w:r>
    </w:p>
    <w:p w14:paraId="7F2D7A63" w14:textId="7F851E87" w:rsidR="00E10B4D" w:rsidRPr="0002118E" w:rsidRDefault="000A121A" w:rsidP="000A121A">
      <w:pPr>
        <w:spacing w:after="200" w:line="252" w:lineRule="auto"/>
        <w:ind w:right="-8"/>
        <w:contextualSpacing/>
        <w:jc w:val="both"/>
        <w:rPr>
          <w:rFonts w:eastAsiaTheme="majorEastAsia"/>
          <w:color w:val="000000" w:themeColor="text1"/>
          <w:lang w:eastAsia="en-US"/>
        </w:rPr>
      </w:pPr>
      <w:r>
        <w:rPr>
          <w:rFonts w:eastAsiaTheme="majorEastAsia"/>
          <w:color w:val="000000" w:themeColor="text1"/>
          <w:lang w:eastAsia="en-US"/>
        </w:rPr>
        <w:t xml:space="preserve">- </w:t>
      </w:r>
      <w:r w:rsidR="00E10B4D" w:rsidRPr="0002118E">
        <w:rPr>
          <w:rFonts w:eastAsiaTheme="majorEastAsia"/>
          <w:color w:val="000000" w:themeColor="text1"/>
          <w:lang w:eastAsia="en-US"/>
        </w:rPr>
        <w:t xml:space="preserve">Wymagany okres gwarancji na wykonany przedmiot umowy – min. 36 m-c  do max. 60 –m-c. </w:t>
      </w:r>
    </w:p>
    <w:p w14:paraId="0EBD1DAE" w14:textId="2B59394C" w:rsidR="00E10B4D" w:rsidRPr="0002118E" w:rsidRDefault="000A121A" w:rsidP="000A121A">
      <w:pPr>
        <w:spacing w:after="200" w:line="252" w:lineRule="auto"/>
        <w:ind w:right="-8"/>
        <w:contextualSpacing/>
        <w:jc w:val="both"/>
        <w:rPr>
          <w:rFonts w:eastAsiaTheme="majorEastAsia"/>
          <w:color w:val="000000" w:themeColor="text1"/>
          <w:lang w:eastAsia="en-US"/>
        </w:rPr>
      </w:pPr>
      <w:r>
        <w:rPr>
          <w:rFonts w:eastAsiaTheme="majorEastAsia"/>
          <w:color w:val="000000" w:themeColor="text1"/>
          <w:lang w:eastAsia="en-US"/>
        </w:rPr>
        <w:t xml:space="preserve">- </w:t>
      </w:r>
      <w:r w:rsidR="00E10B4D" w:rsidRPr="0002118E">
        <w:rPr>
          <w:rFonts w:eastAsiaTheme="majorEastAsia"/>
          <w:color w:val="000000" w:themeColor="text1"/>
          <w:lang w:eastAsia="en-US"/>
        </w:rPr>
        <w:t xml:space="preserve">Wymagany okres rękojmi na wykonany przedmiot umowy –  min. 36 m-c  do max. 60 –m-c. </w:t>
      </w:r>
    </w:p>
    <w:p w14:paraId="2BFB8787" w14:textId="6D5FD183" w:rsidR="00B73849" w:rsidRPr="00A209C9" w:rsidRDefault="00B73849" w:rsidP="00A209C9">
      <w:pPr>
        <w:spacing w:after="200" w:line="252" w:lineRule="auto"/>
        <w:contextualSpacing/>
        <w:jc w:val="both"/>
        <w:rPr>
          <w:rFonts w:eastAsiaTheme="majorEastAsia"/>
          <w:i/>
          <w:color w:val="002060"/>
          <w:lang w:eastAsia="en-US"/>
        </w:rPr>
      </w:pPr>
    </w:p>
    <w:p w14:paraId="4F817042" w14:textId="77777777" w:rsidR="00447382" w:rsidRPr="00A209C9" w:rsidRDefault="00447382" w:rsidP="00A209C9">
      <w:pPr>
        <w:ind w:left="-142"/>
        <w:jc w:val="both"/>
        <w:rPr>
          <w:b/>
        </w:rPr>
      </w:pPr>
    </w:p>
    <w:p w14:paraId="33BC7802" w14:textId="2B31541A" w:rsidR="00447382" w:rsidRPr="00A209C9" w:rsidRDefault="0044738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lastRenderedPageBreak/>
        <w:t xml:space="preserve">Rozwiązania równoważne </w:t>
      </w:r>
    </w:p>
    <w:p w14:paraId="6CCABE84" w14:textId="77777777" w:rsidR="00447382" w:rsidRPr="00A209C9" w:rsidRDefault="00447382" w:rsidP="00A209C9">
      <w:pPr>
        <w:spacing w:after="200" w:line="252" w:lineRule="auto"/>
        <w:contextualSpacing/>
        <w:jc w:val="both"/>
        <w:rPr>
          <w:rFonts w:eastAsiaTheme="majorEastAsia"/>
          <w:lang w:eastAsia="en-US"/>
        </w:rPr>
      </w:pPr>
    </w:p>
    <w:p w14:paraId="5B1F52F9" w14:textId="3E3F9243" w:rsidR="00172880" w:rsidRPr="00A209C9" w:rsidRDefault="00172880"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Wykonawca, który powołuje się na rozwiązania równoważne, jest zobowiązany wykazać, że oferowane przez niego rozwiązanie spełnia wymagania określone przez zamawiającego. </w:t>
      </w:r>
      <w:r w:rsidR="00582A48">
        <w:rPr>
          <w:rFonts w:eastAsiaTheme="majorEastAsia"/>
          <w:color w:val="000000" w:themeColor="text1"/>
          <w:lang w:eastAsia="en-US"/>
        </w:rPr>
        <w:t xml:space="preserve">     </w:t>
      </w:r>
      <w:r w:rsidRPr="00A209C9">
        <w:rPr>
          <w:rFonts w:eastAsiaTheme="majorEastAsia"/>
          <w:color w:val="000000" w:themeColor="text1"/>
          <w:lang w:eastAsia="en-US"/>
        </w:rPr>
        <w:t>W takim przypadku, wykonawca załącza do oferty wykaz rozwiązań równoważnych wraz z jego opisem lub normami.</w:t>
      </w:r>
    </w:p>
    <w:p w14:paraId="5092AFE2"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26724E9D"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0A980B40" w14:textId="77777777" w:rsidR="007C0085" w:rsidRPr="00A209C9" w:rsidRDefault="007C0085" w:rsidP="00A209C9">
      <w:pPr>
        <w:jc w:val="both"/>
        <w:rPr>
          <w:b/>
        </w:rPr>
      </w:pPr>
    </w:p>
    <w:p w14:paraId="7472276C" w14:textId="04636C70" w:rsidR="007515D3" w:rsidRPr="00A209C9" w:rsidRDefault="0089169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w:t>
      </w:r>
      <w:r w:rsidR="007C0085" w:rsidRPr="00A209C9">
        <w:rPr>
          <w:b/>
          <w:lang w:eastAsia="en-US"/>
        </w:rPr>
        <w:t xml:space="preserve">ymagania w zakresie </w:t>
      </w:r>
      <w:r w:rsidRPr="00A209C9">
        <w:rPr>
          <w:b/>
          <w:lang w:eastAsia="en-US"/>
        </w:rPr>
        <w:t>zatrudniania przez wykonawcę lub podwykonawcę osób na podstawie stosunku pracy</w:t>
      </w:r>
    </w:p>
    <w:p w14:paraId="42BB5C22" w14:textId="77777777" w:rsidR="00C16546" w:rsidRPr="00A209C9" w:rsidRDefault="0089169E" w:rsidP="00A209C9">
      <w:pPr>
        <w:pStyle w:val="Standard"/>
        <w:jc w:val="both"/>
        <w:rPr>
          <w:b/>
          <w:sz w:val="24"/>
          <w:szCs w:val="24"/>
        </w:rPr>
      </w:pPr>
      <w:r w:rsidRPr="00A209C9">
        <w:rPr>
          <w:sz w:val="24"/>
          <w:szCs w:val="24"/>
        </w:rPr>
        <w:br/>
      </w:r>
      <w:r w:rsidRPr="00A209C9">
        <w:rPr>
          <w:b/>
          <w:sz w:val="24"/>
          <w:szCs w:val="24"/>
        </w:rPr>
        <w:t>Zamawiający stawia wymóg w zakresie zatrudnienia przez wykonawcę lub podwykonawcę na podstawie stosunku pracy osób wykonujących niżej wskazane czynności w</w:t>
      </w:r>
      <w:r w:rsidR="00C16546" w:rsidRPr="00A209C9">
        <w:rPr>
          <w:b/>
          <w:sz w:val="24"/>
          <w:szCs w:val="24"/>
        </w:rPr>
        <w:t xml:space="preserve"> zakresie realizacji zamówienia: </w:t>
      </w:r>
    </w:p>
    <w:p w14:paraId="4E3DAA5C" w14:textId="0A11AA72" w:rsidR="00C16546" w:rsidRPr="00A209C9" w:rsidRDefault="00C16546" w:rsidP="00A209C9">
      <w:pPr>
        <w:pStyle w:val="Standard"/>
        <w:jc w:val="both"/>
        <w:rPr>
          <w:color w:val="000000"/>
          <w:sz w:val="24"/>
          <w:szCs w:val="24"/>
        </w:rPr>
      </w:pPr>
      <w:r w:rsidRPr="00A209C9">
        <w:rPr>
          <w:b/>
          <w:sz w:val="24"/>
          <w:szCs w:val="24"/>
        </w:rPr>
        <w:t xml:space="preserve">- </w:t>
      </w:r>
      <w:r w:rsidRPr="00A209C9">
        <w:rPr>
          <w:color w:val="000000"/>
          <w:sz w:val="24"/>
          <w:szCs w:val="24"/>
        </w:rPr>
        <w:t>czynności związane z obsługą ciężkiego sprzętu budowlanego tj. m.in.: koparka, ładowarka, koparko-ładowarka,</w:t>
      </w:r>
      <w:r w:rsidR="007E1693" w:rsidRPr="007E1693">
        <w:t xml:space="preserve"> </w:t>
      </w:r>
      <w:r w:rsidR="007E1693">
        <w:t xml:space="preserve"> </w:t>
      </w:r>
      <w:r w:rsidR="007E1693" w:rsidRPr="007E1693">
        <w:rPr>
          <w:color w:val="000000"/>
          <w:sz w:val="24"/>
          <w:szCs w:val="24"/>
        </w:rPr>
        <w:t>pracownik fizyczny.</w:t>
      </w:r>
    </w:p>
    <w:p w14:paraId="589B2C9A" w14:textId="65881315" w:rsidR="00C16546" w:rsidRPr="00A209C9" w:rsidRDefault="00C16546" w:rsidP="00A209C9">
      <w:pPr>
        <w:pStyle w:val="Standard"/>
        <w:jc w:val="both"/>
        <w:rPr>
          <w:color w:val="000000"/>
          <w:sz w:val="24"/>
          <w:szCs w:val="24"/>
        </w:rPr>
      </w:pPr>
      <w:r w:rsidRPr="00A209C9">
        <w:rPr>
          <w:color w:val="000000"/>
          <w:sz w:val="24"/>
          <w:szCs w:val="24"/>
        </w:rPr>
        <w:t xml:space="preserve"> </w:t>
      </w:r>
    </w:p>
    <w:p w14:paraId="234C5189" w14:textId="540AF493" w:rsidR="0089169E" w:rsidRPr="00A209C9" w:rsidRDefault="007515D3" w:rsidP="00A209C9">
      <w:pPr>
        <w:pStyle w:val="Standard"/>
        <w:jc w:val="both"/>
        <w:rPr>
          <w:b/>
          <w:sz w:val="24"/>
          <w:szCs w:val="24"/>
        </w:rPr>
      </w:pPr>
      <w:r w:rsidRPr="00A209C9">
        <w:rPr>
          <w:b/>
          <w:sz w:val="24"/>
          <w:szCs w:val="24"/>
        </w:rPr>
        <w:t>Rodzaj czynności niezbędnych do realizacji zamówienia, których dotyczą wymagania zatrudnienia na podstawie stosunku pracy przez wykonawcę lub podwykonawcę osób wykonujących czynności w trakcie realizacji zamówienia</w:t>
      </w:r>
      <w:r w:rsidR="00D30AAA" w:rsidRPr="00A209C9">
        <w:rPr>
          <w:b/>
          <w:sz w:val="24"/>
          <w:szCs w:val="24"/>
        </w:rPr>
        <w:t>;</w:t>
      </w:r>
    </w:p>
    <w:p w14:paraId="0E8C3F5C" w14:textId="0BC03A6E" w:rsidR="007515D3" w:rsidRPr="00A209C9" w:rsidRDefault="00D30AAA" w:rsidP="00A209C9">
      <w:pPr>
        <w:ind w:left="-142"/>
        <w:jc w:val="both"/>
      </w:pPr>
      <w:r w:rsidRPr="00A209C9">
        <w:t xml:space="preserve">- </w:t>
      </w:r>
      <w:r w:rsidR="0089169E" w:rsidRPr="00A209C9">
        <w:t>S</w:t>
      </w:r>
      <w:r w:rsidR="007515D3" w:rsidRPr="00A209C9">
        <w:t>posób weryfikacji zatrudnienia tych osób</w:t>
      </w:r>
      <w:r w:rsidRPr="00A209C9">
        <w:t>;</w:t>
      </w:r>
    </w:p>
    <w:p w14:paraId="2E1B00B8" w14:textId="703C9D05" w:rsidR="00D30AAA" w:rsidRPr="00A209C9" w:rsidRDefault="00D30AAA" w:rsidP="00A209C9">
      <w:pPr>
        <w:jc w:val="both"/>
        <w:rPr>
          <w:rFonts w:eastAsia="Calibri"/>
          <w:lang w:eastAsia="en-US"/>
        </w:rPr>
      </w:pPr>
      <w:r w:rsidRPr="00A209C9">
        <w:rPr>
          <w:rFonts w:eastAsia="Calibri"/>
          <w:lang w:eastAsia="en-US"/>
        </w:rPr>
        <w:t xml:space="preserve">Wykonawca przedłoży Zamawiającemu </w:t>
      </w:r>
      <w:r w:rsidR="002C234B" w:rsidRPr="00A209C9">
        <w:rPr>
          <w:rFonts w:eastAsia="Calibri"/>
          <w:lang w:eastAsia="en-US"/>
        </w:rPr>
        <w:t xml:space="preserve">na żądanie </w:t>
      </w:r>
      <w:r w:rsidRPr="00A209C9">
        <w:rPr>
          <w:rFonts w:eastAsia="Calibri"/>
          <w:lang w:eastAsia="en-US"/>
        </w:rPr>
        <w:t>wskazane poniżej dowody w celu potwierdzenia spełnienia wymogu zatrudnienia na podstawie umowy o pracę przez wykonawcę lub podwykonawcę osó</w:t>
      </w:r>
      <w:r w:rsidR="006979D1" w:rsidRPr="00A209C9">
        <w:rPr>
          <w:rFonts w:eastAsia="Calibri"/>
          <w:lang w:eastAsia="en-US"/>
        </w:rPr>
        <w:t>b wykonujących wskazane</w:t>
      </w:r>
      <w:r w:rsidRPr="00A209C9">
        <w:rPr>
          <w:rFonts w:eastAsia="Calibri"/>
          <w:lang w:eastAsia="en-US"/>
        </w:rPr>
        <w:t xml:space="preserve"> czynności w trakcie realizacji zamówienia:</w:t>
      </w:r>
    </w:p>
    <w:p w14:paraId="5CF754DB" w14:textId="2790AB1E"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u w:val="single"/>
          <w:lang w:eastAsia="en-US"/>
        </w:rPr>
        <w:t>oświadczenie</w:t>
      </w:r>
      <w:r w:rsidR="00D30AAA" w:rsidRPr="00A209C9">
        <w:rPr>
          <w:rFonts w:eastAsia="Calibri"/>
          <w:lang w:eastAsia="en-US"/>
        </w:rPr>
        <w:t xml:space="preserve"> wykonawcy lub podwykonawcy</w:t>
      </w:r>
      <w:r w:rsidR="00D30AAA" w:rsidRPr="00A209C9">
        <w:rPr>
          <w:rFonts w:eastAsia="Calibri"/>
          <w:b/>
          <w:lang w:eastAsia="en-US"/>
        </w:rPr>
        <w:t xml:space="preserve"> </w:t>
      </w:r>
      <w:r w:rsidR="00D30AAA" w:rsidRPr="00A209C9">
        <w:rPr>
          <w:rFonts w:eastAsia="Calibri"/>
          <w:lang w:eastAsia="en-US"/>
        </w:rPr>
        <w:t>o zatrudnieniu na podstawie umowy o pracę osób wykonujących czynności, których dotyczy wezwanie Zamawiającego.</w:t>
      </w:r>
      <w:r w:rsidR="00D30AAA" w:rsidRPr="00A209C9">
        <w:rPr>
          <w:rFonts w:eastAsia="Calibri"/>
          <w:b/>
          <w:lang w:eastAsia="en-US"/>
        </w:rPr>
        <w:t xml:space="preserve"> </w:t>
      </w:r>
      <w:r w:rsidR="00D30AAA" w:rsidRPr="00A209C9">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w:t>
      </w:r>
      <w:r w:rsidRPr="00A209C9">
        <w:rPr>
          <w:rFonts w:eastAsia="Calibri"/>
          <w:lang w:eastAsia="en-US"/>
        </w:rPr>
        <w:t>eniu wykonawcy lub podwykonawcy;</w:t>
      </w:r>
    </w:p>
    <w:p w14:paraId="177F3060" w14:textId="74015DE2"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umowy / umów o pracę</w:t>
      </w:r>
      <w:r w:rsidR="00D30AAA" w:rsidRPr="00A209C9">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00D30AAA" w:rsidRPr="00A209C9">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D30AAA" w:rsidRPr="00A209C9">
        <w:t>anonimizacji</w:t>
      </w:r>
      <w:proofErr w:type="spellEnd"/>
      <w:r w:rsidR="00D30AAA" w:rsidRPr="00A209C9">
        <w:t>. Informacje takie jak: data zawarcia umowy, rodzaj umowy o pracę i wymiar etatu powinny być możliwe do zidentyfikowania.</w:t>
      </w:r>
      <w:r w:rsidR="00D30AAA" w:rsidRPr="00A209C9">
        <w:rPr>
          <w:rFonts w:eastAsia="Calibri"/>
          <w:vertAlign w:val="superscript"/>
          <w:lang w:eastAsia="en-US"/>
        </w:rPr>
        <w:footnoteReference w:id="2"/>
      </w:r>
      <w:r w:rsidR="00D30AAA" w:rsidRPr="00A209C9">
        <w:rPr>
          <w:rFonts w:eastAsia="Calibri"/>
          <w:lang w:eastAsia="en-US"/>
        </w:rPr>
        <w:t xml:space="preserve">. </w:t>
      </w:r>
      <w:r w:rsidRPr="00A209C9">
        <w:rPr>
          <w:rFonts w:eastAsia="Calibri"/>
          <w:lang w:eastAsia="en-US"/>
        </w:rPr>
        <w:t>;</w:t>
      </w:r>
    </w:p>
    <w:p w14:paraId="091D1090" w14:textId="4514F523" w:rsidR="00D77D8F" w:rsidRPr="00A209C9" w:rsidRDefault="00D77D8F" w:rsidP="00A209C9">
      <w:pPr>
        <w:ind w:left="349"/>
        <w:jc w:val="both"/>
        <w:rPr>
          <w:b/>
        </w:rPr>
      </w:pPr>
      <w:r w:rsidRPr="00A209C9">
        <w:rPr>
          <w:rFonts w:eastAsia="Calibri"/>
          <w:lang w:eastAsia="en-US"/>
        </w:rPr>
        <w:lastRenderedPageBreak/>
        <w:t>-</w:t>
      </w:r>
      <w:r w:rsidRPr="00A209C9">
        <w:rPr>
          <w:rFonts w:eastAsia="Calibri"/>
          <w:u w:val="single"/>
          <w:lang w:eastAsia="en-US"/>
        </w:rPr>
        <w:t xml:space="preserve"> </w:t>
      </w:r>
      <w:r w:rsidR="00D30AAA" w:rsidRPr="00A209C9">
        <w:rPr>
          <w:rFonts w:eastAsia="Calibri"/>
          <w:u w:val="single"/>
          <w:lang w:eastAsia="en-US"/>
        </w:rPr>
        <w:t>zaświadczenie właściwego oddziału ZUS</w:t>
      </w:r>
      <w:r w:rsidR="00D30AAA" w:rsidRPr="00A209C9">
        <w:rPr>
          <w:rFonts w:eastAsia="Calibri"/>
          <w:lang w:eastAsia="en-US"/>
        </w:rPr>
        <w:t>, potwierdzające opłacanie przez wykonawcę lub podwykonawcę składek na ubezpieczenia społeczne i zdrowotne z tytułu zatrudnienia na podstawie umów o pracę za ostatni okres rozliczeniowy;</w:t>
      </w:r>
    </w:p>
    <w:p w14:paraId="235C728A" w14:textId="500D26E4"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dowodu potwierdzającego zgłoszenie pracownika przez pracodawcę do ubezpieczeń</w:t>
      </w:r>
      <w:r w:rsidR="00D30AAA" w:rsidRPr="00A209C9">
        <w:rPr>
          <w:rFonts w:eastAsia="Calibri"/>
          <w:lang w:eastAsia="en-US"/>
        </w:rPr>
        <w:t xml:space="preserve">, zanonimizowaną w sposób zapewniający ochronę danych osobowych pracowników, zgodnie </w:t>
      </w:r>
      <w:r w:rsidR="00D30AAA" w:rsidRPr="00A209C9">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00D30AAA" w:rsidRPr="00A209C9">
        <w:rPr>
          <w:rFonts w:eastAsia="Calibri"/>
          <w:lang w:eastAsia="en-US"/>
        </w:rPr>
        <w:t xml:space="preserve"> Imię i nazwisko pracownika nie podlega </w:t>
      </w:r>
      <w:proofErr w:type="spellStart"/>
      <w:r w:rsidR="00D30AAA" w:rsidRPr="00A209C9">
        <w:rPr>
          <w:rFonts w:eastAsia="Calibri"/>
          <w:lang w:eastAsia="en-US"/>
        </w:rPr>
        <w:t>anonimizacji</w:t>
      </w:r>
      <w:proofErr w:type="spellEnd"/>
      <w:r w:rsidR="00D30AAA" w:rsidRPr="00A209C9">
        <w:rPr>
          <w:rFonts w:eastAsia="Calibri"/>
          <w:lang w:eastAsia="en-US"/>
        </w:rPr>
        <w:t>.</w:t>
      </w:r>
    </w:p>
    <w:p w14:paraId="2DB34164" w14:textId="599210B6" w:rsidR="0089169E" w:rsidRPr="00A209C9" w:rsidRDefault="0089169E" w:rsidP="00A209C9">
      <w:pPr>
        <w:ind w:left="-142"/>
        <w:jc w:val="both"/>
      </w:pPr>
      <w:r w:rsidRPr="00A209C9">
        <w:t>U</w:t>
      </w:r>
      <w:r w:rsidR="007515D3" w:rsidRPr="00A209C9">
        <w:t>prawnienia zamawiającego w zakresie kontroli spełniania przez wykonawcę wymagań związanych z zatrudnianiem osób</w:t>
      </w:r>
      <w:r w:rsidR="00242490" w:rsidRPr="00A209C9">
        <w:t>:</w:t>
      </w:r>
      <w:r w:rsidR="006979D1" w:rsidRPr="00A209C9">
        <w:t xml:space="preserve"> </w:t>
      </w:r>
      <w:r w:rsidR="00F71B96" w:rsidRPr="00A209C9">
        <w:t xml:space="preserve">Wykonawca ma obowiązek przedłożyć zamawiającemu </w:t>
      </w:r>
      <w:r w:rsidR="006979D1" w:rsidRPr="00A209C9">
        <w:t>na wezwanie ww. wymienionych dokumentów w celu weryfikacji przeprowadzonej kontroli pracowników w trakcie trwania umowy.</w:t>
      </w:r>
      <w:r w:rsidR="002F6E2D" w:rsidRPr="00A209C9">
        <w:t xml:space="preserve"> Zamawiający ma prawo przeprowadzenia kontroli w miejscu realizacji inwestycji.</w:t>
      </w:r>
    </w:p>
    <w:p w14:paraId="5DBE8201" w14:textId="5397F6EC" w:rsidR="0089169E" w:rsidRPr="00A209C9" w:rsidRDefault="0089169E" w:rsidP="00A209C9">
      <w:pPr>
        <w:ind w:left="-142"/>
        <w:jc w:val="both"/>
      </w:pPr>
      <w:r w:rsidRPr="00A209C9">
        <w:t>S</w:t>
      </w:r>
      <w:r w:rsidR="007515D3" w:rsidRPr="00A209C9">
        <w:t>ankcj</w:t>
      </w:r>
      <w:r w:rsidR="00242490" w:rsidRPr="00A209C9">
        <w:t>e</w:t>
      </w:r>
      <w:r w:rsidR="007515D3" w:rsidRPr="00A209C9">
        <w:t xml:space="preserve"> z tytułu niespełnienia </w:t>
      </w:r>
      <w:r w:rsidR="00B07F86" w:rsidRPr="00A209C9">
        <w:t xml:space="preserve">wymagań </w:t>
      </w:r>
      <w:r w:rsidRPr="00A209C9">
        <w:t>związanych z zatrudnianiem osób</w:t>
      </w:r>
      <w:r w:rsidR="00242490" w:rsidRPr="00A209C9">
        <w:t>:</w:t>
      </w:r>
      <w:r w:rsidR="006979D1" w:rsidRPr="00A209C9">
        <w:t xml:space="preserve"> </w:t>
      </w:r>
      <w:r w:rsidR="00F71B96" w:rsidRPr="00A209C9">
        <w:t xml:space="preserve">Zamawiający zastosuje kary umowne </w:t>
      </w:r>
      <w:r w:rsidR="00940BC5" w:rsidRPr="00A209C9">
        <w:t>określone w projektowanych postanowieniach umownych.</w:t>
      </w:r>
      <w:r w:rsidR="00F71B96" w:rsidRPr="00A209C9">
        <w:t xml:space="preserve"> </w:t>
      </w:r>
    </w:p>
    <w:p w14:paraId="0B082FA8" w14:textId="77777777" w:rsidR="007C0085" w:rsidRDefault="007C0085" w:rsidP="00A209C9">
      <w:pPr>
        <w:jc w:val="both"/>
      </w:pPr>
    </w:p>
    <w:p w14:paraId="586FC47B" w14:textId="77777777" w:rsidR="00397F46" w:rsidRPr="00A209C9" w:rsidRDefault="00397F46" w:rsidP="00A209C9">
      <w:pPr>
        <w:jc w:val="both"/>
      </w:pPr>
    </w:p>
    <w:p w14:paraId="594C8800" w14:textId="48014924" w:rsidR="0089169E" w:rsidRPr="00A209C9" w:rsidRDefault="0089169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Wy</w:t>
      </w:r>
      <w:r w:rsidR="007C0085" w:rsidRPr="00A209C9">
        <w:rPr>
          <w:b/>
          <w:lang w:eastAsia="en-US"/>
        </w:rPr>
        <w:t>magania w zakresie zatrudnienia osób, o których mowa</w:t>
      </w:r>
      <w:r w:rsidR="007B6AA5" w:rsidRPr="00A209C9">
        <w:rPr>
          <w:b/>
          <w:lang w:eastAsia="en-US"/>
        </w:rPr>
        <w:t xml:space="preserve"> </w:t>
      </w:r>
      <w:r w:rsidR="007C0085" w:rsidRPr="00A209C9">
        <w:rPr>
          <w:b/>
          <w:lang w:eastAsia="en-US"/>
        </w:rPr>
        <w:t>w art. 96 ust. 2 pkt 2</w:t>
      </w:r>
      <w:r w:rsidR="007515D3" w:rsidRPr="00A209C9">
        <w:rPr>
          <w:b/>
          <w:lang w:eastAsia="en-US"/>
        </w:rPr>
        <w:t xml:space="preserve"> ustawy </w:t>
      </w:r>
      <w:proofErr w:type="spellStart"/>
      <w:r w:rsidR="007515D3" w:rsidRPr="00A209C9">
        <w:rPr>
          <w:b/>
          <w:lang w:eastAsia="en-US"/>
        </w:rPr>
        <w:t>Pzp</w:t>
      </w:r>
      <w:proofErr w:type="spellEnd"/>
    </w:p>
    <w:p w14:paraId="4ADABCF9" w14:textId="77777777" w:rsidR="007C0085" w:rsidRPr="00A209C9" w:rsidRDefault="007C0085" w:rsidP="00A209C9">
      <w:pPr>
        <w:ind w:left="-142"/>
        <w:jc w:val="both"/>
      </w:pPr>
    </w:p>
    <w:p w14:paraId="74F50242" w14:textId="527F3A1C" w:rsidR="00B07F86" w:rsidRDefault="00B07F86" w:rsidP="00A209C9">
      <w:pPr>
        <w:ind w:left="-142"/>
        <w:jc w:val="both"/>
      </w:pPr>
      <w:r w:rsidRPr="00A209C9">
        <w:t xml:space="preserve">Zamawiający </w:t>
      </w:r>
      <w:r w:rsidR="00F71B96" w:rsidRPr="00A209C9">
        <w:t>nie stawia wymogu</w:t>
      </w:r>
      <w:r w:rsidRPr="00A209C9">
        <w:t xml:space="preserve"> w zakresie zatrudnienia przez wykonawcę osób</w:t>
      </w:r>
      <w:r w:rsidR="00242490" w:rsidRPr="00A209C9">
        <w:t xml:space="preserve"> </w:t>
      </w:r>
      <w:r w:rsidR="00F71B96" w:rsidRPr="00A209C9">
        <w:t>o których mowa w art. 96 ust. 2 pkt 2 ustawy PZP</w:t>
      </w:r>
    </w:p>
    <w:p w14:paraId="093074D6" w14:textId="77777777" w:rsidR="00FA0BCF" w:rsidRPr="00A209C9" w:rsidRDefault="00FA0BCF" w:rsidP="00A209C9">
      <w:pPr>
        <w:ind w:left="-142"/>
        <w:jc w:val="both"/>
      </w:pPr>
    </w:p>
    <w:p w14:paraId="36269F5C" w14:textId="77777777" w:rsidR="00F04C1F" w:rsidRPr="00A209C9" w:rsidRDefault="00F04C1F" w:rsidP="00A209C9">
      <w:pPr>
        <w:jc w:val="both"/>
      </w:pPr>
    </w:p>
    <w:p w14:paraId="1503DA3D" w14:textId="4FD80391" w:rsidR="00F04C1F" w:rsidRPr="00A209C9" w:rsidRDefault="00F04C1F">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75966903" w14:textId="77777777" w:rsidR="00F04C1F" w:rsidRPr="00A209C9" w:rsidRDefault="00F04C1F" w:rsidP="00A209C9">
      <w:pPr>
        <w:ind w:left="-142"/>
        <w:jc w:val="both"/>
        <w:rPr>
          <w:i/>
          <w:color w:val="C00000"/>
        </w:rPr>
      </w:pPr>
    </w:p>
    <w:p w14:paraId="6BDE8C39" w14:textId="2144763F" w:rsidR="00447382" w:rsidRPr="00A209C9" w:rsidRDefault="004835A1" w:rsidP="00A209C9">
      <w:pPr>
        <w:ind w:left="-142"/>
        <w:jc w:val="both"/>
      </w:pPr>
      <w:r w:rsidRPr="00A209C9">
        <w:t>Zamawiający</w:t>
      </w:r>
      <w:r w:rsidR="00F71B96" w:rsidRPr="00A209C9">
        <w:t xml:space="preserve"> nie wymaga</w:t>
      </w:r>
      <w:r w:rsidR="00940BC5" w:rsidRPr="00A209C9">
        <w:t xml:space="preserve"> złożenia przedmiotowych środków dowodowych.</w:t>
      </w:r>
    </w:p>
    <w:p w14:paraId="4F8E1397" w14:textId="77777777" w:rsidR="00EC45FB" w:rsidRDefault="00EC45FB" w:rsidP="00A209C9">
      <w:pPr>
        <w:jc w:val="both"/>
        <w:rPr>
          <w:color w:val="FF0000"/>
        </w:rPr>
      </w:pPr>
    </w:p>
    <w:p w14:paraId="5054989E" w14:textId="77777777" w:rsidR="00397F46" w:rsidRPr="00A209C9" w:rsidRDefault="00397F46" w:rsidP="00A209C9">
      <w:pPr>
        <w:jc w:val="both"/>
        <w:rPr>
          <w:color w:val="FF0000"/>
        </w:rPr>
      </w:pPr>
    </w:p>
    <w:p w14:paraId="37F8EB5C" w14:textId="44213F61" w:rsidR="00AA4F20" w:rsidRPr="00A209C9" w:rsidRDefault="00EC45FB">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 xml:space="preserve">Termin </w:t>
      </w:r>
      <w:r w:rsidR="00F04C1F" w:rsidRPr="00A209C9">
        <w:rPr>
          <w:b/>
          <w:lang w:eastAsia="en-US"/>
        </w:rPr>
        <w:t xml:space="preserve">wykonania zamówienia </w:t>
      </w:r>
    </w:p>
    <w:p w14:paraId="58D6252B" w14:textId="77777777" w:rsidR="000F0283" w:rsidRPr="00A209C9" w:rsidRDefault="000F0283" w:rsidP="00A209C9">
      <w:pPr>
        <w:jc w:val="both"/>
        <w:rPr>
          <w:rFonts w:eastAsiaTheme="majorEastAsia"/>
          <w:lang w:eastAsia="en-US"/>
        </w:rPr>
      </w:pPr>
    </w:p>
    <w:p w14:paraId="041FCACE" w14:textId="1F225A28"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Zamawiający wymaga, aby zamówienie zostało wykonane </w:t>
      </w:r>
      <w:r w:rsidRPr="00A209C9">
        <w:rPr>
          <w:rFonts w:eastAsiaTheme="majorEastAsia"/>
          <w:b/>
          <w:color w:val="000000" w:themeColor="text1"/>
          <w:lang w:eastAsia="en-US"/>
        </w:rPr>
        <w:t>w terminie</w:t>
      </w:r>
      <w:r w:rsidR="003A25BB">
        <w:rPr>
          <w:rFonts w:eastAsiaTheme="majorEastAsia"/>
          <w:b/>
          <w:color w:val="000000" w:themeColor="text1"/>
          <w:lang w:eastAsia="en-US"/>
        </w:rPr>
        <w:t>:</w:t>
      </w:r>
      <w:r w:rsidRPr="00A209C9">
        <w:rPr>
          <w:rFonts w:eastAsiaTheme="majorEastAsia"/>
          <w:b/>
          <w:color w:val="000000" w:themeColor="text1"/>
          <w:lang w:eastAsia="en-US"/>
        </w:rPr>
        <w:t xml:space="preserve"> </w:t>
      </w:r>
      <w:r w:rsidR="007E1693">
        <w:rPr>
          <w:rFonts w:eastAsiaTheme="majorEastAsia"/>
          <w:b/>
          <w:color w:val="000000" w:themeColor="text1"/>
          <w:lang w:eastAsia="en-US"/>
        </w:rPr>
        <w:t>13</w:t>
      </w:r>
      <w:r w:rsidR="003A25BB">
        <w:rPr>
          <w:rFonts w:eastAsiaTheme="majorEastAsia"/>
          <w:b/>
          <w:color w:val="000000" w:themeColor="text1"/>
          <w:lang w:eastAsia="en-US"/>
        </w:rPr>
        <w:t xml:space="preserve"> miesi</w:t>
      </w:r>
      <w:r w:rsidR="00557547">
        <w:rPr>
          <w:rFonts w:eastAsiaTheme="majorEastAsia"/>
          <w:b/>
          <w:color w:val="000000" w:themeColor="text1"/>
          <w:lang w:eastAsia="en-US"/>
        </w:rPr>
        <w:t>ęcy</w:t>
      </w:r>
      <w:r w:rsidRPr="00A209C9">
        <w:rPr>
          <w:rFonts w:eastAsiaTheme="majorEastAsia"/>
          <w:b/>
          <w:color w:val="000000" w:themeColor="text1"/>
          <w:lang w:eastAsia="en-US"/>
        </w:rPr>
        <w:t xml:space="preserve"> od dnia </w:t>
      </w:r>
      <w:r w:rsidR="003A25BB">
        <w:rPr>
          <w:rFonts w:eastAsiaTheme="majorEastAsia"/>
          <w:b/>
          <w:color w:val="000000" w:themeColor="text1"/>
          <w:lang w:eastAsia="en-US"/>
        </w:rPr>
        <w:t>zawarcia</w:t>
      </w:r>
      <w:r w:rsidRPr="00A209C9">
        <w:rPr>
          <w:rFonts w:eastAsiaTheme="majorEastAsia"/>
          <w:b/>
          <w:color w:val="000000" w:themeColor="text1"/>
          <w:lang w:eastAsia="en-US"/>
        </w:rPr>
        <w:t xml:space="preserve"> umowy</w:t>
      </w:r>
    </w:p>
    <w:p w14:paraId="3037F29E" w14:textId="4B7E256D" w:rsidR="00EC45FB" w:rsidRPr="00A209C9" w:rsidRDefault="00EC45FB" w:rsidP="00A209C9">
      <w:pPr>
        <w:jc w:val="both"/>
        <w:rPr>
          <w:rFonts w:eastAsiaTheme="majorEastAsia"/>
          <w:b/>
          <w:color w:val="FF0000"/>
          <w:lang w:eastAsia="en-US"/>
        </w:rPr>
      </w:pPr>
    </w:p>
    <w:p w14:paraId="14051EC8" w14:textId="023C93C6" w:rsidR="00587F52" w:rsidRPr="00A209C9" w:rsidRDefault="00F04C1F">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2F0FC1BB" w14:textId="77777777" w:rsidR="000F0283" w:rsidRPr="00A209C9" w:rsidRDefault="000F0283" w:rsidP="00A209C9">
      <w:pPr>
        <w:jc w:val="both"/>
        <w:rPr>
          <w:rFonts w:eastAsiaTheme="majorEastAsia"/>
          <w:lang w:eastAsia="en-US"/>
        </w:rPr>
      </w:pPr>
    </w:p>
    <w:p w14:paraId="67C5A203" w14:textId="77777777"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Na podstawie art. 112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zamawiający określa warunek/warunki udziału w postępowaniu </w:t>
      </w:r>
      <w:r w:rsidRPr="00A209C9">
        <w:rPr>
          <w:rFonts w:eastAsiaTheme="majorEastAsia"/>
          <w:b/>
          <w:color w:val="000000" w:themeColor="text1"/>
          <w:lang w:eastAsia="en-US"/>
        </w:rPr>
        <w:t>dotyczący/-e:</w:t>
      </w:r>
    </w:p>
    <w:p w14:paraId="23E539F7" w14:textId="77777777" w:rsidR="002A0F60" w:rsidRPr="00A209C9" w:rsidRDefault="002A0F60" w:rsidP="00A209C9">
      <w:pPr>
        <w:jc w:val="both"/>
        <w:rPr>
          <w:rFonts w:eastAsiaTheme="majorEastAsia"/>
          <w:b/>
          <w:color w:val="000000" w:themeColor="text1"/>
          <w:lang w:eastAsia="en-US"/>
        </w:rPr>
      </w:pPr>
    </w:p>
    <w:p w14:paraId="2BED74C0" w14:textId="77777777" w:rsidR="002A0F60"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zdolności do występowania w obrocie gospodarczym:</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4FA4B02F" w14:textId="77777777" w:rsidR="002A0F60" w:rsidRPr="00A209C9" w:rsidRDefault="002A0F60" w:rsidP="00A209C9">
      <w:pPr>
        <w:ind w:left="218"/>
        <w:jc w:val="both"/>
        <w:rPr>
          <w:rFonts w:eastAsiaTheme="majorEastAsia"/>
          <w:b/>
          <w:color w:val="000000" w:themeColor="text1"/>
          <w:u w:val="single"/>
          <w:lang w:eastAsia="en-US"/>
        </w:rPr>
      </w:pPr>
    </w:p>
    <w:p w14:paraId="7C07CB05" w14:textId="77777777" w:rsidR="002A0F60"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lastRenderedPageBreak/>
        <w:t>uprawnień do prowadzenia określonej działalności gospodarczej lub zawodowej, o ile wynika to z odrębnych przepisów:</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520477C0" w14:textId="77777777" w:rsidR="002A0F60" w:rsidRPr="00A209C9" w:rsidRDefault="002A0F60" w:rsidP="00A209C9">
      <w:pPr>
        <w:ind w:left="218"/>
        <w:jc w:val="both"/>
        <w:rPr>
          <w:rFonts w:eastAsiaTheme="majorEastAsia"/>
          <w:b/>
          <w:color w:val="000000" w:themeColor="text1"/>
          <w:u w:val="single"/>
          <w:lang w:eastAsia="en-US"/>
        </w:rPr>
      </w:pPr>
    </w:p>
    <w:p w14:paraId="1072E130" w14:textId="77777777" w:rsidR="002A0F60"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sytuacji ekonomicznej lub finansowej:</w:t>
      </w:r>
      <w:r w:rsidRPr="00A209C9">
        <w:rPr>
          <w:color w:val="000000" w:themeColor="text1"/>
        </w:rPr>
        <w:t xml:space="preserve"> Zamawiający nie precyzuje w tym zakresie szczególnych wymagań </w:t>
      </w:r>
    </w:p>
    <w:p w14:paraId="66EC56E6" w14:textId="77777777" w:rsidR="00BC2478"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 xml:space="preserve"> zdolności technicznej lub zawodowej: </w:t>
      </w:r>
      <w:r w:rsidR="00BC2478" w:rsidRPr="00A209C9">
        <w:rPr>
          <w:rFonts w:eastAsiaTheme="majorEastAsia"/>
          <w:color w:val="000000" w:themeColor="text1"/>
          <w:lang w:eastAsia="en-US"/>
        </w:rPr>
        <w:t xml:space="preserve">Zamawiający określa warunki udziału w części dotyczącej zdolności zawodowej na zasadach określonych poniżej. </w:t>
      </w:r>
    </w:p>
    <w:p w14:paraId="13CEAF04" w14:textId="77777777" w:rsidR="00BC2478" w:rsidRDefault="00BC2478" w:rsidP="00BC2478">
      <w:pPr>
        <w:ind w:left="218"/>
        <w:jc w:val="both"/>
        <w:rPr>
          <w:rFonts w:eastAsiaTheme="majorEastAsia"/>
          <w:color w:val="000000" w:themeColor="text1"/>
          <w:lang w:eastAsia="en-US"/>
        </w:rPr>
      </w:pPr>
    </w:p>
    <w:p w14:paraId="7B1CF0C9" w14:textId="3D90A3B0" w:rsidR="00BC2478" w:rsidRPr="003F7A55" w:rsidRDefault="00BC2478" w:rsidP="00BC2478">
      <w:pPr>
        <w:jc w:val="both"/>
        <w:rPr>
          <w:rFonts w:eastAsiaTheme="majorEastAsia"/>
          <w:b/>
          <w:color w:val="000000" w:themeColor="text1"/>
          <w:lang w:eastAsia="en-US"/>
        </w:rPr>
      </w:pPr>
      <w:r w:rsidRPr="003F7A55">
        <w:rPr>
          <w:rFonts w:eastAsiaTheme="majorEastAsia"/>
          <w:color w:val="000000" w:themeColor="text1"/>
          <w:lang w:eastAsia="en-US"/>
        </w:rPr>
        <w:t>1. Warunki dotyczące zdolności zawodowej: Doświadczenie zawodowe: wykonanie należycie, zgodnie z zasadami sztuki budowlanej i prawidłowe ukończenie co najmniej 1 (</w:t>
      </w:r>
      <w:r w:rsidRPr="00FA0BCF">
        <w:rPr>
          <w:b/>
          <w:color w:val="000000"/>
          <w:u w:val="single"/>
        </w:rPr>
        <w:t>jednej) roboty budowlanej</w:t>
      </w:r>
      <w:r w:rsidRPr="00FA0BCF">
        <w:t xml:space="preserve"> </w:t>
      </w:r>
      <w:r w:rsidR="003A25BB">
        <w:t xml:space="preserve">(przez jedną robotę Zamawiający rozumie zamówienie objęte jedną umową </w:t>
      </w:r>
      <w:r w:rsidR="003A25BB">
        <w:br/>
        <w:t xml:space="preserve">o roboty budowlane), </w:t>
      </w:r>
      <w:r w:rsidRPr="00FA0BCF">
        <w:t>polegającej na budowie</w:t>
      </w:r>
      <w:r w:rsidR="006E1B08">
        <w:t xml:space="preserve"> lub przebudowie lub rozbudowie</w:t>
      </w:r>
      <w:r w:rsidRPr="00FA0BCF">
        <w:t xml:space="preserve"> </w:t>
      </w:r>
      <w:r w:rsidR="006E1B08">
        <w:t>drogi (dróg)</w:t>
      </w:r>
      <w:r w:rsidR="006E1B08" w:rsidRPr="00453AAA">
        <w:t xml:space="preserve"> </w:t>
      </w:r>
      <w:r w:rsidR="00453AAA">
        <w:t>o nawierzchni asfaltowo-betonowej</w:t>
      </w:r>
      <w:r w:rsidRPr="003F7A55">
        <w:rPr>
          <w:rFonts w:eastAsiaTheme="majorEastAsia"/>
          <w:color w:val="000000" w:themeColor="text1"/>
          <w:lang w:eastAsia="en-US"/>
        </w:rPr>
        <w:t xml:space="preserve"> o wartości każdego zamówienia nie mniejszej niż: </w:t>
      </w:r>
      <w:r w:rsidR="007E1693">
        <w:rPr>
          <w:rFonts w:eastAsiaTheme="majorEastAsia"/>
          <w:color w:val="000000" w:themeColor="text1"/>
          <w:lang w:eastAsia="en-US"/>
        </w:rPr>
        <w:t>7</w:t>
      </w:r>
      <w:r w:rsidR="003A25BB">
        <w:rPr>
          <w:rFonts w:eastAsiaTheme="majorEastAsia"/>
          <w:color w:val="000000" w:themeColor="text1"/>
          <w:lang w:eastAsia="en-US"/>
        </w:rPr>
        <w:t xml:space="preserve"> 000 000 </w:t>
      </w:r>
      <w:r w:rsidRPr="003F7A55">
        <w:rPr>
          <w:rFonts w:eastAsiaTheme="majorEastAsia"/>
          <w:color w:val="000000" w:themeColor="text1"/>
          <w:lang w:eastAsia="en-US"/>
        </w:rPr>
        <w:t xml:space="preserve"> PLN brutto</w:t>
      </w:r>
      <w:r w:rsidR="00597E80">
        <w:rPr>
          <w:rFonts w:eastAsiaTheme="majorEastAsia"/>
          <w:color w:val="000000" w:themeColor="text1"/>
          <w:lang w:eastAsia="en-US"/>
        </w:rPr>
        <w:t xml:space="preserve"> (</w:t>
      </w:r>
      <w:r w:rsidR="007E1693">
        <w:rPr>
          <w:rFonts w:eastAsiaTheme="majorEastAsia"/>
          <w:color w:val="000000" w:themeColor="text1"/>
          <w:lang w:eastAsia="en-US"/>
        </w:rPr>
        <w:t>siedem</w:t>
      </w:r>
      <w:r w:rsidR="00597E80">
        <w:rPr>
          <w:rFonts w:eastAsiaTheme="majorEastAsia"/>
          <w:color w:val="000000" w:themeColor="text1"/>
          <w:lang w:eastAsia="en-US"/>
        </w:rPr>
        <w:t xml:space="preserve"> milion</w:t>
      </w:r>
      <w:r w:rsidR="00BB73E8">
        <w:rPr>
          <w:rFonts w:eastAsiaTheme="majorEastAsia"/>
          <w:color w:val="000000" w:themeColor="text1"/>
          <w:lang w:eastAsia="en-US"/>
        </w:rPr>
        <w:t xml:space="preserve">ów </w:t>
      </w:r>
      <w:r w:rsidR="003A25BB">
        <w:rPr>
          <w:rFonts w:eastAsiaTheme="majorEastAsia"/>
          <w:color w:val="000000" w:themeColor="text1"/>
          <w:lang w:eastAsia="en-US"/>
        </w:rPr>
        <w:t>złotych brutto)</w:t>
      </w:r>
      <w:r w:rsidRPr="003F7A55">
        <w:rPr>
          <w:rFonts w:eastAsiaTheme="majorEastAsia"/>
          <w:color w:val="000000" w:themeColor="text1"/>
          <w:lang w:eastAsia="en-US"/>
        </w:rPr>
        <w:t>, w okresie ostatnich 5 lat przed upływem terminu składania ofert, a jeżeli okres prowadzenia działalności jest krótszy - w tym okresie z podaniem rodzaju, wartości, daty, miejsca wykonania i podmiotów, na rzecz których roboty budowlane zostały wykonane</w:t>
      </w:r>
      <w:r w:rsidRPr="003F7A55">
        <w:rPr>
          <w:rFonts w:eastAsiaTheme="majorEastAsia"/>
          <w:b/>
          <w:color w:val="000000" w:themeColor="text1"/>
          <w:lang w:eastAsia="en-US"/>
        </w:rPr>
        <w:t>.</w:t>
      </w:r>
    </w:p>
    <w:p w14:paraId="204E4209" w14:textId="77777777" w:rsidR="00BC2478" w:rsidRPr="003F7A55" w:rsidRDefault="00BC2478" w:rsidP="00BC2478">
      <w:pPr>
        <w:ind w:left="218"/>
        <w:jc w:val="both"/>
        <w:rPr>
          <w:rFonts w:eastAsiaTheme="majorEastAsia"/>
          <w:b/>
          <w:color w:val="000000" w:themeColor="text1"/>
          <w:lang w:eastAsia="en-US"/>
        </w:rPr>
      </w:pPr>
    </w:p>
    <w:p w14:paraId="75482636" w14:textId="6EC0CB0C" w:rsidR="00BC2478" w:rsidRDefault="00BC2478" w:rsidP="00BC2478">
      <w:pPr>
        <w:jc w:val="both"/>
        <w:rPr>
          <w:rFonts w:eastAsiaTheme="majorEastAsia"/>
          <w:color w:val="000000" w:themeColor="text1"/>
          <w:lang w:eastAsia="en-US"/>
        </w:rPr>
      </w:pPr>
      <w:r w:rsidRPr="00FA0BCF">
        <w:rPr>
          <w:rFonts w:eastAsiaTheme="majorEastAsia"/>
          <w:color w:val="000000" w:themeColor="text1"/>
          <w:lang w:eastAsia="en-US"/>
        </w:rPr>
        <w:t>Wykonawca nie może sumować wartości kilku robót budowlanych o mniejszym zakresie dla uzyskania wymaganych wartości porównywalnych.</w:t>
      </w:r>
    </w:p>
    <w:p w14:paraId="753A8C4F" w14:textId="6225A3C4" w:rsidR="006E1B08" w:rsidRDefault="006E1B08" w:rsidP="00BC2478">
      <w:pPr>
        <w:jc w:val="both"/>
        <w:rPr>
          <w:rFonts w:eastAsiaTheme="majorEastAsia"/>
          <w:color w:val="000000" w:themeColor="text1"/>
          <w:lang w:eastAsia="en-US"/>
        </w:rPr>
      </w:pPr>
    </w:p>
    <w:p w14:paraId="344EE134" w14:textId="12E6D483" w:rsidR="006E1B08" w:rsidRPr="00A05C40" w:rsidRDefault="006E1B08" w:rsidP="00E10B4D">
      <w:pPr>
        <w:autoSpaceDE w:val="0"/>
        <w:autoSpaceDN w:val="0"/>
        <w:adjustRightInd w:val="0"/>
        <w:spacing w:line="276" w:lineRule="auto"/>
        <w:jc w:val="both"/>
        <w:rPr>
          <w:rFonts w:eastAsia="CIDFont+F2"/>
        </w:rPr>
      </w:pPr>
      <w:r w:rsidRPr="00A05C40">
        <w:t xml:space="preserve">Ilekroć w </w:t>
      </w:r>
      <w:r>
        <w:t>SWZ</w:t>
      </w:r>
      <w:r w:rsidRPr="00A05C40">
        <w:t xml:space="preserve"> jest mowa o „b</w:t>
      </w:r>
      <w:r w:rsidRPr="00A05C40">
        <w:rPr>
          <w:rFonts w:eastAsia="CIDFont+F2"/>
        </w:rPr>
        <w:t>udowie, przebudowie lub rozbudowie” należy przez to rozumieć odpowiednio budowę, przebudowę lub rozbudowę w rozumieniu ustawy Prawo budowlane.</w:t>
      </w:r>
    </w:p>
    <w:p w14:paraId="6BEEE8BD" w14:textId="77777777" w:rsidR="00BC2478" w:rsidRPr="00FA0BCF" w:rsidRDefault="00BC2478" w:rsidP="00BC2478">
      <w:pPr>
        <w:ind w:left="-142"/>
        <w:jc w:val="both"/>
        <w:rPr>
          <w:rFonts w:eastAsiaTheme="majorEastAsia"/>
          <w:color w:val="000000" w:themeColor="text1"/>
          <w:lang w:eastAsia="en-US"/>
        </w:rPr>
      </w:pPr>
    </w:p>
    <w:p w14:paraId="47639611" w14:textId="77777777" w:rsidR="00BC2478" w:rsidRPr="003F7A55" w:rsidRDefault="00BC2478" w:rsidP="00BC2478">
      <w:pPr>
        <w:widowControl w:val="0"/>
        <w:tabs>
          <w:tab w:val="left" w:pos="640"/>
        </w:tabs>
        <w:autoSpaceDE w:val="0"/>
        <w:autoSpaceDN w:val="0"/>
        <w:spacing w:before="5"/>
        <w:ind w:right="240"/>
        <w:jc w:val="both"/>
      </w:pPr>
      <w:r w:rsidRPr="003F7A55">
        <w:t xml:space="preserve">2. O udzielenie zamówienia mogą ubiegać się wykonawcy, którzy wykażą minimalne poziomy zdolności </w:t>
      </w:r>
      <w:r w:rsidRPr="003F7A55">
        <w:rPr>
          <w:u w:val="single"/>
        </w:rPr>
        <w:t>w zakresie dysponowania następującymi osobami zdolnymi do wykonania</w:t>
      </w:r>
      <w:r w:rsidRPr="003F7A55">
        <w:rPr>
          <w:spacing w:val="-1"/>
          <w:u w:val="single"/>
        </w:rPr>
        <w:t xml:space="preserve"> </w:t>
      </w:r>
      <w:r w:rsidRPr="003F7A55">
        <w:rPr>
          <w:u w:val="single"/>
        </w:rPr>
        <w:t>zamówienia</w:t>
      </w:r>
      <w:r w:rsidRPr="003F7A55">
        <w:t>:</w:t>
      </w:r>
    </w:p>
    <w:p w14:paraId="5280EA4F" w14:textId="77777777" w:rsidR="00BC2478" w:rsidRPr="00FA0BCF" w:rsidRDefault="00BC2478" w:rsidP="00BC2478">
      <w:pPr>
        <w:pStyle w:val="Tekstpodstawowy"/>
        <w:spacing w:before="11"/>
      </w:pPr>
    </w:p>
    <w:p w14:paraId="36A9B443" w14:textId="77777777" w:rsidR="00BC2478" w:rsidRPr="003F7A55" w:rsidRDefault="00BC2478">
      <w:pPr>
        <w:pStyle w:val="Akapitzlist"/>
        <w:widowControl w:val="0"/>
        <w:numPr>
          <w:ilvl w:val="1"/>
          <w:numId w:val="39"/>
        </w:numPr>
        <w:tabs>
          <w:tab w:val="left" w:pos="709"/>
        </w:tabs>
        <w:autoSpaceDE w:val="0"/>
        <w:autoSpaceDN w:val="0"/>
        <w:spacing w:before="93" w:line="252" w:lineRule="exact"/>
        <w:ind w:left="426" w:hanging="426"/>
        <w:jc w:val="both"/>
      </w:pPr>
      <w:r w:rsidRPr="003F7A55">
        <w:rPr>
          <w:u w:val="single"/>
        </w:rPr>
        <w:t>Kierownik budowy (co najmniej 1)</w:t>
      </w:r>
      <w:r w:rsidRPr="003F7A55">
        <w:t xml:space="preserve"> – minimalne</w:t>
      </w:r>
      <w:r w:rsidRPr="003F7A55">
        <w:rPr>
          <w:spacing w:val="2"/>
        </w:rPr>
        <w:t xml:space="preserve"> </w:t>
      </w:r>
      <w:r w:rsidRPr="003F7A55">
        <w:t>wymagania:</w:t>
      </w:r>
    </w:p>
    <w:p w14:paraId="277546D5" w14:textId="1EB0CFAC" w:rsidR="00BC2478" w:rsidRPr="003F7A55" w:rsidRDefault="00BC2478">
      <w:pPr>
        <w:pStyle w:val="Akapitzlist"/>
        <w:widowControl w:val="0"/>
        <w:numPr>
          <w:ilvl w:val="2"/>
          <w:numId w:val="39"/>
        </w:numPr>
        <w:tabs>
          <w:tab w:val="left" w:pos="999"/>
        </w:tabs>
        <w:autoSpaceDE w:val="0"/>
        <w:autoSpaceDN w:val="0"/>
        <w:ind w:left="426" w:right="232" w:hanging="284"/>
        <w:jc w:val="both"/>
      </w:pPr>
      <w:r w:rsidRPr="003F7A55">
        <w:t xml:space="preserve">kwalifikacje zawodowe: uprawnienia budowlane do kierowania robotami budowlanymi odpowiadające przedmiotowi zamówienia w specjalności </w:t>
      </w:r>
      <w:r w:rsidR="003F7A55" w:rsidRPr="003F7A55">
        <w:t>drogowej</w:t>
      </w:r>
      <w:r w:rsidRPr="003F7A55">
        <w:t xml:space="preserve"> bez ograniczeń w rozumieniu ustawy z dnia 7 lipca 1994 r. Prawo budowlane (Dz.U. z 202</w:t>
      </w:r>
      <w:r w:rsidR="003A25BB">
        <w:t>1</w:t>
      </w:r>
      <w:r w:rsidRPr="003F7A55">
        <w:t xml:space="preserve"> r. poz. </w:t>
      </w:r>
      <w:r w:rsidR="003A25BB">
        <w:t>2351</w:t>
      </w:r>
      <w:r w:rsidR="003A25BB" w:rsidRPr="003F7A55">
        <w:t xml:space="preserve"> </w:t>
      </w:r>
      <w:r w:rsidRPr="003F7A55">
        <w:t>ze zm.) lub odpowiadające im uprawnienia budowlane, które zostały wydane na podstawie wcześniej obowiązujących przepisów,</w:t>
      </w:r>
    </w:p>
    <w:p w14:paraId="592B20B6" w14:textId="77777777" w:rsidR="00BC2478" w:rsidRPr="00FA0BCF" w:rsidRDefault="00BC2478" w:rsidP="00BC2478">
      <w:pPr>
        <w:pStyle w:val="Tekstpodstawowy"/>
        <w:spacing w:before="10"/>
      </w:pPr>
    </w:p>
    <w:p w14:paraId="6692BCF5" w14:textId="45E5F011" w:rsidR="00BC2478" w:rsidRPr="003F7A55" w:rsidRDefault="00BC2478" w:rsidP="00BC2478">
      <w:pPr>
        <w:pStyle w:val="Tekstpodstawowy"/>
        <w:ind w:right="233"/>
        <w:jc w:val="both"/>
      </w:pPr>
      <w:r w:rsidRPr="003F7A55">
        <w:t>Zgodnie z art. 12a ustawy z dnia 7 lipca 1994 r. Prawo budowlane (Dz.U. z 20</w:t>
      </w:r>
      <w:r w:rsidR="006E1B08">
        <w:t>21</w:t>
      </w:r>
      <w:r w:rsidRPr="003F7A55">
        <w:t xml:space="preserve">r.poz. </w:t>
      </w:r>
      <w:r w:rsidR="006E1B08">
        <w:t>2351</w:t>
      </w:r>
      <w:r w:rsidRPr="003F7A55">
        <w:t>, ze zm.), samodzielne funkcje techniczne w budownictwie mogą również wykonywać osoby, których odpowiednie kwalifikacje zawodowe zostały uznane na zasadach  określonych   w przepisach   odrębnych,  tj.   ustawie   z  dnia 18 marca 2008</w:t>
      </w:r>
      <w:r w:rsidRPr="003F7A55">
        <w:rPr>
          <w:spacing w:val="39"/>
        </w:rPr>
        <w:t> </w:t>
      </w:r>
      <w:r w:rsidRPr="003F7A55">
        <w:t>r. o zasadach uznawania kwalifikacji zawodowych nabytych w państwach członkowskich Unii</w:t>
      </w:r>
      <w:r w:rsidRPr="003F7A55">
        <w:rPr>
          <w:spacing w:val="22"/>
        </w:rPr>
        <w:t xml:space="preserve"> </w:t>
      </w:r>
      <w:r w:rsidRPr="003F7A55">
        <w:t>Europejskiej</w:t>
      </w:r>
      <w:r w:rsidRPr="003F7A55">
        <w:rPr>
          <w:spacing w:val="23"/>
        </w:rPr>
        <w:t xml:space="preserve"> </w:t>
      </w:r>
      <w:r w:rsidRPr="003F7A55">
        <w:t>(Dz.</w:t>
      </w:r>
      <w:r w:rsidRPr="003F7A55">
        <w:rPr>
          <w:spacing w:val="25"/>
        </w:rPr>
        <w:t xml:space="preserve"> </w:t>
      </w:r>
      <w:r w:rsidRPr="003F7A55">
        <w:t>U.</w:t>
      </w:r>
      <w:r w:rsidRPr="003F7A55">
        <w:rPr>
          <w:spacing w:val="25"/>
        </w:rPr>
        <w:t xml:space="preserve"> </w:t>
      </w:r>
      <w:r w:rsidRPr="003F7A55">
        <w:t>z</w:t>
      </w:r>
      <w:r w:rsidRPr="003F7A55">
        <w:rPr>
          <w:spacing w:val="22"/>
        </w:rPr>
        <w:t xml:space="preserve"> </w:t>
      </w:r>
      <w:r w:rsidRPr="003F7A55">
        <w:t>2018</w:t>
      </w:r>
      <w:r w:rsidRPr="003F7A55">
        <w:rPr>
          <w:spacing w:val="24"/>
        </w:rPr>
        <w:t xml:space="preserve"> </w:t>
      </w:r>
      <w:r w:rsidRPr="003F7A55">
        <w:t>r.</w:t>
      </w:r>
      <w:r w:rsidRPr="003F7A55">
        <w:rPr>
          <w:spacing w:val="25"/>
        </w:rPr>
        <w:t xml:space="preserve"> </w:t>
      </w:r>
      <w:r w:rsidRPr="003F7A55">
        <w:t>poz.</w:t>
      </w:r>
      <w:r w:rsidRPr="003F7A55">
        <w:rPr>
          <w:spacing w:val="25"/>
        </w:rPr>
        <w:t xml:space="preserve"> </w:t>
      </w:r>
      <w:r w:rsidRPr="003F7A55">
        <w:t>2272</w:t>
      </w:r>
      <w:r w:rsidRPr="003F7A55">
        <w:rPr>
          <w:spacing w:val="28"/>
        </w:rPr>
        <w:t xml:space="preserve"> </w:t>
      </w:r>
      <w:r w:rsidRPr="003F7A55">
        <w:t>ze</w:t>
      </w:r>
      <w:r w:rsidRPr="003F7A55">
        <w:rPr>
          <w:spacing w:val="26"/>
        </w:rPr>
        <w:t xml:space="preserve"> </w:t>
      </w:r>
      <w:r w:rsidRPr="003F7A55">
        <w:t>zm.)</w:t>
      </w:r>
      <w:r w:rsidRPr="003F7A55">
        <w:rPr>
          <w:spacing w:val="25"/>
        </w:rPr>
        <w:t xml:space="preserve"> </w:t>
      </w:r>
      <w:r w:rsidRPr="003F7A55">
        <w:t>oraz</w:t>
      </w:r>
      <w:r w:rsidRPr="003F7A55">
        <w:rPr>
          <w:spacing w:val="23"/>
        </w:rPr>
        <w:t xml:space="preserve"> </w:t>
      </w:r>
      <w:r w:rsidRPr="003F7A55">
        <w:t>ustawie</w:t>
      </w:r>
      <w:r w:rsidRPr="003F7A55">
        <w:rPr>
          <w:spacing w:val="27"/>
        </w:rPr>
        <w:t xml:space="preserve"> </w:t>
      </w:r>
      <w:r w:rsidRPr="003F7A55">
        <w:t>z</w:t>
      </w:r>
      <w:r w:rsidRPr="003F7A55">
        <w:rPr>
          <w:spacing w:val="22"/>
        </w:rPr>
        <w:t> </w:t>
      </w:r>
      <w:r w:rsidRPr="003F7A55">
        <w:t>dnia</w:t>
      </w:r>
      <w:r w:rsidRPr="003F7A55">
        <w:rPr>
          <w:spacing w:val="24"/>
        </w:rPr>
        <w:t xml:space="preserve"> </w:t>
      </w:r>
      <w:r w:rsidRPr="003F7A55">
        <w:t>15 grudnia</w:t>
      </w:r>
      <w:r w:rsidRPr="003F7A55" w:rsidDel="008A062C">
        <w:t xml:space="preserve"> </w:t>
      </w:r>
      <w:r w:rsidRPr="003F7A55">
        <w:t>2000</w:t>
      </w:r>
      <w:r w:rsidRPr="003F7A55">
        <w:rPr>
          <w:spacing w:val="24"/>
        </w:rPr>
        <w:t> </w:t>
      </w:r>
      <w:r w:rsidRPr="003F7A55">
        <w:t>r. o samorządach zawodowych architektów, inżynierów budownictwa oraz urbanistów (Dz. U z 2019 r. poz. 1172).</w:t>
      </w:r>
    </w:p>
    <w:p w14:paraId="5E0F60DB" w14:textId="77777777" w:rsidR="00DB65A7" w:rsidRPr="00A209C9" w:rsidRDefault="00DB65A7" w:rsidP="00FA0BCF">
      <w:pPr>
        <w:ind w:left="218"/>
        <w:jc w:val="both"/>
        <w:rPr>
          <w:rFonts w:eastAsiaTheme="majorEastAsia"/>
          <w:lang w:eastAsia="en-US"/>
        </w:rPr>
      </w:pPr>
    </w:p>
    <w:p w14:paraId="031F079F" w14:textId="3F5CC777" w:rsidR="00AA4F20" w:rsidRPr="00A209C9" w:rsidRDefault="00587F5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22C54305" w14:textId="77777777" w:rsidR="00BB73E8" w:rsidRDefault="00BB73E8" w:rsidP="002E378E">
      <w:pPr>
        <w:autoSpaceDE w:val="0"/>
        <w:autoSpaceDN w:val="0"/>
        <w:spacing w:before="120" w:after="120"/>
        <w:jc w:val="both"/>
        <w:rPr>
          <w:color w:val="000000" w:themeColor="text1"/>
        </w:rPr>
      </w:pPr>
    </w:p>
    <w:p w14:paraId="36540063" w14:textId="77777777" w:rsidR="00BB73E8" w:rsidRPr="00BB73E8" w:rsidRDefault="00BB73E8">
      <w:pPr>
        <w:widowControl w:val="0"/>
        <w:numPr>
          <w:ilvl w:val="0"/>
          <w:numId w:val="60"/>
        </w:numPr>
        <w:suppressAutoHyphens/>
        <w:autoSpaceDN w:val="0"/>
        <w:spacing w:before="120" w:after="120"/>
        <w:ind w:left="284"/>
        <w:jc w:val="both"/>
        <w:textAlignment w:val="baseline"/>
        <w:rPr>
          <w:kern w:val="3"/>
          <w:lang w:eastAsia="pl-PL"/>
        </w:rPr>
      </w:pPr>
      <w:r w:rsidRPr="00BB73E8">
        <w:rPr>
          <w:color w:val="000000"/>
          <w:kern w:val="3"/>
          <w:lang w:eastAsia="pl-PL"/>
        </w:rPr>
        <w:t xml:space="preserve">Zamawiający </w:t>
      </w:r>
      <w:r w:rsidRPr="00BB73E8">
        <w:rPr>
          <w:b/>
          <w:color w:val="000000"/>
          <w:kern w:val="3"/>
          <w:lang w:eastAsia="pl-PL"/>
        </w:rPr>
        <w:t>wykluczy</w:t>
      </w:r>
      <w:r w:rsidRPr="00BB73E8">
        <w:rPr>
          <w:color w:val="000000"/>
          <w:kern w:val="3"/>
          <w:lang w:eastAsia="pl-PL"/>
        </w:rPr>
        <w:t xml:space="preserve"> z postępowania wykonawców, wobec których zachodzą podstawy </w:t>
      </w:r>
      <w:r w:rsidRPr="00BB73E8">
        <w:rPr>
          <w:color w:val="000000"/>
          <w:kern w:val="3"/>
          <w:lang w:eastAsia="pl-PL"/>
        </w:rPr>
        <w:lastRenderedPageBreak/>
        <w:t xml:space="preserve">wykluczenia, o których mowa w art. 108 ust. 1  ustawy </w:t>
      </w:r>
      <w:proofErr w:type="spellStart"/>
      <w:r w:rsidRPr="00BB73E8">
        <w:rPr>
          <w:color w:val="000000"/>
          <w:kern w:val="3"/>
          <w:lang w:eastAsia="pl-PL"/>
        </w:rPr>
        <w:t>Pzp</w:t>
      </w:r>
      <w:proofErr w:type="spellEnd"/>
      <w:r w:rsidRPr="00BB73E8">
        <w:rPr>
          <w:color w:val="000000"/>
          <w:kern w:val="3"/>
          <w:lang w:eastAsia="pl-PL"/>
        </w:rPr>
        <w:t>.:</w:t>
      </w:r>
    </w:p>
    <w:p w14:paraId="4F9FA77C" w14:textId="77777777" w:rsidR="00BB73E8" w:rsidRPr="00BB73E8" w:rsidRDefault="00BB73E8">
      <w:pPr>
        <w:widowControl w:val="0"/>
        <w:numPr>
          <w:ilvl w:val="0"/>
          <w:numId w:val="61"/>
        </w:numPr>
        <w:suppressAutoHyphens/>
        <w:autoSpaceDN w:val="0"/>
        <w:jc w:val="both"/>
        <w:textAlignment w:val="baseline"/>
        <w:rPr>
          <w:kern w:val="3"/>
          <w:lang w:eastAsia="pl-PL"/>
        </w:rPr>
      </w:pPr>
      <w:r w:rsidRPr="00BB73E8">
        <w:rPr>
          <w:kern w:val="3"/>
          <w:lang w:eastAsia="pl-PL"/>
        </w:rPr>
        <w:t>będącego osobą fizyczną, którego prawomocnie skazano za przestępstwo:</w:t>
      </w:r>
    </w:p>
    <w:p w14:paraId="3AE931DD"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a) udziału w zorganizowanej grupie przestępczej albo związku mającym na celu popełnienie przestępstwa lub przestępstwa skarbowego, o którym mowa w art. 258 Kodeksu karnego,</w:t>
      </w:r>
    </w:p>
    <w:p w14:paraId="1F2AC1C1"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b) handlu ludźmi, o którym mowa w art. 189a Kodeksu karnego,</w:t>
      </w:r>
    </w:p>
    <w:p w14:paraId="4657D41E"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27155EC"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d) finansowania przestępstwa o charakterze terrorystycznym, o którym mowa w art. 165a Kodeksu karnego, lub przestępstwo udaremniania ukrywania ich pochodzenia, o którym mowa w art. 299 Kodeksu karnego,</w:t>
      </w:r>
    </w:p>
    <w:p w14:paraId="40F9FC1A"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e) o charakterze terrorystycznym, o którym mowa w art. 115 § 20 Kodeksu karnego, lub mające na celu popełnienie tego przestępstwa,</w:t>
      </w:r>
    </w:p>
    <w:p w14:paraId="51494238"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27E30D8"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24816C"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h) o którym mowa w art. 9 ust. 1 i 3 lub art. 10 ustawy z dnia 15 czerwca 2012 r. o skutkach powierzania wykonywania pracy cudzoziemcom przebywającym wbrew przepisom na terytorium Rzeczypospolitej Polskiej</w:t>
      </w:r>
    </w:p>
    <w:p w14:paraId="1985D37F"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 lub za odpowiedni czyn zabroniony określony w przepisach prawa obcego;</w:t>
      </w:r>
    </w:p>
    <w:p w14:paraId="3E0F6FA7" w14:textId="77777777" w:rsidR="00BB73E8" w:rsidRPr="00BB73E8" w:rsidRDefault="00BB73E8" w:rsidP="00BB73E8">
      <w:pPr>
        <w:suppressAutoHyphens/>
        <w:autoSpaceDN w:val="0"/>
        <w:ind w:left="851"/>
        <w:jc w:val="both"/>
        <w:textAlignment w:val="baseline"/>
        <w:rPr>
          <w:kern w:val="3"/>
          <w:lang w:eastAsia="pl-PL"/>
        </w:rPr>
      </w:pPr>
    </w:p>
    <w:p w14:paraId="713B1C34" w14:textId="77777777" w:rsidR="00BB73E8" w:rsidRPr="00BB73E8" w:rsidRDefault="00BB73E8">
      <w:pPr>
        <w:widowControl w:val="0"/>
        <w:numPr>
          <w:ilvl w:val="0"/>
          <w:numId w:val="61"/>
        </w:numPr>
        <w:suppressAutoHyphens/>
        <w:autoSpaceDN w:val="0"/>
        <w:ind w:left="284"/>
        <w:jc w:val="both"/>
        <w:textAlignment w:val="baseline"/>
        <w:rPr>
          <w:kern w:val="3"/>
          <w:lang w:eastAsia="pl-PL"/>
        </w:rPr>
      </w:pPr>
      <w:r w:rsidRPr="00BB73E8">
        <w:rPr>
          <w:kern w:val="3"/>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B5DC1F" w14:textId="77777777" w:rsidR="00BB73E8" w:rsidRPr="00BB73E8" w:rsidRDefault="00BB73E8" w:rsidP="00BB73E8">
      <w:pPr>
        <w:suppressAutoHyphens/>
        <w:autoSpaceDN w:val="0"/>
        <w:ind w:left="284"/>
        <w:jc w:val="both"/>
        <w:textAlignment w:val="baseline"/>
        <w:rPr>
          <w:kern w:val="3"/>
          <w:lang w:eastAsia="pl-PL"/>
        </w:rPr>
      </w:pPr>
    </w:p>
    <w:p w14:paraId="72CA5405"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BB73E8">
        <w:rPr>
          <w:kern w:val="3"/>
          <w:lang w:eastAsia="pl-PL"/>
        </w:rPr>
        <w:br/>
        <w:t xml:space="preserve">porozumienie w sprawie spłaty tych należności; </w:t>
      </w:r>
    </w:p>
    <w:p w14:paraId="57063DF3"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lastRenderedPageBreak/>
        <w:br/>
        <w:t xml:space="preserve">4) wobec którego prawomocnie orzeczono zakaz ubiegania się o zamówienia publiczne; </w:t>
      </w:r>
    </w:p>
    <w:p w14:paraId="2583701E" w14:textId="77777777" w:rsidR="00BB73E8" w:rsidRPr="00BB73E8" w:rsidRDefault="00BB73E8" w:rsidP="00BB73E8">
      <w:pPr>
        <w:suppressAutoHyphens/>
        <w:autoSpaceDN w:val="0"/>
        <w:ind w:left="284"/>
        <w:jc w:val="both"/>
        <w:textAlignment w:val="baseline"/>
        <w:rPr>
          <w:kern w:val="3"/>
          <w:lang w:eastAsia="pl-PL"/>
        </w:rPr>
      </w:pPr>
    </w:p>
    <w:p w14:paraId="3E70E466" w14:textId="77777777" w:rsidR="00BB73E8" w:rsidRPr="00BB73E8" w:rsidRDefault="00BB73E8">
      <w:pPr>
        <w:widowControl w:val="0"/>
        <w:numPr>
          <w:ilvl w:val="0"/>
          <w:numId w:val="59"/>
        </w:numPr>
        <w:suppressAutoHyphens/>
        <w:autoSpaceDN w:val="0"/>
        <w:ind w:left="284"/>
        <w:jc w:val="both"/>
        <w:textAlignment w:val="baseline"/>
        <w:rPr>
          <w:kern w:val="3"/>
          <w:lang w:eastAsia="pl-PL"/>
        </w:rPr>
      </w:pPr>
      <w:r w:rsidRPr="00BB73E8">
        <w:rPr>
          <w:kern w:val="3"/>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BF6EB0F"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b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BB73E8">
        <w:rPr>
          <w:kern w:val="3"/>
          <w:lang w:eastAsia="pl-PL"/>
        </w:rPr>
        <w:br/>
        <w:t>z udziału w postępowaniu o udzielenie zamówienia.</w:t>
      </w:r>
    </w:p>
    <w:p w14:paraId="1AA4554D" w14:textId="77777777" w:rsidR="00BB73E8" w:rsidRPr="00BB73E8" w:rsidRDefault="00BB73E8" w:rsidP="00BB73E8">
      <w:pPr>
        <w:suppressAutoHyphens/>
        <w:autoSpaceDN w:val="0"/>
        <w:spacing w:before="120" w:after="120"/>
        <w:jc w:val="both"/>
        <w:textAlignment w:val="baseline"/>
        <w:rPr>
          <w:rFonts w:eastAsia="A"/>
          <w:kern w:val="3"/>
          <w:lang w:eastAsia="pl-PL"/>
        </w:rPr>
      </w:pPr>
      <w:r w:rsidRPr="00BB73E8">
        <w:rPr>
          <w:rFonts w:eastAsia="A"/>
          <w:kern w:val="3"/>
          <w:lang w:eastAsia="pl-PL"/>
        </w:rPr>
        <w:t xml:space="preserve">W związku z tym, iż wartość zamówienia nie przekracza wyrażonej w złotych równowartości kwoty dla robót budowlanych 20 000 000 euro przesłanka wykluczenia, o której mowa w art. 108 ust. 2 </w:t>
      </w:r>
      <w:proofErr w:type="spellStart"/>
      <w:r w:rsidRPr="00BB73E8">
        <w:rPr>
          <w:rFonts w:eastAsia="A"/>
          <w:kern w:val="3"/>
          <w:lang w:eastAsia="pl-PL"/>
        </w:rPr>
        <w:t>P.z.p</w:t>
      </w:r>
      <w:proofErr w:type="spellEnd"/>
      <w:r w:rsidRPr="00BB73E8">
        <w:rPr>
          <w:rFonts w:eastAsia="A"/>
          <w:kern w:val="3"/>
          <w:lang w:eastAsia="pl-PL"/>
        </w:rPr>
        <w:t xml:space="preserve">. w niniejszym postępowaniu nie występuje. </w:t>
      </w:r>
    </w:p>
    <w:p w14:paraId="2D691CF4" w14:textId="77777777" w:rsidR="00BB73E8" w:rsidRPr="00BB73E8" w:rsidRDefault="00BB73E8">
      <w:pPr>
        <w:widowControl w:val="0"/>
        <w:numPr>
          <w:ilvl w:val="0"/>
          <w:numId w:val="60"/>
        </w:numPr>
        <w:suppressAutoHyphens/>
        <w:autoSpaceDN w:val="0"/>
        <w:spacing w:before="120" w:after="120"/>
        <w:ind w:left="284"/>
        <w:jc w:val="both"/>
        <w:textAlignment w:val="baseline"/>
        <w:rPr>
          <w:kern w:val="3"/>
          <w:lang w:eastAsia="pl-PL"/>
        </w:rPr>
      </w:pPr>
      <w:r w:rsidRPr="00BB73E8">
        <w:rPr>
          <w:color w:val="000000"/>
          <w:kern w:val="3"/>
          <w:lang w:eastAsia="pl-PL"/>
        </w:rPr>
        <w:t xml:space="preserve">Dodatkowo z postępowania o udzielenie zamówienia wyklucza się Wykonawców  stosunku do których zachodzą okoliczności, o których mowa w: </w:t>
      </w:r>
    </w:p>
    <w:p w14:paraId="34887609" w14:textId="77777777" w:rsidR="00BB73E8" w:rsidRPr="00BB73E8" w:rsidRDefault="00BB73E8">
      <w:pPr>
        <w:widowControl w:val="0"/>
        <w:numPr>
          <w:ilvl w:val="0"/>
          <w:numId w:val="54"/>
        </w:numPr>
        <w:suppressAutoHyphens/>
        <w:autoSpaceDN w:val="0"/>
        <w:ind w:left="709"/>
        <w:jc w:val="both"/>
        <w:textAlignment w:val="baseline"/>
        <w:rPr>
          <w:kern w:val="3"/>
          <w:lang w:eastAsia="pl-PL"/>
        </w:rPr>
      </w:pPr>
      <w:r w:rsidRPr="00BB73E8">
        <w:rPr>
          <w:color w:val="000000"/>
          <w:kern w:val="3"/>
          <w:lang w:eastAsia="pl-PL"/>
        </w:rPr>
        <w:t xml:space="preserve">art. 109 ust 1 pkt 5, pkt 7, pkt 8, oraz pkt 10 ustawy </w:t>
      </w:r>
      <w:proofErr w:type="spellStart"/>
      <w:r w:rsidRPr="00BB73E8">
        <w:rPr>
          <w:color w:val="000000"/>
          <w:kern w:val="3"/>
          <w:lang w:eastAsia="pl-PL"/>
        </w:rPr>
        <w:t>Pzp</w:t>
      </w:r>
      <w:proofErr w:type="spellEnd"/>
      <w:r w:rsidRPr="00BB73E8">
        <w:rPr>
          <w:color w:val="000000"/>
          <w:kern w:val="3"/>
          <w:lang w:eastAsia="pl-PL"/>
        </w:rPr>
        <w:t xml:space="preserve"> tj.:</w:t>
      </w:r>
    </w:p>
    <w:p w14:paraId="7225165A" w14:textId="77777777" w:rsidR="00BB73E8" w:rsidRPr="00BB73E8" w:rsidRDefault="00BB73E8">
      <w:pPr>
        <w:widowControl w:val="0"/>
        <w:numPr>
          <w:ilvl w:val="0"/>
          <w:numId w:val="55"/>
        </w:numPr>
        <w:suppressAutoHyphens/>
        <w:autoSpaceDN w:val="0"/>
        <w:jc w:val="both"/>
        <w:textAlignment w:val="baseline"/>
        <w:rPr>
          <w:kern w:val="3"/>
          <w:lang w:eastAsia="pl-PL"/>
        </w:rPr>
      </w:pPr>
      <w:r w:rsidRPr="00BB73E8">
        <w:rPr>
          <w:color w:val="000000"/>
          <w:kern w:val="3"/>
          <w:lang w:eastAsia="pl-PL"/>
        </w:rPr>
        <w:t>gdy Wykonawca w wyniku zamierzonego działania lub rażącego niedbalstwa nie wykonał lub nienależycie wykonał zamówienie, co Zamawiający jest w stanie wykazać za pomocą stosownych dowodów;</w:t>
      </w:r>
    </w:p>
    <w:p w14:paraId="13D767CB" w14:textId="77777777" w:rsidR="00BB73E8" w:rsidRPr="00BB73E8" w:rsidRDefault="00BB73E8" w:rsidP="00BB73E8">
      <w:pPr>
        <w:suppressAutoHyphens/>
        <w:autoSpaceDN w:val="0"/>
        <w:ind w:left="1080"/>
        <w:jc w:val="both"/>
        <w:textAlignment w:val="baseline"/>
        <w:rPr>
          <w:kern w:val="3"/>
          <w:lang w:eastAsia="pl-PL"/>
        </w:rPr>
      </w:pPr>
    </w:p>
    <w:p w14:paraId="49B59C34" w14:textId="77777777" w:rsidR="00BB73E8" w:rsidRPr="00BB73E8" w:rsidRDefault="00BB73E8">
      <w:pPr>
        <w:widowControl w:val="0"/>
        <w:numPr>
          <w:ilvl w:val="0"/>
          <w:numId w:val="53"/>
        </w:numPr>
        <w:suppressAutoHyphens/>
        <w:autoSpaceDN w:val="0"/>
        <w:jc w:val="both"/>
        <w:textAlignment w:val="baseline"/>
        <w:rPr>
          <w:kern w:val="3"/>
          <w:lang w:eastAsia="pl-PL"/>
        </w:rPr>
      </w:pPr>
      <w:r w:rsidRPr="00BB73E8">
        <w:rPr>
          <w:color w:val="000000"/>
          <w:kern w:val="3"/>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7365F57" w14:textId="77777777" w:rsidR="00BB73E8" w:rsidRPr="00BB73E8" w:rsidRDefault="00BB73E8" w:rsidP="00BB73E8">
      <w:pPr>
        <w:suppressAutoHyphens/>
        <w:autoSpaceDN w:val="0"/>
        <w:ind w:left="1080"/>
        <w:jc w:val="both"/>
        <w:textAlignment w:val="baseline"/>
        <w:rPr>
          <w:kern w:val="3"/>
          <w:lang w:eastAsia="pl-PL"/>
        </w:rPr>
      </w:pPr>
    </w:p>
    <w:p w14:paraId="5BF46E63" w14:textId="77777777" w:rsidR="00BB73E8" w:rsidRPr="00BB73E8" w:rsidRDefault="00BB73E8">
      <w:pPr>
        <w:widowControl w:val="0"/>
        <w:numPr>
          <w:ilvl w:val="0"/>
          <w:numId w:val="53"/>
        </w:numPr>
        <w:suppressAutoHyphens/>
        <w:autoSpaceDN w:val="0"/>
        <w:jc w:val="both"/>
        <w:textAlignment w:val="baseline"/>
        <w:rPr>
          <w:kern w:val="3"/>
          <w:lang w:eastAsia="pl-PL"/>
        </w:rPr>
      </w:pPr>
      <w:r w:rsidRPr="00BB73E8">
        <w:rPr>
          <w:color w:val="000000"/>
          <w:kern w:val="3"/>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B3BA761" w14:textId="77777777" w:rsidR="00BB73E8" w:rsidRPr="00BB73E8" w:rsidRDefault="00BB73E8" w:rsidP="00BB73E8">
      <w:pPr>
        <w:suppressAutoHyphens/>
        <w:autoSpaceDN w:val="0"/>
        <w:ind w:left="708"/>
        <w:textAlignment w:val="baseline"/>
        <w:rPr>
          <w:kern w:val="3"/>
          <w:lang w:eastAsia="pl-PL"/>
        </w:rPr>
      </w:pPr>
    </w:p>
    <w:p w14:paraId="4A90FECB" w14:textId="77777777" w:rsidR="00BB73E8" w:rsidRPr="00BB73E8" w:rsidRDefault="00BB73E8" w:rsidP="00BB73E8">
      <w:pPr>
        <w:suppressAutoHyphens/>
        <w:autoSpaceDN w:val="0"/>
        <w:ind w:left="1080"/>
        <w:jc w:val="both"/>
        <w:textAlignment w:val="baseline"/>
        <w:rPr>
          <w:kern w:val="3"/>
          <w:lang w:eastAsia="pl-PL"/>
        </w:rPr>
      </w:pPr>
    </w:p>
    <w:p w14:paraId="378B8152" w14:textId="77777777" w:rsidR="00BB73E8" w:rsidRPr="00BB73E8" w:rsidRDefault="00BB73E8">
      <w:pPr>
        <w:widowControl w:val="0"/>
        <w:numPr>
          <w:ilvl w:val="0"/>
          <w:numId w:val="53"/>
        </w:numPr>
        <w:suppressAutoHyphens/>
        <w:autoSpaceDN w:val="0"/>
        <w:jc w:val="both"/>
        <w:textAlignment w:val="baseline"/>
        <w:rPr>
          <w:color w:val="000000"/>
          <w:kern w:val="3"/>
          <w:lang w:eastAsia="pl-PL"/>
        </w:rPr>
      </w:pPr>
      <w:r w:rsidRPr="00BB73E8">
        <w:rPr>
          <w:color w:val="000000"/>
          <w:kern w:val="3"/>
          <w:lang w:eastAsia="pl-PL"/>
        </w:rPr>
        <w:t>który w wyniku lekkomyślności lub niedbalstwa przedstawił informacje wprowadzające w błąd, co mogło mieć istotny wpływ na decyzje podejmowane przez zamawiającego w postępowaniu o udzielenie zamówienia.</w:t>
      </w:r>
    </w:p>
    <w:p w14:paraId="7DECFCE1" w14:textId="77777777" w:rsidR="00BB73E8" w:rsidRPr="00BB73E8" w:rsidRDefault="00BB73E8" w:rsidP="00BB73E8">
      <w:pPr>
        <w:widowControl w:val="0"/>
        <w:suppressAutoHyphens/>
        <w:autoSpaceDN w:val="0"/>
        <w:ind w:left="720"/>
        <w:jc w:val="both"/>
        <w:textAlignment w:val="baseline"/>
        <w:rPr>
          <w:color w:val="000000"/>
          <w:kern w:val="3"/>
          <w:lang w:eastAsia="pl-PL"/>
        </w:rPr>
      </w:pPr>
    </w:p>
    <w:p w14:paraId="07AE38A1" w14:textId="77777777" w:rsidR="00BB73E8" w:rsidRPr="00BB73E8" w:rsidRDefault="00BB73E8">
      <w:pPr>
        <w:widowControl w:val="0"/>
        <w:numPr>
          <w:ilvl w:val="0"/>
          <w:numId w:val="56"/>
        </w:numPr>
        <w:suppressAutoHyphens/>
        <w:autoSpaceDN w:val="0"/>
        <w:ind w:left="567"/>
        <w:jc w:val="both"/>
        <w:textAlignment w:val="baseline"/>
        <w:rPr>
          <w:color w:val="000000"/>
          <w:kern w:val="3"/>
          <w:lang w:eastAsia="pl-PL"/>
        </w:rPr>
      </w:pPr>
      <w:r w:rsidRPr="00BB73E8">
        <w:rPr>
          <w:color w:val="000000"/>
          <w:kern w:val="3"/>
          <w:lang w:eastAsia="pl-PL"/>
        </w:rPr>
        <w:t>Podstawy wykluczenia z art. 7 ust 1 ustawy z dnia 13 kwietnia 2022 r. o szczególnych rozwiązaniach w zakresie przeciwdziałania wspieraniu agresji na ukrainne oraz służących ochronie bezpieczeństwa narodowego.</w:t>
      </w:r>
    </w:p>
    <w:p w14:paraId="41BF39C0"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 xml:space="preserve">O udzielenie zamówienia może się ubiegać wykonawca, który nie podlega </w:t>
      </w:r>
      <w:r w:rsidRPr="00BB73E8">
        <w:rPr>
          <w:rFonts w:eastAsia="Calibri"/>
          <w:bCs/>
          <w:lang w:eastAsia="en-US"/>
        </w:rPr>
        <w:lastRenderedPageBreak/>
        <w:t>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60175C9B" w14:textId="77777777" w:rsidR="00BB73E8" w:rsidRPr="00BB73E8" w:rsidRDefault="00BB73E8" w:rsidP="00BB73E8">
      <w:pPr>
        <w:autoSpaceDE w:val="0"/>
        <w:autoSpaceDN w:val="0"/>
        <w:jc w:val="both"/>
        <w:rPr>
          <w:rFonts w:eastAsia="Calibri"/>
          <w:bCs/>
          <w:lang w:eastAsia="en-US"/>
        </w:rPr>
      </w:pPr>
    </w:p>
    <w:p w14:paraId="7B4888B0"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28B0B4BC" w14:textId="77777777" w:rsidR="00BB73E8" w:rsidRPr="00BB73E8" w:rsidRDefault="00BB73E8" w:rsidP="00BB73E8">
      <w:pPr>
        <w:autoSpaceDE w:val="0"/>
        <w:autoSpaceDN w:val="0"/>
        <w:jc w:val="both"/>
        <w:rPr>
          <w:rFonts w:eastAsia="Calibri"/>
          <w:bCs/>
          <w:lang w:eastAsia="en-US"/>
        </w:rPr>
      </w:pPr>
    </w:p>
    <w:p w14:paraId="1E12603F"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42032375" w14:textId="77777777" w:rsidR="00BB73E8" w:rsidRPr="00BB73E8" w:rsidRDefault="00BB73E8" w:rsidP="00BB73E8">
      <w:pPr>
        <w:suppressAutoHyphens/>
        <w:autoSpaceDN w:val="0"/>
        <w:ind w:left="708"/>
        <w:textAlignment w:val="baseline"/>
        <w:rPr>
          <w:rFonts w:eastAsia="Calibri"/>
          <w:bCs/>
          <w:lang w:eastAsia="en-US"/>
        </w:rPr>
      </w:pPr>
    </w:p>
    <w:p w14:paraId="0D741FCA" w14:textId="77777777" w:rsidR="00BB73E8" w:rsidRPr="00BB73E8" w:rsidRDefault="00BB73E8" w:rsidP="00BB73E8">
      <w:pPr>
        <w:autoSpaceDE w:val="0"/>
        <w:autoSpaceDN w:val="0"/>
        <w:jc w:val="both"/>
        <w:rPr>
          <w:rFonts w:eastAsia="Calibri"/>
          <w:bCs/>
          <w:lang w:eastAsia="en-US"/>
        </w:rPr>
      </w:pPr>
    </w:p>
    <w:p w14:paraId="3AF44B85"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w:t>
      </w:r>
    </w:p>
    <w:p w14:paraId="4901FD90" w14:textId="77777777" w:rsidR="00BB73E8" w:rsidRPr="00BB73E8" w:rsidRDefault="00BB73E8" w:rsidP="00BB73E8">
      <w:pPr>
        <w:autoSpaceDE w:val="0"/>
        <w:autoSpaceDN w:val="0"/>
        <w:jc w:val="both"/>
        <w:rPr>
          <w:color w:val="000000"/>
          <w:kern w:val="3"/>
          <w:lang w:eastAsia="pl-PL"/>
        </w:rPr>
      </w:pPr>
      <w:r w:rsidRPr="00BB73E8">
        <w:rPr>
          <w:rFonts w:eastAsia="Calibri"/>
          <w:bCs/>
          <w:lang w:eastAsia="en-US"/>
        </w:rPr>
        <w:t xml:space="preserve">    </w:t>
      </w:r>
    </w:p>
    <w:p w14:paraId="6C696BC1" w14:textId="77777777" w:rsidR="00BB73E8" w:rsidRPr="00BB73E8" w:rsidRDefault="00BB73E8" w:rsidP="00BB73E8">
      <w:pPr>
        <w:autoSpaceDE w:val="0"/>
        <w:autoSpaceDN w:val="0"/>
        <w:ind w:left="1440"/>
        <w:jc w:val="both"/>
        <w:rPr>
          <w:color w:val="000000"/>
          <w:kern w:val="3"/>
          <w:lang w:eastAsia="pl-PL"/>
        </w:rPr>
      </w:pPr>
    </w:p>
    <w:p w14:paraId="2357C147" w14:textId="77777777" w:rsidR="00BB73E8" w:rsidRPr="00BB73E8" w:rsidRDefault="00BB73E8" w:rsidP="00BB73E8">
      <w:pPr>
        <w:suppressAutoHyphens/>
        <w:autoSpaceDN w:val="0"/>
        <w:ind w:left="1080"/>
        <w:jc w:val="both"/>
        <w:textAlignment w:val="baseline"/>
        <w:rPr>
          <w:color w:val="000000"/>
          <w:kern w:val="3"/>
          <w:lang w:eastAsia="pl-PL"/>
        </w:rPr>
      </w:pPr>
    </w:p>
    <w:p w14:paraId="789E8580" w14:textId="77777777" w:rsidR="00BB73E8" w:rsidRPr="00BB73E8" w:rsidRDefault="00BB73E8">
      <w:pPr>
        <w:widowControl w:val="0"/>
        <w:numPr>
          <w:ilvl w:val="0"/>
          <w:numId w:val="58"/>
        </w:numPr>
        <w:suppressAutoHyphens/>
        <w:autoSpaceDN w:val="0"/>
        <w:spacing w:before="120" w:after="120"/>
        <w:ind w:left="426"/>
        <w:jc w:val="both"/>
        <w:textAlignment w:val="baseline"/>
        <w:rPr>
          <w:kern w:val="3"/>
          <w:lang w:eastAsia="pl-PL"/>
        </w:rPr>
      </w:pPr>
      <w:r w:rsidRPr="00BB73E8">
        <w:rPr>
          <w:color w:val="000000"/>
          <w:kern w:val="3"/>
          <w:lang w:eastAsia="pl-PL"/>
        </w:rPr>
        <w:t xml:space="preserve">W okolicznościach określonych w art. 108 ust. 1 pkt 1, 2, 5 i 6 lub art. 109 ust. 1 pkt 2–10 ustawy </w:t>
      </w:r>
      <w:proofErr w:type="spellStart"/>
      <w:r w:rsidRPr="00BB73E8">
        <w:rPr>
          <w:color w:val="000000"/>
          <w:kern w:val="3"/>
          <w:lang w:eastAsia="pl-PL"/>
        </w:rPr>
        <w:t>Pzp</w:t>
      </w:r>
      <w:proofErr w:type="spellEnd"/>
      <w:r w:rsidRPr="00BB73E8">
        <w:rPr>
          <w:color w:val="000000"/>
          <w:kern w:val="3"/>
          <w:lang w:eastAsia="pl-PL"/>
        </w:rPr>
        <w:t xml:space="preserve">, wykonawca nie podlega wykluczeniu jeżeli udowodni zamawiającemu, że spełnił </w:t>
      </w:r>
      <w:r w:rsidRPr="00BB73E8">
        <w:rPr>
          <w:b/>
          <w:color w:val="000000"/>
          <w:kern w:val="3"/>
          <w:lang w:eastAsia="pl-PL"/>
        </w:rPr>
        <w:t>łącznie</w:t>
      </w:r>
      <w:r w:rsidRPr="00BB73E8">
        <w:rPr>
          <w:color w:val="000000"/>
          <w:kern w:val="3"/>
          <w:lang w:eastAsia="pl-PL"/>
        </w:rPr>
        <w:t xml:space="preserve"> następujące przesłanki:</w:t>
      </w:r>
    </w:p>
    <w:p w14:paraId="74746EFE"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1) naprawił lub zobowiązał się do naprawienia szkody wyrządzonej przestępstwem, wykroczeniem lub swoim nieprawidłowym postępowaniem, w tym poprzez zadośćuczynienie pieniężne;</w:t>
      </w:r>
    </w:p>
    <w:p w14:paraId="31D2EAE7"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8A77AA"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3) podjął konkretne środki techniczne, organizacyjne i kadrowe, odpowiednie dla zapobiegania dalszym przestępstwom, wykroczeniom lub nieprawidłowemu postępowaniu, w szczególności:</w:t>
      </w:r>
    </w:p>
    <w:p w14:paraId="721D5CC4"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a) zerwał wszelkie powiązania z osobami lub podmiotami odpowiedzialnymi za nieprawidłowe postępowanie wykonawcy,</w:t>
      </w:r>
    </w:p>
    <w:p w14:paraId="6B7CCB41"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b) zreorganizował personel,</w:t>
      </w:r>
    </w:p>
    <w:p w14:paraId="2D8E66CA"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c) wdrożył system sprawozdawczości i kontroli,</w:t>
      </w:r>
    </w:p>
    <w:p w14:paraId="4B0A15B2"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lastRenderedPageBreak/>
        <w:t>d) utworzył struktury audytu wewnętrznego do monitorowania przestrzegania przepisów, wewnętrznych regulacji lub standardów,</w:t>
      </w:r>
    </w:p>
    <w:p w14:paraId="5CEF1DFC"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e) wprowadził wewnętrzne regulacje dotyczące odpowiedzialności i odszkodowań za nieprzestrzeganie przepisów, wewnętrznych regulacji lub standardów.</w:t>
      </w:r>
    </w:p>
    <w:p w14:paraId="5C5E41F5" w14:textId="77777777" w:rsidR="00BB73E8" w:rsidRPr="00BB73E8" w:rsidRDefault="00BB73E8" w:rsidP="00BB73E8">
      <w:pPr>
        <w:suppressAutoHyphens/>
        <w:autoSpaceDN w:val="0"/>
        <w:spacing w:after="120"/>
        <w:ind w:right="20"/>
        <w:jc w:val="both"/>
        <w:textAlignment w:val="baseline"/>
        <w:rPr>
          <w:kern w:val="3"/>
          <w:lang w:eastAsia="ar-SA"/>
        </w:rPr>
      </w:pPr>
      <w:r w:rsidRPr="00BB73E8">
        <w:rPr>
          <w:b/>
          <w:color w:val="000000"/>
          <w:kern w:val="3"/>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3C828E6F" w14:textId="70713ECF" w:rsidR="009D4DAE" w:rsidRPr="00A209C9" w:rsidRDefault="009D4DA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237C7A08" w14:textId="12274D4D" w:rsidR="009615B1" w:rsidRPr="00A209C9" w:rsidRDefault="009615B1">
      <w:pPr>
        <w:numPr>
          <w:ilvl w:val="0"/>
          <w:numId w:val="10"/>
        </w:numPr>
        <w:shd w:val="clear" w:color="auto" w:fill="DAEEF3" w:themeFill="accent5" w:themeFillTint="33"/>
        <w:spacing w:before="240"/>
        <w:jc w:val="both"/>
        <w:rPr>
          <w:b/>
        </w:rPr>
      </w:pPr>
      <w:r w:rsidRPr="00A209C9">
        <w:rPr>
          <w:b/>
        </w:rPr>
        <w:t>DOKUMENTY SKŁADANE RAZEM Z OFERTĄ</w:t>
      </w:r>
    </w:p>
    <w:p w14:paraId="4264E4C6" w14:textId="77777777" w:rsidR="002A0F60" w:rsidRPr="00A209C9" w:rsidRDefault="002A0F60">
      <w:pPr>
        <w:numPr>
          <w:ilvl w:val="0"/>
          <w:numId w:val="23"/>
        </w:numPr>
        <w:autoSpaceDE w:val="0"/>
        <w:autoSpaceDN w:val="0"/>
        <w:spacing w:before="120" w:after="120"/>
        <w:jc w:val="both"/>
        <w:rPr>
          <w:b/>
          <w:color w:val="000000" w:themeColor="text1"/>
        </w:rPr>
      </w:pPr>
      <w:r w:rsidRPr="00A209C9">
        <w:rPr>
          <w:color w:val="000000" w:themeColor="text1"/>
        </w:rPr>
        <w:t xml:space="preserve">Oferta składana jest pod rygorem nieważności </w:t>
      </w:r>
      <w:r w:rsidRPr="00A209C9">
        <w:rPr>
          <w:b/>
          <w:color w:val="000000" w:themeColor="text1"/>
        </w:rPr>
        <w:t>w formie elektronicznej lub w postaci elektronicznej opatrzonej podpisem zaufanym lub podpisem osobistym.</w:t>
      </w:r>
    </w:p>
    <w:p w14:paraId="33A94743" w14:textId="47052E71"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Wykonawca dołącza do oferty oświadczenie o niepodleganiu wykluczeniu oraz spełnianiu warunków udziału w postępowaniu w zakresie wskazanym</w:t>
      </w:r>
      <w:r w:rsidR="009E2217" w:rsidRPr="00A209C9">
        <w:rPr>
          <w:color w:val="000000" w:themeColor="text1"/>
        </w:rPr>
        <w:t xml:space="preserve"> w rozdziale II podrozdziałach 7 i 8</w:t>
      </w:r>
      <w:r w:rsidRPr="00A209C9">
        <w:rPr>
          <w:color w:val="000000" w:themeColor="text1"/>
        </w:rPr>
        <w:t xml:space="preserve">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001FAC30" w14:textId="77777777"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Oświadczenie składane jest pod rygorem nieważności w formie elektronicznej lub w postaci elektronicznej opatrzonej podpisem zaufanym, lub podpisem osobistym.</w:t>
      </w:r>
    </w:p>
    <w:p w14:paraId="5A1D4E8E" w14:textId="77777777"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 xml:space="preserve">Oświadczenie składają </w:t>
      </w:r>
      <w:r w:rsidRPr="00A209C9">
        <w:rPr>
          <w:b/>
          <w:color w:val="000000" w:themeColor="text1"/>
        </w:rPr>
        <w:t>odrębnie</w:t>
      </w:r>
      <w:r w:rsidRPr="00A209C9">
        <w:rPr>
          <w:color w:val="000000" w:themeColor="text1"/>
        </w:rPr>
        <w:t>:</w:t>
      </w:r>
    </w:p>
    <w:p w14:paraId="706D37B8" w14:textId="43D1D9F8" w:rsidR="002E378E" w:rsidRPr="008B58DE" w:rsidRDefault="002E378E" w:rsidP="00526F70">
      <w:pPr>
        <w:pStyle w:val="Tekstpodstawowy"/>
        <w:spacing w:after="0"/>
        <w:ind w:left="360" w:right="20"/>
        <w:jc w:val="both"/>
        <w:rPr>
          <w:rFonts w:ascii="Cambria" w:hAnsi="Cambria"/>
        </w:rPr>
      </w:pPr>
      <w:r>
        <w:rPr>
          <w:rFonts w:ascii="Cambria" w:hAnsi="Cambria"/>
        </w:rPr>
        <w:t xml:space="preserve">- </w:t>
      </w:r>
      <w:r w:rsidRPr="008B58DE">
        <w:rPr>
          <w:rFonts w:ascii="Cambria" w:hAnsi="Cambria"/>
        </w:rPr>
        <w:t>wykonawca/każdy spośród wykonawców wspólnie ubiegających się o udzielenie zamówienia.</w:t>
      </w:r>
      <w:r>
        <w:rPr>
          <w:rFonts w:ascii="Cambria" w:hAnsi="Cambria"/>
        </w:rPr>
        <w:t xml:space="preserve"> </w:t>
      </w:r>
      <w:r w:rsidRPr="008B58DE">
        <w:rPr>
          <w:rFonts w:ascii="Cambria" w:hAnsi="Cambria"/>
        </w:rPr>
        <w:t>W takim przypadku oświadczenie potwierdza brak podstaw wykluczenia wykonawcy oraz spełnianie warunków udziału w postępowaniu w zakresie, w jakim każdy z wykonawców wykazuje spełnianie warunków udziału w postępowaniu</w:t>
      </w:r>
      <w:r>
        <w:rPr>
          <w:rFonts w:ascii="Cambria" w:hAnsi="Cambria"/>
        </w:rPr>
        <w:t>;</w:t>
      </w:r>
    </w:p>
    <w:p w14:paraId="28FF8774" w14:textId="05E017EA" w:rsidR="002E378E" w:rsidRPr="00773D17" w:rsidRDefault="002E378E" w:rsidP="00526F70">
      <w:pPr>
        <w:pStyle w:val="Tekstpodstawowy"/>
        <w:spacing w:after="0"/>
        <w:ind w:left="360" w:right="20"/>
        <w:jc w:val="both"/>
        <w:rPr>
          <w:rFonts w:ascii="Cambria" w:hAnsi="Cambria"/>
        </w:rPr>
      </w:pPr>
      <w:r>
        <w:rPr>
          <w:rFonts w:ascii="Cambria" w:hAnsi="Cambria"/>
        </w:rPr>
        <w:t xml:space="preserve"> - </w:t>
      </w:r>
      <w:r w:rsidRPr="00773D17">
        <w:rPr>
          <w:rFonts w:ascii="Cambria" w:hAnsi="Cambri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A078984" w14:textId="1217FE0F" w:rsidR="002A0F60" w:rsidRPr="00A209C9" w:rsidRDefault="002A0F60">
      <w:pPr>
        <w:numPr>
          <w:ilvl w:val="0"/>
          <w:numId w:val="23"/>
        </w:numPr>
        <w:autoSpaceDE w:val="0"/>
        <w:autoSpaceDN w:val="0"/>
        <w:spacing w:before="120" w:after="120"/>
        <w:jc w:val="both"/>
        <w:rPr>
          <w:i/>
          <w:color w:val="000000" w:themeColor="text1"/>
        </w:rPr>
      </w:pPr>
      <w:r w:rsidRPr="00A209C9">
        <w:rPr>
          <w:color w:val="000000" w:themeColor="text1"/>
        </w:rPr>
        <w:t xml:space="preserve">Do oferty wykonawca załącza również: </w:t>
      </w:r>
    </w:p>
    <w:p w14:paraId="7E335209"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 xml:space="preserve">Pełnomocnictwo  </w:t>
      </w:r>
    </w:p>
    <w:p w14:paraId="11DF0F3F" w14:textId="77777777" w:rsidR="002A0F60" w:rsidRPr="00A209C9" w:rsidRDefault="002A0F60">
      <w:pPr>
        <w:pStyle w:val="Tekstpodstawowy"/>
        <w:numPr>
          <w:ilvl w:val="0"/>
          <w:numId w:val="11"/>
        </w:numPr>
        <w:spacing w:after="0"/>
        <w:ind w:right="20"/>
        <w:jc w:val="both"/>
        <w:rPr>
          <w:color w:val="000000" w:themeColor="text1"/>
        </w:rPr>
      </w:pPr>
      <w:r w:rsidRPr="00A209C9">
        <w:rPr>
          <w:color w:val="000000" w:themeColor="text1"/>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5588D9F" w14:textId="77777777" w:rsidR="002A0F60" w:rsidRPr="00A209C9" w:rsidRDefault="002A0F60">
      <w:pPr>
        <w:pStyle w:val="Tekstpodstawowy"/>
        <w:numPr>
          <w:ilvl w:val="0"/>
          <w:numId w:val="11"/>
        </w:numPr>
        <w:spacing w:after="0"/>
        <w:ind w:right="20"/>
        <w:jc w:val="both"/>
        <w:rPr>
          <w:color w:val="000000" w:themeColor="text1"/>
        </w:rPr>
      </w:pPr>
      <w:r w:rsidRPr="00A209C9">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13DED46" w14:textId="77777777" w:rsidR="002A0F60" w:rsidRPr="00A209C9" w:rsidRDefault="002A0F60"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bCs/>
          <w:color w:val="000000" w:themeColor="text1"/>
          <w:lang w:eastAsia="en-US"/>
        </w:rPr>
        <w:t>Pełnomocnictwo powinno być załączone do oferty i powinno zawierać w szczególności wskazanie:</w:t>
      </w:r>
    </w:p>
    <w:p w14:paraId="5FC4481B" w14:textId="77777777" w:rsidR="002A0F60" w:rsidRPr="00A209C9" w:rsidRDefault="002A0F60">
      <w:pPr>
        <w:numPr>
          <w:ilvl w:val="0"/>
          <w:numId w:val="6"/>
        </w:numPr>
        <w:spacing w:after="200" w:line="252" w:lineRule="auto"/>
        <w:contextualSpacing/>
        <w:jc w:val="both"/>
        <w:rPr>
          <w:rFonts w:eastAsiaTheme="majorEastAsia"/>
          <w:b/>
          <w:bCs/>
          <w:color w:val="000000" w:themeColor="text1"/>
          <w:lang w:eastAsia="en-US"/>
        </w:rPr>
      </w:pPr>
      <w:r w:rsidRPr="00A209C9">
        <w:rPr>
          <w:rFonts w:eastAsiaTheme="majorEastAsia"/>
          <w:bCs/>
          <w:color w:val="000000" w:themeColor="text1"/>
          <w:lang w:eastAsia="en-US"/>
        </w:rPr>
        <w:t>postępowania o zamówienie publiczne, którego dotyczy,</w:t>
      </w:r>
    </w:p>
    <w:p w14:paraId="080F1E10" w14:textId="77777777" w:rsidR="002A0F60" w:rsidRPr="00A209C9" w:rsidRDefault="002A0F60">
      <w:pPr>
        <w:numPr>
          <w:ilvl w:val="0"/>
          <w:numId w:val="6"/>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wszystkich wykonawców ubiegających się wspólnie o udzielenie zamówienia wymienionych z nazwy z określeniem adresu siedziby,</w:t>
      </w:r>
    </w:p>
    <w:p w14:paraId="4700EEA7" w14:textId="77777777" w:rsidR="002A0F60" w:rsidRPr="00A209C9" w:rsidRDefault="002A0F60">
      <w:pPr>
        <w:numPr>
          <w:ilvl w:val="0"/>
          <w:numId w:val="6"/>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lastRenderedPageBreak/>
        <w:t>ustanowionego pełnomocnika oraz zakresu jego umocowania.</w:t>
      </w:r>
    </w:p>
    <w:p w14:paraId="09D0684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B3CCC40"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 xml:space="preserve">Pełnomocnictwo powinno zostać złożone w formie elektronicznej lub w postaci elektronicznej opatrzonej podpisem zaufanym, lub podpisem osobistym. </w:t>
      </w:r>
    </w:p>
    <w:p w14:paraId="06747B09" w14:textId="77777777" w:rsidR="002A0F60" w:rsidRPr="00A209C9" w:rsidRDefault="002A0F60" w:rsidP="00A209C9">
      <w:pPr>
        <w:jc w:val="both"/>
        <w:rPr>
          <w:color w:val="000000" w:themeColor="text1"/>
        </w:rPr>
      </w:pPr>
      <w:r w:rsidRPr="00A209C9">
        <w:rPr>
          <w:color w:val="000000" w:themeColor="text1"/>
        </w:rPr>
        <w:t xml:space="preserve">W przypadku, gdy </w:t>
      </w:r>
      <w:r w:rsidRPr="00A209C9">
        <w:rPr>
          <w:color w:val="000000" w:themeColor="text1"/>
          <w:shd w:val="clear" w:color="auto" w:fill="FFFFFF"/>
        </w:rPr>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3DA0BC32" w14:textId="77777777" w:rsidR="002A0F60" w:rsidRPr="00A209C9" w:rsidRDefault="002A0F60" w:rsidP="00A209C9">
      <w:pPr>
        <w:pStyle w:val="Tekstpodstawowy"/>
        <w:spacing w:after="0"/>
        <w:ind w:right="20"/>
        <w:jc w:val="both"/>
        <w:rPr>
          <w:color w:val="000000" w:themeColor="text1"/>
        </w:rPr>
      </w:pPr>
    </w:p>
    <w:p w14:paraId="5A609F48" w14:textId="77777777" w:rsidR="002A0F60" w:rsidRPr="00A209C9" w:rsidRDefault="002A0F60" w:rsidP="00A209C9">
      <w:pPr>
        <w:spacing w:after="200" w:line="252" w:lineRule="auto"/>
        <w:ind w:left="360"/>
        <w:contextualSpacing/>
        <w:jc w:val="both"/>
        <w:rPr>
          <w:b/>
          <w:color w:val="000000" w:themeColor="text1"/>
          <w:highlight w:val="yellow"/>
        </w:rPr>
      </w:pPr>
    </w:p>
    <w:p w14:paraId="47CB742F"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Oświadczenie wykonawców wspólnie ubiegających się o udzielenie zamówienia</w:t>
      </w:r>
    </w:p>
    <w:p w14:paraId="6334FF8C"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33C7AD9"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2419A45" w14:textId="77777777" w:rsidR="002A0F60" w:rsidRPr="00A209C9" w:rsidRDefault="002A0F60" w:rsidP="00A209C9">
      <w:pPr>
        <w:pStyle w:val="Tekstpodstawowy"/>
        <w:spacing w:after="0"/>
        <w:ind w:right="20"/>
        <w:jc w:val="both"/>
        <w:rPr>
          <w:b/>
          <w:color w:val="000000" w:themeColor="text1"/>
        </w:rPr>
      </w:pPr>
    </w:p>
    <w:p w14:paraId="69C80ED3"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3AEDA99E" w14:textId="77777777" w:rsidR="002A0F60" w:rsidRPr="00A209C9" w:rsidRDefault="002A0F60" w:rsidP="00A209C9">
      <w:pPr>
        <w:jc w:val="both"/>
      </w:pPr>
      <w:r w:rsidRPr="00A209C9">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A209C9">
        <w:t xml:space="preserve">W przypadku, gdy </w:t>
      </w:r>
      <w:r w:rsidRPr="00A209C9">
        <w:rPr>
          <w:shd w:val="clear" w:color="auto" w:fill="FFFFFF"/>
        </w:rPr>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4A90DAA1" w14:textId="77777777" w:rsidR="002A0F60" w:rsidRPr="00A209C9" w:rsidRDefault="002A0F60" w:rsidP="00A209C9">
      <w:pPr>
        <w:pStyle w:val="Tekstpodstawowy"/>
        <w:spacing w:after="0"/>
        <w:ind w:right="20"/>
        <w:jc w:val="both"/>
        <w:rPr>
          <w:color w:val="000000" w:themeColor="text1"/>
        </w:rPr>
      </w:pPr>
    </w:p>
    <w:p w14:paraId="3220303A" w14:textId="07963AD7" w:rsidR="002A0F60" w:rsidRPr="00A209C9" w:rsidRDefault="00045388">
      <w:pPr>
        <w:numPr>
          <w:ilvl w:val="0"/>
          <w:numId w:val="24"/>
        </w:numPr>
        <w:spacing w:before="240"/>
        <w:ind w:right="-108"/>
        <w:jc w:val="both"/>
        <w:rPr>
          <w:b/>
          <w:color w:val="000000" w:themeColor="text1"/>
        </w:rPr>
      </w:pPr>
      <w:r w:rsidRPr="00A209C9">
        <w:rPr>
          <w:b/>
          <w:color w:val="000000" w:themeColor="text1"/>
        </w:rPr>
        <w:t>Formularz ofertowy</w:t>
      </w:r>
      <w:r w:rsidR="002A0F60" w:rsidRPr="00A209C9">
        <w:rPr>
          <w:b/>
          <w:color w:val="000000" w:themeColor="text1"/>
        </w:rPr>
        <w:t xml:space="preserve"> (załącznik nr</w:t>
      </w:r>
      <w:r w:rsidR="0063334B" w:rsidRPr="00A209C9">
        <w:rPr>
          <w:b/>
          <w:color w:val="000000" w:themeColor="text1"/>
        </w:rPr>
        <w:t xml:space="preserve"> 1</w:t>
      </w:r>
      <w:r w:rsidRPr="00A209C9">
        <w:rPr>
          <w:b/>
          <w:color w:val="000000" w:themeColor="text1"/>
        </w:rPr>
        <w:t xml:space="preserve"> </w:t>
      </w:r>
      <w:r w:rsidR="002A0F60" w:rsidRPr="00A209C9">
        <w:rPr>
          <w:b/>
          <w:color w:val="000000" w:themeColor="text1"/>
        </w:rPr>
        <w:t xml:space="preserve">SWZ) </w:t>
      </w:r>
    </w:p>
    <w:p w14:paraId="17E6DD77" w14:textId="77777777" w:rsidR="002A0F60" w:rsidRPr="00A209C9" w:rsidRDefault="002A0F60" w:rsidP="00A209C9">
      <w:pPr>
        <w:pStyle w:val="Tekstpodstawowy"/>
        <w:spacing w:after="0"/>
        <w:ind w:left="360" w:right="20"/>
        <w:jc w:val="both"/>
        <w:rPr>
          <w:b/>
          <w:color w:val="000000" w:themeColor="text1"/>
        </w:rPr>
      </w:pPr>
    </w:p>
    <w:p w14:paraId="0ECAE12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82C03CA"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9A0A76" w14:textId="77777777" w:rsidR="002A0F60" w:rsidRPr="00A209C9" w:rsidRDefault="002A0F60" w:rsidP="00A209C9">
      <w:pPr>
        <w:pStyle w:val="Tekstpodstawowy"/>
        <w:spacing w:after="0"/>
        <w:ind w:right="20"/>
        <w:jc w:val="both"/>
        <w:rPr>
          <w:color w:val="000000" w:themeColor="text1"/>
        </w:rPr>
      </w:pPr>
    </w:p>
    <w:p w14:paraId="0F9045E9" w14:textId="77777777" w:rsidR="002A0F60" w:rsidRPr="00A209C9" w:rsidRDefault="002A0F60">
      <w:pPr>
        <w:numPr>
          <w:ilvl w:val="0"/>
          <w:numId w:val="24"/>
        </w:numPr>
        <w:spacing w:before="240"/>
        <w:ind w:right="-108"/>
        <w:jc w:val="both"/>
        <w:rPr>
          <w:b/>
        </w:rPr>
      </w:pPr>
      <w:r w:rsidRPr="00A209C9">
        <w:rPr>
          <w:b/>
        </w:rPr>
        <w:t>Zobowiązanie podmiotu trzeciego</w:t>
      </w:r>
    </w:p>
    <w:p w14:paraId="2CD6A4A2" w14:textId="77777777" w:rsidR="002A0F60" w:rsidRPr="00A209C9" w:rsidRDefault="002A0F60">
      <w:pPr>
        <w:pStyle w:val="Tekstpodstawowy"/>
        <w:numPr>
          <w:ilvl w:val="0"/>
          <w:numId w:val="11"/>
        </w:numPr>
        <w:ind w:right="20"/>
        <w:jc w:val="both"/>
      </w:pPr>
      <w:r w:rsidRPr="00A209C9">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41769C0A" w14:textId="77777777" w:rsidR="002A0F60" w:rsidRPr="00A209C9" w:rsidRDefault="002A0F60">
      <w:pPr>
        <w:pStyle w:val="Tekstpodstawowy"/>
        <w:numPr>
          <w:ilvl w:val="0"/>
          <w:numId w:val="17"/>
        </w:numPr>
        <w:ind w:right="20"/>
        <w:jc w:val="both"/>
      </w:pPr>
      <w:r w:rsidRPr="00A209C9">
        <w:t>zakres dostępnych wykonawcy zasobów podmiotu udostępniającego zasoby;</w:t>
      </w:r>
    </w:p>
    <w:p w14:paraId="7E4D0684" w14:textId="77777777" w:rsidR="002A0F60" w:rsidRPr="00A209C9" w:rsidRDefault="002A0F60">
      <w:pPr>
        <w:pStyle w:val="Tekstpodstawowy"/>
        <w:numPr>
          <w:ilvl w:val="0"/>
          <w:numId w:val="17"/>
        </w:numPr>
        <w:ind w:right="20"/>
        <w:jc w:val="both"/>
      </w:pPr>
      <w:r w:rsidRPr="00A209C9">
        <w:t>sposób i okres udostępnienia wykonawcy i wykorzystania przez niego zasobów podmiotu udostępniającego te zasoby przy wykonywaniu zamówienia;</w:t>
      </w:r>
    </w:p>
    <w:p w14:paraId="6C0002D1" w14:textId="77777777" w:rsidR="002A0F60" w:rsidRPr="00A209C9" w:rsidRDefault="002A0F60">
      <w:pPr>
        <w:pStyle w:val="Tekstpodstawowy"/>
        <w:numPr>
          <w:ilvl w:val="0"/>
          <w:numId w:val="17"/>
        </w:numPr>
        <w:ind w:right="20"/>
        <w:jc w:val="both"/>
      </w:pPr>
      <w:r w:rsidRPr="00A209C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78F859" w14:textId="77777777" w:rsidR="002A0F60" w:rsidRPr="00A209C9" w:rsidRDefault="002A0F60" w:rsidP="00A209C9">
      <w:pPr>
        <w:pStyle w:val="Tekstpodstawowy"/>
        <w:spacing w:after="0"/>
        <w:ind w:right="20"/>
        <w:jc w:val="both"/>
        <w:rPr>
          <w:b/>
        </w:rPr>
      </w:pPr>
      <w:r w:rsidRPr="00A209C9">
        <w:rPr>
          <w:b/>
        </w:rPr>
        <w:t>Wymagana forma:</w:t>
      </w:r>
    </w:p>
    <w:p w14:paraId="56DC41E0" w14:textId="77777777" w:rsidR="002A0F60" w:rsidRPr="00A209C9" w:rsidRDefault="002A0F60" w:rsidP="00A209C9">
      <w:pPr>
        <w:pStyle w:val="Tekstpodstawowy"/>
        <w:spacing w:after="0"/>
        <w:ind w:right="20"/>
        <w:jc w:val="both"/>
      </w:pPr>
      <w:r w:rsidRPr="00A209C9">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AF49B" w14:textId="77777777" w:rsidR="002A0F60" w:rsidRPr="00A209C9" w:rsidRDefault="002A0F60" w:rsidP="00A209C9">
      <w:pPr>
        <w:pStyle w:val="Tekstpodstawowy"/>
        <w:spacing w:after="0"/>
        <w:ind w:right="20"/>
        <w:jc w:val="both"/>
        <w:rPr>
          <w:color w:val="000000" w:themeColor="text1"/>
        </w:rPr>
      </w:pPr>
    </w:p>
    <w:p w14:paraId="1816B36E" w14:textId="77777777" w:rsidR="002A0F60" w:rsidRPr="00A209C9" w:rsidRDefault="002A0F60">
      <w:pPr>
        <w:pStyle w:val="Tekstpodstawowy"/>
        <w:numPr>
          <w:ilvl w:val="0"/>
          <w:numId w:val="24"/>
        </w:numPr>
        <w:spacing w:after="0"/>
        <w:ind w:right="20"/>
        <w:jc w:val="both"/>
        <w:rPr>
          <w:b/>
          <w:color w:val="000000" w:themeColor="text1"/>
        </w:rPr>
      </w:pPr>
      <w:r w:rsidRPr="00A209C9">
        <w:rPr>
          <w:b/>
          <w:color w:val="000000" w:themeColor="text1"/>
        </w:rPr>
        <w:t>Wadium</w:t>
      </w:r>
    </w:p>
    <w:p w14:paraId="39EE43A0" w14:textId="77777777" w:rsidR="002A0F60" w:rsidRPr="00A209C9" w:rsidRDefault="002A0F60" w:rsidP="00A209C9">
      <w:pPr>
        <w:spacing w:before="240"/>
        <w:ind w:right="20"/>
        <w:jc w:val="both"/>
        <w:rPr>
          <w:b/>
          <w:color w:val="000000" w:themeColor="text1"/>
        </w:rPr>
      </w:pPr>
      <w:r w:rsidRPr="00A209C9">
        <w:rPr>
          <w:b/>
          <w:color w:val="000000" w:themeColor="text1"/>
        </w:rPr>
        <w:t>Wymagana forma:</w:t>
      </w:r>
    </w:p>
    <w:p w14:paraId="04A5219A"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E06C791"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Zamawiający zaleca załączenie do oferty dokumentu potwierdzającego wniesienie wadium w pieniądzu na rachunek bankowy zamawiającego. Czynność ta skróci czas badania ofert.</w:t>
      </w:r>
    </w:p>
    <w:p w14:paraId="7522EF79"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 xml:space="preserve">Wykaz rozwiązań równoważnych – </w:t>
      </w:r>
      <w:r w:rsidRPr="00A209C9">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849E114" w14:textId="77777777" w:rsidR="002A0F60" w:rsidRPr="00A209C9" w:rsidRDefault="002A0F60" w:rsidP="00A209C9">
      <w:pPr>
        <w:pStyle w:val="Tekstpodstawowy"/>
        <w:spacing w:after="0"/>
        <w:ind w:right="20"/>
        <w:jc w:val="both"/>
        <w:rPr>
          <w:b/>
          <w:color w:val="000000" w:themeColor="text1"/>
        </w:rPr>
      </w:pPr>
    </w:p>
    <w:p w14:paraId="254C9A4D"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06C8543E"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5480F3" w14:textId="77777777" w:rsidR="002A0F60" w:rsidRPr="00A209C9" w:rsidRDefault="002A0F60">
      <w:pPr>
        <w:numPr>
          <w:ilvl w:val="0"/>
          <w:numId w:val="24"/>
        </w:numPr>
        <w:spacing w:before="240"/>
        <w:ind w:right="-108"/>
        <w:jc w:val="both"/>
        <w:rPr>
          <w:color w:val="000000" w:themeColor="text1"/>
        </w:rPr>
      </w:pPr>
      <w:r w:rsidRPr="00A209C9">
        <w:rPr>
          <w:b/>
          <w:color w:val="000000" w:themeColor="text1"/>
        </w:rPr>
        <w:t>Zastrzeżenie tajemnicy przedsiębiorstwa</w:t>
      </w:r>
      <w:r w:rsidRPr="00A209C9">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Pr="00A209C9">
        <w:rPr>
          <w:color w:val="000000" w:themeColor="text1"/>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8" w:anchor="/document/16795259?cm=DOCUMENT" w:tgtFrame="_blank" w:history="1">
        <w:r w:rsidRPr="00A209C9">
          <w:rPr>
            <w:rStyle w:val="Hipercze"/>
            <w:color w:val="000000" w:themeColor="text1"/>
          </w:rPr>
          <w:t>ustawy</w:t>
        </w:r>
      </w:hyperlink>
      <w:r w:rsidRPr="00A209C9">
        <w:rPr>
          <w:color w:val="000000" w:themeColor="text1"/>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1AE3CD7C" w14:textId="77777777" w:rsidR="002A0F60" w:rsidRPr="00A209C9" w:rsidRDefault="002A0F60" w:rsidP="00A209C9">
      <w:pPr>
        <w:pStyle w:val="Tekstpodstawowy"/>
        <w:spacing w:after="0"/>
        <w:ind w:right="20"/>
        <w:jc w:val="both"/>
        <w:rPr>
          <w:b/>
          <w:color w:val="000000" w:themeColor="text1"/>
        </w:rPr>
      </w:pPr>
    </w:p>
    <w:p w14:paraId="304ED468"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5B3762C3"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lastRenderedPageBreak/>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52E94E" w14:textId="7DCD4F04" w:rsidR="000D6837" w:rsidRPr="00A209C9" w:rsidRDefault="000D6837" w:rsidP="00A209C9">
      <w:pPr>
        <w:pStyle w:val="Tekstpodstawowy"/>
        <w:spacing w:after="0"/>
        <w:ind w:right="20"/>
        <w:jc w:val="both"/>
      </w:pPr>
    </w:p>
    <w:p w14:paraId="51110FB0" w14:textId="77777777" w:rsidR="006C5150" w:rsidRPr="00A209C9" w:rsidRDefault="006C5150" w:rsidP="00A209C9">
      <w:pPr>
        <w:pStyle w:val="Tekstpodstawowy"/>
        <w:spacing w:after="0"/>
        <w:ind w:right="20"/>
        <w:jc w:val="both"/>
      </w:pPr>
    </w:p>
    <w:p w14:paraId="2FCE285B" w14:textId="77777777" w:rsidR="000D6837" w:rsidRPr="00A209C9" w:rsidRDefault="000D6837" w:rsidP="00A209C9">
      <w:pPr>
        <w:pStyle w:val="Tekstpodstawowy"/>
        <w:spacing w:after="0"/>
        <w:ind w:right="20"/>
        <w:jc w:val="both"/>
      </w:pPr>
    </w:p>
    <w:p w14:paraId="725E88EE" w14:textId="77777777" w:rsidR="009F01BF" w:rsidRPr="00A209C9" w:rsidRDefault="009F01BF">
      <w:pPr>
        <w:numPr>
          <w:ilvl w:val="0"/>
          <w:numId w:val="10"/>
        </w:numPr>
        <w:shd w:val="clear" w:color="auto" w:fill="B8CCE4" w:themeFill="accent1" w:themeFillTint="66"/>
        <w:spacing w:before="240"/>
        <w:jc w:val="both"/>
        <w:rPr>
          <w:b/>
        </w:rPr>
      </w:pPr>
      <w:r w:rsidRPr="00A209C9">
        <w:rPr>
          <w:b/>
        </w:rPr>
        <w:t xml:space="preserve">DOKUMENTY SKŁADANE NA WEZWANIE </w:t>
      </w:r>
    </w:p>
    <w:p w14:paraId="38187E8E" w14:textId="6B8BEF0C" w:rsidR="009615B1" w:rsidRPr="00A209C9" w:rsidRDefault="009F01BF" w:rsidP="00A209C9">
      <w:pPr>
        <w:spacing w:before="240"/>
        <w:jc w:val="both"/>
        <w:rPr>
          <w:b/>
        </w:rPr>
      </w:pPr>
      <w:r w:rsidRPr="00A209C9">
        <w:rPr>
          <w:b/>
        </w:rPr>
        <w:t>Wykaz podmiotowych środków dowodowych</w:t>
      </w:r>
    </w:p>
    <w:p w14:paraId="61770FD4" w14:textId="77777777" w:rsidR="002A0F60" w:rsidRPr="00A209C9" w:rsidRDefault="002A0F60" w:rsidP="00A209C9">
      <w:pPr>
        <w:pStyle w:val="Tekstpodstawowy"/>
        <w:spacing w:after="0"/>
        <w:ind w:right="20"/>
        <w:jc w:val="both"/>
      </w:pPr>
    </w:p>
    <w:p w14:paraId="2FA7202B" w14:textId="77777777" w:rsidR="002A0F60" w:rsidRPr="00A209C9" w:rsidRDefault="002A0F60" w:rsidP="00A209C9">
      <w:pPr>
        <w:pStyle w:val="Tekstpodstawowy"/>
        <w:spacing w:after="0"/>
        <w:ind w:right="20"/>
        <w:jc w:val="both"/>
      </w:pPr>
      <w:r w:rsidRPr="00A209C9">
        <w:t xml:space="preserve">Zgodnie z art. 274 ust. 1 ustawy </w:t>
      </w:r>
      <w:proofErr w:type="spellStart"/>
      <w:r w:rsidRPr="00A209C9">
        <w:t>Pzp</w:t>
      </w:r>
      <w:proofErr w:type="spellEnd"/>
      <w:r w:rsidRPr="00A209C9">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989D788" w14:textId="77777777" w:rsidR="002A0F60" w:rsidRPr="00A209C9" w:rsidRDefault="002A0F60" w:rsidP="00A209C9">
      <w:pPr>
        <w:pStyle w:val="Tekstpodstawowy"/>
        <w:spacing w:after="0"/>
        <w:ind w:right="20"/>
        <w:jc w:val="both"/>
      </w:pPr>
    </w:p>
    <w:p w14:paraId="781E41F0" w14:textId="329DC7C4" w:rsidR="002A0F60" w:rsidRPr="00A209C9" w:rsidRDefault="002A0F60">
      <w:pPr>
        <w:pStyle w:val="Tekstpodstawowy"/>
        <w:numPr>
          <w:ilvl w:val="0"/>
          <w:numId w:val="33"/>
        </w:numPr>
        <w:spacing w:after="0"/>
        <w:ind w:right="20"/>
        <w:jc w:val="both"/>
      </w:pPr>
      <w:r w:rsidRPr="00A209C9">
        <w:t>w zakresie podstaw wykluczenia:</w:t>
      </w:r>
    </w:p>
    <w:p w14:paraId="0035540F" w14:textId="326C1651" w:rsidR="00BB73E8" w:rsidRPr="00BB73E8" w:rsidRDefault="00BB73E8" w:rsidP="00BB73E8">
      <w:pPr>
        <w:pStyle w:val="Akapitzlist"/>
        <w:numPr>
          <w:ilvl w:val="1"/>
          <w:numId w:val="1"/>
        </w:numPr>
      </w:pPr>
      <w:r w:rsidRPr="00BB73E8">
        <w:t xml:space="preserve">art. 108 ust. 1 pkt 1, pkt 2, pkt 3, pkt 4, pkt 5, pkt 6 oraz art. 109 ust. 1 pkt 5, pkt 7, pkt 8 i pkt 10 </w:t>
      </w:r>
      <w:proofErr w:type="spellStart"/>
      <w:r w:rsidRPr="00BB73E8">
        <w:t>P.z.p</w:t>
      </w:r>
      <w:proofErr w:type="spellEnd"/>
      <w:r w:rsidRPr="00BB73E8">
        <w:t>. - oświadczenie wykonawcy o aktualności informacji zawartych w oświadczeniu, o którym mowa w art. 125 ust. 1 ustawy stanowiącym załącznik nr 10 do SWZ;</w:t>
      </w:r>
    </w:p>
    <w:p w14:paraId="3BD4839B" w14:textId="77777777" w:rsidR="002A0F60" w:rsidRPr="00A5232E" w:rsidRDefault="002A0F60" w:rsidP="00A209C9">
      <w:pPr>
        <w:pStyle w:val="Tekstpodstawowy"/>
        <w:spacing w:after="0"/>
        <w:ind w:right="20"/>
        <w:jc w:val="both"/>
      </w:pPr>
    </w:p>
    <w:p w14:paraId="62C9AF0B" w14:textId="77777777" w:rsidR="002A0F60" w:rsidRPr="00A5232E" w:rsidRDefault="002A0F60" w:rsidP="00A209C9">
      <w:pPr>
        <w:pStyle w:val="Tekstpodstawowy"/>
        <w:spacing w:after="0"/>
        <w:ind w:right="20"/>
        <w:jc w:val="both"/>
      </w:pPr>
    </w:p>
    <w:p w14:paraId="6E4D1BC0" w14:textId="3778FA88" w:rsidR="002A0F60" w:rsidRPr="00A5232E" w:rsidRDefault="002A0F60">
      <w:pPr>
        <w:pStyle w:val="Tekstpodstawowy"/>
        <w:numPr>
          <w:ilvl w:val="0"/>
          <w:numId w:val="33"/>
        </w:numPr>
        <w:spacing w:after="0"/>
        <w:ind w:right="20"/>
        <w:jc w:val="both"/>
      </w:pPr>
      <w:r w:rsidRPr="00A5232E">
        <w:t>w zakresie spełniania warunków udziału w postępowaniu:</w:t>
      </w:r>
    </w:p>
    <w:p w14:paraId="1F2E7E07" w14:textId="77777777" w:rsidR="002A0F60" w:rsidRPr="00A5232E" w:rsidRDefault="002A0F60" w:rsidP="00A209C9">
      <w:pPr>
        <w:pStyle w:val="Tekstpodstawowy"/>
        <w:spacing w:after="0"/>
        <w:ind w:left="1515" w:right="20"/>
        <w:jc w:val="both"/>
        <w:rPr>
          <w:color w:val="000000" w:themeColor="text1"/>
        </w:rPr>
      </w:pPr>
    </w:p>
    <w:p w14:paraId="71B9916B" w14:textId="3FA7039A" w:rsidR="003F7A55" w:rsidRPr="00A5232E" w:rsidRDefault="003F7A55">
      <w:pPr>
        <w:pStyle w:val="Akapitzlist"/>
        <w:numPr>
          <w:ilvl w:val="0"/>
          <w:numId w:val="36"/>
        </w:numPr>
        <w:jc w:val="both"/>
        <w:rPr>
          <w:color w:val="000000" w:themeColor="text1"/>
        </w:rPr>
      </w:pPr>
      <w:r w:rsidRPr="00A5232E">
        <w:rPr>
          <w:color w:val="000000" w:themeColor="text1"/>
          <w:shd w:val="clear" w:color="auto" w:fill="FFFFFF"/>
        </w:rPr>
        <w:t xml:space="preserve">wykaz robót budowlanych wykonanych nie wcześniej niż w okresie ostatnich 5 lat, a jeżeli okres prowadzenia działalności jest krótszy - w tym okresie, wraz </w:t>
      </w:r>
      <w:r w:rsidR="00356C69">
        <w:rPr>
          <w:color w:val="000000" w:themeColor="text1"/>
          <w:shd w:val="clear" w:color="auto" w:fill="FFFFFF"/>
        </w:rPr>
        <w:br/>
      </w:r>
      <w:r w:rsidRPr="00A5232E">
        <w:rPr>
          <w:color w:val="000000" w:themeColor="text1"/>
          <w:shd w:val="clear" w:color="auto" w:fill="FFFFFF"/>
        </w:rPr>
        <w:t xml:space="preserve">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dokumentów-inne odpowiednie dokumenty – zgodnie z załącznikiem nr </w:t>
      </w:r>
      <w:r w:rsidR="00582A48" w:rsidRPr="00A5232E">
        <w:rPr>
          <w:color w:val="000000" w:themeColor="text1"/>
          <w:shd w:val="clear" w:color="auto" w:fill="FFFFFF"/>
        </w:rPr>
        <w:t xml:space="preserve">6 </w:t>
      </w:r>
      <w:r w:rsidRPr="00A5232E">
        <w:rPr>
          <w:color w:val="000000" w:themeColor="text1"/>
          <w:shd w:val="clear" w:color="auto" w:fill="FFFFFF"/>
        </w:rPr>
        <w:t xml:space="preserve">do SWZ </w:t>
      </w:r>
    </w:p>
    <w:p w14:paraId="770CABA8" w14:textId="513FBEDF" w:rsidR="003F7A55" w:rsidRPr="00A5232E" w:rsidRDefault="003F7A55">
      <w:pPr>
        <w:pStyle w:val="Akapitzlist"/>
        <w:numPr>
          <w:ilvl w:val="0"/>
          <w:numId w:val="36"/>
        </w:numPr>
        <w:jc w:val="both"/>
        <w:rPr>
          <w:color w:val="000000" w:themeColor="text1"/>
        </w:rPr>
      </w:pPr>
      <w:r w:rsidRPr="00A5232E">
        <w:rPr>
          <w:color w:val="000000" w:themeColor="text1"/>
          <w:shd w:val="clear" w:color="auto" w:fill="FFFFFF"/>
        </w:rPr>
        <w:t xml:space="preserve">wykaz osób, skierowanych przez wykonawcę do realizacji zamówienia publicznego, odpowiedzialnych za kierowanie robotami budowlanymi, wraz </w:t>
      </w:r>
      <w:r w:rsidR="00356C69">
        <w:rPr>
          <w:color w:val="000000" w:themeColor="text1"/>
          <w:shd w:val="clear" w:color="auto" w:fill="FFFFFF"/>
        </w:rPr>
        <w:br/>
      </w:r>
      <w:r w:rsidRPr="00A5232E">
        <w:rPr>
          <w:color w:val="000000" w:themeColor="text1"/>
          <w:shd w:val="clear" w:color="auto" w:fill="FFFFFF"/>
        </w:rPr>
        <w:t xml:space="preserve">z informacjami na temat ich kwalifikacji zawodowych, uprawnień, doświadczenia </w:t>
      </w:r>
      <w:r w:rsidR="00356C69">
        <w:rPr>
          <w:color w:val="000000" w:themeColor="text1"/>
          <w:shd w:val="clear" w:color="auto" w:fill="FFFFFF"/>
        </w:rPr>
        <w:br/>
      </w:r>
      <w:r w:rsidRPr="00A5232E">
        <w:rPr>
          <w:color w:val="000000" w:themeColor="text1"/>
          <w:shd w:val="clear" w:color="auto" w:fill="FFFFFF"/>
        </w:rPr>
        <w:t>i wykształcenia niezbędnych do wykonania zamówienia publicznego, a także zakresu wykonywanych przez nie czynności oraz informacją o podstawie do dysponowania tymi osobami – zgodnie z załącznikiem nr</w:t>
      </w:r>
      <w:r w:rsidR="00582A48" w:rsidRPr="00A5232E">
        <w:rPr>
          <w:color w:val="000000" w:themeColor="text1"/>
          <w:shd w:val="clear" w:color="auto" w:fill="FFFFFF"/>
        </w:rPr>
        <w:t xml:space="preserve"> 7</w:t>
      </w:r>
      <w:r w:rsidRPr="00A5232E">
        <w:rPr>
          <w:color w:val="000000" w:themeColor="text1"/>
          <w:shd w:val="clear" w:color="auto" w:fill="FFFFFF"/>
        </w:rPr>
        <w:t xml:space="preserve"> do SWZ</w:t>
      </w:r>
    </w:p>
    <w:p w14:paraId="4B43F1C8" w14:textId="45C86F42" w:rsidR="002A0F60" w:rsidRPr="00A209C9" w:rsidRDefault="002A0F60" w:rsidP="00A209C9">
      <w:pPr>
        <w:pStyle w:val="Tekstpodstawowy"/>
        <w:spacing w:after="0"/>
        <w:ind w:right="20"/>
        <w:jc w:val="both"/>
      </w:pPr>
    </w:p>
    <w:p w14:paraId="35610BA6" w14:textId="43EE3C6C" w:rsidR="003A18B3" w:rsidRDefault="003A18B3" w:rsidP="00A209C9">
      <w:pPr>
        <w:pStyle w:val="Tekstpodstawowy"/>
        <w:spacing w:after="0"/>
        <w:ind w:right="20"/>
        <w:jc w:val="both"/>
      </w:pPr>
      <w:r w:rsidRPr="00A209C9">
        <w:t xml:space="preserve">Wymagana forma: zgodnie </w:t>
      </w:r>
      <w:r w:rsidR="001F59AC">
        <w:t>przepisami</w:t>
      </w:r>
      <w:r w:rsidRPr="00A209C9">
        <w:t xml:space="preserve"> rozporządzenia Prezesa Rady Ministrów z 30 grudnia 2020 r. w sprawie </w:t>
      </w:r>
      <w:r w:rsidR="00594BC1">
        <w:t xml:space="preserve">sposobu sporządzania i przekazywania informacji oraz wymagań technicznych dla dokumentów </w:t>
      </w:r>
      <w:r w:rsidR="001F59AC">
        <w:t xml:space="preserve">elektronicznych oraz środków komunikacji elektronicznej w postępowaniu o udzielenie zamówienia publicznego lub konkursie </w:t>
      </w:r>
      <w:r w:rsidRPr="00A209C9">
        <w:t xml:space="preserve"> (Dz. U. z 2020 r. poz. 2452).</w:t>
      </w:r>
    </w:p>
    <w:p w14:paraId="360424ED" w14:textId="77777777" w:rsidR="00BB73E8" w:rsidRDefault="00BB73E8" w:rsidP="00A209C9">
      <w:pPr>
        <w:jc w:val="both"/>
        <w:rPr>
          <w:rFonts w:ascii="Open Sans" w:hAnsi="Open Sans"/>
          <w:color w:val="333333"/>
        </w:rPr>
      </w:pPr>
    </w:p>
    <w:p w14:paraId="6ED81C77" w14:textId="4A764364" w:rsidR="003A24FE" w:rsidRPr="00A209C9" w:rsidRDefault="00356C69" w:rsidP="00A209C9">
      <w:pPr>
        <w:jc w:val="both"/>
      </w:pPr>
      <w:r>
        <w:rPr>
          <w:rFonts w:ascii="Open Sans" w:hAnsi="Open Sans"/>
          <w:color w:val="333333"/>
        </w:rPr>
        <w:br/>
      </w:r>
    </w:p>
    <w:p w14:paraId="487EB656" w14:textId="77777777" w:rsidR="00587F52" w:rsidRPr="00A209C9" w:rsidRDefault="00587F5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lastRenderedPageBreak/>
        <w:t>Wymagania dotyczące wadium</w:t>
      </w:r>
    </w:p>
    <w:p w14:paraId="1D19FFAA" w14:textId="77777777" w:rsidR="009E73E2" w:rsidRPr="00A209C9" w:rsidRDefault="009E73E2" w:rsidP="00A209C9">
      <w:pPr>
        <w:autoSpaceDE w:val="0"/>
        <w:autoSpaceDN w:val="0"/>
        <w:spacing w:before="120" w:after="120"/>
        <w:ind w:left="360"/>
        <w:jc w:val="both"/>
        <w:rPr>
          <w:bCs/>
        </w:rPr>
      </w:pPr>
    </w:p>
    <w:p w14:paraId="3D4E0419" w14:textId="281322A1" w:rsidR="002A0F60" w:rsidRPr="00A209C9" w:rsidRDefault="002A0F60">
      <w:pPr>
        <w:numPr>
          <w:ilvl w:val="0"/>
          <w:numId w:val="9"/>
        </w:numPr>
        <w:autoSpaceDE w:val="0"/>
        <w:autoSpaceDN w:val="0"/>
        <w:spacing w:before="120" w:after="120"/>
        <w:jc w:val="both"/>
        <w:rPr>
          <w:bCs/>
          <w:color w:val="000000" w:themeColor="text1"/>
        </w:rPr>
      </w:pPr>
      <w:r w:rsidRPr="00A209C9">
        <w:rPr>
          <w:color w:val="000000" w:themeColor="text1"/>
        </w:rPr>
        <w:t xml:space="preserve">Wykonawca przystępujący do postępowania jest zobowiązany, przed upływem terminu składania ofert, wnieść wadium w </w:t>
      </w:r>
      <w:r w:rsidRPr="00A209C9">
        <w:rPr>
          <w:bCs/>
          <w:color w:val="000000" w:themeColor="text1"/>
        </w:rPr>
        <w:t>kwocie:</w:t>
      </w:r>
      <w:r w:rsidRPr="00A209C9">
        <w:rPr>
          <w:b/>
          <w:color w:val="000000" w:themeColor="text1"/>
        </w:rPr>
        <w:t xml:space="preserve"> </w:t>
      </w:r>
      <w:r w:rsidR="00BB73E8">
        <w:rPr>
          <w:b/>
          <w:color w:val="000000" w:themeColor="text1"/>
        </w:rPr>
        <w:t>90</w:t>
      </w:r>
      <w:r w:rsidR="00453AAA">
        <w:rPr>
          <w:b/>
          <w:color w:val="000000" w:themeColor="text1"/>
        </w:rPr>
        <w:t> 000,00</w:t>
      </w:r>
      <w:r w:rsidRPr="00A209C9">
        <w:rPr>
          <w:bCs/>
          <w:color w:val="000000" w:themeColor="text1"/>
        </w:rPr>
        <w:t>. (słownie:</w:t>
      </w:r>
      <w:r w:rsidR="00597E80">
        <w:rPr>
          <w:bCs/>
          <w:color w:val="000000" w:themeColor="text1"/>
        </w:rPr>
        <w:t xml:space="preserve"> </w:t>
      </w:r>
      <w:r w:rsidR="00BB73E8">
        <w:rPr>
          <w:bCs/>
          <w:color w:val="000000" w:themeColor="text1"/>
        </w:rPr>
        <w:t xml:space="preserve">dziewięćdziesiąt </w:t>
      </w:r>
      <w:r w:rsidR="00597E80">
        <w:rPr>
          <w:bCs/>
          <w:color w:val="000000" w:themeColor="text1"/>
        </w:rPr>
        <w:t xml:space="preserve"> </w:t>
      </w:r>
      <w:r w:rsidR="00453AAA">
        <w:rPr>
          <w:bCs/>
          <w:color w:val="000000" w:themeColor="text1"/>
        </w:rPr>
        <w:t>tysięcy</w:t>
      </w:r>
      <w:r w:rsidRPr="00A209C9">
        <w:rPr>
          <w:bCs/>
          <w:color w:val="000000" w:themeColor="text1"/>
        </w:rPr>
        <w:t xml:space="preserve"> zł.  00/</w:t>
      </w:r>
      <w:r w:rsidR="00597E80">
        <w:rPr>
          <w:bCs/>
          <w:color w:val="000000" w:themeColor="text1"/>
        </w:rPr>
        <w:t>1</w:t>
      </w:r>
      <w:r w:rsidRPr="00A209C9">
        <w:rPr>
          <w:bCs/>
          <w:color w:val="000000" w:themeColor="text1"/>
        </w:rPr>
        <w:t>00).</w:t>
      </w:r>
    </w:p>
    <w:p w14:paraId="7500178F" w14:textId="6A3F3349" w:rsidR="002A0F60" w:rsidRPr="00A209C9" w:rsidRDefault="002A0F60">
      <w:pPr>
        <w:numPr>
          <w:ilvl w:val="0"/>
          <w:numId w:val="9"/>
        </w:numPr>
        <w:autoSpaceDE w:val="0"/>
        <w:autoSpaceDN w:val="0"/>
        <w:spacing w:before="120" w:after="120"/>
        <w:jc w:val="both"/>
        <w:rPr>
          <w:b/>
          <w:color w:val="000000" w:themeColor="text1"/>
        </w:rPr>
      </w:pPr>
      <w:r w:rsidRPr="00A209C9">
        <w:rPr>
          <w:color w:val="000000" w:themeColor="text1"/>
        </w:rPr>
        <w:t>Wadium musi obejmować pełen okr</w:t>
      </w:r>
      <w:r w:rsidR="00045388" w:rsidRPr="00A209C9">
        <w:rPr>
          <w:color w:val="000000" w:themeColor="text1"/>
        </w:rPr>
        <w:t>es związania ofertą tj. do dnia</w:t>
      </w:r>
      <w:r w:rsidR="00582A48">
        <w:rPr>
          <w:color w:val="000000" w:themeColor="text1"/>
        </w:rPr>
        <w:t xml:space="preserve"> </w:t>
      </w:r>
      <w:r w:rsidR="00F25B22">
        <w:rPr>
          <w:b/>
          <w:color w:val="000000" w:themeColor="text1"/>
        </w:rPr>
        <w:t>29.04.2024</w:t>
      </w:r>
      <w:r w:rsidR="00045388" w:rsidRPr="00FA0BCF">
        <w:rPr>
          <w:b/>
          <w:color w:val="000000" w:themeColor="text1"/>
        </w:rPr>
        <w:t xml:space="preserve"> </w:t>
      </w:r>
      <w:r w:rsidR="009E2217" w:rsidRPr="00FA0BCF">
        <w:rPr>
          <w:b/>
          <w:color w:val="000000" w:themeColor="text1"/>
        </w:rPr>
        <w:t xml:space="preserve"> </w:t>
      </w:r>
      <w:r w:rsidR="006D19FC" w:rsidRPr="00FA0BCF">
        <w:rPr>
          <w:b/>
          <w:color w:val="000000" w:themeColor="text1"/>
        </w:rPr>
        <w:t>roku</w:t>
      </w:r>
    </w:p>
    <w:p w14:paraId="1F94B90B"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 xml:space="preserve">Wadium może być wniesione w jednej lub kilku formach wskazanych w art. 97 ust. 7 ustawy </w:t>
      </w:r>
      <w:proofErr w:type="spellStart"/>
      <w:r w:rsidRPr="00A209C9">
        <w:rPr>
          <w:color w:val="000000" w:themeColor="text1"/>
        </w:rPr>
        <w:t>Pzp</w:t>
      </w:r>
      <w:proofErr w:type="spellEnd"/>
      <w:r w:rsidRPr="00A209C9">
        <w:rPr>
          <w:color w:val="000000" w:themeColor="text1"/>
        </w:rPr>
        <w:t>.</w:t>
      </w:r>
    </w:p>
    <w:p w14:paraId="278BAAA6"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 xml:space="preserve">Wadium wnoszone w pieniądzu należy wpłacić przelewem na rachunek bankowy w banku BS Wolin, numer rachunku </w:t>
      </w:r>
      <w:r w:rsidRPr="00A209C9">
        <w:rPr>
          <w:b/>
          <w:color w:val="000000" w:themeColor="text1"/>
        </w:rPr>
        <w:t>04 9393 0000 0008 6075 2000 0040</w:t>
      </w:r>
      <w:r w:rsidRPr="00A209C9">
        <w:rPr>
          <w:color w:val="000000" w:themeColor="text1"/>
        </w:rPr>
        <w:t>. Wadium musi wpłynąć na wskazany rachunek bankowy zamawiającego najpóźniej przed upływem terminu składania ofert (decyduje data wpływu na rachunek bankowy zamawiającego).</w:t>
      </w:r>
    </w:p>
    <w:p w14:paraId="341E5901"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0B4945C5" w14:textId="7F49CA21" w:rsidR="002A0F60" w:rsidRPr="00A209C9" w:rsidRDefault="002A0F60" w:rsidP="00A209C9">
      <w:pPr>
        <w:numPr>
          <w:ilvl w:val="0"/>
          <w:numId w:val="5"/>
        </w:numPr>
        <w:ind w:left="714" w:hanging="357"/>
        <w:jc w:val="both"/>
        <w:rPr>
          <w:color w:val="000000" w:themeColor="text1"/>
        </w:rPr>
      </w:pPr>
      <w:r w:rsidRPr="00A209C9">
        <w:rPr>
          <w:color w:val="000000" w:themeColor="text1"/>
        </w:rPr>
        <w:t>nazwę dającego zlecenie (wykonawcy), beneficjenta gwarancji (zamawiającego), gwaranta/poręczyciela oraz wskazanie ich siedzib. Beneficjentem wskazanym w gwarancji lub poręczeniu</w:t>
      </w:r>
      <w:r w:rsidR="006D19FC" w:rsidRPr="00A209C9">
        <w:rPr>
          <w:color w:val="000000" w:themeColor="text1"/>
        </w:rPr>
        <w:t xml:space="preserve"> musi być ważne do </w:t>
      </w:r>
      <w:r w:rsidR="00F25B22">
        <w:rPr>
          <w:color w:val="000000" w:themeColor="text1"/>
        </w:rPr>
        <w:t>29.04.2024 r.</w:t>
      </w:r>
      <w:r w:rsidR="006D19FC" w:rsidRPr="00A209C9">
        <w:rPr>
          <w:color w:val="000000" w:themeColor="text1"/>
        </w:rPr>
        <w:t xml:space="preserve">, </w:t>
      </w:r>
    </w:p>
    <w:p w14:paraId="15065835"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określenie wierzytelności, która ma być zabezpieczona gwarancją/poręczeniem,</w:t>
      </w:r>
    </w:p>
    <w:p w14:paraId="2F72A13A"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kwotę gwarancji/poręczenia,</w:t>
      </w:r>
    </w:p>
    <w:p w14:paraId="5B9FFBD8"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termin ważności gwarancji/poręczenia,</w:t>
      </w:r>
    </w:p>
    <w:p w14:paraId="238D7C24"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zobowiązanie gwaranta do zapłacenia kwoty gwarancji/poręczenia bezwarunkowo, na pierwsze pisemne żądanie zamawiającego, w sytuacjach określonych w art</w:t>
      </w:r>
      <w:bookmarkStart w:id="2" w:name="_Toc42045495"/>
      <w:r w:rsidRPr="00A209C9">
        <w:rPr>
          <w:color w:val="000000" w:themeColor="text1"/>
        </w:rPr>
        <w:t xml:space="preserve">. 98 ust. 6 ustawy </w:t>
      </w:r>
      <w:proofErr w:type="spellStart"/>
      <w:r w:rsidRPr="00A209C9">
        <w:rPr>
          <w:color w:val="000000" w:themeColor="text1"/>
        </w:rPr>
        <w:t>Pzp</w:t>
      </w:r>
      <w:proofErr w:type="spellEnd"/>
      <w:r w:rsidRPr="00A209C9">
        <w:rPr>
          <w:color w:val="000000" w:themeColor="text1"/>
        </w:rPr>
        <w:t>.</w:t>
      </w:r>
    </w:p>
    <w:p w14:paraId="05E02F6C"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A209C9">
        <w:rPr>
          <w:color w:val="000000" w:themeColor="text1"/>
        </w:rPr>
        <w:t>Pzp</w:t>
      </w:r>
      <w:proofErr w:type="spellEnd"/>
      <w:r w:rsidRPr="00A209C9">
        <w:rPr>
          <w:color w:val="000000" w:themeColor="text1"/>
        </w:rPr>
        <w:t xml:space="preserve">, zamawiający odrzuci ofertę na podstawie art. 226 ust. 1 pkt 14 ustawy </w:t>
      </w:r>
      <w:proofErr w:type="spellStart"/>
      <w:r w:rsidRPr="00A209C9">
        <w:rPr>
          <w:color w:val="000000" w:themeColor="text1"/>
        </w:rPr>
        <w:t>Pzp</w:t>
      </w:r>
      <w:proofErr w:type="spellEnd"/>
      <w:r w:rsidRPr="00A209C9">
        <w:rPr>
          <w:color w:val="000000" w:themeColor="text1"/>
        </w:rPr>
        <w:t>.</w:t>
      </w:r>
    </w:p>
    <w:p w14:paraId="0487FA82" w14:textId="77777777" w:rsidR="002A0F60" w:rsidRPr="00A209C9" w:rsidRDefault="002A0F60">
      <w:pPr>
        <w:numPr>
          <w:ilvl w:val="0"/>
          <w:numId w:val="9"/>
        </w:numPr>
        <w:autoSpaceDE w:val="0"/>
        <w:autoSpaceDN w:val="0"/>
        <w:spacing w:before="120" w:after="120"/>
        <w:jc w:val="both"/>
        <w:rPr>
          <w:color w:val="000000" w:themeColor="text1"/>
        </w:rPr>
      </w:pPr>
      <w:bookmarkStart w:id="3" w:name="_Toc42045496"/>
      <w:bookmarkEnd w:id="2"/>
      <w:r w:rsidRPr="00A209C9">
        <w:rPr>
          <w:color w:val="000000" w:themeColor="text1"/>
        </w:rPr>
        <w:t xml:space="preserve">Zamawiający dokona zwrotu wadium na zasadach określonych w art. 98 ust. 1–5 ustawy </w:t>
      </w:r>
      <w:proofErr w:type="spellStart"/>
      <w:r w:rsidRPr="00A209C9">
        <w:rPr>
          <w:color w:val="000000" w:themeColor="text1"/>
        </w:rPr>
        <w:t>Pzp</w:t>
      </w:r>
      <w:proofErr w:type="spellEnd"/>
      <w:r w:rsidRPr="00A209C9">
        <w:rPr>
          <w:color w:val="000000" w:themeColor="text1"/>
        </w:rPr>
        <w:t>.</w:t>
      </w:r>
      <w:bookmarkEnd w:id="3"/>
    </w:p>
    <w:p w14:paraId="6FA21082" w14:textId="77777777" w:rsidR="002A0F60" w:rsidRPr="00A209C9" w:rsidRDefault="002A0F60">
      <w:pPr>
        <w:numPr>
          <w:ilvl w:val="0"/>
          <w:numId w:val="9"/>
        </w:numPr>
        <w:autoSpaceDE w:val="0"/>
        <w:autoSpaceDN w:val="0"/>
        <w:spacing w:before="120" w:after="120"/>
        <w:jc w:val="both"/>
      </w:pPr>
      <w:r w:rsidRPr="00A209C9">
        <w:t xml:space="preserve">Zamawiający zatrzymuje wadium wraz z odsetkami na podstawie art. 98 ust. 6 ustawy </w:t>
      </w:r>
      <w:proofErr w:type="spellStart"/>
      <w:r w:rsidRPr="00A209C9">
        <w:t>Pzp</w:t>
      </w:r>
      <w:proofErr w:type="spellEnd"/>
      <w:r w:rsidRPr="00A209C9">
        <w:t>.</w:t>
      </w:r>
    </w:p>
    <w:p w14:paraId="6AD02389" w14:textId="77777777" w:rsidR="007B72CA" w:rsidRPr="00A209C9" w:rsidRDefault="007B72CA" w:rsidP="00A209C9">
      <w:pPr>
        <w:ind w:left="-142"/>
        <w:jc w:val="both"/>
        <w:rPr>
          <w:rFonts w:eastAsiaTheme="majorEastAsia"/>
          <w:b/>
          <w:i/>
          <w:lang w:eastAsia="en-US"/>
        </w:rPr>
      </w:pPr>
    </w:p>
    <w:p w14:paraId="177D7ABA" w14:textId="53063E6E" w:rsidR="00884A69" w:rsidRPr="00A209C9" w:rsidRDefault="00DA5BE2">
      <w:pPr>
        <w:numPr>
          <w:ilvl w:val="0"/>
          <w:numId w:val="21"/>
        </w:numPr>
        <w:shd w:val="clear" w:color="auto" w:fill="B2A1C7" w:themeFill="accent4" w:themeFillTint="99"/>
        <w:spacing w:after="200" w:line="252" w:lineRule="auto"/>
        <w:contextualSpacing/>
        <w:jc w:val="both"/>
        <w:rPr>
          <w:b/>
          <w:i/>
          <w:iCs/>
          <w:lang w:eastAsia="en-US"/>
        </w:rPr>
      </w:pPr>
      <w:r w:rsidRPr="00A209C9">
        <w:rPr>
          <w:b/>
          <w:lang w:eastAsia="en-US"/>
        </w:rPr>
        <w:t>Sposób przygotowania ofert</w:t>
      </w:r>
      <w:r w:rsidR="00D5479A" w:rsidRPr="00A209C9">
        <w:rPr>
          <w:b/>
          <w:lang w:eastAsia="en-US"/>
        </w:rPr>
        <w:t xml:space="preserve"> </w:t>
      </w:r>
    </w:p>
    <w:p w14:paraId="63B8FEF9" w14:textId="545DB6B9" w:rsidR="00884A69" w:rsidRPr="00A209C9" w:rsidRDefault="00884A69" w:rsidP="00A209C9">
      <w:pPr>
        <w:shd w:val="clear" w:color="auto" w:fill="DAEEF3" w:themeFill="accent5" w:themeFillTint="33"/>
        <w:spacing w:before="240"/>
        <w:jc w:val="both"/>
        <w:rPr>
          <w:b/>
        </w:rPr>
      </w:pPr>
      <w:r w:rsidRPr="00A209C9">
        <w:rPr>
          <w:b/>
        </w:rPr>
        <w:t>Zasady obowiązujące podczas przygotowywania ofert</w:t>
      </w:r>
    </w:p>
    <w:p w14:paraId="54EE4ED8" w14:textId="77777777" w:rsidR="00970482" w:rsidRPr="00A209C9" w:rsidRDefault="00DA5BE2">
      <w:pPr>
        <w:numPr>
          <w:ilvl w:val="0"/>
          <w:numId w:val="30"/>
        </w:numPr>
        <w:spacing w:line="276" w:lineRule="auto"/>
        <w:jc w:val="both"/>
        <w:rPr>
          <w:rFonts w:eastAsia="Calibri"/>
        </w:rPr>
      </w:pPr>
      <w:r w:rsidRPr="00A209C9">
        <w:t>Oferta wraz z załącznikami musi zost</w:t>
      </w:r>
      <w:r w:rsidR="00A87297" w:rsidRPr="00A209C9">
        <w:t xml:space="preserve">ać sporządzona w języku polskim, </w:t>
      </w:r>
      <w:r w:rsidRPr="00A209C9">
        <w:t xml:space="preserve">złożona w </w:t>
      </w:r>
      <w:r w:rsidR="00970482" w:rsidRPr="00A209C9">
        <w:t xml:space="preserve">Oferta, wniosek oraz przedmiotowe środki dowodowe (jeżeli były wymagane) składane elektronicznie muszą zostać podpisane </w:t>
      </w:r>
      <w:r w:rsidR="00970482" w:rsidRPr="00A209C9">
        <w:rPr>
          <w:b/>
        </w:rPr>
        <w:t>elektronicznym kwalifikowanym podpisem</w:t>
      </w:r>
      <w:r w:rsidR="00970482" w:rsidRPr="00A209C9">
        <w:t xml:space="preserve"> lub </w:t>
      </w:r>
      <w:r w:rsidR="00970482" w:rsidRPr="00A209C9">
        <w:rPr>
          <w:b/>
        </w:rPr>
        <w:t>podpisem zaufanym</w:t>
      </w:r>
      <w:r w:rsidR="00970482" w:rsidRPr="00A209C9">
        <w:t xml:space="preserve"> lub </w:t>
      </w:r>
      <w:r w:rsidR="00970482" w:rsidRPr="00A209C9">
        <w:rPr>
          <w:b/>
        </w:rPr>
        <w:t>podpisem osobistym</w:t>
      </w:r>
      <w:r w:rsidR="00970482" w:rsidRPr="00A209C9">
        <w:t xml:space="preserve">. W procesie składania oferty, wniosku w tym przedmiotowych środków dowodowych na platformie, </w:t>
      </w:r>
      <w:r w:rsidR="00970482" w:rsidRPr="00A209C9">
        <w:rPr>
          <w:b/>
        </w:rPr>
        <w:t>kwalifikowany podpis elektroniczny</w:t>
      </w:r>
      <w:r w:rsidR="00970482" w:rsidRPr="00A209C9">
        <w:t xml:space="preserve"> lub </w:t>
      </w:r>
      <w:r w:rsidR="00970482" w:rsidRPr="00A209C9">
        <w:rPr>
          <w:b/>
        </w:rPr>
        <w:t>podpis zaufany</w:t>
      </w:r>
      <w:r w:rsidR="00970482" w:rsidRPr="00A209C9">
        <w:t xml:space="preserve"> lub </w:t>
      </w:r>
      <w:r w:rsidR="00970482" w:rsidRPr="00A209C9">
        <w:rPr>
          <w:b/>
        </w:rPr>
        <w:t>podpis osobisty</w:t>
      </w:r>
      <w:r w:rsidR="00970482" w:rsidRPr="00A209C9">
        <w:t xml:space="preserve"> Wykonawca składa bezpośrednio na dokumencie, który następnie przesyła do systemu.</w:t>
      </w:r>
    </w:p>
    <w:p w14:paraId="55538730" w14:textId="77777777" w:rsidR="00970482" w:rsidRPr="00A209C9" w:rsidRDefault="00970482">
      <w:pPr>
        <w:pStyle w:val="Nagwek5"/>
        <w:keepLines/>
        <w:numPr>
          <w:ilvl w:val="0"/>
          <w:numId w:val="30"/>
        </w:numPr>
        <w:autoSpaceDE/>
        <w:autoSpaceDN/>
        <w:spacing w:line="276" w:lineRule="auto"/>
      </w:pPr>
      <w:bookmarkStart w:id="4" w:name="_21eeoojwb3nb" w:colFirst="0" w:colLast="0"/>
      <w:bookmarkEnd w:id="4"/>
      <w:r w:rsidRPr="00A209C9">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209C9">
        <w:rPr>
          <w:b w:val="0"/>
        </w:rPr>
        <w:t>kwalifikowanym podpisem elektronicznym</w:t>
      </w:r>
      <w:r w:rsidRPr="00A209C9">
        <w:t xml:space="preserve"> lub </w:t>
      </w:r>
      <w:r w:rsidRPr="00A209C9">
        <w:rPr>
          <w:b w:val="0"/>
        </w:rPr>
        <w:t>podpisem zaufanym</w:t>
      </w:r>
      <w:r w:rsidRPr="00A209C9">
        <w:t xml:space="preserve"> lub </w:t>
      </w:r>
      <w:r w:rsidRPr="00A209C9">
        <w:rPr>
          <w:b w:val="0"/>
        </w:rPr>
        <w:t>podpisem osobistym</w:t>
      </w:r>
      <w:r w:rsidRPr="00A209C9">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762AA9" w14:textId="77777777" w:rsidR="00970482" w:rsidRPr="00A209C9" w:rsidRDefault="00970482">
      <w:pPr>
        <w:numPr>
          <w:ilvl w:val="0"/>
          <w:numId w:val="30"/>
        </w:numPr>
        <w:pBdr>
          <w:top w:val="nil"/>
          <w:left w:val="nil"/>
          <w:bottom w:val="nil"/>
          <w:right w:val="nil"/>
          <w:between w:val="nil"/>
        </w:pBdr>
        <w:jc w:val="both"/>
      </w:pPr>
      <w:r w:rsidRPr="00A209C9">
        <w:t>Oferta powinna być:</w:t>
      </w:r>
    </w:p>
    <w:p w14:paraId="504F504A" w14:textId="77777777" w:rsidR="00970482" w:rsidRPr="00A209C9" w:rsidRDefault="00970482">
      <w:pPr>
        <w:numPr>
          <w:ilvl w:val="1"/>
          <w:numId w:val="29"/>
        </w:numPr>
        <w:jc w:val="both"/>
      </w:pPr>
      <w:r w:rsidRPr="00A209C9">
        <w:t>sporządzona na podstawie załączników niniejszej SWZ w języku polskim,</w:t>
      </w:r>
    </w:p>
    <w:p w14:paraId="0DC7F7E3" w14:textId="77777777" w:rsidR="00970482" w:rsidRPr="00A209C9" w:rsidRDefault="00970482">
      <w:pPr>
        <w:numPr>
          <w:ilvl w:val="1"/>
          <w:numId w:val="29"/>
        </w:numPr>
        <w:jc w:val="both"/>
      </w:pPr>
      <w:r w:rsidRPr="00A209C9">
        <w:t xml:space="preserve">złożona przy użyciu środków komunikacji elektronicznej tzn. za pośrednictwem </w:t>
      </w:r>
      <w:hyperlink r:id="rId9">
        <w:r w:rsidRPr="00A209C9">
          <w:rPr>
            <w:u w:val="single"/>
          </w:rPr>
          <w:t>platformazakupowa.pl</w:t>
        </w:r>
      </w:hyperlink>
      <w:r w:rsidRPr="00A209C9">
        <w:t>,</w:t>
      </w:r>
    </w:p>
    <w:p w14:paraId="4B7D659A" w14:textId="77777777" w:rsidR="00970482" w:rsidRPr="00A209C9" w:rsidRDefault="00970482">
      <w:pPr>
        <w:numPr>
          <w:ilvl w:val="1"/>
          <w:numId w:val="29"/>
        </w:numPr>
        <w:jc w:val="both"/>
        <w:rPr>
          <w:rFonts w:eastAsia="Calibri"/>
        </w:rPr>
      </w:pPr>
      <w:r w:rsidRPr="00A209C9">
        <w:t xml:space="preserve">podpisana </w:t>
      </w:r>
      <w:hyperlink r:id="rId10">
        <w:r w:rsidRPr="00A209C9">
          <w:rPr>
            <w:b/>
            <w:u w:val="single"/>
          </w:rPr>
          <w:t>kwalifikowanym podpisem elektronicznym</w:t>
        </w:r>
      </w:hyperlink>
      <w:r w:rsidRPr="00A209C9">
        <w:t xml:space="preserve"> lub </w:t>
      </w:r>
      <w:hyperlink r:id="rId11">
        <w:r w:rsidRPr="00A209C9">
          <w:rPr>
            <w:b/>
            <w:u w:val="single"/>
          </w:rPr>
          <w:t>podpisem zaufanym</w:t>
        </w:r>
      </w:hyperlink>
      <w:r w:rsidRPr="00A209C9">
        <w:t xml:space="preserve"> lub </w:t>
      </w:r>
      <w:hyperlink r:id="rId12">
        <w:r w:rsidRPr="00A209C9">
          <w:rPr>
            <w:b/>
            <w:u w:val="single"/>
          </w:rPr>
          <w:t>podpisem osobistym</w:t>
        </w:r>
      </w:hyperlink>
      <w:r w:rsidRPr="00A209C9">
        <w:t xml:space="preserve"> przez osobę/osoby upoważnioną/upoważnione.</w:t>
      </w:r>
    </w:p>
    <w:p w14:paraId="24AFB03F" w14:textId="77777777" w:rsidR="00970482" w:rsidRPr="00A209C9" w:rsidRDefault="00970482">
      <w:pPr>
        <w:numPr>
          <w:ilvl w:val="0"/>
          <w:numId w:val="30"/>
        </w:numPr>
        <w:pBdr>
          <w:top w:val="nil"/>
          <w:left w:val="nil"/>
          <w:bottom w:val="nil"/>
          <w:right w:val="nil"/>
          <w:between w:val="nil"/>
        </w:pBdr>
        <w:jc w:val="both"/>
      </w:pPr>
      <w:r w:rsidRPr="00A209C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09C9">
        <w:t>eIDAS</w:t>
      </w:r>
      <w:proofErr w:type="spellEnd"/>
      <w:r w:rsidRPr="00A209C9">
        <w:t>) (UE) nr 910/2014 - od 1 lipca 2016 roku”.</w:t>
      </w:r>
    </w:p>
    <w:p w14:paraId="03091890" w14:textId="77777777" w:rsidR="00970482" w:rsidRPr="00A209C9" w:rsidRDefault="00970482">
      <w:pPr>
        <w:numPr>
          <w:ilvl w:val="0"/>
          <w:numId w:val="30"/>
        </w:numPr>
        <w:pBdr>
          <w:top w:val="nil"/>
          <w:left w:val="nil"/>
          <w:bottom w:val="nil"/>
          <w:right w:val="nil"/>
          <w:between w:val="nil"/>
        </w:pBdr>
        <w:jc w:val="both"/>
      </w:pPr>
      <w:r w:rsidRPr="00A209C9">
        <w:t xml:space="preserve">W przypadku wykorzystania formatu podpisu </w:t>
      </w:r>
      <w:proofErr w:type="spellStart"/>
      <w:r w:rsidRPr="00A209C9">
        <w:t>XAdES</w:t>
      </w:r>
      <w:proofErr w:type="spellEnd"/>
      <w:r w:rsidRPr="00A209C9">
        <w:t xml:space="preserve"> zewnętrzny. Zamawiający wymaga dołączenia odpowiedniej ilości plików tj. podpisywanych plików z danymi oraz plików </w:t>
      </w:r>
      <w:proofErr w:type="spellStart"/>
      <w:r w:rsidRPr="00A209C9">
        <w:t>XAdES</w:t>
      </w:r>
      <w:proofErr w:type="spellEnd"/>
      <w:r w:rsidRPr="00A209C9">
        <w:t>.</w:t>
      </w:r>
    </w:p>
    <w:p w14:paraId="0EFFFE38" w14:textId="77777777" w:rsidR="00970482" w:rsidRPr="00A209C9" w:rsidRDefault="00970482">
      <w:pPr>
        <w:numPr>
          <w:ilvl w:val="0"/>
          <w:numId w:val="30"/>
        </w:numPr>
        <w:pBdr>
          <w:top w:val="nil"/>
          <w:left w:val="nil"/>
          <w:bottom w:val="nil"/>
          <w:right w:val="nil"/>
          <w:between w:val="nil"/>
        </w:pBdr>
        <w:jc w:val="both"/>
      </w:pPr>
      <w:r w:rsidRPr="00A209C9">
        <w:t xml:space="preserve">Zgodnie z art. 18 ust. 3 ustawy </w:t>
      </w:r>
      <w:proofErr w:type="spellStart"/>
      <w:r w:rsidRPr="00A209C9">
        <w:t>Pzp</w:t>
      </w:r>
      <w:proofErr w:type="spellEnd"/>
      <w:r w:rsidRPr="00A209C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C85CC7" w14:textId="77777777" w:rsidR="00970482" w:rsidRPr="00A209C9" w:rsidRDefault="00970482">
      <w:pPr>
        <w:numPr>
          <w:ilvl w:val="0"/>
          <w:numId w:val="30"/>
        </w:numPr>
        <w:pBdr>
          <w:top w:val="nil"/>
          <w:left w:val="nil"/>
          <w:bottom w:val="nil"/>
          <w:right w:val="nil"/>
          <w:between w:val="nil"/>
        </w:pBdr>
        <w:jc w:val="both"/>
      </w:pPr>
      <w:r w:rsidRPr="00A209C9">
        <w:t xml:space="preserve">Wykonawca, za pośrednictwem </w:t>
      </w:r>
      <w:hyperlink r:id="rId13">
        <w:r w:rsidRPr="00A209C9">
          <w:rPr>
            <w:u w:val="single"/>
          </w:rPr>
          <w:t>platformazakupowa.pl</w:t>
        </w:r>
      </w:hyperlink>
      <w:r w:rsidRPr="00A209C9">
        <w:t xml:space="preserve"> może przed upływem terminu do składania ofert zmienić lub wycofać ofertę. Sposób dokonywania zmiany lub wycofania oferty zamieszczono w instrukcji zamieszczonej na stronie internetowej pod adresem:</w:t>
      </w:r>
    </w:p>
    <w:p w14:paraId="5A9BEBC6" w14:textId="77777777" w:rsidR="00970482" w:rsidRPr="00A209C9" w:rsidRDefault="00000000" w:rsidP="00A209C9">
      <w:pPr>
        <w:ind w:left="720"/>
        <w:jc w:val="both"/>
      </w:pPr>
      <w:hyperlink r:id="rId14">
        <w:r w:rsidR="00970482" w:rsidRPr="00A209C9">
          <w:rPr>
            <w:u w:val="single"/>
          </w:rPr>
          <w:t>https://platformazakupowa.pl/strona/45-instrukcje</w:t>
        </w:r>
      </w:hyperlink>
    </w:p>
    <w:p w14:paraId="2AB0EE96" w14:textId="77777777" w:rsidR="00970482" w:rsidRPr="00A209C9" w:rsidRDefault="00970482">
      <w:pPr>
        <w:numPr>
          <w:ilvl w:val="0"/>
          <w:numId w:val="30"/>
        </w:numPr>
        <w:pBdr>
          <w:top w:val="nil"/>
          <w:left w:val="nil"/>
          <w:bottom w:val="nil"/>
          <w:right w:val="nil"/>
          <w:between w:val="nil"/>
        </w:pBdr>
        <w:jc w:val="both"/>
      </w:pPr>
      <w:r w:rsidRPr="00A209C9">
        <w:t>Każdy z Wykonawców może złożyć tylko jedną ofertę. Złożenie większej liczby ofert lub oferty zawierającej propozycje wariantowe spowoduje podlegać będzie odrzuceniu.</w:t>
      </w:r>
    </w:p>
    <w:p w14:paraId="60BDBA4B" w14:textId="77777777" w:rsidR="00970482" w:rsidRPr="00A209C9" w:rsidRDefault="00970482">
      <w:pPr>
        <w:numPr>
          <w:ilvl w:val="0"/>
          <w:numId w:val="30"/>
        </w:numPr>
        <w:pBdr>
          <w:top w:val="nil"/>
          <w:left w:val="nil"/>
          <w:bottom w:val="nil"/>
          <w:right w:val="nil"/>
          <w:between w:val="nil"/>
        </w:pBdr>
        <w:jc w:val="both"/>
      </w:pPr>
      <w:r w:rsidRPr="00A209C9">
        <w:t>Ceny oferty muszą zawierać wszystkie koszty, jakie musi ponieść Wykonawca, aby zrealizować zamówienie z najwyższą starannością oraz ewentualne rabaty.</w:t>
      </w:r>
    </w:p>
    <w:p w14:paraId="69A0CC39" w14:textId="77777777" w:rsidR="00970482" w:rsidRPr="00A209C9" w:rsidRDefault="00970482">
      <w:pPr>
        <w:numPr>
          <w:ilvl w:val="0"/>
          <w:numId w:val="30"/>
        </w:numPr>
        <w:pBdr>
          <w:top w:val="nil"/>
          <w:left w:val="nil"/>
          <w:bottom w:val="nil"/>
          <w:right w:val="nil"/>
          <w:between w:val="nil"/>
        </w:pBdr>
        <w:jc w:val="both"/>
      </w:pPr>
      <w:r w:rsidRPr="00A209C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C7A602" w14:textId="77777777" w:rsidR="00970482" w:rsidRPr="00A209C9" w:rsidRDefault="00970482">
      <w:pPr>
        <w:numPr>
          <w:ilvl w:val="0"/>
          <w:numId w:val="30"/>
        </w:numPr>
        <w:pBdr>
          <w:top w:val="nil"/>
          <w:left w:val="nil"/>
          <w:bottom w:val="nil"/>
          <w:right w:val="nil"/>
          <w:between w:val="nil"/>
        </w:pBdr>
        <w:jc w:val="both"/>
      </w:pPr>
      <w:r w:rsidRPr="00A209C9">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w:t>
      </w:r>
      <w:r w:rsidRPr="00A209C9">
        <w:lastRenderedPageBreak/>
        <w:t>przez innego wykonawcę ubiegającego się wspólnie z nim o udzielenie zamówienia, przez podmiot, na którego zdolnościach lub sytuacji polega Wykonawca, albo przez podwykonawcę.</w:t>
      </w:r>
    </w:p>
    <w:p w14:paraId="7E388BDD" w14:textId="77777777" w:rsidR="00970482" w:rsidRPr="00A209C9" w:rsidRDefault="00970482">
      <w:pPr>
        <w:numPr>
          <w:ilvl w:val="0"/>
          <w:numId w:val="30"/>
        </w:numPr>
        <w:pBdr>
          <w:top w:val="nil"/>
          <w:left w:val="nil"/>
          <w:bottom w:val="nil"/>
          <w:right w:val="nil"/>
          <w:between w:val="nil"/>
        </w:pBdr>
        <w:jc w:val="both"/>
      </w:pPr>
      <w:r w:rsidRPr="00A209C9">
        <w:t>Maksymalny rozmiar jednego pliku przesyłanego za pośrednictwem dedykowanych formularzy do: złożenia, zmiany, wycofania oferty wynosi 150 MB natomiast przy komunikacji wielkość pliku to maksymalnie 500 MB.</w:t>
      </w:r>
    </w:p>
    <w:p w14:paraId="5A5AA820" w14:textId="77777777" w:rsidR="00970482" w:rsidRPr="00A209C9" w:rsidRDefault="00970482">
      <w:pPr>
        <w:numPr>
          <w:ilvl w:val="0"/>
          <w:numId w:val="30"/>
        </w:numPr>
        <w:jc w:val="both"/>
        <w:rPr>
          <w:rFonts w:eastAsia="Calibri"/>
        </w:rPr>
      </w:pPr>
      <w:r w:rsidRPr="00A209C9">
        <w:rPr>
          <w:b/>
        </w:rPr>
        <w:t>Rozszerzenia plików wykorzystywanych przez Wykonawców powinny być zgodne z</w:t>
      </w:r>
      <w:r w:rsidRPr="00A209C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F0C3CA" w14:textId="77777777" w:rsidR="00970482" w:rsidRPr="00A209C9" w:rsidRDefault="00970482">
      <w:pPr>
        <w:numPr>
          <w:ilvl w:val="0"/>
          <w:numId w:val="30"/>
        </w:numPr>
        <w:jc w:val="both"/>
        <w:rPr>
          <w:rFonts w:eastAsia="Calibri"/>
        </w:rPr>
      </w:pPr>
      <w:r w:rsidRPr="00A209C9">
        <w:t>Zamawiający rekomenduje wykorzystanie formatów: .pdf .</w:t>
      </w:r>
      <w:proofErr w:type="spellStart"/>
      <w:r w:rsidRPr="00A209C9">
        <w:t>doc</w:t>
      </w:r>
      <w:proofErr w:type="spellEnd"/>
      <w:r w:rsidRPr="00A209C9">
        <w:t xml:space="preserve"> .</w:t>
      </w:r>
      <w:proofErr w:type="spellStart"/>
      <w:r w:rsidRPr="00A209C9">
        <w:t>docx</w:t>
      </w:r>
      <w:proofErr w:type="spellEnd"/>
      <w:r w:rsidRPr="00A209C9">
        <w:t xml:space="preserve"> .xls .</w:t>
      </w:r>
      <w:proofErr w:type="spellStart"/>
      <w:r w:rsidRPr="00A209C9">
        <w:t>xlsx</w:t>
      </w:r>
      <w:proofErr w:type="spellEnd"/>
      <w:r w:rsidRPr="00A209C9">
        <w:t xml:space="preserve"> .jpg (.</w:t>
      </w:r>
      <w:proofErr w:type="spellStart"/>
      <w:r w:rsidRPr="00A209C9">
        <w:t>jpeg</w:t>
      </w:r>
      <w:proofErr w:type="spellEnd"/>
      <w:r w:rsidRPr="00A209C9">
        <w:t>)</w:t>
      </w:r>
      <w:r w:rsidRPr="00A209C9">
        <w:rPr>
          <w:b/>
          <w:u w:val="single"/>
        </w:rPr>
        <w:t>.</w:t>
      </w:r>
    </w:p>
    <w:p w14:paraId="4994195D" w14:textId="77777777" w:rsidR="00970482" w:rsidRPr="00A209C9" w:rsidRDefault="00970482">
      <w:pPr>
        <w:numPr>
          <w:ilvl w:val="0"/>
          <w:numId w:val="30"/>
        </w:numPr>
        <w:jc w:val="both"/>
      </w:pPr>
      <w:r w:rsidRPr="00A209C9">
        <w:t>W celu ewentualnej kompresji danych Zamawiający rekomenduje wykorzystanie jednego z rozszerzeń:</w:t>
      </w:r>
    </w:p>
    <w:p w14:paraId="519DDDB9" w14:textId="77777777" w:rsidR="00970482" w:rsidRPr="00A209C9" w:rsidRDefault="00970482">
      <w:pPr>
        <w:numPr>
          <w:ilvl w:val="1"/>
          <w:numId w:val="28"/>
        </w:numPr>
        <w:jc w:val="both"/>
      </w:pPr>
      <w:r w:rsidRPr="00A209C9">
        <w:t xml:space="preserve">.zip </w:t>
      </w:r>
    </w:p>
    <w:p w14:paraId="304FF35A" w14:textId="77777777" w:rsidR="00970482" w:rsidRPr="00A209C9" w:rsidRDefault="00970482">
      <w:pPr>
        <w:numPr>
          <w:ilvl w:val="1"/>
          <w:numId w:val="28"/>
        </w:numPr>
        <w:jc w:val="both"/>
      </w:pPr>
      <w:r w:rsidRPr="00A209C9">
        <w:t>.7Z</w:t>
      </w:r>
    </w:p>
    <w:p w14:paraId="063781D1" w14:textId="77777777" w:rsidR="00970482" w:rsidRPr="00A209C9" w:rsidRDefault="00970482">
      <w:pPr>
        <w:numPr>
          <w:ilvl w:val="0"/>
          <w:numId w:val="30"/>
        </w:numPr>
        <w:jc w:val="both"/>
        <w:rPr>
          <w:rFonts w:eastAsia="Calibri"/>
        </w:rPr>
      </w:pPr>
      <w:r w:rsidRPr="00A209C9">
        <w:t xml:space="preserve">Wśród rozszerzeń powszechnych a </w:t>
      </w:r>
      <w:r w:rsidRPr="00A209C9">
        <w:rPr>
          <w:b/>
        </w:rPr>
        <w:t>niewystępujących</w:t>
      </w:r>
      <w:r w:rsidRPr="00A209C9">
        <w:t xml:space="preserve"> w Rozporządzeniu KRI występują: .</w:t>
      </w:r>
      <w:proofErr w:type="spellStart"/>
      <w:r w:rsidRPr="00A209C9">
        <w:t>rar</w:t>
      </w:r>
      <w:proofErr w:type="spellEnd"/>
      <w:r w:rsidRPr="00A209C9">
        <w:t xml:space="preserve"> .gif .</w:t>
      </w:r>
      <w:proofErr w:type="spellStart"/>
      <w:r w:rsidRPr="00A209C9">
        <w:t>bmp</w:t>
      </w:r>
      <w:proofErr w:type="spellEnd"/>
      <w:r w:rsidRPr="00A209C9">
        <w:t xml:space="preserve"> .</w:t>
      </w:r>
      <w:proofErr w:type="spellStart"/>
      <w:r w:rsidRPr="00A209C9">
        <w:t>numbers</w:t>
      </w:r>
      <w:proofErr w:type="spellEnd"/>
      <w:r w:rsidRPr="00A209C9">
        <w:t xml:space="preserve"> .</w:t>
      </w:r>
      <w:proofErr w:type="spellStart"/>
      <w:r w:rsidRPr="00A209C9">
        <w:t>pages</w:t>
      </w:r>
      <w:proofErr w:type="spellEnd"/>
      <w:r w:rsidRPr="00A209C9">
        <w:t xml:space="preserve">. </w:t>
      </w:r>
      <w:r w:rsidRPr="00A209C9">
        <w:rPr>
          <w:b/>
        </w:rPr>
        <w:t>Dokumenty złożone w takich plikach zostaną uznane za złożone nieskutecznie.</w:t>
      </w:r>
    </w:p>
    <w:p w14:paraId="1A7BD24B" w14:textId="77777777" w:rsidR="00970482" w:rsidRPr="00A209C9" w:rsidRDefault="00970482">
      <w:pPr>
        <w:numPr>
          <w:ilvl w:val="0"/>
          <w:numId w:val="30"/>
        </w:numPr>
        <w:jc w:val="both"/>
        <w:rPr>
          <w:rFonts w:eastAsia="Calibri"/>
        </w:rPr>
      </w:pPr>
      <w:r w:rsidRPr="00A209C9">
        <w:t xml:space="preserve">Zamawiający zwraca uwagę na ograniczenia wielkości plików podpisywanych profilem zaufanym, który wynosi </w:t>
      </w:r>
      <w:r w:rsidRPr="00A209C9">
        <w:rPr>
          <w:b/>
        </w:rPr>
        <w:t>maksymalnie 10MB</w:t>
      </w:r>
      <w:r w:rsidRPr="00A209C9">
        <w:t xml:space="preserve">, oraz na ograniczenie wielkości plików podpisywanych w aplikacji </w:t>
      </w:r>
      <w:proofErr w:type="spellStart"/>
      <w:r w:rsidRPr="00A209C9">
        <w:t>eDoApp</w:t>
      </w:r>
      <w:proofErr w:type="spellEnd"/>
      <w:r w:rsidRPr="00A209C9">
        <w:t xml:space="preserve"> służącej do składania podpisu osobistego, który wynosi </w:t>
      </w:r>
      <w:r w:rsidRPr="00A209C9">
        <w:rPr>
          <w:b/>
        </w:rPr>
        <w:t>maksymalnie 5MB</w:t>
      </w:r>
      <w:r w:rsidRPr="00A209C9">
        <w:t>.</w:t>
      </w:r>
    </w:p>
    <w:p w14:paraId="1B3F56E6" w14:textId="77777777" w:rsidR="00970482" w:rsidRPr="00A209C9" w:rsidRDefault="00970482">
      <w:pPr>
        <w:numPr>
          <w:ilvl w:val="0"/>
          <w:numId w:val="30"/>
        </w:numPr>
        <w:jc w:val="both"/>
      </w:pPr>
      <w:r w:rsidRPr="00A209C9">
        <w:t>W przypadku stosowania przez wykonawcę kwalifikowanego podpisu elektronicznego:</w:t>
      </w:r>
    </w:p>
    <w:p w14:paraId="67F56C40" w14:textId="77777777" w:rsidR="00970482" w:rsidRPr="00A209C9" w:rsidRDefault="00970482">
      <w:pPr>
        <w:numPr>
          <w:ilvl w:val="0"/>
          <w:numId w:val="27"/>
        </w:numPr>
        <w:jc w:val="both"/>
        <w:rPr>
          <w:rFonts w:eastAsia="Calibri"/>
        </w:rPr>
      </w:pPr>
      <w:r w:rsidRPr="00A209C9">
        <w:t xml:space="preserve">Ze względu na niskie ryzyko naruszenia integralności pliku oraz łatwiejszą weryfikację podpisu zamawiający zaleca, w miarę możliwości, </w:t>
      </w:r>
      <w:r w:rsidRPr="00A209C9">
        <w:rPr>
          <w:b/>
        </w:rPr>
        <w:t xml:space="preserve">przekonwertowanie plików składających się na ofertę na rozszerzenie .pdf  i opatrzenie ich podpisem kwalifikowanym w formacie </w:t>
      </w:r>
      <w:proofErr w:type="spellStart"/>
      <w:r w:rsidRPr="00A209C9">
        <w:rPr>
          <w:b/>
        </w:rPr>
        <w:t>PAdES</w:t>
      </w:r>
      <w:proofErr w:type="spellEnd"/>
      <w:r w:rsidRPr="00A209C9">
        <w:rPr>
          <w:b/>
        </w:rPr>
        <w:t xml:space="preserve">. </w:t>
      </w:r>
    </w:p>
    <w:p w14:paraId="4D46C404" w14:textId="77777777" w:rsidR="00970482" w:rsidRPr="00A209C9" w:rsidRDefault="00970482">
      <w:pPr>
        <w:numPr>
          <w:ilvl w:val="0"/>
          <w:numId w:val="27"/>
        </w:numPr>
        <w:jc w:val="both"/>
      </w:pPr>
      <w:r w:rsidRPr="00A209C9">
        <w:t xml:space="preserve">Pliki w innych formatach niż PDF </w:t>
      </w:r>
      <w:r w:rsidRPr="00A209C9">
        <w:rPr>
          <w:b/>
        </w:rPr>
        <w:t xml:space="preserve">zaleca się opatrzyć podpisem w formacie </w:t>
      </w:r>
      <w:proofErr w:type="spellStart"/>
      <w:r w:rsidRPr="00A209C9">
        <w:rPr>
          <w:b/>
        </w:rPr>
        <w:t>XAdES</w:t>
      </w:r>
      <w:proofErr w:type="spellEnd"/>
      <w:r w:rsidRPr="00A209C9">
        <w:rPr>
          <w:b/>
        </w:rPr>
        <w:t xml:space="preserve"> o typie zewnętrznym</w:t>
      </w:r>
      <w:r w:rsidRPr="00A209C9">
        <w:t>. Wykonawca powinien pamiętać, aby plik z podpisem przekazywać łącznie z dokumentem podpisywanym.</w:t>
      </w:r>
    </w:p>
    <w:p w14:paraId="2EDAB574" w14:textId="77777777" w:rsidR="00970482" w:rsidRPr="00A209C9" w:rsidRDefault="00970482">
      <w:pPr>
        <w:numPr>
          <w:ilvl w:val="0"/>
          <w:numId w:val="27"/>
        </w:numPr>
        <w:jc w:val="both"/>
      </w:pPr>
      <w:r w:rsidRPr="00A209C9">
        <w:t>Zamawiający rekomenduje wykorzystanie podpisu z kwalifikowanym znacznikiem czasu.</w:t>
      </w:r>
    </w:p>
    <w:p w14:paraId="1770017A" w14:textId="77777777" w:rsidR="00970482" w:rsidRPr="00A209C9" w:rsidRDefault="00970482">
      <w:pPr>
        <w:numPr>
          <w:ilvl w:val="0"/>
          <w:numId w:val="30"/>
        </w:numPr>
        <w:jc w:val="both"/>
      </w:pPr>
      <w:r w:rsidRPr="00A209C9">
        <w:t>Zamawiający zaleca aby</w:t>
      </w:r>
      <w:r w:rsidRPr="00A209C9">
        <w:rPr>
          <w:b/>
        </w:rPr>
        <w:t xml:space="preserve"> w przypadku podpisywania pliku przez kilka osób, stosować podpisy tego samego rodzaju.</w:t>
      </w:r>
      <w:r w:rsidRPr="00A209C9">
        <w:t xml:space="preserve"> Podpisywanie różnymi rodzajami podpisów np. osobistym i kwalifikowanym może doprowadzić do problemów w weryfikacji plików. </w:t>
      </w:r>
    </w:p>
    <w:p w14:paraId="3EF57319" w14:textId="77777777" w:rsidR="00970482" w:rsidRPr="00A209C9" w:rsidRDefault="00970482">
      <w:pPr>
        <w:numPr>
          <w:ilvl w:val="0"/>
          <w:numId w:val="30"/>
        </w:numPr>
        <w:jc w:val="both"/>
      </w:pPr>
      <w:r w:rsidRPr="00A209C9">
        <w:t>Zamawiający zaleca, aby Wykonawca z odpowiednim wyprzedzeniem przetestował możliwość prawidłowego wykorzystania wybranej metody podpisania plików oferty.</w:t>
      </w:r>
    </w:p>
    <w:p w14:paraId="694D4E63" w14:textId="77777777" w:rsidR="00970482" w:rsidRPr="00A209C9" w:rsidRDefault="00970482">
      <w:pPr>
        <w:numPr>
          <w:ilvl w:val="0"/>
          <w:numId w:val="30"/>
        </w:numPr>
        <w:jc w:val="both"/>
      </w:pPr>
      <w:r w:rsidRPr="00A209C9">
        <w:t>Osobą składającą ofertę powinna być osoba kontaktowa podawana w dokumentacji.</w:t>
      </w:r>
    </w:p>
    <w:p w14:paraId="55C510AB" w14:textId="77777777" w:rsidR="00970482" w:rsidRPr="00A209C9" w:rsidRDefault="00970482">
      <w:pPr>
        <w:numPr>
          <w:ilvl w:val="0"/>
          <w:numId w:val="30"/>
        </w:numPr>
        <w:jc w:val="both"/>
      </w:pPr>
      <w:r w:rsidRPr="00A209C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1D4EC2" w14:textId="77777777" w:rsidR="00970482" w:rsidRPr="00A209C9" w:rsidRDefault="00970482">
      <w:pPr>
        <w:numPr>
          <w:ilvl w:val="0"/>
          <w:numId w:val="30"/>
        </w:numPr>
        <w:jc w:val="both"/>
      </w:pPr>
      <w:r w:rsidRPr="00A209C9">
        <w:t xml:space="preserve">Jeśli Wykonawca pakuje dokumenty np. w plik o rozszerzeniu .zip, zaleca się wcześniejsze podpisanie każdego ze skompresowanych plików. </w:t>
      </w:r>
    </w:p>
    <w:p w14:paraId="73632BC2" w14:textId="77777777" w:rsidR="00970482" w:rsidRPr="00A209C9" w:rsidRDefault="00970482">
      <w:pPr>
        <w:numPr>
          <w:ilvl w:val="0"/>
          <w:numId w:val="30"/>
        </w:numPr>
        <w:jc w:val="both"/>
      </w:pPr>
      <w:r w:rsidRPr="00A209C9">
        <w:t xml:space="preserve">Zamawiający zaleca aby </w:t>
      </w:r>
      <w:r w:rsidRPr="00A209C9">
        <w:rPr>
          <w:b/>
          <w:u w:val="single"/>
        </w:rPr>
        <w:t>nie</w:t>
      </w:r>
      <w:r w:rsidRPr="00A209C9">
        <w:rPr>
          <w:b/>
        </w:rPr>
        <w:t xml:space="preserve"> </w:t>
      </w:r>
      <w:r w:rsidRPr="00A209C9">
        <w:t>wprowadzać jakichkolwiek zmian w plikach po podpisaniu ich podpisem kwalifikowanym. Może to skutkować naruszeniem integralności plików co równoważne będzie z koniecznością odrzucenia oferty.</w:t>
      </w:r>
    </w:p>
    <w:p w14:paraId="086A5599" w14:textId="1BF30407" w:rsidR="00E1023A" w:rsidRPr="00A209C9" w:rsidRDefault="00E1023A" w:rsidP="00A209C9">
      <w:pPr>
        <w:spacing w:before="120"/>
        <w:ind w:left="360"/>
        <w:jc w:val="both"/>
      </w:pPr>
    </w:p>
    <w:p w14:paraId="37619615" w14:textId="084F4605" w:rsidR="00884A69" w:rsidRPr="00A209C9" w:rsidRDefault="00884A69">
      <w:pPr>
        <w:numPr>
          <w:ilvl w:val="0"/>
          <w:numId w:val="21"/>
        </w:numPr>
        <w:shd w:val="clear" w:color="auto" w:fill="B2A1C7" w:themeFill="accent4" w:themeFillTint="99"/>
        <w:spacing w:after="200" w:line="252" w:lineRule="auto"/>
        <w:contextualSpacing/>
        <w:jc w:val="both"/>
        <w:rPr>
          <w:b/>
          <w:i/>
          <w:iCs/>
          <w:lang w:eastAsia="en-US"/>
        </w:rPr>
      </w:pPr>
      <w:r w:rsidRPr="00A209C9">
        <w:rPr>
          <w:b/>
          <w:lang w:eastAsia="en-US"/>
        </w:rPr>
        <w:t>Opis sposobu obliczenia ceny</w:t>
      </w:r>
      <w:r w:rsidR="000778FB" w:rsidRPr="00A209C9">
        <w:rPr>
          <w:b/>
          <w:lang w:eastAsia="en-US"/>
        </w:rPr>
        <w:t xml:space="preserve"> </w:t>
      </w:r>
    </w:p>
    <w:p w14:paraId="0FC6376B" w14:textId="240E2153" w:rsidR="00970482" w:rsidRPr="00A209C9" w:rsidRDefault="00970482">
      <w:pPr>
        <w:numPr>
          <w:ilvl w:val="3"/>
          <w:numId w:val="21"/>
        </w:numPr>
        <w:spacing w:after="200" w:line="252" w:lineRule="auto"/>
        <w:ind w:left="426"/>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 celu obliczenia ceny oferty, wykonawca wypełnia formularz </w:t>
      </w:r>
      <w:r w:rsidR="00876F98" w:rsidRPr="00A209C9">
        <w:rPr>
          <w:rFonts w:eastAsiaTheme="majorEastAsia"/>
          <w:color w:val="000000" w:themeColor="text1"/>
          <w:lang w:eastAsia="en-US"/>
        </w:rPr>
        <w:t xml:space="preserve">ofertowy </w:t>
      </w:r>
      <w:r w:rsidR="0063334B" w:rsidRPr="00A209C9">
        <w:rPr>
          <w:rFonts w:eastAsiaTheme="majorEastAsia"/>
          <w:color w:val="000000" w:themeColor="text1"/>
          <w:lang w:eastAsia="en-US"/>
        </w:rPr>
        <w:t xml:space="preserve">, stanowiący załącznik nr 1 </w:t>
      </w:r>
      <w:r w:rsidRPr="00A209C9">
        <w:rPr>
          <w:rFonts w:eastAsiaTheme="majorEastAsia"/>
          <w:color w:val="000000" w:themeColor="text1"/>
          <w:lang w:eastAsia="en-US"/>
        </w:rPr>
        <w:t>do SWZ:</w:t>
      </w:r>
    </w:p>
    <w:p w14:paraId="0E4250A9" w14:textId="77777777" w:rsidR="00970482" w:rsidRPr="00A209C9" w:rsidRDefault="00970482">
      <w:pPr>
        <w:numPr>
          <w:ilvl w:val="3"/>
          <w:numId w:val="21"/>
        </w:numPr>
        <w:spacing w:after="200" w:line="252" w:lineRule="auto"/>
        <w:ind w:left="284" w:hanging="284"/>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Wykonawca wskazuje formularzu cenowym </w:t>
      </w:r>
    </w:p>
    <w:p w14:paraId="7BC85654" w14:textId="64B1BA1C" w:rsidR="00970482" w:rsidRPr="00A209C9" w:rsidRDefault="00970482" w:rsidP="00A209C9">
      <w:pPr>
        <w:spacing w:after="200" w:line="252" w:lineRule="auto"/>
        <w:ind w:left="1134"/>
        <w:contextualSpacing/>
        <w:jc w:val="both"/>
        <w:rPr>
          <w:rFonts w:eastAsiaTheme="majorEastAsia"/>
          <w:color w:val="000000" w:themeColor="text1"/>
          <w:lang w:eastAsia="en-US"/>
        </w:rPr>
      </w:pPr>
      <w:r w:rsidRPr="00A209C9">
        <w:rPr>
          <w:rFonts w:eastAsiaTheme="majorEastAsia"/>
          <w:color w:val="000000" w:themeColor="text1"/>
          <w:lang w:eastAsia="en-US"/>
        </w:rPr>
        <w:t>a) cenę jednostkową BRUTTO za całość zadania.</w:t>
      </w:r>
    </w:p>
    <w:p w14:paraId="5911B1E5" w14:textId="77777777" w:rsidR="00B00FE9" w:rsidRPr="00A209C9" w:rsidRDefault="00B00FE9" w:rsidP="00A209C9">
      <w:pPr>
        <w:spacing w:after="200"/>
        <w:jc w:val="both"/>
        <w:rPr>
          <w:rFonts w:eastAsiaTheme="majorEastAsia"/>
          <w:lang w:eastAsia="en-US"/>
        </w:rPr>
      </w:pPr>
    </w:p>
    <w:p w14:paraId="58AABE25" w14:textId="3CB57256" w:rsidR="00970482" w:rsidRPr="00A209C9" w:rsidRDefault="00970482" w:rsidP="00A209C9">
      <w:pPr>
        <w:shd w:val="clear" w:color="auto" w:fill="C6D9F1" w:themeFill="text2" w:themeFillTint="33"/>
        <w:spacing w:after="200"/>
        <w:jc w:val="center"/>
        <w:rPr>
          <w:rFonts w:eastAsiaTheme="majorEastAsia"/>
          <w:b/>
          <w:lang w:eastAsia="en-US"/>
        </w:rPr>
      </w:pPr>
      <w:r w:rsidRPr="00A209C9">
        <w:rPr>
          <w:rFonts w:eastAsiaTheme="majorEastAsia"/>
          <w:b/>
          <w:lang w:eastAsia="en-US"/>
        </w:rPr>
        <w:t>Cena oferty</w:t>
      </w:r>
    </w:p>
    <w:p w14:paraId="294D66F0" w14:textId="77777777" w:rsidR="00970482" w:rsidRPr="00A209C9" w:rsidRDefault="00970482" w:rsidP="00A209C9">
      <w:pPr>
        <w:spacing w:after="200"/>
        <w:jc w:val="both"/>
        <w:rPr>
          <w:rFonts w:eastAsiaTheme="majorEastAsia"/>
          <w:color w:val="000000" w:themeColor="text1"/>
          <w:lang w:eastAsia="en-US"/>
        </w:rPr>
      </w:pPr>
      <w:r w:rsidRPr="00A209C9">
        <w:rPr>
          <w:snapToGrid w:val="0"/>
          <w:color w:val="000000" w:themeColor="text1"/>
        </w:rPr>
        <w:t>W ten sposób cena brutto podana w złotych jest uważana za cenę ofertową i będzie brana pod uwagę przy ocenie ofert.</w:t>
      </w:r>
    </w:p>
    <w:p w14:paraId="1972C255"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Rozliczenia będą prowadzone w złotych polskich z dokładnością do dwóch miejsc po przecinku.</w:t>
      </w:r>
    </w:p>
    <w:p w14:paraId="6295F2BF" w14:textId="77777777" w:rsidR="00970482" w:rsidRPr="00A209C9" w:rsidRDefault="00970482" w:rsidP="00A209C9">
      <w:pPr>
        <w:spacing w:after="200" w:line="252" w:lineRule="auto"/>
        <w:ind w:left="-76"/>
        <w:contextualSpacing/>
        <w:jc w:val="both"/>
        <w:rPr>
          <w:rFonts w:eastAsiaTheme="majorEastAsia"/>
          <w:color w:val="000000" w:themeColor="text1"/>
          <w:lang w:eastAsia="en-US"/>
        </w:rPr>
      </w:pPr>
    </w:p>
    <w:p w14:paraId="2D8E683F" w14:textId="77777777" w:rsidR="00970482" w:rsidRPr="00A209C9" w:rsidRDefault="00970482" w:rsidP="00A209C9">
      <w:pPr>
        <w:spacing w:after="200" w:line="252" w:lineRule="auto"/>
        <w:ind w:left="-76"/>
        <w:contextualSpacing/>
        <w:jc w:val="both"/>
        <w:rPr>
          <w:rFonts w:eastAsiaTheme="majorEastAsia"/>
          <w:color w:val="000000" w:themeColor="text1"/>
          <w:lang w:eastAsia="en-US"/>
        </w:rPr>
      </w:pPr>
      <w:r w:rsidRPr="00A209C9">
        <w:rPr>
          <w:rFonts w:eastAsiaTheme="majorEastAsia"/>
          <w:bCs/>
          <w:color w:val="000000" w:themeColor="text1"/>
          <w:lang w:eastAsia="en-US"/>
        </w:rPr>
        <w:t>UWAGA</w:t>
      </w:r>
      <w:r w:rsidRPr="00A209C9">
        <w:rPr>
          <w:rFonts w:eastAsiaTheme="majorEastAsia"/>
          <w:color w:val="000000" w:themeColor="text1"/>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14:paraId="4B421114" w14:textId="77777777" w:rsidR="00970482" w:rsidRPr="00A209C9" w:rsidRDefault="00970482" w:rsidP="00A209C9">
      <w:pPr>
        <w:spacing w:after="200"/>
        <w:jc w:val="both"/>
        <w:rPr>
          <w:rFonts w:eastAsiaTheme="majorEastAsia"/>
          <w:color w:val="000000" w:themeColor="text1"/>
          <w:lang w:eastAsia="en-US"/>
        </w:rPr>
      </w:pPr>
      <w:r w:rsidRPr="00A209C9">
        <w:rPr>
          <w:rFonts w:eastAsiaTheme="majorEastAsia"/>
          <w:color w:val="000000" w:themeColor="text1"/>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E15E33F" w14:textId="77777777" w:rsidR="00AE0E6C" w:rsidRPr="001E0C18" w:rsidRDefault="00970482" w:rsidP="00AE0E6C">
      <w:pPr>
        <w:spacing w:after="200"/>
        <w:jc w:val="both"/>
        <w:rPr>
          <w:rFonts w:eastAsiaTheme="majorEastAsia"/>
          <w:color w:val="000000" w:themeColor="text1"/>
          <w:lang w:eastAsia="en-US"/>
        </w:rPr>
      </w:pPr>
      <w:r w:rsidRPr="00A209C9">
        <w:rPr>
          <w:rFonts w:eastAsiaTheme="majorEastAsia"/>
          <w:color w:val="000000" w:themeColor="text1"/>
          <w:lang w:eastAsia="en-US"/>
        </w:rPr>
        <w:t>Tym samym, ceny jednostkowe, stanowiące podstawę do obliczenia ceny oferty, muszą być podane z dokładnością do dwóch miejsc po przecinku.</w:t>
      </w:r>
      <w:r w:rsidRPr="00A209C9">
        <w:rPr>
          <w:rFonts w:eastAsiaTheme="majorEastAsia"/>
          <w:b/>
          <w:color w:val="000000" w:themeColor="text1"/>
          <w:lang w:eastAsia="en-US"/>
        </w:rPr>
        <w:t xml:space="preserve"> </w:t>
      </w:r>
      <w:r w:rsidR="00AE0E6C" w:rsidRPr="001E0C18">
        <w:rPr>
          <w:rFonts w:eastAsiaTheme="majorEastAsia"/>
          <w:b/>
          <w:color w:val="000000" w:themeColor="text1"/>
          <w:lang w:eastAsia="en-US"/>
        </w:rPr>
        <w:t xml:space="preserve">Jeżeli oferta będzie zawierała ceny jednostkowe wyrażone jako wielkości matematyczne znajdujące się na trzecim i kolejnym miejscu po przecinku, </w:t>
      </w:r>
      <w:r w:rsidR="00AE0E6C">
        <w:rPr>
          <w:rFonts w:eastAsiaTheme="majorEastAsia"/>
          <w:b/>
          <w:color w:val="000000" w:themeColor="text1"/>
          <w:lang w:eastAsia="en-US"/>
        </w:rPr>
        <w:t>Zamawiający za cenę oferty przyjmie cenę do dwóch miejsc po przecinku. Wartości matematyczne znajdujące się na trzecim i kolejnym miejscu po przecinku zostaną pominięte.</w:t>
      </w:r>
    </w:p>
    <w:p w14:paraId="55417951" w14:textId="3E31F878" w:rsidR="00970482" w:rsidRPr="00A209C9" w:rsidRDefault="00970482" w:rsidP="00AE0E6C">
      <w:pPr>
        <w:spacing w:after="200"/>
        <w:jc w:val="both"/>
        <w:rPr>
          <w:rFonts w:eastAsiaTheme="majorEastAsia"/>
          <w:color w:val="000000" w:themeColor="text1"/>
          <w:lang w:eastAsia="en-US"/>
        </w:rPr>
      </w:pPr>
      <w:r w:rsidRPr="00A209C9">
        <w:rPr>
          <w:rFonts w:eastAsiaTheme="majorEastAsia"/>
          <w:color w:val="000000" w:themeColor="text1"/>
          <w:lang w:eastAsia="en-US"/>
        </w:rPr>
        <w:t>Wykonawca zobowiązany jest zastosować stawkę VAT zgodnie z obowiązującymi przepisami ustawy z 11 marca 2004 r. o  podatku od towarów i usług.</w:t>
      </w:r>
    </w:p>
    <w:p w14:paraId="4BD804C6" w14:textId="285D66A1"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Cenę oferty należy obliczyć, uwzględniając całość wynagrodzenia wykonawcy za prawidłowe wykonanie umowy. Wykonawca jest zobowiązany skalkulować cenę na podstawie wszelkich wymogów związanych z realizacją zamówienia, w szczególności kosztorysem ofertowym</w:t>
      </w:r>
      <w:r w:rsidR="00675558" w:rsidRPr="00A209C9">
        <w:rPr>
          <w:rFonts w:eastAsiaTheme="majorEastAsia"/>
          <w:color w:val="000000" w:themeColor="text1"/>
          <w:lang w:eastAsia="en-US"/>
        </w:rPr>
        <w:t>.</w:t>
      </w:r>
    </w:p>
    <w:p w14:paraId="393BEC6F" w14:textId="3195D86E"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r w:rsidR="00675558" w:rsidRPr="00A209C9">
        <w:rPr>
          <w:rFonts w:eastAsiaTheme="majorEastAsia"/>
          <w:color w:val="000000" w:themeColor="text1"/>
          <w:lang w:eastAsia="en-US"/>
        </w:rPr>
        <w:t xml:space="preserve"> (cena ryczałtowa).</w:t>
      </w:r>
    </w:p>
    <w:p w14:paraId="4AEA2342"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Wykonawcy ponoszą wszelkie koszty związane z przygotowaniem i złożeniem oferty.</w:t>
      </w:r>
    </w:p>
    <w:p w14:paraId="13577904"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1DCA405C"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b/>
          <w:color w:val="000000" w:themeColor="text1"/>
          <w:lang w:eastAsia="en-US"/>
        </w:rPr>
        <w:t xml:space="preserve">Zgodnie z art. 225 ustawy </w:t>
      </w:r>
      <w:proofErr w:type="spellStart"/>
      <w:r w:rsidRPr="00A209C9">
        <w:rPr>
          <w:rFonts w:eastAsiaTheme="majorEastAsia"/>
          <w:b/>
          <w:color w:val="000000" w:themeColor="text1"/>
          <w:lang w:eastAsia="en-US"/>
        </w:rPr>
        <w:t>Pzp</w:t>
      </w:r>
      <w:proofErr w:type="spellEnd"/>
      <w:r w:rsidRPr="00A209C9">
        <w:rPr>
          <w:rFonts w:eastAsiaTheme="majorEastAsia"/>
          <w:b/>
          <w:color w:val="000000" w:themeColor="text1"/>
          <w:lang w:eastAsia="en-US"/>
        </w:rPr>
        <w:t xml:space="preserve"> jeżeli została złożona oferta, której wybór prowadziłby do powstania u zamawiającego obowiązku podatkowego zgodnie z ustawą z 11 marca</w:t>
      </w:r>
      <w:r w:rsidRPr="00A209C9">
        <w:rPr>
          <w:rFonts w:eastAsiaTheme="majorEastAsia"/>
          <w:color w:val="000000" w:themeColor="text1"/>
          <w:lang w:eastAsia="en-US"/>
        </w:rPr>
        <w:t xml:space="preserve"> 2004 r. o podatku od towarów i usług, dla celów zastosowania kryterium ceny lub kosztu </w:t>
      </w:r>
      <w:r w:rsidRPr="00A209C9">
        <w:rPr>
          <w:rFonts w:eastAsiaTheme="majorEastAsia"/>
          <w:color w:val="000000" w:themeColor="text1"/>
          <w:lang w:eastAsia="en-US"/>
        </w:rPr>
        <w:lastRenderedPageBreak/>
        <w:t>zamawiający dolicza do przedstawionej w tej ofercie ceny kwotę podatku od towarów i usług, którą miałby obowiązek rozliczyć. W takiej sytuacji wykonawca ma obowiązek:</w:t>
      </w:r>
    </w:p>
    <w:p w14:paraId="7313BBD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1) poinformowania zamawiającego, że wybór jego oferty będzie prowadził do powstania u zamawiającego obowiązku podatkowego;</w:t>
      </w:r>
    </w:p>
    <w:p w14:paraId="571A570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2) wskazania nazwy (rodzaju) towaru lub usługi, których dostawa lub świadczenie będą prowadziły do powstania obowiązku podatkowego;</w:t>
      </w:r>
    </w:p>
    <w:p w14:paraId="2889E0FE"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3) wskazania wartości towaru lub usługi objętego obowiązkiem podatkowym zamawiającego, bez kwoty podatku;</w:t>
      </w:r>
    </w:p>
    <w:p w14:paraId="4C893941"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4) wskazania stawki podatku od towarów i usług, która zgodnie z wiedzą wykonawcy, będzie miała zastosowanie.</w:t>
      </w:r>
    </w:p>
    <w:p w14:paraId="475821FB" w14:textId="0F517F99" w:rsidR="00EB7EB9" w:rsidRPr="00A209C9" w:rsidRDefault="00FF5F28">
      <w:pPr>
        <w:numPr>
          <w:ilvl w:val="3"/>
          <w:numId w:val="25"/>
        </w:numPr>
        <w:spacing w:after="200" w:line="252" w:lineRule="auto"/>
        <w:ind w:left="284"/>
        <w:contextualSpacing/>
        <w:jc w:val="both"/>
        <w:rPr>
          <w:rFonts w:eastAsiaTheme="majorEastAsia"/>
          <w:lang w:eastAsia="en-US"/>
        </w:rPr>
      </w:pPr>
      <w:r w:rsidRPr="00A209C9">
        <w:rPr>
          <w:rFonts w:eastAsiaTheme="majorEastAsia"/>
          <w:lang w:eastAsia="en-US"/>
        </w:rPr>
        <w:t>Inf</w:t>
      </w:r>
      <w:r w:rsidR="00B2342A" w:rsidRPr="00A209C9">
        <w:rPr>
          <w:rFonts w:eastAsiaTheme="majorEastAsia"/>
          <w:lang w:eastAsia="en-US"/>
        </w:rPr>
        <w:t>ormację w powyższym zakresie w</w:t>
      </w:r>
      <w:r w:rsidRPr="00A209C9">
        <w:rPr>
          <w:rFonts w:eastAsiaTheme="majorEastAsia"/>
          <w:lang w:eastAsia="en-US"/>
        </w:rPr>
        <w:t>ykonawca składa w załącznik</w:t>
      </w:r>
      <w:r w:rsidR="005E574E" w:rsidRPr="00A209C9">
        <w:rPr>
          <w:rFonts w:eastAsiaTheme="majorEastAsia"/>
          <w:lang w:eastAsia="en-US"/>
        </w:rPr>
        <w:t>u</w:t>
      </w:r>
      <w:r w:rsidRPr="00A209C9">
        <w:rPr>
          <w:rFonts w:eastAsiaTheme="majorEastAsia"/>
          <w:lang w:eastAsia="en-US"/>
        </w:rPr>
        <w:t xml:space="preserve"> nr </w:t>
      </w:r>
      <w:r w:rsidR="0063334B" w:rsidRPr="00A209C9">
        <w:rPr>
          <w:rFonts w:eastAsiaTheme="majorEastAsia"/>
          <w:lang w:eastAsia="en-US"/>
        </w:rPr>
        <w:t>3</w:t>
      </w:r>
      <w:r w:rsidR="000778FB" w:rsidRPr="00A209C9">
        <w:rPr>
          <w:rFonts w:eastAsiaTheme="majorEastAsia"/>
          <w:lang w:eastAsia="en-US"/>
        </w:rPr>
        <w:t xml:space="preserve"> do S</w:t>
      </w:r>
      <w:r w:rsidRPr="00A209C9">
        <w:rPr>
          <w:rFonts w:eastAsiaTheme="majorEastAsia"/>
          <w:lang w:eastAsia="en-US"/>
        </w:rPr>
        <w:t>WZ</w:t>
      </w:r>
      <w:r w:rsidR="005E574E" w:rsidRPr="00A209C9">
        <w:rPr>
          <w:rFonts w:eastAsiaTheme="majorEastAsia"/>
          <w:lang w:eastAsia="en-US"/>
        </w:rPr>
        <w:t xml:space="preserve"> </w:t>
      </w:r>
      <w:r w:rsidR="005E574E" w:rsidRPr="00A209C9">
        <w:rPr>
          <w:rFonts w:eastAsiaTheme="majorEastAsia"/>
          <w:lang w:eastAsia="en-US"/>
        </w:rPr>
        <w:sym w:font="Wingdings" w:char="F0E0"/>
      </w:r>
      <w:r w:rsidR="00B2342A" w:rsidRPr="00A209C9">
        <w:rPr>
          <w:rFonts w:eastAsiaTheme="majorEastAsia"/>
          <w:lang w:eastAsia="en-US"/>
        </w:rPr>
        <w:t xml:space="preserve"> Informacja o w</w:t>
      </w:r>
      <w:r w:rsidR="005E574E" w:rsidRPr="00A209C9">
        <w:rPr>
          <w:rFonts w:eastAsiaTheme="majorEastAsia"/>
          <w:lang w:eastAsia="en-US"/>
        </w:rPr>
        <w:t>ykonawcy</w:t>
      </w:r>
      <w:r w:rsidRPr="00A209C9">
        <w:rPr>
          <w:rFonts w:eastAsiaTheme="majorEastAsia"/>
          <w:lang w:eastAsia="en-US"/>
        </w:rPr>
        <w:t xml:space="preserve">. </w:t>
      </w:r>
      <w:r w:rsidR="00884A69" w:rsidRPr="00A209C9">
        <w:rPr>
          <w:rFonts w:eastAsiaTheme="majorEastAsia"/>
          <w:lang w:eastAsia="en-US"/>
        </w:rPr>
        <w:t>Brak złożenia ww. informacji będzie postrzegany jako brak pow</w:t>
      </w:r>
      <w:r w:rsidR="00B2342A" w:rsidRPr="00A209C9">
        <w:rPr>
          <w:rFonts w:eastAsiaTheme="majorEastAsia"/>
          <w:lang w:eastAsia="en-US"/>
        </w:rPr>
        <w:t>stania obowiązku podatkowego u z</w:t>
      </w:r>
      <w:r w:rsidR="00884A69" w:rsidRPr="00A209C9">
        <w:rPr>
          <w:rFonts w:eastAsiaTheme="majorEastAsia"/>
          <w:lang w:eastAsia="en-US"/>
        </w:rPr>
        <w:t>amawiającego.</w:t>
      </w:r>
      <w:bookmarkStart w:id="5" w:name="bookmark28"/>
    </w:p>
    <w:p w14:paraId="0E8A41FE" w14:textId="77777777" w:rsidR="00B2342A" w:rsidRPr="00A209C9" w:rsidRDefault="00B2342A" w:rsidP="00A209C9">
      <w:pPr>
        <w:spacing w:after="200" w:line="252" w:lineRule="auto"/>
        <w:ind w:left="284"/>
        <w:contextualSpacing/>
        <w:jc w:val="both"/>
        <w:rPr>
          <w:rFonts w:eastAsiaTheme="majorEastAsia"/>
          <w:lang w:eastAsia="en-US"/>
        </w:rPr>
      </w:pPr>
    </w:p>
    <w:bookmarkEnd w:id="5"/>
    <w:p w14:paraId="7C47370C" w14:textId="1EF232C7" w:rsidR="00EC45FB" w:rsidRPr="00A209C9" w:rsidRDefault="00EB7EB9">
      <w:pPr>
        <w:numPr>
          <w:ilvl w:val="0"/>
          <w:numId w:val="33"/>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 przebiegu postępowania</w:t>
      </w:r>
    </w:p>
    <w:p w14:paraId="5679F7DA" w14:textId="267C0C25" w:rsidR="00EB7EB9" w:rsidRPr="00A209C9" w:rsidRDefault="00B2342A">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Sposób porozumiewania się zamawiającego z w</w:t>
      </w:r>
      <w:r w:rsidR="00EB7EB9" w:rsidRPr="00A209C9">
        <w:rPr>
          <w:b/>
          <w:lang w:eastAsia="en-US"/>
        </w:rPr>
        <w:t>ykonawcami</w:t>
      </w:r>
    </w:p>
    <w:p w14:paraId="0EB9C099" w14:textId="09E02DA9" w:rsidR="00FA4F5A" w:rsidRPr="00A209C9" w:rsidRDefault="00FA4F5A">
      <w:pPr>
        <w:numPr>
          <w:ilvl w:val="0"/>
          <w:numId w:val="32"/>
        </w:numPr>
        <w:pBdr>
          <w:top w:val="nil"/>
          <w:left w:val="nil"/>
          <w:bottom w:val="nil"/>
          <w:right w:val="nil"/>
          <w:between w:val="nil"/>
        </w:pBdr>
        <w:jc w:val="both"/>
      </w:pPr>
      <w:r w:rsidRPr="00A209C9">
        <w:t xml:space="preserve">Postępowanie prowadzone jest w języku polskim w formie elektronicznej za pośrednictwem </w:t>
      </w:r>
      <w:hyperlink r:id="rId15">
        <w:r w:rsidRPr="00A209C9">
          <w:rPr>
            <w:u w:val="single"/>
          </w:rPr>
          <w:t>platformazakupowa.pl</w:t>
        </w:r>
      </w:hyperlink>
      <w:r w:rsidRPr="00A209C9">
        <w:t xml:space="preserve"> pod adresem</w:t>
      </w:r>
      <w:r w:rsidRPr="00A209C9">
        <w:rPr>
          <w:rFonts w:eastAsiaTheme="majorEastAsia"/>
          <w:b/>
          <w:lang w:eastAsia="en-US"/>
        </w:rPr>
        <w:t xml:space="preserve"> </w:t>
      </w:r>
      <w:r w:rsidR="00F25B22" w:rsidRPr="00F25B22">
        <w:rPr>
          <w:rFonts w:eastAsiaTheme="majorEastAsia"/>
          <w:b/>
          <w:color w:val="FF0000"/>
          <w:lang w:eastAsia="en-US"/>
        </w:rPr>
        <w:t>https://platformazakupowa.pl/transakcja/900081</w:t>
      </w:r>
    </w:p>
    <w:p w14:paraId="071E6B2D" w14:textId="77777777" w:rsidR="00FA4F5A" w:rsidRPr="00A209C9" w:rsidRDefault="00FA4F5A">
      <w:pPr>
        <w:numPr>
          <w:ilvl w:val="0"/>
          <w:numId w:val="32"/>
        </w:numPr>
        <w:pBdr>
          <w:top w:val="nil"/>
          <w:left w:val="nil"/>
          <w:bottom w:val="nil"/>
          <w:right w:val="nil"/>
          <w:between w:val="nil"/>
        </w:pBdr>
        <w:jc w:val="both"/>
      </w:pPr>
      <w:r w:rsidRPr="00A209C9">
        <w:t xml:space="preserve">Komunikacja między zamawiającym a Wykonawcami, w tym wszelkie oświadczenia, wnioski, zawiadomienia oraz informacje, przekazywane będą za pośrednictwem </w:t>
      </w:r>
      <w:hyperlink r:id="rId16">
        <w:r w:rsidRPr="00A209C9">
          <w:rPr>
            <w:u w:val="single"/>
          </w:rPr>
          <w:t>platformazakupowa.pl</w:t>
        </w:r>
      </w:hyperlink>
      <w:r w:rsidRPr="00A209C9">
        <w:t xml:space="preserve"> i formularza „</w:t>
      </w:r>
      <w:r w:rsidRPr="00A209C9">
        <w:rPr>
          <w:b/>
        </w:rPr>
        <w:t>Wyślij wiadomość do zamawiającego</w:t>
      </w:r>
      <w:r w:rsidRPr="00A209C9">
        <w:t xml:space="preserve">”. </w:t>
      </w:r>
    </w:p>
    <w:p w14:paraId="35025CAA" w14:textId="77777777" w:rsidR="00FA4F5A" w:rsidRPr="00A209C9" w:rsidRDefault="00FA4F5A" w:rsidP="00FA4F5A">
      <w:pPr>
        <w:ind w:left="720"/>
        <w:jc w:val="both"/>
      </w:pPr>
      <w:r w:rsidRPr="00A209C9">
        <w:t xml:space="preserve">Za datę przekazania (wpływu) oświadczeń, wniosków, zawiadomień oraz informacji przyjmuje się datę ich przesłania za pośrednictwem </w:t>
      </w:r>
      <w:hyperlink r:id="rId17">
        <w:r w:rsidRPr="00A209C9">
          <w:rPr>
            <w:u w:val="single"/>
          </w:rPr>
          <w:t>platformazakupowa.pl</w:t>
        </w:r>
      </w:hyperlink>
      <w:r w:rsidRPr="00A209C9">
        <w:t xml:space="preserve"> poprzez kliknięcie przycisku  „Wyślij wiadomość do zamawiającego” po których pojawi się komunikat, że wiadomość została wysłana do zamawiającego. </w:t>
      </w:r>
    </w:p>
    <w:p w14:paraId="36A9ABE4" w14:textId="77777777" w:rsidR="00FA4F5A" w:rsidRPr="00A209C9" w:rsidRDefault="00FA4F5A">
      <w:pPr>
        <w:numPr>
          <w:ilvl w:val="0"/>
          <w:numId w:val="32"/>
        </w:numPr>
        <w:pBdr>
          <w:top w:val="nil"/>
          <w:left w:val="nil"/>
          <w:bottom w:val="nil"/>
          <w:right w:val="nil"/>
          <w:between w:val="nil"/>
        </w:pBdr>
        <w:jc w:val="both"/>
      </w:pPr>
      <w:r w:rsidRPr="00A209C9">
        <w:t xml:space="preserve">Zamawiający będzie przekazywał wykonawcom informacje za pośrednictwem </w:t>
      </w:r>
      <w:hyperlink r:id="rId18">
        <w:r w:rsidRPr="00A209C9">
          <w:rPr>
            <w:u w:val="single"/>
          </w:rPr>
          <w:t>platformazakupowa.pl</w:t>
        </w:r>
      </w:hyperlink>
      <w:r w:rsidRPr="00A209C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A209C9">
          <w:rPr>
            <w:u w:val="single"/>
          </w:rPr>
          <w:t>platformazakupowa.pl</w:t>
        </w:r>
      </w:hyperlink>
      <w:r w:rsidRPr="00A209C9">
        <w:t xml:space="preserve"> do konkretnego wykonawcy.</w:t>
      </w:r>
    </w:p>
    <w:p w14:paraId="26342445" w14:textId="77777777" w:rsidR="00FA4F5A" w:rsidRPr="00A209C9" w:rsidRDefault="00FA4F5A">
      <w:pPr>
        <w:numPr>
          <w:ilvl w:val="0"/>
          <w:numId w:val="32"/>
        </w:numPr>
        <w:pBdr>
          <w:top w:val="nil"/>
          <w:left w:val="nil"/>
          <w:bottom w:val="nil"/>
          <w:right w:val="nil"/>
          <w:between w:val="nil"/>
        </w:pBdr>
        <w:jc w:val="both"/>
      </w:pPr>
      <w:r w:rsidRPr="00A209C9">
        <w:t>Wykonawca jako podmiot profesjonalny ma obowiązek sprawdzania komunikatów i wiadomości bezpośrednio na platformazakupowa.pl przesłanych przez zamawiającego, gdyż system powiadomień może ulec awarii lub powiadomienie może trafić do folderu SPAM.</w:t>
      </w:r>
    </w:p>
    <w:p w14:paraId="396027C2" w14:textId="77777777" w:rsidR="00FA4F5A" w:rsidRPr="00A209C9" w:rsidRDefault="00FA4F5A">
      <w:pPr>
        <w:numPr>
          <w:ilvl w:val="0"/>
          <w:numId w:val="32"/>
        </w:numPr>
        <w:pBdr>
          <w:top w:val="nil"/>
          <w:left w:val="nil"/>
          <w:bottom w:val="nil"/>
          <w:right w:val="nil"/>
          <w:between w:val="nil"/>
        </w:pBdr>
        <w:jc w:val="both"/>
      </w:pPr>
      <w:r w:rsidRPr="00A209C9">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A209C9">
          <w:rPr>
            <w:u w:val="single"/>
          </w:rPr>
          <w:t>platformazakupowa.pl</w:t>
        </w:r>
      </w:hyperlink>
      <w:r w:rsidRPr="00A209C9">
        <w:t>, tj.:</w:t>
      </w:r>
    </w:p>
    <w:p w14:paraId="38E21C43" w14:textId="77777777" w:rsidR="00FA4F5A" w:rsidRPr="00A209C9" w:rsidRDefault="00FA4F5A">
      <w:pPr>
        <w:numPr>
          <w:ilvl w:val="1"/>
          <w:numId w:val="31"/>
        </w:numPr>
        <w:jc w:val="both"/>
      </w:pPr>
      <w:r w:rsidRPr="00A209C9">
        <w:t xml:space="preserve">stały dostęp do sieci Internet o gwarantowanej przepustowości nie mniejszej niż 512 </w:t>
      </w:r>
      <w:proofErr w:type="spellStart"/>
      <w:r w:rsidRPr="00A209C9">
        <w:t>kb</w:t>
      </w:r>
      <w:proofErr w:type="spellEnd"/>
      <w:r w:rsidRPr="00A209C9">
        <w:t>/s,</w:t>
      </w:r>
    </w:p>
    <w:p w14:paraId="55630790" w14:textId="77777777" w:rsidR="00FA4F5A" w:rsidRPr="00A209C9" w:rsidRDefault="00FA4F5A">
      <w:pPr>
        <w:numPr>
          <w:ilvl w:val="1"/>
          <w:numId w:val="31"/>
        </w:numPr>
        <w:jc w:val="both"/>
      </w:pPr>
      <w:r w:rsidRPr="00A209C9">
        <w:t>komputer klasy PC lub MAC o następującej konfiguracji: pamięć min. 2 GB Ram, procesor Intel IV 2 GHZ lub jego nowsza wersja, jeden z systemów operacyjnych - MS Windows 7, Mac Os x 10 4, Linux, lub ich nowsze wersje,</w:t>
      </w:r>
    </w:p>
    <w:p w14:paraId="5325F541" w14:textId="77777777" w:rsidR="00FA4F5A" w:rsidRPr="00A209C9" w:rsidRDefault="00FA4F5A">
      <w:pPr>
        <w:numPr>
          <w:ilvl w:val="1"/>
          <w:numId w:val="31"/>
        </w:numPr>
        <w:jc w:val="both"/>
      </w:pPr>
      <w:r w:rsidRPr="00A209C9">
        <w:lastRenderedPageBreak/>
        <w:t xml:space="preserve">zainstalowana dowolna przeglądarka </w:t>
      </w:r>
    </w:p>
    <w:p w14:paraId="723EA590" w14:textId="77777777" w:rsidR="00FA4F5A" w:rsidRPr="00A209C9" w:rsidRDefault="00FA4F5A">
      <w:pPr>
        <w:numPr>
          <w:ilvl w:val="1"/>
          <w:numId w:val="31"/>
        </w:numPr>
        <w:jc w:val="both"/>
      </w:pPr>
      <w:r w:rsidRPr="00A209C9">
        <w:t>włączona obsługa JavaScript,</w:t>
      </w:r>
    </w:p>
    <w:p w14:paraId="6862752E" w14:textId="77777777" w:rsidR="00FA4F5A" w:rsidRPr="00A209C9" w:rsidRDefault="00FA4F5A">
      <w:pPr>
        <w:numPr>
          <w:ilvl w:val="1"/>
          <w:numId w:val="31"/>
        </w:numPr>
        <w:jc w:val="both"/>
      </w:pPr>
      <w:r w:rsidRPr="00A209C9">
        <w:t xml:space="preserve">zainstalowany program Adobe </w:t>
      </w:r>
      <w:proofErr w:type="spellStart"/>
      <w:r w:rsidRPr="00A209C9">
        <w:t>Acrobat</w:t>
      </w:r>
      <w:proofErr w:type="spellEnd"/>
      <w:r w:rsidRPr="00A209C9">
        <w:t xml:space="preserve"> Reader lub inny obsługujący format plików .pdf,</w:t>
      </w:r>
    </w:p>
    <w:p w14:paraId="243646E5" w14:textId="77777777" w:rsidR="00FA4F5A" w:rsidRPr="00A209C9" w:rsidRDefault="00FA4F5A">
      <w:pPr>
        <w:numPr>
          <w:ilvl w:val="1"/>
          <w:numId w:val="31"/>
        </w:numPr>
        <w:jc w:val="both"/>
      </w:pPr>
      <w:r w:rsidRPr="00A209C9">
        <w:t>Platformazakupowa.pl działa według standardu przyjętego w komunikacji sieciowej - kodowanie UTF8,</w:t>
      </w:r>
    </w:p>
    <w:p w14:paraId="514A8938" w14:textId="77777777" w:rsidR="00FA4F5A" w:rsidRPr="00A209C9" w:rsidRDefault="00FA4F5A">
      <w:pPr>
        <w:numPr>
          <w:ilvl w:val="1"/>
          <w:numId w:val="31"/>
        </w:numPr>
        <w:jc w:val="both"/>
      </w:pPr>
      <w:r w:rsidRPr="00A209C9">
        <w:t>Oznaczenie czasu odbioru danych przez platformę zakupową stanowi datę oraz dokładny czas (</w:t>
      </w:r>
      <w:proofErr w:type="spellStart"/>
      <w:r w:rsidRPr="00A209C9">
        <w:t>hh:mm:ss</w:t>
      </w:r>
      <w:proofErr w:type="spellEnd"/>
      <w:r w:rsidRPr="00A209C9">
        <w:t>) generowany wg. czasu lokalnego serwera synchronizowanego z zegarem Głównego Urzędu Miar.</w:t>
      </w:r>
    </w:p>
    <w:p w14:paraId="337F14DE" w14:textId="77777777" w:rsidR="00FA4F5A" w:rsidRPr="00A209C9" w:rsidRDefault="00FA4F5A">
      <w:pPr>
        <w:numPr>
          <w:ilvl w:val="0"/>
          <w:numId w:val="32"/>
        </w:numPr>
        <w:pBdr>
          <w:top w:val="nil"/>
          <w:left w:val="nil"/>
          <w:bottom w:val="nil"/>
          <w:right w:val="nil"/>
          <w:between w:val="nil"/>
        </w:pBdr>
        <w:jc w:val="both"/>
      </w:pPr>
      <w:r w:rsidRPr="00A209C9">
        <w:t>Wykonawca, przystępując do niniejszego postępowania o udzielenie zamówienia publicznego:</w:t>
      </w:r>
    </w:p>
    <w:p w14:paraId="2D50553A" w14:textId="77777777" w:rsidR="00FA4F5A" w:rsidRPr="00A209C9" w:rsidRDefault="00FA4F5A">
      <w:pPr>
        <w:numPr>
          <w:ilvl w:val="1"/>
          <w:numId w:val="31"/>
        </w:numPr>
        <w:jc w:val="both"/>
      </w:pPr>
      <w:r w:rsidRPr="00A209C9">
        <w:t xml:space="preserve">akceptuje warunki korzystania z </w:t>
      </w:r>
      <w:hyperlink r:id="rId21">
        <w:r w:rsidRPr="00A209C9">
          <w:rPr>
            <w:u w:val="single"/>
          </w:rPr>
          <w:t>platformazakupowa.pl</w:t>
        </w:r>
      </w:hyperlink>
      <w:r w:rsidRPr="00A209C9">
        <w:t xml:space="preserve"> określone w Regulaminie zamieszczonym na stronie internetowej </w:t>
      </w:r>
      <w:hyperlink r:id="rId22">
        <w:r w:rsidRPr="00A209C9">
          <w:t>pod linkiem</w:t>
        </w:r>
      </w:hyperlink>
      <w:r w:rsidRPr="00A209C9">
        <w:t xml:space="preserve">  w zakładce „Regulamin" oraz uznaje go za wiążący,</w:t>
      </w:r>
    </w:p>
    <w:p w14:paraId="7DE25DF8" w14:textId="77777777" w:rsidR="00FA4F5A" w:rsidRPr="00A209C9" w:rsidRDefault="00FA4F5A">
      <w:pPr>
        <w:numPr>
          <w:ilvl w:val="1"/>
          <w:numId w:val="31"/>
        </w:numPr>
        <w:jc w:val="both"/>
      </w:pPr>
      <w:r w:rsidRPr="00A209C9">
        <w:t xml:space="preserve">zapoznał i stosuje się do Instrukcji składania ofert/wniosków dostępnej </w:t>
      </w:r>
      <w:hyperlink r:id="rId23">
        <w:r w:rsidRPr="00A209C9">
          <w:rPr>
            <w:u w:val="single"/>
          </w:rPr>
          <w:t>pod linkiem</w:t>
        </w:r>
      </w:hyperlink>
      <w:r w:rsidRPr="00A209C9">
        <w:t xml:space="preserve">. </w:t>
      </w:r>
    </w:p>
    <w:p w14:paraId="703BF35E" w14:textId="77777777" w:rsidR="00FA4F5A" w:rsidRPr="00A209C9" w:rsidRDefault="00FA4F5A">
      <w:pPr>
        <w:numPr>
          <w:ilvl w:val="0"/>
          <w:numId w:val="32"/>
        </w:numPr>
        <w:pBdr>
          <w:top w:val="nil"/>
          <w:left w:val="nil"/>
          <w:bottom w:val="nil"/>
          <w:right w:val="nil"/>
          <w:between w:val="nil"/>
        </w:pBdr>
        <w:jc w:val="both"/>
        <w:rPr>
          <w:rFonts w:eastAsia="Calibri"/>
        </w:rPr>
      </w:pPr>
      <w:r w:rsidRPr="00A209C9">
        <w:rPr>
          <w:b/>
        </w:rPr>
        <w:t xml:space="preserve">Zamawiający nie ponosi odpowiedzialności za złożenie oferty w sposób niezgodny z Instrukcją korzystania z </w:t>
      </w:r>
      <w:hyperlink r:id="rId24">
        <w:r w:rsidRPr="00A209C9">
          <w:rPr>
            <w:b/>
            <w:u w:val="single"/>
          </w:rPr>
          <w:t>platformazakupowa.pl</w:t>
        </w:r>
      </w:hyperlink>
      <w:r w:rsidRPr="00A209C9">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sidRPr="00A209C9">
        <w:t>P.z.p</w:t>
      </w:r>
      <w:proofErr w:type="spellEnd"/>
      <w:r w:rsidRPr="00A209C9">
        <w:t>.</w:t>
      </w:r>
    </w:p>
    <w:p w14:paraId="46F45C27" w14:textId="77777777" w:rsidR="00FA4F5A" w:rsidRPr="00A209C9" w:rsidRDefault="00FA4F5A">
      <w:pPr>
        <w:numPr>
          <w:ilvl w:val="0"/>
          <w:numId w:val="32"/>
        </w:numPr>
        <w:pBdr>
          <w:top w:val="nil"/>
          <w:left w:val="nil"/>
          <w:bottom w:val="nil"/>
          <w:right w:val="nil"/>
          <w:between w:val="nil"/>
        </w:pBdr>
        <w:jc w:val="both"/>
      </w:pPr>
      <w:r w:rsidRPr="00A209C9">
        <w:t xml:space="preserve">Zamawiający informuje, że instrukcje korzystania z </w:t>
      </w:r>
      <w:hyperlink r:id="rId25">
        <w:r w:rsidRPr="00A209C9">
          <w:rPr>
            <w:u w:val="single"/>
          </w:rPr>
          <w:t>platformazakupowa.pl</w:t>
        </w:r>
      </w:hyperlink>
      <w:r w:rsidRPr="00A209C9">
        <w:t xml:space="preserve"> dotyczące w szczególności logowania, składania wniosków o wyjaśnienie treści SWZ, składania ofert oraz innych czynności podejmowanych w niniejszym postępowaniu przy użyciu </w:t>
      </w:r>
      <w:hyperlink r:id="rId26">
        <w:r w:rsidRPr="00A209C9">
          <w:rPr>
            <w:u w:val="single"/>
          </w:rPr>
          <w:t>platformazakupowa.pl</w:t>
        </w:r>
      </w:hyperlink>
      <w:r w:rsidRPr="00A209C9">
        <w:t xml:space="preserve"> znajdują się w zakładce „Instrukcje dla Wykonawców" na stronie internetowej pod adresem: </w:t>
      </w:r>
      <w:hyperlink r:id="rId27">
        <w:r w:rsidRPr="00A209C9">
          <w:rPr>
            <w:u w:val="single"/>
          </w:rPr>
          <w:t>https://platformazakupowa.pl/strona/45-instrukcje</w:t>
        </w:r>
      </w:hyperlink>
    </w:p>
    <w:p w14:paraId="27801983" w14:textId="77777777" w:rsidR="00FA4F5A" w:rsidRPr="00A209C9" w:rsidRDefault="00FA4F5A">
      <w:pPr>
        <w:pStyle w:val="Akapitzlist"/>
        <w:numPr>
          <w:ilvl w:val="0"/>
          <w:numId w:val="32"/>
        </w:numPr>
        <w:jc w:val="both"/>
      </w:pPr>
      <w:r w:rsidRPr="00A209C9">
        <w:t xml:space="preserve">Osoby wskazane do porozumiewania się z wykonawcami </w:t>
      </w:r>
    </w:p>
    <w:p w14:paraId="785F8C28" w14:textId="77777777" w:rsidR="00FA4F5A" w:rsidRPr="00A209C9" w:rsidRDefault="00FA4F5A">
      <w:pPr>
        <w:pStyle w:val="Tekstpodstawowy"/>
        <w:numPr>
          <w:ilvl w:val="0"/>
          <w:numId w:val="12"/>
        </w:numPr>
        <w:tabs>
          <w:tab w:val="left" w:pos="762"/>
        </w:tabs>
        <w:spacing w:before="120" w:after="0"/>
        <w:ind w:right="20"/>
        <w:jc w:val="both"/>
        <w:rPr>
          <w:b/>
        </w:rPr>
      </w:pPr>
      <w:r w:rsidRPr="00A209C9">
        <w:rPr>
          <w:b/>
        </w:rPr>
        <w:t>w zakresie dotyczącym przedmiotu zamówienia:</w:t>
      </w:r>
    </w:p>
    <w:p w14:paraId="0490C502" w14:textId="71278BE8" w:rsidR="00FA4F5A" w:rsidRPr="00A209C9" w:rsidRDefault="00397F46" w:rsidP="00FA4F5A">
      <w:pPr>
        <w:pStyle w:val="Tekstpodstawowy"/>
        <w:tabs>
          <w:tab w:val="left" w:pos="762"/>
        </w:tabs>
        <w:spacing w:before="120" w:after="0"/>
        <w:ind w:left="786" w:right="20"/>
        <w:jc w:val="both"/>
        <w:rPr>
          <w:color w:val="000000" w:themeColor="text1"/>
        </w:rPr>
      </w:pPr>
      <w:r>
        <w:rPr>
          <w:color w:val="000000" w:themeColor="text1"/>
        </w:rPr>
        <w:t>Waldemar Dubrawski</w:t>
      </w:r>
    </w:p>
    <w:p w14:paraId="40E2958C" w14:textId="77777777" w:rsidR="00FA4F5A" w:rsidRPr="00A209C9"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4F900210" w14:textId="77777777" w:rsidR="00FA4F5A" w:rsidRPr="00A209C9" w:rsidRDefault="00FA4F5A">
      <w:pPr>
        <w:pStyle w:val="Tekstpodstawowy"/>
        <w:numPr>
          <w:ilvl w:val="0"/>
          <w:numId w:val="12"/>
        </w:numPr>
        <w:tabs>
          <w:tab w:val="left" w:pos="762"/>
        </w:tabs>
        <w:spacing w:before="120" w:after="0"/>
        <w:ind w:right="20"/>
        <w:jc w:val="both"/>
        <w:rPr>
          <w:b/>
          <w:color w:val="000000" w:themeColor="text1"/>
        </w:rPr>
      </w:pPr>
      <w:r w:rsidRPr="00A209C9">
        <w:rPr>
          <w:b/>
          <w:color w:val="000000" w:themeColor="text1"/>
        </w:rPr>
        <w:t>w zakresie dotyczącym zagadnień proceduralnych:</w:t>
      </w:r>
    </w:p>
    <w:p w14:paraId="62ABF05C" w14:textId="6143934B" w:rsidR="00FA4F5A" w:rsidRPr="00A209C9"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t xml:space="preserve">Ewa </w:t>
      </w:r>
      <w:r w:rsidR="00C86F14">
        <w:rPr>
          <w:color w:val="000000" w:themeColor="text1"/>
        </w:rPr>
        <w:t>Wojciechowska</w:t>
      </w:r>
    </w:p>
    <w:p w14:paraId="7930DD60" w14:textId="77777777" w:rsidR="00FA4F5A"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t>tel. 91 383279</w:t>
      </w:r>
      <w:r>
        <w:rPr>
          <w:color w:val="000000" w:themeColor="text1"/>
        </w:rPr>
        <w:t>3</w:t>
      </w:r>
    </w:p>
    <w:p w14:paraId="131D4765" w14:textId="77777777" w:rsidR="003C7B82" w:rsidRPr="00A209C9" w:rsidRDefault="003C7B82" w:rsidP="00A209C9">
      <w:pPr>
        <w:tabs>
          <w:tab w:val="left" w:pos="284"/>
        </w:tabs>
        <w:jc w:val="both"/>
      </w:pPr>
    </w:p>
    <w:p w14:paraId="3714706E" w14:textId="713771D8" w:rsidR="000778FB" w:rsidRPr="00A209C9" w:rsidRDefault="00545239">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S</w:t>
      </w:r>
      <w:r w:rsidR="009615B1" w:rsidRPr="00A209C9">
        <w:rPr>
          <w:b/>
          <w:lang w:eastAsia="en-US"/>
        </w:rPr>
        <w:t>po</w:t>
      </w:r>
      <w:r w:rsidR="000778FB" w:rsidRPr="00A209C9">
        <w:rPr>
          <w:b/>
          <w:lang w:eastAsia="en-US"/>
        </w:rPr>
        <w:t>sób oraz termin składania ofert</w:t>
      </w:r>
      <w:r w:rsidR="003247A5" w:rsidRPr="00A209C9">
        <w:rPr>
          <w:b/>
          <w:lang w:eastAsia="en-US"/>
        </w:rPr>
        <w:t xml:space="preserve">. </w:t>
      </w:r>
      <w:r w:rsidR="000778FB" w:rsidRPr="00A209C9">
        <w:rPr>
          <w:b/>
          <w:lang w:eastAsia="en-US"/>
        </w:rPr>
        <w:t>Termin otwarcia ofert</w:t>
      </w:r>
    </w:p>
    <w:p w14:paraId="7EA7BE61" w14:textId="77777777" w:rsidR="00970482" w:rsidRPr="00A209C9" w:rsidRDefault="00970482" w:rsidP="00A209C9">
      <w:pPr>
        <w:ind w:right="-108"/>
        <w:jc w:val="both"/>
      </w:pPr>
    </w:p>
    <w:p w14:paraId="043F9AD5" w14:textId="73B654A9" w:rsidR="00970482" w:rsidRPr="00A209C9" w:rsidRDefault="00970482">
      <w:pPr>
        <w:numPr>
          <w:ilvl w:val="1"/>
          <w:numId w:val="13"/>
        </w:numPr>
        <w:ind w:left="431" w:right="-108"/>
        <w:jc w:val="both"/>
      </w:pPr>
      <w:r w:rsidRPr="00A209C9">
        <w:t>Ofertę należy z</w:t>
      </w:r>
      <w:r w:rsidR="0063334B" w:rsidRPr="00A209C9">
        <w:t>łożyć w terminie do dnia</w:t>
      </w:r>
      <w:r w:rsidR="00582A48">
        <w:t xml:space="preserve"> </w:t>
      </w:r>
      <w:r w:rsidR="00F25B22">
        <w:rPr>
          <w:b/>
        </w:rPr>
        <w:t xml:space="preserve">26.03.2024 </w:t>
      </w:r>
      <w:r w:rsidR="00582A48">
        <w:t>roku</w:t>
      </w:r>
      <w:r w:rsidRPr="00A209C9">
        <w:t xml:space="preserve"> do godz. </w:t>
      </w:r>
      <w:r w:rsidR="004E3152">
        <w:t>1</w:t>
      </w:r>
      <w:r w:rsidR="00F25B22">
        <w:t>2</w:t>
      </w:r>
      <w:r w:rsidR="00FA4F5A">
        <w:t>:</w:t>
      </w:r>
      <w:r w:rsidRPr="00A209C9">
        <w:t>00</w:t>
      </w:r>
    </w:p>
    <w:p w14:paraId="1723A025" w14:textId="77777777" w:rsidR="00970482" w:rsidRPr="00A209C9" w:rsidRDefault="00970482">
      <w:pPr>
        <w:pStyle w:val="Akapitzlist"/>
        <w:numPr>
          <w:ilvl w:val="1"/>
          <w:numId w:val="13"/>
        </w:numPr>
        <w:ind w:right="-108"/>
        <w:jc w:val="both"/>
      </w:pPr>
      <w:r w:rsidRPr="00A209C9">
        <w:t>Sposób składania ofert: za pośrednictwem Platformy</w:t>
      </w:r>
    </w:p>
    <w:p w14:paraId="4CC358D9" w14:textId="66193DD4" w:rsidR="00970482" w:rsidRPr="00A209C9" w:rsidRDefault="00970482">
      <w:pPr>
        <w:pStyle w:val="Akapitzlist"/>
        <w:numPr>
          <w:ilvl w:val="1"/>
          <w:numId w:val="13"/>
        </w:numPr>
        <w:jc w:val="both"/>
      </w:pPr>
      <w:r w:rsidRPr="00A209C9">
        <w:t>Otwarcie ofert nastąpi w dn</w:t>
      </w:r>
      <w:r w:rsidR="0063334B" w:rsidRPr="00A209C9">
        <w:t>iu</w:t>
      </w:r>
      <w:r w:rsidR="00E10B4D">
        <w:t xml:space="preserve"> </w:t>
      </w:r>
      <w:r w:rsidR="00F25B22">
        <w:rPr>
          <w:b/>
        </w:rPr>
        <w:t>26.03.2024 r</w:t>
      </w:r>
      <w:r w:rsidR="00582A48" w:rsidRPr="00A209C9">
        <w:t xml:space="preserve">  </w:t>
      </w:r>
      <w:r w:rsidR="006760D8" w:rsidRPr="00A209C9">
        <w:t xml:space="preserve">roku </w:t>
      </w:r>
      <w:r w:rsidR="0063334B" w:rsidRPr="00A209C9">
        <w:t xml:space="preserve"> o godz. </w:t>
      </w:r>
      <w:r w:rsidR="004E3152">
        <w:t>1</w:t>
      </w:r>
      <w:r w:rsidR="00F25B22">
        <w:t>2</w:t>
      </w:r>
      <w:r w:rsidR="004E3152">
        <w:t>:</w:t>
      </w:r>
      <w:r w:rsidRPr="00A209C9">
        <w:t>0</w:t>
      </w:r>
      <w:r w:rsidR="00F25B22">
        <w:t>5</w:t>
      </w:r>
      <w:r w:rsidRPr="00A209C9">
        <w:t xml:space="preserve"> poprzez odszyfrowanie wczytanych na Platformie ofert.</w:t>
      </w:r>
    </w:p>
    <w:p w14:paraId="7D345984" w14:textId="77777777" w:rsidR="00970482" w:rsidRPr="00A209C9" w:rsidRDefault="00970482">
      <w:pPr>
        <w:numPr>
          <w:ilvl w:val="1"/>
          <w:numId w:val="13"/>
        </w:numPr>
        <w:ind w:right="-108"/>
        <w:jc w:val="both"/>
        <w:rPr>
          <w:color w:val="000000" w:themeColor="text1"/>
        </w:rPr>
      </w:pPr>
      <w:r w:rsidRPr="00A209C9">
        <w:rPr>
          <w:color w:val="000000" w:themeColor="text1"/>
        </w:rPr>
        <w:t>Zamawiający, najpóźniej przed otwarciem ofert, udostępni na stronie internetowej prowadzonego postępowania informację o kwocie, jaką zamierza przeznaczyć na sfinansowanie zamówienia.</w:t>
      </w:r>
    </w:p>
    <w:p w14:paraId="5C5B113E" w14:textId="77777777" w:rsidR="00970482" w:rsidRPr="00A209C9" w:rsidRDefault="00970482">
      <w:pPr>
        <w:numPr>
          <w:ilvl w:val="1"/>
          <w:numId w:val="13"/>
        </w:numPr>
        <w:ind w:right="-108"/>
        <w:jc w:val="both"/>
        <w:rPr>
          <w:color w:val="000000" w:themeColor="text1"/>
        </w:rPr>
      </w:pPr>
      <w:r w:rsidRPr="00A209C9">
        <w:rPr>
          <w:color w:val="000000" w:themeColor="text1"/>
        </w:rPr>
        <w:t>Zamawiający, niezwłocznie po otwarciu ofert, udostępnia na stronie internetowej prowadzonego postępowania informacje o:</w:t>
      </w:r>
    </w:p>
    <w:p w14:paraId="2CB14DC4" w14:textId="77777777" w:rsidR="00970482" w:rsidRPr="00A209C9" w:rsidRDefault="00970482" w:rsidP="00A209C9">
      <w:pPr>
        <w:ind w:left="432" w:right="-108"/>
        <w:jc w:val="both"/>
        <w:rPr>
          <w:color w:val="000000" w:themeColor="text1"/>
        </w:rPr>
      </w:pPr>
      <w:r w:rsidRPr="00A209C9">
        <w:rPr>
          <w:color w:val="000000" w:themeColor="text1"/>
        </w:rPr>
        <w:lastRenderedPageBreak/>
        <w:t>1)</w:t>
      </w:r>
      <w:r w:rsidRPr="00A209C9">
        <w:rPr>
          <w:color w:val="000000" w:themeColor="text1"/>
        </w:rPr>
        <w:tab/>
        <w:t>nazwach albo imionach i nazwiskach oraz siedzibach lub miejscach prowadzonej działalności gospodarczej bądź miejscach zamieszkania wykonawców, których oferty zostały otwarte;</w:t>
      </w:r>
    </w:p>
    <w:p w14:paraId="290134AB" w14:textId="77777777" w:rsidR="00970482" w:rsidRPr="00A209C9" w:rsidRDefault="00970482" w:rsidP="00A209C9">
      <w:pPr>
        <w:ind w:left="432" w:right="-108"/>
        <w:jc w:val="both"/>
        <w:rPr>
          <w:iCs/>
          <w:color w:val="000000" w:themeColor="text1"/>
        </w:rPr>
      </w:pPr>
      <w:r w:rsidRPr="00A209C9">
        <w:rPr>
          <w:iCs/>
          <w:color w:val="000000" w:themeColor="text1"/>
        </w:rPr>
        <w:t>2)</w:t>
      </w:r>
      <w:r w:rsidRPr="00A209C9">
        <w:rPr>
          <w:iCs/>
          <w:color w:val="000000" w:themeColor="text1"/>
        </w:rPr>
        <w:tab/>
        <w:t>cenach lub kosztach zawartych w ofertach.</w:t>
      </w:r>
    </w:p>
    <w:p w14:paraId="45A04D58" w14:textId="77777777" w:rsidR="00545239" w:rsidRPr="00A209C9" w:rsidRDefault="00545239" w:rsidP="00A209C9">
      <w:pPr>
        <w:ind w:right="-108"/>
        <w:jc w:val="both"/>
      </w:pPr>
    </w:p>
    <w:p w14:paraId="24930077" w14:textId="77777777" w:rsidR="00DB1A25" w:rsidRPr="00A209C9" w:rsidRDefault="00DB1A25">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30F8368D" w14:textId="77777777" w:rsidR="005C30CD" w:rsidRPr="00A209C9" w:rsidRDefault="005C30CD" w:rsidP="00A209C9">
      <w:pPr>
        <w:ind w:right="-108"/>
        <w:jc w:val="both"/>
      </w:pPr>
    </w:p>
    <w:p w14:paraId="211F519E" w14:textId="25FCB00F" w:rsidR="00970482" w:rsidRPr="00A209C9" w:rsidRDefault="00970482" w:rsidP="00A209C9">
      <w:pPr>
        <w:ind w:right="-108"/>
        <w:jc w:val="both"/>
        <w:rPr>
          <w:b/>
          <w:bCs/>
        </w:rPr>
      </w:pPr>
      <w:r w:rsidRPr="00A209C9">
        <w:t xml:space="preserve">Wykonawca pozostaje związany ofertą </w:t>
      </w:r>
      <w:r w:rsidR="0063334B" w:rsidRPr="00A209C9">
        <w:rPr>
          <w:b/>
          <w:bCs/>
        </w:rPr>
        <w:t xml:space="preserve">do dnia </w:t>
      </w:r>
      <w:r w:rsidR="00F25B22">
        <w:rPr>
          <w:b/>
          <w:bCs/>
        </w:rPr>
        <w:t xml:space="preserve">29.04.2024 </w:t>
      </w:r>
      <w:r w:rsidR="006760D8" w:rsidRPr="00A209C9">
        <w:rPr>
          <w:b/>
          <w:bCs/>
        </w:rPr>
        <w:t xml:space="preserve">roku </w:t>
      </w:r>
    </w:p>
    <w:p w14:paraId="498AF044" w14:textId="77777777" w:rsidR="00970482" w:rsidRPr="00A209C9" w:rsidRDefault="00970482" w:rsidP="00A209C9">
      <w:pPr>
        <w:ind w:right="-108"/>
        <w:jc w:val="both"/>
        <w:rPr>
          <w:bCs/>
        </w:rPr>
      </w:pPr>
      <w:r w:rsidRPr="00A209C9">
        <w:rPr>
          <w:bCs/>
        </w:rPr>
        <w:t>Bieg terminu związania ofertą rozpoczyna się wraz z upływem terminu składania ofert.</w:t>
      </w:r>
    </w:p>
    <w:p w14:paraId="402E6D90" w14:textId="77777777" w:rsidR="00970482" w:rsidRPr="00A209C9" w:rsidRDefault="00970482" w:rsidP="00A209C9">
      <w:pPr>
        <w:ind w:right="-108"/>
        <w:jc w:val="both"/>
        <w:rPr>
          <w:rFonts w:eastAsiaTheme="majorEastAsia"/>
          <w:b/>
          <w:i/>
          <w:color w:val="000000" w:themeColor="text1"/>
          <w:lang w:eastAsia="en-US"/>
        </w:rPr>
      </w:pPr>
    </w:p>
    <w:p w14:paraId="711F8896" w14:textId="77777777" w:rsidR="00BD16C3" w:rsidRPr="00A209C9" w:rsidRDefault="00BD16C3" w:rsidP="00A209C9">
      <w:pPr>
        <w:ind w:right="-108"/>
        <w:jc w:val="both"/>
        <w:rPr>
          <w:bCs/>
        </w:rPr>
      </w:pPr>
    </w:p>
    <w:p w14:paraId="4182ED39" w14:textId="0D07812C" w:rsidR="009615B1" w:rsidRPr="00A209C9" w:rsidRDefault="000778FB">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 xml:space="preserve">Opis </w:t>
      </w:r>
      <w:r w:rsidR="009615B1" w:rsidRPr="00A209C9">
        <w:rPr>
          <w:b/>
          <w:lang w:eastAsia="en-US"/>
        </w:rPr>
        <w:t>kryteriów oceny ofert wraz z podaniem wag tych kryteriów i sposobu oceny ofert</w:t>
      </w:r>
    </w:p>
    <w:p w14:paraId="14A96023" w14:textId="77777777" w:rsidR="00E10B4D" w:rsidRPr="00A209C9" w:rsidRDefault="00024AF6" w:rsidP="00E10B4D">
      <w:pPr>
        <w:spacing w:before="240"/>
        <w:ind w:right="-108"/>
        <w:jc w:val="both"/>
      </w:pPr>
      <w:r w:rsidRPr="00A209C9">
        <w:br/>
      </w:r>
      <w:r w:rsidR="00970482" w:rsidRPr="00A209C9">
        <w:rPr>
          <w:color w:val="000000" w:themeColor="text1"/>
        </w:rPr>
        <w:br/>
      </w:r>
      <w:r w:rsidR="00E10B4D" w:rsidRPr="00A209C9">
        <w:t>Przy wyborze najkorzystniejszej oferty zamawiający będzie kierował się następującymi kryteriami i odpowiadającymi im znaczeniami oraz w następujący sposób będzie oceniał spełnienie kryteriów:</w:t>
      </w:r>
    </w:p>
    <w:p w14:paraId="40D9D530" w14:textId="77777777" w:rsidR="00E10B4D" w:rsidRPr="00A209C9" w:rsidRDefault="00E10B4D" w:rsidP="00E10B4D">
      <w:pPr>
        <w:ind w:right="-10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5"/>
        <w:gridCol w:w="1418"/>
        <w:gridCol w:w="2124"/>
      </w:tblGrid>
      <w:tr w:rsidR="00E10B4D" w:rsidRPr="00A209C9" w14:paraId="5891A1A4" w14:textId="77777777" w:rsidTr="003B20B9">
        <w:trPr>
          <w:trHeight w:val="505"/>
          <w:jc w:val="center"/>
        </w:trPr>
        <w:tc>
          <w:tcPr>
            <w:tcW w:w="703" w:type="dxa"/>
          </w:tcPr>
          <w:p w14:paraId="7FD46E4C" w14:textId="77777777" w:rsidR="00E10B4D" w:rsidRPr="00A209C9" w:rsidRDefault="00E10B4D" w:rsidP="003B20B9">
            <w:pPr>
              <w:pStyle w:val="TableParagraph"/>
              <w:spacing w:before="10"/>
              <w:jc w:val="both"/>
              <w:rPr>
                <w:rFonts w:ascii="Times New Roman" w:hAnsi="Times New Roman" w:cs="Times New Roman"/>
                <w:sz w:val="24"/>
                <w:szCs w:val="24"/>
                <w:lang w:val="pl-PL"/>
              </w:rPr>
            </w:pPr>
          </w:p>
          <w:p w14:paraId="13984DFA" w14:textId="77777777" w:rsidR="00E10B4D" w:rsidRPr="00A209C9" w:rsidRDefault="00E10B4D" w:rsidP="003B20B9">
            <w:pPr>
              <w:pStyle w:val="TableParagraph"/>
              <w:spacing w:line="234" w:lineRule="exact"/>
              <w:ind w:left="167"/>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L.p.</w:t>
            </w:r>
          </w:p>
        </w:tc>
        <w:tc>
          <w:tcPr>
            <w:tcW w:w="4395" w:type="dxa"/>
          </w:tcPr>
          <w:p w14:paraId="54F426BE" w14:textId="77777777" w:rsidR="00E10B4D" w:rsidRPr="00A209C9" w:rsidRDefault="00E10B4D" w:rsidP="003B20B9">
            <w:pPr>
              <w:pStyle w:val="TableParagraph"/>
              <w:spacing w:before="10"/>
              <w:jc w:val="both"/>
              <w:rPr>
                <w:rFonts w:ascii="Times New Roman" w:hAnsi="Times New Roman" w:cs="Times New Roman"/>
                <w:sz w:val="24"/>
                <w:szCs w:val="24"/>
                <w:lang w:val="pl-PL"/>
              </w:rPr>
            </w:pPr>
          </w:p>
          <w:p w14:paraId="357F2655" w14:textId="77777777" w:rsidR="00E10B4D" w:rsidRPr="00A209C9" w:rsidRDefault="00E10B4D" w:rsidP="003B20B9">
            <w:pPr>
              <w:pStyle w:val="TableParagraph"/>
              <w:spacing w:line="234" w:lineRule="exact"/>
              <w:ind w:left="121" w:right="11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1418" w:type="dxa"/>
          </w:tcPr>
          <w:p w14:paraId="69EE6684"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Znaczenie procentowe</w:t>
            </w:r>
          </w:p>
          <w:p w14:paraId="79DFB569"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2124" w:type="dxa"/>
          </w:tcPr>
          <w:p w14:paraId="163F66B9" w14:textId="77777777" w:rsidR="00E10B4D" w:rsidRPr="00A209C9" w:rsidRDefault="00E10B4D" w:rsidP="003B20B9">
            <w:pPr>
              <w:pStyle w:val="TableParagraph"/>
              <w:spacing w:line="242" w:lineRule="auto"/>
              <w:ind w:left="168" w:right="153"/>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Maksymalna ilość punktów jakie może otrzymać oferta</w:t>
            </w:r>
          </w:p>
          <w:p w14:paraId="19547823"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za dane kryterium</w:t>
            </w:r>
          </w:p>
        </w:tc>
      </w:tr>
      <w:tr w:rsidR="00E10B4D" w:rsidRPr="00A209C9" w14:paraId="20EAAE16" w14:textId="77777777" w:rsidTr="003B20B9">
        <w:trPr>
          <w:trHeight w:val="505"/>
          <w:jc w:val="center"/>
        </w:trPr>
        <w:tc>
          <w:tcPr>
            <w:tcW w:w="703" w:type="dxa"/>
            <w:vAlign w:val="center"/>
          </w:tcPr>
          <w:p w14:paraId="65F302FE"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1)</w:t>
            </w:r>
          </w:p>
        </w:tc>
        <w:tc>
          <w:tcPr>
            <w:tcW w:w="4395" w:type="dxa"/>
            <w:vAlign w:val="center"/>
          </w:tcPr>
          <w:p w14:paraId="36C6B220"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Cena oferty (C)</w:t>
            </w:r>
          </w:p>
        </w:tc>
        <w:tc>
          <w:tcPr>
            <w:tcW w:w="1418" w:type="dxa"/>
            <w:vAlign w:val="center"/>
          </w:tcPr>
          <w:p w14:paraId="7FAC4605"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w:t>
            </w:r>
          </w:p>
        </w:tc>
        <w:tc>
          <w:tcPr>
            <w:tcW w:w="2124" w:type="dxa"/>
            <w:vAlign w:val="center"/>
          </w:tcPr>
          <w:p w14:paraId="0F072A33"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 punktów</w:t>
            </w:r>
          </w:p>
        </w:tc>
      </w:tr>
      <w:tr w:rsidR="00E10B4D" w:rsidRPr="00A209C9" w14:paraId="58614EDB" w14:textId="77777777" w:rsidTr="003B20B9">
        <w:trPr>
          <w:trHeight w:val="505"/>
          <w:jc w:val="center"/>
        </w:trPr>
        <w:tc>
          <w:tcPr>
            <w:tcW w:w="703" w:type="dxa"/>
            <w:vAlign w:val="center"/>
          </w:tcPr>
          <w:p w14:paraId="66254760"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2)</w:t>
            </w:r>
          </w:p>
        </w:tc>
        <w:tc>
          <w:tcPr>
            <w:tcW w:w="4395" w:type="dxa"/>
            <w:vAlign w:val="center"/>
          </w:tcPr>
          <w:p w14:paraId="3F300F5B"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Wydłużenie okresu gwarancji i rękojmi (G)</w:t>
            </w:r>
          </w:p>
        </w:tc>
        <w:tc>
          <w:tcPr>
            <w:tcW w:w="1418" w:type="dxa"/>
            <w:vAlign w:val="center"/>
          </w:tcPr>
          <w:p w14:paraId="31C9FBF6"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w:t>
            </w:r>
          </w:p>
        </w:tc>
        <w:tc>
          <w:tcPr>
            <w:tcW w:w="2124" w:type="dxa"/>
            <w:vAlign w:val="center"/>
          </w:tcPr>
          <w:p w14:paraId="2CD3E768"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 punktów</w:t>
            </w:r>
          </w:p>
        </w:tc>
      </w:tr>
    </w:tbl>
    <w:p w14:paraId="281B0BBD" w14:textId="77777777" w:rsidR="00E10B4D" w:rsidRPr="00A209C9" w:rsidRDefault="00E10B4D" w:rsidP="00E10B4D">
      <w:pPr>
        <w:pStyle w:val="Tekstpodstawowy"/>
        <w:spacing w:before="2"/>
        <w:jc w:val="both"/>
      </w:pPr>
    </w:p>
    <w:p w14:paraId="309E25E1" w14:textId="77777777" w:rsidR="00E10B4D" w:rsidRPr="00A209C9" w:rsidRDefault="00E10B4D" w:rsidP="00E10B4D">
      <w:pPr>
        <w:pStyle w:val="Nagwek1"/>
        <w:spacing w:before="94" w:line="252" w:lineRule="exact"/>
        <w:ind w:left="356"/>
        <w:jc w:val="both"/>
        <w:rPr>
          <w:rFonts w:ascii="Times New Roman" w:hAnsi="Times New Roman" w:cs="Times New Roman"/>
          <w:b w:val="0"/>
          <w:color w:val="auto"/>
          <w:sz w:val="24"/>
          <w:szCs w:val="24"/>
        </w:rPr>
      </w:pPr>
      <w:r w:rsidRPr="00A209C9">
        <w:rPr>
          <w:rFonts w:ascii="Times New Roman" w:hAnsi="Times New Roman" w:cs="Times New Roman"/>
          <w:color w:val="auto"/>
          <w:sz w:val="24"/>
          <w:szCs w:val="24"/>
        </w:rPr>
        <w:t>Łączna punktacja oferty = wartość punktowa „C” (cena oferty) + wartość punktowa „G” (wydłużenie okresu gwarancji i rękojmi).</w:t>
      </w:r>
    </w:p>
    <w:p w14:paraId="3E2008DF" w14:textId="77777777" w:rsidR="00E10B4D" w:rsidRPr="00A209C9" w:rsidRDefault="00E10B4D" w:rsidP="00E10B4D">
      <w:pPr>
        <w:pStyle w:val="Tekstpodstawowy"/>
        <w:spacing w:before="1"/>
        <w:jc w:val="both"/>
        <w:rPr>
          <w:b/>
        </w:rPr>
      </w:pPr>
    </w:p>
    <w:p w14:paraId="6E012E92" w14:textId="77777777" w:rsidR="00E10B4D" w:rsidRPr="00A209C9" w:rsidRDefault="00E10B4D" w:rsidP="00E10B4D">
      <w:pPr>
        <w:pStyle w:val="Akapitzlist"/>
        <w:widowControl w:val="0"/>
        <w:tabs>
          <w:tab w:val="left" w:pos="1118"/>
        </w:tabs>
        <w:autoSpaceDE w:val="0"/>
        <w:autoSpaceDN w:val="0"/>
        <w:ind w:left="356" w:right="237"/>
        <w:jc w:val="both"/>
      </w:pPr>
      <w:r w:rsidRPr="00A209C9">
        <w:t>W odniesieniu do wykonawców, których oferty nie podlegają odrzuceniu dokonana zostanie ocena oferty w następujący</w:t>
      </w:r>
      <w:r w:rsidRPr="00A209C9">
        <w:rPr>
          <w:spacing w:val="-8"/>
        </w:rPr>
        <w:t xml:space="preserve"> </w:t>
      </w:r>
      <w:r w:rsidRPr="00A209C9">
        <w:t>sposób:</w:t>
      </w:r>
    </w:p>
    <w:p w14:paraId="3E6495E5" w14:textId="77777777" w:rsidR="00E10B4D" w:rsidRPr="00A209C9" w:rsidRDefault="00E10B4D" w:rsidP="00E10B4D">
      <w:pPr>
        <w:pStyle w:val="Nagwek1"/>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cena oferty (C) – waga kryterium 60%</w:t>
      </w:r>
      <w:r w:rsidRPr="00A209C9">
        <w:rPr>
          <w:rFonts w:ascii="Times New Roman" w:hAnsi="Times New Roman" w:cs="Times New Roman"/>
          <w:color w:val="auto"/>
          <w:sz w:val="24"/>
          <w:szCs w:val="24"/>
        </w:rPr>
        <w:t>:</w:t>
      </w:r>
    </w:p>
    <w:p w14:paraId="33D73999" w14:textId="77777777" w:rsidR="00E10B4D" w:rsidRPr="00A209C9" w:rsidRDefault="00E10B4D" w:rsidP="00E10B4D">
      <w:pPr>
        <w:pStyle w:val="Tekstpodstawowy"/>
        <w:spacing w:before="10"/>
        <w:jc w:val="both"/>
        <w:rPr>
          <w:b/>
        </w:rPr>
      </w:pPr>
    </w:p>
    <w:p w14:paraId="62C98064" w14:textId="77777777" w:rsidR="00E10B4D" w:rsidRPr="00A209C9" w:rsidRDefault="00E10B4D" w:rsidP="00E10B4D">
      <w:pPr>
        <w:spacing w:before="94"/>
        <w:ind w:left="356"/>
        <w:jc w:val="both"/>
        <w:rPr>
          <w:b/>
        </w:rPr>
      </w:pPr>
      <w:r w:rsidRPr="00A209C9">
        <w:t xml:space="preserve">W kryterium cena oferty (C) </w:t>
      </w:r>
      <w:r w:rsidRPr="00A209C9">
        <w:rPr>
          <w:b/>
        </w:rPr>
        <w:t>największą liczbę punktów uzyska oferta z najniższą ceną (brutto).</w:t>
      </w:r>
    </w:p>
    <w:p w14:paraId="674F660D" w14:textId="77777777" w:rsidR="00E10B4D" w:rsidRDefault="00E10B4D" w:rsidP="00E10B4D">
      <w:pPr>
        <w:pStyle w:val="Tekstpodstawowy"/>
        <w:spacing w:before="31" w:line="538" w:lineRule="exact"/>
        <w:ind w:left="3969" w:hanging="3733"/>
        <w:jc w:val="both"/>
      </w:pPr>
      <w:r w:rsidRPr="00A209C9">
        <w:t>Ocena ofert w tym kryterium zostanie przeprowadzona w oparciu o poniższy wzór:</w:t>
      </w:r>
    </w:p>
    <w:p w14:paraId="6C0AE5E0" w14:textId="77777777" w:rsidR="00E10B4D" w:rsidRDefault="00E10B4D" w:rsidP="00E10B4D">
      <w:pPr>
        <w:pStyle w:val="Tekstpodstawowy"/>
        <w:spacing w:before="31" w:line="538" w:lineRule="exact"/>
        <w:ind w:left="3969" w:hanging="567"/>
        <w:jc w:val="both"/>
      </w:pPr>
      <w:proofErr w:type="spellStart"/>
      <w:r>
        <w:t>C</w:t>
      </w:r>
      <w:r w:rsidRPr="00A209C9">
        <w:rPr>
          <w:vertAlign w:val="subscript"/>
        </w:rPr>
        <w:t>min</w:t>
      </w:r>
      <w:proofErr w:type="spellEnd"/>
    </w:p>
    <w:p w14:paraId="7921A474" w14:textId="77777777" w:rsidR="00E10B4D" w:rsidRDefault="00E10B4D" w:rsidP="00E10B4D">
      <w:pPr>
        <w:pStyle w:val="Tekstpodstawowy"/>
        <w:spacing w:before="31" w:line="538" w:lineRule="exact"/>
        <w:ind w:left="3969" w:hanging="3733"/>
        <w:jc w:val="both"/>
      </w:pPr>
      <w:r>
        <w:t>Wartość punktowa = ---------------------------------------- x Max (C)</w:t>
      </w:r>
      <w:r w:rsidRPr="00A209C9">
        <w:t xml:space="preserve"> </w:t>
      </w:r>
    </w:p>
    <w:p w14:paraId="1AAEED81" w14:textId="77777777" w:rsidR="00E10B4D" w:rsidRDefault="00E10B4D" w:rsidP="00E10B4D">
      <w:pPr>
        <w:pStyle w:val="Tekstpodstawowy"/>
        <w:spacing w:before="31" w:line="538" w:lineRule="exact"/>
        <w:ind w:left="3969" w:hanging="567"/>
        <w:jc w:val="both"/>
      </w:pPr>
      <w:proofErr w:type="spellStart"/>
      <w:r>
        <w:t>C</w:t>
      </w:r>
      <w:r w:rsidRPr="00A209C9">
        <w:rPr>
          <w:vertAlign w:val="subscript"/>
        </w:rPr>
        <w:t>bad</w:t>
      </w:r>
      <w:proofErr w:type="spellEnd"/>
    </w:p>
    <w:p w14:paraId="43DA2EFA" w14:textId="77777777" w:rsidR="00E10B4D" w:rsidRPr="00A209C9" w:rsidRDefault="00E10B4D" w:rsidP="00E10B4D">
      <w:pPr>
        <w:pStyle w:val="Tekstpodstawowy"/>
        <w:spacing w:line="247" w:lineRule="exact"/>
        <w:ind w:left="356"/>
        <w:jc w:val="both"/>
      </w:pPr>
      <w:r w:rsidRPr="00A209C9">
        <w:t>gdzie:</w:t>
      </w:r>
    </w:p>
    <w:p w14:paraId="244900BE" w14:textId="77777777" w:rsidR="00E10B4D" w:rsidRPr="00A209C9" w:rsidRDefault="00E10B4D" w:rsidP="00E10B4D">
      <w:pPr>
        <w:pStyle w:val="Tekstpodstawowy"/>
        <w:spacing w:before="1"/>
        <w:ind w:left="356" w:right="4172"/>
        <w:jc w:val="both"/>
      </w:pPr>
      <w:proofErr w:type="spellStart"/>
      <w:r w:rsidRPr="00A209C9">
        <w:lastRenderedPageBreak/>
        <w:t>C</w:t>
      </w:r>
      <w:r w:rsidRPr="00A209C9">
        <w:rPr>
          <w:vertAlign w:val="subscript"/>
        </w:rPr>
        <w:t>min</w:t>
      </w:r>
      <w:proofErr w:type="spellEnd"/>
      <w:r w:rsidRPr="00A209C9">
        <w:t xml:space="preserve"> - cena brutto najniższa spośród wszystkich ofert </w:t>
      </w:r>
      <w:proofErr w:type="spellStart"/>
      <w:r w:rsidRPr="00A209C9">
        <w:t>C</w:t>
      </w:r>
      <w:r w:rsidRPr="00A209C9">
        <w:rPr>
          <w:vertAlign w:val="subscript"/>
        </w:rPr>
        <w:t>bad</w:t>
      </w:r>
      <w:proofErr w:type="spellEnd"/>
      <w:r w:rsidRPr="00A209C9">
        <w:t xml:space="preserve"> - cena brutto podana w ofercie badanej</w:t>
      </w:r>
    </w:p>
    <w:p w14:paraId="1FAE3D49" w14:textId="77777777" w:rsidR="00E10B4D" w:rsidRPr="00A209C9" w:rsidRDefault="00E10B4D" w:rsidP="00E10B4D">
      <w:pPr>
        <w:pStyle w:val="Tekstpodstawowy"/>
        <w:spacing w:before="1"/>
        <w:ind w:left="356" w:right="376"/>
        <w:jc w:val="both"/>
      </w:pPr>
      <w:r w:rsidRPr="00A209C9">
        <w:t>Max(C) - maksymalna ilość punktów, jakie może otrzymać oferta za kryterium cena oferty  (tj. 60</w:t>
      </w:r>
      <w:r w:rsidRPr="00A209C9">
        <w:rPr>
          <w:spacing w:val="-1"/>
        </w:rPr>
        <w:t xml:space="preserve"> </w:t>
      </w:r>
      <w:r w:rsidRPr="00A209C9">
        <w:t>pkt)</w:t>
      </w:r>
    </w:p>
    <w:p w14:paraId="7A71DF33" w14:textId="77777777" w:rsidR="00E10B4D" w:rsidRPr="00A209C9" w:rsidRDefault="00E10B4D" w:rsidP="00E10B4D">
      <w:pPr>
        <w:pStyle w:val="Tekstpodstawowy"/>
        <w:spacing w:before="8"/>
        <w:jc w:val="both"/>
      </w:pPr>
    </w:p>
    <w:p w14:paraId="7D8CA4E1" w14:textId="77777777" w:rsidR="00E10B4D" w:rsidRPr="00A209C9" w:rsidRDefault="00E10B4D" w:rsidP="00E10B4D">
      <w:pPr>
        <w:pStyle w:val="Nagwek1"/>
        <w:spacing w:before="1"/>
        <w:ind w:left="356" w:right="271"/>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wydłużenie okresu gwarancji i rękojmi</w:t>
      </w:r>
      <w:r w:rsidRPr="00A209C9">
        <w:rPr>
          <w:rFonts w:ascii="Times New Roman" w:hAnsi="Times New Roman" w:cs="Times New Roman"/>
          <w:color w:val="auto"/>
          <w:sz w:val="24"/>
          <w:szCs w:val="24"/>
        </w:rPr>
        <w:t xml:space="preserve"> </w:t>
      </w:r>
      <w:r w:rsidRPr="00A209C9">
        <w:rPr>
          <w:rFonts w:ascii="Times New Roman" w:hAnsi="Times New Roman" w:cs="Times New Roman"/>
          <w:color w:val="auto"/>
          <w:sz w:val="24"/>
          <w:szCs w:val="24"/>
          <w:u w:val="thick"/>
        </w:rPr>
        <w:t>(G) – waga kryterium 40%:</w:t>
      </w:r>
    </w:p>
    <w:p w14:paraId="179E4799" w14:textId="77777777" w:rsidR="00E10B4D" w:rsidRPr="00A209C9" w:rsidRDefault="00E10B4D" w:rsidP="00E10B4D">
      <w:pPr>
        <w:pStyle w:val="Tekstpodstawowy"/>
        <w:jc w:val="both"/>
        <w:rPr>
          <w:b/>
        </w:rPr>
      </w:pPr>
    </w:p>
    <w:p w14:paraId="2E2D75CD" w14:textId="77777777" w:rsidR="00E10B4D" w:rsidRPr="00A209C9" w:rsidRDefault="00E10B4D" w:rsidP="00E10B4D">
      <w:pPr>
        <w:pStyle w:val="Tekstpodstawowy"/>
        <w:spacing w:before="93"/>
        <w:ind w:left="356" w:right="905"/>
        <w:jc w:val="both"/>
      </w:pPr>
      <w:r w:rsidRPr="00A209C9">
        <w:t>W kryterium wydłużenie okresu gwarancji i rękojmi zostanie zastosowana następująca punktacja:</w:t>
      </w:r>
    </w:p>
    <w:p w14:paraId="210CFC50" w14:textId="77777777" w:rsidR="00E10B4D" w:rsidRPr="00A209C9" w:rsidRDefault="00E10B4D" w:rsidP="00E10B4D">
      <w:pPr>
        <w:pStyle w:val="Tekstpodstawowy"/>
        <w:spacing w:before="8"/>
        <w:jc w:val="both"/>
      </w:pPr>
    </w:p>
    <w:p w14:paraId="0A383D71" w14:textId="77777777" w:rsidR="00E10B4D" w:rsidRPr="00A209C9" w:rsidRDefault="00E10B4D">
      <w:pPr>
        <w:pStyle w:val="Akapitzlist"/>
        <w:widowControl w:val="0"/>
        <w:numPr>
          <w:ilvl w:val="3"/>
          <w:numId w:val="35"/>
        </w:numPr>
        <w:tabs>
          <w:tab w:val="left" w:pos="1077"/>
        </w:tabs>
        <w:autoSpaceDE w:val="0"/>
        <w:autoSpaceDN w:val="0"/>
        <w:spacing w:before="1" w:line="242" w:lineRule="auto"/>
        <w:ind w:right="233"/>
        <w:jc w:val="both"/>
      </w:pPr>
      <w:r w:rsidRPr="00A209C9">
        <w:rPr>
          <w:b/>
        </w:rPr>
        <w:t xml:space="preserve">100 podpunktów </w:t>
      </w:r>
      <w:r w:rsidRPr="00A209C9">
        <w:t xml:space="preserve">otrzyma Wykonawca, który zaoferuje wydłużenie podstawowego okresu gwarancji i rękojmi (36 miesięcy), o </w:t>
      </w:r>
      <w:r w:rsidRPr="00A209C9">
        <w:rPr>
          <w:u w:val="single"/>
        </w:rPr>
        <w:t>24 miesiące ,</w:t>
      </w:r>
    </w:p>
    <w:p w14:paraId="2A99CA41" w14:textId="77777777" w:rsidR="00E10B4D" w:rsidRPr="00A209C9" w:rsidRDefault="00E10B4D" w:rsidP="00E10B4D">
      <w:pPr>
        <w:pStyle w:val="Tekstpodstawowy"/>
        <w:spacing w:before="5"/>
        <w:jc w:val="both"/>
      </w:pPr>
    </w:p>
    <w:p w14:paraId="68F0EDE9" w14:textId="77777777" w:rsidR="00E10B4D" w:rsidRPr="00A209C9" w:rsidRDefault="00E10B4D">
      <w:pPr>
        <w:pStyle w:val="Akapitzlist"/>
        <w:widowControl w:val="0"/>
        <w:numPr>
          <w:ilvl w:val="3"/>
          <w:numId w:val="35"/>
        </w:numPr>
        <w:tabs>
          <w:tab w:val="left" w:pos="1077"/>
        </w:tabs>
        <w:autoSpaceDE w:val="0"/>
        <w:autoSpaceDN w:val="0"/>
        <w:spacing w:before="1"/>
        <w:ind w:right="238"/>
        <w:jc w:val="both"/>
      </w:pPr>
      <w:r w:rsidRPr="00A209C9">
        <w:rPr>
          <w:b/>
        </w:rPr>
        <w:t xml:space="preserve">50 podpunktów </w:t>
      </w:r>
      <w:r w:rsidRPr="00A209C9">
        <w:t xml:space="preserve">otrzyma Wykonawca, który zaoferuje wydłużenie podstawowego okresu gwarancji i rękojmi (36 miesięcy), </w:t>
      </w:r>
      <w:r w:rsidRPr="00A209C9">
        <w:rPr>
          <w:u w:val="single"/>
        </w:rPr>
        <w:t>o 12 miesięcy i mniej niż 24</w:t>
      </w:r>
      <w:r w:rsidRPr="00A209C9">
        <w:rPr>
          <w:spacing w:val="-27"/>
          <w:u w:val="single"/>
        </w:rPr>
        <w:t xml:space="preserve"> </w:t>
      </w:r>
      <w:r w:rsidRPr="00A209C9">
        <w:rPr>
          <w:u w:val="single"/>
        </w:rPr>
        <w:t>miesiące,</w:t>
      </w:r>
    </w:p>
    <w:p w14:paraId="7DE3FCBA" w14:textId="77777777" w:rsidR="00E10B4D" w:rsidRPr="00A209C9" w:rsidRDefault="00E10B4D" w:rsidP="00E10B4D">
      <w:pPr>
        <w:pStyle w:val="Tekstpodstawowy"/>
        <w:spacing w:before="8"/>
        <w:jc w:val="both"/>
      </w:pPr>
    </w:p>
    <w:p w14:paraId="2E6359CB" w14:textId="77777777" w:rsidR="00E10B4D" w:rsidRPr="00A209C9" w:rsidRDefault="00E10B4D">
      <w:pPr>
        <w:pStyle w:val="Akapitzlist"/>
        <w:widowControl w:val="0"/>
        <w:numPr>
          <w:ilvl w:val="3"/>
          <w:numId w:val="35"/>
        </w:numPr>
        <w:tabs>
          <w:tab w:val="left" w:pos="1077"/>
        </w:tabs>
        <w:autoSpaceDE w:val="0"/>
        <w:autoSpaceDN w:val="0"/>
        <w:ind w:right="237"/>
        <w:jc w:val="both"/>
      </w:pPr>
      <w:r w:rsidRPr="00A209C9">
        <w:rPr>
          <w:b/>
        </w:rPr>
        <w:t xml:space="preserve">0 podpunktów </w:t>
      </w:r>
      <w:r w:rsidRPr="00A209C9">
        <w:t xml:space="preserve">otrzyma Wykonawca, który nie przedłuży okresu gwarancji i rękojmi, czyli zaoferuje  </w:t>
      </w:r>
      <w:r w:rsidRPr="00A209C9">
        <w:rPr>
          <w:spacing w:val="-4"/>
        </w:rPr>
        <w:t xml:space="preserve">minimalny,  </w:t>
      </w:r>
      <w:r w:rsidRPr="00A209C9">
        <w:t xml:space="preserve">podstawowy  okres  gwarancji  i  rękojmi  tj.  36  </w:t>
      </w:r>
      <w:r w:rsidRPr="00A209C9">
        <w:rPr>
          <w:spacing w:val="-4"/>
        </w:rPr>
        <w:t xml:space="preserve">miesięcy, </w:t>
      </w:r>
      <w:r w:rsidRPr="00A209C9">
        <w:t>a także Wykonawca,  który  zaoferuje  wydłużenie  podstawowego  okresu  gwarancji i rękojmi o mniej niż 12</w:t>
      </w:r>
      <w:r w:rsidRPr="00A209C9">
        <w:rPr>
          <w:spacing w:val="-4"/>
        </w:rPr>
        <w:t xml:space="preserve"> miesięcy.</w:t>
      </w:r>
    </w:p>
    <w:p w14:paraId="34787BB7" w14:textId="77777777" w:rsidR="00E10B4D" w:rsidRPr="00A209C9" w:rsidRDefault="00E10B4D" w:rsidP="00E10B4D">
      <w:pPr>
        <w:pStyle w:val="Tekstpodstawowy"/>
        <w:spacing w:after="0"/>
        <w:jc w:val="both"/>
      </w:pPr>
    </w:p>
    <w:p w14:paraId="0D2EF373" w14:textId="77777777" w:rsidR="00E10B4D" w:rsidRDefault="00E10B4D" w:rsidP="00E10B4D">
      <w:pPr>
        <w:pStyle w:val="Tekstpodstawowy"/>
        <w:spacing w:after="0"/>
        <w:ind w:left="356"/>
        <w:jc w:val="both"/>
      </w:pPr>
      <w:r w:rsidRPr="00A209C9">
        <w:t>Wymagany minimalny okres gwarancji i rękojmi na roboty budowlane wynosi 36 miesięcy. Ocena ofert w tym kryterium zostanie przeprowadzona w oparciu o poniższy wzór:</w:t>
      </w:r>
    </w:p>
    <w:p w14:paraId="5D3E3FB1" w14:textId="77777777" w:rsidR="00E10B4D" w:rsidRPr="00A209C9" w:rsidRDefault="00E10B4D" w:rsidP="00E10B4D">
      <w:pPr>
        <w:pStyle w:val="Tekstpodstawowy"/>
        <w:spacing w:after="0"/>
        <w:ind w:left="356"/>
        <w:jc w:val="both"/>
      </w:pPr>
    </w:p>
    <w:p w14:paraId="381E5CFE" w14:textId="77777777" w:rsidR="00E10B4D" w:rsidRPr="00A209C9" w:rsidRDefault="00E10B4D" w:rsidP="00E10B4D">
      <w:pPr>
        <w:spacing w:before="61" w:line="275" w:lineRule="exact"/>
        <w:ind w:left="4253" w:right="1473"/>
        <w:jc w:val="both"/>
      </w:pPr>
      <w:r w:rsidRPr="00A209C9">
        <w:rPr>
          <w:position w:val="4"/>
        </w:rPr>
        <w:t>G</w:t>
      </w:r>
      <w:proofErr w:type="spellStart"/>
      <w:r w:rsidRPr="00A209C9">
        <w:t>ppkt</w:t>
      </w:r>
      <w:proofErr w:type="spellEnd"/>
    </w:p>
    <w:p w14:paraId="7FE24121" w14:textId="77777777" w:rsidR="00E10B4D" w:rsidRPr="00A209C9" w:rsidRDefault="00E10B4D" w:rsidP="00E10B4D">
      <w:pPr>
        <w:pStyle w:val="Tekstpodstawowy"/>
        <w:tabs>
          <w:tab w:val="left" w:pos="2912"/>
          <w:tab w:val="left" w:pos="5754"/>
        </w:tabs>
        <w:spacing w:line="244" w:lineRule="exact"/>
        <w:ind w:left="356"/>
        <w:jc w:val="both"/>
      </w:pPr>
      <w:r w:rsidRPr="00A209C9">
        <w:t>Wartość</w:t>
      </w:r>
      <w:r w:rsidRPr="00A209C9">
        <w:rPr>
          <w:spacing w:val="-3"/>
        </w:rPr>
        <w:t xml:space="preserve"> </w:t>
      </w:r>
      <w:r w:rsidRPr="00A209C9">
        <w:t>punktowa</w:t>
      </w:r>
      <w:r w:rsidRPr="00A209C9">
        <w:rPr>
          <w:spacing w:val="-2"/>
        </w:rPr>
        <w:t xml:space="preserve"> </w:t>
      </w:r>
      <w:r w:rsidRPr="00A209C9">
        <w:t>„G”</w:t>
      </w:r>
      <w:r w:rsidRPr="00A209C9">
        <w:tab/>
        <w:t>=</w:t>
      </w:r>
      <w:r w:rsidRPr="00A209C9">
        <w:rPr>
          <w:spacing w:val="51"/>
        </w:rPr>
        <w:t xml:space="preserve"> </w:t>
      </w:r>
      <w:r w:rsidRPr="00A209C9">
        <w:t>--------------------------------</w:t>
      </w:r>
      <w:r w:rsidRPr="00A209C9">
        <w:tab/>
        <w:t>x</w:t>
      </w:r>
      <w:r w:rsidRPr="00A209C9">
        <w:rPr>
          <w:spacing w:val="60"/>
        </w:rPr>
        <w:t xml:space="preserve"> </w:t>
      </w:r>
      <w:r w:rsidRPr="00A209C9">
        <w:t>Max(G)</w:t>
      </w:r>
    </w:p>
    <w:p w14:paraId="25E98C6C" w14:textId="77777777" w:rsidR="00E10B4D" w:rsidRPr="00A209C9" w:rsidRDefault="00E10B4D" w:rsidP="00E10B4D">
      <w:pPr>
        <w:spacing w:before="57" w:line="272" w:lineRule="exact"/>
        <w:ind w:left="4253" w:right="1472"/>
        <w:jc w:val="both"/>
      </w:pPr>
      <w:r w:rsidRPr="00A209C9">
        <w:rPr>
          <w:position w:val="4"/>
        </w:rPr>
        <w:t>G</w:t>
      </w:r>
      <w:r w:rsidRPr="00A209C9">
        <w:t>max</w:t>
      </w:r>
    </w:p>
    <w:p w14:paraId="0BBCC169" w14:textId="77777777" w:rsidR="00E10B4D" w:rsidRPr="00A209C9" w:rsidRDefault="00E10B4D" w:rsidP="00E10B4D">
      <w:pPr>
        <w:pStyle w:val="Tekstpodstawowy"/>
        <w:spacing w:line="247" w:lineRule="exact"/>
        <w:ind w:left="356"/>
        <w:jc w:val="both"/>
      </w:pPr>
      <w:r w:rsidRPr="00A209C9">
        <w:t>gdzie:</w:t>
      </w:r>
    </w:p>
    <w:p w14:paraId="63549922" w14:textId="77777777" w:rsidR="00E10B4D" w:rsidRPr="00A209C9" w:rsidRDefault="00E10B4D" w:rsidP="00E10B4D">
      <w:pPr>
        <w:pStyle w:val="Tekstpodstawowy"/>
        <w:spacing w:before="54"/>
        <w:ind w:left="356"/>
        <w:jc w:val="both"/>
      </w:pPr>
      <w:r w:rsidRPr="00A209C9">
        <w:t>G</w:t>
      </w:r>
      <w:proofErr w:type="spellStart"/>
      <w:r w:rsidRPr="00A209C9">
        <w:rPr>
          <w:position w:val="-3"/>
        </w:rPr>
        <w:t>ppkt</w:t>
      </w:r>
      <w:proofErr w:type="spellEnd"/>
      <w:r w:rsidRPr="00A209C9">
        <w:rPr>
          <w:position w:val="-3"/>
        </w:rPr>
        <w:t xml:space="preserve"> </w:t>
      </w:r>
      <w:r w:rsidRPr="00A209C9">
        <w:t>– podpunkty przyznane za wydłużenie okresu gwarancji i rękojmi badanej oferty</w:t>
      </w:r>
    </w:p>
    <w:p w14:paraId="3F838BD6" w14:textId="77777777" w:rsidR="00E10B4D" w:rsidRPr="00A209C9" w:rsidRDefault="00E10B4D" w:rsidP="00E10B4D">
      <w:pPr>
        <w:pStyle w:val="Tekstpodstawowy"/>
        <w:spacing w:before="48" w:line="225" w:lineRule="auto"/>
        <w:ind w:left="356" w:right="1200"/>
        <w:jc w:val="both"/>
      </w:pPr>
      <w:r w:rsidRPr="00A209C9">
        <w:t>G</w:t>
      </w:r>
      <w:r w:rsidRPr="00A209C9">
        <w:rPr>
          <w:position w:val="-3"/>
        </w:rPr>
        <w:t xml:space="preserve">max </w:t>
      </w:r>
      <w:r w:rsidRPr="00A209C9">
        <w:t>– maksymalna możliwa do uzyskania ilość podpunktów za wydłużenie okresu gwarancji i rękojmi tj. 100 podpunktów)</w:t>
      </w:r>
    </w:p>
    <w:p w14:paraId="34986C75" w14:textId="77777777" w:rsidR="00E10B4D" w:rsidRPr="00A209C9" w:rsidRDefault="00E10B4D" w:rsidP="00E10B4D">
      <w:pPr>
        <w:pStyle w:val="Tekstpodstawowy"/>
        <w:spacing w:before="3"/>
        <w:ind w:left="356" w:right="236"/>
        <w:jc w:val="both"/>
      </w:pPr>
      <w:r w:rsidRPr="00A209C9">
        <w:t>Max(G) - maksymalna ilość punktów, jakie może otrzymać oferta za kryterium wydłużenie okresu gwarancji i rękojmi (tj. 40 pkt)</w:t>
      </w:r>
    </w:p>
    <w:p w14:paraId="56858491" w14:textId="77777777" w:rsidR="00E10B4D" w:rsidRPr="00A209C9" w:rsidRDefault="00E10B4D" w:rsidP="00E10B4D">
      <w:pPr>
        <w:pStyle w:val="Nagwek1"/>
        <w:spacing w:line="251" w:lineRule="exact"/>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rPr>
        <w:t>UWAGA!</w:t>
      </w:r>
    </w:p>
    <w:p w14:paraId="5B3B9421" w14:textId="77777777" w:rsidR="00E10B4D" w:rsidRPr="00A209C9" w:rsidRDefault="00E10B4D" w:rsidP="00E10B4D">
      <w:pPr>
        <w:pStyle w:val="Tekstpodstawowy"/>
        <w:spacing w:before="2"/>
        <w:jc w:val="both"/>
        <w:rPr>
          <w:b/>
        </w:rPr>
      </w:pPr>
    </w:p>
    <w:p w14:paraId="17AE8D95" w14:textId="77777777" w:rsidR="00E10B4D" w:rsidRPr="00A209C9" w:rsidRDefault="00E10B4D">
      <w:pPr>
        <w:pStyle w:val="Akapitzlist"/>
        <w:widowControl w:val="0"/>
        <w:numPr>
          <w:ilvl w:val="0"/>
          <w:numId w:val="34"/>
        </w:numPr>
        <w:tabs>
          <w:tab w:val="left" w:pos="657"/>
        </w:tabs>
        <w:autoSpaceDE w:val="0"/>
        <w:autoSpaceDN w:val="0"/>
        <w:spacing w:before="4"/>
        <w:ind w:right="241" w:firstLine="0"/>
        <w:jc w:val="both"/>
      </w:pPr>
      <w:r w:rsidRPr="00A209C9">
        <w:t>Punktacja w kryterium wydłużenie okresu gwarancji  i  rękojmi  (G)  zostanie  przyznana w oparciu o oświadczenie Wykonawcy zawarte w formularzu ofertowym stanowiącym załącznik nr</w:t>
      </w:r>
      <w:r>
        <w:t xml:space="preserve"> 1 </w:t>
      </w:r>
      <w:r w:rsidRPr="00A209C9">
        <w:t>do SWZ.</w:t>
      </w:r>
    </w:p>
    <w:p w14:paraId="1E7A4D92" w14:textId="77777777" w:rsidR="00E10B4D" w:rsidRPr="00A209C9" w:rsidRDefault="00E10B4D">
      <w:pPr>
        <w:pStyle w:val="Akapitzlist"/>
        <w:widowControl w:val="0"/>
        <w:numPr>
          <w:ilvl w:val="0"/>
          <w:numId w:val="34"/>
        </w:numPr>
        <w:tabs>
          <w:tab w:val="left" w:pos="645"/>
        </w:tabs>
        <w:autoSpaceDE w:val="0"/>
        <w:autoSpaceDN w:val="0"/>
        <w:ind w:right="231" w:firstLine="0"/>
        <w:jc w:val="both"/>
      </w:pPr>
      <w:r w:rsidRPr="00A209C9">
        <w:t xml:space="preserve">Brak zadeklarowania okresu gwarancji w formularzu ofertowym stanowiącym załącznik  nr </w:t>
      </w:r>
      <w:r>
        <w:t>1</w:t>
      </w:r>
      <w:r w:rsidRPr="00A209C9">
        <w:t xml:space="preserve"> do SWZ (pozostawienie pustego miejsca) będzie równoznaczne </w:t>
      </w:r>
      <w:r w:rsidRPr="00A209C9">
        <w:br/>
      </w:r>
      <w:r w:rsidRPr="00A209C9">
        <w:lastRenderedPageBreak/>
        <w:t>z zaoferowaniem przez Wykonawcę minimalnego okresu gwarancji na roboty budowlane tj. 36 miesięcy. W takiej sytuacji Wykonawca w przedmiotowym kryterium otrzyma 0</w:t>
      </w:r>
      <w:r w:rsidRPr="00A209C9">
        <w:rPr>
          <w:spacing w:val="-11"/>
        </w:rPr>
        <w:t xml:space="preserve"> </w:t>
      </w:r>
      <w:r w:rsidRPr="00A209C9">
        <w:t>punktów.</w:t>
      </w:r>
    </w:p>
    <w:p w14:paraId="54FE959B" w14:textId="77777777" w:rsidR="00E10B4D" w:rsidRPr="00A209C9" w:rsidRDefault="00E10B4D">
      <w:pPr>
        <w:pStyle w:val="Akapitzlist"/>
        <w:widowControl w:val="0"/>
        <w:numPr>
          <w:ilvl w:val="0"/>
          <w:numId w:val="34"/>
        </w:numPr>
        <w:tabs>
          <w:tab w:val="left" w:pos="630"/>
        </w:tabs>
        <w:autoSpaceDE w:val="0"/>
        <w:autoSpaceDN w:val="0"/>
        <w:ind w:right="-108" w:firstLine="0"/>
        <w:jc w:val="both"/>
        <w:rPr>
          <w:b/>
        </w:rPr>
      </w:pPr>
      <w:r w:rsidRPr="00A209C9">
        <w:t xml:space="preserve">W przypadku, gdy Wykonawca zaoferuje okres gwarancji krótszy niż 36 miesięcy, jego oferta zostanie odrzucona na podstawie art. 226 ust. 1 pkt 5 </w:t>
      </w:r>
      <w:proofErr w:type="spellStart"/>
      <w:r w:rsidRPr="00A209C9">
        <w:t>Pzp</w:t>
      </w:r>
      <w:proofErr w:type="spellEnd"/>
      <w:r w:rsidRPr="00A209C9">
        <w:t xml:space="preserve"> - jako oferta niezgodna </w:t>
      </w:r>
      <w:r w:rsidRPr="00A209C9">
        <w:br/>
        <w:t>z warunkami zamówienia.</w:t>
      </w:r>
    </w:p>
    <w:p w14:paraId="301CEEA5" w14:textId="530F7FDF" w:rsidR="00F03965" w:rsidRPr="00A209C9" w:rsidRDefault="00F03965" w:rsidP="00E10B4D">
      <w:pPr>
        <w:spacing w:before="240"/>
        <w:ind w:right="-108"/>
        <w:jc w:val="both"/>
        <w:rPr>
          <w:b/>
        </w:rPr>
      </w:pPr>
    </w:p>
    <w:p w14:paraId="7A1AB5CD" w14:textId="131E21A3" w:rsidR="009615B1" w:rsidRPr="00A209C9" w:rsidRDefault="006F1EA5">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 xml:space="preserve"> </w:t>
      </w:r>
      <w:r w:rsidR="00F03965" w:rsidRPr="00A209C9">
        <w:rPr>
          <w:b/>
          <w:lang w:eastAsia="en-US"/>
        </w:rPr>
        <w:t>P</w:t>
      </w:r>
      <w:r w:rsidR="009615B1" w:rsidRPr="00A209C9">
        <w:rPr>
          <w:b/>
          <w:lang w:eastAsia="en-US"/>
        </w:rPr>
        <w:t>rojektowane postanowienia umowy w sprawie zamówienia publicznego, które zostaną wprowadzone do umowy w sprawie zamówienia publicznego</w:t>
      </w:r>
    </w:p>
    <w:p w14:paraId="4EC7C4FD" w14:textId="662F4FCD" w:rsidR="00970482" w:rsidRPr="00A209C9" w:rsidRDefault="009C7BF7" w:rsidP="00A209C9">
      <w:pPr>
        <w:ind w:right="-108"/>
        <w:jc w:val="both"/>
      </w:pPr>
      <w:r w:rsidRPr="00A209C9">
        <w:br/>
      </w:r>
      <w:r w:rsidR="00970482" w:rsidRPr="00A209C9">
        <w:t xml:space="preserve">Projektowane postanowienia umowy stanowią załącznik nr  </w:t>
      </w:r>
      <w:r w:rsidR="0063334B" w:rsidRPr="00A209C9">
        <w:t>2</w:t>
      </w:r>
      <w:r w:rsidR="006A21F6" w:rsidRPr="00A209C9">
        <w:t xml:space="preserve"> </w:t>
      </w:r>
      <w:r w:rsidR="00970482" w:rsidRPr="00A209C9">
        <w:t xml:space="preserve">do SWZ. </w:t>
      </w:r>
    </w:p>
    <w:p w14:paraId="60DCF606" w14:textId="1BE0B405" w:rsidR="00970482" w:rsidRPr="00A209C9" w:rsidRDefault="00970482" w:rsidP="00A209C9">
      <w:pPr>
        <w:ind w:right="-108"/>
        <w:jc w:val="both"/>
        <w:rPr>
          <w:b/>
          <w:color w:val="FF0000"/>
        </w:rPr>
      </w:pPr>
      <w:r w:rsidRPr="00A209C9">
        <w:rPr>
          <w:b/>
        </w:rPr>
        <w:t>Złożenie oferty jest jednoznaczne z akceptacją przez wykonawcę</w:t>
      </w:r>
      <w:r w:rsidR="00A2424F" w:rsidRPr="00A209C9">
        <w:rPr>
          <w:b/>
        </w:rPr>
        <w:t xml:space="preserve"> zakresu zamówienia oraz </w:t>
      </w:r>
      <w:r w:rsidRPr="00A209C9">
        <w:rPr>
          <w:b/>
        </w:rPr>
        <w:t xml:space="preserve"> projektowanych postanowień umow</w:t>
      </w:r>
      <w:r w:rsidRPr="00314159">
        <w:rPr>
          <w:b/>
        </w:rPr>
        <w:t>y.</w:t>
      </w:r>
    </w:p>
    <w:p w14:paraId="25C5A40F" w14:textId="058E0234" w:rsidR="006C3F4D" w:rsidRPr="00A209C9" w:rsidRDefault="006C3F4D" w:rsidP="00A209C9">
      <w:pPr>
        <w:ind w:right="-108"/>
        <w:jc w:val="both"/>
        <w:rPr>
          <w:rFonts w:eastAsia="Times"/>
          <w:i/>
          <w:color w:val="17365D" w:themeColor="text2" w:themeShade="BF"/>
        </w:rPr>
      </w:pPr>
    </w:p>
    <w:p w14:paraId="3EDF060C" w14:textId="77777777" w:rsidR="00660A68" w:rsidRPr="00A209C9" w:rsidRDefault="00660A68" w:rsidP="00A209C9">
      <w:pPr>
        <w:ind w:right="-108"/>
        <w:jc w:val="both"/>
      </w:pPr>
    </w:p>
    <w:p w14:paraId="1BD66BB8" w14:textId="7FE82B90" w:rsidR="00660A68" w:rsidRPr="00A209C9" w:rsidRDefault="00660A68">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Zabezpieczenie na</w:t>
      </w:r>
      <w:r w:rsidR="007D7898" w:rsidRPr="00A209C9">
        <w:rPr>
          <w:b/>
          <w:lang w:eastAsia="en-US"/>
        </w:rPr>
        <w:t xml:space="preserve">leżytego wykonania umowy </w:t>
      </w:r>
    </w:p>
    <w:p w14:paraId="5F607AAE" w14:textId="67638174" w:rsidR="00514F34" w:rsidRPr="006B7547" w:rsidRDefault="00514F34">
      <w:pPr>
        <w:pStyle w:val="Akapitzlist"/>
        <w:numPr>
          <w:ilvl w:val="3"/>
          <w:numId w:val="32"/>
        </w:numPr>
        <w:suppressAutoHyphens/>
        <w:ind w:left="567"/>
        <w:contextualSpacing/>
        <w:jc w:val="both"/>
      </w:pPr>
      <w:r w:rsidRPr="006B7547">
        <w:t>Zamawiający wymaga wniesienia zabezpieczenia należytego wykonania umowy przez wykonawcę, którego oferta została uznana za najkorzystniejszą.</w:t>
      </w:r>
    </w:p>
    <w:p w14:paraId="41C8CFD6" w14:textId="497490FA" w:rsidR="005471F6" w:rsidRPr="006B7547" w:rsidRDefault="00514F34">
      <w:pPr>
        <w:pStyle w:val="Akapitzlist"/>
        <w:numPr>
          <w:ilvl w:val="3"/>
          <w:numId w:val="32"/>
        </w:numPr>
        <w:suppressAutoHyphens/>
        <w:ind w:left="567"/>
        <w:contextualSpacing/>
        <w:jc w:val="both"/>
      </w:pPr>
      <w:r w:rsidRPr="006B7547">
        <w:t xml:space="preserve">Zabezpieczenie należytego wykonania umowy wynosić będzie </w:t>
      </w:r>
      <w:r w:rsidR="00314159" w:rsidRPr="00314159">
        <w:rPr>
          <w:b/>
          <w:bCs/>
        </w:rPr>
        <w:t>2</w:t>
      </w:r>
      <w:r w:rsidRPr="00314159">
        <w:rPr>
          <w:b/>
          <w:bCs/>
        </w:rPr>
        <w:t>%</w:t>
      </w:r>
      <w:r w:rsidRPr="006B7547">
        <w:t xml:space="preserve"> ceny całkowitej brutto podanej w ofercie.</w:t>
      </w:r>
    </w:p>
    <w:p w14:paraId="671ACEE1" w14:textId="46D3AE0C" w:rsidR="00514F34" w:rsidRPr="006B7547" w:rsidRDefault="00514F34">
      <w:pPr>
        <w:pStyle w:val="Akapitzlist"/>
        <w:numPr>
          <w:ilvl w:val="3"/>
          <w:numId w:val="32"/>
        </w:numPr>
        <w:suppressAutoHyphens/>
        <w:ind w:left="567"/>
        <w:contextualSpacing/>
        <w:jc w:val="both"/>
      </w:pPr>
      <w:r w:rsidRPr="006B7547">
        <w:t>Zabezpieczenie może być wnoszone według wyboru Wykonawcy w jednej lub w kilku następujących formach:</w:t>
      </w:r>
    </w:p>
    <w:p w14:paraId="0A7F694E"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pieniądzu;</w:t>
      </w:r>
    </w:p>
    <w:p w14:paraId="54F78776"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poręczeniach bankowych lub poręczeniach spółdzielczej kasy oszczędnościowo-kredytowej, z tym że zobowiązanie kasy jest zawsze zobowiązaniem pieniężnym;</w:t>
      </w:r>
    </w:p>
    <w:p w14:paraId="3714A790"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gwarancjach bankowych;</w:t>
      </w:r>
    </w:p>
    <w:p w14:paraId="2E6D1628"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gwarancjach ubezpieczeniowych;</w:t>
      </w:r>
    </w:p>
    <w:p w14:paraId="29F7C404"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poręczeniach udzielanych przez podmioty, o których mowa w art. 6b ust. 5 pkt 2 ustawy z dnia 9 listopada 2000 r. o utworzeniu Polskiej Agencji Rozwoju Przedsiębiorczości.</w:t>
      </w:r>
    </w:p>
    <w:p w14:paraId="3B000A2E" w14:textId="56FFC6F8" w:rsidR="005471F6" w:rsidRPr="006B7547" w:rsidRDefault="00514F34">
      <w:pPr>
        <w:pStyle w:val="Akapitzlist"/>
        <w:numPr>
          <w:ilvl w:val="3"/>
          <w:numId w:val="32"/>
        </w:numPr>
        <w:suppressAutoHyphens/>
        <w:ind w:left="567"/>
        <w:contextualSpacing/>
        <w:jc w:val="both"/>
      </w:pPr>
      <w:r w:rsidRPr="006B7547">
        <w:t>Zabezpieczenie wnoszone w pieniądzu powinno zostać wpłacone przed zawarciem umowy, przelewem na rachunek bankowy Zamawiającego w banku BS Wolin numer rachunku: 04 9393 0000 0008 6075 2000 0040: tytuł przelewu: „Zabezpieczenie należytego wykonania zadania nr ZP.271.</w:t>
      </w:r>
      <w:r w:rsidR="00314159">
        <w:t>2</w:t>
      </w:r>
      <w:r w:rsidRPr="006B7547">
        <w:t>.202</w:t>
      </w:r>
      <w:r w:rsidR="00314159">
        <w:t>4</w:t>
      </w:r>
      <w:r w:rsidRPr="006B7547">
        <w:t>”.</w:t>
      </w:r>
    </w:p>
    <w:p w14:paraId="519C8DCE" w14:textId="77777777" w:rsidR="005471F6" w:rsidRPr="006B7547" w:rsidRDefault="00514F34">
      <w:pPr>
        <w:pStyle w:val="Akapitzlist"/>
        <w:numPr>
          <w:ilvl w:val="3"/>
          <w:numId w:val="32"/>
        </w:numPr>
        <w:suppressAutoHyphens/>
        <w:ind w:left="567"/>
        <w:contextualSpacing/>
        <w:jc w:val="both"/>
      </w:pPr>
      <w:r w:rsidRPr="006B7547">
        <w:rPr>
          <w:rFonts w:eastAsia="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DF8BF23" w14:textId="77777777" w:rsidR="005471F6" w:rsidRPr="006B7547" w:rsidRDefault="00514F34">
      <w:pPr>
        <w:pStyle w:val="Akapitzlist"/>
        <w:numPr>
          <w:ilvl w:val="3"/>
          <w:numId w:val="32"/>
        </w:numPr>
        <w:suppressAutoHyphens/>
        <w:ind w:left="567"/>
        <w:contextualSpacing/>
        <w:jc w:val="both"/>
      </w:pPr>
      <w:r w:rsidRPr="006B7547">
        <w:t xml:space="preserve">Zabezpieczenie należytego wykonania umowy, we wszystkich formach przewidzianych w pkt </w:t>
      </w:r>
      <w:r w:rsidR="005471F6" w:rsidRPr="006B7547">
        <w:t>3</w:t>
      </w:r>
      <w:r w:rsidRPr="006B7547">
        <w:t xml:space="preserve">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w:t>
      </w:r>
    </w:p>
    <w:p w14:paraId="43C2E1C7" w14:textId="0376571E" w:rsidR="00514F34" w:rsidRPr="006B7547" w:rsidRDefault="00514F34">
      <w:pPr>
        <w:pStyle w:val="Akapitzlist"/>
        <w:numPr>
          <w:ilvl w:val="3"/>
          <w:numId w:val="32"/>
        </w:numPr>
        <w:suppressAutoHyphens/>
        <w:ind w:left="567"/>
        <w:contextualSpacing/>
        <w:jc w:val="both"/>
      </w:pPr>
      <w:r w:rsidRPr="006B7547">
        <w:lastRenderedPageBreak/>
        <w:t>Jeżeli zabezpieczenie wniesiono w postaci gwarancji lub poręczenia, to taka gwarancja/ poręczenie ma być sporządzona zgodnie z obowiązującym prawem i winny zawierać następujące elementy:</w:t>
      </w:r>
    </w:p>
    <w:p w14:paraId="265C6DDB"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nazwę dającego zlecenie (Wykonawcy), beneficjenta gwarancji /poręczenia (Zamawiającego), gwaranta/poręczyciela (banku lub instytucji ubezpieczeniowej udzielających gwarancji/poręczenia) oraz wskazanie ich siedzib;</w:t>
      </w:r>
    </w:p>
    <w:p w14:paraId="42EF26E0"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oznaczenie postępowania;</w:t>
      </w:r>
    </w:p>
    <w:p w14:paraId="6BB341AE"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określenie przedmiotu postępowania;</w:t>
      </w:r>
    </w:p>
    <w:p w14:paraId="56EB960A"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określenie wierzytelności, która ma być zabezpieczona gwarancją/ poręczeniem (tj. wierzytelności służące zamawiającemu z tytułu niewykonania lub nienależytego wykonania umowy i zabezpieczenia pokrycia roszczeń z tytułu rękojmi za wady i gwarancji jakości),</w:t>
      </w:r>
    </w:p>
    <w:p w14:paraId="26E7D1C7"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kwotę gwarancji/poręczenia,</w:t>
      </w:r>
    </w:p>
    <w:p w14:paraId="26679876"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termin ważności gwarancji/poręczenia uwzględniający postanowienia w sprawie zwrotu zabezpieczenia należytego wykonania umowy.</w:t>
      </w:r>
    </w:p>
    <w:p w14:paraId="6F50A02F" w14:textId="4FE9F0A6" w:rsidR="00514F34" w:rsidRPr="006B7547" w:rsidRDefault="00514F34">
      <w:pPr>
        <w:pStyle w:val="Akapitzlist"/>
        <w:numPr>
          <w:ilvl w:val="3"/>
          <w:numId w:val="32"/>
        </w:numPr>
        <w:autoSpaceDE w:val="0"/>
        <w:autoSpaceDN w:val="0"/>
        <w:adjustRightInd w:val="0"/>
        <w:spacing w:before="60" w:after="60"/>
        <w:ind w:left="567"/>
        <w:jc w:val="both"/>
      </w:pPr>
      <w:r w:rsidRPr="006B7547">
        <w:t xml:space="preserve">Ponadto, jeżeli zabezpieczenie będzie wystawione w formie poręczenia lub gwarancji, to powinno zawierać: </w:t>
      </w:r>
    </w:p>
    <w:p w14:paraId="031E298F"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 xml:space="preserve">oświadczenie poręczyciela lub gwaranta, występującego, jako główny dłużnik Zamawiającego w imieniu Wykonawcy, o zapłacie kwoty poręczonej lub gwarantowanej, stanowiącej zabezpieczenie wykonania nieodwołalne i bezwarunkowo bezspornie, na pierwsze wezwanie Zamawiającego; </w:t>
      </w:r>
    </w:p>
    <w:p w14:paraId="372CF771"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531D6F23"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oświadczenie, że poręczyciel lub gwarant zrzeka się obowiązku notyfikacji o takiej zmianie, uzupełnieniu czy modyfikacji.</w:t>
      </w:r>
    </w:p>
    <w:p w14:paraId="2B3D6E54" w14:textId="27A5B599" w:rsidR="00514F34" w:rsidRPr="006B7547" w:rsidRDefault="00514F34">
      <w:pPr>
        <w:pStyle w:val="Akapitzlist"/>
        <w:numPr>
          <w:ilvl w:val="3"/>
          <w:numId w:val="32"/>
        </w:numPr>
        <w:autoSpaceDE w:val="0"/>
        <w:autoSpaceDN w:val="0"/>
        <w:adjustRightInd w:val="0"/>
        <w:spacing w:before="60" w:after="60"/>
        <w:ind w:left="567"/>
        <w:jc w:val="both"/>
      </w:pPr>
      <w:r w:rsidRPr="006B7547">
        <w:t xml:space="preserve">Ponadto poręczenie lub gwarancja: </w:t>
      </w:r>
    </w:p>
    <w:p w14:paraId="6EBE5378" w14:textId="77777777" w:rsidR="00514F34" w:rsidRPr="006B7547" w:rsidRDefault="00514F34">
      <w:pPr>
        <w:pStyle w:val="Bezodstpw"/>
        <w:numPr>
          <w:ilvl w:val="0"/>
          <w:numId w:val="41"/>
        </w:numPr>
        <w:jc w:val="both"/>
        <w:rPr>
          <w:rFonts w:ascii="Times New Roman" w:hAnsi="Times New Roman"/>
          <w:sz w:val="24"/>
          <w:szCs w:val="24"/>
        </w:rPr>
      </w:pPr>
      <w:r w:rsidRPr="006B7547">
        <w:rPr>
          <w:rFonts w:ascii="Times New Roman" w:hAnsi="Times New Roman"/>
          <w:sz w:val="24"/>
          <w:szCs w:val="24"/>
        </w:rPr>
        <w:t xml:space="preserve">nie będzie przewidywać właściwości prawa innego niż prawo Rzeczypospolitej Polskiej; </w:t>
      </w:r>
    </w:p>
    <w:p w14:paraId="16952353" w14:textId="77777777" w:rsidR="00514F34" w:rsidRPr="006B7547" w:rsidRDefault="00514F34">
      <w:pPr>
        <w:pStyle w:val="Bezodstpw"/>
        <w:numPr>
          <w:ilvl w:val="0"/>
          <w:numId w:val="41"/>
        </w:numPr>
        <w:jc w:val="both"/>
        <w:rPr>
          <w:rFonts w:ascii="Times New Roman" w:hAnsi="Times New Roman"/>
          <w:sz w:val="24"/>
          <w:szCs w:val="24"/>
        </w:rPr>
      </w:pPr>
      <w:r w:rsidRPr="006B7547">
        <w:rPr>
          <w:rFonts w:ascii="Times New Roman" w:hAnsi="Times New Roman"/>
          <w:sz w:val="24"/>
          <w:szCs w:val="24"/>
        </w:rPr>
        <w:t>nie będzie poddawać sporów ich dotyczących właściwości innych sądów niż sądy powszechne w Rzeczypospolitej Polskiej.</w:t>
      </w:r>
    </w:p>
    <w:p w14:paraId="46FED3A2" w14:textId="77777777" w:rsidR="005471F6" w:rsidRPr="006B7547" w:rsidRDefault="00514F34">
      <w:pPr>
        <w:pStyle w:val="Akapitzlist"/>
        <w:numPr>
          <w:ilvl w:val="3"/>
          <w:numId w:val="32"/>
        </w:numPr>
        <w:suppressAutoHyphens/>
        <w:ind w:left="567"/>
        <w:contextualSpacing/>
        <w:jc w:val="both"/>
      </w:pPr>
      <w:r w:rsidRPr="006B7547">
        <w:t>Zamawiający nie dopuszcza możliwości uzależnienia wypłaty kwot z gwarancji/poręczenia od przedłożenia jakichkolwiek dodatkowych dokumentów,</w:t>
      </w:r>
      <w:r w:rsidR="005471F6" w:rsidRPr="006B7547">
        <w:t xml:space="preserve"> za wyjątkiem dokumentów potwierdzających umocowanie osób występujących w imieniu Zamawiającego,</w:t>
      </w:r>
      <w:r w:rsidRPr="006B7547">
        <w:t xml:space="preserve"> poświadczenia podpisu przez osoby trzecie, bądź spełnienia jakichkolwiek warunków, poza oświadczeniem Zamawiającego, iż żądana kwota jest należna z tytułu niewykonania bądź nienależytego wykonania umowy.</w:t>
      </w:r>
    </w:p>
    <w:p w14:paraId="67278E33" w14:textId="77777777" w:rsidR="005471F6" w:rsidRPr="006B7547" w:rsidRDefault="00514F34">
      <w:pPr>
        <w:pStyle w:val="Akapitzlist"/>
        <w:numPr>
          <w:ilvl w:val="3"/>
          <w:numId w:val="32"/>
        </w:numPr>
        <w:suppressAutoHyphens/>
        <w:ind w:left="567"/>
        <w:contextualSpacing/>
        <w:jc w:val="both"/>
      </w:pPr>
      <w:r w:rsidRPr="006B7547">
        <w:t>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 przypadku zgłoszenia zastrzeżeń, Wykonawca spełni wymagania Zamawiającego w wyznaczonym terminie.</w:t>
      </w:r>
    </w:p>
    <w:p w14:paraId="6455D411" w14:textId="77777777" w:rsidR="005471F6" w:rsidRPr="006B7547" w:rsidRDefault="00514F34">
      <w:pPr>
        <w:pStyle w:val="Akapitzlist"/>
        <w:numPr>
          <w:ilvl w:val="3"/>
          <w:numId w:val="32"/>
        </w:numPr>
        <w:suppressAutoHyphens/>
        <w:ind w:left="567"/>
        <w:contextualSpacing/>
        <w:jc w:val="both"/>
      </w:pPr>
      <w:r w:rsidRPr="006B7547">
        <w:t xml:space="preserve">Zamawiający zwróci zabezpieczenie w terminie 30 dni od dnia wykonania zamówienia i uznania przez zamawiającego za należycie wykonane w protokole odbioru końcowego Przedmiotu Umowy. Kwota pozostawiona na zabezpieczenie roszczeń z tytułu rękojmi </w:t>
      </w:r>
      <w:r w:rsidRPr="006B7547">
        <w:lastRenderedPageBreak/>
        <w:t>za wady i gwarancji jakości w wysokości 30 % wysokości zabezpieczenia zostanie zwrócone nie później niż w 15 dniu po upływie okresu rękojmi za wady lub gwarancji.</w:t>
      </w:r>
    </w:p>
    <w:p w14:paraId="7E77A839" w14:textId="77777777" w:rsidR="005471F6" w:rsidRPr="006B7547" w:rsidRDefault="00514F34">
      <w:pPr>
        <w:pStyle w:val="Akapitzlist"/>
        <w:numPr>
          <w:ilvl w:val="3"/>
          <w:numId w:val="32"/>
        </w:numPr>
        <w:suppressAutoHyphens/>
        <w:ind w:left="567"/>
        <w:contextualSpacing/>
        <w:jc w:val="both"/>
      </w:pPr>
      <w:r w:rsidRPr="006B7547">
        <w:t>Koszty związane z wystawieniem zabezpieczenia należytego wykonania umowy ponosi Wykonawca.</w:t>
      </w:r>
    </w:p>
    <w:p w14:paraId="223D52E1" w14:textId="794C481E" w:rsidR="00514F34" w:rsidRPr="006B7547" w:rsidRDefault="00514F34">
      <w:pPr>
        <w:pStyle w:val="Akapitzlist"/>
        <w:numPr>
          <w:ilvl w:val="3"/>
          <w:numId w:val="32"/>
        </w:numPr>
        <w:suppressAutoHyphens/>
        <w:ind w:left="567"/>
        <w:contextualSpacing/>
        <w:jc w:val="both"/>
      </w:pPr>
      <w:r w:rsidRPr="006B7547">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7F9E095E" w14:textId="25ED6599" w:rsidR="00514F34" w:rsidRPr="006B7547" w:rsidRDefault="00514F34" w:rsidP="00E10B4D">
      <w:pPr>
        <w:ind w:left="360" w:right="-108"/>
        <w:jc w:val="both"/>
        <w:rPr>
          <w:color w:val="000000" w:themeColor="text1"/>
        </w:rPr>
      </w:pPr>
    </w:p>
    <w:p w14:paraId="28FA0B71" w14:textId="77777777" w:rsidR="00805A04" w:rsidRPr="00A209C9" w:rsidRDefault="00805A04" w:rsidP="00A209C9">
      <w:pPr>
        <w:ind w:right="-108"/>
        <w:jc w:val="both"/>
      </w:pPr>
    </w:p>
    <w:p w14:paraId="0B45D72B" w14:textId="1E12874B" w:rsidR="009615B1" w:rsidRPr="00A209C9" w:rsidRDefault="002C37E6">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I</w:t>
      </w:r>
      <w:r w:rsidR="009615B1" w:rsidRPr="00A209C9">
        <w:rPr>
          <w:b/>
          <w:lang w:eastAsia="en-US"/>
        </w:rPr>
        <w:t>nformacje o formalnościach, jakie muszą zostać dopełnione po wyborze oferty w celu zawarcia umowy w sprawie zamówienia publicznego</w:t>
      </w:r>
    </w:p>
    <w:p w14:paraId="7A00F4F0" w14:textId="4AB42C9F" w:rsidR="00DB1A25" w:rsidRPr="00A209C9" w:rsidRDefault="00DB1A25">
      <w:pPr>
        <w:numPr>
          <w:ilvl w:val="0"/>
          <w:numId w:val="15"/>
        </w:numPr>
        <w:ind w:right="-108"/>
        <w:jc w:val="both"/>
      </w:pPr>
      <w:r w:rsidRPr="00A209C9">
        <w:t>Zamawiający poinformuje wykonawcę, któremu zostanie udzielone zamówienie</w:t>
      </w:r>
      <w:r w:rsidR="00263B56" w:rsidRPr="00A209C9">
        <w:t>,</w:t>
      </w:r>
      <w:r w:rsidRPr="00A209C9">
        <w:t xml:space="preserve"> o miejscu i terminie zawarcia umowy.</w:t>
      </w:r>
      <w:bookmarkStart w:id="6" w:name="_Toc42045493"/>
    </w:p>
    <w:p w14:paraId="11C18AE9" w14:textId="77777777" w:rsidR="00DB1A25" w:rsidRPr="00A209C9" w:rsidRDefault="00DB1A25">
      <w:pPr>
        <w:numPr>
          <w:ilvl w:val="0"/>
          <w:numId w:val="15"/>
        </w:numPr>
        <w:ind w:right="-108"/>
        <w:jc w:val="both"/>
      </w:pPr>
      <w:r w:rsidRPr="00A209C9">
        <w:t>Wykonawca przed zawarciem umowy:</w:t>
      </w:r>
    </w:p>
    <w:p w14:paraId="48FAB987" w14:textId="05BA027A" w:rsidR="00DB1A25" w:rsidRPr="00A209C9" w:rsidRDefault="00DB1A25">
      <w:pPr>
        <w:numPr>
          <w:ilvl w:val="1"/>
          <w:numId w:val="14"/>
        </w:numPr>
        <w:ind w:right="-108"/>
        <w:jc w:val="both"/>
      </w:pPr>
      <w:r w:rsidRPr="00A209C9">
        <w:t>poda wszelkie informacje niezbędne do wypełn</w:t>
      </w:r>
      <w:r w:rsidR="00A23B70" w:rsidRPr="00A209C9">
        <w:t>ienia treści umowy na wezwanie z</w:t>
      </w:r>
      <w:r w:rsidRPr="00A209C9">
        <w:t>amawiającego</w:t>
      </w:r>
      <w:r w:rsidR="002C37E6" w:rsidRPr="00A209C9">
        <w:t>,</w:t>
      </w:r>
    </w:p>
    <w:p w14:paraId="55AC4250" w14:textId="0A6E4726" w:rsidR="00DB1A25" w:rsidRPr="00A209C9" w:rsidRDefault="00DB1A25">
      <w:pPr>
        <w:numPr>
          <w:ilvl w:val="1"/>
          <w:numId w:val="14"/>
        </w:numPr>
        <w:ind w:right="-108"/>
        <w:jc w:val="both"/>
      </w:pPr>
      <w:r w:rsidRPr="00A209C9">
        <w:t>wniesie zabezpiecz</w:t>
      </w:r>
      <w:r w:rsidR="00263B56" w:rsidRPr="00A209C9">
        <w:t>e</w:t>
      </w:r>
      <w:r w:rsidRPr="00A209C9">
        <w:t>nie należytego wykonania umowy</w:t>
      </w:r>
      <w:r w:rsidR="00263B56" w:rsidRPr="00A209C9">
        <w:t>.</w:t>
      </w:r>
    </w:p>
    <w:p w14:paraId="4C78E1D6" w14:textId="238CE182" w:rsidR="00DB1A25" w:rsidRPr="00A209C9" w:rsidRDefault="00263B56" w:rsidP="00A209C9">
      <w:pPr>
        <w:ind w:right="-108"/>
        <w:jc w:val="both"/>
      </w:pPr>
      <w:r w:rsidRPr="00A209C9">
        <w:t>J</w:t>
      </w:r>
      <w:r w:rsidR="00A23B70" w:rsidRPr="00A209C9">
        <w:t>eżeli zostanie wybrana oferta wykonawców wspólnie ubiegających się o udzielenie zamówienia, zamawiający będzie żądał przed zawarciem umowy w sprawie zamówienia publicznego kopii umowy regulującej współpracę tych wykonawców</w:t>
      </w:r>
      <w:r w:rsidR="00DB1A25" w:rsidRPr="00A209C9">
        <w:t>, w której</w:t>
      </w:r>
      <w:r w:rsidR="002C37E6" w:rsidRPr="00A209C9">
        <w:t xml:space="preserve"> </w:t>
      </w:r>
      <w:r w:rsidR="00DB1A25" w:rsidRPr="00A209C9">
        <w:t>m.in. zostanie określony pełnomo</w:t>
      </w:r>
      <w:r w:rsidR="00A23B70" w:rsidRPr="00A209C9">
        <w:t>cnik uprawniony do kontaktów z z</w:t>
      </w:r>
      <w:r w:rsidR="00DB1A25" w:rsidRPr="00A209C9">
        <w:t xml:space="preserve">amawiającym oraz do wystawiania dokumentów związanych z płatnościami, przy czym termin, na jaki została zawarta umowa, nie może być krótszy niż termin realizacji zamówienia.  </w:t>
      </w:r>
      <w:bookmarkEnd w:id="6"/>
    </w:p>
    <w:p w14:paraId="284C13BD" w14:textId="77777777" w:rsidR="00DB1A25" w:rsidRPr="00A209C9" w:rsidRDefault="00DB1A25" w:rsidP="00A209C9">
      <w:pPr>
        <w:ind w:right="-108"/>
        <w:jc w:val="both"/>
        <w:rPr>
          <w:b/>
        </w:rPr>
      </w:pPr>
    </w:p>
    <w:p w14:paraId="60FD0647" w14:textId="5B402241" w:rsidR="00DB1A25" w:rsidRDefault="00DB1A25" w:rsidP="00A209C9">
      <w:pPr>
        <w:ind w:right="-108"/>
        <w:jc w:val="both"/>
      </w:pPr>
      <w:r w:rsidRPr="00A209C9">
        <w:t xml:space="preserve">Niedopełnienie powyższych formalności przez wybranego </w:t>
      </w:r>
      <w:r w:rsidR="002C37E6" w:rsidRPr="00A209C9">
        <w:t>w</w:t>
      </w:r>
      <w:r w:rsidRPr="00A209C9">
        <w:t>ykonawcę będzie potraktowane prze</w:t>
      </w:r>
      <w:r w:rsidR="006C3F4D" w:rsidRPr="00A209C9">
        <w:t>z z</w:t>
      </w:r>
      <w:r w:rsidRPr="00A209C9">
        <w:t xml:space="preserve">amawiającego jako niemożność zawarcia umowy w sprawie zamówienia publicznego </w:t>
      </w:r>
      <w:r w:rsidR="007D7898" w:rsidRPr="00A209C9">
        <w:t>z przyczyn leżących po stronie w</w:t>
      </w:r>
      <w:r w:rsidRPr="00A209C9">
        <w:t xml:space="preserve">ykonawcy i zgodnie z art. </w:t>
      </w:r>
      <w:r w:rsidR="006C3F4D" w:rsidRPr="00A209C9">
        <w:t>98 ust. 6</w:t>
      </w:r>
      <w:r w:rsidRPr="00A209C9">
        <w:t xml:space="preserve"> pkt 3 ustawy</w:t>
      </w:r>
      <w:r w:rsidR="006C3F4D" w:rsidRPr="00A209C9">
        <w:t xml:space="preserve"> </w:t>
      </w:r>
      <w:proofErr w:type="spellStart"/>
      <w:r w:rsidR="006C3F4D" w:rsidRPr="00A209C9">
        <w:t>Pzp</w:t>
      </w:r>
      <w:proofErr w:type="spellEnd"/>
      <w:r w:rsidR="006C3F4D" w:rsidRPr="00A209C9">
        <w:t>,</w:t>
      </w:r>
      <w:r w:rsidRPr="00A209C9">
        <w:t xml:space="preserve"> będzie</w:t>
      </w:r>
      <w:r w:rsidR="007D7898" w:rsidRPr="00A209C9">
        <w:t xml:space="preserve"> skutkowało zatrzymaniem przez z</w:t>
      </w:r>
      <w:r w:rsidRPr="00A209C9">
        <w:t>amawiającego wadium wraz z odsetkami.</w:t>
      </w:r>
    </w:p>
    <w:p w14:paraId="466F042F" w14:textId="2C00607C" w:rsidR="0019128D" w:rsidRDefault="0019128D" w:rsidP="00A209C9">
      <w:pPr>
        <w:ind w:right="-108"/>
        <w:jc w:val="both"/>
      </w:pPr>
    </w:p>
    <w:p w14:paraId="50180401" w14:textId="092A612B" w:rsidR="0019128D" w:rsidRPr="00A209C9" w:rsidRDefault="0019128D">
      <w:pPr>
        <w:numPr>
          <w:ilvl w:val="0"/>
          <w:numId w:val="22"/>
        </w:numPr>
        <w:shd w:val="clear" w:color="auto" w:fill="FBD4B4" w:themeFill="accent6" w:themeFillTint="66"/>
        <w:spacing w:after="200" w:line="252" w:lineRule="auto"/>
        <w:contextualSpacing/>
        <w:jc w:val="both"/>
        <w:rPr>
          <w:b/>
          <w:lang w:eastAsia="en-US"/>
        </w:rPr>
      </w:pPr>
      <w:r>
        <w:rPr>
          <w:b/>
          <w:lang w:eastAsia="en-US"/>
        </w:rPr>
        <w:t>Unieważnienie postępowania</w:t>
      </w:r>
    </w:p>
    <w:p w14:paraId="25822D9F" w14:textId="19B4270B" w:rsidR="0019128D" w:rsidRPr="0019128D" w:rsidRDefault="0019128D" w:rsidP="00A209C9">
      <w:pPr>
        <w:ind w:right="-108"/>
        <w:jc w:val="both"/>
      </w:pPr>
    </w:p>
    <w:p w14:paraId="03317BA2" w14:textId="285A29EC" w:rsidR="0019128D" w:rsidRPr="0019128D" w:rsidRDefault="0019128D" w:rsidP="00E10B4D">
      <w:pPr>
        <w:jc w:val="both"/>
      </w:pPr>
      <w:r w:rsidRPr="0019128D">
        <w:t xml:space="preserve">Zamawiający oświadcza, że na realizację niniejszej inwestycji ubiega się o uzyskanie dofinansowania z Programu Rządowy Fundusz Polski Ład: Program Inwestycji Strategicznych. Wobec powyższego, na podstawie art. 257 </w:t>
      </w:r>
      <w:proofErr w:type="spellStart"/>
      <w:r w:rsidRPr="0019128D">
        <w:t>P.z.p</w:t>
      </w:r>
      <w:proofErr w:type="spellEnd"/>
      <w:r w:rsidRPr="0019128D">
        <w:t xml:space="preserve">. Zamawiający informuje o możliwości unieważnienia przedmiotowego postępowania, jeżeli </w:t>
      </w:r>
      <w:r w:rsidRPr="0019128D">
        <w:rPr>
          <w:color w:val="333333"/>
          <w:shd w:val="clear" w:color="auto" w:fill="FFFFFF"/>
        </w:rPr>
        <w:t>środki publiczne, które zamawiający zamierzał przeznaczyć na sfinansowanie całości lub części zamówienia, nie zosta</w:t>
      </w:r>
      <w:r>
        <w:rPr>
          <w:color w:val="333333"/>
          <w:shd w:val="clear" w:color="auto" w:fill="FFFFFF"/>
        </w:rPr>
        <w:t>ną</w:t>
      </w:r>
      <w:r w:rsidRPr="0019128D">
        <w:rPr>
          <w:color w:val="333333"/>
          <w:shd w:val="clear" w:color="auto" w:fill="FFFFFF"/>
        </w:rPr>
        <w:t xml:space="preserve"> mu przyznane</w:t>
      </w:r>
      <w:r>
        <w:rPr>
          <w:color w:val="333333"/>
          <w:shd w:val="clear" w:color="auto" w:fill="FFFFFF"/>
        </w:rPr>
        <w:t>.</w:t>
      </w:r>
    </w:p>
    <w:p w14:paraId="13B15865" w14:textId="77777777" w:rsidR="00D4155E" w:rsidRPr="00A209C9" w:rsidRDefault="00D4155E" w:rsidP="00A209C9">
      <w:pPr>
        <w:ind w:right="-108"/>
        <w:jc w:val="both"/>
        <w:rPr>
          <w:b/>
        </w:rPr>
      </w:pPr>
    </w:p>
    <w:p w14:paraId="495A6D14" w14:textId="15B1E6CD" w:rsidR="00C5791B" w:rsidRPr="00E307D6" w:rsidRDefault="00C5791B" w:rsidP="00A209C9">
      <w:pPr>
        <w:widowControl w:val="0"/>
        <w:snapToGrid w:val="0"/>
        <w:jc w:val="both"/>
        <w:rPr>
          <w:b/>
        </w:rPr>
      </w:pPr>
      <w:r w:rsidRPr="00E307D6">
        <w:rPr>
          <w:b/>
        </w:rPr>
        <w:t>Załą</w:t>
      </w:r>
      <w:r w:rsidR="006979D1" w:rsidRPr="00E307D6">
        <w:rPr>
          <w:b/>
        </w:rPr>
        <w:t>czniki</w:t>
      </w:r>
      <w:r w:rsidRPr="00E307D6">
        <w:rPr>
          <w:b/>
        </w:rPr>
        <w:t>:</w:t>
      </w:r>
    </w:p>
    <w:p w14:paraId="63F9520D" w14:textId="7F6EE56F" w:rsidR="00970482" w:rsidRPr="00E307D6" w:rsidRDefault="00970482" w:rsidP="00A209C9">
      <w:pPr>
        <w:widowControl w:val="0"/>
        <w:snapToGrid w:val="0"/>
        <w:jc w:val="both"/>
        <w:rPr>
          <w:b/>
        </w:rPr>
      </w:pPr>
      <w:r w:rsidRPr="00E307D6">
        <w:rPr>
          <w:b/>
        </w:rPr>
        <w:t xml:space="preserve">- załącznik nr 1 do SWZ </w:t>
      </w:r>
      <w:r w:rsidR="00AE0E6C" w:rsidRPr="00E307D6">
        <w:rPr>
          <w:b/>
        </w:rPr>
        <w:t xml:space="preserve">– </w:t>
      </w:r>
      <w:r w:rsidR="0063334B" w:rsidRPr="00E307D6">
        <w:rPr>
          <w:b/>
        </w:rPr>
        <w:t xml:space="preserve">formularz ofertowy </w:t>
      </w:r>
    </w:p>
    <w:p w14:paraId="1E13178D" w14:textId="6E551571" w:rsidR="006A21F6" w:rsidRPr="00E307D6" w:rsidRDefault="006A21F6" w:rsidP="00A209C9">
      <w:pPr>
        <w:widowControl w:val="0"/>
        <w:snapToGrid w:val="0"/>
        <w:jc w:val="both"/>
        <w:rPr>
          <w:b/>
        </w:rPr>
      </w:pPr>
      <w:r w:rsidRPr="00E307D6">
        <w:rPr>
          <w:b/>
        </w:rPr>
        <w:t>- załącznik nr 2 do SWZ</w:t>
      </w:r>
      <w:r w:rsidR="0002118E" w:rsidRPr="00E307D6">
        <w:rPr>
          <w:b/>
        </w:rPr>
        <w:t xml:space="preserve"> </w:t>
      </w:r>
      <w:r w:rsidR="00AE0E6C" w:rsidRPr="00E307D6">
        <w:rPr>
          <w:b/>
        </w:rPr>
        <w:t xml:space="preserve">– </w:t>
      </w:r>
      <w:r w:rsidR="0063334B" w:rsidRPr="00E307D6">
        <w:rPr>
          <w:b/>
        </w:rPr>
        <w:t>projekt umowy</w:t>
      </w:r>
    </w:p>
    <w:p w14:paraId="056769EF" w14:textId="7E09F164" w:rsidR="006A21F6" w:rsidRPr="00E307D6" w:rsidRDefault="006A21F6" w:rsidP="00A209C9">
      <w:pPr>
        <w:widowControl w:val="0"/>
        <w:snapToGrid w:val="0"/>
        <w:jc w:val="both"/>
        <w:rPr>
          <w:b/>
        </w:rPr>
      </w:pPr>
      <w:r w:rsidRPr="00E307D6">
        <w:rPr>
          <w:b/>
        </w:rPr>
        <w:t xml:space="preserve">- załącznik nr 3 do SWZ – </w:t>
      </w:r>
      <w:r w:rsidR="0063334B" w:rsidRPr="00E307D6">
        <w:rPr>
          <w:b/>
        </w:rPr>
        <w:t xml:space="preserve">Informacje dotyczące Wykonawcy </w:t>
      </w:r>
    </w:p>
    <w:p w14:paraId="136F873E" w14:textId="6FB3C497" w:rsidR="006A21F6" w:rsidRPr="00E307D6" w:rsidRDefault="006A21F6" w:rsidP="00A209C9">
      <w:pPr>
        <w:widowControl w:val="0"/>
        <w:snapToGrid w:val="0"/>
        <w:jc w:val="both"/>
        <w:rPr>
          <w:b/>
        </w:rPr>
      </w:pPr>
      <w:r w:rsidRPr="00E307D6">
        <w:rPr>
          <w:b/>
        </w:rPr>
        <w:t xml:space="preserve">- załącznik nr 4 </w:t>
      </w:r>
      <w:r w:rsidR="006979D1" w:rsidRPr="00E307D6">
        <w:rPr>
          <w:b/>
        </w:rPr>
        <w:t xml:space="preserve">do SWZ </w:t>
      </w:r>
      <w:r w:rsidRPr="00E307D6">
        <w:rPr>
          <w:b/>
        </w:rPr>
        <w:t xml:space="preserve">– oświadczenie warunki udziału </w:t>
      </w:r>
    </w:p>
    <w:p w14:paraId="63D3FF7C" w14:textId="6F5374C6" w:rsidR="006A21F6" w:rsidRPr="00E307D6" w:rsidRDefault="006A21F6" w:rsidP="00A209C9">
      <w:pPr>
        <w:widowControl w:val="0"/>
        <w:snapToGrid w:val="0"/>
        <w:jc w:val="both"/>
        <w:rPr>
          <w:b/>
        </w:rPr>
      </w:pPr>
      <w:r w:rsidRPr="00E307D6">
        <w:rPr>
          <w:b/>
        </w:rPr>
        <w:t>- załącznik nr 5</w:t>
      </w:r>
      <w:r w:rsidR="006979D1" w:rsidRPr="00E307D6">
        <w:rPr>
          <w:b/>
        </w:rPr>
        <w:t xml:space="preserve"> do SWZ</w:t>
      </w:r>
      <w:r w:rsidR="007A5F81" w:rsidRPr="00E307D6">
        <w:rPr>
          <w:b/>
        </w:rPr>
        <w:t xml:space="preserve"> – oświadczenie podstawy wykluczenia </w:t>
      </w:r>
    </w:p>
    <w:p w14:paraId="51F61C34" w14:textId="4D62C318" w:rsidR="00582A48" w:rsidRPr="00E307D6" w:rsidRDefault="00582A48" w:rsidP="00A209C9">
      <w:pPr>
        <w:widowControl w:val="0"/>
        <w:snapToGrid w:val="0"/>
        <w:jc w:val="both"/>
        <w:rPr>
          <w:b/>
        </w:rPr>
      </w:pPr>
      <w:r w:rsidRPr="00E307D6">
        <w:rPr>
          <w:b/>
        </w:rPr>
        <w:t xml:space="preserve">- załącznik nr 6 do SWZ – wykaz robót budowalnych </w:t>
      </w:r>
    </w:p>
    <w:p w14:paraId="38A36F56" w14:textId="193118DF" w:rsidR="00582A48" w:rsidRPr="00E307D6" w:rsidRDefault="00582A48" w:rsidP="00A209C9">
      <w:pPr>
        <w:widowControl w:val="0"/>
        <w:snapToGrid w:val="0"/>
        <w:jc w:val="both"/>
        <w:rPr>
          <w:b/>
        </w:rPr>
      </w:pPr>
      <w:r w:rsidRPr="00E307D6">
        <w:rPr>
          <w:b/>
        </w:rPr>
        <w:t xml:space="preserve">- załącznik nr 7 do SWZ – wykaz osób </w:t>
      </w:r>
    </w:p>
    <w:p w14:paraId="413B4973" w14:textId="34986806" w:rsidR="00582A48" w:rsidRPr="00E307D6" w:rsidRDefault="00582A48" w:rsidP="00A209C9">
      <w:pPr>
        <w:widowControl w:val="0"/>
        <w:snapToGrid w:val="0"/>
        <w:jc w:val="both"/>
        <w:rPr>
          <w:b/>
        </w:rPr>
      </w:pPr>
      <w:r w:rsidRPr="00E307D6">
        <w:rPr>
          <w:b/>
        </w:rPr>
        <w:t xml:space="preserve">- załącznik nr 8 do SWZ – Program Funkcjonalno-Użytkowy </w:t>
      </w:r>
    </w:p>
    <w:p w14:paraId="5E416CFA" w14:textId="06E4050A" w:rsidR="00107965" w:rsidRPr="00E307D6" w:rsidRDefault="00582A48" w:rsidP="0020454B">
      <w:pPr>
        <w:widowControl w:val="0"/>
        <w:snapToGrid w:val="0"/>
        <w:jc w:val="both"/>
        <w:rPr>
          <w:b/>
        </w:rPr>
      </w:pPr>
      <w:r w:rsidRPr="00E307D6">
        <w:rPr>
          <w:b/>
        </w:rPr>
        <w:t>- załącznik nr 9 do SWZ – oświadczenie o aktualności danych zawartych w za</w:t>
      </w:r>
      <w:r w:rsidR="00D73017" w:rsidRPr="00E307D6">
        <w:rPr>
          <w:b/>
        </w:rPr>
        <w:t>ł</w:t>
      </w:r>
      <w:r w:rsidRPr="00E307D6">
        <w:rPr>
          <w:b/>
        </w:rPr>
        <w:t>. nr 5</w:t>
      </w:r>
    </w:p>
    <w:p w14:paraId="26EF8850" w14:textId="77777777" w:rsidR="00397F46" w:rsidRDefault="00397F46" w:rsidP="00A209C9">
      <w:pPr>
        <w:pStyle w:val="pkt"/>
        <w:spacing w:before="0" w:after="0" w:line="240" w:lineRule="auto"/>
        <w:ind w:left="0" w:firstLine="0"/>
        <w:rPr>
          <w:iCs/>
          <w:szCs w:val="24"/>
        </w:rPr>
      </w:pPr>
    </w:p>
    <w:p w14:paraId="4E4D1FA8" w14:textId="77777777" w:rsidR="00397F46" w:rsidRDefault="00397F46" w:rsidP="00A209C9">
      <w:pPr>
        <w:pStyle w:val="pkt"/>
        <w:spacing w:before="0" w:after="0" w:line="240" w:lineRule="auto"/>
        <w:ind w:left="0" w:firstLine="0"/>
        <w:rPr>
          <w:iCs/>
          <w:szCs w:val="24"/>
        </w:rPr>
      </w:pPr>
    </w:p>
    <w:p w14:paraId="7FC44B84" w14:textId="77777777" w:rsidR="00397F46" w:rsidRDefault="00397F46" w:rsidP="00A209C9">
      <w:pPr>
        <w:pStyle w:val="pkt"/>
        <w:spacing w:before="0" w:after="0" w:line="240" w:lineRule="auto"/>
        <w:ind w:left="0" w:firstLine="0"/>
        <w:rPr>
          <w:iCs/>
          <w:szCs w:val="24"/>
        </w:rPr>
      </w:pPr>
    </w:p>
    <w:p w14:paraId="2891FED7" w14:textId="77777777" w:rsidR="00397F46" w:rsidRDefault="00397F46" w:rsidP="00A209C9">
      <w:pPr>
        <w:pStyle w:val="pkt"/>
        <w:spacing w:before="0" w:after="0" w:line="240" w:lineRule="auto"/>
        <w:ind w:left="0" w:firstLine="0"/>
        <w:rPr>
          <w:iCs/>
          <w:szCs w:val="24"/>
        </w:rPr>
      </w:pPr>
    </w:p>
    <w:p w14:paraId="03EA4990" w14:textId="77777777" w:rsidR="00397F46" w:rsidRDefault="00397F46" w:rsidP="00A209C9">
      <w:pPr>
        <w:pStyle w:val="pkt"/>
        <w:spacing w:before="0" w:after="0" w:line="240" w:lineRule="auto"/>
        <w:ind w:left="0" w:firstLine="0"/>
        <w:rPr>
          <w:iCs/>
          <w:szCs w:val="24"/>
        </w:rPr>
      </w:pPr>
    </w:p>
    <w:p w14:paraId="4E14C96A" w14:textId="77777777" w:rsidR="00397F46" w:rsidRDefault="00397F46" w:rsidP="00A209C9">
      <w:pPr>
        <w:pStyle w:val="pkt"/>
        <w:spacing w:before="0" w:after="0" w:line="240" w:lineRule="auto"/>
        <w:ind w:left="0" w:firstLine="0"/>
        <w:rPr>
          <w:iCs/>
          <w:szCs w:val="24"/>
        </w:rPr>
      </w:pPr>
    </w:p>
    <w:sectPr w:rsidR="00397F46" w:rsidSect="006432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1DD8" w14:textId="77777777" w:rsidR="00643296" w:rsidRDefault="00643296" w:rsidP="000F1DCF">
      <w:r>
        <w:separator/>
      </w:r>
    </w:p>
  </w:endnote>
  <w:endnote w:type="continuationSeparator" w:id="0">
    <w:p w14:paraId="6EE998C4" w14:textId="77777777" w:rsidR="00643296" w:rsidRDefault="00643296" w:rsidP="000F1DCF">
      <w:r>
        <w:continuationSeparator/>
      </w:r>
    </w:p>
  </w:endnote>
  <w:endnote w:type="continuationNotice" w:id="1">
    <w:p w14:paraId="36D0BBCE" w14:textId="77777777" w:rsidR="00643296" w:rsidRDefault="00643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IDFont+F2">
    <w:altName w:val="MS Mincho"/>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EB47" w14:textId="77777777" w:rsidR="00643296" w:rsidRDefault="00643296" w:rsidP="000F1DCF">
      <w:r>
        <w:separator/>
      </w:r>
    </w:p>
  </w:footnote>
  <w:footnote w:type="continuationSeparator" w:id="0">
    <w:p w14:paraId="76CBB906" w14:textId="77777777" w:rsidR="00643296" w:rsidRDefault="00643296" w:rsidP="000F1DCF">
      <w:r>
        <w:continuationSeparator/>
      </w:r>
    </w:p>
  </w:footnote>
  <w:footnote w:type="continuationNotice" w:id="1">
    <w:p w14:paraId="2FF59D0B" w14:textId="77777777" w:rsidR="00643296" w:rsidRDefault="00643296"/>
  </w:footnote>
  <w:footnote w:id="2">
    <w:p w14:paraId="2CA2EB3B" w14:textId="77777777" w:rsidR="004E3152" w:rsidRDefault="004E3152" w:rsidP="00D30AAA">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B05763">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t>
      </w:r>
      <w:r>
        <w:rPr>
          <w:rFonts w:ascii="Arial" w:hAnsi="Arial" w:cs="Arial"/>
          <w:sz w:val="16"/>
          <w:szCs w:val="16"/>
        </w:rPr>
        <w:t>w.</w:t>
      </w:r>
      <w:r w:rsidRPr="00122E43">
        <w:rPr>
          <w:rFonts w:ascii="Arial" w:hAnsi="Arial" w:cs="Arial"/>
          <w:sz w:val="16"/>
          <w:szCs w:val="16"/>
        </w:rPr>
        <w:t xml:space="preserve"> </w:t>
      </w:r>
      <w:r>
        <w:rPr>
          <w:rFonts w:ascii="Arial" w:hAnsi="Arial" w:cs="Arial"/>
          <w:sz w:val="16"/>
          <w:szCs w:val="16"/>
        </w:rPr>
        <w:t>rozporządzenia</w:t>
      </w:r>
      <w:r w:rsidRPr="00122E43">
        <w:rPr>
          <w:rFonts w:ascii="Arial" w:hAnsi="Arial" w:cs="Arial"/>
          <w:sz w:val="16"/>
          <w:szCs w:val="16"/>
        </w:rPr>
        <w:t>.</w:t>
      </w:r>
      <w:r>
        <w:t xml:space="preserve"> </w:t>
      </w:r>
    </w:p>
    <w:p w14:paraId="0126FAC6" w14:textId="77777777" w:rsidR="004E3152" w:rsidRPr="008E04C6" w:rsidRDefault="004E3152" w:rsidP="00D30AAA">
      <w:pPr>
        <w:pStyle w:val="Tekstprzypisudolnego"/>
      </w:pPr>
    </w:p>
    <w:p w14:paraId="4F6F2438" w14:textId="77777777" w:rsidR="004E3152" w:rsidRPr="003D7185" w:rsidRDefault="004E3152" w:rsidP="00D30AA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04150017"/>
    <w:lvl w:ilvl="0">
      <w:start w:val="1"/>
      <w:numFmt w:val="lowerLetter"/>
      <w:lvlText w:val="%1)"/>
      <w:lvlJc w:val="left"/>
      <w:pPr>
        <w:ind w:left="720" w:hanging="360"/>
      </w:pPr>
    </w:lvl>
  </w:abstractNum>
  <w:abstractNum w:abstractNumId="1" w15:restartNumberingAfterBreak="0">
    <w:nsid w:val="00FE3B25"/>
    <w:multiLevelType w:val="multilevel"/>
    <w:tmpl w:val="510005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4" w15:restartNumberingAfterBreak="0">
    <w:nsid w:val="068F3D23"/>
    <w:multiLevelType w:val="multilevel"/>
    <w:tmpl w:val="46B4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3F39BE"/>
    <w:multiLevelType w:val="multilevel"/>
    <w:tmpl w:val="F5566A36"/>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8"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720245"/>
    <w:multiLevelType w:val="hybridMultilevel"/>
    <w:tmpl w:val="D3A872C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7F54BA5"/>
    <w:multiLevelType w:val="hybridMultilevel"/>
    <w:tmpl w:val="FECC8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7A60CD"/>
    <w:multiLevelType w:val="multilevel"/>
    <w:tmpl w:val="C1705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8A4A63"/>
    <w:multiLevelType w:val="multilevel"/>
    <w:tmpl w:val="E744C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567E98"/>
    <w:multiLevelType w:val="multilevel"/>
    <w:tmpl w:val="C54A5D2C"/>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34772F3"/>
    <w:multiLevelType w:val="hybridMultilevel"/>
    <w:tmpl w:val="E48200E4"/>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3" w15:restartNumberingAfterBreak="0">
    <w:nsid w:val="36355523"/>
    <w:multiLevelType w:val="hybridMultilevel"/>
    <w:tmpl w:val="6DD4DA6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345"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7D6525"/>
    <w:multiLevelType w:val="multilevel"/>
    <w:tmpl w:val="954297B0"/>
    <w:lvl w:ilvl="0">
      <w:start w:val="13"/>
      <w:numFmt w:val="decimal"/>
      <w:lvlText w:val="%1"/>
      <w:lvlJc w:val="left"/>
      <w:pPr>
        <w:ind w:left="356" w:hanging="555"/>
      </w:pPr>
      <w:rPr>
        <w:rFonts w:hint="default"/>
        <w:lang w:val="pl-PL" w:eastAsia="pl-PL" w:bidi="pl-PL"/>
      </w:rPr>
    </w:lvl>
    <w:lvl w:ilvl="1">
      <w:start w:val="1"/>
      <w:numFmt w:val="decimal"/>
      <w:lvlText w:val="%1.%2."/>
      <w:lvlJc w:val="left"/>
      <w:pPr>
        <w:ind w:left="356" w:hanging="555"/>
      </w:pPr>
      <w:rPr>
        <w:rFonts w:ascii="Arial" w:eastAsia="Arial" w:hAnsi="Arial" w:cs="Arial" w:hint="default"/>
        <w:spacing w:val="-1"/>
        <w:w w:val="100"/>
        <w:sz w:val="22"/>
        <w:szCs w:val="22"/>
        <w:lang w:val="pl-PL" w:eastAsia="pl-PL" w:bidi="pl-PL"/>
      </w:rPr>
    </w:lvl>
    <w:lvl w:ilvl="2">
      <w:start w:val="1"/>
      <w:numFmt w:val="decimal"/>
      <w:lvlText w:val="%1.%2.%3."/>
      <w:lvlJc w:val="left"/>
      <w:pPr>
        <w:ind w:left="356" w:hanging="761"/>
      </w:pPr>
      <w:rPr>
        <w:rFonts w:ascii="Arial" w:eastAsia="Arial" w:hAnsi="Arial" w:cs="Arial" w:hint="default"/>
        <w:spacing w:val="-3"/>
        <w:w w:val="100"/>
        <w:sz w:val="22"/>
        <w:szCs w:val="22"/>
        <w:lang w:val="pl-PL" w:eastAsia="pl-PL" w:bidi="pl-PL"/>
      </w:rPr>
    </w:lvl>
    <w:lvl w:ilvl="3">
      <w:numFmt w:val="bullet"/>
      <w:lvlText w:val=""/>
      <w:lvlJc w:val="left"/>
      <w:pPr>
        <w:ind w:left="1076" w:hanging="360"/>
      </w:pPr>
      <w:rPr>
        <w:rFonts w:ascii="Symbol" w:eastAsia="Symbol" w:hAnsi="Symbol" w:cs="Symbol" w:hint="default"/>
        <w:w w:val="100"/>
        <w:sz w:val="22"/>
        <w:szCs w:val="22"/>
        <w:lang w:val="pl-PL" w:eastAsia="pl-PL" w:bidi="pl-PL"/>
      </w:rPr>
    </w:lvl>
    <w:lvl w:ilvl="4">
      <w:numFmt w:val="bullet"/>
      <w:lvlText w:val="•"/>
      <w:lvlJc w:val="left"/>
      <w:pPr>
        <w:ind w:left="3942" w:hanging="360"/>
      </w:pPr>
      <w:rPr>
        <w:rFonts w:hint="default"/>
        <w:lang w:val="pl-PL" w:eastAsia="pl-PL" w:bidi="pl-PL"/>
      </w:rPr>
    </w:lvl>
    <w:lvl w:ilvl="5">
      <w:numFmt w:val="bullet"/>
      <w:lvlText w:val="•"/>
      <w:lvlJc w:val="left"/>
      <w:pPr>
        <w:ind w:left="4896" w:hanging="360"/>
      </w:pPr>
      <w:rPr>
        <w:rFonts w:hint="default"/>
        <w:lang w:val="pl-PL" w:eastAsia="pl-PL" w:bidi="pl-PL"/>
      </w:rPr>
    </w:lvl>
    <w:lvl w:ilvl="6">
      <w:numFmt w:val="bullet"/>
      <w:lvlText w:val="•"/>
      <w:lvlJc w:val="left"/>
      <w:pPr>
        <w:ind w:left="5850" w:hanging="360"/>
      </w:pPr>
      <w:rPr>
        <w:rFonts w:hint="default"/>
        <w:lang w:val="pl-PL" w:eastAsia="pl-PL" w:bidi="pl-PL"/>
      </w:rPr>
    </w:lvl>
    <w:lvl w:ilvl="7">
      <w:numFmt w:val="bullet"/>
      <w:lvlText w:val="•"/>
      <w:lvlJc w:val="left"/>
      <w:pPr>
        <w:ind w:left="6804" w:hanging="360"/>
      </w:pPr>
      <w:rPr>
        <w:rFonts w:hint="default"/>
        <w:lang w:val="pl-PL" w:eastAsia="pl-PL" w:bidi="pl-PL"/>
      </w:rPr>
    </w:lvl>
    <w:lvl w:ilvl="8">
      <w:numFmt w:val="bullet"/>
      <w:lvlText w:val="•"/>
      <w:lvlJc w:val="left"/>
      <w:pPr>
        <w:ind w:left="7758" w:hanging="360"/>
      </w:pPr>
      <w:rPr>
        <w:rFonts w:hint="default"/>
        <w:lang w:val="pl-PL" w:eastAsia="pl-PL" w:bidi="pl-PL"/>
      </w:rPr>
    </w:lvl>
  </w:abstractNum>
  <w:abstractNum w:abstractNumId="30"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41E7CCE"/>
    <w:multiLevelType w:val="hybridMultilevel"/>
    <w:tmpl w:val="739A71F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8400E97"/>
    <w:multiLevelType w:val="multilevel"/>
    <w:tmpl w:val="DA627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3D67273"/>
    <w:multiLevelType w:val="hybridMultilevel"/>
    <w:tmpl w:val="FE42F58E"/>
    <w:lvl w:ilvl="0" w:tplc="031818EE">
      <w:start w:val="1"/>
      <w:numFmt w:val="decimal"/>
      <w:lvlText w:val="%1)"/>
      <w:lvlJc w:val="left"/>
      <w:pPr>
        <w:ind w:left="639" w:hanging="284"/>
      </w:pPr>
      <w:rPr>
        <w:rFonts w:ascii="Arial" w:eastAsia="Arial" w:hAnsi="Arial" w:cs="Arial" w:hint="default"/>
        <w:spacing w:val="-1"/>
        <w:w w:val="100"/>
        <w:sz w:val="22"/>
        <w:szCs w:val="22"/>
        <w:lang w:val="pl-PL" w:eastAsia="pl-PL" w:bidi="pl-PL"/>
      </w:rPr>
    </w:lvl>
    <w:lvl w:ilvl="1" w:tplc="AF2CB8C2">
      <w:start w:val="1"/>
      <w:numFmt w:val="lowerLetter"/>
      <w:lvlText w:val="%2)"/>
      <w:lvlJc w:val="left"/>
      <w:pPr>
        <w:ind w:left="1064" w:hanging="425"/>
      </w:pPr>
      <w:rPr>
        <w:rFonts w:ascii="Arial" w:eastAsia="Arial" w:hAnsi="Arial" w:cs="Arial" w:hint="default"/>
        <w:spacing w:val="-1"/>
        <w:w w:val="100"/>
        <w:sz w:val="22"/>
        <w:szCs w:val="22"/>
        <w:lang w:val="pl-PL" w:eastAsia="pl-PL" w:bidi="pl-PL"/>
      </w:rPr>
    </w:lvl>
    <w:lvl w:ilvl="2" w:tplc="5C6C07CA">
      <w:numFmt w:val="bullet"/>
      <w:lvlText w:val=""/>
      <w:lvlJc w:val="left"/>
      <w:pPr>
        <w:ind w:left="1359" w:hanging="360"/>
      </w:pPr>
      <w:rPr>
        <w:rFonts w:ascii="Symbol" w:eastAsia="Symbol" w:hAnsi="Symbol" w:cs="Symbol" w:hint="default"/>
        <w:w w:val="100"/>
        <w:sz w:val="22"/>
        <w:szCs w:val="22"/>
        <w:lang w:val="pl-PL" w:eastAsia="pl-PL" w:bidi="pl-PL"/>
      </w:rPr>
    </w:lvl>
    <w:lvl w:ilvl="3" w:tplc="377C054C">
      <w:numFmt w:val="bullet"/>
      <w:lvlText w:val="•"/>
      <w:lvlJc w:val="left"/>
      <w:pPr>
        <w:ind w:left="2398" w:hanging="360"/>
      </w:pPr>
      <w:rPr>
        <w:rFonts w:hint="default"/>
        <w:lang w:val="pl-PL" w:eastAsia="pl-PL" w:bidi="pl-PL"/>
      </w:rPr>
    </w:lvl>
    <w:lvl w:ilvl="4" w:tplc="ADCE44E2">
      <w:numFmt w:val="bullet"/>
      <w:lvlText w:val="•"/>
      <w:lvlJc w:val="left"/>
      <w:pPr>
        <w:ind w:left="3436" w:hanging="360"/>
      </w:pPr>
      <w:rPr>
        <w:rFonts w:hint="default"/>
        <w:lang w:val="pl-PL" w:eastAsia="pl-PL" w:bidi="pl-PL"/>
      </w:rPr>
    </w:lvl>
    <w:lvl w:ilvl="5" w:tplc="FCAE68A0">
      <w:numFmt w:val="bullet"/>
      <w:lvlText w:val="•"/>
      <w:lvlJc w:val="left"/>
      <w:pPr>
        <w:ind w:left="4474" w:hanging="360"/>
      </w:pPr>
      <w:rPr>
        <w:rFonts w:hint="default"/>
        <w:lang w:val="pl-PL" w:eastAsia="pl-PL" w:bidi="pl-PL"/>
      </w:rPr>
    </w:lvl>
    <w:lvl w:ilvl="6" w:tplc="47E44518">
      <w:numFmt w:val="bullet"/>
      <w:lvlText w:val="•"/>
      <w:lvlJc w:val="left"/>
      <w:pPr>
        <w:ind w:left="5513" w:hanging="360"/>
      </w:pPr>
      <w:rPr>
        <w:rFonts w:hint="default"/>
        <w:lang w:val="pl-PL" w:eastAsia="pl-PL" w:bidi="pl-PL"/>
      </w:rPr>
    </w:lvl>
    <w:lvl w:ilvl="7" w:tplc="3218422A">
      <w:numFmt w:val="bullet"/>
      <w:lvlText w:val="•"/>
      <w:lvlJc w:val="left"/>
      <w:pPr>
        <w:ind w:left="6551" w:hanging="360"/>
      </w:pPr>
      <w:rPr>
        <w:rFonts w:hint="default"/>
        <w:lang w:val="pl-PL" w:eastAsia="pl-PL" w:bidi="pl-PL"/>
      </w:rPr>
    </w:lvl>
    <w:lvl w:ilvl="8" w:tplc="DBBAFEE0">
      <w:numFmt w:val="bullet"/>
      <w:lvlText w:val="•"/>
      <w:lvlJc w:val="left"/>
      <w:pPr>
        <w:ind w:left="7589" w:hanging="360"/>
      </w:pPr>
      <w:rPr>
        <w:rFonts w:hint="default"/>
        <w:lang w:val="pl-PL" w:eastAsia="pl-PL" w:bidi="pl-PL"/>
      </w:rPr>
    </w:lvl>
  </w:abstractNum>
  <w:abstractNum w:abstractNumId="39"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28C895D"/>
    <w:multiLevelType w:val="hybridMultilevel"/>
    <w:tmpl w:val="DFB6FE52"/>
    <w:lvl w:ilvl="0" w:tplc="51049DA4">
      <w:start w:val="1"/>
      <w:numFmt w:val="bullet"/>
      <w:lvlText w:val="•"/>
      <w:lvlJc w:val="left"/>
    </w:lvl>
    <w:lvl w:ilvl="1" w:tplc="3E6E4ADE">
      <w:numFmt w:val="decimal"/>
      <w:lvlText w:val=""/>
      <w:lvlJc w:val="left"/>
    </w:lvl>
    <w:lvl w:ilvl="2" w:tplc="A0D236C8">
      <w:numFmt w:val="decimal"/>
      <w:lvlText w:val=""/>
      <w:lvlJc w:val="left"/>
    </w:lvl>
    <w:lvl w:ilvl="3" w:tplc="1CB82044">
      <w:numFmt w:val="decimal"/>
      <w:lvlText w:val=""/>
      <w:lvlJc w:val="left"/>
    </w:lvl>
    <w:lvl w:ilvl="4" w:tplc="163EC17A">
      <w:numFmt w:val="decimal"/>
      <w:lvlText w:val=""/>
      <w:lvlJc w:val="left"/>
    </w:lvl>
    <w:lvl w:ilvl="5" w:tplc="0824C27C">
      <w:numFmt w:val="decimal"/>
      <w:lvlText w:val=""/>
      <w:lvlJc w:val="left"/>
    </w:lvl>
    <w:lvl w:ilvl="6" w:tplc="8758C808">
      <w:numFmt w:val="decimal"/>
      <w:lvlText w:val=""/>
      <w:lvlJc w:val="left"/>
    </w:lvl>
    <w:lvl w:ilvl="7" w:tplc="915E531E">
      <w:numFmt w:val="decimal"/>
      <w:lvlText w:val=""/>
      <w:lvlJc w:val="left"/>
    </w:lvl>
    <w:lvl w:ilvl="8" w:tplc="0B0AE8F0">
      <w:numFmt w:val="decimal"/>
      <w:lvlText w:val=""/>
      <w:lvlJc w:val="left"/>
    </w:lvl>
  </w:abstractNum>
  <w:abstractNum w:abstractNumId="43" w15:restartNumberingAfterBreak="0">
    <w:nsid w:val="640E3A90"/>
    <w:multiLevelType w:val="hybridMultilevel"/>
    <w:tmpl w:val="F6CA4C7E"/>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6A2168D"/>
    <w:multiLevelType w:val="multilevel"/>
    <w:tmpl w:val="C9149526"/>
    <w:lvl w:ilvl="0">
      <w:start w:val="9"/>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A046EC0"/>
    <w:multiLevelType w:val="hybridMultilevel"/>
    <w:tmpl w:val="2B4EA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21DA317"/>
    <w:multiLevelType w:val="hybridMultilevel"/>
    <w:tmpl w:val="CB365D5C"/>
    <w:lvl w:ilvl="0" w:tplc="1B84084C">
      <w:start w:val="1"/>
      <w:numFmt w:val="bullet"/>
      <w:lvlText w:val="•"/>
      <w:lvlJc w:val="left"/>
    </w:lvl>
    <w:lvl w:ilvl="1" w:tplc="A0EC0EFE">
      <w:numFmt w:val="decimal"/>
      <w:lvlText w:val=""/>
      <w:lvlJc w:val="left"/>
    </w:lvl>
    <w:lvl w:ilvl="2" w:tplc="7624E242">
      <w:numFmt w:val="decimal"/>
      <w:lvlText w:val=""/>
      <w:lvlJc w:val="left"/>
    </w:lvl>
    <w:lvl w:ilvl="3" w:tplc="BD829E2A">
      <w:numFmt w:val="decimal"/>
      <w:lvlText w:val=""/>
      <w:lvlJc w:val="left"/>
    </w:lvl>
    <w:lvl w:ilvl="4" w:tplc="1F44F96A">
      <w:numFmt w:val="decimal"/>
      <w:lvlText w:val=""/>
      <w:lvlJc w:val="left"/>
    </w:lvl>
    <w:lvl w:ilvl="5" w:tplc="11E626F6">
      <w:numFmt w:val="decimal"/>
      <w:lvlText w:val=""/>
      <w:lvlJc w:val="left"/>
    </w:lvl>
    <w:lvl w:ilvl="6" w:tplc="0742EF36">
      <w:numFmt w:val="decimal"/>
      <w:lvlText w:val=""/>
      <w:lvlJc w:val="left"/>
    </w:lvl>
    <w:lvl w:ilvl="7" w:tplc="B4D6FD42">
      <w:numFmt w:val="decimal"/>
      <w:lvlText w:val=""/>
      <w:lvlJc w:val="left"/>
    </w:lvl>
    <w:lvl w:ilvl="8" w:tplc="50A66186">
      <w:numFmt w:val="decimal"/>
      <w:lvlText w:val=""/>
      <w:lvlJc w:val="left"/>
    </w:lvl>
  </w:abstractNum>
  <w:abstractNum w:abstractNumId="50"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7DC1264"/>
    <w:multiLevelType w:val="multilevel"/>
    <w:tmpl w:val="4FCA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9FF0570"/>
    <w:multiLevelType w:val="multilevel"/>
    <w:tmpl w:val="7486A836"/>
    <w:lvl w:ilvl="0">
      <w:start w:val="1"/>
      <w:numFmt w:val="decimal"/>
      <w:lvlText w:val="%1)"/>
      <w:lvlJc w:val="left"/>
      <w:pPr>
        <w:ind w:left="1065"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1425"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1425" w:hanging="72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785" w:hanging="108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54"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7D0D2922"/>
    <w:multiLevelType w:val="hybridMultilevel"/>
    <w:tmpl w:val="7DD0F3AE"/>
    <w:lvl w:ilvl="0" w:tplc="F13E9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F6D3CE0"/>
    <w:multiLevelType w:val="multilevel"/>
    <w:tmpl w:val="2790406C"/>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509175542">
    <w:abstractNumId w:val="19"/>
  </w:num>
  <w:num w:numId="2" w16cid:durableId="2031449406">
    <w:abstractNumId w:val="37"/>
  </w:num>
  <w:num w:numId="3" w16cid:durableId="733237421">
    <w:abstractNumId w:val="48"/>
  </w:num>
  <w:num w:numId="4" w16cid:durableId="246229051">
    <w:abstractNumId w:val="54"/>
  </w:num>
  <w:num w:numId="5" w16cid:durableId="772751766">
    <w:abstractNumId w:val="31"/>
  </w:num>
  <w:num w:numId="6" w16cid:durableId="983463929">
    <w:abstractNumId w:val="20"/>
  </w:num>
  <w:num w:numId="7" w16cid:durableId="128283304">
    <w:abstractNumId w:val="36"/>
  </w:num>
  <w:num w:numId="8" w16cid:durableId="293292481">
    <w:abstractNumId w:val="17"/>
  </w:num>
  <w:num w:numId="9" w16cid:durableId="1684286218">
    <w:abstractNumId w:val="33"/>
  </w:num>
  <w:num w:numId="10" w16cid:durableId="1596866282">
    <w:abstractNumId w:val="25"/>
  </w:num>
  <w:num w:numId="11" w16cid:durableId="985670051">
    <w:abstractNumId w:val="47"/>
  </w:num>
  <w:num w:numId="12" w16cid:durableId="1639264132">
    <w:abstractNumId w:val="39"/>
  </w:num>
  <w:num w:numId="13" w16cid:durableId="829369338">
    <w:abstractNumId w:val="40"/>
  </w:num>
  <w:num w:numId="14" w16cid:durableId="709258229">
    <w:abstractNumId w:val="24"/>
  </w:num>
  <w:num w:numId="15" w16cid:durableId="1231229159">
    <w:abstractNumId w:val="34"/>
  </w:num>
  <w:num w:numId="16" w16cid:durableId="509638294">
    <w:abstractNumId w:val="15"/>
  </w:num>
  <w:num w:numId="17" w16cid:durableId="409736555">
    <w:abstractNumId w:val="44"/>
  </w:num>
  <w:num w:numId="18" w16cid:durableId="687370464">
    <w:abstractNumId w:val="21"/>
  </w:num>
  <w:num w:numId="19" w16cid:durableId="685793409">
    <w:abstractNumId w:val="11"/>
  </w:num>
  <w:num w:numId="20" w16cid:durableId="515653086">
    <w:abstractNumId w:val="12"/>
  </w:num>
  <w:num w:numId="21" w16cid:durableId="381640936">
    <w:abstractNumId w:val="28"/>
  </w:num>
  <w:num w:numId="22" w16cid:durableId="1737823713">
    <w:abstractNumId w:val="43"/>
  </w:num>
  <w:num w:numId="23" w16cid:durableId="857696913">
    <w:abstractNumId w:val="16"/>
  </w:num>
  <w:num w:numId="24" w16cid:durableId="903876922">
    <w:abstractNumId w:val="27"/>
  </w:num>
  <w:num w:numId="25" w16cid:durableId="321203819">
    <w:abstractNumId w:val="8"/>
  </w:num>
  <w:num w:numId="26" w16cid:durableId="80303310">
    <w:abstractNumId w:val="26"/>
  </w:num>
  <w:num w:numId="27" w16cid:durableId="1258558630">
    <w:abstractNumId w:val="35"/>
  </w:num>
  <w:num w:numId="28" w16cid:durableId="2083140160">
    <w:abstractNumId w:val="13"/>
  </w:num>
  <w:num w:numId="29" w16cid:durableId="1730768208">
    <w:abstractNumId w:val="51"/>
  </w:num>
  <w:num w:numId="30" w16cid:durableId="651717540">
    <w:abstractNumId w:val="14"/>
  </w:num>
  <w:num w:numId="31" w16cid:durableId="2108693355">
    <w:abstractNumId w:val="4"/>
  </w:num>
  <w:num w:numId="32" w16cid:durableId="2130664099">
    <w:abstractNumId w:val="45"/>
  </w:num>
  <w:num w:numId="33" w16cid:durableId="1895308711">
    <w:abstractNumId w:val="46"/>
  </w:num>
  <w:num w:numId="34" w16cid:durableId="1153527333">
    <w:abstractNumId w:val="7"/>
  </w:num>
  <w:num w:numId="35" w16cid:durableId="1795052656">
    <w:abstractNumId w:val="29"/>
  </w:num>
  <w:num w:numId="36" w16cid:durableId="1469011045">
    <w:abstractNumId w:val="55"/>
  </w:num>
  <w:num w:numId="37" w16cid:durableId="416902639">
    <w:abstractNumId w:val="0"/>
  </w:num>
  <w:num w:numId="38" w16cid:durableId="825054121">
    <w:abstractNumId w:val="10"/>
  </w:num>
  <w:num w:numId="39" w16cid:durableId="1831291111">
    <w:abstractNumId w:val="38"/>
  </w:num>
  <w:num w:numId="40" w16cid:durableId="2088764833">
    <w:abstractNumId w:val="53"/>
  </w:num>
  <w:num w:numId="41" w16cid:durableId="1332568209">
    <w:abstractNumId w:val="9"/>
  </w:num>
  <w:num w:numId="42" w16cid:durableId="575825875">
    <w:abstractNumId w:val="32"/>
  </w:num>
  <w:num w:numId="43" w16cid:durableId="837501558">
    <w:abstractNumId w:val="23"/>
  </w:num>
  <w:num w:numId="44" w16cid:durableId="1613316293">
    <w:abstractNumId w:val="18"/>
  </w:num>
  <w:num w:numId="45" w16cid:durableId="326638106">
    <w:abstractNumId w:val="56"/>
  </w:num>
  <w:num w:numId="46" w16cid:durableId="328220670">
    <w:abstractNumId w:val="5"/>
  </w:num>
  <w:num w:numId="47" w16cid:durableId="1743747360">
    <w:abstractNumId w:val="18"/>
    <w:lvlOverride w:ilvl="0">
      <w:startOverride w:val="1"/>
    </w:lvlOverride>
  </w:num>
  <w:num w:numId="48" w16cid:durableId="127824157">
    <w:abstractNumId w:val="1"/>
  </w:num>
  <w:num w:numId="49" w16cid:durableId="2136636172">
    <w:abstractNumId w:val="42"/>
  </w:num>
  <w:num w:numId="50" w16cid:durableId="1291789365">
    <w:abstractNumId w:val="49"/>
  </w:num>
  <w:num w:numId="51" w16cid:durableId="471215442">
    <w:abstractNumId w:val="3"/>
  </w:num>
  <w:num w:numId="52" w16cid:durableId="954949013">
    <w:abstractNumId w:val="52"/>
  </w:num>
  <w:num w:numId="53" w16cid:durableId="2049448147">
    <w:abstractNumId w:val="6"/>
  </w:num>
  <w:num w:numId="54" w16cid:durableId="956178662">
    <w:abstractNumId w:val="52"/>
    <w:lvlOverride w:ilvl="0">
      <w:startOverride w:val="1"/>
      <w:lvl w:ilvl="0">
        <w:start w:val="1"/>
        <w:numFmt w:val="decimal"/>
        <w:lvlText w:val="%1)"/>
        <w:lvlJc w:val="left"/>
        <w:pPr>
          <w:ind w:left="360" w:hanging="360"/>
        </w:pPr>
        <w:rPr>
          <w:b w:val="0"/>
          <w:sz w:val="24"/>
        </w:rPr>
      </w:lvl>
    </w:lvlOverride>
  </w:num>
  <w:num w:numId="55" w16cid:durableId="1439527238">
    <w:abstractNumId w:val="6"/>
    <w:lvlOverride w:ilvl="0">
      <w:startOverride w:val="1"/>
    </w:lvlOverride>
  </w:num>
  <w:num w:numId="56" w16cid:durableId="657537771">
    <w:abstractNumId w:val="50"/>
  </w:num>
  <w:num w:numId="57" w16cid:durableId="1722051601">
    <w:abstractNumId w:val="22"/>
  </w:num>
  <w:num w:numId="58" w16cid:durableId="639771227">
    <w:abstractNumId w:val="2"/>
  </w:num>
  <w:num w:numId="59" w16cid:durableId="437606547">
    <w:abstractNumId w:val="3"/>
    <w:lvlOverride w:ilvl="0">
      <w:lvl w:ilvl="0">
        <w:start w:val="1"/>
        <w:numFmt w:val="decimal"/>
        <w:lvlText w:val="%1)"/>
        <w:lvlJc w:val="left"/>
        <w:pPr>
          <w:ind w:left="218" w:hanging="360"/>
        </w:pPr>
      </w:lvl>
    </w:lvlOverride>
  </w:num>
  <w:num w:numId="60" w16cid:durableId="2109960689">
    <w:abstractNumId w:val="30"/>
  </w:num>
  <w:num w:numId="61" w16cid:durableId="1978413266">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539"/>
    <w:rsid w:val="000179DD"/>
    <w:rsid w:val="0002118E"/>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36EE"/>
    <w:rsid w:val="0004373B"/>
    <w:rsid w:val="00043BCE"/>
    <w:rsid w:val="000450C6"/>
    <w:rsid w:val="00045388"/>
    <w:rsid w:val="00045936"/>
    <w:rsid w:val="00046CE9"/>
    <w:rsid w:val="000521B3"/>
    <w:rsid w:val="000530B3"/>
    <w:rsid w:val="00054A0B"/>
    <w:rsid w:val="0005502D"/>
    <w:rsid w:val="0005623C"/>
    <w:rsid w:val="0005768C"/>
    <w:rsid w:val="00061705"/>
    <w:rsid w:val="0006246E"/>
    <w:rsid w:val="00063C8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02E9"/>
    <w:rsid w:val="000910CE"/>
    <w:rsid w:val="000914BD"/>
    <w:rsid w:val="000923FE"/>
    <w:rsid w:val="00094B4F"/>
    <w:rsid w:val="00097C94"/>
    <w:rsid w:val="000A121A"/>
    <w:rsid w:val="000A12A1"/>
    <w:rsid w:val="000A1E59"/>
    <w:rsid w:val="000A2873"/>
    <w:rsid w:val="000A3677"/>
    <w:rsid w:val="000A43B7"/>
    <w:rsid w:val="000A4BC7"/>
    <w:rsid w:val="000B003C"/>
    <w:rsid w:val="000B1CE6"/>
    <w:rsid w:val="000B391F"/>
    <w:rsid w:val="000B3AD8"/>
    <w:rsid w:val="000B3F63"/>
    <w:rsid w:val="000B484D"/>
    <w:rsid w:val="000B4D5B"/>
    <w:rsid w:val="000B608D"/>
    <w:rsid w:val="000B7C6C"/>
    <w:rsid w:val="000C0411"/>
    <w:rsid w:val="000C08A0"/>
    <w:rsid w:val="000C2BD1"/>
    <w:rsid w:val="000C2C21"/>
    <w:rsid w:val="000C3885"/>
    <w:rsid w:val="000C557A"/>
    <w:rsid w:val="000C6086"/>
    <w:rsid w:val="000C69C9"/>
    <w:rsid w:val="000C6C44"/>
    <w:rsid w:val="000C6E02"/>
    <w:rsid w:val="000C735D"/>
    <w:rsid w:val="000C7629"/>
    <w:rsid w:val="000C7F8C"/>
    <w:rsid w:val="000D0DB6"/>
    <w:rsid w:val="000D1A54"/>
    <w:rsid w:val="000D1E74"/>
    <w:rsid w:val="000D1EB6"/>
    <w:rsid w:val="000D2A39"/>
    <w:rsid w:val="000D390A"/>
    <w:rsid w:val="000D3D99"/>
    <w:rsid w:val="000D4695"/>
    <w:rsid w:val="000D504C"/>
    <w:rsid w:val="000D55A8"/>
    <w:rsid w:val="000D6332"/>
    <w:rsid w:val="000D6837"/>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19C"/>
    <w:rsid w:val="001063DB"/>
    <w:rsid w:val="0010656C"/>
    <w:rsid w:val="00107965"/>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4560"/>
    <w:rsid w:val="00135E48"/>
    <w:rsid w:val="001402A0"/>
    <w:rsid w:val="001412E3"/>
    <w:rsid w:val="001413BE"/>
    <w:rsid w:val="00142312"/>
    <w:rsid w:val="00142A1B"/>
    <w:rsid w:val="00142F98"/>
    <w:rsid w:val="00150742"/>
    <w:rsid w:val="001512BA"/>
    <w:rsid w:val="001515DD"/>
    <w:rsid w:val="001537D4"/>
    <w:rsid w:val="0015398B"/>
    <w:rsid w:val="00154B6F"/>
    <w:rsid w:val="00155272"/>
    <w:rsid w:val="00162512"/>
    <w:rsid w:val="001628D0"/>
    <w:rsid w:val="001637DD"/>
    <w:rsid w:val="0016477E"/>
    <w:rsid w:val="001648A5"/>
    <w:rsid w:val="00164971"/>
    <w:rsid w:val="00170449"/>
    <w:rsid w:val="0017194A"/>
    <w:rsid w:val="00172880"/>
    <w:rsid w:val="00173278"/>
    <w:rsid w:val="001734FC"/>
    <w:rsid w:val="0017395A"/>
    <w:rsid w:val="00177863"/>
    <w:rsid w:val="00177AAF"/>
    <w:rsid w:val="00180145"/>
    <w:rsid w:val="0018257D"/>
    <w:rsid w:val="0018285D"/>
    <w:rsid w:val="00187357"/>
    <w:rsid w:val="00187847"/>
    <w:rsid w:val="00190571"/>
    <w:rsid w:val="0019128D"/>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A13"/>
    <w:rsid w:val="001F0D7F"/>
    <w:rsid w:val="001F59AC"/>
    <w:rsid w:val="0020063A"/>
    <w:rsid w:val="0020454B"/>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279DC"/>
    <w:rsid w:val="00230F21"/>
    <w:rsid w:val="00232A4E"/>
    <w:rsid w:val="0023371F"/>
    <w:rsid w:val="00233A98"/>
    <w:rsid w:val="00233ED3"/>
    <w:rsid w:val="0023658A"/>
    <w:rsid w:val="00236611"/>
    <w:rsid w:val="00236739"/>
    <w:rsid w:val="00242490"/>
    <w:rsid w:val="002431BA"/>
    <w:rsid w:val="00245825"/>
    <w:rsid w:val="002469EF"/>
    <w:rsid w:val="00246F8D"/>
    <w:rsid w:val="002472E4"/>
    <w:rsid w:val="00247911"/>
    <w:rsid w:val="00247D6B"/>
    <w:rsid w:val="00250EE5"/>
    <w:rsid w:val="00251531"/>
    <w:rsid w:val="00251535"/>
    <w:rsid w:val="00253B05"/>
    <w:rsid w:val="00257810"/>
    <w:rsid w:val="0026342C"/>
    <w:rsid w:val="00263B56"/>
    <w:rsid w:val="00266790"/>
    <w:rsid w:val="002728AE"/>
    <w:rsid w:val="00272F11"/>
    <w:rsid w:val="00273F4D"/>
    <w:rsid w:val="00274D88"/>
    <w:rsid w:val="00275EB1"/>
    <w:rsid w:val="002760B5"/>
    <w:rsid w:val="002764CE"/>
    <w:rsid w:val="00276B21"/>
    <w:rsid w:val="00277564"/>
    <w:rsid w:val="002800BC"/>
    <w:rsid w:val="00280117"/>
    <w:rsid w:val="00281114"/>
    <w:rsid w:val="002812B7"/>
    <w:rsid w:val="00282787"/>
    <w:rsid w:val="00283B24"/>
    <w:rsid w:val="0028536E"/>
    <w:rsid w:val="00287174"/>
    <w:rsid w:val="002902B6"/>
    <w:rsid w:val="0029119B"/>
    <w:rsid w:val="002924ED"/>
    <w:rsid w:val="00292E3B"/>
    <w:rsid w:val="00292E7E"/>
    <w:rsid w:val="002939E9"/>
    <w:rsid w:val="002958F8"/>
    <w:rsid w:val="00295A54"/>
    <w:rsid w:val="00295E81"/>
    <w:rsid w:val="00296DE6"/>
    <w:rsid w:val="00297AEF"/>
    <w:rsid w:val="00297BFA"/>
    <w:rsid w:val="002A0F60"/>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34B"/>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E"/>
    <w:rsid w:val="002E3871"/>
    <w:rsid w:val="002E4726"/>
    <w:rsid w:val="002E54C1"/>
    <w:rsid w:val="002E557A"/>
    <w:rsid w:val="002E5BBC"/>
    <w:rsid w:val="002E6D69"/>
    <w:rsid w:val="002F06D2"/>
    <w:rsid w:val="002F4402"/>
    <w:rsid w:val="002F588A"/>
    <w:rsid w:val="002F61DB"/>
    <w:rsid w:val="002F6E2D"/>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159"/>
    <w:rsid w:val="0031443E"/>
    <w:rsid w:val="0031500A"/>
    <w:rsid w:val="003150F2"/>
    <w:rsid w:val="0031567C"/>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64B3"/>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56C69"/>
    <w:rsid w:val="00357B6B"/>
    <w:rsid w:val="00362037"/>
    <w:rsid w:val="00363749"/>
    <w:rsid w:val="00363B8C"/>
    <w:rsid w:val="00363F44"/>
    <w:rsid w:val="003654CE"/>
    <w:rsid w:val="003659F5"/>
    <w:rsid w:val="003673C5"/>
    <w:rsid w:val="00367B8C"/>
    <w:rsid w:val="00370F46"/>
    <w:rsid w:val="00372DF6"/>
    <w:rsid w:val="00373448"/>
    <w:rsid w:val="003744BF"/>
    <w:rsid w:val="00375089"/>
    <w:rsid w:val="0038352A"/>
    <w:rsid w:val="00383625"/>
    <w:rsid w:val="003836FC"/>
    <w:rsid w:val="00384C06"/>
    <w:rsid w:val="00384D62"/>
    <w:rsid w:val="003867FC"/>
    <w:rsid w:val="00386CBE"/>
    <w:rsid w:val="00387C05"/>
    <w:rsid w:val="00387FA1"/>
    <w:rsid w:val="003903B0"/>
    <w:rsid w:val="00391EF0"/>
    <w:rsid w:val="003979FA"/>
    <w:rsid w:val="00397A9A"/>
    <w:rsid w:val="00397F46"/>
    <w:rsid w:val="003A11E7"/>
    <w:rsid w:val="003A126E"/>
    <w:rsid w:val="003A18B3"/>
    <w:rsid w:val="003A193C"/>
    <w:rsid w:val="003A1E63"/>
    <w:rsid w:val="003A24FE"/>
    <w:rsid w:val="003A25BB"/>
    <w:rsid w:val="003A3475"/>
    <w:rsid w:val="003A4F4E"/>
    <w:rsid w:val="003A5304"/>
    <w:rsid w:val="003A708D"/>
    <w:rsid w:val="003A74E9"/>
    <w:rsid w:val="003B0E8A"/>
    <w:rsid w:val="003B0EB5"/>
    <w:rsid w:val="003B20B9"/>
    <w:rsid w:val="003B36E0"/>
    <w:rsid w:val="003B41A6"/>
    <w:rsid w:val="003B44E5"/>
    <w:rsid w:val="003B4CE5"/>
    <w:rsid w:val="003B5E66"/>
    <w:rsid w:val="003B6AFB"/>
    <w:rsid w:val="003B6F18"/>
    <w:rsid w:val="003B6F67"/>
    <w:rsid w:val="003B7A29"/>
    <w:rsid w:val="003C1501"/>
    <w:rsid w:val="003C359B"/>
    <w:rsid w:val="003C4C49"/>
    <w:rsid w:val="003C6F16"/>
    <w:rsid w:val="003C758B"/>
    <w:rsid w:val="003C7B82"/>
    <w:rsid w:val="003D11A7"/>
    <w:rsid w:val="003D290D"/>
    <w:rsid w:val="003D39E9"/>
    <w:rsid w:val="003D4025"/>
    <w:rsid w:val="003D4B95"/>
    <w:rsid w:val="003D4F3D"/>
    <w:rsid w:val="003D6846"/>
    <w:rsid w:val="003D79C2"/>
    <w:rsid w:val="003D79CB"/>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A55"/>
    <w:rsid w:val="003F7DE9"/>
    <w:rsid w:val="003F7E4E"/>
    <w:rsid w:val="00401C5E"/>
    <w:rsid w:val="00402BA7"/>
    <w:rsid w:val="00402D76"/>
    <w:rsid w:val="00403C90"/>
    <w:rsid w:val="00403EDD"/>
    <w:rsid w:val="00404C5E"/>
    <w:rsid w:val="004057F8"/>
    <w:rsid w:val="0040601A"/>
    <w:rsid w:val="004079F4"/>
    <w:rsid w:val="004110DE"/>
    <w:rsid w:val="00411635"/>
    <w:rsid w:val="00412BC8"/>
    <w:rsid w:val="00413FFC"/>
    <w:rsid w:val="004143FD"/>
    <w:rsid w:val="0041594B"/>
    <w:rsid w:val="00415B47"/>
    <w:rsid w:val="00415D11"/>
    <w:rsid w:val="00415D66"/>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668"/>
    <w:rsid w:val="00443AFB"/>
    <w:rsid w:val="00443C4D"/>
    <w:rsid w:val="0044416D"/>
    <w:rsid w:val="00444E99"/>
    <w:rsid w:val="00446599"/>
    <w:rsid w:val="00447382"/>
    <w:rsid w:val="00447396"/>
    <w:rsid w:val="00447E67"/>
    <w:rsid w:val="00450D14"/>
    <w:rsid w:val="00451B08"/>
    <w:rsid w:val="00453AAA"/>
    <w:rsid w:val="004546B5"/>
    <w:rsid w:val="00460508"/>
    <w:rsid w:val="00460B78"/>
    <w:rsid w:val="00460C17"/>
    <w:rsid w:val="00463C1D"/>
    <w:rsid w:val="00466A45"/>
    <w:rsid w:val="00466DEE"/>
    <w:rsid w:val="004672D6"/>
    <w:rsid w:val="00470661"/>
    <w:rsid w:val="00470903"/>
    <w:rsid w:val="00470F5A"/>
    <w:rsid w:val="00475A00"/>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D5D47"/>
    <w:rsid w:val="004E234C"/>
    <w:rsid w:val="004E3152"/>
    <w:rsid w:val="004E35BF"/>
    <w:rsid w:val="004E3B96"/>
    <w:rsid w:val="004E4168"/>
    <w:rsid w:val="004E480A"/>
    <w:rsid w:val="004E54D8"/>
    <w:rsid w:val="004E69C7"/>
    <w:rsid w:val="004E6B05"/>
    <w:rsid w:val="004E729E"/>
    <w:rsid w:val="004F0CEC"/>
    <w:rsid w:val="004F13E8"/>
    <w:rsid w:val="004F3A51"/>
    <w:rsid w:val="004F63EB"/>
    <w:rsid w:val="004F6812"/>
    <w:rsid w:val="004F7D01"/>
    <w:rsid w:val="00500770"/>
    <w:rsid w:val="00503361"/>
    <w:rsid w:val="005057B5"/>
    <w:rsid w:val="00506D4A"/>
    <w:rsid w:val="00507788"/>
    <w:rsid w:val="005110E1"/>
    <w:rsid w:val="00511B8B"/>
    <w:rsid w:val="00512AAF"/>
    <w:rsid w:val="00513159"/>
    <w:rsid w:val="005137AD"/>
    <w:rsid w:val="0051399A"/>
    <w:rsid w:val="00514BAF"/>
    <w:rsid w:val="00514F34"/>
    <w:rsid w:val="00515767"/>
    <w:rsid w:val="00515E02"/>
    <w:rsid w:val="00516A48"/>
    <w:rsid w:val="00520398"/>
    <w:rsid w:val="00523418"/>
    <w:rsid w:val="0052346B"/>
    <w:rsid w:val="00524383"/>
    <w:rsid w:val="005248D8"/>
    <w:rsid w:val="00524C8F"/>
    <w:rsid w:val="00525A7B"/>
    <w:rsid w:val="00526F70"/>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1F6"/>
    <w:rsid w:val="00547C0C"/>
    <w:rsid w:val="0055085B"/>
    <w:rsid w:val="00551622"/>
    <w:rsid w:val="00551C33"/>
    <w:rsid w:val="00552834"/>
    <w:rsid w:val="005530A3"/>
    <w:rsid w:val="00554047"/>
    <w:rsid w:val="00554306"/>
    <w:rsid w:val="00557025"/>
    <w:rsid w:val="0055742C"/>
    <w:rsid w:val="00557547"/>
    <w:rsid w:val="005647AD"/>
    <w:rsid w:val="00565529"/>
    <w:rsid w:val="005668AF"/>
    <w:rsid w:val="00570F42"/>
    <w:rsid w:val="00571D0D"/>
    <w:rsid w:val="005741A8"/>
    <w:rsid w:val="005745E3"/>
    <w:rsid w:val="00575714"/>
    <w:rsid w:val="00577053"/>
    <w:rsid w:val="00580367"/>
    <w:rsid w:val="00580658"/>
    <w:rsid w:val="00581F72"/>
    <w:rsid w:val="0058231D"/>
    <w:rsid w:val="00582A48"/>
    <w:rsid w:val="00582C43"/>
    <w:rsid w:val="00583030"/>
    <w:rsid w:val="005835C9"/>
    <w:rsid w:val="005837FE"/>
    <w:rsid w:val="00584149"/>
    <w:rsid w:val="0058533D"/>
    <w:rsid w:val="00586515"/>
    <w:rsid w:val="00587187"/>
    <w:rsid w:val="00587F52"/>
    <w:rsid w:val="00591530"/>
    <w:rsid w:val="00592F37"/>
    <w:rsid w:val="00594BC1"/>
    <w:rsid w:val="00594F01"/>
    <w:rsid w:val="00595317"/>
    <w:rsid w:val="00595907"/>
    <w:rsid w:val="0059613E"/>
    <w:rsid w:val="005961F5"/>
    <w:rsid w:val="005969E5"/>
    <w:rsid w:val="005972FC"/>
    <w:rsid w:val="00597E80"/>
    <w:rsid w:val="005A0A0B"/>
    <w:rsid w:val="005A494D"/>
    <w:rsid w:val="005A57E7"/>
    <w:rsid w:val="005A792D"/>
    <w:rsid w:val="005A7BEC"/>
    <w:rsid w:val="005B13F2"/>
    <w:rsid w:val="005B1FDE"/>
    <w:rsid w:val="005B2899"/>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5FC9"/>
    <w:rsid w:val="00606657"/>
    <w:rsid w:val="00607D4C"/>
    <w:rsid w:val="0061324C"/>
    <w:rsid w:val="00614B79"/>
    <w:rsid w:val="006169DA"/>
    <w:rsid w:val="00617C7C"/>
    <w:rsid w:val="00621336"/>
    <w:rsid w:val="00625125"/>
    <w:rsid w:val="00625D61"/>
    <w:rsid w:val="006268D9"/>
    <w:rsid w:val="006320D5"/>
    <w:rsid w:val="00632588"/>
    <w:rsid w:val="0063334B"/>
    <w:rsid w:val="0063484C"/>
    <w:rsid w:val="006359EA"/>
    <w:rsid w:val="006374A7"/>
    <w:rsid w:val="00640D74"/>
    <w:rsid w:val="006430FD"/>
    <w:rsid w:val="00643296"/>
    <w:rsid w:val="0064330E"/>
    <w:rsid w:val="006469BD"/>
    <w:rsid w:val="006470AB"/>
    <w:rsid w:val="00647D03"/>
    <w:rsid w:val="006500EA"/>
    <w:rsid w:val="00653870"/>
    <w:rsid w:val="00653F27"/>
    <w:rsid w:val="00654B01"/>
    <w:rsid w:val="00655463"/>
    <w:rsid w:val="00660A68"/>
    <w:rsid w:val="00662A29"/>
    <w:rsid w:val="0066344E"/>
    <w:rsid w:val="00666F41"/>
    <w:rsid w:val="0066738F"/>
    <w:rsid w:val="00667596"/>
    <w:rsid w:val="00670DB0"/>
    <w:rsid w:val="0067144D"/>
    <w:rsid w:val="00671598"/>
    <w:rsid w:val="00672F29"/>
    <w:rsid w:val="00673144"/>
    <w:rsid w:val="0067328D"/>
    <w:rsid w:val="00673AD8"/>
    <w:rsid w:val="00673C8F"/>
    <w:rsid w:val="00675246"/>
    <w:rsid w:val="00675558"/>
    <w:rsid w:val="006760D8"/>
    <w:rsid w:val="00676A96"/>
    <w:rsid w:val="00677D7B"/>
    <w:rsid w:val="006823F3"/>
    <w:rsid w:val="00683608"/>
    <w:rsid w:val="00683F59"/>
    <w:rsid w:val="0068680A"/>
    <w:rsid w:val="0068788A"/>
    <w:rsid w:val="00690FA6"/>
    <w:rsid w:val="006929D6"/>
    <w:rsid w:val="00692B88"/>
    <w:rsid w:val="00692F70"/>
    <w:rsid w:val="00695B51"/>
    <w:rsid w:val="00696ADA"/>
    <w:rsid w:val="006979D1"/>
    <w:rsid w:val="006A0EB1"/>
    <w:rsid w:val="006A21F6"/>
    <w:rsid w:val="006A4F2A"/>
    <w:rsid w:val="006A7A05"/>
    <w:rsid w:val="006B1ED3"/>
    <w:rsid w:val="006B2C8A"/>
    <w:rsid w:val="006B56F0"/>
    <w:rsid w:val="006B7547"/>
    <w:rsid w:val="006B7695"/>
    <w:rsid w:val="006B7746"/>
    <w:rsid w:val="006B79A3"/>
    <w:rsid w:val="006B7C5D"/>
    <w:rsid w:val="006B7E11"/>
    <w:rsid w:val="006C24DA"/>
    <w:rsid w:val="006C3F4D"/>
    <w:rsid w:val="006C5150"/>
    <w:rsid w:val="006C541D"/>
    <w:rsid w:val="006C6E4C"/>
    <w:rsid w:val="006D19FC"/>
    <w:rsid w:val="006D1BD2"/>
    <w:rsid w:val="006D23CA"/>
    <w:rsid w:val="006D23D2"/>
    <w:rsid w:val="006D3864"/>
    <w:rsid w:val="006D4CF2"/>
    <w:rsid w:val="006E03AC"/>
    <w:rsid w:val="006E1B08"/>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2542"/>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4704"/>
    <w:rsid w:val="00735855"/>
    <w:rsid w:val="00744AEA"/>
    <w:rsid w:val="0074543F"/>
    <w:rsid w:val="00745DA7"/>
    <w:rsid w:val="00745F2F"/>
    <w:rsid w:val="00747543"/>
    <w:rsid w:val="007515D3"/>
    <w:rsid w:val="00752A2D"/>
    <w:rsid w:val="00753E87"/>
    <w:rsid w:val="00755614"/>
    <w:rsid w:val="007560A9"/>
    <w:rsid w:val="00762198"/>
    <w:rsid w:val="0077233A"/>
    <w:rsid w:val="00773D17"/>
    <w:rsid w:val="00775E5E"/>
    <w:rsid w:val="00777B35"/>
    <w:rsid w:val="007805F4"/>
    <w:rsid w:val="007838DB"/>
    <w:rsid w:val="00784131"/>
    <w:rsid w:val="0078519A"/>
    <w:rsid w:val="00786524"/>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3F63"/>
    <w:rsid w:val="007A41C9"/>
    <w:rsid w:val="007A5F81"/>
    <w:rsid w:val="007A634E"/>
    <w:rsid w:val="007A6614"/>
    <w:rsid w:val="007A6E04"/>
    <w:rsid w:val="007A78E1"/>
    <w:rsid w:val="007B14FE"/>
    <w:rsid w:val="007B34BD"/>
    <w:rsid w:val="007B3676"/>
    <w:rsid w:val="007B3EF8"/>
    <w:rsid w:val="007B459A"/>
    <w:rsid w:val="007B6AA5"/>
    <w:rsid w:val="007B72CA"/>
    <w:rsid w:val="007B7A08"/>
    <w:rsid w:val="007C0085"/>
    <w:rsid w:val="007C0088"/>
    <w:rsid w:val="007C14F5"/>
    <w:rsid w:val="007C15EA"/>
    <w:rsid w:val="007C1A96"/>
    <w:rsid w:val="007C2AE5"/>
    <w:rsid w:val="007C2E1C"/>
    <w:rsid w:val="007C45F9"/>
    <w:rsid w:val="007C5D05"/>
    <w:rsid w:val="007C5F1D"/>
    <w:rsid w:val="007D0752"/>
    <w:rsid w:val="007D103B"/>
    <w:rsid w:val="007D2A6C"/>
    <w:rsid w:val="007D2B17"/>
    <w:rsid w:val="007D427B"/>
    <w:rsid w:val="007D4F6A"/>
    <w:rsid w:val="007D63B3"/>
    <w:rsid w:val="007D67B6"/>
    <w:rsid w:val="007D7898"/>
    <w:rsid w:val="007D79C4"/>
    <w:rsid w:val="007D7D9D"/>
    <w:rsid w:val="007E049F"/>
    <w:rsid w:val="007E1693"/>
    <w:rsid w:val="007E19FC"/>
    <w:rsid w:val="007E1ABF"/>
    <w:rsid w:val="007E1B2C"/>
    <w:rsid w:val="007E1C3E"/>
    <w:rsid w:val="007E24E2"/>
    <w:rsid w:val="007E3986"/>
    <w:rsid w:val="007E3F62"/>
    <w:rsid w:val="007E436D"/>
    <w:rsid w:val="007E44B2"/>
    <w:rsid w:val="007E4BE9"/>
    <w:rsid w:val="007F0775"/>
    <w:rsid w:val="007F0DA0"/>
    <w:rsid w:val="007F1448"/>
    <w:rsid w:val="007F1C50"/>
    <w:rsid w:val="007F61ED"/>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4F56"/>
    <w:rsid w:val="0081543D"/>
    <w:rsid w:val="00816456"/>
    <w:rsid w:val="008204FC"/>
    <w:rsid w:val="0082105F"/>
    <w:rsid w:val="00821F8E"/>
    <w:rsid w:val="008231AE"/>
    <w:rsid w:val="00823425"/>
    <w:rsid w:val="0082603D"/>
    <w:rsid w:val="00826E43"/>
    <w:rsid w:val="00832755"/>
    <w:rsid w:val="0083277D"/>
    <w:rsid w:val="008330F9"/>
    <w:rsid w:val="00834EA3"/>
    <w:rsid w:val="00835624"/>
    <w:rsid w:val="00835E4A"/>
    <w:rsid w:val="008372B2"/>
    <w:rsid w:val="00840152"/>
    <w:rsid w:val="00840160"/>
    <w:rsid w:val="00841A8B"/>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6F98"/>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95"/>
    <w:rsid w:val="008A5619"/>
    <w:rsid w:val="008A5B98"/>
    <w:rsid w:val="008A77AF"/>
    <w:rsid w:val="008A7D89"/>
    <w:rsid w:val="008B0184"/>
    <w:rsid w:val="008B15FA"/>
    <w:rsid w:val="008B1894"/>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27FB"/>
    <w:rsid w:val="00904033"/>
    <w:rsid w:val="009050E2"/>
    <w:rsid w:val="00907000"/>
    <w:rsid w:val="00910EE4"/>
    <w:rsid w:val="00914132"/>
    <w:rsid w:val="00917A5D"/>
    <w:rsid w:val="00920833"/>
    <w:rsid w:val="0092167E"/>
    <w:rsid w:val="009220E3"/>
    <w:rsid w:val="00925C76"/>
    <w:rsid w:val="00925D68"/>
    <w:rsid w:val="009303A8"/>
    <w:rsid w:val="00931BE6"/>
    <w:rsid w:val="009321C8"/>
    <w:rsid w:val="00932F6D"/>
    <w:rsid w:val="0093304E"/>
    <w:rsid w:val="009347ED"/>
    <w:rsid w:val="00936656"/>
    <w:rsid w:val="0093682D"/>
    <w:rsid w:val="00940BC5"/>
    <w:rsid w:val="00940E0B"/>
    <w:rsid w:val="00941CF6"/>
    <w:rsid w:val="0094222C"/>
    <w:rsid w:val="009423F6"/>
    <w:rsid w:val="00942AF8"/>
    <w:rsid w:val="0094313D"/>
    <w:rsid w:val="00943395"/>
    <w:rsid w:val="00943E12"/>
    <w:rsid w:val="00944D8E"/>
    <w:rsid w:val="009450F5"/>
    <w:rsid w:val="00945826"/>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482"/>
    <w:rsid w:val="009724DF"/>
    <w:rsid w:val="009738D0"/>
    <w:rsid w:val="00974DFE"/>
    <w:rsid w:val="0097614A"/>
    <w:rsid w:val="00976556"/>
    <w:rsid w:val="00980372"/>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8AE"/>
    <w:rsid w:val="009D4DAE"/>
    <w:rsid w:val="009D503C"/>
    <w:rsid w:val="009D50A4"/>
    <w:rsid w:val="009D6807"/>
    <w:rsid w:val="009D72F7"/>
    <w:rsid w:val="009E221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6C1"/>
    <w:rsid w:val="00A02411"/>
    <w:rsid w:val="00A03866"/>
    <w:rsid w:val="00A04311"/>
    <w:rsid w:val="00A0455C"/>
    <w:rsid w:val="00A04E44"/>
    <w:rsid w:val="00A064AB"/>
    <w:rsid w:val="00A07448"/>
    <w:rsid w:val="00A10382"/>
    <w:rsid w:val="00A11B71"/>
    <w:rsid w:val="00A11F33"/>
    <w:rsid w:val="00A12D92"/>
    <w:rsid w:val="00A209C9"/>
    <w:rsid w:val="00A2163E"/>
    <w:rsid w:val="00A22BAB"/>
    <w:rsid w:val="00A23B70"/>
    <w:rsid w:val="00A2424F"/>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4BB4"/>
    <w:rsid w:val="00A46B0B"/>
    <w:rsid w:val="00A476DE"/>
    <w:rsid w:val="00A514B6"/>
    <w:rsid w:val="00A51B3F"/>
    <w:rsid w:val="00A5232E"/>
    <w:rsid w:val="00A5234B"/>
    <w:rsid w:val="00A5424C"/>
    <w:rsid w:val="00A5798B"/>
    <w:rsid w:val="00A60B12"/>
    <w:rsid w:val="00A60EAD"/>
    <w:rsid w:val="00A622D6"/>
    <w:rsid w:val="00A6282E"/>
    <w:rsid w:val="00A63E6C"/>
    <w:rsid w:val="00A655B9"/>
    <w:rsid w:val="00A67961"/>
    <w:rsid w:val="00A67F8D"/>
    <w:rsid w:val="00A71B19"/>
    <w:rsid w:val="00A73B0F"/>
    <w:rsid w:val="00A76348"/>
    <w:rsid w:val="00A8003D"/>
    <w:rsid w:val="00A801C0"/>
    <w:rsid w:val="00A80AEA"/>
    <w:rsid w:val="00A80F8A"/>
    <w:rsid w:val="00A85EAD"/>
    <w:rsid w:val="00A87297"/>
    <w:rsid w:val="00A87478"/>
    <w:rsid w:val="00A8759C"/>
    <w:rsid w:val="00A91339"/>
    <w:rsid w:val="00A91907"/>
    <w:rsid w:val="00A9207B"/>
    <w:rsid w:val="00A92BEC"/>
    <w:rsid w:val="00A9405B"/>
    <w:rsid w:val="00A96691"/>
    <w:rsid w:val="00AA1932"/>
    <w:rsid w:val="00AA2AD2"/>
    <w:rsid w:val="00AA3FDD"/>
    <w:rsid w:val="00AA45AD"/>
    <w:rsid w:val="00AA4970"/>
    <w:rsid w:val="00AA4F20"/>
    <w:rsid w:val="00AA4FDB"/>
    <w:rsid w:val="00AA59A0"/>
    <w:rsid w:val="00AB0104"/>
    <w:rsid w:val="00AB1419"/>
    <w:rsid w:val="00AB30F8"/>
    <w:rsid w:val="00AB3704"/>
    <w:rsid w:val="00AB37EF"/>
    <w:rsid w:val="00AB3B64"/>
    <w:rsid w:val="00AB4468"/>
    <w:rsid w:val="00AB491F"/>
    <w:rsid w:val="00AB53D1"/>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0E6C"/>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2B17"/>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679A9"/>
    <w:rsid w:val="00B72489"/>
    <w:rsid w:val="00B72C8B"/>
    <w:rsid w:val="00B7339E"/>
    <w:rsid w:val="00B73849"/>
    <w:rsid w:val="00B73AAB"/>
    <w:rsid w:val="00B73C0E"/>
    <w:rsid w:val="00B74143"/>
    <w:rsid w:val="00B745DF"/>
    <w:rsid w:val="00B74FF9"/>
    <w:rsid w:val="00B75081"/>
    <w:rsid w:val="00B75D21"/>
    <w:rsid w:val="00B763A0"/>
    <w:rsid w:val="00B80C29"/>
    <w:rsid w:val="00B815C8"/>
    <w:rsid w:val="00B81E09"/>
    <w:rsid w:val="00B82088"/>
    <w:rsid w:val="00B822E8"/>
    <w:rsid w:val="00B839A6"/>
    <w:rsid w:val="00B84E48"/>
    <w:rsid w:val="00B876AF"/>
    <w:rsid w:val="00B91119"/>
    <w:rsid w:val="00B9155B"/>
    <w:rsid w:val="00B9200D"/>
    <w:rsid w:val="00B92F13"/>
    <w:rsid w:val="00B940EF"/>
    <w:rsid w:val="00B9474A"/>
    <w:rsid w:val="00B9655D"/>
    <w:rsid w:val="00B96B78"/>
    <w:rsid w:val="00B9741C"/>
    <w:rsid w:val="00BA0689"/>
    <w:rsid w:val="00BA2247"/>
    <w:rsid w:val="00BA303B"/>
    <w:rsid w:val="00BA4FBC"/>
    <w:rsid w:val="00BA6D52"/>
    <w:rsid w:val="00BA7D34"/>
    <w:rsid w:val="00BB063E"/>
    <w:rsid w:val="00BB13AE"/>
    <w:rsid w:val="00BB1698"/>
    <w:rsid w:val="00BB1B42"/>
    <w:rsid w:val="00BB6588"/>
    <w:rsid w:val="00BB73E8"/>
    <w:rsid w:val="00BB76F8"/>
    <w:rsid w:val="00BC1073"/>
    <w:rsid w:val="00BC13B2"/>
    <w:rsid w:val="00BC2478"/>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84E"/>
    <w:rsid w:val="00C04EEE"/>
    <w:rsid w:val="00C05987"/>
    <w:rsid w:val="00C05DBF"/>
    <w:rsid w:val="00C066BA"/>
    <w:rsid w:val="00C07677"/>
    <w:rsid w:val="00C10AEE"/>
    <w:rsid w:val="00C10EA2"/>
    <w:rsid w:val="00C11069"/>
    <w:rsid w:val="00C11079"/>
    <w:rsid w:val="00C11203"/>
    <w:rsid w:val="00C1121D"/>
    <w:rsid w:val="00C117E6"/>
    <w:rsid w:val="00C1201C"/>
    <w:rsid w:val="00C13094"/>
    <w:rsid w:val="00C1340B"/>
    <w:rsid w:val="00C15A87"/>
    <w:rsid w:val="00C16473"/>
    <w:rsid w:val="00C16546"/>
    <w:rsid w:val="00C20446"/>
    <w:rsid w:val="00C225F5"/>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3AC6"/>
    <w:rsid w:val="00C54BC6"/>
    <w:rsid w:val="00C55044"/>
    <w:rsid w:val="00C55760"/>
    <w:rsid w:val="00C569E9"/>
    <w:rsid w:val="00C56E67"/>
    <w:rsid w:val="00C57761"/>
    <w:rsid w:val="00C5791B"/>
    <w:rsid w:val="00C608AB"/>
    <w:rsid w:val="00C609D8"/>
    <w:rsid w:val="00C60D41"/>
    <w:rsid w:val="00C61F4E"/>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6F14"/>
    <w:rsid w:val="00C92170"/>
    <w:rsid w:val="00C92A33"/>
    <w:rsid w:val="00C93666"/>
    <w:rsid w:val="00C938B8"/>
    <w:rsid w:val="00C9532A"/>
    <w:rsid w:val="00C95BE9"/>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2782"/>
    <w:rsid w:val="00CE4334"/>
    <w:rsid w:val="00CE5112"/>
    <w:rsid w:val="00CE54E0"/>
    <w:rsid w:val="00CE5693"/>
    <w:rsid w:val="00CE5944"/>
    <w:rsid w:val="00CE66F3"/>
    <w:rsid w:val="00CF07EC"/>
    <w:rsid w:val="00CF2987"/>
    <w:rsid w:val="00CF3FB9"/>
    <w:rsid w:val="00CF467A"/>
    <w:rsid w:val="00CF47B6"/>
    <w:rsid w:val="00CF5944"/>
    <w:rsid w:val="00CF5EF6"/>
    <w:rsid w:val="00D0214A"/>
    <w:rsid w:val="00D03131"/>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567"/>
    <w:rsid w:val="00D27F94"/>
    <w:rsid w:val="00D30AAA"/>
    <w:rsid w:val="00D30BF5"/>
    <w:rsid w:val="00D312A6"/>
    <w:rsid w:val="00D323C2"/>
    <w:rsid w:val="00D34E9E"/>
    <w:rsid w:val="00D355CD"/>
    <w:rsid w:val="00D35A3B"/>
    <w:rsid w:val="00D35EB0"/>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017"/>
    <w:rsid w:val="00D7389E"/>
    <w:rsid w:val="00D758C2"/>
    <w:rsid w:val="00D77D8F"/>
    <w:rsid w:val="00D80D06"/>
    <w:rsid w:val="00D8154D"/>
    <w:rsid w:val="00D81CE5"/>
    <w:rsid w:val="00D81E19"/>
    <w:rsid w:val="00D8473C"/>
    <w:rsid w:val="00D84AAB"/>
    <w:rsid w:val="00D852E4"/>
    <w:rsid w:val="00D8541D"/>
    <w:rsid w:val="00D85B08"/>
    <w:rsid w:val="00D91E00"/>
    <w:rsid w:val="00D93D35"/>
    <w:rsid w:val="00D940FF"/>
    <w:rsid w:val="00D941BF"/>
    <w:rsid w:val="00D95519"/>
    <w:rsid w:val="00D95CA5"/>
    <w:rsid w:val="00D97CDF"/>
    <w:rsid w:val="00DA1908"/>
    <w:rsid w:val="00DA19DC"/>
    <w:rsid w:val="00DA1DDD"/>
    <w:rsid w:val="00DA2BB9"/>
    <w:rsid w:val="00DA2D2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D6118"/>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0B4D"/>
    <w:rsid w:val="00E11906"/>
    <w:rsid w:val="00E14300"/>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07D6"/>
    <w:rsid w:val="00E310D2"/>
    <w:rsid w:val="00E32808"/>
    <w:rsid w:val="00E32E9E"/>
    <w:rsid w:val="00E341CD"/>
    <w:rsid w:val="00E34C19"/>
    <w:rsid w:val="00E36F3F"/>
    <w:rsid w:val="00E3713E"/>
    <w:rsid w:val="00E409F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183"/>
    <w:rsid w:val="00E708E1"/>
    <w:rsid w:val="00E70C5B"/>
    <w:rsid w:val="00E70E7D"/>
    <w:rsid w:val="00E72E22"/>
    <w:rsid w:val="00E7318F"/>
    <w:rsid w:val="00E74BAB"/>
    <w:rsid w:val="00E74EA1"/>
    <w:rsid w:val="00E75917"/>
    <w:rsid w:val="00E77F60"/>
    <w:rsid w:val="00E8091D"/>
    <w:rsid w:val="00E80ABE"/>
    <w:rsid w:val="00E80CBB"/>
    <w:rsid w:val="00E81643"/>
    <w:rsid w:val="00E828A4"/>
    <w:rsid w:val="00E83371"/>
    <w:rsid w:val="00E8422A"/>
    <w:rsid w:val="00E84AB8"/>
    <w:rsid w:val="00E85D10"/>
    <w:rsid w:val="00E90B9E"/>
    <w:rsid w:val="00E914EC"/>
    <w:rsid w:val="00E928E4"/>
    <w:rsid w:val="00E92B12"/>
    <w:rsid w:val="00E92E63"/>
    <w:rsid w:val="00E93BBE"/>
    <w:rsid w:val="00E951C6"/>
    <w:rsid w:val="00E955AF"/>
    <w:rsid w:val="00E95CB9"/>
    <w:rsid w:val="00E9676A"/>
    <w:rsid w:val="00E96E26"/>
    <w:rsid w:val="00EA25F4"/>
    <w:rsid w:val="00EA29AF"/>
    <w:rsid w:val="00EA49DF"/>
    <w:rsid w:val="00EA6475"/>
    <w:rsid w:val="00EA7F4C"/>
    <w:rsid w:val="00EB0037"/>
    <w:rsid w:val="00EB0F32"/>
    <w:rsid w:val="00EB540D"/>
    <w:rsid w:val="00EB5770"/>
    <w:rsid w:val="00EB643D"/>
    <w:rsid w:val="00EB758A"/>
    <w:rsid w:val="00EB7EB9"/>
    <w:rsid w:val="00EC1754"/>
    <w:rsid w:val="00EC1C6F"/>
    <w:rsid w:val="00EC1ED7"/>
    <w:rsid w:val="00EC3524"/>
    <w:rsid w:val="00EC35AD"/>
    <w:rsid w:val="00EC3E68"/>
    <w:rsid w:val="00EC45FB"/>
    <w:rsid w:val="00EC5B65"/>
    <w:rsid w:val="00EC6D36"/>
    <w:rsid w:val="00EC6F00"/>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458"/>
    <w:rsid w:val="00EF1DF9"/>
    <w:rsid w:val="00EF334A"/>
    <w:rsid w:val="00EF36A4"/>
    <w:rsid w:val="00EF4996"/>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BA4"/>
    <w:rsid w:val="00F13D0E"/>
    <w:rsid w:val="00F14465"/>
    <w:rsid w:val="00F146CE"/>
    <w:rsid w:val="00F15A6F"/>
    <w:rsid w:val="00F15DE4"/>
    <w:rsid w:val="00F173A6"/>
    <w:rsid w:val="00F23E7B"/>
    <w:rsid w:val="00F24B9B"/>
    <w:rsid w:val="00F25B22"/>
    <w:rsid w:val="00F25D2D"/>
    <w:rsid w:val="00F26F4F"/>
    <w:rsid w:val="00F30B73"/>
    <w:rsid w:val="00F315A0"/>
    <w:rsid w:val="00F31D80"/>
    <w:rsid w:val="00F32B0D"/>
    <w:rsid w:val="00F33181"/>
    <w:rsid w:val="00F3708F"/>
    <w:rsid w:val="00F40E76"/>
    <w:rsid w:val="00F422DF"/>
    <w:rsid w:val="00F43A18"/>
    <w:rsid w:val="00F46088"/>
    <w:rsid w:val="00F468E4"/>
    <w:rsid w:val="00F4720D"/>
    <w:rsid w:val="00F5187A"/>
    <w:rsid w:val="00F51C54"/>
    <w:rsid w:val="00F52A41"/>
    <w:rsid w:val="00F52C40"/>
    <w:rsid w:val="00F5474E"/>
    <w:rsid w:val="00F55E79"/>
    <w:rsid w:val="00F56763"/>
    <w:rsid w:val="00F56831"/>
    <w:rsid w:val="00F56B7E"/>
    <w:rsid w:val="00F57363"/>
    <w:rsid w:val="00F5767F"/>
    <w:rsid w:val="00F60406"/>
    <w:rsid w:val="00F60925"/>
    <w:rsid w:val="00F61D18"/>
    <w:rsid w:val="00F63628"/>
    <w:rsid w:val="00F64795"/>
    <w:rsid w:val="00F71B96"/>
    <w:rsid w:val="00F746B3"/>
    <w:rsid w:val="00F754E9"/>
    <w:rsid w:val="00F76470"/>
    <w:rsid w:val="00F765EE"/>
    <w:rsid w:val="00F779C7"/>
    <w:rsid w:val="00F77A1B"/>
    <w:rsid w:val="00F77FDE"/>
    <w:rsid w:val="00F859E3"/>
    <w:rsid w:val="00F86111"/>
    <w:rsid w:val="00F866D9"/>
    <w:rsid w:val="00F86B4E"/>
    <w:rsid w:val="00F87E4D"/>
    <w:rsid w:val="00F907D8"/>
    <w:rsid w:val="00F90B19"/>
    <w:rsid w:val="00F914DA"/>
    <w:rsid w:val="00F91F64"/>
    <w:rsid w:val="00F920CF"/>
    <w:rsid w:val="00F93293"/>
    <w:rsid w:val="00F93C01"/>
    <w:rsid w:val="00F9440E"/>
    <w:rsid w:val="00F956F1"/>
    <w:rsid w:val="00FA0BCF"/>
    <w:rsid w:val="00FA0FA3"/>
    <w:rsid w:val="00FA226F"/>
    <w:rsid w:val="00FA2AE5"/>
    <w:rsid w:val="00FA45C2"/>
    <w:rsid w:val="00FA4CDF"/>
    <w:rsid w:val="00FA4F5A"/>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A0"/>
    <w:rsid w:val="00FC0F6F"/>
    <w:rsid w:val="00FC28EF"/>
    <w:rsid w:val="00FC3886"/>
    <w:rsid w:val="00FC5B7A"/>
    <w:rsid w:val="00FC5C74"/>
    <w:rsid w:val="00FC751F"/>
    <w:rsid w:val="00FC7BE5"/>
    <w:rsid w:val="00FD00D3"/>
    <w:rsid w:val="00FD1676"/>
    <w:rsid w:val="00FD2A85"/>
    <w:rsid w:val="00FD2C3B"/>
    <w:rsid w:val="00FD2EBF"/>
    <w:rsid w:val="00FD361D"/>
    <w:rsid w:val="00FD4AD1"/>
    <w:rsid w:val="00FD4B74"/>
    <w:rsid w:val="00FD5C35"/>
    <w:rsid w:val="00FE21C5"/>
    <w:rsid w:val="00FE25B8"/>
    <w:rsid w:val="00FE361A"/>
    <w:rsid w:val="00FE4000"/>
    <w:rsid w:val="00FE4449"/>
    <w:rsid w:val="00FE5694"/>
    <w:rsid w:val="00FE70F7"/>
    <w:rsid w:val="00FE73AF"/>
    <w:rsid w:val="00FE7477"/>
    <w:rsid w:val="00FE7803"/>
    <w:rsid w:val="00FE7FA5"/>
    <w:rsid w:val="00FF0519"/>
    <w:rsid w:val="00FF0878"/>
    <w:rsid w:val="00FF30F4"/>
    <w:rsid w:val="00FF3E61"/>
    <w:rsid w:val="00FF3EE0"/>
    <w:rsid w:val="00FF4B52"/>
    <w:rsid w:val="00FF4E11"/>
    <w:rsid w:val="00FF5F28"/>
    <w:rsid w:val="00FF6831"/>
    <w:rsid w:val="00FF6D9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14FBA16-E8BD-4883-85A4-8A6AA81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9128D"/>
    <w:rPr>
      <w:sz w:val="24"/>
      <w:szCs w:val="24"/>
      <w:lang w:eastAsia="zh-CN"/>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lang w:eastAsia="pl-PL"/>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rPr>
      <w:lang w:eastAsia="pl-PL"/>
    </w:rPr>
  </w:style>
  <w:style w:type="paragraph" w:styleId="Nagwek9">
    <w:name w:val="heading 9"/>
    <w:basedOn w:val="Normalny"/>
    <w:next w:val="Normalny"/>
    <w:link w:val="Nagwek9Znak"/>
    <w:qFormat/>
    <w:rsid w:val="00BE21CB"/>
    <w:pPr>
      <w:keepNext/>
      <w:autoSpaceDE w:val="0"/>
      <w:autoSpaceDN w:val="0"/>
      <w:jc w:val="both"/>
      <w:outlineLvl w:val="8"/>
    </w:pPr>
    <w:rPr>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rPr>
      <w:lang w:eastAsia="pl-PL"/>
    </w:rPr>
  </w:style>
  <w:style w:type="paragraph" w:styleId="Lista">
    <w:name w:val="List"/>
    <w:basedOn w:val="Normalny"/>
    <w:rsid w:val="00BE21CB"/>
    <w:pPr>
      <w:autoSpaceDE w:val="0"/>
      <w:autoSpaceDN w:val="0"/>
      <w:ind w:left="283" w:hanging="283"/>
    </w:pPr>
    <w:rPr>
      <w:sz w:val="20"/>
      <w:szCs w:val="20"/>
      <w:lang w:eastAsia="pl-PL"/>
    </w:rPr>
  </w:style>
  <w:style w:type="paragraph" w:styleId="Lista3">
    <w:name w:val="List 3"/>
    <w:basedOn w:val="Normalny"/>
    <w:rsid w:val="00BE21CB"/>
    <w:pPr>
      <w:autoSpaceDE w:val="0"/>
      <w:autoSpaceDN w:val="0"/>
      <w:ind w:left="849" w:hanging="283"/>
    </w:pPr>
    <w:rPr>
      <w:sz w:val="20"/>
      <w:szCs w:val="20"/>
      <w:lang w:eastAsia="pl-PL"/>
    </w:rPr>
  </w:style>
  <w:style w:type="paragraph" w:styleId="Lista4">
    <w:name w:val="List 4"/>
    <w:basedOn w:val="Normalny"/>
    <w:rsid w:val="00BE21CB"/>
    <w:pPr>
      <w:autoSpaceDE w:val="0"/>
      <w:autoSpaceDN w:val="0"/>
      <w:ind w:left="1132" w:hanging="283"/>
    </w:pPr>
    <w:rPr>
      <w:sz w:val="20"/>
      <w:szCs w:val="20"/>
      <w:lang w:eastAsia="pl-PL"/>
    </w:rPr>
  </w:style>
  <w:style w:type="paragraph" w:styleId="Tekstpodstawowy">
    <w:name w:val="Body Text"/>
    <w:basedOn w:val="Normalny"/>
    <w:link w:val="TekstpodstawowyZnak"/>
    <w:rsid w:val="00BE21CB"/>
    <w:pPr>
      <w:spacing w:after="120"/>
    </w:pPr>
    <w:rPr>
      <w:lang w:eastAsia="pl-PL"/>
    </w:r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lang w:eastAsia="pl-PL"/>
    </w:rPr>
  </w:style>
  <w:style w:type="paragraph" w:styleId="Tekstpodstawowywcity2">
    <w:name w:val="Body Text Indent 2"/>
    <w:basedOn w:val="Normalny"/>
    <w:link w:val="Tekstpodstawowywcity2Znak"/>
    <w:rsid w:val="00BE21CB"/>
    <w:pPr>
      <w:spacing w:after="120" w:line="480" w:lineRule="auto"/>
      <w:ind w:left="283"/>
    </w:pPr>
    <w:rPr>
      <w:lang w:eastAsia="pl-PL"/>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lang w:eastAsia="pl-PL"/>
    </w:rPr>
  </w:style>
  <w:style w:type="paragraph" w:customStyle="1" w:styleId="Skrconyadreszwrotny">
    <w:name w:val="Skrócony adres zwrotny"/>
    <w:basedOn w:val="Normalny"/>
    <w:rsid w:val="00BE21CB"/>
    <w:pPr>
      <w:autoSpaceDE w:val="0"/>
      <w:autoSpaceDN w:val="0"/>
    </w:pPr>
    <w:rPr>
      <w:sz w:val="20"/>
      <w:szCs w:val="20"/>
      <w:lang w:eastAsia="pl-PL"/>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Akapit z listą5,BulletC,Obiekt,List Paragraph1,Wyliczanie,Akapit z listą3,Akapit z listą31,normalny tekst,Podsis rysunku,Nagłowek 3,Numerowanie,Preambuła,Akapit z listą BS,Dot pt,F5 List Paragraph,Recommendation,List Paragraph11,lp1"/>
    <w:basedOn w:val="Normalny"/>
    <w:link w:val="AkapitzlistZnak"/>
    <w:uiPriority w:val="1"/>
    <w:qFormat/>
    <w:rsid w:val="00BE21CB"/>
    <w:pPr>
      <w:ind w:left="708"/>
    </w:pPr>
    <w:rPr>
      <w:lang w:eastAsia="pl-PL"/>
    </w:rPr>
  </w:style>
  <w:style w:type="paragraph" w:styleId="Podpis">
    <w:name w:val="Signature"/>
    <w:basedOn w:val="Normalny"/>
    <w:rsid w:val="00BE21CB"/>
    <w:pPr>
      <w:ind w:left="4252"/>
    </w:pPr>
    <w:rPr>
      <w:lang w:eastAsia="pl-PL"/>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lang w:eastAsia="pl-PL"/>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lang w:eastAsia="pl-PL"/>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lang w:eastAsia="pl-PL"/>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lang w:eastAsia="pl-PL"/>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lang w:eastAsia="pl-PL"/>
    </w:rPr>
  </w:style>
  <w:style w:type="character" w:customStyle="1" w:styleId="AkapitzlistZnak">
    <w:name w:val="Akapit z listą Znak"/>
    <w:aliases w:val="L1 Znak,Akapit z listą5 Znak,BulletC Znak,Obiekt Znak,List Paragraph1 Znak,Wyliczanie Znak,Akapit z listą3 Znak,Akapit z listą31 Znak,normalny tekst Znak,Podsis rysunku Znak,Nagłowek 3 Znak,Numerowanie Znak,Preambuła Znak,Dot pt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lang w:eastAsia="pl-PL"/>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rPr>
      <w:lang w:eastAsia="pl-PL"/>
    </w:rPr>
  </w:style>
  <w:style w:type="character" w:customStyle="1" w:styleId="alb-s">
    <w:name w:val="a_lb-s"/>
    <w:basedOn w:val="Domylnaczcionkaakapitu"/>
    <w:rsid w:val="00352806"/>
  </w:style>
  <w:style w:type="character" w:customStyle="1" w:styleId="apple-converted-space">
    <w:name w:val="apple-converted-space"/>
    <w:basedOn w:val="Domylnaczcionkaakapitu"/>
    <w:rsid w:val="00675558"/>
  </w:style>
  <w:style w:type="table" w:customStyle="1" w:styleId="TableNormal">
    <w:name w:val="Table Normal"/>
    <w:uiPriority w:val="2"/>
    <w:semiHidden/>
    <w:unhideWhenUsed/>
    <w:qFormat/>
    <w:rsid w:val="00B741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74143"/>
    <w:pPr>
      <w:widowControl w:val="0"/>
      <w:autoSpaceDE w:val="0"/>
      <w:autoSpaceDN w:val="0"/>
    </w:pPr>
    <w:rPr>
      <w:rFonts w:ascii="Arial" w:eastAsia="Arial" w:hAnsi="Arial" w:cs="Arial"/>
      <w:sz w:val="22"/>
      <w:szCs w:val="22"/>
      <w:lang w:eastAsia="pl-PL" w:bidi="pl-PL"/>
    </w:rPr>
  </w:style>
  <w:style w:type="paragraph" w:styleId="Bezodstpw">
    <w:name w:val="No Spacing"/>
    <w:uiPriority w:val="1"/>
    <w:qFormat/>
    <w:rsid w:val="00514F34"/>
    <w:pPr>
      <w:suppressAutoHyphens/>
    </w:pPr>
    <w:rPr>
      <w:rFonts w:ascii="Calibri" w:eastAsia="Calibri" w:hAnsi="Calibri"/>
      <w:lang w:eastAsia="ar-SA"/>
    </w:rPr>
  </w:style>
  <w:style w:type="numbering" w:customStyle="1" w:styleId="WWNum6">
    <w:name w:val="WWNum6"/>
    <w:basedOn w:val="Bezlisty"/>
    <w:rsid w:val="00295A54"/>
    <w:pPr>
      <w:numPr>
        <w:numId w:val="44"/>
      </w:numPr>
    </w:pPr>
  </w:style>
  <w:style w:type="numbering" w:customStyle="1" w:styleId="WWNum7">
    <w:name w:val="WWNum7"/>
    <w:basedOn w:val="Bezlisty"/>
    <w:rsid w:val="00295A54"/>
    <w:pPr>
      <w:numPr>
        <w:numId w:val="45"/>
      </w:numPr>
    </w:pPr>
  </w:style>
  <w:style w:type="numbering" w:customStyle="1" w:styleId="WWNum9">
    <w:name w:val="WWNum9"/>
    <w:basedOn w:val="Bezlisty"/>
    <w:rsid w:val="00295A54"/>
    <w:pPr>
      <w:numPr>
        <w:numId w:val="46"/>
      </w:numPr>
    </w:pPr>
  </w:style>
  <w:style w:type="numbering" w:customStyle="1" w:styleId="WWNum32">
    <w:name w:val="WWNum32"/>
    <w:basedOn w:val="Bezlisty"/>
    <w:rsid w:val="00BB73E8"/>
    <w:pPr>
      <w:numPr>
        <w:numId w:val="51"/>
      </w:numPr>
    </w:pPr>
  </w:style>
  <w:style w:type="numbering" w:customStyle="1" w:styleId="WWNum33">
    <w:name w:val="WWNum33"/>
    <w:basedOn w:val="Bezlisty"/>
    <w:rsid w:val="00BB73E8"/>
    <w:pPr>
      <w:numPr>
        <w:numId w:val="52"/>
      </w:numPr>
    </w:pPr>
  </w:style>
  <w:style w:type="numbering" w:customStyle="1" w:styleId="WWNum34">
    <w:name w:val="WWNum34"/>
    <w:basedOn w:val="Bezlisty"/>
    <w:rsid w:val="00BB73E8"/>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61749546">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58316065">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93097015">
      <w:bodyDiv w:val="1"/>
      <w:marLeft w:val="0"/>
      <w:marRight w:val="0"/>
      <w:marTop w:val="0"/>
      <w:marBottom w:val="0"/>
      <w:divBdr>
        <w:top w:val="none" w:sz="0" w:space="0" w:color="auto"/>
        <w:left w:val="none" w:sz="0" w:space="0" w:color="auto"/>
        <w:bottom w:val="none" w:sz="0" w:space="0" w:color="auto"/>
        <w:right w:val="none" w:sz="0" w:space="0" w:color="auto"/>
      </w:divBdr>
      <w:divsChild>
        <w:div w:id="2120903716">
          <w:marLeft w:val="360"/>
          <w:marRight w:val="0"/>
          <w:marTop w:val="72"/>
          <w:marBottom w:val="72"/>
          <w:divBdr>
            <w:top w:val="none" w:sz="0" w:space="0" w:color="auto"/>
            <w:left w:val="none" w:sz="0" w:space="0" w:color="auto"/>
            <w:bottom w:val="none" w:sz="0" w:space="0" w:color="auto"/>
            <w:right w:val="none" w:sz="0" w:space="0" w:color="auto"/>
          </w:divBdr>
          <w:divsChild>
            <w:div w:id="7879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0512922">
      <w:bodyDiv w:val="1"/>
      <w:marLeft w:val="0"/>
      <w:marRight w:val="0"/>
      <w:marTop w:val="0"/>
      <w:marBottom w:val="0"/>
      <w:divBdr>
        <w:top w:val="none" w:sz="0" w:space="0" w:color="auto"/>
        <w:left w:val="none" w:sz="0" w:space="0" w:color="auto"/>
        <w:bottom w:val="none" w:sz="0" w:space="0" w:color="auto"/>
        <w:right w:val="none" w:sz="0" w:space="0" w:color="auto"/>
      </w:divBdr>
    </w:div>
    <w:div w:id="1484203558">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33053064">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ntTable" Target="fontTable.xm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5142A-1D74-5A48-82D2-EEF2FDCC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11187</Words>
  <Characters>67127</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78158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 qwe</cp:lastModifiedBy>
  <cp:revision>4</cp:revision>
  <cp:lastPrinted>2022-04-08T10:31:00Z</cp:lastPrinted>
  <dcterms:created xsi:type="dcterms:W3CDTF">2024-03-08T09:58:00Z</dcterms:created>
  <dcterms:modified xsi:type="dcterms:W3CDTF">2024-03-12T07:51:00Z</dcterms:modified>
</cp:coreProperties>
</file>