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73" w:rsidRDefault="001018F5" w:rsidP="001018F5">
      <w:pPr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 w:rsidRPr="001018F5">
        <w:rPr>
          <w:rFonts w:ascii="Tahoma" w:hAnsi="Tahoma" w:cs="Tahoma"/>
          <w:b/>
          <w:bCs/>
          <w:sz w:val="32"/>
          <w:szCs w:val="32"/>
        </w:rPr>
        <w:t>Przykładowe elementy oznakowania Szpitala</w:t>
      </w:r>
    </w:p>
    <w:p w:rsidR="001018F5" w:rsidRDefault="001018F5" w:rsidP="001018F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018F5" w:rsidRDefault="001018F5" w:rsidP="001018F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018F5" w:rsidRPr="001018F5" w:rsidRDefault="001018F5" w:rsidP="001018F5">
      <w:pPr>
        <w:jc w:val="center"/>
        <w:rPr>
          <w:rFonts w:ascii="Tahoma" w:hAnsi="Tahoma" w:cs="Tahoma"/>
          <w:bCs/>
          <w:sz w:val="24"/>
          <w:szCs w:val="24"/>
        </w:rPr>
      </w:pPr>
      <w:r w:rsidRPr="001018F5">
        <w:rPr>
          <w:rFonts w:ascii="Tahoma" w:hAnsi="Tahoma" w:cs="Tahoma"/>
          <w:bCs/>
          <w:sz w:val="24"/>
          <w:szCs w:val="24"/>
        </w:rPr>
        <w:t>Pylon</w:t>
      </w:r>
    </w:p>
    <w:p w:rsidR="001018F5" w:rsidRDefault="001018F5" w:rsidP="001018F5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pl-PL"/>
        </w:rPr>
        <w:drawing>
          <wp:inline distT="0" distB="0" distL="0" distR="0" wp14:anchorId="2FED42CB">
            <wp:extent cx="2133600" cy="32251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Numeracja budynków </w:t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BA38A72" wp14:editId="118DC4AE">
            <wp:extent cx="1520817" cy="1524000"/>
            <wp:effectExtent l="0" t="0" r="3810" b="0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81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3D10BF3" wp14:editId="75C44A02">
            <wp:extent cx="2102934" cy="1738312"/>
            <wp:effectExtent l="0" t="0" r="0" b="0"/>
            <wp:docPr id="2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2934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DAA6612" wp14:editId="4D1A8B51">
            <wp:extent cx="1797843" cy="2065473"/>
            <wp:effectExtent l="0" t="0" r="0" b="0"/>
            <wp:docPr id="35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7843" cy="206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Tablice przy windach</w:t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EFFAB9C" wp14:editId="316784F8">
            <wp:extent cx="1666874" cy="2942242"/>
            <wp:effectExtent l="0" t="0" r="0" b="0"/>
            <wp:docPr id="4" name="Obraz 3" descr="od wejścia A8 poziom -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od wejścia A8 poziom -A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4" cy="29422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Tabliczki na drzwiach </w:t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4AD482C" wp14:editId="06B672F0">
            <wp:extent cx="2081890" cy="2076862"/>
            <wp:effectExtent l="0" t="0" r="0" b="0"/>
            <wp:docPr id="72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890" cy="20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F172874" wp14:editId="3830EDB0">
            <wp:extent cx="2241815" cy="2349500"/>
            <wp:effectExtent l="0" t="0" r="6350" b="0"/>
            <wp:docPr id="209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Obraz 2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15" cy="2349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2BA3932" wp14:editId="38E1A9AE">
            <wp:extent cx="1633309" cy="2073045"/>
            <wp:effectExtent l="0" t="0" r="5080" b="3810"/>
            <wp:docPr id="115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az 1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3309" cy="20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Numery na drzwiach </w:t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2D74A90" wp14:editId="6CF41D29">
            <wp:extent cx="1440470" cy="1768929"/>
            <wp:effectExtent l="0" t="0" r="7620" b="3175"/>
            <wp:docPr id="125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Obraz 1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470" cy="17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1872315" wp14:editId="56FE9137">
            <wp:extent cx="1826173" cy="2735036"/>
            <wp:effectExtent l="0" t="0" r="3175" b="8255"/>
            <wp:docPr id="139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Obraz 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73" cy="27350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Tablice informacyjne</w:t>
      </w:r>
    </w:p>
    <w:p w:rsid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23BA61E" wp14:editId="45606FE4">
            <wp:extent cx="2311329" cy="2690812"/>
            <wp:effectExtent l="0" t="0" r="0" b="0"/>
            <wp:docPr id="292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Obraz 2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29" cy="26908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18F5" w:rsidRDefault="001018F5" w:rsidP="001018F5">
      <w:pPr>
        <w:jc w:val="center"/>
        <w:rPr>
          <w:b/>
          <w:sz w:val="32"/>
          <w:szCs w:val="32"/>
        </w:rPr>
      </w:pPr>
    </w:p>
    <w:p w:rsidR="001018F5" w:rsidRPr="001018F5" w:rsidRDefault="001018F5" w:rsidP="001018F5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FFBA467" wp14:editId="27C11FD0">
            <wp:extent cx="1690686" cy="4540680"/>
            <wp:effectExtent l="0" t="0" r="5080" b="0"/>
            <wp:docPr id="293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Obraz 2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86" cy="45406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1018F5" w:rsidRPr="001018F5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798" w:rsidRDefault="00864798" w:rsidP="001018F5">
      <w:pPr>
        <w:spacing w:after="0" w:line="240" w:lineRule="auto"/>
      </w:pPr>
      <w:r>
        <w:separator/>
      </w:r>
    </w:p>
  </w:endnote>
  <w:endnote w:type="continuationSeparator" w:id="0">
    <w:p w:rsidR="00864798" w:rsidRDefault="00864798" w:rsidP="0010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9028608"/>
      <w:docPartObj>
        <w:docPartGallery w:val="Page Numbers (Bottom of Page)"/>
        <w:docPartUnique/>
      </w:docPartObj>
    </w:sdtPr>
    <w:sdtEndPr/>
    <w:sdtContent>
      <w:p w:rsidR="001018F5" w:rsidRDefault="001018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5AB">
          <w:rPr>
            <w:noProof/>
          </w:rPr>
          <w:t>5</w:t>
        </w:r>
        <w:r>
          <w:fldChar w:fldCharType="end"/>
        </w:r>
      </w:p>
    </w:sdtContent>
  </w:sdt>
  <w:p w:rsidR="001018F5" w:rsidRDefault="001018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798" w:rsidRDefault="00864798" w:rsidP="001018F5">
      <w:pPr>
        <w:spacing w:after="0" w:line="240" w:lineRule="auto"/>
      </w:pPr>
      <w:r>
        <w:separator/>
      </w:r>
    </w:p>
  </w:footnote>
  <w:footnote w:type="continuationSeparator" w:id="0">
    <w:p w:rsidR="00864798" w:rsidRDefault="00864798" w:rsidP="00101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F5"/>
    <w:rsid w:val="001018F5"/>
    <w:rsid w:val="00864798"/>
    <w:rsid w:val="00A045AB"/>
    <w:rsid w:val="00B3719B"/>
    <w:rsid w:val="00D2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8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1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8F5"/>
  </w:style>
  <w:style w:type="paragraph" w:styleId="Stopka">
    <w:name w:val="footer"/>
    <w:basedOn w:val="Normalny"/>
    <w:link w:val="StopkaZnak"/>
    <w:uiPriority w:val="99"/>
    <w:unhideWhenUsed/>
    <w:rsid w:val="00101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8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1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8F5"/>
  </w:style>
  <w:style w:type="paragraph" w:styleId="Stopka">
    <w:name w:val="footer"/>
    <w:basedOn w:val="Normalny"/>
    <w:link w:val="StopkaZnak"/>
    <w:uiPriority w:val="99"/>
    <w:unhideWhenUsed/>
    <w:rsid w:val="00101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2023-01-26T09:38:00Z</cp:lastPrinted>
  <dcterms:created xsi:type="dcterms:W3CDTF">2023-01-25T08:48:00Z</dcterms:created>
  <dcterms:modified xsi:type="dcterms:W3CDTF">2023-01-26T09:38:00Z</dcterms:modified>
</cp:coreProperties>
</file>