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3D5723" w14:textId="7D78DB74" w:rsidR="000C7840" w:rsidRPr="002822B9" w:rsidRDefault="000C7840" w:rsidP="00AD346F">
      <w:pPr>
        <w:spacing w:before="120" w:after="120"/>
        <w:ind w:left="6372"/>
        <w:jc w:val="right"/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</w:pPr>
      <w:r w:rsidRPr="002822B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 xml:space="preserve">Załącznik nr </w:t>
      </w:r>
      <w:r w:rsidR="00B74DD2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>1</w:t>
      </w:r>
      <w:r w:rsidRPr="002822B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 xml:space="preserve"> do SWZ</w:t>
      </w:r>
    </w:p>
    <w:p w14:paraId="114493B6" w14:textId="77777777" w:rsidR="000C7840" w:rsidRPr="002822B9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Nazwa Wykonawcy: ....................................................... </w:t>
      </w:r>
    </w:p>
    <w:p w14:paraId="0EE37739" w14:textId="77777777" w:rsidR="000C7840" w:rsidRPr="002822B9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 xml:space="preserve">ulica: .................................................. </w:t>
      </w:r>
    </w:p>
    <w:p w14:paraId="476191D6" w14:textId="77777777" w:rsidR="000C7840" w:rsidRPr="002822B9" w:rsidRDefault="000C7840" w:rsidP="000C7840">
      <w:pPr>
        <w:spacing w:before="120" w:after="120"/>
        <w:rPr>
          <w:rFonts w:asciiTheme="minorHAnsi" w:eastAsia="ArialNarrow" w:hAnsiTheme="minorHAnsi" w:cstheme="minorHAnsi"/>
          <w:spacing w:val="4"/>
          <w:sz w:val="22"/>
          <w:szCs w:val="22"/>
        </w:rPr>
      </w:pPr>
      <w:r w:rsidRPr="002822B9">
        <w:rPr>
          <w:rFonts w:asciiTheme="minorHAnsi" w:eastAsia="ArialNarrow" w:hAnsiTheme="minorHAnsi" w:cstheme="minorHAnsi"/>
          <w:spacing w:val="4"/>
          <w:sz w:val="22"/>
          <w:szCs w:val="22"/>
        </w:rPr>
        <w:t>kod i miejscowość: ..........................................................</w:t>
      </w:r>
    </w:p>
    <w:p w14:paraId="05248734" w14:textId="77777777" w:rsidR="000C7840" w:rsidRPr="002822B9" w:rsidRDefault="000C7840" w:rsidP="000C7840">
      <w:pPr>
        <w:spacing w:before="120" w:after="120"/>
        <w:jc w:val="center"/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</w:pPr>
      <w:r w:rsidRPr="002822B9">
        <w:rPr>
          <w:rFonts w:asciiTheme="minorHAnsi" w:eastAsia="ArialNarrow,Bold" w:hAnsiTheme="minorHAnsi" w:cstheme="minorHAnsi"/>
          <w:b/>
          <w:bCs/>
          <w:color w:val="000000"/>
          <w:spacing w:val="4"/>
          <w:sz w:val="22"/>
          <w:szCs w:val="22"/>
        </w:rPr>
        <w:t>FORMULARZ OFERTOWY</w:t>
      </w:r>
    </w:p>
    <w:p w14:paraId="6365D7A5" w14:textId="0C1AC3FC" w:rsidR="00EE7FCC" w:rsidRPr="00EE7FCC" w:rsidRDefault="00EE7FCC" w:rsidP="00EE7FCC">
      <w:pPr>
        <w:spacing w:before="120" w:after="120"/>
        <w:jc w:val="center"/>
        <w:rPr>
          <w:rFonts w:asciiTheme="minorHAnsi" w:hAnsiTheme="minorHAnsi" w:cstheme="minorHAnsi"/>
          <w:spacing w:val="4"/>
          <w:sz w:val="22"/>
          <w:szCs w:val="22"/>
        </w:rPr>
      </w:pPr>
      <w:r w:rsidRPr="00EE7FCC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Dostawa sprzętu i oprogramowania w ramach projektu „Podniesienie poziomu </w:t>
      </w:r>
      <w:proofErr w:type="spellStart"/>
      <w:r w:rsidRPr="00EE7FCC">
        <w:rPr>
          <w:rFonts w:asciiTheme="minorHAnsi" w:hAnsiTheme="minorHAnsi" w:cstheme="minorHAnsi"/>
          <w:b/>
          <w:bCs/>
          <w:spacing w:val="4"/>
          <w:sz w:val="22"/>
          <w:szCs w:val="22"/>
        </w:rPr>
        <w:t>cyberbezpieczeństwa</w:t>
      </w:r>
      <w:proofErr w:type="spellEnd"/>
      <w:r w:rsidRPr="00EE7FCC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pacing w:val="4"/>
          <w:sz w:val="22"/>
          <w:szCs w:val="22"/>
        </w:rPr>
        <w:br/>
      </w:r>
      <w:r w:rsidRPr="00EE7FCC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w Gminie Sława” </w:t>
      </w:r>
      <w:r w:rsidRPr="00EE7FCC">
        <w:rPr>
          <w:rFonts w:asciiTheme="minorHAnsi" w:hAnsiTheme="minorHAnsi" w:cstheme="minorHAnsi"/>
          <w:spacing w:val="4"/>
          <w:sz w:val="22"/>
          <w:szCs w:val="22"/>
        </w:rPr>
        <w:t xml:space="preserve">w ramach: Fundusze Europejskie na Rozwój Cyfrowy 2021-2027 (FERC) Priorytet II: Zaawansowane usługi cyfrowe Działanie 2.2. – Wzmocnienie krajowego systemu </w:t>
      </w:r>
      <w:proofErr w:type="spellStart"/>
      <w:r w:rsidRPr="00EE7FCC">
        <w:rPr>
          <w:rFonts w:asciiTheme="minorHAnsi" w:hAnsiTheme="minorHAnsi" w:cstheme="minorHAnsi"/>
          <w:spacing w:val="4"/>
          <w:sz w:val="22"/>
          <w:szCs w:val="22"/>
        </w:rPr>
        <w:t>cyberbezpieczeństwa</w:t>
      </w:r>
      <w:proofErr w:type="spellEnd"/>
      <w:r w:rsidRPr="00EE7FCC">
        <w:rPr>
          <w:rFonts w:asciiTheme="minorHAnsi" w:hAnsiTheme="minorHAnsi" w:cstheme="minorHAnsi"/>
          <w:spacing w:val="4"/>
          <w:sz w:val="22"/>
          <w:szCs w:val="22"/>
        </w:rPr>
        <w:t xml:space="preserve"> konkurs grantowy w ramach Projektu grantowego „</w:t>
      </w:r>
      <w:proofErr w:type="spellStart"/>
      <w:r w:rsidRPr="00EE7FCC">
        <w:rPr>
          <w:rFonts w:asciiTheme="minorHAnsi" w:hAnsiTheme="minorHAnsi" w:cstheme="minorHAnsi"/>
          <w:spacing w:val="4"/>
          <w:sz w:val="22"/>
          <w:szCs w:val="22"/>
        </w:rPr>
        <w:t>Cyberbezpieczny</w:t>
      </w:r>
      <w:proofErr w:type="spellEnd"/>
      <w:r w:rsidRPr="00EE7FCC">
        <w:rPr>
          <w:rFonts w:asciiTheme="minorHAnsi" w:hAnsiTheme="minorHAnsi" w:cstheme="minorHAnsi"/>
          <w:spacing w:val="4"/>
          <w:sz w:val="22"/>
          <w:szCs w:val="22"/>
        </w:rPr>
        <w:t xml:space="preserve"> Samorząd”</w:t>
      </w:r>
    </w:p>
    <w:p w14:paraId="2D858D12" w14:textId="77777777" w:rsidR="002822B9" w:rsidRPr="002822B9" w:rsidRDefault="002822B9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  <w:highlight w:val="yellow"/>
        </w:rPr>
      </w:pPr>
    </w:p>
    <w:p w14:paraId="3491643B" w14:textId="7781A71B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eastAsia="Calibri" w:hAnsiTheme="minorHAnsi" w:cstheme="minorHAnsi"/>
          <w:b/>
          <w:spacing w:val="4"/>
        </w:rPr>
      </w:pPr>
      <w:r w:rsidRPr="002822B9">
        <w:rPr>
          <w:rFonts w:asciiTheme="minorHAnsi" w:hAnsiTheme="minorHAnsi" w:cstheme="minorHAnsi"/>
          <w:b/>
          <w:spacing w:val="4"/>
        </w:rPr>
        <w:t xml:space="preserve">Oferujemy wykonanie przedmiotu zamówienia </w:t>
      </w:r>
      <w:r w:rsidRPr="002822B9">
        <w:rPr>
          <w:rFonts w:asciiTheme="minorHAnsi" w:hAnsiTheme="minorHAnsi" w:cstheme="minorHAnsi"/>
          <w:b/>
          <w:spacing w:val="4"/>
          <w:u w:val="single"/>
        </w:rPr>
        <w:t>zgodnie z opisem przedmiotu zamówienia</w:t>
      </w:r>
      <w:r w:rsidRPr="002822B9">
        <w:rPr>
          <w:rFonts w:asciiTheme="minorHAnsi" w:hAnsiTheme="minorHAnsi" w:cstheme="minorHAnsi"/>
          <w:b/>
          <w:spacing w:val="4"/>
        </w:rPr>
        <w:t xml:space="preserve"> w za:</w:t>
      </w:r>
    </w:p>
    <w:p w14:paraId="408E8576" w14:textId="3A582C31" w:rsidR="008068B6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Cenę ogółem </w:t>
      </w:r>
      <w:r w:rsidR="008A2DBE">
        <w:rPr>
          <w:rFonts w:asciiTheme="minorHAnsi" w:hAnsiTheme="minorHAnsi" w:cstheme="minorHAnsi"/>
          <w:spacing w:val="4"/>
          <w:sz w:val="22"/>
          <w:szCs w:val="22"/>
        </w:rPr>
        <w:t>netto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 ........................................................... zł </w:t>
      </w:r>
    </w:p>
    <w:p w14:paraId="108CF1E3" w14:textId="77777777" w:rsidR="008068B6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(słownie: ………………………………………………...............................................), w tym:</w:t>
      </w:r>
    </w:p>
    <w:p w14:paraId="0D1EDE84" w14:textId="77777777" w:rsidR="008068B6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- kwota podatku VAT: ..................................... zł</w:t>
      </w:r>
    </w:p>
    <w:p w14:paraId="3251F68B" w14:textId="019C36C7" w:rsidR="000C7840" w:rsidRPr="002822B9" w:rsidRDefault="000C7840" w:rsidP="008068B6">
      <w:pPr>
        <w:spacing w:before="120" w:after="120"/>
        <w:ind w:left="709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- kwota </w:t>
      </w:r>
      <w:r w:rsidR="008A2DBE">
        <w:rPr>
          <w:rFonts w:asciiTheme="minorHAnsi" w:hAnsiTheme="minorHAnsi" w:cstheme="minorHAnsi"/>
          <w:spacing w:val="4"/>
          <w:sz w:val="22"/>
          <w:szCs w:val="22"/>
        </w:rPr>
        <w:t>brutto</w:t>
      </w: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: ..................................... zł </w:t>
      </w:r>
    </w:p>
    <w:p w14:paraId="08628FCC" w14:textId="7D4136BF" w:rsidR="000C7840" w:rsidRDefault="000C7840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Na powyższą wartość zamówienia składają się poniżej przedstawione elementy w poniższych cenach i wartościach: </w:t>
      </w:r>
    </w:p>
    <w:p w14:paraId="7A9F95A2" w14:textId="55458D6A" w:rsidR="006857F5" w:rsidRDefault="006857F5" w:rsidP="006857F5">
      <w:pPr>
        <w:spacing w:before="120" w:after="120"/>
        <w:jc w:val="both"/>
        <w:rPr>
          <w:rFonts w:ascii="Arial" w:hAnsi="Arial" w:cs="Arial"/>
          <w:spacing w:val="4"/>
          <w:sz w:val="20"/>
          <w:szCs w:val="20"/>
        </w:rPr>
      </w:pPr>
      <w:r w:rsidRPr="00042609">
        <w:rPr>
          <w:rFonts w:ascii="Arial" w:hAnsi="Arial" w:cs="Arial"/>
          <w:spacing w:val="4"/>
          <w:sz w:val="20"/>
          <w:szCs w:val="20"/>
        </w:rPr>
        <w:t xml:space="preserve"> </w:t>
      </w:r>
    </w:p>
    <w:p w14:paraId="573C6C2D" w14:textId="77777777" w:rsidR="006857F5" w:rsidRPr="00042609" w:rsidRDefault="006857F5" w:rsidP="006857F5">
      <w:pPr>
        <w:pStyle w:val="Akapitzlist"/>
        <w:contextualSpacing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Tabela nr 1 - </w:t>
      </w:r>
      <w:r w:rsidRPr="00042609">
        <w:rPr>
          <w:rFonts w:ascii="Arial" w:hAnsi="Arial" w:cs="Arial"/>
          <w:b/>
          <w:iCs/>
          <w:sz w:val="20"/>
          <w:szCs w:val="20"/>
        </w:rPr>
        <w:t>cena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850"/>
        <w:gridCol w:w="1985"/>
      </w:tblGrid>
      <w:tr w:rsidR="006857F5" w:rsidRPr="001F4793" w14:paraId="4F2F88F0" w14:textId="77777777" w:rsidTr="002F1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071D73CC" w14:textId="77777777" w:rsidR="006857F5" w:rsidRPr="001F4793" w:rsidRDefault="006857F5" w:rsidP="002F1967">
            <w:pPr>
              <w:ind w:right="-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0FEFFEBA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050BE018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33A0A6E0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noWrap/>
            <w:hideMark/>
          </w:tcPr>
          <w:p w14:paraId="352EB505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</w:t>
            </w:r>
          </w:p>
          <w:p w14:paraId="5BE34BE5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39E36A2E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</w:t>
            </w:r>
          </w:p>
          <w:p w14:paraId="646D4651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brutto</w:t>
            </w:r>
          </w:p>
        </w:tc>
      </w:tr>
      <w:tr w:rsidR="006857F5" w:rsidRPr="001F4793" w14:paraId="271A9B1B" w14:textId="77777777" w:rsidTr="002F196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6DA52E29" w14:textId="33435446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2" w:type="dxa"/>
          </w:tcPr>
          <w:p w14:paraId="74E8C5F7" w14:textId="31480A5B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System </w:t>
            </w: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kopii zapasowych</w:t>
            </w:r>
            <w:r w:rsidRPr="001F4793">
              <w:rPr>
                <w:rFonts w:ascii="Lato" w:hAnsi="Lato"/>
                <w:color w:val="000000" w:themeColor="text1"/>
                <w:sz w:val="16"/>
                <w:szCs w:val="16"/>
              </w:rPr>
              <w:t xml:space="preserve"> </w:t>
            </w:r>
            <w:r w:rsidR="0070069A">
              <w:rPr>
                <w:rFonts w:ascii="Lato" w:hAnsi="Lato"/>
                <w:color w:val="000000" w:themeColor="text1"/>
                <w:sz w:val="16"/>
                <w:szCs w:val="16"/>
              </w:rPr>
              <w:t>- urządzenie</w:t>
            </w:r>
          </w:p>
        </w:tc>
        <w:tc>
          <w:tcPr>
            <w:tcW w:w="851" w:type="dxa"/>
          </w:tcPr>
          <w:p w14:paraId="20FF844D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5834349" w14:textId="35F213D5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17B8FBAC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2E9BB925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0069A" w:rsidRPr="001F4793" w14:paraId="3BCAF4BC" w14:textId="77777777" w:rsidTr="002F1967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0DD128B" w14:textId="3E8FF1FD" w:rsidR="0070069A" w:rsidRPr="001F4793" w:rsidRDefault="0070069A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1a</w:t>
            </w:r>
          </w:p>
        </w:tc>
        <w:tc>
          <w:tcPr>
            <w:tcW w:w="3902" w:type="dxa"/>
          </w:tcPr>
          <w:p w14:paraId="2C1D2CF3" w14:textId="7746BD5C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1F4793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 xml:space="preserve">System </w:t>
            </w:r>
            <w:r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kopii zapasowych</w:t>
            </w:r>
            <w:r w:rsidRPr="001F4793">
              <w:rPr>
                <w:rFonts w:ascii="Lato" w:hAnsi="Lato"/>
                <w:color w:val="000000" w:themeColor="text1"/>
                <w:sz w:val="16"/>
                <w:szCs w:val="16"/>
              </w:rPr>
              <w:t xml:space="preserve"> </w:t>
            </w:r>
            <w:r>
              <w:rPr>
                <w:rFonts w:ascii="Lato" w:hAnsi="Lato"/>
                <w:color w:val="000000" w:themeColor="text1"/>
                <w:sz w:val="16"/>
                <w:szCs w:val="16"/>
              </w:rPr>
              <w:t>- licencja</w:t>
            </w:r>
          </w:p>
        </w:tc>
        <w:tc>
          <w:tcPr>
            <w:tcW w:w="851" w:type="dxa"/>
          </w:tcPr>
          <w:p w14:paraId="76522092" w14:textId="6FDB7984" w:rsidR="0070069A" w:rsidRPr="001F4793" w:rsidRDefault="0070069A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47B86704" w14:textId="77777777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854E68A" w14:textId="7CFF625A" w:rsidR="0070069A" w:rsidRPr="001F4793" w:rsidRDefault="0070069A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C1CE6B1" w14:textId="77777777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2C928CA9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hideMark/>
          </w:tcPr>
          <w:p w14:paraId="659942D9" w14:textId="2ABC528F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2" w:type="dxa"/>
          </w:tcPr>
          <w:p w14:paraId="43A675F8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Pamięć masowa dla OPS</w:t>
            </w:r>
          </w:p>
        </w:tc>
        <w:tc>
          <w:tcPr>
            <w:tcW w:w="851" w:type="dxa"/>
          </w:tcPr>
          <w:p w14:paraId="64087D97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34C6E32C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14:paraId="4D05D63E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  <w:hideMark/>
          </w:tcPr>
          <w:p w14:paraId="73F8D865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857F5" w:rsidRPr="001F4793" w14:paraId="24B5F5F6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D2AED83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42E68452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pamięci masowej dla jednostek oświatowych na potrzeby kopii zapasowej</w:t>
            </w:r>
          </w:p>
        </w:tc>
        <w:tc>
          <w:tcPr>
            <w:tcW w:w="851" w:type="dxa"/>
          </w:tcPr>
          <w:p w14:paraId="206F0D71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843" w:type="dxa"/>
            <w:noWrap/>
          </w:tcPr>
          <w:p w14:paraId="5F635EBF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236B628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07F6DE2C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388AD04A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3A99CC5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2" w:type="dxa"/>
          </w:tcPr>
          <w:p w14:paraId="4CF02E49" w14:textId="7FBE48C3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UTM dla Urzędu Miejskiego w celu wdrożenia klastra HA</w:t>
            </w:r>
            <w:r w:rsidR="0070069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urządzenie</w:t>
            </w:r>
          </w:p>
        </w:tc>
        <w:tc>
          <w:tcPr>
            <w:tcW w:w="851" w:type="dxa"/>
          </w:tcPr>
          <w:p w14:paraId="352C7A5E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65F2572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0B2C29DC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84E8D2D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0069A" w:rsidRPr="001F4793" w14:paraId="265FD09A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284847A9" w14:textId="0504F875" w:rsidR="0070069A" w:rsidRPr="001F4793" w:rsidRDefault="0070069A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4a</w:t>
            </w:r>
          </w:p>
        </w:tc>
        <w:tc>
          <w:tcPr>
            <w:tcW w:w="3902" w:type="dxa"/>
          </w:tcPr>
          <w:p w14:paraId="77F1F469" w14:textId="5C2BCD24" w:rsidR="0070069A" w:rsidRPr="001B0828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UTM dla Urzędu Miejskiego w celu wdrożenia klastra HA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licencje</w:t>
            </w:r>
          </w:p>
        </w:tc>
        <w:tc>
          <w:tcPr>
            <w:tcW w:w="851" w:type="dxa"/>
          </w:tcPr>
          <w:p w14:paraId="183A4E11" w14:textId="62E2F8D1" w:rsidR="0070069A" w:rsidRPr="001F4793" w:rsidRDefault="0070069A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FD1A7A3" w14:textId="77777777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7918DA4C" w14:textId="7E47782D" w:rsidR="0070069A" w:rsidRPr="001F4793" w:rsidRDefault="0070069A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497B9DC1" w14:textId="77777777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6BD27B90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032E0E0B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2" w:type="dxa"/>
          </w:tcPr>
          <w:p w14:paraId="18DD6369" w14:textId="1C02FA7E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UTM dla OPS</w:t>
            </w:r>
            <w:r w:rsidR="0070069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– urządzenie</w:t>
            </w:r>
          </w:p>
        </w:tc>
        <w:tc>
          <w:tcPr>
            <w:tcW w:w="851" w:type="dxa"/>
          </w:tcPr>
          <w:p w14:paraId="003B7B75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4FBE67D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EC5F89E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BDF97E2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0069A" w:rsidRPr="001F4793" w14:paraId="75A7F636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4A643723" w14:textId="489E8945" w:rsidR="0070069A" w:rsidRPr="001F4793" w:rsidRDefault="0070069A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5a</w:t>
            </w:r>
          </w:p>
        </w:tc>
        <w:tc>
          <w:tcPr>
            <w:tcW w:w="3902" w:type="dxa"/>
          </w:tcPr>
          <w:p w14:paraId="01A4058C" w14:textId="2CE31792" w:rsidR="0070069A" w:rsidRPr="001B0828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UTM dla OPS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licencja</w:t>
            </w:r>
          </w:p>
        </w:tc>
        <w:tc>
          <w:tcPr>
            <w:tcW w:w="851" w:type="dxa"/>
          </w:tcPr>
          <w:p w14:paraId="0C757872" w14:textId="520347B6" w:rsidR="0070069A" w:rsidRPr="001F4793" w:rsidRDefault="0070069A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119A63D1" w14:textId="77777777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6AF402F5" w14:textId="16DA5BDF" w:rsidR="0070069A" w:rsidRPr="001F4793" w:rsidRDefault="0070069A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2E2251C6" w14:textId="77777777" w:rsidR="0070069A" w:rsidRPr="001F4793" w:rsidRDefault="0070069A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77F21974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32EF560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02" w:type="dxa"/>
          </w:tcPr>
          <w:p w14:paraId="6B8851DE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Zaawansowane systemy bezpieczeństwa stanowiskowego</w:t>
            </w:r>
          </w:p>
        </w:tc>
        <w:tc>
          <w:tcPr>
            <w:tcW w:w="851" w:type="dxa"/>
          </w:tcPr>
          <w:p w14:paraId="67B9A45D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7E36138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9158E97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B0C0A40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76D80C21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B503ADD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02" w:type="dxa"/>
          </w:tcPr>
          <w:p w14:paraId="6FEEE03D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Serwer główny – Serwer</w:t>
            </w:r>
          </w:p>
        </w:tc>
        <w:tc>
          <w:tcPr>
            <w:tcW w:w="851" w:type="dxa"/>
          </w:tcPr>
          <w:p w14:paraId="3A1D6797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151BE732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6A812CBF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89E9571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34C1724E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E5C3694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02" w:type="dxa"/>
          </w:tcPr>
          <w:p w14:paraId="72A69B43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B08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przełącznika sieciowego</w:t>
            </w:r>
          </w:p>
        </w:tc>
        <w:tc>
          <w:tcPr>
            <w:tcW w:w="851" w:type="dxa"/>
          </w:tcPr>
          <w:p w14:paraId="7C9F4ED3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069FEDAA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06D53B9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D31A631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4FEDDCEA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C4ADF44" w14:textId="77777777" w:rsidR="006857F5" w:rsidRPr="001F4793" w:rsidRDefault="006857F5" w:rsidP="002F1967">
            <w:pPr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b w:val="0"/>
                <w:bCs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02" w:type="dxa"/>
          </w:tcPr>
          <w:p w14:paraId="5F64381A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857F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Zakup systemu do zbierania logów systemowych dla UM</w:t>
            </w:r>
          </w:p>
        </w:tc>
        <w:tc>
          <w:tcPr>
            <w:tcW w:w="851" w:type="dxa"/>
          </w:tcPr>
          <w:p w14:paraId="22C915CA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17559FC8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ADF7460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798073F8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817BC" w:rsidRPr="001F4793" w14:paraId="45FD4861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3B3B1DC2" w14:textId="3118E01D" w:rsidR="000817BC" w:rsidRPr="001F4793" w:rsidRDefault="000817BC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02" w:type="dxa"/>
          </w:tcPr>
          <w:p w14:paraId="65F1741D" w14:textId="3E9657E8" w:rsidR="000817BC" w:rsidRPr="006857F5" w:rsidRDefault="000817BC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817B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Szkolenia specjalistyczne dla pracowników IT</w:t>
            </w:r>
          </w:p>
        </w:tc>
        <w:tc>
          <w:tcPr>
            <w:tcW w:w="851" w:type="dxa"/>
          </w:tcPr>
          <w:p w14:paraId="7B00782A" w14:textId="28B7433D" w:rsidR="000817BC" w:rsidRPr="001F4793" w:rsidRDefault="000817BC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5C0ED838" w14:textId="77777777" w:rsidR="000817BC" w:rsidRPr="001F4793" w:rsidRDefault="000817BC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4089CB03" w14:textId="0C2CDC95" w:rsidR="000817BC" w:rsidRPr="001F4793" w:rsidRDefault="000817BC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013E16CC" w14:textId="77777777" w:rsidR="000817BC" w:rsidRPr="001F4793" w:rsidRDefault="000817BC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009B5B6E" w14:textId="77777777" w:rsidR="006857F5" w:rsidRDefault="006857F5" w:rsidP="006857F5">
      <w:pPr>
        <w:spacing w:before="120" w:after="120"/>
        <w:jc w:val="both"/>
        <w:rPr>
          <w:rFonts w:ascii="Arial" w:hAnsi="Arial" w:cs="Arial"/>
          <w:b/>
          <w:bCs/>
          <w:spacing w:val="4"/>
          <w:sz w:val="20"/>
          <w:szCs w:val="20"/>
        </w:rPr>
      </w:pPr>
    </w:p>
    <w:p w14:paraId="1836DA33" w14:textId="2EBEFA0A" w:rsidR="006857F5" w:rsidRDefault="006857F5" w:rsidP="006857F5">
      <w:pPr>
        <w:spacing w:before="120" w:after="120"/>
        <w:jc w:val="both"/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zh-CN" w:bidi="hi-IN"/>
        </w:rPr>
      </w:pPr>
      <w:r>
        <w:rPr>
          <w:rFonts w:ascii="Arial" w:hAnsi="Arial" w:cs="Arial"/>
          <w:b/>
          <w:bCs/>
          <w:spacing w:val="4"/>
          <w:sz w:val="20"/>
          <w:szCs w:val="20"/>
        </w:rPr>
        <w:lastRenderedPageBreak/>
        <w:t xml:space="preserve">Tabela nr 2 - </w:t>
      </w:r>
      <w:r w:rsidRPr="00A43394">
        <w:rPr>
          <w:rFonts w:ascii="Arial" w:hAnsi="Arial" w:cs="Arial"/>
          <w:b/>
          <w:bCs/>
          <w:spacing w:val="4"/>
          <w:sz w:val="20"/>
          <w:szCs w:val="20"/>
        </w:rPr>
        <w:t xml:space="preserve">cena za </w:t>
      </w:r>
      <w:r w:rsidRPr="00A43394">
        <w:rPr>
          <w:rFonts w:ascii="Arial" w:hAnsi="Arial" w:cs="Arial"/>
          <w:b/>
          <w:bCs/>
          <w:iCs/>
          <w:color w:val="000000" w:themeColor="text1"/>
          <w:sz w:val="20"/>
          <w:szCs w:val="20"/>
          <w:lang w:eastAsia="zh-CN" w:bidi="hi-IN"/>
        </w:rPr>
        <w:t>rozszerzenie długości okresu gwarancji/wsparcia technicznego i aktualizacyjnego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629"/>
        <w:gridCol w:w="3902"/>
        <w:gridCol w:w="851"/>
        <w:gridCol w:w="1843"/>
        <w:gridCol w:w="850"/>
        <w:gridCol w:w="1985"/>
      </w:tblGrid>
      <w:tr w:rsidR="006857F5" w:rsidRPr="001F4793" w14:paraId="7283C66B" w14:textId="77777777" w:rsidTr="002F19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  <w:noWrap/>
            <w:hideMark/>
          </w:tcPr>
          <w:p w14:paraId="7CABB665" w14:textId="77777777" w:rsidR="006857F5" w:rsidRPr="001F4793" w:rsidRDefault="006857F5" w:rsidP="002F1967">
            <w:pPr>
              <w:ind w:right="-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02" w:type="dxa"/>
            <w:noWrap/>
            <w:hideMark/>
          </w:tcPr>
          <w:p w14:paraId="62813A00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851" w:type="dxa"/>
            <w:noWrap/>
            <w:hideMark/>
          </w:tcPr>
          <w:p w14:paraId="129AEED7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843" w:type="dxa"/>
            <w:noWrap/>
            <w:hideMark/>
          </w:tcPr>
          <w:p w14:paraId="5CC9639A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850" w:type="dxa"/>
            <w:noWrap/>
            <w:hideMark/>
          </w:tcPr>
          <w:p w14:paraId="34FEFF4F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Stawka</w:t>
            </w:r>
          </w:p>
          <w:p w14:paraId="359556E9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985" w:type="dxa"/>
            <w:noWrap/>
            <w:hideMark/>
          </w:tcPr>
          <w:p w14:paraId="3D3400FC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Wartość</w:t>
            </w:r>
          </w:p>
          <w:p w14:paraId="0F16A34F" w14:textId="77777777" w:rsidR="006857F5" w:rsidRPr="001F4793" w:rsidRDefault="006857F5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F479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brutto</w:t>
            </w:r>
          </w:p>
        </w:tc>
      </w:tr>
      <w:tr w:rsidR="006857F5" w:rsidRPr="008B6E61" w14:paraId="6929D74F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2F10F92" w14:textId="3000D679" w:rsidR="006857F5" w:rsidRPr="008B6E61" w:rsidRDefault="006857F5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2" w:type="dxa"/>
          </w:tcPr>
          <w:p w14:paraId="54EF48ED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8B6E61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Rozszerzenie długości gwarancji i wsparcia aktualizacyjno-technicznego producenta Systemu kopii zapasowych</w:t>
            </w:r>
          </w:p>
        </w:tc>
        <w:tc>
          <w:tcPr>
            <w:tcW w:w="851" w:type="dxa"/>
          </w:tcPr>
          <w:p w14:paraId="7ACD93B8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3BA90210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DC10257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083BE56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8B6E61" w14:paraId="766BC05B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6C2F0C58" w14:textId="71D0BB8E" w:rsidR="006857F5" w:rsidRPr="008B6E61" w:rsidRDefault="008B6E61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02" w:type="dxa"/>
          </w:tcPr>
          <w:p w14:paraId="63F98FFE" w14:textId="64C0EC04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Rozszerzenie długości licencji </w:t>
            </w:r>
            <w:r w:rsidR="009B7F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 gwarancji </w:t>
            </w: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dla Klastra UTM</w:t>
            </w:r>
          </w:p>
        </w:tc>
        <w:tc>
          <w:tcPr>
            <w:tcW w:w="851" w:type="dxa"/>
          </w:tcPr>
          <w:p w14:paraId="7815DF35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7A20EF95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5C9426BB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3A9EBAA9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8B6E61" w14:paraId="76E6419F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CD7307B" w14:textId="398D9E63" w:rsidR="006857F5" w:rsidRPr="008B6E61" w:rsidRDefault="008B6E61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02" w:type="dxa"/>
          </w:tcPr>
          <w:p w14:paraId="666BD465" w14:textId="0C04D301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licencji</w:t>
            </w:r>
            <w:r w:rsidR="009B7FB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gwarancji</w:t>
            </w: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UTM dla OPS</w:t>
            </w:r>
          </w:p>
        </w:tc>
        <w:tc>
          <w:tcPr>
            <w:tcW w:w="851" w:type="dxa"/>
          </w:tcPr>
          <w:p w14:paraId="51C00E51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4FF21B48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160D7B8A" w14:textId="6045E3AD" w:rsidR="006857F5" w:rsidRPr="008B6E61" w:rsidRDefault="008B6E61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1E492391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8B6E61" w14:paraId="7D5224F4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7024E86A" w14:textId="3A53E946" w:rsidR="006857F5" w:rsidRPr="008B6E61" w:rsidRDefault="008B6E61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02" w:type="dxa"/>
          </w:tcPr>
          <w:p w14:paraId="52F51F52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licencji dla Zaawansowane systemy bezpieczeństwa stanowiskowego</w:t>
            </w:r>
          </w:p>
        </w:tc>
        <w:tc>
          <w:tcPr>
            <w:tcW w:w="851" w:type="dxa"/>
          </w:tcPr>
          <w:p w14:paraId="20BF6D86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6AD97443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334E0C3A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5437D779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857F5" w:rsidRPr="001F4793" w14:paraId="3451F100" w14:textId="77777777" w:rsidTr="002F1967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9" w:type="dxa"/>
          </w:tcPr>
          <w:p w14:paraId="1A80828A" w14:textId="4024466A" w:rsidR="006857F5" w:rsidRPr="008B6E61" w:rsidRDefault="008B6E61" w:rsidP="002F196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02" w:type="dxa"/>
          </w:tcPr>
          <w:p w14:paraId="4F1CA2F3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Rozszerzenie długości gwarancji i wsparcia aktualizacyjno-technicznego producenta Serwera</w:t>
            </w:r>
          </w:p>
        </w:tc>
        <w:tc>
          <w:tcPr>
            <w:tcW w:w="851" w:type="dxa"/>
          </w:tcPr>
          <w:p w14:paraId="18A434AC" w14:textId="77777777" w:rsidR="006857F5" w:rsidRPr="008B6E61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843" w:type="dxa"/>
            <w:noWrap/>
          </w:tcPr>
          <w:p w14:paraId="6E856FA4" w14:textId="77777777" w:rsidR="006857F5" w:rsidRPr="008B6E61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noWrap/>
          </w:tcPr>
          <w:p w14:paraId="1018D985" w14:textId="77777777" w:rsidR="006857F5" w:rsidRPr="001F4793" w:rsidRDefault="006857F5" w:rsidP="002F19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23%</w:t>
            </w:r>
          </w:p>
        </w:tc>
        <w:tc>
          <w:tcPr>
            <w:tcW w:w="1985" w:type="dxa"/>
            <w:noWrap/>
          </w:tcPr>
          <w:p w14:paraId="245D8F5F" w14:textId="77777777" w:rsidR="006857F5" w:rsidRPr="001F4793" w:rsidRDefault="006857F5" w:rsidP="002F19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60C1156C" w14:textId="77777777" w:rsidR="006857F5" w:rsidRDefault="006857F5" w:rsidP="006857F5">
      <w:pPr>
        <w:spacing w:before="120" w:after="120"/>
        <w:jc w:val="both"/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</w:pPr>
      <w:r w:rsidRPr="00042609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Uwaga: jeśli w tabeli </w:t>
      </w:r>
      <w:r>
        <w:rPr>
          <w:rFonts w:ascii="Arial" w:hAnsi="Arial" w:cs="Arial"/>
          <w:color w:val="FF0000"/>
          <w:spacing w:val="4"/>
          <w:sz w:val="20"/>
          <w:szCs w:val="20"/>
          <w:u w:val="single"/>
        </w:rPr>
        <w:t>nr</w:t>
      </w:r>
      <w:r w:rsidRPr="00042609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3 </w:t>
      </w:r>
      <w:r w:rsidRPr="00042609">
        <w:rPr>
          <w:rFonts w:ascii="Arial" w:hAnsi="Arial" w:cs="Arial"/>
          <w:color w:val="FF0000"/>
          <w:spacing w:val="4"/>
          <w:sz w:val="20"/>
          <w:szCs w:val="20"/>
          <w:u w:val="single"/>
        </w:rPr>
        <w:t xml:space="preserve"> „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rozszerzenie </w:t>
      </w:r>
      <w:r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>okresu gwarancji/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>długości wsparcia technicznego i aktualizacyjnego”, w kolumnie „liczba miesięcy” zaznaczono pole inne niż 0, w</w:t>
      </w:r>
      <w:r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 powyższych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 pozycjach</w:t>
      </w:r>
      <w:r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 (tabela nr 2) </w:t>
      </w:r>
      <w:r w:rsidRPr="00042609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>należy dokonać wyceny wskazanych pozycji, tj. wstawić odpowiednio „wartość netto i brutto</w:t>
      </w:r>
      <w:r w:rsidRPr="00BD5252"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  <w:t xml:space="preserve">” </w:t>
      </w:r>
    </w:p>
    <w:p w14:paraId="6A5FC1AC" w14:textId="77777777" w:rsidR="006857F5" w:rsidRPr="00042609" w:rsidRDefault="006857F5" w:rsidP="006857F5">
      <w:pPr>
        <w:spacing w:before="120" w:after="120"/>
        <w:jc w:val="both"/>
        <w:rPr>
          <w:rFonts w:ascii="Arial" w:hAnsi="Arial" w:cs="Arial"/>
          <w:iCs/>
          <w:color w:val="FF0000"/>
          <w:sz w:val="20"/>
          <w:szCs w:val="20"/>
          <w:u w:val="single"/>
          <w:lang w:eastAsia="zh-CN" w:bidi="hi-IN"/>
        </w:rPr>
      </w:pPr>
    </w:p>
    <w:p w14:paraId="7695E3D5" w14:textId="77777777" w:rsidR="006857F5" w:rsidRPr="00042609" w:rsidRDefault="006857F5" w:rsidP="006857F5">
      <w:pPr>
        <w:pStyle w:val="Akapitzlist"/>
        <w:spacing w:before="120" w:after="120"/>
        <w:jc w:val="both"/>
        <w:rPr>
          <w:rFonts w:ascii="Arial" w:hAnsi="Arial" w:cs="Arial"/>
          <w:color w:val="FF0000"/>
          <w:spacing w:val="4"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Pr="00042609">
        <w:rPr>
          <w:rFonts w:ascii="Arial" w:hAnsi="Arial" w:cs="Arial"/>
          <w:b/>
          <w:bCs/>
          <w:sz w:val="20"/>
          <w:szCs w:val="20"/>
        </w:rPr>
        <w:t>ozszerzenie okresu gwarancji/wsparcia na wybrane produkty</w:t>
      </w:r>
    </w:p>
    <w:p w14:paraId="6F526859" w14:textId="5E99596E" w:rsidR="006857F5" w:rsidRDefault="006857F5" w:rsidP="006857F5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bCs/>
          <w:spacing w:val="4"/>
          <w:sz w:val="20"/>
          <w:szCs w:val="20"/>
        </w:rPr>
      </w:pPr>
      <w:r>
        <w:rPr>
          <w:rFonts w:ascii="Arial" w:hAnsi="Arial" w:cs="Arial"/>
          <w:bCs/>
          <w:spacing w:val="4"/>
          <w:sz w:val="20"/>
          <w:szCs w:val="20"/>
        </w:rPr>
        <w:t xml:space="preserve">Minimalny okres gwarancji/wsparcia technicznego i aktualizacyjnego, zgodnie z zapisami w załączniku </w:t>
      </w:r>
      <w:r w:rsidR="00C438A2">
        <w:rPr>
          <w:rFonts w:ascii="Arial" w:hAnsi="Arial" w:cs="Arial"/>
          <w:bCs/>
          <w:spacing w:val="4"/>
          <w:sz w:val="20"/>
          <w:szCs w:val="20"/>
        </w:rPr>
        <w:t>OPZ-parametry minimalne sprzętu i oprogramowania</w:t>
      </w:r>
      <w:r>
        <w:rPr>
          <w:rFonts w:ascii="Arial" w:hAnsi="Arial" w:cs="Arial"/>
          <w:bCs/>
          <w:spacing w:val="4"/>
          <w:sz w:val="20"/>
          <w:szCs w:val="20"/>
        </w:rPr>
        <w:t xml:space="preserve"> do SWZ wynosi 24 miesiące. Oświadczamy, </w:t>
      </w:r>
      <w:r w:rsidR="00C438A2">
        <w:rPr>
          <w:rFonts w:ascii="Arial" w:hAnsi="Arial" w:cs="Arial"/>
          <w:bCs/>
          <w:spacing w:val="4"/>
          <w:sz w:val="20"/>
          <w:szCs w:val="20"/>
        </w:rPr>
        <w:br/>
      </w:r>
      <w:r>
        <w:rPr>
          <w:rFonts w:ascii="Arial" w:hAnsi="Arial" w:cs="Arial"/>
          <w:bCs/>
          <w:spacing w:val="4"/>
          <w:sz w:val="20"/>
          <w:szCs w:val="20"/>
        </w:rPr>
        <w:t>iż</w:t>
      </w:r>
      <w:r w:rsidRPr="00042609">
        <w:rPr>
          <w:rFonts w:ascii="Arial" w:hAnsi="Arial" w:cs="Arial"/>
          <w:bCs/>
          <w:spacing w:val="4"/>
          <w:sz w:val="20"/>
          <w:szCs w:val="20"/>
        </w:rPr>
        <w:t xml:space="preserve"> </w:t>
      </w:r>
      <w:r w:rsidRPr="001700AF">
        <w:rPr>
          <w:rFonts w:ascii="Arial" w:hAnsi="Arial" w:cs="Arial"/>
          <w:b/>
          <w:spacing w:val="4"/>
          <w:sz w:val="20"/>
          <w:szCs w:val="20"/>
          <w:u w:val="single"/>
        </w:rPr>
        <w:t>dodatkowo</w:t>
      </w:r>
      <w:r w:rsidRPr="00042609">
        <w:rPr>
          <w:rFonts w:ascii="Arial" w:hAnsi="Arial" w:cs="Arial"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Cs/>
          <w:spacing w:val="4"/>
          <w:sz w:val="20"/>
          <w:szCs w:val="20"/>
        </w:rPr>
        <w:t xml:space="preserve">oferujemy </w:t>
      </w:r>
      <w:r w:rsidRPr="00042609">
        <w:rPr>
          <w:rFonts w:ascii="Arial" w:hAnsi="Arial" w:cs="Arial"/>
          <w:bCs/>
          <w:spacing w:val="4"/>
          <w:sz w:val="20"/>
          <w:szCs w:val="20"/>
        </w:rPr>
        <w:t>dla:</w:t>
      </w:r>
    </w:p>
    <w:p w14:paraId="477A15D8" w14:textId="77777777" w:rsidR="006857F5" w:rsidRPr="00A43394" w:rsidRDefault="006857F5" w:rsidP="006857F5">
      <w:pPr>
        <w:pStyle w:val="Akapitzlist"/>
        <w:spacing w:before="120" w:after="120" w:line="276" w:lineRule="auto"/>
        <w:ind w:left="426"/>
        <w:jc w:val="both"/>
        <w:rPr>
          <w:rFonts w:ascii="Arial" w:hAnsi="Arial" w:cs="Arial"/>
          <w:b/>
          <w:spacing w:val="4"/>
          <w:sz w:val="20"/>
          <w:szCs w:val="20"/>
        </w:rPr>
      </w:pPr>
      <w:r w:rsidRPr="00A43394">
        <w:rPr>
          <w:rFonts w:ascii="Arial" w:hAnsi="Arial" w:cs="Arial"/>
          <w:b/>
          <w:spacing w:val="4"/>
          <w:sz w:val="20"/>
          <w:szCs w:val="20"/>
        </w:rPr>
        <w:t>Tabela nr 3</w:t>
      </w:r>
    </w:p>
    <w:tbl>
      <w:tblPr>
        <w:tblStyle w:val="Tabelasiatki1jasnaakcent1"/>
        <w:tblW w:w="10060" w:type="dxa"/>
        <w:tblLayout w:type="fixed"/>
        <w:tblLook w:val="04A0" w:firstRow="1" w:lastRow="0" w:firstColumn="1" w:lastColumn="0" w:noHBand="0" w:noVBand="1"/>
      </w:tblPr>
      <w:tblGrid>
        <w:gridCol w:w="540"/>
        <w:gridCol w:w="5834"/>
        <w:gridCol w:w="1418"/>
        <w:gridCol w:w="2268"/>
      </w:tblGrid>
      <w:tr w:rsidR="00B23754" w:rsidRPr="00042609" w14:paraId="0D5B14F3" w14:textId="77777777" w:rsidTr="00B237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noWrap/>
            <w:hideMark/>
          </w:tcPr>
          <w:p w14:paraId="31A4CE85" w14:textId="77777777" w:rsidR="00B23754" w:rsidRPr="00042609" w:rsidRDefault="00B23754" w:rsidP="002F1967">
            <w:pPr>
              <w:ind w:right="-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5834" w:type="dxa"/>
            <w:noWrap/>
            <w:hideMark/>
          </w:tcPr>
          <w:p w14:paraId="1A938FFF" w14:textId="77777777" w:rsidR="00B23754" w:rsidRPr="00042609" w:rsidRDefault="00B23754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 xml:space="preserve">Nazwa </w:t>
            </w:r>
          </w:p>
        </w:tc>
        <w:tc>
          <w:tcPr>
            <w:tcW w:w="1418" w:type="dxa"/>
          </w:tcPr>
          <w:p w14:paraId="6DB90DD6" w14:textId="542A1D1F" w:rsidR="00B23754" w:rsidRPr="00B23754" w:rsidRDefault="00B23754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color w:val="000000"/>
                <w:sz w:val="20"/>
                <w:szCs w:val="20"/>
              </w:rPr>
              <w:t>Liczba miesięcy</w:t>
            </w:r>
          </w:p>
        </w:tc>
        <w:tc>
          <w:tcPr>
            <w:tcW w:w="2268" w:type="dxa"/>
          </w:tcPr>
          <w:p w14:paraId="2A07EEA6" w14:textId="1BEE64A2" w:rsidR="00B23754" w:rsidRPr="00B23754" w:rsidRDefault="00B23754" w:rsidP="002F196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23754">
              <w:rPr>
                <w:rFonts w:ascii="Arial" w:hAnsi="Arial" w:cs="Arial"/>
                <w:color w:val="000000"/>
                <w:sz w:val="20"/>
                <w:szCs w:val="20"/>
              </w:rPr>
              <w:t>Dopuszczalna wartość</w:t>
            </w:r>
          </w:p>
        </w:tc>
      </w:tr>
      <w:tr w:rsidR="00B23754" w:rsidRPr="008B6E61" w14:paraId="371A574C" w14:textId="77777777" w:rsidTr="00B23754">
        <w:trPr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  <w:hideMark/>
          </w:tcPr>
          <w:p w14:paraId="7A3F5C0E" w14:textId="596A0D64" w:rsidR="00B23754" w:rsidRPr="00042609" w:rsidRDefault="00B23754" w:rsidP="006857F5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34" w:type="dxa"/>
          </w:tcPr>
          <w:p w14:paraId="6BBB849D" w14:textId="1A862662" w:rsidR="00B23754" w:rsidRPr="008B6E61" w:rsidRDefault="00B23754" w:rsidP="0068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Rozszerzenie długości gwarancji i wsparcia aktualizacyjno-technicznego producenta Systemu kopii zapasowych</w:t>
            </w:r>
          </w:p>
        </w:tc>
        <w:tc>
          <w:tcPr>
            <w:tcW w:w="1418" w:type="dxa"/>
            <w:vAlign w:val="center"/>
          </w:tcPr>
          <w:p w14:paraId="13DB5ADF" w14:textId="33435446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E845E15" w14:textId="14B169F6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0,12,24</w:t>
            </w:r>
          </w:p>
        </w:tc>
      </w:tr>
      <w:tr w:rsidR="00B23754" w:rsidRPr="008B6E61" w14:paraId="605D7A1D" w14:textId="77777777" w:rsidTr="00B2375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0893C845" w14:textId="77777777" w:rsidR="00B23754" w:rsidRPr="00042609" w:rsidRDefault="00B23754" w:rsidP="006857F5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34" w:type="dxa"/>
          </w:tcPr>
          <w:p w14:paraId="2876A163" w14:textId="3D7DEDC6" w:rsidR="00B23754" w:rsidRPr="008B6E61" w:rsidRDefault="00B23754" w:rsidP="0068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licencji dla Klastra UTM</w:t>
            </w:r>
          </w:p>
        </w:tc>
        <w:tc>
          <w:tcPr>
            <w:tcW w:w="1418" w:type="dxa"/>
            <w:vAlign w:val="center"/>
          </w:tcPr>
          <w:p w14:paraId="6A1A0DC8" w14:textId="3904BF52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C1157AE" w14:textId="1B1397A7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0,12,24</w:t>
            </w:r>
          </w:p>
        </w:tc>
      </w:tr>
      <w:tr w:rsidR="00B23754" w:rsidRPr="008B6E61" w14:paraId="37558D25" w14:textId="77777777" w:rsidTr="00B2375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7D228472" w14:textId="77777777" w:rsidR="00B23754" w:rsidRPr="00042609" w:rsidRDefault="00B23754" w:rsidP="006857F5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5834" w:type="dxa"/>
          </w:tcPr>
          <w:p w14:paraId="3040086B" w14:textId="59ABFA56" w:rsidR="00B23754" w:rsidRPr="008B6E61" w:rsidRDefault="00B23754" w:rsidP="0068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licencji UTM dla OPS</w:t>
            </w:r>
          </w:p>
        </w:tc>
        <w:tc>
          <w:tcPr>
            <w:tcW w:w="1418" w:type="dxa"/>
            <w:vAlign w:val="center"/>
          </w:tcPr>
          <w:p w14:paraId="238FC637" w14:textId="062C87FB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7994FD" w14:textId="3551F8EA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0,12,24</w:t>
            </w:r>
          </w:p>
        </w:tc>
      </w:tr>
      <w:tr w:rsidR="00B23754" w:rsidRPr="008B6E61" w14:paraId="0546F25D" w14:textId="77777777" w:rsidTr="00B2375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6814991C" w14:textId="77777777" w:rsidR="00B23754" w:rsidRPr="00042609" w:rsidRDefault="00B23754" w:rsidP="006857F5">
            <w:pPr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042609"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5834" w:type="dxa"/>
          </w:tcPr>
          <w:p w14:paraId="7942AAC0" w14:textId="2BF9BFD4" w:rsidR="00B23754" w:rsidRPr="008B6E61" w:rsidRDefault="00B23754" w:rsidP="0068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B6E6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Rozszerzenie długości licencji dla Zaawansowane systemy bezpieczeństwa stanowiskowego</w:t>
            </w:r>
          </w:p>
        </w:tc>
        <w:tc>
          <w:tcPr>
            <w:tcW w:w="1418" w:type="dxa"/>
            <w:vAlign w:val="center"/>
          </w:tcPr>
          <w:p w14:paraId="0D9D70F4" w14:textId="75695DD4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60F5544" w14:textId="7F132F8A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0,12,24</w:t>
            </w:r>
          </w:p>
        </w:tc>
      </w:tr>
      <w:tr w:rsidR="00B23754" w:rsidRPr="008B6E61" w14:paraId="4883BDFA" w14:textId="77777777" w:rsidTr="00B23754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0" w:type="dxa"/>
          </w:tcPr>
          <w:p w14:paraId="1735D063" w14:textId="6CFECB24" w:rsidR="00B23754" w:rsidRPr="00042609" w:rsidRDefault="00B23754" w:rsidP="006857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834" w:type="dxa"/>
          </w:tcPr>
          <w:p w14:paraId="06882B94" w14:textId="2740E682" w:rsidR="00B23754" w:rsidRPr="008B6E61" w:rsidRDefault="00B23754" w:rsidP="006857F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Cs/>
                <w:color w:val="000000" w:themeColor="text1"/>
                <w:sz w:val="20"/>
                <w:szCs w:val="20"/>
                <w:lang w:eastAsia="zh-CN" w:bidi="hi-IN"/>
              </w:rPr>
            </w:pPr>
            <w:r w:rsidRPr="008B6E61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  <w:lang w:eastAsia="zh-CN" w:bidi="hi-IN"/>
              </w:rPr>
              <w:t>Rozszerzenie długości gwarancji i wsparcia aktualizacyjno-technicznego producenta Serwera</w:t>
            </w:r>
          </w:p>
        </w:tc>
        <w:tc>
          <w:tcPr>
            <w:tcW w:w="1418" w:type="dxa"/>
            <w:vAlign w:val="center"/>
          </w:tcPr>
          <w:p w14:paraId="30FC766D" w14:textId="66419050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A59223F" w14:textId="7C27CA91" w:rsidR="00B23754" w:rsidRPr="008B6E61" w:rsidRDefault="00B23754" w:rsidP="006857F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0,12,24,36</w:t>
            </w:r>
          </w:p>
        </w:tc>
      </w:tr>
    </w:tbl>
    <w:p w14:paraId="3045F852" w14:textId="7ADBA2D7" w:rsidR="001700AF" w:rsidRDefault="001700AF" w:rsidP="001700AF">
      <w:pPr>
        <w:pStyle w:val="Akapitzlist"/>
        <w:spacing w:before="120" w:after="120" w:line="276" w:lineRule="auto"/>
        <w:ind w:left="426"/>
        <w:jc w:val="both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>W tabeli „liczba miesięcy” należy wpisać jedynie deklarowany okres wydłużenia okresu gwarancji</w:t>
      </w:r>
      <w:r>
        <w:rPr>
          <w:rFonts w:asciiTheme="minorHAnsi" w:hAnsiTheme="minorHAnsi" w:cstheme="minorHAnsi"/>
          <w:spacing w:val="4"/>
        </w:rPr>
        <w:br/>
        <w:t xml:space="preserve">w wartościach 0, 12, 24 bądź dla wiersza nr 5 dodatkowo 36. </w:t>
      </w:r>
    </w:p>
    <w:p w14:paraId="063B4466" w14:textId="075435F0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b/>
          <w:spacing w:val="4"/>
        </w:rPr>
        <w:t>Oświadczamy, że oferujemy wykonanie przedmiotu zamówienia w terminie</w:t>
      </w:r>
      <w:r w:rsidR="00F14A5B" w:rsidRPr="002822B9">
        <w:rPr>
          <w:rFonts w:asciiTheme="minorHAnsi" w:hAnsiTheme="minorHAnsi" w:cstheme="minorHAnsi"/>
          <w:b/>
          <w:spacing w:val="4"/>
        </w:rPr>
        <w:t xml:space="preserve"> do </w:t>
      </w:r>
      <w:r w:rsidR="001700AF">
        <w:rPr>
          <w:rFonts w:asciiTheme="minorHAnsi" w:hAnsiTheme="minorHAnsi" w:cstheme="minorHAnsi"/>
          <w:b/>
          <w:spacing w:val="4"/>
        </w:rPr>
        <w:t>9</w:t>
      </w:r>
      <w:r w:rsidR="006857F5">
        <w:rPr>
          <w:rFonts w:asciiTheme="minorHAnsi" w:hAnsiTheme="minorHAnsi" w:cstheme="minorHAnsi"/>
          <w:b/>
          <w:spacing w:val="4"/>
        </w:rPr>
        <w:t>0</w:t>
      </w:r>
      <w:r w:rsidR="00F14A5B" w:rsidRPr="002822B9">
        <w:rPr>
          <w:rFonts w:asciiTheme="minorHAnsi" w:hAnsiTheme="minorHAnsi" w:cstheme="minorHAnsi"/>
          <w:b/>
          <w:spacing w:val="4"/>
        </w:rPr>
        <w:t xml:space="preserve"> </w:t>
      </w:r>
      <w:r w:rsidR="00DB2545" w:rsidRPr="002822B9">
        <w:rPr>
          <w:rFonts w:asciiTheme="minorHAnsi" w:hAnsiTheme="minorHAnsi" w:cstheme="minorHAnsi"/>
          <w:spacing w:val="4"/>
        </w:rPr>
        <w:t>dni kalendarzowych od dnia zawarcia umowy</w:t>
      </w:r>
      <w:r w:rsidRPr="002822B9">
        <w:rPr>
          <w:rFonts w:asciiTheme="minorHAnsi" w:hAnsiTheme="minorHAnsi" w:cstheme="minorHAnsi"/>
          <w:spacing w:val="4"/>
        </w:rPr>
        <w:t>.</w:t>
      </w:r>
    </w:p>
    <w:p w14:paraId="7F8F6AA2" w14:textId="7750C876" w:rsidR="000C7840" w:rsidRPr="001F4793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1F4793">
        <w:rPr>
          <w:rFonts w:asciiTheme="minorHAnsi" w:hAnsiTheme="minorHAnsi" w:cstheme="minorHAnsi"/>
          <w:b/>
          <w:spacing w:val="4"/>
        </w:rPr>
        <w:t xml:space="preserve">Oświadczamy, że okres Gwarancji dla </w:t>
      </w:r>
      <w:r w:rsidR="00F14A5B" w:rsidRPr="001F4793">
        <w:rPr>
          <w:rFonts w:asciiTheme="minorHAnsi" w:hAnsiTheme="minorHAnsi" w:cstheme="minorHAnsi"/>
          <w:b/>
          <w:spacing w:val="4"/>
        </w:rPr>
        <w:t>dostarczonego sprzętu,</w:t>
      </w:r>
      <w:r w:rsidRPr="001F4793">
        <w:rPr>
          <w:rFonts w:asciiTheme="minorHAnsi" w:hAnsiTheme="minorHAnsi" w:cstheme="minorHAnsi"/>
          <w:b/>
          <w:spacing w:val="4"/>
        </w:rPr>
        <w:t xml:space="preserve"> będzie </w:t>
      </w:r>
      <w:r w:rsidR="00D525BF" w:rsidRPr="001F4793">
        <w:rPr>
          <w:rFonts w:asciiTheme="minorHAnsi" w:hAnsiTheme="minorHAnsi" w:cstheme="minorHAnsi"/>
          <w:b/>
          <w:spacing w:val="4"/>
        </w:rPr>
        <w:t xml:space="preserve">zgodny z </w:t>
      </w:r>
      <w:r w:rsidR="00965323" w:rsidRPr="001F4793">
        <w:rPr>
          <w:rFonts w:asciiTheme="minorHAnsi" w:hAnsiTheme="minorHAnsi" w:cstheme="minorHAnsi"/>
          <w:b/>
          <w:spacing w:val="4"/>
        </w:rPr>
        <w:t xml:space="preserve">minimalnymi </w:t>
      </w:r>
      <w:r w:rsidR="00D525BF" w:rsidRPr="001F4793">
        <w:rPr>
          <w:rFonts w:asciiTheme="minorHAnsi" w:hAnsiTheme="minorHAnsi" w:cstheme="minorHAnsi"/>
          <w:b/>
          <w:spacing w:val="4"/>
        </w:rPr>
        <w:t>wymaganiami zawartymi w OPZ</w:t>
      </w:r>
      <w:r w:rsidR="00965323" w:rsidRPr="001F4793">
        <w:rPr>
          <w:rFonts w:asciiTheme="minorHAnsi" w:hAnsiTheme="minorHAnsi" w:cstheme="minorHAnsi"/>
          <w:b/>
          <w:spacing w:val="4"/>
        </w:rPr>
        <w:t xml:space="preserve"> oraz dodatkowo </w:t>
      </w:r>
      <w:r w:rsidR="006857F5">
        <w:rPr>
          <w:rFonts w:asciiTheme="minorHAnsi" w:hAnsiTheme="minorHAnsi" w:cstheme="minorHAnsi"/>
          <w:b/>
          <w:spacing w:val="4"/>
        </w:rPr>
        <w:t>rozszerzony zgodnie z Tabelą nr 3</w:t>
      </w:r>
    </w:p>
    <w:p w14:paraId="173E7C03" w14:textId="5BA2A158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b/>
          <w:spacing w:val="4"/>
        </w:rPr>
      </w:pPr>
      <w:r w:rsidRPr="002822B9">
        <w:rPr>
          <w:rFonts w:asciiTheme="minorHAnsi" w:hAnsiTheme="minorHAnsi" w:cstheme="minorHAnsi"/>
          <w:spacing w:val="4"/>
        </w:rPr>
        <w:t xml:space="preserve">Oświadczamy, że powyższa cena zawiera wszystkie koszty, jakie poniesie Zamawiający w przypadku wyboru niniejszej oferty. </w:t>
      </w:r>
    </w:p>
    <w:p w14:paraId="53284320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lastRenderedPageBreak/>
        <w:t>Oświadczamy, że zapoznaliśmy się ze Specyfikacją Warunków Zamówienia wraz z załącznikami i nie wnosimy do niej zastrzeżeń oraz zdobyliśmy informacje konieczne do przygotowania oferty na realizację przedmiotu zamówienia.</w:t>
      </w:r>
    </w:p>
    <w:p w14:paraId="36E26C31" w14:textId="77777777" w:rsidR="001E36BF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Uważamy się za związanych ofertą na czas określony w Specyfikacji Warunków Zamówienia.</w:t>
      </w:r>
    </w:p>
    <w:p w14:paraId="38DBE9F2" w14:textId="77777777" w:rsidR="001E36BF" w:rsidRPr="001E36BF" w:rsidRDefault="000C7840" w:rsidP="001E36BF">
      <w:pPr>
        <w:pStyle w:val="Akapitzlist"/>
        <w:numPr>
          <w:ilvl w:val="0"/>
          <w:numId w:val="21"/>
        </w:numPr>
        <w:spacing w:after="120"/>
        <w:ind w:left="426" w:hanging="426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 xml:space="preserve"> </w:t>
      </w:r>
      <w:r w:rsidR="001E36BF" w:rsidRPr="001E36BF">
        <w:rPr>
          <w:rFonts w:asciiTheme="minorHAnsi" w:hAnsiTheme="minorHAnsi" w:cstheme="minorHAnsi"/>
          <w:spacing w:val="4"/>
        </w:rPr>
        <w:t xml:space="preserve">Składając niniejszą ofertę, zgodnie z art. 225 ust. 1 ustawy </w:t>
      </w:r>
      <w:proofErr w:type="spellStart"/>
      <w:r w:rsidR="001E36BF" w:rsidRPr="001E36BF">
        <w:rPr>
          <w:rFonts w:asciiTheme="minorHAnsi" w:hAnsiTheme="minorHAnsi" w:cstheme="minorHAnsi"/>
          <w:spacing w:val="4"/>
        </w:rPr>
        <w:t>Pzp</w:t>
      </w:r>
      <w:proofErr w:type="spellEnd"/>
      <w:r w:rsidR="001E36BF" w:rsidRPr="001E36BF">
        <w:rPr>
          <w:rFonts w:asciiTheme="minorHAnsi" w:hAnsiTheme="minorHAnsi" w:cstheme="minorHAnsi"/>
          <w:spacing w:val="4"/>
        </w:rPr>
        <w:t xml:space="preserve"> informuję, że wybór oferty</w:t>
      </w:r>
      <w:r w:rsidR="001E36BF" w:rsidRPr="001E36BF">
        <w:rPr>
          <w:rFonts w:asciiTheme="minorHAnsi" w:hAnsiTheme="minorHAnsi" w:cstheme="minorHAnsi"/>
          <w:spacing w:val="4"/>
          <w:vertAlign w:val="superscript"/>
        </w:rPr>
        <w:footnoteReference w:id="1"/>
      </w:r>
      <w:r w:rsidR="001E36BF" w:rsidRPr="001E36BF">
        <w:rPr>
          <w:rFonts w:asciiTheme="minorHAnsi" w:hAnsiTheme="minorHAnsi" w:cstheme="minorHAnsi"/>
          <w:spacing w:val="4"/>
        </w:rPr>
        <w:t>:</w:t>
      </w:r>
    </w:p>
    <w:p w14:paraId="67AAC2FA" w14:textId="77777777" w:rsidR="001E36BF" w:rsidRPr="001E36BF" w:rsidRDefault="001E36BF" w:rsidP="001E36BF">
      <w:pPr>
        <w:pStyle w:val="Akapitzlist"/>
        <w:spacing w:before="120" w:after="120"/>
        <w:ind w:left="426"/>
        <w:rPr>
          <w:rFonts w:asciiTheme="minorHAnsi" w:hAnsiTheme="minorHAnsi" w:cstheme="minorHAnsi"/>
          <w:spacing w:val="4"/>
        </w:rPr>
      </w:pPr>
      <w:r w:rsidRPr="001E36BF">
        <w:rPr>
          <w:rFonts w:asciiTheme="minorHAnsi" w:hAnsiTheme="minorHAnsi" w:cstheme="minorHAnsi"/>
          <w:b/>
          <w:bCs/>
          <w:spacing w:val="4"/>
        </w:rPr>
        <w:t xml:space="preserve">nie będzie </w:t>
      </w:r>
      <w:r w:rsidRPr="001E36BF">
        <w:rPr>
          <w:rFonts w:asciiTheme="minorHAnsi" w:hAnsiTheme="minorHAnsi" w:cstheme="minorHAnsi"/>
          <w:spacing w:val="4"/>
        </w:rPr>
        <w:t>prowadził do powstania obowiązku podatkowego po stronie Zamawiającej, zgodnie z przepisami o podatku od towarów i usług, który miałby obowiązek rozliczyć.</w:t>
      </w:r>
    </w:p>
    <w:p w14:paraId="2A823115" w14:textId="52125B02" w:rsidR="001E36BF" w:rsidRPr="001E36BF" w:rsidRDefault="001E36BF" w:rsidP="001E36BF">
      <w:pPr>
        <w:spacing w:before="120" w:after="120"/>
        <w:jc w:val="both"/>
        <w:rPr>
          <w:rFonts w:asciiTheme="minorHAnsi" w:hAnsiTheme="minorHAnsi" w:cstheme="minorHAnsi"/>
          <w:spacing w:val="4"/>
        </w:rPr>
      </w:pPr>
      <w:r>
        <w:rPr>
          <w:rFonts w:asciiTheme="minorHAnsi" w:hAnsiTheme="minorHAnsi" w:cstheme="minorHAnsi"/>
          <w:spacing w:val="4"/>
        </w:rPr>
        <w:t xml:space="preserve">       </w:t>
      </w:r>
      <w:r w:rsidRPr="001E36BF">
        <w:rPr>
          <w:rFonts w:asciiTheme="minorHAnsi" w:hAnsiTheme="minorHAnsi" w:cstheme="minorHAnsi"/>
          <w:spacing w:val="4"/>
        </w:rPr>
        <w:t xml:space="preserve">W przypadku, gdy Wykonawca zobowiązany jest złożyć oświadczenie  o powstaniu </w:t>
      </w:r>
      <w:r>
        <w:rPr>
          <w:rFonts w:asciiTheme="minorHAnsi" w:hAnsiTheme="minorHAnsi" w:cstheme="minorHAnsi"/>
          <w:spacing w:val="4"/>
        </w:rPr>
        <w:br/>
        <w:t xml:space="preserve">        </w:t>
      </w:r>
      <w:r w:rsidRPr="001E36BF">
        <w:rPr>
          <w:rFonts w:asciiTheme="minorHAnsi" w:hAnsiTheme="minorHAnsi" w:cstheme="minorHAnsi"/>
          <w:spacing w:val="4"/>
        </w:rPr>
        <w:t xml:space="preserve">u Zamawiającej obowiązku podatkowego, to winien odpowiednio zmodyfikować treść </w:t>
      </w:r>
      <w:r>
        <w:rPr>
          <w:rFonts w:asciiTheme="minorHAnsi" w:hAnsiTheme="minorHAnsi" w:cstheme="minorHAnsi"/>
          <w:spacing w:val="4"/>
        </w:rPr>
        <w:br/>
        <w:t xml:space="preserve">        </w:t>
      </w:r>
      <w:r w:rsidRPr="001E36BF">
        <w:rPr>
          <w:rFonts w:asciiTheme="minorHAnsi" w:hAnsiTheme="minorHAnsi" w:cstheme="minorHAnsi"/>
          <w:spacing w:val="4"/>
        </w:rPr>
        <w:t xml:space="preserve">formularza. </w:t>
      </w:r>
    </w:p>
    <w:p w14:paraId="116AF3BF" w14:textId="6B5450F9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Oświadczamy, że zawarte w projekcie umowy warunki  są przez nas zaakceptowane i zobowiązujemy się, w przypadku wyboru naszej oferty, do zawarcia umowy na warunkach określonych w załączonej umowie, w miejscu i terminie wyznaczonym przez Zamawiającego.</w:t>
      </w:r>
    </w:p>
    <w:p w14:paraId="6D7E5D61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Następującym Podwykonawcom zamierzamy powierzyć wykonanie następujących usług/dostaw/robót budowlanych:</w:t>
      </w:r>
    </w:p>
    <w:p w14:paraId="23D14C13" w14:textId="77777777" w:rsidR="000C7840" w:rsidRPr="002822B9" w:rsidRDefault="000C7840" w:rsidP="00165CBE">
      <w:pPr>
        <w:spacing w:before="120" w:after="120"/>
        <w:ind w:firstLine="284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a)…………………………..wykonanie ....................................................tj. ….% wartości zamówienia </w:t>
      </w:r>
    </w:p>
    <w:p w14:paraId="2F6035DE" w14:textId="77777777" w:rsidR="000C7840" w:rsidRPr="002822B9" w:rsidRDefault="000C7840" w:rsidP="00165CBE">
      <w:pPr>
        <w:spacing w:before="120" w:after="120"/>
        <w:ind w:firstLine="284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b)…………………………..wykonanie ....................................................tj. ….% wartości zamówienia </w:t>
      </w:r>
    </w:p>
    <w:p w14:paraId="18FF4BA2" w14:textId="77777777" w:rsidR="000C7840" w:rsidRDefault="000C7840" w:rsidP="00165CBE">
      <w:pPr>
        <w:spacing w:before="120" w:after="120"/>
        <w:jc w:val="both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b/>
          <w:spacing w:val="4"/>
          <w:sz w:val="22"/>
          <w:szCs w:val="22"/>
        </w:rPr>
        <w:t>UWAGA: Jeśli nie występuje podwykonawca należy wpisać: „nie dotyczy” lub postawić kreski.</w:t>
      </w:r>
    </w:p>
    <w:p w14:paraId="040C9AD3" w14:textId="77777777" w:rsidR="001E36BF" w:rsidRDefault="001E36BF" w:rsidP="00165CBE">
      <w:pPr>
        <w:spacing w:before="120" w:after="120"/>
        <w:jc w:val="both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1505525B" w14:textId="4FF4DFA0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Osoby upoważnione do reprezentowania Wykonawcy i podpisywania umowy:</w:t>
      </w:r>
    </w:p>
    <w:p w14:paraId="083531FF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7BCBBB4E" w14:textId="77777777" w:rsidR="000C7840" w:rsidRPr="002B1901" w:rsidRDefault="000C7840" w:rsidP="002B1901">
      <w:pPr>
        <w:spacing w:before="120" w:after="120"/>
        <w:ind w:firstLine="426"/>
        <w:jc w:val="center"/>
        <w:rPr>
          <w:rFonts w:asciiTheme="minorHAnsi" w:hAnsiTheme="minorHAnsi" w:cstheme="minorHAnsi"/>
          <w:spacing w:val="4"/>
          <w:sz w:val="16"/>
          <w:szCs w:val="16"/>
        </w:rPr>
      </w:pPr>
      <w:r w:rsidRPr="002B1901">
        <w:rPr>
          <w:rFonts w:asciiTheme="minorHAnsi" w:hAnsiTheme="minorHAnsi" w:cstheme="minorHAnsi"/>
          <w:spacing w:val="4"/>
          <w:sz w:val="16"/>
          <w:szCs w:val="16"/>
        </w:rPr>
        <w:t>(imię i nazwisko, tel. kontaktowy, e-mail)</w:t>
      </w:r>
    </w:p>
    <w:p w14:paraId="51DD9DF7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3E01E5AC" w14:textId="77777777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Imię i nazwisko osoby odpowiedzialnej za kontakty z Zamawiającym ze strony Wykonawcy:</w:t>
      </w:r>
    </w:p>
    <w:p w14:paraId="69D4C243" w14:textId="77777777" w:rsidR="000C7840" w:rsidRPr="002822B9" w:rsidRDefault="000C7840" w:rsidP="000C7840">
      <w:pPr>
        <w:spacing w:before="120"/>
        <w:ind w:firstLine="425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222D68D2" w14:textId="77777777" w:rsidR="000C7840" w:rsidRPr="002B1901" w:rsidRDefault="000C7840" w:rsidP="000C7840">
      <w:pPr>
        <w:spacing w:after="120"/>
        <w:ind w:firstLine="425"/>
        <w:jc w:val="center"/>
        <w:rPr>
          <w:rFonts w:asciiTheme="minorHAnsi" w:hAnsiTheme="minorHAnsi" w:cstheme="minorHAnsi"/>
          <w:spacing w:val="4"/>
          <w:sz w:val="16"/>
          <w:szCs w:val="16"/>
        </w:rPr>
      </w:pPr>
      <w:r w:rsidRPr="002B1901">
        <w:rPr>
          <w:rFonts w:asciiTheme="minorHAnsi" w:hAnsiTheme="minorHAnsi" w:cstheme="minorHAnsi"/>
          <w:spacing w:val="4"/>
          <w:sz w:val="16"/>
          <w:szCs w:val="16"/>
        </w:rPr>
        <w:t>(imię i nazwisko, tel. kontaktowy, e-mail)</w:t>
      </w:r>
    </w:p>
    <w:p w14:paraId="431B0A05" w14:textId="77777777" w:rsidR="000C7840" w:rsidRPr="002822B9" w:rsidRDefault="000C7840" w:rsidP="000C7840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Informacja dotycząca elementów oferty stanowiących tajemnicę przedsiębiorstwa:</w:t>
      </w:r>
    </w:p>
    <w:p w14:paraId="7F5C3176" w14:textId="77777777" w:rsidR="000C7840" w:rsidRPr="002822B9" w:rsidRDefault="000C7840" w:rsidP="000C7840">
      <w:pPr>
        <w:spacing w:before="120" w:after="120"/>
        <w:ind w:firstLine="426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16BC0474" w14:textId="2532D1F3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Czy wykonawca jest mikroprzedsiębiorstwem bądź małym lub średnim przedsiębiorstwem?</w:t>
      </w:r>
      <w:r w:rsidRPr="002822B9">
        <w:rPr>
          <w:rFonts w:asciiTheme="minorHAnsi" w:hAnsiTheme="minorHAnsi" w:cstheme="minorHAnsi"/>
          <w:spacing w:val="4"/>
          <w:vertAlign w:val="superscript"/>
        </w:rPr>
        <w:footnoteReference w:id="2"/>
      </w:r>
    </w:p>
    <w:p w14:paraId="4603A4AA" w14:textId="77777777" w:rsidR="000C7840" w:rsidRPr="002822B9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2822B9">
        <w:rPr>
          <w:rFonts w:asciiTheme="minorHAnsi" w:eastAsia="Calibri" w:hAnsiTheme="minorHAnsi" w:cstheme="minorHAnsi"/>
          <w:bCs/>
          <w:spacing w:val="4"/>
        </w:rPr>
        <w:t xml:space="preserve">□ mikroprzedsiębiorstwem </w:t>
      </w:r>
    </w:p>
    <w:p w14:paraId="14D0F563" w14:textId="77777777" w:rsidR="000C7840" w:rsidRPr="002822B9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2822B9">
        <w:rPr>
          <w:rFonts w:asciiTheme="minorHAnsi" w:eastAsia="Calibri" w:hAnsiTheme="minorHAnsi" w:cstheme="minorHAnsi"/>
          <w:bCs/>
          <w:spacing w:val="4"/>
        </w:rPr>
        <w:t>□ małym przedsiębiorstwem</w:t>
      </w:r>
    </w:p>
    <w:p w14:paraId="2F629276" w14:textId="77777777" w:rsidR="000C7840" w:rsidRPr="002822B9" w:rsidRDefault="000C7840" w:rsidP="00165CBE">
      <w:pPr>
        <w:pStyle w:val="Akapitzlist"/>
        <w:spacing w:before="120" w:after="120" w:line="276" w:lineRule="auto"/>
        <w:ind w:left="851"/>
        <w:jc w:val="both"/>
        <w:rPr>
          <w:rFonts w:asciiTheme="minorHAnsi" w:eastAsia="Calibri" w:hAnsiTheme="minorHAnsi" w:cstheme="minorHAnsi"/>
          <w:bCs/>
          <w:spacing w:val="4"/>
        </w:rPr>
      </w:pPr>
      <w:r w:rsidRPr="002822B9">
        <w:rPr>
          <w:rFonts w:asciiTheme="minorHAnsi" w:eastAsia="Calibri" w:hAnsiTheme="minorHAnsi" w:cstheme="minorHAnsi"/>
          <w:bCs/>
          <w:spacing w:val="4"/>
        </w:rPr>
        <w:t>□ średnim przedsiębiorstwem</w:t>
      </w:r>
    </w:p>
    <w:p w14:paraId="739974E2" w14:textId="77777777" w:rsidR="000C7840" w:rsidRPr="002822B9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lastRenderedPageBreak/>
        <w:t xml:space="preserve">Na potrzeby odpowiedzi na to pytanie należy skorzystać z definicji zawartych w zaleceniu Komisji z dnia 6 maja 2003 r. dotyczącym definicji mikroprzedsiębiorstw oraz małych i średnich przedsiębiorstw (Dz. Urz. UE L 124 z 20.5.2003). </w:t>
      </w:r>
    </w:p>
    <w:p w14:paraId="6125EEE5" w14:textId="77777777" w:rsidR="000C7840" w:rsidRPr="002822B9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Na kategorię przedsiębiorstw mikro, małych i średnich (MŚP) składają się przedsiębiorstwa, które zatrudniają mniej niż 250 osób, i których obroty roczne nie przekraczają 50 mln EUR, i/lub których roczna suma bilansowa nie przekracza 43 mln EUR. </w:t>
      </w:r>
    </w:p>
    <w:p w14:paraId="074ABD82" w14:textId="77777777" w:rsidR="000C7840" w:rsidRPr="002822B9" w:rsidRDefault="000C7840" w:rsidP="00165CBE">
      <w:pPr>
        <w:spacing w:before="120" w:after="120"/>
        <w:ind w:left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W kategorii MŚP, małe przedsiębiorstwo jest zdefiniowane jako przedsiębiorstwo zatrudniające mniej niż 50 osób, i którego obroty roczne i/lub roczna suma bilansowa nie przekracza 10 mln EUR.</w:t>
      </w:r>
    </w:p>
    <w:p w14:paraId="5954D06F" w14:textId="77777777" w:rsidR="000C7840" w:rsidRPr="002822B9" w:rsidRDefault="000C7840" w:rsidP="00165CBE">
      <w:pPr>
        <w:pStyle w:val="Akapitzlist"/>
        <w:spacing w:before="120" w:after="120" w:line="276" w:lineRule="auto"/>
        <w:ind w:left="425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W kategorii MŚP, przedsiębiorstwo mikro jest zdefiniowane jako przedsiębiorstwo zatrudniające mniej niż 10 osób, i którego obroty roczne i/lub roczna suma bilansowa nie przekracza 2 mln EUR.</w:t>
      </w:r>
    </w:p>
    <w:p w14:paraId="40E87CB9" w14:textId="77777777" w:rsidR="000C7840" w:rsidRPr="002822B9" w:rsidRDefault="000C7840" w:rsidP="00165CBE">
      <w:pPr>
        <w:pStyle w:val="Akapitzlist"/>
        <w:numPr>
          <w:ilvl w:val="0"/>
          <w:numId w:val="21"/>
        </w:numPr>
        <w:spacing w:before="120" w:after="120" w:line="276" w:lineRule="auto"/>
        <w:ind w:left="426" w:hanging="426"/>
        <w:jc w:val="both"/>
        <w:rPr>
          <w:rFonts w:asciiTheme="minorHAnsi" w:hAnsiTheme="minorHAnsi" w:cstheme="minorHAnsi"/>
          <w:spacing w:val="4"/>
        </w:rPr>
      </w:pPr>
      <w:r w:rsidRPr="002822B9">
        <w:rPr>
          <w:rFonts w:asciiTheme="minorHAnsi" w:hAnsiTheme="minorHAnsi" w:cstheme="minorHAnsi"/>
          <w:spacing w:val="4"/>
        </w:rPr>
        <w:t>OŚWIADCZAM(MY), że wypełniłem obowiązki informacyjne przewidziane w art. 13 lub art. 14 RODO</w:t>
      </w:r>
      <w:r w:rsidRPr="002822B9">
        <w:rPr>
          <w:rFonts w:asciiTheme="minorHAnsi" w:hAnsiTheme="minorHAnsi" w:cstheme="minorHAnsi"/>
          <w:spacing w:val="4"/>
          <w:vertAlign w:val="superscript"/>
        </w:rPr>
        <w:footnoteReference w:id="3"/>
      </w:r>
      <w:r w:rsidRPr="002822B9">
        <w:rPr>
          <w:rFonts w:asciiTheme="minorHAnsi" w:hAnsiTheme="minorHAnsi" w:cstheme="minorHAnsi"/>
          <w:spacing w:val="4"/>
        </w:rPr>
        <w:t xml:space="preserve"> wobec osób fizycznych, od których dane osobowe bezpośrednio lub pośrednio pozyskałem w celu ubiegania się o udzielenie zamówienia publicznego w niniejszym postępowaniu</w:t>
      </w:r>
      <w:r w:rsidRPr="002822B9">
        <w:rPr>
          <w:rFonts w:asciiTheme="minorHAnsi" w:hAnsiTheme="minorHAnsi" w:cstheme="minorHAnsi"/>
          <w:spacing w:val="4"/>
          <w:vertAlign w:val="superscript"/>
        </w:rPr>
        <w:footnoteReference w:id="4"/>
      </w:r>
      <w:r w:rsidRPr="002822B9">
        <w:rPr>
          <w:rFonts w:asciiTheme="minorHAnsi" w:hAnsiTheme="minorHAnsi" w:cstheme="minorHAnsi"/>
          <w:spacing w:val="4"/>
        </w:rPr>
        <w:t>.</w:t>
      </w:r>
    </w:p>
    <w:p w14:paraId="0E3EE4EF" w14:textId="77777777" w:rsidR="002B1901" w:rsidRDefault="002B1901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</w:p>
    <w:p w14:paraId="40C73A3D" w14:textId="6B78A42B" w:rsidR="000C7840" w:rsidRPr="002822B9" w:rsidRDefault="000C7840" w:rsidP="00165CBE">
      <w:pPr>
        <w:spacing w:before="120" w:after="120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Pouczony o odpowiedzialności karnej z </w:t>
      </w:r>
      <w:bookmarkStart w:id="0" w:name="__DdeLink__4314_1506780062"/>
      <w:r w:rsidRPr="002822B9">
        <w:rPr>
          <w:rFonts w:asciiTheme="minorHAnsi" w:hAnsiTheme="minorHAnsi" w:cstheme="minorHAnsi"/>
          <w:spacing w:val="4"/>
          <w:sz w:val="22"/>
          <w:szCs w:val="22"/>
        </w:rPr>
        <w:t>art. 297 ustawy z dnia 6 czerwca 1997 r. Kodeks karny</w:t>
      </w:r>
      <w:bookmarkEnd w:id="0"/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 oświadczam, że oferta oraz załączone do niej dokumenty opisują stan prawny i faktyczny aktualny na dzień złożenia oferty.</w:t>
      </w:r>
    </w:p>
    <w:p w14:paraId="36120D74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6D9AE611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>......................, data …………  r.</w:t>
      </w:r>
    </w:p>
    <w:p w14:paraId="6A790C97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2829A406" w14:textId="77777777" w:rsidR="000C7840" w:rsidRPr="002822B9" w:rsidRDefault="000C7840" w:rsidP="000C7840">
      <w:pPr>
        <w:spacing w:before="120" w:after="120"/>
        <w:rPr>
          <w:rFonts w:asciiTheme="minorHAnsi" w:hAnsiTheme="minorHAnsi" w:cstheme="minorHAnsi"/>
          <w:spacing w:val="4"/>
          <w:sz w:val="22"/>
          <w:szCs w:val="22"/>
        </w:rPr>
      </w:pPr>
    </w:p>
    <w:p w14:paraId="1B216333" w14:textId="090FE8DF" w:rsidR="000C7840" w:rsidRPr="002822B9" w:rsidRDefault="000C7840" w:rsidP="00D97096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2822B9">
        <w:rPr>
          <w:rFonts w:asciiTheme="minorHAnsi" w:hAnsiTheme="minorHAnsi" w:cstheme="minorHAnsi"/>
          <w:spacing w:val="4"/>
          <w:sz w:val="22"/>
          <w:szCs w:val="22"/>
        </w:rPr>
        <w:t xml:space="preserve">(*Niepotrzebne skreślić) </w:t>
      </w:r>
    </w:p>
    <w:sectPr w:rsidR="000C7840" w:rsidRPr="002822B9" w:rsidSect="00252C48">
      <w:headerReference w:type="even" r:id="rId8"/>
      <w:headerReference w:type="default" r:id="rId9"/>
      <w:footerReference w:type="default" r:id="rId10"/>
      <w:pgSz w:w="11906" w:h="16838"/>
      <w:pgMar w:top="1843" w:right="991" w:bottom="1985" w:left="851" w:header="499" w:footer="2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94C1E" w14:textId="77777777" w:rsidR="00064802" w:rsidRDefault="00064802">
      <w:r>
        <w:separator/>
      </w:r>
    </w:p>
  </w:endnote>
  <w:endnote w:type="continuationSeparator" w:id="0">
    <w:p w14:paraId="6AE7086B" w14:textId="77777777" w:rsidR="00064802" w:rsidRDefault="0006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7316666"/>
      <w:docPartObj>
        <w:docPartGallery w:val="Page Numbers (Bottom of Page)"/>
        <w:docPartUnique/>
      </w:docPartObj>
    </w:sdtPr>
    <w:sdtContent>
      <w:p w14:paraId="1BDD80D9" w14:textId="576C1AA5" w:rsidR="00035834" w:rsidRDefault="0003583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6E61">
          <w:rPr>
            <w:noProof/>
          </w:rPr>
          <w:t>1</w:t>
        </w:r>
        <w:r>
          <w:fldChar w:fldCharType="end"/>
        </w:r>
      </w:p>
    </w:sdtContent>
  </w:sdt>
  <w:p w14:paraId="314D4F1F" w14:textId="77777777" w:rsidR="00F81587" w:rsidRDefault="00F81587" w:rsidP="003E16C1">
    <w:pPr>
      <w:pStyle w:val="Stopka"/>
      <w:tabs>
        <w:tab w:val="left" w:pos="8655"/>
        <w:tab w:val="left" w:pos="878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9BEFF" w14:textId="77777777" w:rsidR="00064802" w:rsidRDefault="00064802">
      <w:r>
        <w:separator/>
      </w:r>
    </w:p>
  </w:footnote>
  <w:footnote w:type="continuationSeparator" w:id="0">
    <w:p w14:paraId="332EA0BB" w14:textId="77777777" w:rsidR="00064802" w:rsidRDefault="00064802">
      <w:r>
        <w:continuationSeparator/>
      </w:r>
    </w:p>
  </w:footnote>
  <w:footnote w:id="1">
    <w:p w14:paraId="5B9B7B5F" w14:textId="77777777" w:rsidR="001E36BF" w:rsidRDefault="001E36BF" w:rsidP="001E36BF">
      <w:pPr>
        <w:pStyle w:val="Tekstprzypisudolnego"/>
        <w:ind w:left="284" w:hanging="142"/>
        <w:jc w:val="both"/>
        <w:rPr>
          <w:rFonts w:cs="Calibri"/>
        </w:rPr>
      </w:pPr>
      <w:r w:rsidRPr="00827824">
        <w:rPr>
          <w:rStyle w:val="Odwoanieprzypisudolnego"/>
          <w:rFonts w:ascii="Calibri" w:hAnsi="Calibri" w:cs="Calibri"/>
          <w:sz w:val="18"/>
          <w:szCs w:val="18"/>
        </w:rPr>
        <w:footnoteRef/>
      </w:r>
      <w:r>
        <w:rPr>
          <w:rFonts w:ascii="Calibri" w:hAnsi="Calibri" w:cs="Calibri"/>
          <w:sz w:val="18"/>
          <w:szCs w:val="18"/>
        </w:rPr>
        <w:tab/>
      </w:r>
      <w:r w:rsidRPr="00827824">
        <w:rPr>
          <w:rFonts w:ascii="Calibri" w:hAnsi="Calibri" w:cs="Calibri"/>
          <w:sz w:val="18"/>
          <w:szCs w:val="18"/>
        </w:rPr>
        <w:t>Należy odpowiednio zaznaczyć punkt a) albo b).</w:t>
      </w:r>
    </w:p>
  </w:footnote>
  <w:footnote w:id="2">
    <w:p w14:paraId="5D17A79E" w14:textId="77777777" w:rsidR="000C7840" w:rsidRPr="000C7840" w:rsidRDefault="000C7840" w:rsidP="000C7840">
      <w:pPr>
        <w:pStyle w:val="Tekstprzypisudolnego"/>
        <w:rPr>
          <w:rFonts w:ascii="Calibri" w:cs="Calibri"/>
          <w:sz w:val="16"/>
          <w:szCs w:val="16"/>
        </w:rPr>
      </w:pPr>
      <w:r w:rsidRPr="000C7840">
        <w:rPr>
          <w:rStyle w:val="Odwoanieprzypisudolnego"/>
          <w:rFonts w:ascii="Calibri" w:cs="Calibri"/>
          <w:sz w:val="18"/>
          <w:szCs w:val="18"/>
        </w:rPr>
        <w:footnoteRef/>
      </w:r>
      <w:r w:rsidRPr="000C7840">
        <w:rPr>
          <w:rFonts w:ascii="Calibri" w:cs="Calibri"/>
          <w:sz w:val="16"/>
          <w:szCs w:val="16"/>
        </w:rPr>
        <w:t xml:space="preserve"> W</w:t>
      </w:r>
      <w:r w:rsidRPr="000C7840">
        <w:rPr>
          <w:rFonts w:ascii="Calibri" w:cs="Calibri"/>
          <w:sz w:val="16"/>
          <w:szCs w:val="16"/>
        </w:rPr>
        <w:t>ł</w:t>
      </w:r>
      <w:r w:rsidRPr="000C7840">
        <w:rPr>
          <w:rFonts w:ascii="Calibri" w:cs="Calibri"/>
          <w:sz w:val="16"/>
          <w:szCs w:val="16"/>
        </w:rPr>
        <w:t>a</w:t>
      </w:r>
      <w:r w:rsidRPr="000C7840">
        <w:rPr>
          <w:rFonts w:ascii="Calibri" w:cs="Calibri"/>
          <w:sz w:val="16"/>
          <w:szCs w:val="16"/>
        </w:rPr>
        <w:t>ś</w:t>
      </w:r>
      <w:r w:rsidRPr="000C7840">
        <w:rPr>
          <w:rFonts w:ascii="Calibri" w:cs="Calibri"/>
          <w:sz w:val="16"/>
          <w:szCs w:val="16"/>
        </w:rPr>
        <w:t>ciwe zaznaczy</w:t>
      </w:r>
      <w:r w:rsidRPr="000C7840">
        <w:rPr>
          <w:rFonts w:ascii="Calibri" w:cs="Calibri"/>
          <w:sz w:val="16"/>
          <w:szCs w:val="16"/>
        </w:rPr>
        <w:t>ć</w:t>
      </w:r>
    </w:p>
    <w:p w14:paraId="6F8646EA" w14:textId="77777777" w:rsidR="000C7840" w:rsidRPr="000C7840" w:rsidRDefault="000C7840" w:rsidP="000C7840">
      <w:pPr>
        <w:pStyle w:val="Tekstprzypisudolnego"/>
        <w:rPr>
          <w:rFonts w:cs="Calibri"/>
          <w:sz w:val="16"/>
          <w:szCs w:val="16"/>
        </w:rPr>
      </w:pPr>
    </w:p>
  </w:footnote>
  <w:footnote w:id="3">
    <w:p w14:paraId="0D5B7C24" w14:textId="77777777" w:rsidR="000C7840" w:rsidRPr="00BA2FA0" w:rsidRDefault="000C7840" w:rsidP="000C7840">
      <w:pPr>
        <w:pStyle w:val="Tekstprzypisudolnego"/>
        <w:jc w:val="both"/>
        <w:rPr>
          <w:rFonts w:ascii="Lato" w:hAnsi="Lato" w:cs="Arial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09B631BF" w14:textId="77777777" w:rsidR="000C7840" w:rsidRPr="00BA2FA0" w:rsidRDefault="000C7840" w:rsidP="000C7840">
      <w:pPr>
        <w:rPr>
          <w:rFonts w:ascii="Lato" w:hAnsi="Lato"/>
          <w:sz w:val="16"/>
          <w:szCs w:val="16"/>
        </w:rPr>
      </w:pPr>
      <w:r w:rsidRPr="00BA2FA0">
        <w:rPr>
          <w:rStyle w:val="Odwoanieprzypisudolnego"/>
          <w:rFonts w:ascii="Lato" w:hAnsi="Lato"/>
        </w:rPr>
        <w:footnoteRef/>
      </w:r>
      <w:r w:rsidRPr="00F255D0">
        <w:rPr>
          <w:rFonts w:ascii="Lato" w:hAnsi="Lato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5BB" w14:textId="77777777" w:rsidR="00E44761" w:rsidRDefault="00976DAD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79D8C" w14:textId="74370246" w:rsidR="003E16C1" w:rsidRPr="005269D1" w:rsidRDefault="004A7303" w:rsidP="005269D1">
    <w:pPr>
      <w:pStyle w:val="Nagwek"/>
      <w:rPr>
        <w:rFonts w:eastAsia="Ubuntu"/>
      </w:rPr>
    </w:pPr>
    <w:bookmarkStart w:id="1" w:name="_Hlk52435697"/>
    <w:r w:rsidRPr="004A7303">
      <w:rPr>
        <w:noProof/>
        <w:lang w:val="pl-PL" w:eastAsia="pl-PL"/>
      </w:rPr>
      <w:drawing>
        <wp:inline distT="0" distB="0" distL="0" distR="0" wp14:anchorId="7D5F2EF0" wp14:editId="084B63AE">
          <wp:extent cx="6390640" cy="585470"/>
          <wp:effectExtent l="0" t="0" r="0" b="0"/>
          <wp:docPr id="11769004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9004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9064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21184" w:rsidRPr="005269D1"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321"/>
    <w:multiLevelType w:val="multilevel"/>
    <w:tmpl w:val="26248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106A3F"/>
    <w:multiLevelType w:val="hybridMultilevel"/>
    <w:tmpl w:val="A0CE6B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E37C9"/>
    <w:multiLevelType w:val="hybridMultilevel"/>
    <w:tmpl w:val="AB5C6980"/>
    <w:lvl w:ilvl="0" w:tplc="04150001">
      <w:start w:val="1"/>
      <w:numFmt w:val="bullet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B06D3"/>
    <w:multiLevelType w:val="hybridMultilevel"/>
    <w:tmpl w:val="FC62D14E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5" w15:restartNumberingAfterBreak="0">
    <w:nsid w:val="07C12B52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111717F"/>
    <w:multiLevelType w:val="hybridMultilevel"/>
    <w:tmpl w:val="EF8EC4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A718A"/>
    <w:multiLevelType w:val="multilevel"/>
    <w:tmpl w:val="28E071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3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768" w:hanging="1440"/>
      </w:pPr>
      <w:rPr>
        <w:rFonts w:hint="default"/>
      </w:rPr>
    </w:lvl>
  </w:abstractNum>
  <w:abstractNum w:abstractNumId="8" w15:restartNumberingAfterBreak="0">
    <w:nsid w:val="1EA60C32"/>
    <w:multiLevelType w:val="hybridMultilevel"/>
    <w:tmpl w:val="C93CC0FC"/>
    <w:lvl w:ilvl="0" w:tplc="3EF47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A3417"/>
    <w:multiLevelType w:val="hybridMultilevel"/>
    <w:tmpl w:val="F9C22134"/>
    <w:lvl w:ilvl="0" w:tplc="0D98F90C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E25DCF"/>
    <w:multiLevelType w:val="hybridMultilevel"/>
    <w:tmpl w:val="CF4E9632"/>
    <w:lvl w:ilvl="0" w:tplc="74987F8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1E38CE"/>
    <w:multiLevelType w:val="hybridMultilevel"/>
    <w:tmpl w:val="FF0E59C8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B2864BC"/>
    <w:multiLevelType w:val="hybridMultilevel"/>
    <w:tmpl w:val="E4B0EB20"/>
    <w:lvl w:ilvl="0" w:tplc="CF463C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3612F3"/>
    <w:multiLevelType w:val="hybridMultilevel"/>
    <w:tmpl w:val="065E7D6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B5034"/>
    <w:multiLevelType w:val="multilevel"/>
    <w:tmpl w:val="4F863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E0EFD"/>
    <w:multiLevelType w:val="hybridMultilevel"/>
    <w:tmpl w:val="B2980B42"/>
    <w:lvl w:ilvl="0" w:tplc="BE40430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7F11E4"/>
    <w:multiLevelType w:val="hybridMultilevel"/>
    <w:tmpl w:val="065A1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061EE"/>
    <w:multiLevelType w:val="multilevel"/>
    <w:tmpl w:val="4686FB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369234B"/>
    <w:multiLevelType w:val="hybridMultilevel"/>
    <w:tmpl w:val="7DACB7C8"/>
    <w:lvl w:ilvl="0" w:tplc="0415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45E6CCE"/>
    <w:multiLevelType w:val="multilevel"/>
    <w:tmpl w:val="D5C6C4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5E763203"/>
    <w:multiLevelType w:val="hybridMultilevel"/>
    <w:tmpl w:val="25DCD224"/>
    <w:lvl w:ilvl="0" w:tplc="0415000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C10525"/>
    <w:multiLevelType w:val="multilevel"/>
    <w:tmpl w:val="3492104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F773CD"/>
    <w:multiLevelType w:val="hybridMultilevel"/>
    <w:tmpl w:val="FD56921A"/>
    <w:lvl w:ilvl="0" w:tplc="54106E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94055"/>
    <w:multiLevelType w:val="hybridMultilevel"/>
    <w:tmpl w:val="39BEAF4A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25" w15:restartNumberingAfterBreak="0">
    <w:nsid w:val="6E493AD4"/>
    <w:multiLevelType w:val="hybridMultilevel"/>
    <w:tmpl w:val="95C400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CC56D9"/>
    <w:multiLevelType w:val="hybridMultilevel"/>
    <w:tmpl w:val="9E0A6C2C"/>
    <w:lvl w:ilvl="0" w:tplc="DB1C5F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AE86CA4"/>
    <w:multiLevelType w:val="hybridMultilevel"/>
    <w:tmpl w:val="ABB85C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0F6A12"/>
    <w:multiLevelType w:val="hybridMultilevel"/>
    <w:tmpl w:val="0EB0ED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8242661">
    <w:abstractNumId w:val="9"/>
  </w:num>
  <w:num w:numId="2" w16cid:durableId="1435860367">
    <w:abstractNumId w:val="8"/>
  </w:num>
  <w:num w:numId="3" w16cid:durableId="1561986727">
    <w:abstractNumId w:val="1"/>
  </w:num>
  <w:num w:numId="4" w16cid:durableId="618296143">
    <w:abstractNumId w:val="23"/>
  </w:num>
  <w:num w:numId="5" w16cid:durableId="524907327">
    <w:abstractNumId w:val="16"/>
  </w:num>
  <w:num w:numId="6" w16cid:durableId="49766267">
    <w:abstractNumId w:val="12"/>
  </w:num>
  <w:num w:numId="7" w16cid:durableId="1459104135">
    <w:abstractNumId w:val="27"/>
  </w:num>
  <w:num w:numId="8" w16cid:durableId="963728364">
    <w:abstractNumId w:val="2"/>
  </w:num>
  <w:num w:numId="9" w16cid:durableId="342321322">
    <w:abstractNumId w:val="21"/>
  </w:num>
  <w:num w:numId="10" w16cid:durableId="1320308631">
    <w:abstractNumId w:val="24"/>
  </w:num>
  <w:num w:numId="11" w16cid:durableId="1403604285">
    <w:abstractNumId w:val="0"/>
  </w:num>
  <w:num w:numId="12" w16cid:durableId="714504207">
    <w:abstractNumId w:val="14"/>
  </w:num>
  <w:num w:numId="13" w16cid:durableId="313948189">
    <w:abstractNumId w:val="19"/>
  </w:num>
  <w:num w:numId="14" w16cid:durableId="514805543">
    <w:abstractNumId w:val="13"/>
  </w:num>
  <w:num w:numId="15" w16cid:durableId="278730308">
    <w:abstractNumId w:val="25"/>
  </w:num>
  <w:num w:numId="16" w16cid:durableId="869145666">
    <w:abstractNumId w:val="13"/>
  </w:num>
  <w:num w:numId="17" w16cid:durableId="170069943">
    <w:abstractNumId w:val="6"/>
  </w:num>
  <w:num w:numId="18" w16cid:durableId="1786850203">
    <w:abstractNumId w:val="28"/>
  </w:num>
  <w:num w:numId="19" w16cid:durableId="613947045">
    <w:abstractNumId w:val="4"/>
  </w:num>
  <w:num w:numId="20" w16cid:durableId="997268892">
    <w:abstractNumId w:val="11"/>
  </w:num>
  <w:num w:numId="21" w16cid:durableId="1342469648">
    <w:abstractNumId w:val="22"/>
  </w:num>
  <w:num w:numId="22" w16cid:durableId="1853572575">
    <w:abstractNumId w:val="20"/>
  </w:num>
  <w:num w:numId="23" w16cid:durableId="719087720">
    <w:abstractNumId w:val="17"/>
  </w:num>
  <w:num w:numId="24" w16cid:durableId="540286521">
    <w:abstractNumId w:val="18"/>
  </w:num>
  <w:num w:numId="25" w16cid:durableId="1454712910">
    <w:abstractNumId w:val="7"/>
  </w:num>
  <w:num w:numId="26" w16cid:durableId="759371353">
    <w:abstractNumId w:val="5"/>
  </w:num>
  <w:num w:numId="27" w16cid:durableId="1350260218">
    <w:abstractNumId w:val="10"/>
  </w:num>
  <w:num w:numId="28" w16cid:durableId="543522347">
    <w:abstractNumId w:val="26"/>
  </w:num>
  <w:num w:numId="29" w16cid:durableId="1096440189">
    <w:abstractNumId w:val="15"/>
  </w:num>
  <w:num w:numId="30" w16cid:durableId="396830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F93"/>
    <w:rsid w:val="00000C48"/>
    <w:rsid w:val="0000486F"/>
    <w:rsid w:val="00007950"/>
    <w:rsid w:val="0001044E"/>
    <w:rsid w:val="0001517E"/>
    <w:rsid w:val="000203DC"/>
    <w:rsid w:val="00032EC3"/>
    <w:rsid w:val="00035834"/>
    <w:rsid w:val="0003621B"/>
    <w:rsid w:val="000371CC"/>
    <w:rsid w:val="00040ECD"/>
    <w:rsid w:val="000422CB"/>
    <w:rsid w:val="000461D3"/>
    <w:rsid w:val="0005405B"/>
    <w:rsid w:val="00060C76"/>
    <w:rsid w:val="00064802"/>
    <w:rsid w:val="00071428"/>
    <w:rsid w:val="000817BC"/>
    <w:rsid w:val="00087DCF"/>
    <w:rsid w:val="00095EEF"/>
    <w:rsid w:val="0009645E"/>
    <w:rsid w:val="000B38FD"/>
    <w:rsid w:val="000C1185"/>
    <w:rsid w:val="000C50BD"/>
    <w:rsid w:val="000C6945"/>
    <w:rsid w:val="000C7840"/>
    <w:rsid w:val="000D157C"/>
    <w:rsid w:val="000D2241"/>
    <w:rsid w:val="000E0542"/>
    <w:rsid w:val="00104466"/>
    <w:rsid w:val="00112617"/>
    <w:rsid w:val="00112D3F"/>
    <w:rsid w:val="00123038"/>
    <w:rsid w:val="00133B85"/>
    <w:rsid w:val="00135F1B"/>
    <w:rsid w:val="001372F7"/>
    <w:rsid w:val="001422E8"/>
    <w:rsid w:val="001500B7"/>
    <w:rsid w:val="00165CBE"/>
    <w:rsid w:val="001700AF"/>
    <w:rsid w:val="001771DF"/>
    <w:rsid w:val="00181474"/>
    <w:rsid w:val="00184F66"/>
    <w:rsid w:val="00187AE0"/>
    <w:rsid w:val="001901D8"/>
    <w:rsid w:val="0019159A"/>
    <w:rsid w:val="00195D54"/>
    <w:rsid w:val="001B0828"/>
    <w:rsid w:val="001B335C"/>
    <w:rsid w:val="001C381C"/>
    <w:rsid w:val="001C3CA9"/>
    <w:rsid w:val="001C44F5"/>
    <w:rsid w:val="001E060C"/>
    <w:rsid w:val="001E36BF"/>
    <w:rsid w:val="001E4721"/>
    <w:rsid w:val="001F4793"/>
    <w:rsid w:val="002112FD"/>
    <w:rsid w:val="00213DB9"/>
    <w:rsid w:val="0021698A"/>
    <w:rsid w:val="00217FDD"/>
    <w:rsid w:val="002468D5"/>
    <w:rsid w:val="00250224"/>
    <w:rsid w:val="00252C48"/>
    <w:rsid w:val="00253595"/>
    <w:rsid w:val="00260C4F"/>
    <w:rsid w:val="00261A3A"/>
    <w:rsid w:val="00264765"/>
    <w:rsid w:val="00276F60"/>
    <w:rsid w:val="002822B9"/>
    <w:rsid w:val="00283578"/>
    <w:rsid w:val="0028718F"/>
    <w:rsid w:val="00295222"/>
    <w:rsid w:val="002A5BFD"/>
    <w:rsid w:val="002B1901"/>
    <w:rsid w:val="002B211B"/>
    <w:rsid w:val="002C2049"/>
    <w:rsid w:val="002C2A8C"/>
    <w:rsid w:val="002C3C40"/>
    <w:rsid w:val="002C3D3D"/>
    <w:rsid w:val="002C52EA"/>
    <w:rsid w:val="002D503C"/>
    <w:rsid w:val="002D6E54"/>
    <w:rsid w:val="002E6DD3"/>
    <w:rsid w:val="002E74EF"/>
    <w:rsid w:val="002F0A6F"/>
    <w:rsid w:val="002F1D4C"/>
    <w:rsid w:val="00306D10"/>
    <w:rsid w:val="003117DE"/>
    <w:rsid w:val="0031448E"/>
    <w:rsid w:val="003324A0"/>
    <w:rsid w:val="00334376"/>
    <w:rsid w:val="00334C4A"/>
    <w:rsid w:val="00340F1D"/>
    <w:rsid w:val="003438B7"/>
    <w:rsid w:val="00352321"/>
    <w:rsid w:val="00354FE7"/>
    <w:rsid w:val="0036195F"/>
    <w:rsid w:val="003702AC"/>
    <w:rsid w:val="003853F9"/>
    <w:rsid w:val="00387041"/>
    <w:rsid w:val="003907DC"/>
    <w:rsid w:val="00394C0A"/>
    <w:rsid w:val="003A17AE"/>
    <w:rsid w:val="003B55DA"/>
    <w:rsid w:val="003C162E"/>
    <w:rsid w:val="003C6218"/>
    <w:rsid w:val="003D1E74"/>
    <w:rsid w:val="003D2BC2"/>
    <w:rsid w:val="003D5910"/>
    <w:rsid w:val="003E16C1"/>
    <w:rsid w:val="003E1C94"/>
    <w:rsid w:val="003E3951"/>
    <w:rsid w:val="003E5F9B"/>
    <w:rsid w:val="003F0316"/>
    <w:rsid w:val="00412A28"/>
    <w:rsid w:val="0041305D"/>
    <w:rsid w:val="00413B91"/>
    <w:rsid w:val="00435A67"/>
    <w:rsid w:val="00441AFB"/>
    <w:rsid w:val="00443EA7"/>
    <w:rsid w:val="00456928"/>
    <w:rsid w:val="00467F93"/>
    <w:rsid w:val="00471500"/>
    <w:rsid w:val="004800EC"/>
    <w:rsid w:val="00482143"/>
    <w:rsid w:val="004911E2"/>
    <w:rsid w:val="00491A21"/>
    <w:rsid w:val="00492B9B"/>
    <w:rsid w:val="00495165"/>
    <w:rsid w:val="004A0CBB"/>
    <w:rsid w:val="004A7303"/>
    <w:rsid w:val="004B26D0"/>
    <w:rsid w:val="004B520B"/>
    <w:rsid w:val="004C276D"/>
    <w:rsid w:val="004C44F7"/>
    <w:rsid w:val="004E5EE4"/>
    <w:rsid w:val="004F1F0B"/>
    <w:rsid w:val="005204C6"/>
    <w:rsid w:val="00524B28"/>
    <w:rsid w:val="005269D1"/>
    <w:rsid w:val="00541C28"/>
    <w:rsid w:val="00543FF6"/>
    <w:rsid w:val="00550001"/>
    <w:rsid w:val="0055555D"/>
    <w:rsid w:val="005565B0"/>
    <w:rsid w:val="005641D4"/>
    <w:rsid w:val="00585750"/>
    <w:rsid w:val="005B09C2"/>
    <w:rsid w:val="005C56A1"/>
    <w:rsid w:val="005D602D"/>
    <w:rsid w:val="005E2D0B"/>
    <w:rsid w:val="005E75BB"/>
    <w:rsid w:val="005F3B9C"/>
    <w:rsid w:val="006001D9"/>
    <w:rsid w:val="00601538"/>
    <w:rsid w:val="00604CF1"/>
    <w:rsid w:val="00612EF9"/>
    <w:rsid w:val="00627328"/>
    <w:rsid w:val="00632F5B"/>
    <w:rsid w:val="006404D3"/>
    <w:rsid w:val="00646095"/>
    <w:rsid w:val="00650810"/>
    <w:rsid w:val="00672977"/>
    <w:rsid w:val="00673BD5"/>
    <w:rsid w:val="0067770F"/>
    <w:rsid w:val="00683DF2"/>
    <w:rsid w:val="006857F5"/>
    <w:rsid w:val="00691E25"/>
    <w:rsid w:val="00691F17"/>
    <w:rsid w:val="006A4D53"/>
    <w:rsid w:val="006A602A"/>
    <w:rsid w:val="006E2D51"/>
    <w:rsid w:val="006E5BC9"/>
    <w:rsid w:val="006F3AEA"/>
    <w:rsid w:val="006F3DBB"/>
    <w:rsid w:val="0070069A"/>
    <w:rsid w:val="00701D16"/>
    <w:rsid w:val="0070520C"/>
    <w:rsid w:val="007169F9"/>
    <w:rsid w:val="00722A94"/>
    <w:rsid w:val="00725B93"/>
    <w:rsid w:val="00750447"/>
    <w:rsid w:val="007540A7"/>
    <w:rsid w:val="00754D12"/>
    <w:rsid w:val="00762913"/>
    <w:rsid w:val="00772F89"/>
    <w:rsid w:val="00784E61"/>
    <w:rsid w:val="007867B8"/>
    <w:rsid w:val="00797761"/>
    <w:rsid w:val="007A3776"/>
    <w:rsid w:val="007B3D26"/>
    <w:rsid w:val="007B46A5"/>
    <w:rsid w:val="007D0DE7"/>
    <w:rsid w:val="007E030E"/>
    <w:rsid w:val="007E06D0"/>
    <w:rsid w:val="007E6D85"/>
    <w:rsid w:val="007E79A9"/>
    <w:rsid w:val="007F0528"/>
    <w:rsid w:val="007F549E"/>
    <w:rsid w:val="00800D16"/>
    <w:rsid w:val="00804A50"/>
    <w:rsid w:val="0080628B"/>
    <w:rsid w:val="008068B6"/>
    <w:rsid w:val="00822EF3"/>
    <w:rsid w:val="00826E48"/>
    <w:rsid w:val="0083467A"/>
    <w:rsid w:val="00841946"/>
    <w:rsid w:val="0085340E"/>
    <w:rsid w:val="00860440"/>
    <w:rsid w:val="00870733"/>
    <w:rsid w:val="00872E82"/>
    <w:rsid w:val="0087464D"/>
    <w:rsid w:val="00881ECE"/>
    <w:rsid w:val="008A197C"/>
    <w:rsid w:val="008A2DBE"/>
    <w:rsid w:val="008B379E"/>
    <w:rsid w:val="008B3E0A"/>
    <w:rsid w:val="008B6E61"/>
    <w:rsid w:val="008C6BF6"/>
    <w:rsid w:val="008D5E6B"/>
    <w:rsid w:val="008D7AA2"/>
    <w:rsid w:val="008E064F"/>
    <w:rsid w:val="008E0702"/>
    <w:rsid w:val="008E0FC6"/>
    <w:rsid w:val="008E2EF8"/>
    <w:rsid w:val="008F5C85"/>
    <w:rsid w:val="00907884"/>
    <w:rsid w:val="00911D57"/>
    <w:rsid w:val="00912277"/>
    <w:rsid w:val="0091643D"/>
    <w:rsid w:val="009231EB"/>
    <w:rsid w:val="0092693F"/>
    <w:rsid w:val="00936DF1"/>
    <w:rsid w:val="00944C54"/>
    <w:rsid w:val="009459D2"/>
    <w:rsid w:val="00946511"/>
    <w:rsid w:val="00951458"/>
    <w:rsid w:val="009573C4"/>
    <w:rsid w:val="00961E7E"/>
    <w:rsid w:val="0096374E"/>
    <w:rsid w:val="00965323"/>
    <w:rsid w:val="009737D0"/>
    <w:rsid w:val="00976DAD"/>
    <w:rsid w:val="009B2662"/>
    <w:rsid w:val="009B5EF8"/>
    <w:rsid w:val="009B6206"/>
    <w:rsid w:val="009B7FB4"/>
    <w:rsid w:val="009C68B9"/>
    <w:rsid w:val="009C71D8"/>
    <w:rsid w:val="009D3979"/>
    <w:rsid w:val="009E5B2C"/>
    <w:rsid w:val="009E5DFE"/>
    <w:rsid w:val="00A003A5"/>
    <w:rsid w:val="00A01D28"/>
    <w:rsid w:val="00A20A45"/>
    <w:rsid w:val="00A2783C"/>
    <w:rsid w:val="00A41EE3"/>
    <w:rsid w:val="00A448D0"/>
    <w:rsid w:val="00A6644B"/>
    <w:rsid w:val="00A746F6"/>
    <w:rsid w:val="00A76465"/>
    <w:rsid w:val="00A76DCF"/>
    <w:rsid w:val="00A84EE5"/>
    <w:rsid w:val="00A96741"/>
    <w:rsid w:val="00AA0BA3"/>
    <w:rsid w:val="00AB0CAF"/>
    <w:rsid w:val="00AD346F"/>
    <w:rsid w:val="00AE1C34"/>
    <w:rsid w:val="00AE780E"/>
    <w:rsid w:val="00B00873"/>
    <w:rsid w:val="00B05C76"/>
    <w:rsid w:val="00B226E0"/>
    <w:rsid w:val="00B23754"/>
    <w:rsid w:val="00B23AA3"/>
    <w:rsid w:val="00B23CE8"/>
    <w:rsid w:val="00B30D59"/>
    <w:rsid w:val="00B35833"/>
    <w:rsid w:val="00B35DA2"/>
    <w:rsid w:val="00B37FB1"/>
    <w:rsid w:val="00B46377"/>
    <w:rsid w:val="00B567D8"/>
    <w:rsid w:val="00B60C7D"/>
    <w:rsid w:val="00B64478"/>
    <w:rsid w:val="00B65E60"/>
    <w:rsid w:val="00B66B7A"/>
    <w:rsid w:val="00B66CEC"/>
    <w:rsid w:val="00B71416"/>
    <w:rsid w:val="00B7342A"/>
    <w:rsid w:val="00B74DD2"/>
    <w:rsid w:val="00B80FDD"/>
    <w:rsid w:val="00BB2558"/>
    <w:rsid w:val="00BB7484"/>
    <w:rsid w:val="00BC1028"/>
    <w:rsid w:val="00BC1A23"/>
    <w:rsid w:val="00BC46B7"/>
    <w:rsid w:val="00BD0CBD"/>
    <w:rsid w:val="00BF25E7"/>
    <w:rsid w:val="00BF4024"/>
    <w:rsid w:val="00BF68CC"/>
    <w:rsid w:val="00C01D07"/>
    <w:rsid w:val="00C11076"/>
    <w:rsid w:val="00C21E79"/>
    <w:rsid w:val="00C438A2"/>
    <w:rsid w:val="00C45A67"/>
    <w:rsid w:val="00C55364"/>
    <w:rsid w:val="00C575F5"/>
    <w:rsid w:val="00C6151B"/>
    <w:rsid w:val="00C65DDF"/>
    <w:rsid w:val="00C86CE3"/>
    <w:rsid w:val="00C96C63"/>
    <w:rsid w:val="00C97B09"/>
    <w:rsid w:val="00CA5C94"/>
    <w:rsid w:val="00CB55C0"/>
    <w:rsid w:val="00CB5BEF"/>
    <w:rsid w:val="00CD1236"/>
    <w:rsid w:val="00CE2A4C"/>
    <w:rsid w:val="00CF2DCA"/>
    <w:rsid w:val="00D00452"/>
    <w:rsid w:val="00D025AB"/>
    <w:rsid w:val="00D10D7C"/>
    <w:rsid w:val="00D131A7"/>
    <w:rsid w:val="00D16A20"/>
    <w:rsid w:val="00D20AD1"/>
    <w:rsid w:val="00D265B9"/>
    <w:rsid w:val="00D3018B"/>
    <w:rsid w:val="00D31C50"/>
    <w:rsid w:val="00D31FBC"/>
    <w:rsid w:val="00D35BEC"/>
    <w:rsid w:val="00D525BF"/>
    <w:rsid w:val="00D53298"/>
    <w:rsid w:val="00D54515"/>
    <w:rsid w:val="00D54C04"/>
    <w:rsid w:val="00D554C0"/>
    <w:rsid w:val="00D62193"/>
    <w:rsid w:val="00D64551"/>
    <w:rsid w:val="00D64BCA"/>
    <w:rsid w:val="00D66711"/>
    <w:rsid w:val="00D75969"/>
    <w:rsid w:val="00D86DC6"/>
    <w:rsid w:val="00D8700F"/>
    <w:rsid w:val="00D90935"/>
    <w:rsid w:val="00D94A68"/>
    <w:rsid w:val="00D97096"/>
    <w:rsid w:val="00DA0086"/>
    <w:rsid w:val="00DA33BF"/>
    <w:rsid w:val="00DA37C3"/>
    <w:rsid w:val="00DA4274"/>
    <w:rsid w:val="00DA4902"/>
    <w:rsid w:val="00DB2545"/>
    <w:rsid w:val="00DB2F19"/>
    <w:rsid w:val="00DD3600"/>
    <w:rsid w:val="00DD5286"/>
    <w:rsid w:val="00DD7E67"/>
    <w:rsid w:val="00DE1DC9"/>
    <w:rsid w:val="00E17B63"/>
    <w:rsid w:val="00E304C5"/>
    <w:rsid w:val="00E43732"/>
    <w:rsid w:val="00E44761"/>
    <w:rsid w:val="00E47727"/>
    <w:rsid w:val="00E56E05"/>
    <w:rsid w:val="00E6230A"/>
    <w:rsid w:val="00E66203"/>
    <w:rsid w:val="00E820FF"/>
    <w:rsid w:val="00E84076"/>
    <w:rsid w:val="00E84342"/>
    <w:rsid w:val="00E8515A"/>
    <w:rsid w:val="00E969FC"/>
    <w:rsid w:val="00EA07AC"/>
    <w:rsid w:val="00EA21A2"/>
    <w:rsid w:val="00EC1113"/>
    <w:rsid w:val="00EC1AA5"/>
    <w:rsid w:val="00EC3F41"/>
    <w:rsid w:val="00EC66D8"/>
    <w:rsid w:val="00EC78A5"/>
    <w:rsid w:val="00ED2CC5"/>
    <w:rsid w:val="00EE615D"/>
    <w:rsid w:val="00EE7FCC"/>
    <w:rsid w:val="00EF73FE"/>
    <w:rsid w:val="00F05056"/>
    <w:rsid w:val="00F074AF"/>
    <w:rsid w:val="00F14A5B"/>
    <w:rsid w:val="00F15049"/>
    <w:rsid w:val="00F21184"/>
    <w:rsid w:val="00F24D23"/>
    <w:rsid w:val="00F316E6"/>
    <w:rsid w:val="00F47B9C"/>
    <w:rsid w:val="00F525EE"/>
    <w:rsid w:val="00F73170"/>
    <w:rsid w:val="00F77FB3"/>
    <w:rsid w:val="00F81587"/>
    <w:rsid w:val="00F85DE9"/>
    <w:rsid w:val="00F916EE"/>
    <w:rsid w:val="00FA0363"/>
    <w:rsid w:val="00FA7E4E"/>
    <w:rsid w:val="00FB2840"/>
    <w:rsid w:val="00FB3BC8"/>
    <w:rsid w:val="00FC03E8"/>
    <w:rsid w:val="00FE0AE8"/>
    <w:rsid w:val="00FE5DE7"/>
    <w:rsid w:val="00FF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E71675D"/>
  <w15:chartTrackingRefBased/>
  <w15:docId w15:val="{08C82829-AF74-46B5-A2FF-74237C1C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Body Text" w:qFormat="1"/>
    <w:lsdException w:name="Subtitle" w:qFormat="1"/>
    <w:lsdException w:name="Body Text Indent 3" w:uiPriority="99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67F93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67F9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800EC"/>
    <w:rPr>
      <w:sz w:val="24"/>
      <w:szCs w:val="24"/>
      <w:lang w:val="pl-PL" w:eastAsia="pl-PL" w:bidi="ar-SA"/>
    </w:rPr>
  </w:style>
  <w:style w:type="character" w:customStyle="1" w:styleId="NagwekZnak">
    <w:name w:val="Nagłówek Znak"/>
    <w:link w:val="Nagwek"/>
    <w:uiPriority w:val="99"/>
    <w:qFormat/>
    <w:rsid w:val="00040EC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5D602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5D60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6DC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small">
    <w:name w:val="small"/>
    <w:rsid w:val="00B65E60"/>
  </w:style>
  <w:style w:type="paragraph" w:styleId="NormalnyWeb">
    <w:name w:val="Normal (Web)"/>
    <w:basedOn w:val="Normalny"/>
    <w:uiPriority w:val="99"/>
    <w:unhideWhenUsed/>
    <w:rsid w:val="00B65E6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65E60"/>
    <w:rPr>
      <w:b/>
      <w:bCs/>
    </w:rPr>
  </w:style>
  <w:style w:type="character" w:styleId="Hipercze">
    <w:name w:val="Hyperlink"/>
    <w:unhideWhenUsed/>
    <w:rsid w:val="00B65E60"/>
    <w:rPr>
      <w:color w:val="0000FF"/>
      <w:u w:val="single"/>
    </w:rPr>
  </w:style>
  <w:style w:type="character" w:customStyle="1" w:styleId="articleseperator">
    <w:name w:val="article_seperator"/>
    <w:rsid w:val="00B65E60"/>
  </w:style>
  <w:style w:type="character" w:customStyle="1" w:styleId="pagenav">
    <w:name w:val="pagenav"/>
    <w:rsid w:val="00B65E60"/>
  </w:style>
  <w:style w:type="paragraph" w:styleId="Tekstpodstawowy">
    <w:name w:val="Body Text"/>
    <w:basedOn w:val="Normalny"/>
    <w:link w:val="TekstpodstawowyZnak"/>
    <w:unhideWhenUsed/>
    <w:qFormat/>
    <w:rsid w:val="00D64551"/>
    <w:pPr>
      <w:widowControl w:val="0"/>
      <w:autoSpaceDE w:val="0"/>
      <w:autoSpaceDN w:val="0"/>
    </w:pPr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Znak">
    <w:name w:val="Tekst podstawowy Znak"/>
    <w:link w:val="Tekstpodstawowy"/>
    <w:rsid w:val="00D64551"/>
    <w:rPr>
      <w:rFonts w:ascii="Ubuntu" w:eastAsia="Ubuntu" w:hAnsi="Ubuntu" w:cs="Ubuntu"/>
      <w:sz w:val="14"/>
      <w:szCs w:val="14"/>
      <w:lang w:val="en-US" w:eastAsia="en-US"/>
    </w:rPr>
  </w:style>
  <w:style w:type="character" w:customStyle="1" w:styleId="Tekstpodstawowywcity3Znak">
    <w:name w:val="Tekst podstawowy wcięty 3 Znak"/>
    <w:link w:val="Tekstpodstawowywcity3"/>
    <w:uiPriority w:val="99"/>
    <w:qFormat/>
    <w:rsid w:val="000C7840"/>
    <w:rPr>
      <w:rFonts w:ascii="Calibri" w:eastAsia="Calibri" w:hAnsi="Calibri"/>
      <w:sz w:val="16"/>
      <w:szCs w:val="16"/>
    </w:rPr>
  </w:style>
  <w:style w:type="character" w:customStyle="1" w:styleId="ListLabel1">
    <w:name w:val="ListLabel 1"/>
    <w:qFormat/>
    <w:rsid w:val="000C7840"/>
    <w:rPr>
      <w:rFonts w:ascii="Times New Roman" w:hAnsi="Times New Roman"/>
      <w:b/>
    </w:rPr>
  </w:style>
  <w:style w:type="character" w:customStyle="1" w:styleId="NagwekZnak1">
    <w:name w:val="Nagłówek Znak1"/>
    <w:uiPriority w:val="99"/>
    <w:semiHidden/>
    <w:rsid w:val="000C7840"/>
    <w:rPr>
      <w:rFonts w:cs="Times New Roman"/>
    </w:rPr>
  </w:style>
  <w:style w:type="paragraph" w:styleId="Lista">
    <w:name w:val="List"/>
    <w:basedOn w:val="Tekstpodstawowy"/>
    <w:rsid w:val="000C7840"/>
    <w:pPr>
      <w:widowControl/>
      <w:autoSpaceDE/>
      <w:autoSpaceDN/>
      <w:spacing w:after="140" w:line="288" w:lineRule="auto"/>
    </w:pPr>
    <w:rPr>
      <w:rFonts w:ascii="Calibri" w:eastAsia="Calibri" w:hAnsi="Calibri" w:cs="Mangal"/>
      <w:sz w:val="22"/>
      <w:szCs w:val="22"/>
      <w:lang w:val="pl-PL"/>
    </w:rPr>
  </w:style>
  <w:style w:type="paragraph" w:styleId="Legenda">
    <w:name w:val="caption"/>
    <w:basedOn w:val="Normalny"/>
    <w:qFormat/>
    <w:rsid w:val="000C7840"/>
    <w:pPr>
      <w:suppressLineNumbers/>
      <w:spacing w:before="120" w:after="120" w:line="276" w:lineRule="auto"/>
    </w:pPr>
    <w:rPr>
      <w:rFonts w:ascii="Calibri" w:eastAsia="Calibri" w:hAnsi="Calibri" w:cs="Mangal"/>
      <w:i/>
      <w:iCs/>
      <w:lang w:eastAsia="en-US"/>
    </w:rPr>
  </w:style>
  <w:style w:type="paragraph" w:customStyle="1" w:styleId="Indeks">
    <w:name w:val="Indeks"/>
    <w:basedOn w:val="Normalny"/>
    <w:qFormat/>
    <w:rsid w:val="000C7840"/>
    <w:pPr>
      <w:suppressLineNumbers/>
      <w:spacing w:after="200" w:line="276" w:lineRule="auto"/>
    </w:pPr>
    <w:rPr>
      <w:rFonts w:ascii="Calibri" w:eastAsia="Calibri" w:hAnsi="Calibri" w:cs="Mangal"/>
      <w:sz w:val="22"/>
      <w:szCs w:val="22"/>
      <w:lang w:eastAsia="en-US"/>
    </w:rPr>
  </w:style>
  <w:style w:type="character" w:customStyle="1" w:styleId="StopkaZnak1">
    <w:name w:val="Stopka Znak1"/>
    <w:uiPriority w:val="99"/>
    <w:semiHidden/>
    <w:rsid w:val="000C7840"/>
    <w:rPr>
      <w:rFonts w:cs="Times New Roman"/>
    </w:rPr>
  </w:style>
  <w:style w:type="paragraph" w:styleId="Akapitzlist">
    <w:name w:val="List Paragraph"/>
    <w:aliases w:val="CW_Lista,normalny tekst,L1,Numerowanie,maz_wyliczenie,opis dzialania,K-P_odwolanie,A_wyliczenie,Akapit z listą5,1.Nagłówek,T_SZ_List Paragraph,2 heading,zwykły tekst,List Paragraph1,BulletC,Obiekt,Podsis rysunku,Akapit z listą numerowaną"/>
    <w:basedOn w:val="Normalny"/>
    <w:link w:val="AkapitzlistZnak"/>
    <w:uiPriority w:val="34"/>
    <w:qFormat/>
    <w:rsid w:val="000C7840"/>
    <w:pPr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0C7840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rsid w:val="000C7840"/>
    <w:rPr>
      <w:sz w:val="16"/>
      <w:szCs w:val="16"/>
    </w:rPr>
  </w:style>
  <w:style w:type="paragraph" w:customStyle="1" w:styleId="Zawartoramki">
    <w:name w:val="Zawartość ramki"/>
    <w:basedOn w:val="Normalny"/>
    <w:qFormat/>
    <w:rsid w:val="000C784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7840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7840"/>
    <w:rPr>
      <w:rFonts w:ascii="Calibri" w:eastAsia="Calibri" w:hAnsi="Calibri"/>
      <w:lang w:eastAsia="en-US"/>
    </w:rPr>
  </w:style>
  <w:style w:type="character" w:styleId="Odwoaniedokomentarza">
    <w:name w:val="annotation reference"/>
    <w:uiPriority w:val="99"/>
    <w:unhideWhenUsed/>
    <w:rsid w:val="000C78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C78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0C7840"/>
    <w:rPr>
      <w:rFonts w:ascii="Calibri" w:eastAsia="Calibri" w:hAnsi="Calibri"/>
      <w:b/>
      <w:bCs/>
      <w:lang w:eastAsia="en-US"/>
    </w:rPr>
  </w:style>
  <w:style w:type="paragraph" w:styleId="Bezodstpw">
    <w:name w:val="No Spacing"/>
    <w:uiPriority w:val="1"/>
    <w:qFormat/>
    <w:rsid w:val="000C7840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C7840"/>
    <w:rPr>
      <w:rFonts w:ascii="Arial Unicode MS" w:eastAsia="Arial Unicode MS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rsid w:val="000C7840"/>
    <w:rPr>
      <w:rFonts w:ascii="Arial Unicode MS" w:eastAsia="Arial Unicode MS"/>
      <w:color w:val="000000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rsid w:val="000C7840"/>
  </w:style>
  <w:style w:type="character" w:styleId="Odwoanieprzypisudolnego">
    <w:name w:val="footnote reference"/>
    <w:uiPriority w:val="99"/>
    <w:rsid w:val="000C7840"/>
    <w:rPr>
      <w:rFonts w:cs="Times New Roman"/>
      <w:vertAlign w:val="superscript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1.Nagłówek Znak,T_SZ_List Paragraph Znak,2 heading Znak,zwykły tekst Znak"/>
    <w:link w:val="Akapitzlist"/>
    <w:uiPriority w:val="34"/>
    <w:qFormat/>
    <w:locked/>
    <w:rsid w:val="000C7840"/>
    <w:rPr>
      <w:rFonts w:ascii="Calibri" w:hAnsi="Calibri" w:cs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C7840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784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525BF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9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F4799-AC6A-4C68-8B53-2F91F669A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1125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Szczęsny</dc:creator>
  <cp:keywords/>
  <cp:lastModifiedBy>Joanna Kasperska</cp:lastModifiedBy>
  <cp:revision>13</cp:revision>
  <cp:lastPrinted>2024-09-12T12:08:00Z</cp:lastPrinted>
  <dcterms:created xsi:type="dcterms:W3CDTF">2024-08-22T07:41:00Z</dcterms:created>
  <dcterms:modified xsi:type="dcterms:W3CDTF">2024-09-12T12:09:00Z</dcterms:modified>
</cp:coreProperties>
</file>