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675426">
        <w:rPr>
          <w:rFonts w:ascii="Arial" w:eastAsia="Times New Roman" w:hAnsi="Arial" w:cs="Arial"/>
          <w:b/>
          <w:sz w:val="28"/>
          <w:szCs w:val="28"/>
          <w:lang w:eastAsia="ar-SA"/>
        </w:rPr>
        <w:t>odzieży specjalnej</w:t>
      </w:r>
      <w:r w:rsidR="00825643"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0F0C3E">
        <w:rPr>
          <w:rFonts w:ascii="Arial" w:eastAsia="Times New Roman" w:hAnsi="Arial" w:cs="Arial"/>
          <w:b/>
          <w:sz w:val="28"/>
          <w:szCs w:val="28"/>
          <w:lang w:eastAsia="ar-SA"/>
        </w:rPr>
        <w:t>i obuwia taktycznego</w:t>
      </w:r>
    </w:p>
    <w:p w:rsidR="000066B0" w:rsidRPr="00734001" w:rsidRDefault="000066B0" w:rsidP="0067542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DC7C64">
        <w:rPr>
          <w:rFonts w:ascii="Arial" w:eastAsia="Times New Roman" w:hAnsi="Arial" w:cs="Arial"/>
          <w:b/>
          <w:sz w:val="20"/>
          <w:szCs w:val="20"/>
        </w:rPr>
        <w:t>136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675426">
        <w:rPr>
          <w:rFonts w:ascii="Arial" w:eastAsia="Times New Roman" w:hAnsi="Arial" w:cs="Arial"/>
          <w:b/>
          <w:sz w:val="20"/>
          <w:szCs w:val="20"/>
        </w:rPr>
        <w:t>3</w:t>
      </w:r>
      <w:r w:rsidRPr="00E4032C">
        <w:rPr>
          <w:rFonts w:ascii="Arial" w:eastAsia="Times New Roman" w:hAnsi="Arial" w:cs="Arial"/>
          <w:b/>
          <w:sz w:val="20"/>
          <w:szCs w:val="20"/>
        </w:rPr>
        <w:t>/ZW-</w:t>
      </w:r>
      <w:r w:rsidR="00675426">
        <w:rPr>
          <w:rFonts w:ascii="Arial" w:eastAsia="Times New Roman" w:hAnsi="Arial" w:cs="Arial"/>
          <w:b/>
          <w:sz w:val="20"/>
          <w:szCs w:val="20"/>
        </w:rPr>
        <w:t>AS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71015" w:rsidRDefault="00971015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25643" w:rsidRPr="00E4032C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  <w:r w:rsidR="00971015">
        <w:rPr>
          <w:rFonts w:ascii="Arial" w:hAnsi="Arial" w:cs="Arial"/>
          <w:sz w:val="20"/>
          <w:szCs w:val="20"/>
        </w:rPr>
        <w:t xml:space="preserve"> </w:t>
      </w:r>
      <w:r w:rsidR="00675426">
        <w:rPr>
          <w:rFonts w:ascii="Arial" w:hAnsi="Arial" w:cs="Arial"/>
          <w:sz w:val="20"/>
          <w:szCs w:val="20"/>
        </w:rPr>
        <w:t>–</w:t>
      </w:r>
      <w:r w:rsidR="00971015">
        <w:rPr>
          <w:rFonts w:ascii="Arial" w:hAnsi="Arial" w:cs="Arial"/>
          <w:sz w:val="20"/>
          <w:szCs w:val="20"/>
        </w:rPr>
        <w:t xml:space="preserve"> </w:t>
      </w:r>
      <w:r w:rsidR="00027110">
        <w:rPr>
          <w:rFonts w:ascii="Arial" w:hAnsi="Arial" w:cs="Arial"/>
          <w:b/>
          <w:sz w:val="20"/>
          <w:szCs w:val="20"/>
        </w:rPr>
        <w:t>Odzież specjalna</w:t>
      </w:r>
      <w:r w:rsidR="000F0C3E">
        <w:rPr>
          <w:rFonts w:ascii="Arial" w:hAnsi="Arial" w:cs="Arial"/>
          <w:b/>
          <w:sz w:val="20"/>
          <w:szCs w:val="20"/>
        </w:rPr>
        <w:t xml:space="preserve"> i obuwie taktyczne</w:t>
      </w:r>
    </w:p>
    <w:p w:rsidR="00825643" w:rsidRPr="00E4032C" w:rsidRDefault="00825643" w:rsidP="0002711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18800000-7 Obuwie</w:t>
      </w:r>
    </w:p>
    <w:p w:rsidR="00825643" w:rsidRPr="00E4032C" w:rsidRDefault="00825643" w:rsidP="0002711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18223200-0 Kurtki</w:t>
      </w:r>
    </w:p>
    <w:p w:rsidR="00825643" w:rsidRDefault="00825643" w:rsidP="0002711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18234000-8 Spodnie</w:t>
      </w:r>
    </w:p>
    <w:p w:rsidR="00E4032C" w:rsidRDefault="00675426" w:rsidP="00027110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675426">
        <w:rPr>
          <w:rStyle w:val="ilfuvd"/>
          <w:rFonts w:ascii="Arial" w:hAnsi="Arial" w:cs="Arial"/>
          <w:bCs/>
          <w:sz w:val="20"/>
          <w:szCs w:val="20"/>
        </w:rPr>
        <w:t>CPV 18331000-8 Koszulki</w:t>
      </w:r>
      <w:r w:rsidR="00027110">
        <w:rPr>
          <w:rStyle w:val="ilfuvd"/>
          <w:rFonts w:ascii="Arial" w:hAnsi="Arial" w:cs="Arial"/>
          <w:bCs/>
          <w:sz w:val="20"/>
          <w:szCs w:val="20"/>
        </w:rPr>
        <w:tab/>
      </w:r>
      <w:r w:rsidR="00027110">
        <w:tab/>
      </w:r>
      <w:r w:rsidR="00027110">
        <w:br/>
      </w:r>
      <w:r w:rsidR="00027110" w:rsidRPr="00027110">
        <w:rPr>
          <w:rFonts w:ascii="Arial" w:hAnsi="Arial" w:cs="Arial"/>
          <w:sz w:val="20"/>
          <w:szCs w:val="20"/>
        </w:rPr>
        <w:t>CPV 18230000-0 Odzież różna</w:t>
      </w:r>
    </w:p>
    <w:p w:rsidR="00DC7C64" w:rsidRPr="00027110" w:rsidRDefault="00DC7C64" w:rsidP="00027110">
      <w:pPr>
        <w:suppressAutoHyphens/>
        <w:ind w:left="426"/>
        <w:jc w:val="both"/>
      </w:pP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Termin wykonania:</w:t>
      </w:r>
    </w:p>
    <w:p w:rsidR="00DE09BF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</w:t>
      </w:r>
      <w:r w:rsidR="00DE09BF">
        <w:rPr>
          <w:rFonts w:ascii="Arial" w:hAnsi="Arial" w:cs="Arial"/>
          <w:bCs/>
          <w:sz w:val="20"/>
          <w:szCs w:val="20"/>
        </w:rPr>
        <w:t xml:space="preserve">zrealizowana w terminie </w:t>
      </w:r>
      <w:r w:rsidR="00675426" w:rsidRPr="000459CB">
        <w:rPr>
          <w:rFonts w:ascii="Arial" w:hAnsi="Arial" w:cs="Arial"/>
          <w:bCs/>
          <w:sz w:val="20"/>
          <w:szCs w:val="20"/>
        </w:rPr>
        <w:t>……</w:t>
      </w:r>
      <w:r w:rsidR="00DE09BF" w:rsidRPr="000459CB">
        <w:rPr>
          <w:rFonts w:ascii="Arial" w:hAnsi="Arial" w:cs="Arial"/>
          <w:bCs/>
          <w:sz w:val="20"/>
          <w:szCs w:val="20"/>
        </w:rPr>
        <w:t xml:space="preserve"> dni </w:t>
      </w:r>
      <w:r w:rsidR="000459CB">
        <w:rPr>
          <w:rFonts w:ascii="Arial" w:hAnsi="Arial" w:cs="Arial"/>
          <w:bCs/>
          <w:sz w:val="20"/>
          <w:szCs w:val="20"/>
        </w:rPr>
        <w:t>roboczych (</w:t>
      </w:r>
      <w:r w:rsidR="000459CB" w:rsidRPr="000459CB">
        <w:rPr>
          <w:rFonts w:ascii="Arial" w:hAnsi="Arial" w:cs="Arial"/>
          <w:bCs/>
          <w:sz w:val="20"/>
          <w:szCs w:val="20"/>
        </w:rPr>
        <w:t xml:space="preserve">maksymalnie 35 dni roboczych) </w:t>
      </w:r>
      <w:r w:rsidR="00DE09BF" w:rsidRPr="000459CB">
        <w:rPr>
          <w:rFonts w:ascii="Arial" w:hAnsi="Arial" w:cs="Arial"/>
          <w:bCs/>
          <w:sz w:val="20"/>
          <w:szCs w:val="20"/>
        </w:rPr>
        <w:t>od daty zawarcia umowy.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>Open Nexus</w:t>
      </w:r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5442C0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0BF9">
        <w:rPr>
          <w:rFonts w:ascii="Arial" w:hAnsi="Arial" w:cs="Arial"/>
          <w:sz w:val="20"/>
          <w:szCs w:val="20"/>
        </w:rPr>
        <w:t xml:space="preserve">Karty charakterystyki,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2563FA" w:rsidRDefault="005D2E6B" w:rsidP="004B15E5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RODO</w:t>
      </w:r>
    </w:p>
    <w:p w:rsidR="004B15E5" w:rsidRPr="004B15E5" w:rsidRDefault="004B15E5" w:rsidP="004B15E5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A93EC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A93EC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A93EC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8C5CEE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459C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403B1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15.09.2023</w:t>
      </w:r>
      <w:bookmarkStart w:id="0" w:name="_GoBack"/>
      <w:bookmarkEnd w:id="0"/>
      <w:r w:rsidR="004B15E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0459C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r.</w:t>
      </w:r>
      <w:r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459C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</w:t>
      </w:r>
      <w:r w:rsidR="00651D0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 </w:t>
      </w:r>
      <w:r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godz.</w:t>
      </w:r>
      <w:r w:rsidR="001C1FB1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459CB"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12:00.</w:t>
      </w:r>
      <w:r w:rsidRPr="00A93EC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0D72AD" w:rsidRPr="00A93EC0" w:rsidRDefault="000D72A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D72AD" w:rsidRDefault="000D72AD" w:rsidP="000D72AD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34001" w:rsidRDefault="00AB5222" w:rsidP="000D72AD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 xml:space="preserve">Termin związania </w:t>
      </w:r>
      <w:r w:rsidR="000459CB">
        <w:rPr>
          <w:rFonts w:ascii="Arial" w:eastAsia="Calibri" w:hAnsi="Arial" w:cs="Arial"/>
          <w:sz w:val="20"/>
          <w:szCs w:val="20"/>
        </w:rPr>
        <w:t xml:space="preserve">z </w:t>
      </w:r>
      <w:r w:rsidRPr="00734001">
        <w:rPr>
          <w:rFonts w:ascii="Arial" w:eastAsia="Calibri" w:hAnsi="Arial" w:cs="Arial"/>
          <w:sz w:val="20"/>
          <w:szCs w:val="20"/>
        </w:rPr>
        <w:t>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DC7C64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0459CB" w:rsidRDefault="000F0C3E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>termin dostawy /T</w:t>
      </w:r>
      <w:r w:rsidR="00AB5222"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>/ –  40%</w:t>
      </w:r>
    </w:p>
    <w:p w:rsidR="00AB5222" w:rsidRPr="00AB5222" w:rsidRDefault="00AB5222" w:rsidP="00AB5222">
      <w:pPr>
        <w:spacing w:after="0" w:line="276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   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p w:rsidR="00971015" w:rsidRPr="00AB5222" w:rsidRDefault="00971015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0F0C3E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>
        <w:rPr>
          <w:rFonts w:ascii="Arial" w:eastAsia="Times New Roman" w:hAnsi="Arial" w:cs="Calibri"/>
          <w:b/>
          <w:sz w:val="20"/>
          <w:szCs w:val="20"/>
          <w:lang w:eastAsia="pl-PL"/>
        </w:rPr>
        <w:t>termin dostawy- /T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/ –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 xml:space="preserve">punkty za kryterium będą </w:t>
      </w:r>
      <w:r>
        <w:rPr>
          <w:rFonts w:ascii="Arial" w:eastAsia="Times New Roman" w:hAnsi="Arial" w:cs="Calibri"/>
          <w:sz w:val="20"/>
          <w:szCs w:val="20"/>
          <w:lang w:eastAsia="pl-PL"/>
        </w:rPr>
        <w:t xml:space="preserve">przyznawane na podstawie terminu wskazanego 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w Formularzu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ym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,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 w:rsidR="00AB5222"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Punkty za kryterium </w:t>
      </w:r>
      <w:r w:rsidR="000F0C3E">
        <w:rPr>
          <w:rFonts w:ascii="Arial" w:eastAsia="Times New Roman" w:hAnsi="Arial" w:cs="Times New Roman"/>
          <w:sz w:val="20"/>
          <w:szCs w:val="20"/>
          <w:lang w:eastAsia="pl-PL"/>
        </w:rPr>
        <w:t>termin realizacji dostawy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będą liczone wg reguły:</w:t>
      </w:r>
    </w:p>
    <w:p w:rsidR="00DC7C64" w:rsidRPr="00AB5222" w:rsidRDefault="00DC7C64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0F0C3E" w:rsidRPr="000F0C3E" w:rsidRDefault="000F0C3E" w:rsidP="000F0C3E">
      <w:pPr>
        <w:suppressAutoHyphens/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Pr="000F0C3E">
        <w:rPr>
          <w:rFonts w:ascii="Arial" w:hAnsi="Arial" w:cs="Arial"/>
          <w:sz w:val="20"/>
          <w:szCs w:val="20"/>
        </w:rPr>
        <w:t>termin dostawy – 10 dni</w:t>
      </w:r>
      <w:r w:rsidR="000459CB">
        <w:rPr>
          <w:rFonts w:ascii="Arial" w:hAnsi="Arial" w:cs="Arial"/>
          <w:sz w:val="20"/>
          <w:szCs w:val="20"/>
        </w:rPr>
        <w:t xml:space="preserve"> roboczych</w:t>
      </w:r>
      <w:r w:rsidRPr="000F0C3E">
        <w:rPr>
          <w:rFonts w:ascii="Arial" w:hAnsi="Arial" w:cs="Arial"/>
          <w:sz w:val="20"/>
          <w:szCs w:val="20"/>
        </w:rPr>
        <w:t xml:space="preserve"> – 40 pkt</w:t>
      </w:r>
    </w:p>
    <w:p w:rsidR="000F0C3E" w:rsidRPr="000F0C3E" w:rsidRDefault="000F0C3E" w:rsidP="000F0C3E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</w:t>
      </w:r>
      <w:r w:rsidRPr="000F0C3E">
        <w:rPr>
          <w:rFonts w:ascii="Arial" w:hAnsi="Arial" w:cs="Arial"/>
          <w:sz w:val="20"/>
          <w:szCs w:val="20"/>
        </w:rPr>
        <w:t>termin dostawy – 15 dni</w:t>
      </w:r>
      <w:r w:rsidR="000459CB">
        <w:rPr>
          <w:rFonts w:ascii="Arial" w:hAnsi="Arial" w:cs="Arial"/>
          <w:sz w:val="20"/>
          <w:szCs w:val="20"/>
        </w:rPr>
        <w:t xml:space="preserve"> roboczych</w:t>
      </w:r>
      <w:r w:rsidRPr="000F0C3E">
        <w:rPr>
          <w:rFonts w:ascii="Arial" w:hAnsi="Arial" w:cs="Arial"/>
          <w:sz w:val="20"/>
          <w:szCs w:val="20"/>
        </w:rPr>
        <w:t xml:space="preserve"> – 20 pkt</w:t>
      </w:r>
    </w:p>
    <w:p w:rsidR="000F0C3E" w:rsidRPr="000F0C3E" w:rsidRDefault="000F0C3E" w:rsidP="000F0C3E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</w:t>
      </w:r>
      <w:r w:rsidRPr="000F0C3E">
        <w:rPr>
          <w:rFonts w:ascii="Arial" w:hAnsi="Arial" w:cs="Arial"/>
          <w:sz w:val="20"/>
          <w:szCs w:val="20"/>
        </w:rPr>
        <w:t xml:space="preserve">termin dostawy – 20 dni </w:t>
      </w:r>
      <w:r w:rsidR="000459CB">
        <w:rPr>
          <w:rFonts w:ascii="Arial" w:hAnsi="Arial" w:cs="Arial"/>
          <w:sz w:val="20"/>
          <w:szCs w:val="20"/>
        </w:rPr>
        <w:t>roboczych</w:t>
      </w:r>
      <w:r w:rsidR="000459CB" w:rsidRPr="000F0C3E">
        <w:rPr>
          <w:rFonts w:ascii="Arial" w:hAnsi="Arial" w:cs="Arial"/>
          <w:sz w:val="20"/>
          <w:szCs w:val="20"/>
        </w:rPr>
        <w:t xml:space="preserve"> </w:t>
      </w:r>
      <w:r w:rsidR="000459CB">
        <w:rPr>
          <w:rFonts w:ascii="Arial" w:hAnsi="Arial" w:cs="Arial"/>
          <w:sz w:val="20"/>
          <w:szCs w:val="20"/>
        </w:rPr>
        <w:t xml:space="preserve"> </w:t>
      </w:r>
      <w:r w:rsidRPr="000F0C3E">
        <w:rPr>
          <w:rFonts w:ascii="Arial" w:hAnsi="Arial" w:cs="Arial"/>
          <w:sz w:val="20"/>
          <w:szCs w:val="20"/>
        </w:rPr>
        <w:t>– 0 pkt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podania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terminu realizacji dostawy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feruje minimalny termin dostawy tj. 20 dni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 20 dni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zostanie przyjęty do wyliczenia punktów za kryterium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 dostawy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0F0C3E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S= C + T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Ofertą najkorzystniejszą będzie oferta, która przedstawi najkorzystniejszy bilans ceny i </w:t>
      </w:r>
      <w:r w:rsidR="000F0C3E">
        <w:rPr>
          <w:rFonts w:ascii="Arial" w:eastAsia="Times New Roman" w:hAnsi="Arial" w:cs="Times New Roman"/>
          <w:sz w:val="20"/>
          <w:szCs w:val="20"/>
          <w:lang w:eastAsia="pl-PL"/>
        </w:rPr>
        <w:t>terminu realizacji dostawy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D72AD" w:rsidRDefault="000D72A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B15E5" w:rsidRDefault="004B15E5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CD2"/>
    <w:rsid w:val="00026972"/>
    <w:rsid w:val="00027110"/>
    <w:rsid w:val="000459CB"/>
    <w:rsid w:val="0005496C"/>
    <w:rsid w:val="00063406"/>
    <w:rsid w:val="0007763E"/>
    <w:rsid w:val="0008016C"/>
    <w:rsid w:val="00084D3A"/>
    <w:rsid w:val="000956A8"/>
    <w:rsid w:val="000957C9"/>
    <w:rsid w:val="000A6AD9"/>
    <w:rsid w:val="000D72AD"/>
    <w:rsid w:val="000E0F20"/>
    <w:rsid w:val="000E7C30"/>
    <w:rsid w:val="000F0A75"/>
    <w:rsid w:val="000F0C3E"/>
    <w:rsid w:val="00104FA0"/>
    <w:rsid w:val="0012575E"/>
    <w:rsid w:val="00132908"/>
    <w:rsid w:val="001367B3"/>
    <w:rsid w:val="0014334E"/>
    <w:rsid w:val="001733C3"/>
    <w:rsid w:val="001A3F5A"/>
    <w:rsid w:val="001C1FB1"/>
    <w:rsid w:val="001D48CA"/>
    <w:rsid w:val="001D7B26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03B11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4B15E5"/>
    <w:rsid w:val="00502489"/>
    <w:rsid w:val="005413CE"/>
    <w:rsid w:val="005442C0"/>
    <w:rsid w:val="00566A77"/>
    <w:rsid w:val="005747EE"/>
    <w:rsid w:val="005824C3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75426"/>
    <w:rsid w:val="00684445"/>
    <w:rsid w:val="006923A3"/>
    <w:rsid w:val="006A5669"/>
    <w:rsid w:val="006E0090"/>
    <w:rsid w:val="006F5D02"/>
    <w:rsid w:val="00734001"/>
    <w:rsid w:val="00744A9A"/>
    <w:rsid w:val="0076214C"/>
    <w:rsid w:val="00762DB9"/>
    <w:rsid w:val="0078134B"/>
    <w:rsid w:val="007B40D4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907912"/>
    <w:rsid w:val="00912F49"/>
    <w:rsid w:val="00920E27"/>
    <w:rsid w:val="00924E69"/>
    <w:rsid w:val="00936B3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3EC0"/>
    <w:rsid w:val="00A94D5B"/>
    <w:rsid w:val="00AB5222"/>
    <w:rsid w:val="00AE16B7"/>
    <w:rsid w:val="00B06CFE"/>
    <w:rsid w:val="00B13B6C"/>
    <w:rsid w:val="00B30883"/>
    <w:rsid w:val="00B60A24"/>
    <w:rsid w:val="00B65525"/>
    <w:rsid w:val="00B70E37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337CE"/>
    <w:rsid w:val="00C76FFB"/>
    <w:rsid w:val="00C90094"/>
    <w:rsid w:val="00D13C5D"/>
    <w:rsid w:val="00D40E8F"/>
    <w:rsid w:val="00D71118"/>
    <w:rsid w:val="00D807A6"/>
    <w:rsid w:val="00D81DB2"/>
    <w:rsid w:val="00DC56B2"/>
    <w:rsid w:val="00DC7C64"/>
    <w:rsid w:val="00DD659F"/>
    <w:rsid w:val="00DE09B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D816-C884-46FB-B65E-E775FFB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  <w:style w:type="character" w:customStyle="1" w:styleId="ilfuvd">
    <w:name w:val="ilfuvd"/>
    <w:rsid w:val="0067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F49A-87A7-4F57-95D8-8A2A39E4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103</cp:revision>
  <cp:lastPrinted>2021-10-29T09:07:00Z</cp:lastPrinted>
  <dcterms:created xsi:type="dcterms:W3CDTF">2017-02-22T08:19:00Z</dcterms:created>
  <dcterms:modified xsi:type="dcterms:W3CDTF">2023-09-08T07:37:00Z</dcterms:modified>
</cp:coreProperties>
</file>