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1E5552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1E5552" w:rsidRDefault="0045780F" w:rsidP="001E5552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b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1E5552">
        <w:rPr>
          <w:rFonts w:ascii="Tahoma" w:hAnsi="Tahoma" w:cs="Tahoma"/>
          <w:b/>
          <w:i/>
          <w:sz w:val="18"/>
          <w:szCs w:val="18"/>
        </w:rPr>
        <w:t>„</w:t>
      </w:r>
      <w:r w:rsidR="007770C9">
        <w:rPr>
          <w:rFonts w:ascii="Tahoma" w:hAnsi="Tahoma" w:cs="Tahoma"/>
          <w:b/>
          <w:i/>
          <w:sz w:val="18"/>
          <w:szCs w:val="18"/>
        </w:rPr>
        <w:t>Remont chodnika, Wronki, ul. Partyzantów 14</w:t>
      </w:r>
      <w:bookmarkStart w:id="0" w:name="_GoBack"/>
      <w:bookmarkEnd w:id="0"/>
      <w:r w:rsidRPr="001E5552">
        <w:rPr>
          <w:rFonts w:ascii="Tahoma" w:hAnsi="Tahoma" w:cs="Tahoma"/>
          <w:i/>
          <w:sz w:val="18"/>
          <w:szCs w:val="18"/>
        </w:rPr>
        <w:t>”</w:t>
      </w:r>
      <w:r w:rsidR="00491C2F" w:rsidRPr="001E5552">
        <w:rPr>
          <w:rFonts w:ascii="Tahoma" w:hAnsi="Tahoma" w:cs="Tahoma"/>
          <w:i/>
          <w:sz w:val="18"/>
          <w:szCs w:val="18"/>
        </w:rPr>
        <w:t xml:space="preserve"> </w:t>
      </w:r>
      <w:r w:rsidR="001E5552">
        <w:rPr>
          <w:rFonts w:ascii="Tahoma" w:hAnsi="Tahoma" w:cs="Tahoma"/>
          <w:i/>
          <w:sz w:val="18"/>
          <w:szCs w:val="18"/>
        </w:rPr>
        <w:t xml:space="preserve"> </w:t>
      </w:r>
      <w:r w:rsidRPr="001E5552">
        <w:rPr>
          <w:rFonts w:ascii="Tahoma" w:hAnsi="Tahoma" w:cs="Tahoma"/>
          <w:b/>
          <w:i/>
          <w:sz w:val="18"/>
          <w:szCs w:val="18"/>
        </w:rPr>
        <w:t>ZP.271.</w:t>
      </w:r>
      <w:r w:rsidR="001E5552">
        <w:rPr>
          <w:rFonts w:ascii="Tahoma" w:hAnsi="Tahoma" w:cs="Tahoma"/>
          <w:b/>
          <w:i/>
          <w:sz w:val="18"/>
          <w:szCs w:val="18"/>
        </w:rPr>
        <w:t>2.</w:t>
      </w:r>
      <w:r w:rsidR="00204D49">
        <w:rPr>
          <w:rFonts w:ascii="Tahoma" w:hAnsi="Tahoma" w:cs="Tahoma"/>
          <w:b/>
          <w:i/>
          <w:sz w:val="18"/>
          <w:szCs w:val="18"/>
        </w:rPr>
        <w:t>3</w:t>
      </w:r>
      <w:r w:rsidR="007770C9">
        <w:rPr>
          <w:rFonts w:ascii="Tahoma" w:hAnsi="Tahoma" w:cs="Tahoma"/>
          <w:b/>
          <w:i/>
          <w:sz w:val="18"/>
          <w:szCs w:val="18"/>
        </w:rPr>
        <w:t>2</w:t>
      </w:r>
      <w:r w:rsidRPr="001E5552">
        <w:rPr>
          <w:rFonts w:ascii="Tahoma" w:hAnsi="Tahoma" w:cs="Tahoma"/>
          <w:b/>
          <w:i/>
          <w:sz w:val="18"/>
          <w:szCs w:val="18"/>
        </w:rPr>
        <w:t>.2018</w:t>
      </w:r>
      <w:r w:rsidRPr="001E5552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 w:rsidSect="001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37C25D2A"/>
    <w:lvl w:ilvl="0" w:tplc="84646D3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683C1CCC"/>
    <w:lvl w:ilvl="0" w:tplc="1494E890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E5552"/>
    <w:rsid w:val="00204D49"/>
    <w:rsid w:val="002E3508"/>
    <w:rsid w:val="0043622C"/>
    <w:rsid w:val="0045780F"/>
    <w:rsid w:val="004908D9"/>
    <w:rsid w:val="00491C2F"/>
    <w:rsid w:val="007770C9"/>
    <w:rsid w:val="00A502EA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785D"/>
  <w15:docId w15:val="{07648158-BEA1-4CB9-BF71-ADD14E9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55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5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7</cp:revision>
  <cp:lastPrinted>2018-06-15T08:21:00Z</cp:lastPrinted>
  <dcterms:created xsi:type="dcterms:W3CDTF">2018-06-15T08:16:00Z</dcterms:created>
  <dcterms:modified xsi:type="dcterms:W3CDTF">2018-06-26T08:04:00Z</dcterms:modified>
</cp:coreProperties>
</file>