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Default="00AC550B" w:rsidP="0037388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AC550B">
        <w:rPr>
          <w:rFonts w:asciiTheme="minorHAnsi" w:hAnsiTheme="minorHAnsi" w:cstheme="minorHAnsi"/>
          <w:lang w:eastAsia="pl-PL"/>
        </w:rPr>
        <w:t xml:space="preserve"> </w:t>
      </w:r>
    </w:p>
    <w:p w14:paraId="68EDCF7E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3D32E2C0" w14:textId="1FAD1ED5" w:rsidR="00C91595" w:rsidRDefault="00C91595" w:rsidP="00C9159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3A557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 w:rsidR="000E0C7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SWZ</w:t>
      </w:r>
    </w:p>
    <w:p w14:paraId="6431B252" w14:textId="670AE8BB" w:rsidR="00C91595" w:rsidRDefault="00C91595" w:rsidP="00C91595">
      <w:pPr>
        <w:ind w:left="6372"/>
        <w:jc w:val="right"/>
        <w:rPr>
          <w:b/>
        </w:rPr>
      </w:pPr>
      <w:r w:rsidRPr="00FD7E6B">
        <w:rPr>
          <w:bCs/>
        </w:rPr>
        <w:t>Znak sprawy:</w:t>
      </w:r>
      <w:r w:rsidRPr="005B57F5">
        <w:rPr>
          <w:b/>
        </w:rPr>
        <w:t xml:space="preserve"> </w:t>
      </w:r>
      <w:r w:rsidR="003D5E0C" w:rsidRPr="00E57BF3">
        <w:rPr>
          <w:b/>
          <w:color w:val="000000"/>
        </w:rPr>
        <w:t>RRiB.271.9.2023.BM</w:t>
      </w:r>
    </w:p>
    <w:p w14:paraId="6192D412" w14:textId="18460C60" w:rsidR="00C91595" w:rsidRDefault="00C91595" w:rsidP="00C91595">
      <w:pPr>
        <w:tabs>
          <w:tab w:val="center" w:pos="4536"/>
          <w:tab w:val="right" w:pos="9072"/>
        </w:tabs>
        <w:spacing w:line="276" w:lineRule="auto"/>
        <w:jc w:val="right"/>
        <w:rPr>
          <w:rFonts w:cstheme="minorHAnsi"/>
          <w:b/>
          <w:iCs/>
        </w:rPr>
      </w:pPr>
      <w:r>
        <w:rPr>
          <w:rFonts w:cstheme="minorHAnsi"/>
          <w:bCs/>
          <w:iCs/>
        </w:rPr>
        <w:tab/>
      </w:r>
    </w:p>
    <w:p w14:paraId="0E4AEDF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4118D268" w14:textId="77777777" w:rsidR="003A557E" w:rsidRDefault="003A557E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29E934D9" w14:textId="77777777" w:rsidR="003A557E" w:rsidRPr="0065751A" w:rsidRDefault="003A557E" w:rsidP="003A557E">
      <w:pPr>
        <w:ind w:right="5954"/>
      </w:pPr>
      <w:r w:rsidRPr="0065751A">
        <w:t>………………………………</w:t>
      </w:r>
    </w:p>
    <w:p w14:paraId="729D34CE" w14:textId="77777777" w:rsidR="003A557E" w:rsidRPr="0065751A" w:rsidRDefault="003A557E" w:rsidP="003A557E">
      <w:pPr>
        <w:ind w:right="5953"/>
      </w:pPr>
      <w:r w:rsidRPr="0065751A">
        <w:t xml:space="preserve">pełna nazwa/firma, adres Wykonawcy </w:t>
      </w:r>
    </w:p>
    <w:p w14:paraId="13FFCA16" w14:textId="77777777" w:rsidR="003A557E" w:rsidRPr="0065751A" w:rsidRDefault="003A557E" w:rsidP="003A557E">
      <w:pPr>
        <w:ind w:left="-567"/>
      </w:pPr>
    </w:p>
    <w:p w14:paraId="56F85C39" w14:textId="77777777" w:rsidR="003A557E" w:rsidRPr="0065751A" w:rsidRDefault="003A557E" w:rsidP="003A557E">
      <w:pPr>
        <w:ind w:left="-567"/>
      </w:pPr>
    </w:p>
    <w:p w14:paraId="10F6D352" w14:textId="77777777" w:rsidR="003A557E" w:rsidRPr="0065751A" w:rsidRDefault="003A557E" w:rsidP="003A557E">
      <w:pPr>
        <w:ind w:left="-567"/>
      </w:pPr>
    </w:p>
    <w:p w14:paraId="0148D688" w14:textId="77777777" w:rsidR="000E0C7E" w:rsidRPr="00DF67B9" w:rsidRDefault="000E0C7E" w:rsidP="000E0C7E">
      <w:pPr>
        <w:ind w:hanging="1"/>
        <w:jc w:val="center"/>
      </w:pPr>
      <w:r w:rsidRPr="00DF67B9">
        <w:rPr>
          <w:b/>
        </w:rPr>
        <w:t xml:space="preserve">Oświadczenia Wykonawcy o aktualności informacji zawartych w oświadczeniu, o którym mowa w art. 125 ust. 1 ustawy </w:t>
      </w:r>
      <w:proofErr w:type="spellStart"/>
      <w:r w:rsidRPr="00DF67B9">
        <w:rPr>
          <w:b/>
        </w:rPr>
        <w:t>Pzp</w:t>
      </w:r>
      <w:proofErr w:type="spellEnd"/>
      <w:r w:rsidRPr="00DF67B9">
        <w:rPr>
          <w:b/>
        </w:rPr>
        <w:t xml:space="preserve">, w zakresie podstaw wykluczenia z postępowania wskazanych </w:t>
      </w:r>
      <w:r w:rsidRPr="00DF67B9">
        <w:rPr>
          <w:b/>
        </w:rPr>
        <w:br/>
        <w:t>przez Zamawiającego</w:t>
      </w:r>
    </w:p>
    <w:p w14:paraId="625AC458" w14:textId="77777777" w:rsidR="000E0C7E" w:rsidRPr="00DF67B9" w:rsidRDefault="000E0C7E" w:rsidP="000E0C7E">
      <w:pPr>
        <w:ind w:left="5246" w:firstLine="708"/>
      </w:pPr>
    </w:p>
    <w:p w14:paraId="4F2B52DD" w14:textId="77777777" w:rsidR="000E0C7E" w:rsidRPr="00DF67B9" w:rsidRDefault="000E0C7E" w:rsidP="000E0C7E">
      <w:pPr>
        <w:jc w:val="both"/>
      </w:pPr>
      <w:r w:rsidRPr="00DF67B9">
        <w:t>Na potrzeby postępowania o udzielenie zamówienia publicznego</w:t>
      </w:r>
      <w:r>
        <w:t xml:space="preserve"> pn.:</w:t>
      </w:r>
    </w:p>
    <w:p w14:paraId="4C16C6FE" w14:textId="77777777" w:rsidR="000E0C7E" w:rsidRPr="00DF67B9" w:rsidRDefault="000E0C7E" w:rsidP="000E0C7E">
      <w:pPr>
        <w:jc w:val="both"/>
      </w:pPr>
    </w:p>
    <w:p w14:paraId="20DCEEE5" w14:textId="6B5C8D6D" w:rsidR="000E0C7E" w:rsidRPr="00DF67B9" w:rsidRDefault="000E0C7E" w:rsidP="000E0C7E">
      <w:pPr>
        <w:spacing w:line="276" w:lineRule="auto"/>
        <w:jc w:val="center"/>
        <w:rPr>
          <w:b/>
        </w:rPr>
      </w:pPr>
      <w:r w:rsidRPr="00DF67B9">
        <w:rPr>
          <w:b/>
        </w:rPr>
        <w:t>„</w:t>
      </w:r>
      <w:r w:rsidRPr="003D5E0C">
        <w:rPr>
          <w:rFonts w:eastAsia="Calibri"/>
          <w:b/>
        </w:rPr>
        <w:t>Wykonanie instalacji odnawialnych źródeł energii na obiektach gminnych. Zakup pojazdów na potrzeby realizacji zadań własnych gminy.</w:t>
      </w:r>
      <w:r w:rsidRPr="00DF67B9">
        <w:rPr>
          <w:b/>
        </w:rPr>
        <w:t>”</w:t>
      </w:r>
    </w:p>
    <w:p w14:paraId="56C57AE4" w14:textId="77777777" w:rsidR="000E0C7E" w:rsidRPr="00DF67B9" w:rsidRDefault="000E0C7E" w:rsidP="000E0C7E">
      <w:pPr>
        <w:tabs>
          <w:tab w:val="center" w:pos="4536"/>
          <w:tab w:val="right" w:pos="9072"/>
        </w:tabs>
        <w:spacing w:line="276" w:lineRule="auto"/>
        <w:jc w:val="center"/>
      </w:pPr>
    </w:p>
    <w:p w14:paraId="71086367" w14:textId="41FAF8DE" w:rsidR="000E0C7E" w:rsidRPr="00DF67B9" w:rsidRDefault="000E0C7E" w:rsidP="000E0C7E">
      <w:pPr>
        <w:jc w:val="center"/>
        <w:rPr>
          <w:b/>
        </w:rPr>
      </w:pPr>
      <w:r w:rsidRPr="00DF67B9">
        <w:rPr>
          <w:bCs/>
        </w:rPr>
        <w:t>Znak sprawy:</w:t>
      </w:r>
      <w:r w:rsidRPr="00DF67B9">
        <w:rPr>
          <w:b/>
        </w:rPr>
        <w:t xml:space="preserve"> </w:t>
      </w:r>
      <w:r w:rsidRPr="00E57BF3">
        <w:rPr>
          <w:b/>
          <w:color w:val="000000"/>
        </w:rPr>
        <w:t>RRiB.271.9.2023.BM</w:t>
      </w:r>
    </w:p>
    <w:p w14:paraId="69DA59CE" w14:textId="77777777" w:rsidR="000E0C7E" w:rsidRPr="00DF67B9" w:rsidRDefault="000E0C7E" w:rsidP="000E0C7E">
      <w:pPr>
        <w:jc w:val="center"/>
        <w:rPr>
          <w:b/>
        </w:rPr>
      </w:pPr>
    </w:p>
    <w:p w14:paraId="78B4298C" w14:textId="77777777" w:rsidR="000E0C7E" w:rsidRPr="00DF67B9" w:rsidRDefault="000E0C7E" w:rsidP="000E0C7E">
      <w:pPr>
        <w:autoSpaceDE w:val="0"/>
        <w:autoSpaceDN w:val="0"/>
        <w:ind w:left="252" w:hanging="252"/>
      </w:pPr>
    </w:p>
    <w:p w14:paraId="32AAC769" w14:textId="710C1B81" w:rsidR="000E0C7E" w:rsidRPr="00DF67B9" w:rsidRDefault="000E0C7E" w:rsidP="000E0C7E">
      <w:pPr>
        <w:pStyle w:val="Tekstpodstawowy2"/>
        <w:tabs>
          <w:tab w:val="left" w:pos="708"/>
        </w:tabs>
        <w:jc w:val="both"/>
      </w:pPr>
      <w:r w:rsidRPr="00DF67B9">
        <w:t xml:space="preserve">oświadczam, że informacje zawarte w oświadczeniu, o którym mowa w art. 125 ust. 1 ustawy </w:t>
      </w:r>
      <w:proofErr w:type="spellStart"/>
      <w:r w:rsidRPr="00DF67B9">
        <w:t>Pzp</w:t>
      </w:r>
      <w:proofErr w:type="spellEnd"/>
      <w:r w:rsidRPr="00DF67B9">
        <w:t xml:space="preserve">, </w:t>
      </w:r>
      <w:r>
        <w:br/>
      </w:r>
      <w:r w:rsidRPr="00DF67B9">
        <w:t>w zakresie podstaw wykluczenia z postępowania wskazanych przez Zamawiającego, o których mowa w:</w:t>
      </w:r>
    </w:p>
    <w:p w14:paraId="5CB0E208" w14:textId="77777777" w:rsidR="000E0C7E" w:rsidRPr="00DF67B9" w:rsidRDefault="000E0C7E" w:rsidP="000E0C7E">
      <w:pPr>
        <w:pStyle w:val="Tekstpodstawowy2"/>
        <w:tabs>
          <w:tab w:val="left" w:pos="708"/>
        </w:tabs>
        <w:jc w:val="both"/>
      </w:pPr>
    </w:p>
    <w:p w14:paraId="08DC3369" w14:textId="77777777" w:rsidR="000E0C7E" w:rsidRPr="00DF67B9" w:rsidRDefault="000E0C7E" w:rsidP="000E0C7E">
      <w:pPr>
        <w:ind w:left="284" w:hanging="284"/>
        <w:jc w:val="both"/>
      </w:pPr>
      <w:r w:rsidRPr="00DF67B9">
        <w:t xml:space="preserve">a) </w:t>
      </w:r>
      <w:r w:rsidRPr="00DF67B9">
        <w:tab/>
        <w:t xml:space="preserve">art. 108 ust. 1 pkt 3 ustawy </w:t>
      </w:r>
      <w:proofErr w:type="spellStart"/>
      <w:r w:rsidRPr="00DF67B9">
        <w:t>Pzp</w:t>
      </w:r>
      <w:proofErr w:type="spellEnd"/>
      <w:r w:rsidRPr="00DF67B9">
        <w:t>,</w:t>
      </w:r>
    </w:p>
    <w:p w14:paraId="02AD0935" w14:textId="77777777" w:rsidR="000E0C7E" w:rsidRPr="00DF67B9" w:rsidRDefault="000E0C7E" w:rsidP="000E0C7E">
      <w:pPr>
        <w:ind w:left="284" w:hanging="284"/>
        <w:jc w:val="both"/>
      </w:pPr>
      <w:r w:rsidRPr="00DF67B9">
        <w:t xml:space="preserve">b) </w:t>
      </w:r>
      <w:r w:rsidRPr="00DF67B9">
        <w:tab/>
        <w:t xml:space="preserve">art. 108 ust. 1 pkt 4 ustawy </w:t>
      </w:r>
      <w:proofErr w:type="spellStart"/>
      <w:r w:rsidRPr="00DF67B9">
        <w:t>Pzp</w:t>
      </w:r>
      <w:proofErr w:type="spellEnd"/>
      <w:r w:rsidRPr="00DF67B9">
        <w:t>, dotyczących orzeczenia zakazu ubiegania się o zamówienie publiczne tytułem środka zapobiegawczego,</w:t>
      </w:r>
    </w:p>
    <w:p w14:paraId="4346E35C" w14:textId="77777777" w:rsidR="000E0C7E" w:rsidRPr="00DF67B9" w:rsidRDefault="000E0C7E" w:rsidP="000E0C7E">
      <w:pPr>
        <w:ind w:left="284" w:hanging="284"/>
        <w:jc w:val="both"/>
      </w:pPr>
      <w:r w:rsidRPr="00DF67B9">
        <w:t xml:space="preserve">c) </w:t>
      </w:r>
      <w:r w:rsidRPr="00DF67B9">
        <w:tab/>
        <w:t xml:space="preserve">art. 108 ust. 1 pkt 5 ustawy </w:t>
      </w:r>
      <w:proofErr w:type="spellStart"/>
      <w:r w:rsidRPr="00DF67B9">
        <w:t>Pzp</w:t>
      </w:r>
      <w:proofErr w:type="spellEnd"/>
      <w:r w:rsidRPr="00DF67B9">
        <w:t>, dotyczących zawarcia z innymi Wykonawcami porozumienia mającego na celu zakłócenie konkurencji,</w:t>
      </w:r>
    </w:p>
    <w:p w14:paraId="118D279B" w14:textId="77777777" w:rsidR="000E0C7E" w:rsidRPr="00DF67B9" w:rsidRDefault="000E0C7E" w:rsidP="000E0C7E">
      <w:pPr>
        <w:ind w:left="284" w:hanging="284"/>
        <w:jc w:val="both"/>
      </w:pPr>
      <w:r w:rsidRPr="00DF67B9">
        <w:t xml:space="preserve">d) </w:t>
      </w:r>
      <w:r w:rsidRPr="00DF67B9">
        <w:tab/>
        <w:t xml:space="preserve">art. 108 ust. 1 pkt 6 ustawy </w:t>
      </w:r>
      <w:proofErr w:type="spellStart"/>
      <w:r w:rsidRPr="00DF67B9">
        <w:t>Pzp</w:t>
      </w:r>
      <w:proofErr w:type="spellEnd"/>
      <w:r w:rsidRPr="00DF67B9">
        <w:t>,</w:t>
      </w:r>
    </w:p>
    <w:p w14:paraId="6F350DFE" w14:textId="77777777" w:rsidR="000E0C7E" w:rsidRPr="00DF67B9" w:rsidRDefault="000E0C7E" w:rsidP="000E0C7E">
      <w:pPr>
        <w:ind w:left="284" w:hanging="284"/>
        <w:jc w:val="both"/>
      </w:pPr>
    </w:p>
    <w:p w14:paraId="6166BB50" w14:textId="77777777" w:rsidR="000E0C7E" w:rsidRPr="00DF67B9" w:rsidRDefault="000E0C7E" w:rsidP="000E0C7E">
      <w:pPr>
        <w:ind w:left="284" w:hanging="284"/>
        <w:jc w:val="both"/>
      </w:pPr>
    </w:p>
    <w:p w14:paraId="3D2CD76F" w14:textId="77777777" w:rsidR="000E0C7E" w:rsidRPr="00DF67B9" w:rsidRDefault="000E0C7E" w:rsidP="000E0C7E">
      <w:pPr>
        <w:ind w:left="284" w:hanging="284"/>
        <w:rPr>
          <w:b/>
          <w:bCs/>
        </w:rPr>
      </w:pPr>
      <w:r w:rsidRPr="00DF67B9">
        <w:rPr>
          <w:b/>
          <w:bCs/>
        </w:rPr>
        <w:sym w:font="Symbol" w:char="0092"/>
      </w:r>
      <w:r w:rsidRPr="00DF67B9">
        <w:rPr>
          <w:b/>
          <w:bCs/>
        </w:rPr>
        <w:tab/>
        <w:t>są aktualne</w:t>
      </w:r>
    </w:p>
    <w:p w14:paraId="7C51A253" w14:textId="77777777" w:rsidR="000E0C7E" w:rsidRPr="00DF67B9" w:rsidRDefault="000E0C7E" w:rsidP="000E0C7E">
      <w:pPr>
        <w:ind w:left="284" w:hanging="284"/>
        <w:rPr>
          <w:b/>
          <w:bCs/>
        </w:rPr>
      </w:pPr>
      <w:r w:rsidRPr="00DF67B9">
        <w:rPr>
          <w:b/>
          <w:bCs/>
        </w:rPr>
        <w:sym w:font="Symbol" w:char="0092"/>
      </w:r>
      <w:r w:rsidRPr="00DF67B9">
        <w:rPr>
          <w:b/>
          <w:bCs/>
        </w:rPr>
        <w:tab/>
        <w:t>nie są aktualne w zakresie, o którym mowa w lit. ……</w:t>
      </w:r>
      <w:proofErr w:type="gramStart"/>
      <w:r w:rsidRPr="00DF67B9">
        <w:rPr>
          <w:b/>
          <w:bCs/>
        </w:rPr>
        <w:t>…….</w:t>
      </w:r>
      <w:proofErr w:type="gramEnd"/>
      <w:r w:rsidRPr="00DF67B9">
        <w:rPr>
          <w:b/>
          <w:bCs/>
        </w:rPr>
        <w:t xml:space="preserve">. </w:t>
      </w:r>
    </w:p>
    <w:p w14:paraId="62CD44A9" w14:textId="77777777" w:rsidR="000E0C7E" w:rsidRPr="00DF67B9" w:rsidRDefault="000E0C7E" w:rsidP="000E0C7E">
      <w:pPr>
        <w:pStyle w:val="Tekstpodstawowy2"/>
        <w:tabs>
          <w:tab w:val="left" w:pos="708"/>
        </w:tabs>
        <w:ind w:left="142" w:hanging="142"/>
        <w:jc w:val="both"/>
        <w:rPr>
          <w:b/>
          <w:vertAlign w:val="superscript"/>
        </w:rPr>
      </w:pPr>
    </w:p>
    <w:p w14:paraId="77CFE0A2" w14:textId="77777777" w:rsidR="000E0C7E" w:rsidRPr="00DF67B9" w:rsidRDefault="000E0C7E" w:rsidP="000E0C7E">
      <w:pPr>
        <w:pStyle w:val="Tekstpodstawowy2"/>
        <w:ind w:left="284"/>
      </w:pPr>
    </w:p>
    <w:p w14:paraId="7CE98D80" w14:textId="77777777" w:rsidR="000E0C7E" w:rsidRPr="00DF67B9" w:rsidRDefault="000E0C7E" w:rsidP="000E0C7E"/>
    <w:p w14:paraId="59D1D730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4805065E" w14:textId="78808160" w:rsidR="00A47A3B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5B7399">
        <w:rPr>
          <w:sz w:val="16"/>
        </w:rPr>
        <w:t>Podpisano kwalifikowanym podpisem elektronicznym</w:t>
      </w:r>
    </w:p>
    <w:p w14:paraId="03D21706" w14:textId="77777777" w:rsidR="00A47A3B" w:rsidRDefault="00A47A3B" w:rsidP="00F34860">
      <w:pPr>
        <w:jc w:val="center"/>
        <w:rPr>
          <w:sz w:val="16"/>
        </w:rPr>
      </w:pPr>
    </w:p>
    <w:p w14:paraId="718356AE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900D20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D1F0" w14:textId="77777777" w:rsidR="00BD3EF4" w:rsidRDefault="00BD3EF4">
      <w:r>
        <w:separator/>
      </w:r>
    </w:p>
  </w:endnote>
  <w:endnote w:type="continuationSeparator" w:id="0">
    <w:p w14:paraId="7BCD5519" w14:textId="77777777" w:rsidR="00BD3EF4" w:rsidRDefault="00BD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AB91" w14:textId="77777777" w:rsidR="00BD3EF4" w:rsidRDefault="00BD3EF4">
      <w:r>
        <w:separator/>
      </w:r>
    </w:p>
  </w:footnote>
  <w:footnote w:type="continuationSeparator" w:id="0">
    <w:p w14:paraId="07DA2A92" w14:textId="77777777" w:rsidR="00BD3EF4" w:rsidRDefault="00BD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5772F1ED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 w:rsidR="003D5E0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FB7FB7E" wp14:editId="00380E48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1AEC221C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7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2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3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360285"/>
    <w:multiLevelType w:val="hybridMultilevel"/>
    <w:tmpl w:val="958CC7EC"/>
    <w:lvl w:ilvl="0" w:tplc="346A36D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38"/>
  </w:num>
  <w:num w:numId="3" w16cid:durableId="821897573">
    <w:abstractNumId w:val="45"/>
  </w:num>
  <w:num w:numId="4" w16cid:durableId="1609971841">
    <w:abstractNumId w:val="43"/>
  </w:num>
  <w:num w:numId="5" w16cid:durableId="2053069480">
    <w:abstractNumId w:val="10"/>
  </w:num>
  <w:num w:numId="6" w16cid:durableId="832994143">
    <w:abstractNumId w:val="4"/>
  </w:num>
  <w:num w:numId="7" w16cid:durableId="1993555325">
    <w:abstractNumId w:val="32"/>
  </w:num>
  <w:num w:numId="8" w16cid:durableId="1313215376">
    <w:abstractNumId w:val="17"/>
  </w:num>
  <w:num w:numId="9" w16cid:durableId="49499697">
    <w:abstractNumId w:val="24"/>
  </w:num>
  <w:num w:numId="10" w16cid:durableId="366612853">
    <w:abstractNumId w:val="31"/>
  </w:num>
  <w:num w:numId="11" w16cid:durableId="66345454">
    <w:abstractNumId w:val="26"/>
  </w:num>
  <w:num w:numId="12" w16cid:durableId="836117491">
    <w:abstractNumId w:val="36"/>
  </w:num>
  <w:num w:numId="13" w16cid:durableId="1417088835">
    <w:abstractNumId w:val="39"/>
  </w:num>
  <w:num w:numId="14" w16cid:durableId="1766264450">
    <w:abstractNumId w:val="40"/>
  </w:num>
  <w:num w:numId="15" w16cid:durableId="801001405">
    <w:abstractNumId w:val="15"/>
  </w:num>
  <w:num w:numId="16" w16cid:durableId="2025204795">
    <w:abstractNumId w:val="30"/>
  </w:num>
  <w:num w:numId="17" w16cid:durableId="1528055862">
    <w:abstractNumId w:val="7"/>
  </w:num>
  <w:num w:numId="18" w16cid:durableId="1529487034">
    <w:abstractNumId w:val="25"/>
  </w:num>
  <w:num w:numId="19" w16cid:durableId="1460418124">
    <w:abstractNumId w:val="50"/>
  </w:num>
  <w:num w:numId="20" w16cid:durableId="337270475">
    <w:abstractNumId w:val="19"/>
  </w:num>
  <w:num w:numId="21" w16cid:durableId="378432884">
    <w:abstractNumId w:val="8"/>
  </w:num>
  <w:num w:numId="22" w16cid:durableId="1799643550">
    <w:abstractNumId w:val="23"/>
  </w:num>
  <w:num w:numId="23" w16cid:durableId="1959601412">
    <w:abstractNumId w:val="34"/>
  </w:num>
  <w:num w:numId="24" w16cid:durableId="806968561">
    <w:abstractNumId w:val="5"/>
  </w:num>
  <w:num w:numId="25" w16cid:durableId="1363361185">
    <w:abstractNumId w:val="9"/>
  </w:num>
  <w:num w:numId="26" w16cid:durableId="328102628">
    <w:abstractNumId w:val="18"/>
  </w:num>
  <w:num w:numId="27" w16cid:durableId="539632315">
    <w:abstractNumId w:val="41"/>
  </w:num>
  <w:num w:numId="28" w16cid:durableId="237634778">
    <w:abstractNumId w:val="55"/>
  </w:num>
  <w:num w:numId="29" w16cid:durableId="499469437">
    <w:abstractNumId w:val="16"/>
  </w:num>
  <w:num w:numId="30" w16cid:durableId="1835878395">
    <w:abstractNumId w:val="42"/>
  </w:num>
  <w:num w:numId="31" w16cid:durableId="50542590">
    <w:abstractNumId w:val="51"/>
  </w:num>
  <w:num w:numId="32" w16cid:durableId="422839315">
    <w:abstractNumId w:val="29"/>
  </w:num>
  <w:num w:numId="33" w16cid:durableId="148786563">
    <w:abstractNumId w:val="49"/>
  </w:num>
  <w:num w:numId="34" w16cid:durableId="971130858">
    <w:abstractNumId w:val="12"/>
  </w:num>
  <w:num w:numId="35" w16cid:durableId="2110736588">
    <w:abstractNumId w:val="37"/>
  </w:num>
  <w:num w:numId="36" w16cid:durableId="1269654524">
    <w:abstractNumId w:val="54"/>
  </w:num>
  <w:num w:numId="37" w16cid:durableId="377432348">
    <w:abstractNumId w:val="20"/>
  </w:num>
  <w:num w:numId="38" w16cid:durableId="54477320">
    <w:abstractNumId w:val="44"/>
  </w:num>
  <w:num w:numId="39" w16cid:durableId="1854882861">
    <w:abstractNumId w:val="33"/>
  </w:num>
  <w:num w:numId="40" w16cid:durableId="923343446">
    <w:abstractNumId w:val="14"/>
  </w:num>
  <w:num w:numId="41" w16cid:durableId="2071607329">
    <w:abstractNumId w:val="6"/>
  </w:num>
  <w:num w:numId="42" w16cid:durableId="799491697">
    <w:abstractNumId w:val="13"/>
  </w:num>
  <w:num w:numId="43" w16cid:durableId="207572408">
    <w:abstractNumId w:val="22"/>
  </w:num>
  <w:num w:numId="44" w16cid:durableId="1594245740">
    <w:abstractNumId w:val="53"/>
  </w:num>
  <w:num w:numId="45" w16cid:durableId="220798871">
    <w:abstractNumId w:val="52"/>
  </w:num>
  <w:num w:numId="46" w16cid:durableId="403382585">
    <w:abstractNumId w:val="35"/>
  </w:num>
  <w:num w:numId="47" w16cid:durableId="462771514">
    <w:abstractNumId w:val="46"/>
  </w:num>
  <w:num w:numId="48" w16cid:durableId="238752941">
    <w:abstractNumId w:val="21"/>
  </w:num>
  <w:num w:numId="49" w16cid:durableId="1375038280">
    <w:abstractNumId w:val="27"/>
  </w:num>
  <w:num w:numId="50" w16cid:durableId="1464079871">
    <w:abstractNumId w:val="11"/>
  </w:num>
  <w:num w:numId="51" w16cid:durableId="757604659">
    <w:abstractNumId w:val="28"/>
  </w:num>
  <w:num w:numId="52" w16cid:durableId="762338421">
    <w:abstractNumId w:val="1"/>
  </w:num>
  <w:num w:numId="53" w16cid:durableId="1280988942">
    <w:abstractNumId w:val="2"/>
  </w:num>
  <w:num w:numId="54" w16cid:durableId="1895970224">
    <w:abstractNumId w:val="3"/>
  </w:num>
  <w:num w:numId="55" w16cid:durableId="1367952368">
    <w:abstractNumId w:val="48"/>
  </w:num>
  <w:num w:numId="56" w16cid:durableId="1623611046">
    <w:abstractNumId w:val="4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5F2E"/>
    <w:rsid w:val="00017980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28B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0C7E"/>
    <w:rsid w:val="000E2857"/>
    <w:rsid w:val="0010271D"/>
    <w:rsid w:val="00107FF4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2472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53D9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57E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D5E0C"/>
    <w:rsid w:val="003D77C0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23F0B"/>
    <w:rsid w:val="00435ED8"/>
    <w:rsid w:val="00437E3E"/>
    <w:rsid w:val="00441D65"/>
    <w:rsid w:val="004475B1"/>
    <w:rsid w:val="00447CB9"/>
    <w:rsid w:val="00455EC2"/>
    <w:rsid w:val="0046136D"/>
    <w:rsid w:val="00463AC3"/>
    <w:rsid w:val="00473495"/>
    <w:rsid w:val="00477DCC"/>
    <w:rsid w:val="00483B9D"/>
    <w:rsid w:val="004875C1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7F97"/>
    <w:rsid w:val="005D7919"/>
    <w:rsid w:val="005E3325"/>
    <w:rsid w:val="005E7BE6"/>
    <w:rsid w:val="005F0356"/>
    <w:rsid w:val="006005DC"/>
    <w:rsid w:val="0060416A"/>
    <w:rsid w:val="006113BA"/>
    <w:rsid w:val="006126FF"/>
    <w:rsid w:val="00614C8D"/>
    <w:rsid w:val="0062336C"/>
    <w:rsid w:val="00623E4C"/>
    <w:rsid w:val="00625BCE"/>
    <w:rsid w:val="00626FD8"/>
    <w:rsid w:val="00631475"/>
    <w:rsid w:val="00633CF0"/>
    <w:rsid w:val="00635312"/>
    <w:rsid w:val="00640BFC"/>
    <w:rsid w:val="0064162F"/>
    <w:rsid w:val="0064359E"/>
    <w:rsid w:val="00653F04"/>
    <w:rsid w:val="0065568E"/>
    <w:rsid w:val="00656F6A"/>
    <w:rsid w:val="00665817"/>
    <w:rsid w:val="00671335"/>
    <w:rsid w:val="00672C33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6927"/>
    <w:rsid w:val="006C112D"/>
    <w:rsid w:val="006C3670"/>
    <w:rsid w:val="006C584A"/>
    <w:rsid w:val="006C743E"/>
    <w:rsid w:val="006C7819"/>
    <w:rsid w:val="006D2393"/>
    <w:rsid w:val="006D5A86"/>
    <w:rsid w:val="006D6AC9"/>
    <w:rsid w:val="006E09E9"/>
    <w:rsid w:val="006F10C9"/>
    <w:rsid w:val="006F367E"/>
    <w:rsid w:val="006F3F4F"/>
    <w:rsid w:val="006F74BF"/>
    <w:rsid w:val="00700245"/>
    <w:rsid w:val="0070147A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D2DA1"/>
    <w:rsid w:val="008E09D7"/>
    <w:rsid w:val="008E0DA9"/>
    <w:rsid w:val="008E1CAB"/>
    <w:rsid w:val="008E386E"/>
    <w:rsid w:val="008E4D1C"/>
    <w:rsid w:val="008F4E40"/>
    <w:rsid w:val="00900D20"/>
    <w:rsid w:val="00905BB1"/>
    <w:rsid w:val="00906AD4"/>
    <w:rsid w:val="00911339"/>
    <w:rsid w:val="009201A6"/>
    <w:rsid w:val="009251E2"/>
    <w:rsid w:val="00931239"/>
    <w:rsid w:val="0093549D"/>
    <w:rsid w:val="00935A00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49DA"/>
    <w:rsid w:val="00A32B19"/>
    <w:rsid w:val="00A44D0A"/>
    <w:rsid w:val="00A44D37"/>
    <w:rsid w:val="00A47A3B"/>
    <w:rsid w:val="00A51C18"/>
    <w:rsid w:val="00A52E27"/>
    <w:rsid w:val="00A53000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39C8"/>
    <w:rsid w:val="00B22B95"/>
    <w:rsid w:val="00B257A1"/>
    <w:rsid w:val="00B313C5"/>
    <w:rsid w:val="00B378BF"/>
    <w:rsid w:val="00B47D28"/>
    <w:rsid w:val="00B57BAD"/>
    <w:rsid w:val="00B670A0"/>
    <w:rsid w:val="00B703BE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D3EF4"/>
    <w:rsid w:val="00BE08FA"/>
    <w:rsid w:val="00BE0C5B"/>
    <w:rsid w:val="00BE0ECB"/>
    <w:rsid w:val="00BE18AC"/>
    <w:rsid w:val="00BE2590"/>
    <w:rsid w:val="00BF1167"/>
    <w:rsid w:val="00C01071"/>
    <w:rsid w:val="00C04899"/>
    <w:rsid w:val="00C06E1F"/>
    <w:rsid w:val="00C079B7"/>
    <w:rsid w:val="00C12085"/>
    <w:rsid w:val="00C13C90"/>
    <w:rsid w:val="00C24BC9"/>
    <w:rsid w:val="00C24D84"/>
    <w:rsid w:val="00C3294F"/>
    <w:rsid w:val="00C36C7B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E3C8A"/>
    <w:rsid w:val="00DF0DDA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F08AB"/>
    <w:pPr>
      <w:keepNext/>
      <w:numPr>
        <w:ilvl w:val="1"/>
        <w:numId w:val="1"/>
      </w:numPr>
      <w:suppressAutoHyphens/>
      <w:ind w:left="540" w:hanging="54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  <w:style w:type="character" w:customStyle="1" w:styleId="Nagwek2Znak">
    <w:name w:val="Nagłówek 2 Znak"/>
    <w:basedOn w:val="Domylnaczcionkaakapitu"/>
    <w:link w:val="Nagwek2"/>
    <w:rsid w:val="00FF08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73">
    <w:name w:val="Font Style73"/>
    <w:rsid w:val="00FF08A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FF08AB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FF08AB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lang w:eastAsia="zh-CN"/>
    </w:rPr>
  </w:style>
  <w:style w:type="paragraph" w:customStyle="1" w:styleId="Style22">
    <w:name w:val="Style22"/>
    <w:basedOn w:val="Normalny"/>
    <w:rsid w:val="00FF08AB"/>
    <w:pPr>
      <w:widowControl w:val="0"/>
      <w:suppressAutoHyphens/>
      <w:autoSpaceDE w:val="0"/>
      <w:spacing w:line="240" w:lineRule="exact"/>
    </w:pPr>
    <w:rPr>
      <w:rFonts w:ascii="Arial" w:hAnsi="Arial" w:cs="Arial"/>
      <w:lang w:eastAsia="zh-CN"/>
    </w:rPr>
  </w:style>
  <w:style w:type="paragraph" w:customStyle="1" w:styleId="Style24">
    <w:name w:val="Style24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49">
    <w:name w:val="Style49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ny1">
    <w:name w:val="Normalny1"/>
    <w:rsid w:val="00FF08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08AB"/>
    <w:pPr>
      <w:widowControl w:val="0"/>
      <w:suppressLineNumbers/>
      <w:suppressAutoHyphens/>
      <w:autoSpaceDE w:val="0"/>
    </w:pPr>
    <w:rPr>
      <w:rFonts w:ascii="Arial" w:hAnsi="Arial" w:cs="Mangal"/>
      <w:lang w:eastAsia="zh-CN"/>
    </w:rPr>
  </w:style>
  <w:style w:type="character" w:customStyle="1" w:styleId="WW8Num4z2">
    <w:name w:val="WW8Num4z2"/>
    <w:rsid w:val="00FF08AB"/>
    <w:rPr>
      <w:rFonts w:ascii="Wingdings" w:hAnsi="Wingdings" w:cs="Wingding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7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7980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sid w:val="00017980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3</cp:revision>
  <dcterms:created xsi:type="dcterms:W3CDTF">2023-12-01T09:24:00Z</dcterms:created>
  <dcterms:modified xsi:type="dcterms:W3CDTF">2023-12-01T09:26:00Z</dcterms:modified>
</cp:coreProperties>
</file>