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7978E7">
        <w:rPr>
          <w:rFonts w:eastAsia="Calibri" w:cs="Arial"/>
          <w:lang w:eastAsia="en-US"/>
        </w:rPr>
        <w:t>8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>ZNAK SPRAWY: WG.271.</w:t>
      </w:r>
      <w:r w:rsidR="004F0101" w:rsidRPr="004F0101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</w:t>
      </w:r>
      <w:r w:rsidR="007978E7">
        <w:rPr>
          <w:rFonts w:eastAsia="Calibri" w:cs="Arial"/>
          <w:lang w:eastAsia="en-US"/>
        </w:rPr>
        <w:t>6</w:t>
      </w:r>
      <w:r w:rsidR="00CB4CD9" w:rsidRPr="004F0101">
        <w:rPr>
          <w:rFonts w:eastAsia="Calibri" w:cs="Arial"/>
          <w:lang w:eastAsia="en-US"/>
        </w:rPr>
        <w:t>.202</w:t>
      </w:r>
      <w:r w:rsidR="00785A4F">
        <w:rPr>
          <w:rFonts w:eastAsia="Calibri" w:cs="Arial"/>
          <w:lang w:eastAsia="en-US"/>
        </w:rPr>
        <w:t>3</w:t>
      </w:r>
      <w:r w:rsidR="005C2D91" w:rsidRPr="004F0101">
        <w:rPr>
          <w:rFonts w:eastAsia="Calibri" w:cs="Arial"/>
          <w:lang w:eastAsia="en-US"/>
        </w:rPr>
        <w:t>.WC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4F0101">
        <w:rPr>
          <w:rFonts w:eastAsia="Calibri" w:cs="Arial"/>
          <w:lang w:eastAsia="en-US"/>
        </w:rPr>
        <w:t>CEiDG</w:t>
      </w:r>
      <w:proofErr w:type="spellEnd"/>
      <w:r w:rsidRPr="004F0101">
        <w:rPr>
          <w:rFonts w:eastAsia="Calibri" w:cs="Arial"/>
          <w:lang w:eastAsia="en-US"/>
        </w:rPr>
        <w:t>)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:rsidR="00D57CB2" w:rsidRPr="004F0101" w:rsidRDefault="00D57CB2" w:rsidP="004F0101">
      <w:pPr>
        <w:jc w:val="both"/>
        <w:rPr>
          <w:rFonts w:eastAsia="Calibri" w:cs="Arial"/>
          <w:lang w:eastAsia="en-US"/>
        </w:rPr>
      </w:pPr>
    </w:p>
    <w:p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Gmina Stężyca</w:t>
      </w:r>
    </w:p>
    <w:p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Ul. Parkowa 1</w:t>
      </w:r>
    </w:p>
    <w:p w:rsidR="00D57CB2" w:rsidRDefault="00D57CB2" w:rsidP="00D57CB2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83-322 Stężyca</w:t>
      </w:r>
    </w:p>
    <w:p w:rsidR="001D707D" w:rsidRPr="004F0101" w:rsidRDefault="001D707D" w:rsidP="00D57CB2">
      <w:pPr>
        <w:ind w:left="4820"/>
        <w:jc w:val="both"/>
        <w:rPr>
          <w:rFonts w:eastAsia="Calibri" w:cs="Arial"/>
          <w:lang w:eastAsia="en-US"/>
        </w:rPr>
      </w:pPr>
    </w:p>
    <w:p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:rsidR="00785A4F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AD665D" w:rsidRPr="00F11742" w:rsidRDefault="007978E7" w:rsidP="000A606B">
      <w:pPr>
        <w:jc w:val="both"/>
        <w:rPr>
          <w:rFonts w:eastAsia="Calibri" w:cs="Arial"/>
          <w:lang w:eastAsia="en-US"/>
        </w:rPr>
      </w:pPr>
      <w:r w:rsidRPr="007978E7">
        <w:rPr>
          <w:rFonts w:eastAsia="Calibri" w:cs="Arial"/>
          <w:b/>
          <w:bCs/>
          <w:lang w:eastAsia="en-US"/>
        </w:rPr>
        <w:t>Odbiór i zagospodarowanie odpadów komunalnych</w:t>
      </w:r>
      <w:r w:rsidR="001D707D"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="001D707D" w:rsidRPr="004F0101">
        <w:rPr>
          <w:rFonts w:eastAsia="Calibri" w:cs="Arial"/>
          <w:lang w:eastAsia="en-US"/>
        </w:rPr>
        <w:t>, 83-322 Stężyca, oświadczam, co następuje:</w:t>
      </w:r>
    </w:p>
    <w:p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……………………………………………………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Ustawy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………………..…………………………..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Ustawy o szczególnych rozwiązaniach w zakresie przeciwdziałania wspieraniu agresji na Ukrainę oraz służących ochronie bezpieczeństwa narodowego (Dz.U. z 2022 r. poz. 835) - dalej Ustawa, w szczególności:</w:t>
      </w:r>
    </w:p>
    <w:p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………………….…………………………………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…………………..……………………….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……………………………………………………..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lastRenderedPageBreak/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46E" w:rsidRDefault="0017746E">
      <w:r>
        <w:separator/>
      </w:r>
    </w:p>
  </w:endnote>
  <w:endnote w:type="continuationSeparator" w:id="0">
    <w:p w:rsidR="0017746E" w:rsidRDefault="001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46E" w:rsidRDefault="0017746E">
      <w:r>
        <w:separator/>
      </w:r>
    </w:p>
  </w:footnote>
  <w:footnote w:type="continuationSeparator" w:id="0">
    <w:p w:rsidR="0017746E" w:rsidRDefault="0017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07314">
    <w:abstractNumId w:val="0"/>
  </w:num>
  <w:num w:numId="2" w16cid:durableId="72904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4D4A"/>
    <w:rsid w:val="001304E7"/>
    <w:rsid w:val="00130B23"/>
    <w:rsid w:val="0017746E"/>
    <w:rsid w:val="001B210F"/>
    <w:rsid w:val="001D707D"/>
    <w:rsid w:val="001F519A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C6347"/>
    <w:rsid w:val="00302C83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85A4F"/>
    <w:rsid w:val="00791E8E"/>
    <w:rsid w:val="007978E7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67789"/>
    <w:rsid w:val="00873501"/>
    <w:rsid w:val="00873DBC"/>
    <w:rsid w:val="00876326"/>
    <w:rsid w:val="008945D9"/>
    <w:rsid w:val="008D1952"/>
    <w:rsid w:val="008D72AF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B1FB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7CB2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E0E95"/>
  <w15:docId w15:val="{06BA7454-0DEE-409D-95F8-FF8D1DA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20F0-F88C-4678-BAFE-7E1EECCC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2</cp:revision>
  <cp:lastPrinted>2023-05-04T06:56:00Z</cp:lastPrinted>
  <dcterms:created xsi:type="dcterms:W3CDTF">2023-05-12T12:17:00Z</dcterms:created>
  <dcterms:modified xsi:type="dcterms:W3CDTF">2023-05-12T12:17:00Z</dcterms:modified>
</cp:coreProperties>
</file>