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6FB7" w14:textId="09CE8F4F" w:rsidR="0015016B" w:rsidRPr="003B3C2A" w:rsidRDefault="00B84F5B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A65AA55" wp14:editId="6D41A11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3B3C2A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17D07BA7" w14:textId="77777777" w:rsidR="0015016B" w:rsidRPr="003B3C2A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342463AD" w14:textId="77777777" w:rsidR="0015016B" w:rsidRPr="003B3C2A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7310AB8D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NIP 5542647568 REGON 340057695</w:t>
      </w:r>
    </w:p>
    <w:p w14:paraId="619239E8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www.ukw.edu.pl</w:t>
      </w:r>
    </w:p>
    <w:p w14:paraId="32AC1C71" w14:textId="77777777" w:rsidR="001177AD" w:rsidRDefault="001177A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0051AA75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bookmarkStart w:id="0" w:name="_Hlk160193066"/>
      <w:bookmarkStart w:id="1" w:name="_Hlk173920351"/>
      <w:r>
        <w:rPr>
          <w:rFonts w:ascii="Times New Roman" w:hAnsi="Times New Roman"/>
          <w:b/>
          <w:bCs/>
          <w:color w:val="000000"/>
        </w:rPr>
        <w:t xml:space="preserve">numer postępowania: </w:t>
      </w:r>
      <w:r>
        <w:rPr>
          <w:rFonts w:ascii="Times New Roman" w:hAnsi="Times New Roman"/>
          <w:color w:val="000000"/>
        </w:rPr>
        <w:t>UKW/DZP-282-ZO-B-26/2024</w:t>
      </w:r>
    </w:p>
    <w:p w14:paraId="5804F297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50DB6B84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Bydgoszcz, 08.08</w:t>
      </w:r>
      <w:r>
        <w:rPr>
          <w:rFonts w:ascii="Times New Roman" w:hAnsi="Times New Roman"/>
        </w:rPr>
        <w:t>.2024 r.</w:t>
      </w:r>
    </w:p>
    <w:p w14:paraId="0CB874F5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B6B91DB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08C7308A" w14:textId="77777777" w:rsidR="00E23726" w:rsidRDefault="00E23726" w:rsidP="00E23726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5C9DD787" w14:textId="77777777" w:rsidR="00E23726" w:rsidRDefault="00E23726" w:rsidP="00E23726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color w:val="000000"/>
        </w:rPr>
        <w:t>Dotyczy:</w:t>
      </w:r>
      <w:r>
        <w:rPr>
          <w:rFonts w:ascii="Times New Roman" w:hAnsi="Times New Roman"/>
          <w:color w:val="000000"/>
        </w:rPr>
        <w:t xml:space="preserve"> postępowania o udzielenie zamówienia publicznego pn. </w:t>
      </w:r>
      <w:bookmarkStart w:id="2" w:name="_Hlk173921503"/>
      <w:r>
        <w:rPr>
          <w:rFonts w:ascii="Times New Roman" w:hAnsi="Times New Roman"/>
          <w:i/>
          <w:iCs/>
          <w:color w:val="000000"/>
        </w:rPr>
        <w:t>„</w:t>
      </w:r>
      <w:r>
        <w:rPr>
          <w:rFonts w:ascii="Times New Roman" w:hAnsi="Times New Roman"/>
          <w:i/>
          <w:iCs/>
        </w:rPr>
        <w:t>Dostawa sprzętu laboratoryjnego, mikroskopowego, pomiarowego i podzespołów elektronicznych”</w:t>
      </w:r>
    </w:p>
    <w:bookmarkEnd w:id="2"/>
    <w:p w14:paraId="2E623521" w14:textId="77777777" w:rsidR="00E23726" w:rsidRDefault="00E23726" w:rsidP="00E23726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089CF9B9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INFORMACJA </w:t>
      </w:r>
    </w:p>
    <w:p w14:paraId="0924F3AB" w14:textId="07DA082E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 WYBORZE OFERTY NAJKORZYSTNIEJSZEJ  dla części nr </w:t>
      </w:r>
      <w:r>
        <w:rPr>
          <w:rFonts w:ascii="Times New Roman" w:hAnsi="Times New Roman"/>
          <w:b/>
          <w:bCs/>
          <w:color w:val="000000"/>
        </w:rPr>
        <w:t xml:space="preserve">8 </w:t>
      </w:r>
    </w:p>
    <w:p w14:paraId="6CFC3808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2FE8CAF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hAnsi="Times New Roman"/>
          <w:b/>
          <w:color w:val="000000"/>
        </w:rPr>
      </w:pPr>
    </w:p>
    <w:p w14:paraId="4A96CAF6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Uniwersytet Kazimierza Wielkiego w Bydgoszczy z siedzibą przy ul. Chodkiewicza 30, 85-064 Bydgoszcz informuje, iż w wyniku </w:t>
      </w:r>
      <w:bookmarkStart w:id="3" w:name="_Hlk144711498"/>
      <w:r>
        <w:rPr>
          <w:rFonts w:ascii="Times New Roman" w:hAnsi="Times New Roman"/>
        </w:rPr>
        <w:t xml:space="preserve">przeprowadzonego postępowania w trybie </w:t>
      </w:r>
      <w:r>
        <w:rPr>
          <w:rFonts w:ascii="Times New Roman" w:hAnsi="Times New Roman"/>
          <w:b/>
          <w:bCs/>
        </w:rPr>
        <w:t>Zapytania Ofertowego</w:t>
      </w: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b/>
          <w:bCs/>
        </w:rPr>
        <w:t xml:space="preserve">Nr </w:t>
      </w:r>
      <w:r>
        <w:rPr>
          <w:rFonts w:ascii="Times New Roman" w:eastAsia="Calibri" w:hAnsi="Times New Roman"/>
          <w:b/>
          <w:color w:val="000000" w:themeColor="text1"/>
          <w:lang w:eastAsia="en-US"/>
        </w:rPr>
        <w:t xml:space="preserve">UKW/DZP-282-ZO-B-26/2024 </w:t>
      </w:r>
      <w:r>
        <w:rPr>
          <w:rFonts w:ascii="Times New Roman" w:hAnsi="Times New Roman"/>
        </w:rPr>
        <w:t>pn.</w:t>
      </w:r>
      <w:r>
        <w:rPr>
          <w:rFonts w:ascii="Times New Roman" w:hAnsi="Times New Roman"/>
          <w:b/>
          <w:bCs/>
          <w:i/>
          <w:iCs/>
        </w:rPr>
        <w:t xml:space="preserve"> </w:t>
      </w:r>
      <w:bookmarkStart w:id="4" w:name="_Hlk152162254"/>
      <w:bookmarkEnd w:id="3"/>
      <w:r>
        <w:rPr>
          <w:rFonts w:ascii="Times New Roman" w:hAnsi="Times New Roman"/>
          <w:i/>
          <w:iCs/>
          <w:color w:val="000000"/>
        </w:rPr>
        <w:t>„</w:t>
      </w:r>
      <w:r>
        <w:rPr>
          <w:rFonts w:ascii="Times New Roman" w:hAnsi="Times New Roman"/>
          <w:i/>
          <w:iCs/>
        </w:rPr>
        <w:t>Dostawa sprzętu laboratoryjnego, mikroskopowego, pomiarowego i podzespołów elektronicznych”</w:t>
      </w:r>
      <w:r>
        <w:rPr>
          <w:rFonts w:ascii="Times New Roman" w:hAnsi="Times New Roman"/>
          <w:b/>
          <w:i/>
          <w:iCs/>
        </w:rPr>
        <w:t xml:space="preserve"> </w:t>
      </w:r>
      <w:bookmarkEnd w:id="4"/>
      <w:r>
        <w:rPr>
          <w:rFonts w:ascii="Times New Roman" w:hAnsi="Times New Roman"/>
        </w:rPr>
        <w:t>została wybrana następująca oferta</w:t>
      </w:r>
    </w:p>
    <w:p w14:paraId="78086A16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633CA754" w14:textId="77777777" w:rsidR="00E23726" w:rsidRDefault="00E23726" w:rsidP="00E237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23054CBC" w14:textId="75DABAC9" w:rsidR="00CA7DA7" w:rsidRPr="0020228A" w:rsidRDefault="00CA7DA7" w:rsidP="00E237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20228A">
        <w:rPr>
          <w:rFonts w:ascii="Times New Roman" w:hAnsi="Times New Roman"/>
          <w:b/>
          <w:color w:val="000000"/>
          <w:u w:val="single"/>
        </w:rPr>
        <w:t xml:space="preserve">dla części  nr </w:t>
      </w:r>
      <w:r w:rsidR="00512AE6">
        <w:rPr>
          <w:rFonts w:ascii="Times New Roman" w:hAnsi="Times New Roman"/>
          <w:b/>
          <w:color w:val="000000"/>
          <w:u w:val="single"/>
        </w:rPr>
        <w:t>8</w:t>
      </w:r>
      <w:r w:rsidRPr="0020228A">
        <w:rPr>
          <w:rFonts w:ascii="Times New Roman" w:hAnsi="Times New Roman"/>
          <w:b/>
          <w:color w:val="000000"/>
          <w:u w:val="single"/>
        </w:rPr>
        <w:t xml:space="preserve">  </w:t>
      </w:r>
    </w:p>
    <w:p w14:paraId="5B5AEBF6" w14:textId="52BEA999" w:rsidR="001177AD" w:rsidRPr="000E6D8F" w:rsidRDefault="004817CD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E6D8F">
        <w:rPr>
          <w:rFonts w:ascii="Times New Roman" w:hAnsi="Times New Roman"/>
        </w:rPr>
        <w:t>oferta nr</w:t>
      </w:r>
      <w:r w:rsidR="002F055B" w:rsidRPr="000E6D8F">
        <w:rPr>
          <w:rFonts w:ascii="Times New Roman" w:hAnsi="Times New Roman"/>
        </w:rPr>
        <w:t xml:space="preserve"> </w:t>
      </w:r>
      <w:r w:rsidR="00512AE6">
        <w:rPr>
          <w:rFonts w:ascii="Times New Roman" w:hAnsi="Times New Roman"/>
        </w:rPr>
        <w:t>3</w:t>
      </w:r>
      <w:r w:rsidRPr="000E6D8F">
        <w:rPr>
          <w:rFonts w:ascii="Times New Roman" w:hAnsi="Times New Roman"/>
        </w:rPr>
        <w:t xml:space="preserve"> </w:t>
      </w:r>
      <w:r w:rsidR="004A38A7">
        <w:rPr>
          <w:rFonts w:ascii="Times New Roman" w:hAnsi="Times New Roman"/>
        </w:rPr>
        <w:t xml:space="preserve">- </w:t>
      </w:r>
      <w:r w:rsidR="004A38A7" w:rsidRPr="004A38A7">
        <w:rPr>
          <w:rFonts w:ascii="Times New Roman" w:hAnsi="Times New Roman"/>
        </w:rPr>
        <w:t>LABOSERVICE" Piotr Walczak ul. Głuchowska 5, 60-</w:t>
      </w:r>
      <w:r w:rsidR="004A38A7" w:rsidRPr="004A38A7">
        <w:rPr>
          <w:rFonts w:ascii="Times New Roman" w:hAnsi="Times New Roman"/>
        </w:rPr>
        <w:softHyphen/>
        <w:t>101 Poznań</w:t>
      </w:r>
    </w:p>
    <w:p w14:paraId="4785B2EA" w14:textId="77777777" w:rsidR="002F055B" w:rsidRPr="000E6D8F" w:rsidRDefault="002F055B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0B9767C9" w14:textId="04082525" w:rsidR="001177AD" w:rsidRPr="000E6D8F" w:rsidRDefault="00CA7DA7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  <w:r w:rsidRPr="000E6D8F">
        <w:rPr>
          <w:rFonts w:ascii="Times New Roman" w:hAnsi="Times New Roman"/>
          <w:b/>
          <w:color w:val="000000"/>
        </w:rPr>
        <w:t>Uzasadnienie:</w:t>
      </w:r>
    </w:p>
    <w:p w14:paraId="37D2E219" w14:textId="251CB3AF" w:rsidR="007F0717" w:rsidRPr="000E6D8F" w:rsidRDefault="00CA7DA7" w:rsidP="004A38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0E6D8F">
        <w:rPr>
          <w:rFonts w:ascii="Times New Roman" w:hAnsi="Times New Roman"/>
          <w:color w:val="000000"/>
        </w:rPr>
        <w:t xml:space="preserve">Oferta złożona przez w/w Wykonawcę </w:t>
      </w:r>
      <w:r w:rsidR="004A38A7">
        <w:rPr>
          <w:rFonts w:ascii="Times New Roman" w:hAnsi="Times New Roman"/>
          <w:color w:val="000000"/>
        </w:rPr>
        <w:t xml:space="preserve">jest jedyna i </w:t>
      </w:r>
      <w:r w:rsidRPr="000E6D8F">
        <w:rPr>
          <w:rFonts w:ascii="Times New Roman" w:hAnsi="Times New Roman"/>
          <w:color w:val="000000"/>
        </w:rPr>
        <w:t>uzyskała najwyższą liczbę punktów, tj.</w:t>
      </w:r>
      <w:r w:rsidR="002F055B" w:rsidRPr="000E6D8F">
        <w:rPr>
          <w:rFonts w:ascii="Times New Roman" w:hAnsi="Times New Roman"/>
          <w:color w:val="000000"/>
        </w:rPr>
        <w:t xml:space="preserve"> 100,00</w:t>
      </w:r>
      <w:r w:rsidR="001177AD" w:rsidRPr="000E6D8F">
        <w:rPr>
          <w:rFonts w:ascii="Times New Roman" w:hAnsi="Times New Roman"/>
          <w:color w:val="000000"/>
        </w:rPr>
        <w:t xml:space="preserve"> </w:t>
      </w:r>
      <w:r w:rsidRPr="000E6D8F">
        <w:rPr>
          <w:rFonts w:ascii="Times New Roman" w:hAnsi="Times New Roman"/>
          <w:color w:val="000000"/>
        </w:rPr>
        <w:t xml:space="preserve">i została uznana za ofertę najkorzystniejszą na podstawie kryteriów oceny ofert określonym w treści </w:t>
      </w:r>
      <w:r w:rsidR="001166F6" w:rsidRPr="000E6D8F">
        <w:rPr>
          <w:rFonts w:ascii="Times New Roman" w:hAnsi="Times New Roman"/>
          <w:color w:val="000000"/>
        </w:rPr>
        <w:t>Zapytania ofertowego</w:t>
      </w:r>
      <w:r w:rsidRPr="000E6D8F">
        <w:rPr>
          <w:rFonts w:ascii="Times New Roman" w:hAnsi="Times New Roman"/>
          <w:kern w:val="2"/>
          <w:lang w:eastAsia="hi-IN" w:bidi="hi-IN"/>
        </w:rPr>
        <w:t xml:space="preserve">. Oferta z ceną brutto: </w:t>
      </w:r>
      <w:r w:rsidR="004A38A7">
        <w:rPr>
          <w:rFonts w:ascii="Times New Roman" w:hAnsi="Times New Roman"/>
          <w:kern w:val="2"/>
          <w:lang w:eastAsia="hi-IN" w:bidi="hi-IN"/>
        </w:rPr>
        <w:t>12 885,48</w:t>
      </w:r>
      <w:r w:rsidR="00584548" w:rsidRPr="000E6D8F">
        <w:rPr>
          <w:rFonts w:ascii="Times New Roman" w:hAnsi="Times New Roman"/>
          <w:color w:val="000000"/>
        </w:rPr>
        <w:t xml:space="preserve"> PLN</w:t>
      </w:r>
      <w:r w:rsidR="002F055B" w:rsidRPr="000E6D8F">
        <w:rPr>
          <w:rFonts w:ascii="Times New Roman" w:hAnsi="Times New Roman"/>
          <w:color w:val="000000"/>
        </w:rPr>
        <w:t xml:space="preserve"> </w:t>
      </w:r>
      <w:r w:rsidRPr="000E6D8F">
        <w:rPr>
          <w:rFonts w:ascii="Times New Roman" w:hAnsi="Times New Roman"/>
          <w:kern w:val="2"/>
          <w:lang w:eastAsia="hi-IN" w:bidi="hi-IN"/>
        </w:rPr>
        <w:t>(cena brutto –</w:t>
      </w:r>
      <w:r w:rsidR="003B3C2A" w:rsidRPr="000E6D8F">
        <w:rPr>
          <w:rFonts w:ascii="Times New Roman" w:hAnsi="Times New Roman"/>
          <w:kern w:val="2"/>
          <w:lang w:eastAsia="hi-IN" w:bidi="hi-IN"/>
        </w:rPr>
        <w:t xml:space="preserve"> </w:t>
      </w:r>
      <w:r w:rsidR="002F055B" w:rsidRPr="000E6D8F">
        <w:rPr>
          <w:rFonts w:ascii="Times New Roman" w:hAnsi="Times New Roman"/>
          <w:kern w:val="2"/>
          <w:lang w:eastAsia="hi-IN" w:bidi="hi-IN"/>
        </w:rPr>
        <w:t>10</w:t>
      </w:r>
      <w:r w:rsidR="001177AD" w:rsidRPr="000E6D8F">
        <w:rPr>
          <w:rFonts w:ascii="Times New Roman" w:hAnsi="Times New Roman"/>
          <w:kern w:val="2"/>
          <w:lang w:eastAsia="hi-IN" w:bidi="hi-IN"/>
        </w:rPr>
        <w:t>0,00</w:t>
      </w:r>
      <w:r w:rsidRPr="000E6D8F">
        <w:rPr>
          <w:rFonts w:ascii="Times New Roman" w:hAnsi="Times New Roman"/>
          <w:kern w:val="2"/>
          <w:lang w:eastAsia="hi-IN" w:bidi="hi-IN"/>
        </w:rPr>
        <w:t xml:space="preserve"> pkt.)</w:t>
      </w:r>
      <w:r w:rsidR="002F055B" w:rsidRPr="000E6D8F">
        <w:rPr>
          <w:rFonts w:ascii="Times New Roman" w:hAnsi="Times New Roman"/>
          <w:kern w:val="2"/>
          <w:lang w:eastAsia="hi-IN" w:bidi="hi-IN"/>
        </w:rPr>
        <w:t xml:space="preserve"> </w:t>
      </w:r>
      <w:bookmarkEnd w:id="0"/>
      <w:bookmarkEnd w:id="1"/>
    </w:p>
    <w:p w14:paraId="05438884" w14:textId="77777777" w:rsidR="002F055B" w:rsidRDefault="002F055B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402EE6E3" w14:textId="5925FA1E" w:rsidR="002F055B" w:rsidRDefault="002F055B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20F93DEC" w14:textId="14C9453A" w:rsidR="004A38A7" w:rsidRDefault="004A38A7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08718848" w14:textId="0685ED34" w:rsidR="004A38A7" w:rsidRDefault="004A38A7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5AE99C76" w14:textId="77777777" w:rsidR="004A38A7" w:rsidRDefault="004A38A7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4D127714" w14:textId="0AD8F4AA" w:rsidR="00AC31EE" w:rsidRPr="002F055B" w:rsidRDefault="00851480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2F055B">
        <w:rPr>
          <w:rFonts w:ascii="Times New Roman" w:hAnsi="Times New Roman"/>
          <w:iCs/>
        </w:rPr>
        <w:t>K</w:t>
      </w:r>
      <w:r w:rsidR="0010582D" w:rsidRPr="002F055B">
        <w:rPr>
          <w:rFonts w:ascii="Times New Roman" w:hAnsi="Times New Roman"/>
          <w:iCs/>
        </w:rPr>
        <w:t>anclerz UKW</w:t>
      </w:r>
    </w:p>
    <w:p w14:paraId="586F2184" w14:textId="77777777" w:rsidR="0010582D" w:rsidRPr="002F055B" w:rsidRDefault="0015016B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2F055B">
        <w:rPr>
          <w:rFonts w:ascii="Times New Roman" w:hAnsi="Times New Roman"/>
          <w:iCs/>
        </w:rPr>
        <w:br/>
      </w:r>
      <w:r w:rsidR="0010582D" w:rsidRPr="002F055B">
        <w:rPr>
          <w:rFonts w:ascii="Times New Roman" w:hAnsi="Times New Roman"/>
          <w:iCs/>
        </w:rPr>
        <w:t xml:space="preserve">mgr </w:t>
      </w:r>
      <w:r w:rsidR="00851480" w:rsidRPr="002F055B">
        <w:rPr>
          <w:rFonts w:ascii="Times New Roman" w:hAnsi="Times New Roman"/>
          <w:iCs/>
        </w:rPr>
        <w:t>Renata Malak</w:t>
      </w:r>
    </w:p>
    <w:sectPr w:rsidR="0010582D" w:rsidRPr="002F055B" w:rsidSect="004E332D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8700" w14:textId="77777777" w:rsidR="002A0763" w:rsidRDefault="002A0763">
      <w:pPr>
        <w:spacing w:after="0" w:line="240" w:lineRule="auto"/>
      </w:pPr>
      <w:r>
        <w:separator/>
      </w:r>
    </w:p>
  </w:endnote>
  <w:endnote w:type="continuationSeparator" w:id="0">
    <w:p w14:paraId="622A7625" w14:textId="77777777" w:rsidR="002A0763" w:rsidRDefault="002A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1893847758"/>
      <w:docPartObj>
        <w:docPartGallery w:val="Page Numbers (Bottom of Page)"/>
        <w:docPartUnique/>
      </w:docPartObj>
    </w:sdtPr>
    <w:sdtEndPr/>
    <w:sdtContent>
      <w:p w14:paraId="2E72D814" w14:textId="32C654D4" w:rsidR="004E332D" w:rsidRPr="004E332D" w:rsidRDefault="004E332D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4E332D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4E332D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4E332D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4E332D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4E332D">
          <w:rPr>
            <w:rFonts w:ascii="Times New Roman" w:eastAsiaTheme="majorEastAsia" w:hAnsi="Times New Roman"/>
            <w:sz w:val="20"/>
            <w:szCs w:val="20"/>
          </w:rPr>
          <w:t>2</w:t>
        </w:r>
        <w:r w:rsidRPr="004E332D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43E2D717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B86F" w14:textId="77777777" w:rsidR="002A0763" w:rsidRDefault="002A0763">
      <w:pPr>
        <w:spacing w:after="0" w:line="240" w:lineRule="auto"/>
      </w:pPr>
      <w:r>
        <w:separator/>
      </w:r>
    </w:p>
  </w:footnote>
  <w:footnote w:type="continuationSeparator" w:id="0">
    <w:p w14:paraId="50D4F9F6" w14:textId="77777777" w:rsidR="002A0763" w:rsidRDefault="002A0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135C"/>
    <w:rsid w:val="0005550C"/>
    <w:rsid w:val="000577F3"/>
    <w:rsid w:val="000B5067"/>
    <w:rsid w:val="000B65C7"/>
    <w:rsid w:val="000E6D8F"/>
    <w:rsid w:val="000F3687"/>
    <w:rsid w:val="0010582D"/>
    <w:rsid w:val="001166F6"/>
    <w:rsid w:val="001177AD"/>
    <w:rsid w:val="0015016B"/>
    <w:rsid w:val="00187A61"/>
    <w:rsid w:val="001B3FFD"/>
    <w:rsid w:val="001C224C"/>
    <w:rsid w:val="001F5534"/>
    <w:rsid w:val="0020228A"/>
    <w:rsid w:val="00202A28"/>
    <w:rsid w:val="00214787"/>
    <w:rsid w:val="00217257"/>
    <w:rsid w:val="00243A74"/>
    <w:rsid w:val="00260FB9"/>
    <w:rsid w:val="002A0763"/>
    <w:rsid w:val="002C2717"/>
    <w:rsid w:val="002C297E"/>
    <w:rsid w:val="002D509D"/>
    <w:rsid w:val="002F055B"/>
    <w:rsid w:val="002F7580"/>
    <w:rsid w:val="0037207F"/>
    <w:rsid w:val="0038369D"/>
    <w:rsid w:val="00397935"/>
    <w:rsid w:val="003B1C4B"/>
    <w:rsid w:val="003B3C2A"/>
    <w:rsid w:val="003D5379"/>
    <w:rsid w:val="004146D9"/>
    <w:rsid w:val="00422226"/>
    <w:rsid w:val="004817CD"/>
    <w:rsid w:val="004A38A7"/>
    <w:rsid w:val="004E332D"/>
    <w:rsid w:val="005072DD"/>
    <w:rsid w:val="00512AE6"/>
    <w:rsid w:val="00584548"/>
    <w:rsid w:val="005E32DD"/>
    <w:rsid w:val="005E78B6"/>
    <w:rsid w:val="00656846"/>
    <w:rsid w:val="00674FF6"/>
    <w:rsid w:val="00676436"/>
    <w:rsid w:val="00677F66"/>
    <w:rsid w:val="006F68E5"/>
    <w:rsid w:val="007145E1"/>
    <w:rsid w:val="007440E3"/>
    <w:rsid w:val="00765598"/>
    <w:rsid w:val="007821BF"/>
    <w:rsid w:val="00785C96"/>
    <w:rsid w:val="007A1AC1"/>
    <w:rsid w:val="007C6984"/>
    <w:rsid w:val="007C6A93"/>
    <w:rsid w:val="007E623D"/>
    <w:rsid w:val="007F0717"/>
    <w:rsid w:val="008117E4"/>
    <w:rsid w:val="00851480"/>
    <w:rsid w:val="00855F48"/>
    <w:rsid w:val="008857F7"/>
    <w:rsid w:val="008D0ABF"/>
    <w:rsid w:val="00904A78"/>
    <w:rsid w:val="009C0BC0"/>
    <w:rsid w:val="00A05E6C"/>
    <w:rsid w:val="00A43D42"/>
    <w:rsid w:val="00AB2AA9"/>
    <w:rsid w:val="00AB6E4C"/>
    <w:rsid w:val="00AC31EE"/>
    <w:rsid w:val="00AE1AFC"/>
    <w:rsid w:val="00AE2EA0"/>
    <w:rsid w:val="00AE2EF2"/>
    <w:rsid w:val="00AE4838"/>
    <w:rsid w:val="00B02AF9"/>
    <w:rsid w:val="00B239FE"/>
    <w:rsid w:val="00B32E20"/>
    <w:rsid w:val="00B551C1"/>
    <w:rsid w:val="00B62F91"/>
    <w:rsid w:val="00B67503"/>
    <w:rsid w:val="00B84F5B"/>
    <w:rsid w:val="00C2225D"/>
    <w:rsid w:val="00C6241D"/>
    <w:rsid w:val="00C7209D"/>
    <w:rsid w:val="00CA7DA7"/>
    <w:rsid w:val="00CD7557"/>
    <w:rsid w:val="00D746C2"/>
    <w:rsid w:val="00D75B13"/>
    <w:rsid w:val="00D87097"/>
    <w:rsid w:val="00D92345"/>
    <w:rsid w:val="00DC64F3"/>
    <w:rsid w:val="00DC66F8"/>
    <w:rsid w:val="00DD5660"/>
    <w:rsid w:val="00DD79A5"/>
    <w:rsid w:val="00E014FE"/>
    <w:rsid w:val="00E01AFA"/>
    <w:rsid w:val="00E23726"/>
    <w:rsid w:val="00E43BA2"/>
    <w:rsid w:val="00E6616E"/>
    <w:rsid w:val="00E964E4"/>
    <w:rsid w:val="00EA0481"/>
    <w:rsid w:val="00EA7577"/>
    <w:rsid w:val="00F1246C"/>
    <w:rsid w:val="00F813C6"/>
    <w:rsid w:val="00F8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3D41"/>
  <w14:defaultImageDpi w14:val="0"/>
  <w15:docId w15:val="{3A8A1515-7041-4EBD-B7B8-AB41779D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54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6</cp:revision>
  <cp:lastPrinted>2024-02-28T07:02:00Z</cp:lastPrinted>
  <dcterms:created xsi:type="dcterms:W3CDTF">2024-08-09T11:25:00Z</dcterms:created>
  <dcterms:modified xsi:type="dcterms:W3CDTF">2024-08-09T11:43:00Z</dcterms:modified>
</cp:coreProperties>
</file>