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AAFB" w14:textId="58FB6DE8" w:rsidR="000F10F8" w:rsidRPr="007B476C" w:rsidRDefault="000F10F8" w:rsidP="000F10F8">
      <w:pPr>
        <w:jc w:val="right"/>
        <w:rPr>
          <w:rFonts w:cstheme="minorHAnsi"/>
          <w:b/>
        </w:rPr>
      </w:pPr>
      <w:r w:rsidRPr="007B476C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2.</w:t>
      </w:r>
      <w:r w:rsidR="00D60AEB">
        <w:rPr>
          <w:rFonts w:cstheme="minorHAnsi"/>
          <w:b/>
        </w:rPr>
        <w:t>2</w:t>
      </w:r>
      <w:r>
        <w:rPr>
          <w:rFonts w:cstheme="minorHAnsi"/>
          <w:b/>
        </w:rPr>
        <w:t xml:space="preserve"> do SWZ</w:t>
      </w:r>
      <w:r w:rsidR="000C20C2">
        <w:rPr>
          <w:rFonts w:cstheme="minorHAnsi"/>
          <w:b/>
        </w:rPr>
        <w:t>/do umowy</w:t>
      </w:r>
    </w:p>
    <w:p w14:paraId="4E442684" w14:textId="2723721A" w:rsidR="000F10F8" w:rsidRDefault="000F10F8" w:rsidP="000F10F8">
      <w:pPr>
        <w:jc w:val="center"/>
        <w:rPr>
          <w:rFonts w:cstheme="minorHAnsi"/>
          <w:b/>
          <w:bCs/>
        </w:rPr>
      </w:pPr>
      <w:r w:rsidRPr="007B476C">
        <w:rPr>
          <w:rFonts w:cstheme="minorHAnsi"/>
          <w:b/>
          <w:bCs/>
        </w:rPr>
        <w:t>FORMULARZ WYMAGANYCH WARUNKÓW TECHNICZNYCH</w:t>
      </w:r>
    </w:p>
    <w:p w14:paraId="63FBBBF4" w14:textId="008034D7" w:rsidR="001C45E3" w:rsidRDefault="000F10F8" w:rsidP="000F10F8">
      <w:pPr>
        <w:jc w:val="center"/>
        <w:rPr>
          <w:b/>
          <w:bCs/>
          <w:szCs w:val="24"/>
        </w:rPr>
      </w:pPr>
      <w:r>
        <w:rPr>
          <w:rFonts w:cstheme="minorHAnsi"/>
          <w:b/>
          <w:bCs/>
        </w:rPr>
        <w:t xml:space="preserve">dot. Pakiet nr </w:t>
      </w:r>
      <w:r w:rsidR="00D60AEB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–</w:t>
      </w:r>
      <w:r w:rsidRPr="000F10F8">
        <w:rPr>
          <w:szCs w:val="24"/>
        </w:rPr>
        <w:t xml:space="preserve"> </w:t>
      </w:r>
      <w:r w:rsidR="00D60AEB">
        <w:rPr>
          <w:b/>
          <w:bCs/>
          <w:szCs w:val="24"/>
        </w:rPr>
        <w:t>Komora z laminarnym przepływem powietrza</w:t>
      </w:r>
    </w:p>
    <w:tbl>
      <w:tblPr>
        <w:tblW w:w="14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2860"/>
        <w:gridCol w:w="7416"/>
        <w:gridCol w:w="3542"/>
      </w:tblGrid>
      <w:tr w:rsidR="00331643" w14:paraId="4DBD242E" w14:textId="77777777" w:rsidTr="009624A8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6276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43C1" w14:textId="2306EFBF" w:rsidR="00331643" w:rsidRDefault="00763D6B" w:rsidP="00866E39">
            <w:pPr>
              <w:pStyle w:val="Nagwek2"/>
              <w:spacing w:line="240" w:lineRule="auto"/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Opis parametru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264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</w:rPr>
              <w:t>Wymagane minimalne parametry techniczne, funkcjonalne i użytkowe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D7C4" w14:textId="77777777" w:rsidR="00331643" w:rsidRDefault="00331643" w:rsidP="00866E39">
            <w:pPr>
              <w:pStyle w:val="A-nagtabeli"/>
              <w:widowControl w:val="0"/>
              <w:suppressAutoHyphens w:val="0"/>
              <w:jc w:val="center"/>
            </w:pPr>
          </w:p>
          <w:p w14:paraId="15F27A8F" w14:textId="77777777" w:rsidR="00331643" w:rsidRDefault="00331643" w:rsidP="00866E39">
            <w:pPr>
              <w:pStyle w:val="A-nagtabeli"/>
              <w:widowControl w:val="0"/>
              <w:suppressAutoHyphens w:val="0"/>
              <w:jc w:val="center"/>
            </w:pPr>
            <w:r>
              <w:rPr>
                <w:rStyle w:val="labelastextbox"/>
                <w:rFonts w:cs="Calibri"/>
                <w:szCs w:val="22"/>
              </w:rPr>
              <w:t>Parametry oferowane</w:t>
            </w:r>
          </w:p>
          <w:p w14:paraId="12547946" w14:textId="77777777" w:rsidR="00331643" w:rsidRDefault="00331643" w:rsidP="00866E39">
            <w:pPr>
              <w:pStyle w:val="Standard"/>
              <w:jc w:val="center"/>
              <w:rPr>
                <w:rFonts w:cs="Calibri"/>
                <w:b/>
              </w:rPr>
            </w:pPr>
          </w:p>
        </w:tc>
      </w:tr>
      <w:tr w:rsidR="00331643" w14:paraId="445E1DAA" w14:textId="77777777" w:rsidTr="009624A8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E9ED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148B" w14:textId="77777777" w:rsidR="00331643" w:rsidRDefault="00331643" w:rsidP="00866E39">
            <w:pPr>
              <w:pStyle w:val="Nagwek2"/>
              <w:spacing w:line="240" w:lineRule="auto"/>
            </w:pPr>
            <w:r>
              <w:rPr>
                <w:rFonts w:ascii="Calibri" w:hAnsi="Calibri" w:cs="Calibri"/>
                <w:bCs w:val="0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049D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FF70" w14:textId="77777777" w:rsidR="00331643" w:rsidRDefault="00331643" w:rsidP="00866E39">
            <w:pPr>
              <w:pStyle w:val="A-nagtabeli"/>
              <w:widowControl w:val="0"/>
              <w:suppressAutoHyphens w:val="0"/>
              <w:jc w:val="center"/>
            </w:pPr>
            <w:r>
              <w:rPr>
                <w:rStyle w:val="labelastextbox"/>
                <w:rFonts w:cs="Calibri"/>
                <w:i/>
                <w:iCs/>
                <w:sz w:val="16"/>
                <w:szCs w:val="16"/>
              </w:rPr>
              <w:t>4</w:t>
            </w:r>
          </w:p>
        </w:tc>
      </w:tr>
      <w:tr w:rsidR="00331643" w14:paraId="77F06CC1" w14:textId="77777777" w:rsidTr="00866E39">
        <w:trPr>
          <w:trHeight w:val="20"/>
        </w:trPr>
        <w:tc>
          <w:tcPr>
            <w:tcW w:w="14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E284" w14:textId="77777777" w:rsidR="00331643" w:rsidRDefault="00331643" w:rsidP="00866E39">
            <w:pPr>
              <w:pStyle w:val="A-nagtabeli"/>
              <w:widowControl w:val="0"/>
              <w:suppressAutoHyphens w:val="0"/>
              <w:rPr>
                <w:b w:val="0"/>
                <w:bCs/>
              </w:rPr>
            </w:pPr>
          </w:p>
          <w:p w14:paraId="7592C109" w14:textId="77777777" w:rsidR="00331643" w:rsidRDefault="00331643" w:rsidP="00866E39">
            <w:pPr>
              <w:pStyle w:val="A-nagtabeli"/>
              <w:widowControl w:val="0"/>
              <w:suppressAutoHyphens w:val="0"/>
              <w:spacing w:before="120" w:after="120" w:line="240" w:lineRule="atLeast"/>
            </w:pPr>
            <w:r>
              <w:rPr>
                <w:b w:val="0"/>
                <w:bCs/>
              </w:rPr>
              <w:t>Producent …………………………………………………………….</w:t>
            </w:r>
          </w:p>
          <w:p w14:paraId="1A04635E" w14:textId="77777777" w:rsidR="00331643" w:rsidRDefault="00331643" w:rsidP="00866E39">
            <w:pPr>
              <w:pStyle w:val="Standard"/>
              <w:spacing w:before="120" w:line="240" w:lineRule="atLeast"/>
            </w:pPr>
            <w:r>
              <w:rPr>
                <w:bCs/>
                <w:lang w:eastAsia="ar-SA"/>
              </w:rPr>
              <w:t>Model …………………………………………..……………………..</w:t>
            </w:r>
          </w:p>
          <w:p w14:paraId="3564D29C" w14:textId="77777777" w:rsidR="00331643" w:rsidRDefault="00331643" w:rsidP="00866E39">
            <w:pPr>
              <w:pStyle w:val="A-nagtabeli"/>
              <w:widowControl w:val="0"/>
              <w:suppressAutoHyphens w:val="0"/>
              <w:jc w:val="center"/>
            </w:pPr>
          </w:p>
        </w:tc>
      </w:tr>
      <w:tr w:rsidR="00763D6B" w14:paraId="27F84F72" w14:textId="77777777" w:rsidTr="00AC7D5E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3042" w14:textId="6902A3E1" w:rsidR="00763D6B" w:rsidRPr="00763D6B" w:rsidRDefault="009624A8" w:rsidP="009624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DABA" w14:textId="43F3138C" w:rsidR="00763D6B" w:rsidRPr="00D60AEB" w:rsidRDefault="00D60AEB" w:rsidP="00763D6B">
            <w:pPr>
              <w:pStyle w:val="Standard"/>
              <w:spacing w:after="0" w:line="240" w:lineRule="atLeast"/>
              <w:ind w:right="251"/>
              <w:jc w:val="both"/>
              <w:rPr>
                <w:rFonts w:cs="Calibri"/>
              </w:rPr>
            </w:pPr>
            <w:r w:rsidRPr="00D60AEB">
              <w:rPr>
                <w:rFonts w:cs="Calibri"/>
              </w:rPr>
              <w:t>Wykonanie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9C0" w14:textId="1009D133" w:rsidR="00D60AEB" w:rsidRPr="00D60AEB" w:rsidRDefault="00D60AEB" w:rsidP="00B73DA1">
            <w:pPr>
              <w:pStyle w:val="Standard"/>
              <w:spacing w:after="0" w:line="240" w:lineRule="atLeast"/>
              <w:ind w:left="37" w:right="251"/>
              <w:rPr>
                <w:rFonts w:cs="Calibri"/>
                <w:bCs/>
              </w:rPr>
            </w:pPr>
            <w:r w:rsidRPr="00D60AEB">
              <w:rPr>
                <w:rFonts w:cs="Calibri"/>
              </w:rPr>
              <w:t xml:space="preserve">Komora wolnostojąca </w:t>
            </w:r>
            <w:r w:rsidRPr="00D60AEB">
              <w:rPr>
                <w:rFonts w:cs="Calibri"/>
                <w:bCs/>
              </w:rPr>
              <w:t>z podstawą poziomowaną do pracy siedzącej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4D25" w14:textId="77777777" w:rsidR="00763D6B" w:rsidRPr="00763D6B" w:rsidRDefault="00763D6B" w:rsidP="00F1691D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763D6B" w14:paraId="3CC383EA" w14:textId="77777777" w:rsidTr="00AC7D5E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9B6E" w14:textId="2555D086" w:rsidR="00763D6B" w:rsidRDefault="009624A8" w:rsidP="00F029D2">
            <w:pPr>
              <w:spacing w:after="0"/>
              <w:jc w:val="center"/>
            </w:pPr>
            <w: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D637" w14:textId="421F364A" w:rsidR="00763D6B" w:rsidRPr="00D60AEB" w:rsidRDefault="00D60AEB" w:rsidP="00763D6B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D60AEB">
              <w:rPr>
                <w:rFonts w:cs="Calibri"/>
              </w:rPr>
              <w:t>Przepływ powietrza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6EE7" w14:textId="03A571BD" w:rsidR="00763D6B" w:rsidRPr="00D60AEB" w:rsidRDefault="00D60AEB" w:rsidP="00B73DA1">
            <w:pPr>
              <w:pStyle w:val="Standard"/>
              <w:spacing w:after="0" w:line="240" w:lineRule="atLeast"/>
              <w:ind w:left="37" w:right="251"/>
              <w:rPr>
                <w:rFonts w:cs="Calibri"/>
              </w:rPr>
            </w:pPr>
            <w:r w:rsidRPr="00D60AEB">
              <w:rPr>
                <w:rFonts w:cs="Calibri"/>
              </w:rPr>
              <w:t>Laminarny, pionowy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CED4" w14:textId="3E44AB72" w:rsidR="00763D6B" w:rsidRPr="00763D6B" w:rsidRDefault="00F029D2" w:rsidP="00D60AEB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763D6B" w14:paraId="16D71DEB" w14:textId="77777777" w:rsidTr="00AC7D5E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8D3D" w14:textId="682D59BA" w:rsidR="00763D6B" w:rsidRDefault="009624A8" w:rsidP="009624A8">
            <w:pPr>
              <w:jc w:val="center"/>
            </w:pPr>
            <w: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A1FB" w14:textId="57ABCF1B" w:rsidR="00763D6B" w:rsidRPr="00D60AEB" w:rsidRDefault="00D60AEB" w:rsidP="00763D6B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D60AEB">
              <w:rPr>
                <w:rFonts w:cs="Calibri"/>
              </w:rPr>
              <w:t>System wentylatorów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A6CF" w14:textId="7A86AF72" w:rsidR="00D60AEB" w:rsidRPr="00D60AEB" w:rsidRDefault="00D60AEB" w:rsidP="00B73DA1">
            <w:pPr>
              <w:pStyle w:val="Nagwek"/>
              <w:tabs>
                <w:tab w:val="clear" w:pos="4536"/>
                <w:tab w:val="clear" w:pos="9072"/>
              </w:tabs>
              <w:ind w:left="37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 xml:space="preserve">System </w:t>
            </w:r>
            <w:r w:rsidR="00F029D2">
              <w:rPr>
                <w:rFonts w:ascii="Calibri" w:hAnsi="Calibri" w:cs="Calibri"/>
              </w:rPr>
              <w:t>w</w:t>
            </w:r>
            <w:r w:rsidRPr="00D60AEB">
              <w:rPr>
                <w:rFonts w:ascii="Calibri" w:hAnsi="Calibri" w:cs="Calibri"/>
              </w:rPr>
              <w:t xml:space="preserve"> konfiguracj</w:t>
            </w:r>
            <w:r w:rsidR="00F029D2">
              <w:rPr>
                <w:rFonts w:ascii="Calibri" w:hAnsi="Calibri" w:cs="Calibri"/>
              </w:rPr>
              <w:t>i</w:t>
            </w:r>
            <w:r w:rsidRPr="00D60AEB">
              <w:rPr>
                <w:rFonts w:ascii="Calibri" w:hAnsi="Calibri" w:cs="Calibri"/>
              </w:rPr>
              <w:t xml:space="preserve"> z dwoma wentylatorami DC: </w:t>
            </w:r>
            <w:r w:rsidRPr="00D60AEB">
              <w:rPr>
                <w:rFonts w:ascii="Calibri" w:hAnsi="Calibri" w:cs="Calibri"/>
              </w:rPr>
              <w:br/>
              <w:t xml:space="preserve">wentylator nawiewowy i wentylator wyciągowy. </w:t>
            </w:r>
          </w:p>
          <w:p w14:paraId="64B594A2" w14:textId="577EC42C" w:rsidR="00763D6B" w:rsidRPr="00F029D2" w:rsidRDefault="00D60AEB" w:rsidP="00B73DA1">
            <w:pPr>
              <w:pStyle w:val="Nagwek"/>
              <w:tabs>
                <w:tab w:val="clear" w:pos="4536"/>
                <w:tab w:val="clear" w:pos="9072"/>
              </w:tabs>
              <w:ind w:left="37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 xml:space="preserve">Wentylatory </w:t>
            </w:r>
            <w:r w:rsidR="00F029D2">
              <w:rPr>
                <w:rFonts w:ascii="Calibri" w:hAnsi="Calibri" w:cs="Calibri"/>
              </w:rPr>
              <w:t>z funkcją</w:t>
            </w:r>
            <w:r w:rsidRPr="00D60AEB">
              <w:rPr>
                <w:rFonts w:ascii="Calibri" w:hAnsi="Calibri" w:cs="Calibri"/>
              </w:rPr>
              <w:t xml:space="preserve"> niezależnego automatycznego sterowania oraz kompensacji obciążenia filtra `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40AE" w14:textId="20B8DAE2" w:rsidR="00763D6B" w:rsidRPr="00763D6B" w:rsidRDefault="009624A8" w:rsidP="00763D6B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763D6B" w14:paraId="083DD028" w14:textId="77777777" w:rsidTr="00AC7D5E">
        <w:trPr>
          <w:trHeight w:val="581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7784" w14:textId="2ED8257D" w:rsidR="00763D6B" w:rsidRDefault="009624A8" w:rsidP="00F029D2">
            <w:pPr>
              <w:spacing w:after="0"/>
              <w:jc w:val="center"/>
            </w:pPr>
            <w: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51C1" w14:textId="70B6100B" w:rsidR="00763D6B" w:rsidRPr="00D60AEB" w:rsidRDefault="00D60AEB" w:rsidP="00763D6B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D60AEB">
              <w:rPr>
                <w:rFonts w:cs="Calibri"/>
              </w:rPr>
              <w:t>Klasa bezpieczeństwa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BE6" w14:textId="3F06CA41" w:rsidR="00763D6B" w:rsidRPr="00D60AEB" w:rsidRDefault="00D60AEB" w:rsidP="00B73DA1">
            <w:pPr>
              <w:pStyle w:val="Standard"/>
              <w:spacing w:after="0" w:line="240" w:lineRule="atLeast"/>
              <w:ind w:left="37" w:right="251"/>
              <w:rPr>
                <w:rFonts w:cs="Calibri"/>
              </w:rPr>
            </w:pPr>
            <w:r w:rsidRPr="00D60AEB">
              <w:rPr>
                <w:rFonts w:cs="Calibri"/>
              </w:rPr>
              <w:t>II klasa bezpieczeństwa (BIOHAZARD) zgodna z PN-EN 12469 lub równoważną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5289" w14:textId="77777777" w:rsidR="00D60AEB" w:rsidRDefault="00D60AEB" w:rsidP="00D60AEB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</w:p>
          <w:p w14:paraId="3D5F333F" w14:textId="7CC22E93" w:rsidR="00763D6B" w:rsidRPr="00600F19" w:rsidRDefault="00F029D2" w:rsidP="00D60AEB">
            <w:pPr>
              <w:jc w:val="center"/>
              <w:rPr>
                <w:rFonts w:ascii="Calibri" w:hAnsi="Calibri"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D60AEB" w14:paraId="57E294B6" w14:textId="77777777" w:rsidTr="00AC7D5E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40F5" w14:textId="3522FBFC" w:rsidR="00D60AEB" w:rsidRDefault="00D60AEB" w:rsidP="00F029D2">
            <w:pPr>
              <w:spacing w:after="0"/>
              <w:jc w:val="center"/>
            </w:pPr>
            <w: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DD53" w14:textId="0D75B2E1" w:rsidR="00D60AEB" w:rsidRPr="00D60AEB" w:rsidRDefault="00D60AEB" w:rsidP="00D60AEB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D60AEB">
              <w:rPr>
                <w:rFonts w:cs="Calibri"/>
              </w:rPr>
              <w:t xml:space="preserve">Wymiary zewnętrzne </w:t>
            </w:r>
            <w:r w:rsidR="00F029D2">
              <w:rPr>
                <w:rFonts w:cs="Calibri"/>
              </w:rPr>
              <w:t xml:space="preserve">komory (bez podstawy): </w:t>
            </w:r>
            <w:r w:rsidRPr="00D60AEB">
              <w:rPr>
                <w:rFonts w:cs="Calibri"/>
              </w:rPr>
              <w:t>szer</w:t>
            </w:r>
            <w:r w:rsidR="00F029D2">
              <w:rPr>
                <w:rFonts w:cs="Calibri"/>
              </w:rPr>
              <w:t>.</w:t>
            </w:r>
            <w:r w:rsidRPr="00D60AEB">
              <w:rPr>
                <w:rFonts w:cs="Calibri"/>
              </w:rPr>
              <w:t xml:space="preserve"> x wys. x głęb.</w:t>
            </w:r>
            <w:r w:rsidR="00F029D2">
              <w:rPr>
                <w:rFonts w:cs="Calibri"/>
              </w:rPr>
              <w:t xml:space="preserve"> [mm]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0FFA" w14:textId="00650CC9" w:rsidR="00D60AEB" w:rsidRPr="00D60AEB" w:rsidRDefault="00F029D2" w:rsidP="00B73DA1">
            <w:pPr>
              <w:pStyle w:val="Standard"/>
              <w:spacing w:after="0" w:line="240" w:lineRule="atLeast"/>
              <w:ind w:left="37" w:right="251"/>
              <w:rPr>
                <w:rFonts w:cs="Calibri"/>
              </w:rPr>
            </w:pPr>
            <w:r>
              <w:rPr>
                <w:rFonts w:cs="Calibri"/>
              </w:rPr>
              <w:t>Max.:</w:t>
            </w:r>
            <w:r w:rsidR="00D60AEB" w:rsidRPr="00D60AEB">
              <w:rPr>
                <w:rFonts w:cs="Calibri"/>
              </w:rPr>
              <w:t xml:space="preserve"> 1300 x 1</w:t>
            </w:r>
            <w:r>
              <w:rPr>
                <w:rFonts w:cs="Calibri"/>
              </w:rPr>
              <w:t>600</w:t>
            </w:r>
            <w:r w:rsidR="00D60AEB" w:rsidRPr="00D60AEB">
              <w:rPr>
                <w:rFonts w:cs="Calibri"/>
              </w:rPr>
              <w:t xml:space="preserve"> x 800 </w:t>
            </w:r>
            <w:r>
              <w:rPr>
                <w:rFonts w:cs="Calibri"/>
              </w:rPr>
              <w:t>[</w:t>
            </w:r>
            <w:r w:rsidR="00D60AEB" w:rsidRPr="00D60AEB">
              <w:rPr>
                <w:rFonts w:cs="Calibri"/>
              </w:rPr>
              <w:t>mm</w:t>
            </w:r>
            <w:r>
              <w:rPr>
                <w:rFonts w:cs="Calibri"/>
              </w:rPr>
              <w:t>]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F4EA" w14:textId="77777777" w:rsidR="00085BFB" w:rsidRPr="00763D6B" w:rsidRDefault="00085BFB" w:rsidP="00085BFB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4CA45876" w14:textId="0CD78E7B" w:rsidR="00D60AEB" w:rsidRPr="00763D6B" w:rsidRDefault="00085BFB" w:rsidP="00085BFB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D60AEB">
              <w:rPr>
                <w:rFonts w:cs="Calibri"/>
                <w:iCs/>
                <w:sz w:val="20"/>
                <w:szCs w:val="20"/>
              </w:rPr>
              <w:t>Należy podać</w:t>
            </w:r>
            <w:r w:rsidR="005C400E">
              <w:rPr>
                <w:rFonts w:cs="Calibri"/>
                <w:iCs/>
                <w:sz w:val="20"/>
                <w:szCs w:val="20"/>
              </w:rPr>
              <w:t>**</w:t>
            </w:r>
          </w:p>
        </w:tc>
      </w:tr>
      <w:tr w:rsidR="00D60AEB" w14:paraId="1615F1BA" w14:textId="77777777" w:rsidTr="00AC7D5E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EEE6" w14:textId="1A29C8A4" w:rsidR="00D60AEB" w:rsidRDefault="00D60AEB" w:rsidP="00AC7D5E">
            <w:pPr>
              <w:spacing w:after="0"/>
              <w:jc w:val="center"/>
            </w:pPr>
            <w:r>
              <w:lastRenderedPageBreak/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29EC" w14:textId="726A496D" w:rsidR="00D60AEB" w:rsidRPr="00D60AEB" w:rsidRDefault="00D60AEB" w:rsidP="00AC7D5E">
            <w:pPr>
              <w:pStyle w:val="Standard"/>
              <w:spacing w:after="0" w:line="240" w:lineRule="atLeast"/>
              <w:ind w:right="251"/>
              <w:jc w:val="both"/>
              <w:rPr>
                <w:rFonts w:cs="Calibri"/>
              </w:rPr>
            </w:pPr>
            <w:r w:rsidRPr="00D60AEB">
              <w:rPr>
                <w:rFonts w:cs="Calibri"/>
              </w:rPr>
              <w:t>Wymiary komory rob</w:t>
            </w:r>
            <w:r w:rsidR="00F029D2">
              <w:rPr>
                <w:rFonts w:cs="Calibri"/>
              </w:rPr>
              <w:t xml:space="preserve">oczej: </w:t>
            </w:r>
            <w:r w:rsidRPr="00D60AEB">
              <w:rPr>
                <w:rFonts w:cs="Calibri"/>
              </w:rPr>
              <w:t xml:space="preserve">szer. x </w:t>
            </w:r>
            <w:r w:rsidR="00AC7D5E">
              <w:rPr>
                <w:rFonts w:cs="Calibri"/>
              </w:rPr>
              <w:t>wys.</w:t>
            </w:r>
            <w:r w:rsidRPr="00D60AEB">
              <w:rPr>
                <w:rFonts w:cs="Calibri"/>
              </w:rPr>
              <w:t xml:space="preserve"> x </w:t>
            </w:r>
            <w:r w:rsidR="00AC7D5E">
              <w:rPr>
                <w:rFonts w:cs="Calibri"/>
              </w:rPr>
              <w:t>głęb</w:t>
            </w:r>
            <w:r w:rsidRPr="00D60AEB">
              <w:rPr>
                <w:rFonts w:cs="Calibri"/>
              </w:rPr>
              <w:t>.</w:t>
            </w:r>
            <w:r w:rsidR="00AC7D5E">
              <w:rPr>
                <w:rFonts w:cs="Calibri"/>
              </w:rPr>
              <w:t xml:space="preserve"> [mm]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CD47" w14:textId="728FCFA2" w:rsidR="00D60AEB" w:rsidRPr="00D60AEB" w:rsidRDefault="00F029D2" w:rsidP="00B73DA1">
            <w:pPr>
              <w:pStyle w:val="Standard"/>
              <w:spacing w:after="0" w:line="240" w:lineRule="atLeast"/>
              <w:ind w:left="37" w:right="251"/>
              <w:rPr>
                <w:rFonts w:cs="Calibri"/>
              </w:rPr>
            </w:pPr>
            <w:r>
              <w:rPr>
                <w:rFonts w:cs="Calibri"/>
              </w:rPr>
              <w:t xml:space="preserve">Min. 1200 x </w:t>
            </w:r>
            <w:r w:rsidR="00AC7D5E">
              <w:rPr>
                <w:rFonts w:cs="Calibri"/>
              </w:rPr>
              <w:t>780 x 620 [mm]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C83D" w14:textId="77777777" w:rsidR="00085BFB" w:rsidRPr="00763D6B" w:rsidRDefault="00085BFB" w:rsidP="00AC7D5E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42321329" w14:textId="39094574" w:rsidR="00D60AEB" w:rsidRPr="00763D6B" w:rsidRDefault="00085BFB" w:rsidP="00AC7D5E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D60AEB">
              <w:rPr>
                <w:rFonts w:cs="Calibri"/>
                <w:iCs/>
                <w:sz w:val="20"/>
                <w:szCs w:val="20"/>
              </w:rPr>
              <w:t>Należy podać</w:t>
            </w:r>
            <w:r w:rsidR="005C400E">
              <w:rPr>
                <w:rFonts w:cs="Calibri"/>
                <w:iCs/>
                <w:sz w:val="20"/>
                <w:szCs w:val="20"/>
              </w:rPr>
              <w:t>**</w:t>
            </w:r>
          </w:p>
        </w:tc>
      </w:tr>
      <w:tr w:rsidR="00D60AEB" w14:paraId="78EBCB5C" w14:textId="77777777" w:rsidTr="00AC7D5E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3147" w14:textId="50030A1A" w:rsidR="00D60AEB" w:rsidRDefault="00D60AEB" w:rsidP="00AC7D5E">
            <w:pPr>
              <w:spacing w:after="0"/>
              <w:jc w:val="center"/>
            </w:pPr>
            <w: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FFD8" w14:textId="701FDFB6" w:rsidR="00D60AEB" w:rsidRPr="00D60AEB" w:rsidRDefault="00D60AEB" w:rsidP="00AC7D5E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D60AEB">
              <w:rPr>
                <w:rFonts w:cs="Calibri"/>
              </w:rPr>
              <w:t>Wysokość blatu roboczego od podłogi</w:t>
            </w:r>
            <w:r w:rsidR="00AC7D5E">
              <w:rPr>
                <w:rFonts w:cs="Calibri"/>
              </w:rPr>
              <w:t xml:space="preserve"> [mm]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B526" w14:textId="63D90B31" w:rsidR="00D60AEB" w:rsidRPr="00085BFB" w:rsidRDefault="00AC7D5E" w:rsidP="00B73DA1">
            <w:pPr>
              <w:pStyle w:val="Standard"/>
              <w:spacing w:after="0" w:line="240" w:lineRule="atLeast"/>
              <w:ind w:left="37" w:right="251"/>
              <w:rPr>
                <w:rFonts w:cs="Calibri"/>
                <w:color w:val="FF0000"/>
              </w:rPr>
            </w:pPr>
            <w:r>
              <w:rPr>
                <w:rFonts w:cs="Calibri"/>
              </w:rPr>
              <w:t>790-</w:t>
            </w:r>
            <w:r w:rsidR="00D60AEB" w:rsidRPr="00D60AEB">
              <w:rPr>
                <w:rFonts w:cs="Calibri"/>
              </w:rPr>
              <w:t>8</w:t>
            </w:r>
            <w:r>
              <w:rPr>
                <w:rFonts w:cs="Calibri"/>
              </w:rPr>
              <w:t>2</w:t>
            </w:r>
            <w:r w:rsidR="00D60AEB" w:rsidRPr="00D60AEB">
              <w:rPr>
                <w:rFonts w:cs="Calibri"/>
              </w:rPr>
              <w:t xml:space="preserve">0 </w:t>
            </w:r>
            <w:r>
              <w:rPr>
                <w:rFonts w:cs="Calibri"/>
              </w:rPr>
              <w:t>[</w:t>
            </w:r>
            <w:r w:rsidR="00D60AEB" w:rsidRPr="00D60AEB">
              <w:rPr>
                <w:rFonts w:cs="Calibri"/>
              </w:rPr>
              <w:t>mm</w:t>
            </w:r>
            <w:r>
              <w:rPr>
                <w:rFonts w:cs="Calibri"/>
              </w:rPr>
              <w:t>]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C466" w14:textId="77777777" w:rsidR="00085BFB" w:rsidRPr="00763D6B" w:rsidRDefault="00085BFB" w:rsidP="00AC7D5E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462E4A79" w14:textId="293169ED" w:rsidR="00D60AEB" w:rsidRPr="00763D6B" w:rsidRDefault="00085BFB" w:rsidP="00AC7D5E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D60AEB">
              <w:rPr>
                <w:rFonts w:cs="Calibri"/>
                <w:iCs/>
                <w:sz w:val="20"/>
                <w:szCs w:val="20"/>
              </w:rPr>
              <w:t>Należy podać</w:t>
            </w:r>
          </w:p>
        </w:tc>
      </w:tr>
      <w:tr w:rsidR="00D60AEB" w14:paraId="00FDCFE2" w14:textId="77777777" w:rsidTr="00AC7D5E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8C99" w14:textId="1FA76F13" w:rsidR="00D60AEB" w:rsidRDefault="00D60AEB" w:rsidP="00AC7D5E">
            <w:pPr>
              <w:spacing w:after="0"/>
              <w:jc w:val="center"/>
            </w:pPr>
            <w: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FAEB" w14:textId="3A6CE2DD" w:rsidR="00D60AEB" w:rsidRPr="00D60AEB" w:rsidRDefault="00D60AEB" w:rsidP="00AC7D5E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D60AEB">
              <w:rPr>
                <w:rFonts w:cs="Calibri"/>
              </w:rPr>
              <w:t>Głośność</w:t>
            </w:r>
            <w:r w:rsidR="00AC7D5E">
              <w:rPr>
                <w:rFonts w:cs="Calibri"/>
              </w:rPr>
              <w:t xml:space="preserve"> [</w:t>
            </w:r>
            <w:proofErr w:type="spellStart"/>
            <w:r w:rsidR="00AC7D5E" w:rsidRPr="00D60AEB">
              <w:rPr>
                <w:rFonts w:cs="Calibri"/>
              </w:rPr>
              <w:t>dB</w:t>
            </w:r>
            <w:proofErr w:type="spellEnd"/>
            <w:r w:rsidR="00AC7D5E" w:rsidRPr="00D60AEB">
              <w:rPr>
                <w:rFonts w:cs="Calibri"/>
              </w:rPr>
              <w:t>(A)</w:t>
            </w:r>
            <w:r w:rsidR="00AC7D5E">
              <w:rPr>
                <w:rFonts w:cs="Calibri"/>
              </w:rPr>
              <w:t>]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B5" w14:textId="7922D9B1" w:rsidR="00D60AEB" w:rsidRPr="00D60AEB" w:rsidRDefault="00AC7D5E" w:rsidP="00B73DA1">
            <w:pPr>
              <w:pStyle w:val="Standard"/>
              <w:spacing w:after="0" w:line="240" w:lineRule="atLeast"/>
              <w:ind w:left="37" w:right="251"/>
              <w:rPr>
                <w:rFonts w:cs="Calibri"/>
              </w:rPr>
            </w:pPr>
            <w:r>
              <w:rPr>
                <w:rFonts w:cs="Calibri"/>
              </w:rPr>
              <w:t>Max.</w:t>
            </w:r>
            <w:r w:rsidR="00D60AEB" w:rsidRPr="00D60AE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60</w:t>
            </w:r>
            <w:r w:rsidR="00D60AEB" w:rsidRPr="00D60AEB">
              <w:rPr>
                <w:rFonts w:cs="Calibri"/>
              </w:rPr>
              <w:t xml:space="preserve"> </w:t>
            </w:r>
            <w:proofErr w:type="spellStart"/>
            <w:r w:rsidR="00D60AEB" w:rsidRPr="00D60AEB">
              <w:rPr>
                <w:rFonts w:cs="Calibri"/>
              </w:rPr>
              <w:t>dB</w:t>
            </w:r>
            <w:proofErr w:type="spellEnd"/>
            <w:r w:rsidR="00D60AEB" w:rsidRPr="00D60AEB">
              <w:rPr>
                <w:rFonts w:cs="Calibri"/>
              </w:rPr>
              <w:t>(A)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8179" w14:textId="31B7C0B0" w:rsidR="00D60AEB" w:rsidRPr="00D60AEB" w:rsidRDefault="00D60AEB" w:rsidP="00AC7D5E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D60AEB">
              <w:t xml:space="preserve"> …</w:t>
            </w:r>
            <w:r>
              <w:t>……………</w:t>
            </w:r>
            <w:r w:rsidRPr="00D60AEB">
              <w:t xml:space="preserve"> </w:t>
            </w:r>
            <w:proofErr w:type="spellStart"/>
            <w:r w:rsidRPr="00D60AEB">
              <w:t>dB</w:t>
            </w:r>
            <w:proofErr w:type="spellEnd"/>
            <w:r w:rsidRPr="00D60AEB">
              <w:t>(A)</w:t>
            </w:r>
            <w:r w:rsidR="005C400E">
              <w:t>**</w:t>
            </w:r>
          </w:p>
        </w:tc>
      </w:tr>
      <w:tr w:rsidR="00D60AEB" w14:paraId="51EF2E05" w14:textId="77777777" w:rsidTr="00AC7D5E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B2C" w14:textId="755CE764" w:rsidR="00D60AEB" w:rsidRDefault="00D60AEB" w:rsidP="00AC7D5E">
            <w:pPr>
              <w:spacing w:after="0"/>
              <w:jc w:val="center"/>
            </w:pPr>
            <w:r>
              <w:t>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F919" w14:textId="1201DB6D" w:rsidR="00D60AEB" w:rsidRPr="00D60AEB" w:rsidRDefault="00D60AEB" w:rsidP="00AC7D5E">
            <w:pPr>
              <w:pStyle w:val="Standard"/>
              <w:spacing w:after="0" w:line="240" w:lineRule="atLeast"/>
              <w:ind w:right="251"/>
              <w:jc w:val="both"/>
              <w:rPr>
                <w:rFonts w:cs="Calibri"/>
              </w:rPr>
            </w:pPr>
            <w:r w:rsidRPr="00D60AEB">
              <w:rPr>
                <w:rFonts w:cs="Calibri"/>
              </w:rPr>
              <w:t>Filtry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9AF4" w14:textId="24ADDA10" w:rsidR="00D60AEB" w:rsidRPr="00D60AEB" w:rsidRDefault="00D60AEB" w:rsidP="00B73DA1">
            <w:pPr>
              <w:pStyle w:val="Standard"/>
              <w:spacing w:after="0" w:line="240" w:lineRule="atLeast"/>
              <w:ind w:left="37" w:right="251"/>
              <w:rPr>
                <w:rFonts w:cs="Calibri"/>
              </w:rPr>
            </w:pPr>
            <w:r w:rsidRPr="00D60AEB">
              <w:rPr>
                <w:rFonts w:cs="Calibri"/>
              </w:rPr>
              <w:t xml:space="preserve">Filtr wstępny </w:t>
            </w:r>
            <w:proofErr w:type="spellStart"/>
            <w:r w:rsidRPr="00D60AEB">
              <w:rPr>
                <w:rFonts w:cs="Calibri"/>
              </w:rPr>
              <w:t>przeciwkurzowy</w:t>
            </w:r>
            <w:proofErr w:type="spellEnd"/>
            <w:r w:rsidRPr="00D60AEB">
              <w:rPr>
                <w:rFonts w:cs="Calibri"/>
              </w:rPr>
              <w:t xml:space="preserve"> </w:t>
            </w:r>
            <w:r w:rsidR="00AC7D5E">
              <w:rPr>
                <w:rFonts w:cs="Calibri"/>
              </w:rPr>
              <w:t xml:space="preserve">co najmniej </w:t>
            </w:r>
            <w:r w:rsidRPr="00D60AEB">
              <w:rPr>
                <w:rFonts w:cs="Calibri"/>
              </w:rPr>
              <w:t xml:space="preserve">klasy G3 oraz </w:t>
            </w:r>
            <w:r w:rsidR="00AC7D5E">
              <w:rPr>
                <w:rFonts w:cs="Calibri"/>
              </w:rPr>
              <w:t xml:space="preserve">filtr </w:t>
            </w:r>
            <w:r w:rsidRPr="00D60AEB">
              <w:rPr>
                <w:rFonts w:cs="Calibri"/>
              </w:rPr>
              <w:t>główny i wylotowy</w:t>
            </w:r>
            <w:r w:rsidR="00AC7D5E">
              <w:rPr>
                <w:rFonts w:cs="Calibri"/>
              </w:rPr>
              <w:t xml:space="preserve"> co najmniej</w:t>
            </w:r>
            <w:r w:rsidRPr="00D60AEB">
              <w:rPr>
                <w:rFonts w:cs="Calibri"/>
              </w:rPr>
              <w:t xml:space="preserve"> klasy H14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F820" w14:textId="0714C420" w:rsidR="00AC7D5E" w:rsidRPr="004F4918" w:rsidRDefault="00AC7D5E" w:rsidP="00AC7D5E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4F4918">
              <w:rPr>
                <w:rFonts w:cs="Calibri"/>
                <w:iCs/>
              </w:rPr>
              <w:t>Filtr wstępny klasa ……………</w:t>
            </w:r>
          </w:p>
          <w:p w14:paraId="1E418099" w14:textId="1242CEEB" w:rsidR="005C400E" w:rsidRPr="00DD41FF" w:rsidRDefault="00AC7D5E" w:rsidP="00DD41FF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4F4918">
              <w:rPr>
                <w:rFonts w:cs="Calibri"/>
              </w:rPr>
              <w:t xml:space="preserve">Filtr główny i wylotowy </w:t>
            </w:r>
            <w:r w:rsidRPr="004F4918">
              <w:rPr>
                <w:rFonts w:cs="Calibri"/>
                <w:iCs/>
              </w:rPr>
              <w:t>klasa …………</w:t>
            </w:r>
            <w:bookmarkStart w:id="0" w:name="_GoBack"/>
            <w:bookmarkEnd w:id="0"/>
          </w:p>
        </w:tc>
      </w:tr>
      <w:tr w:rsidR="00D60AEB" w14:paraId="0851CAB6" w14:textId="77777777" w:rsidTr="00AC7D5E">
        <w:trPr>
          <w:trHeight w:val="108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57BF" w14:textId="3277CF69" w:rsidR="00D60AEB" w:rsidRDefault="00D60AEB" w:rsidP="00AC7D5E">
            <w:pPr>
              <w:spacing w:after="0"/>
              <w:jc w:val="center"/>
            </w:pPr>
            <w:r>
              <w:t>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CCDC" w14:textId="73F5693F" w:rsidR="00D60AEB" w:rsidRPr="00D60AEB" w:rsidRDefault="00D60AEB" w:rsidP="00AC7D5E">
            <w:pPr>
              <w:pStyle w:val="Standard"/>
              <w:spacing w:after="0" w:line="240" w:lineRule="atLeast"/>
              <w:ind w:right="251"/>
              <w:jc w:val="both"/>
              <w:rPr>
                <w:rFonts w:cs="Calibri"/>
              </w:rPr>
            </w:pPr>
            <w:r w:rsidRPr="00D60AEB">
              <w:rPr>
                <w:rFonts w:cs="Calibri"/>
              </w:rPr>
              <w:t>Monitorowane parametry pracy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962A" w14:textId="77777777" w:rsidR="00D60AEB" w:rsidRPr="00D60AEB" w:rsidRDefault="00D60AEB" w:rsidP="00B73DA1">
            <w:pPr>
              <w:spacing w:after="0"/>
              <w:ind w:left="179" w:hanging="142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 xml:space="preserve">Kontroler funkcji: </w:t>
            </w:r>
          </w:p>
          <w:p w14:paraId="5834A1E6" w14:textId="058E5F1E" w:rsidR="00D60AEB" w:rsidRPr="00AC7D5E" w:rsidRDefault="00D60AEB" w:rsidP="00B73DA1">
            <w:pPr>
              <w:pStyle w:val="Akapitzlist"/>
              <w:numPr>
                <w:ilvl w:val="0"/>
                <w:numId w:val="20"/>
              </w:numPr>
              <w:spacing w:after="0"/>
              <w:ind w:left="179" w:hanging="142"/>
              <w:rPr>
                <w:rFonts w:ascii="Calibri" w:hAnsi="Calibri" w:cs="Calibri"/>
              </w:rPr>
            </w:pPr>
            <w:r w:rsidRPr="00AC7D5E">
              <w:rPr>
                <w:rFonts w:ascii="Calibri" w:hAnsi="Calibri" w:cs="Calibri"/>
              </w:rPr>
              <w:t>kolorowy wyświetlacz dotykowy LCD</w:t>
            </w:r>
            <w:r w:rsidR="00AC7D5E" w:rsidRPr="00AC7D5E">
              <w:rPr>
                <w:rFonts w:ascii="Calibri" w:hAnsi="Calibri" w:cs="Calibri"/>
              </w:rPr>
              <w:t>,</w:t>
            </w:r>
          </w:p>
          <w:p w14:paraId="7633C9D2" w14:textId="4A36A8B5" w:rsidR="00D60AEB" w:rsidRPr="00AC7D5E" w:rsidRDefault="00D60AEB" w:rsidP="00B73DA1">
            <w:pPr>
              <w:pStyle w:val="Akapitzlist"/>
              <w:numPr>
                <w:ilvl w:val="0"/>
                <w:numId w:val="20"/>
              </w:numPr>
              <w:spacing w:after="0"/>
              <w:ind w:left="179" w:hanging="142"/>
              <w:rPr>
                <w:rFonts w:ascii="Calibri" w:hAnsi="Calibri" w:cs="Calibri"/>
              </w:rPr>
            </w:pPr>
            <w:r w:rsidRPr="00AC7D5E">
              <w:rPr>
                <w:rFonts w:ascii="Calibri" w:hAnsi="Calibri" w:cs="Calibri"/>
              </w:rPr>
              <w:t>zegar czasu rzeczywistego</w:t>
            </w:r>
            <w:r w:rsidR="00AC7D5E" w:rsidRPr="00AC7D5E">
              <w:rPr>
                <w:rFonts w:ascii="Calibri" w:hAnsi="Calibri" w:cs="Calibri"/>
              </w:rPr>
              <w:t>,</w:t>
            </w:r>
          </w:p>
          <w:p w14:paraId="3BD27241" w14:textId="55D7AAE2" w:rsidR="00D60AEB" w:rsidRPr="00AC7D5E" w:rsidRDefault="00D60AEB" w:rsidP="00B73DA1">
            <w:pPr>
              <w:pStyle w:val="Akapitzlist"/>
              <w:numPr>
                <w:ilvl w:val="0"/>
                <w:numId w:val="20"/>
              </w:numPr>
              <w:spacing w:after="0"/>
              <w:ind w:left="179" w:hanging="142"/>
              <w:rPr>
                <w:rFonts w:ascii="Calibri" w:hAnsi="Calibri" w:cs="Calibri"/>
              </w:rPr>
            </w:pPr>
            <w:r w:rsidRPr="00AC7D5E">
              <w:rPr>
                <w:rFonts w:ascii="Calibri" w:hAnsi="Calibri" w:cs="Calibri"/>
              </w:rPr>
              <w:t>rejestruje zdarzenia i umożliwia ich eksport z ostatnich 6 miesięcy w postaci pliku</w:t>
            </w:r>
            <w:r w:rsidR="00AC7D5E" w:rsidRPr="00AC7D5E">
              <w:rPr>
                <w:rFonts w:ascii="Calibri" w:hAnsi="Calibri" w:cs="Calibri"/>
              </w:rPr>
              <w:t xml:space="preserve"> </w:t>
            </w:r>
            <w:r w:rsidRPr="00AC7D5E">
              <w:rPr>
                <w:rFonts w:ascii="Calibri" w:hAnsi="Calibri" w:cs="Calibri"/>
              </w:rPr>
              <w:t>CSV do zewnętrznej pamięci USB.</w:t>
            </w:r>
          </w:p>
          <w:p w14:paraId="55CC680F" w14:textId="77777777" w:rsidR="00AC7D5E" w:rsidRDefault="00D60AEB" w:rsidP="00B73DA1">
            <w:pPr>
              <w:spacing w:after="0"/>
              <w:ind w:left="179" w:hanging="142"/>
              <w:rPr>
                <w:rFonts w:ascii="Calibri" w:hAnsi="Calibri" w:cs="Calibri"/>
              </w:rPr>
            </w:pPr>
            <w:r w:rsidRPr="00AC7D5E">
              <w:rPr>
                <w:rFonts w:ascii="Calibri" w:hAnsi="Calibri" w:cs="Calibri"/>
              </w:rPr>
              <w:t xml:space="preserve">Monitorowanie i wyświetlanie wartości istotnych parametrów pracy: </w:t>
            </w:r>
          </w:p>
          <w:p w14:paraId="417215F2" w14:textId="6EB6E9A2" w:rsidR="00AC7D5E" w:rsidRPr="00AC7D5E" w:rsidRDefault="00D60AEB" w:rsidP="00B73DA1">
            <w:pPr>
              <w:pStyle w:val="Akapitzlist"/>
              <w:numPr>
                <w:ilvl w:val="0"/>
                <w:numId w:val="19"/>
              </w:numPr>
              <w:spacing w:after="0"/>
              <w:ind w:left="179" w:hanging="142"/>
              <w:rPr>
                <w:rFonts w:ascii="Calibri" w:hAnsi="Calibri" w:cs="Calibri"/>
              </w:rPr>
            </w:pPr>
            <w:r w:rsidRPr="00AC7D5E">
              <w:rPr>
                <w:rFonts w:ascii="Calibri" w:hAnsi="Calibri" w:cs="Calibri"/>
              </w:rPr>
              <w:t xml:space="preserve">stanu gotowości komory, </w:t>
            </w:r>
          </w:p>
          <w:p w14:paraId="1375EFEC" w14:textId="50C0C353" w:rsidR="00D60AEB" w:rsidRPr="00AC7D5E" w:rsidRDefault="00D60AEB" w:rsidP="00B73DA1">
            <w:pPr>
              <w:pStyle w:val="Akapitzlist"/>
              <w:numPr>
                <w:ilvl w:val="0"/>
                <w:numId w:val="19"/>
              </w:numPr>
              <w:spacing w:after="0"/>
              <w:ind w:left="179" w:hanging="142"/>
              <w:rPr>
                <w:rFonts w:ascii="Calibri" w:hAnsi="Calibri" w:cs="Calibri"/>
              </w:rPr>
            </w:pPr>
            <w:r w:rsidRPr="00AC7D5E">
              <w:rPr>
                <w:rFonts w:ascii="Calibri" w:hAnsi="Calibri" w:cs="Calibri"/>
              </w:rPr>
              <w:t>prędkość przepływu powietrza</w:t>
            </w:r>
            <w:r w:rsidR="00AC7D5E" w:rsidRPr="00AC7D5E">
              <w:rPr>
                <w:rFonts w:ascii="Calibri" w:hAnsi="Calibri" w:cs="Calibri"/>
              </w:rPr>
              <w:t>,</w:t>
            </w:r>
          </w:p>
          <w:p w14:paraId="2E81EF13" w14:textId="67C50ABD" w:rsidR="00D60AEB" w:rsidRPr="00AC7D5E" w:rsidRDefault="00D60AEB" w:rsidP="00B73DA1">
            <w:pPr>
              <w:pStyle w:val="Akapitzlist"/>
              <w:numPr>
                <w:ilvl w:val="0"/>
                <w:numId w:val="19"/>
              </w:numPr>
              <w:spacing w:after="0"/>
              <w:ind w:left="179" w:hanging="142"/>
              <w:rPr>
                <w:rFonts w:ascii="Calibri" w:hAnsi="Calibri" w:cs="Calibri"/>
              </w:rPr>
            </w:pPr>
            <w:r w:rsidRPr="00AC7D5E">
              <w:rPr>
                <w:rFonts w:ascii="Calibri" w:hAnsi="Calibri" w:cs="Calibri"/>
              </w:rPr>
              <w:t xml:space="preserve">stopień zużycia filtrów, </w:t>
            </w:r>
          </w:p>
          <w:p w14:paraId="49BD8A89" w14:textId="7F6302C5" w:rsidR="00D60AEB" w:rsidRPr="00AC7D5E" w:rsidRDefault="00D60AEB" w:rsidP="00B73DA1">
            <w:pPr>
              <w:pStyle w:val="Akapitzlist"/>
              <w:numPr>
                <w:ilvl w:val="0"/>
                <w:numId w:val="19"/>
              </w:numPr>
              <w:spacing w:after="0"/>
              <w:ind w:left="179" w:hanging="142"/>
              <w:rPr>
                <w:rFonts w:ascii="Calibri" w:hAnsi="Calibri" w:cs="Calibri"/>
              </w:rPr>
            </w:pPr>
            <w:r w:rsidRPr="00AC7D5E">
              <w:rPr>
                <w:rFonts w:ascii="Calibri" w:hAnsi="Calibri" w:cs="Calibri"/>
              </w:rPr>
              <w:t>czas trwania dezynfekcji UV</w:t>
            </w:r>
            <w:r w:rsidR="00AC7D5E" w:rsidRPr="00AC7D5E">
              <w:rPr>
                <w:rFonts w:ascii="Calibri" w:hAnsi="Calibri" w:cs="Calibri"/>
              </w:rPr>
              <w:t>,</w:t>
            </w:r>
          </w:p>
          <w:p w14:paraId="0778936C" w14:textId="63D94297" w:rsidR="00D60AEB" w:rsidRPr="00AC7D5E" w:rsidRDefault="00D60AEB" w:rsidP="00B73DA1">
            <w:pPr>
              <w:pStyle w:val="Akapitzlist"/>
              <w:numPr>
                <w:ilvl w:val="0"/>
                <w:numId w:val="19"/>
              </w:numPr>
              <w:spacing w:after="0"/>
              <w:ind w:left="179" w:hanging="142"/>
              <w:rPr>
                <w:rFonts w:ascii="Calibri" w:hAnsi="Calibri" w:cs="Calibri"/>
              </w:rPr>
            </w:pPr>
            <w:r w:rsidRPr="00AC7D5E">
              <w:rPr>
                <w:rFonts w:ascii="Calibri" w:hAnsi="Calibri" w:cs="Calibri"/>
              </w:rPr>
              <w:t>możliwość zaprogramowania automatycznego startu komory z jednoczesnym załączeniem oświetlenia, gniazd elektrycznych, wentylatorów, podniesienia szyby roboczej</w:t>
            </w:r>
            <w:r w:rsidR="00AC7D5E" w:rsidRPr="00AC7D5E">
              <w:rPr>
                <w:rFonts w:ascii="Calibri" w:hAnsi="Calibri" w:cs="Calibri"/>
              </w:rPr>
              <w:t>,</w:t>
            </w:r>
          </w:p>
          <w:p w14:paraId="6F9BCBF8" w14:textId="615C32B9" w:rsidR="00D60AEB" w:rsidRPr="00D60AEB" w:rsidRDefault="00D60AEB" w:rsidP="00B73DA1">
            <w:pPr>
              <w:pStyle w:val="Standard"/>
              <w:numPr>
                <w:ilvl w:val="0"/>
                <w:numId w:val="19"/>
              </w:numPr>
              <w:spacing w:after="0" w:line="240" w:lineRule="atLeast"/>
              <w:ind w:left="179" w:right="251" w:hanging="142"/>
              <w:rPr>
                <w:rFonts w:cs="Calibri"/>
              </w:rPr>
            </w:pPr>
            <w:r w:rsidRPr="00D60AEB">
              <w:rPr>
                <w:rFonts w:cs="Calibri"/>
              </w:rPr>
              <w:t>możliwość zaprogramowania automatycznego zatrzymania komory z jednoczesnym włączeniem dezynfekcji UV-C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DFC8" w14:textId="74F6F4D9" w:rsidR="00D60AEB" w:rsidRPr="00763D6B" w:rsidRDefault="00D60AEB" w:rsidP="00AC7D5E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5B1C96">
              <w:rPr>
                <w:rFonts w:cs="Calibri"/>
                <w:iCs/>
              </w:rPr>
              <w:t>TAK / NIE*</w:t>
            </w:r>
          </w:p>
        </w:tc>
      </w:tr>
      <w:tr w:rsidR="00D60AEB" w14:paraId="4BB43D20" w14:textId="77777777" w:rsidTr="00AC7D5E">
        <w:trPr>
          <w:trHeight w:val="108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4D6E" w14:textId="37272243" w:rsidR="00D60AEB" w:rsidRDefault="00D60AEB" w:rsidP="00AC7D5E">
            <w:pPr>
              <w:spacing w:after="0"/>
              <w:jc w:val="center"/>
            </w:pPr>
            <w:r>
              <w:t>11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7430" w14:textId="1941EE21" w:rsidR="00D60AEB" w:rsidRPr="00D60AEB" w:rsidRDefault="00D60AEB" w:rsidP="00AC7D5E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D60AEB">
              <w:rPr>
                <w:rFonts w:cs="Calibri"/>
              </w:rPr>
              <w:t>Szyba frontowa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34CB" w14:textId="77777777" w:rsidR="00D60AEB" w:rsidRPr="00D60AEB" w:rsidRDefault="00D60AEB" w:rsidP="00B73DA1">
            <w:pPr>
              <w:numPr>
                <w:ilvl w:val="0"/>
                <w:numId w:val="18"/>
              </w:numPr>
              <w:spacing w:after="0" w:line="240" w:lineRule="auto"/>
              <w:ind w:left="37" w:hanging="284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>podnoszona elektrycznie,</w:t>
            </w:r>
          </w:p>
          <w:p w14:paraId="264B15B2" w14:textId="77777777" w:rsidR="00D60AEB" w:rsidRPr="00D60AEB" w:rsidRDefault="00D60AEB" w:rsidP="00B73DA1">
            <w:pPr>
              <w:numPr>
                <w:ilvl w:val="0"/>
                <w:numId w:val="18"/>
              </w:numPr>
              <w:spacing w:after="0" w:line="240" w:lineRule="auto"/>
              <w:ind w:left="37" w:hanging="284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>skośnie położona (min. 10</w:t>
            </w:r>
            <w:r w:rsidRPr="00D60AEB">
              <w:rPr>
                <w:rFonts w:ascii="Calibri" w:hAnsi="Calibri" w:cs="Calibri"/>
                <w:vertAlign w:val="superscript"/>
              </w:rPr>
              <w:t>o</w:t>
            </w:r>
            <w:r w:rsidRPr="00D60AEB">
              <w:rPr>
                <w:rFonts w:ascii="Calibri" w:hAnsi="Calibri" w:cs="Calibri"/>
              </w:rPr>
              <w:t xml:space="preserve"> odchylenia od pionu), </w:t>
            </w:r>
          </w:p>
          <w:p w14:paraId="298C0380" w14:textId="77777777" w:rsidR="00D60AEB" w:rsidRPr="00D60AEB" w:rsidRDefault="00D60AEB" w:rsidP="00B73DA1">
            <w:pPr>
              <w:numPr>
                <w:ilvl w:val="0"/>
                <w:numId w:val="18"/>
              </w:numPr>
              <w:spacing w:after="0" w:line="240" w:lineRule="auto"/>
              <w:ind w:left="37" w:hanging="284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 xml:space="preserve">uszczelniana w pozycji opuszczonej, </w:t>
            </w:r>
          </w:p>
          <w:p w14:paraId="7B6F1FAC" w14:textId="67B98016" w:rsidR="00D60AEB" w:rsidRPr="00D60AEB" w:rsidRDefault="00D60AEB" w:rsidP="00B73DA1">
            <w:pPr>
              <w:numPr>
                <w:ilvl w:val="0"/>
                <w:numId w:val="18"/>
              </w:numPr>
              <w:spacing w:after="0" w:line="240" w:lineRule="auto"/>
              <w:ind w:left="37" w:hanging="284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>bez ramki na dolnej krawędzi</w:t>
            </w:r>
          </w:p>
          <w:p w14:paraId="711F0DB1" w14:textId="77777777" w:rsidR="00D60AEB" w:rsidRPr="00D60AEB" w:rsidRDefault="00D60AEB" w:rsidP="00B73DA1">
            <w:pPr>
              <w:numPr>
                <w:ilvl w:val="0"/>
                <w:numId w:val="18"/>
              </w:numPr>
              <w:spacing w:after="0" w:line="240" w:lineRule="auto"/>
              <w:ind w:left="37" w:hanging="284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>z możliwością odchylenia na sprężynach gazowych przy czyszczeniu,</w:t>
            </w:r>
          </w:p>
          <w:p w14:paraId="7F5181E1" w14:textId="0B8C6AE9" w:rsidR="00D60AEB" w:rsidRPr="00D60AEB" w:rsidRDefault="00D60AEB" w:rsidP="00B73DA1">
            <w:pPr>
              <w:pStyle w:val="Standard"/>
              <w:numPr>
                <w:ilvl w:val="0"/>
                <w:numId w:val="18"/>
              </w:numPr>
              <w:spacing w:after="0" w:line="240" w:lineRule="atLeast"/>
              <w:ind w:left="37" w:right="251" w:hanging="284"/>
              <w:rPr>
                <w:rFonts w:cs="Calibri"/>
              </w:rPr>
            </w:pPr>
            <w:r w:rsidRPr="00D60AEB">
              <w:rPr>
                <w:rFonts w:cs="Calibri"/>
              </w:rPr>
              <w:t xml:space="preserve">wysokość szczeliny w pozycji roboczej </w:t>
            </w:r>
            <w:r w:rsidRPr="00D60AEB">
              <w:rPr>
                <w:rFonts w:cs="Calibri"/>
                <w:bCs/>
              </w:rPr>
              <w:t>mi</w:t>
            </w:r>
            <w:r w:rsidR="00AC7D5E">
              <w:rPr>
                <w:rFonts w:cs="Calibri"/>
                <w:bCs/>
              </w:rPr>
              <w:t>n.</w:t>
            </w:r>
            <w:r w:rsidRPr="00D60AEB">
              <w:rPr>
                <w:rFonts w:cs="Calibri"/>
                <w:bCs/>
              </w:rPr>
              <w:t xml:space="preserve"> 200 </w:t>
            </w:r>
            <w:r w:rsidR="00AC7D5E">
              <w:rPr>
                <w:rFonts w:cs="Calibri"/>
                <w:bCs/>
              </w:rPr>
              <w:t>[</w:t>
            </w:r>
            <w:r w:rsidRPr="00D60AEB">
              <w:rPr>
                <w:rFonts w:cs="Calibri"/>
                <w:bCs/>
              </w:rPr>
              <w:t>mm</w:t>
            </w:r>
            <w:r w:rsidR="00AC7D5E">
              <w:rPr>
                <w:rFonts w:cs="Calibri"/>
                <w:bCs/>
              </w:rPr>
              <w:t>]</w:t>
            </w:r>
            <w:r w:rsidRPr="00D60AEB">
              <w:rPr>
                <w:rFonts w:cs="Calibri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8F3E" w14:textId="411C0C90" w:rsidR="00D60AEB" w:rsidRPr="00763D6B" w:rsidRDefault="00D60AEB" w:rsidP="00AC7D5E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5B1C96">
              <w:rPr>
                <w:rFonts w:cs="Calibri"/>
                <w:iCs/>
              </w:rPr>
              <w:t>TAK / NIE*</w:t>
            </w:r>
          </w:p>
        </w:tc>
      </w:tr>
      <w:tr w:rsidR="00D60AEB" w14:paraId="42687251" w14:textId="77777777" w:rsidTr="00AC7D5E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DB5A" w14:textId="6915D09D" w:rsidR="00D60AEB" w:rsidRDefault="00D60AEB" w:rsidP="00AC7D5E">
            <w:pPr>
              <w:spacing w:after="0"/>
              <w:jc w:val="center"/>
            </w:pPr>
            <w:r>
              <w:t>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F1B3" w14:textId="1E88040D" w:rsidR="00D60AEB" w:rsidRPr="00D60AEB" w:rsidRDefault="00D60AEB" w:rsidP="00AC7D5E">
            <w:pPr>
              <w:pStyle w:val="Standard"/>
              <w:spacing w:after="0" w:line="240" w:lineRule="atLeast"/>
              <w:ind w:right="251"/>
              <w:jc w:val="both"/>
              <w:rPr>
                <w:rFonts w:cs="Calibri"/>
              </w:rPr>
            </w:pPr>
            <w:r w:rsidRPr="00D60AEB">
              <w:rPr>
                <w:rFonts w:cs="Calibri"/>
              </w:rPr>
              <w:t>Szyby boczne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A881" w14:textId="4A69BB47" w:rsidR="00D60AEB" w:rsidRPr="00D60AEB" w:rsidRDefault="00D60AEB" w:rsidP="00B73DA1">
            <w:pPr>
              <w:pStyle w:val="Standard"/>
              <w:spacing w:after="0" w:line="240" w:lineRule="atLeast"/>
              <w:ind w:left="37" w:right="251"/>
              <w:rPr>
                <w:rFonts w:cs="Calibri"/>
              </w:rPr>
            </w:pPr>
            <w:r w:rsidRPr="00D60AEB">
              <w:rPr>
                <w:rFonts w:cs="Calibri"/>
              </w:rPr>
              <w:t>Ze szkła bezpiecznego, chroniące przed promieniowaniem UV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1ECD" w14:textId="4C96CC9D" w:rsidR="00D60AEB" w:rsidRPr="00D60AEB" w:rsidRDefault="00085BFB" w:rsidP="00AC7D5E">
            <w:pPr>
              <w:pStyle w:val="Standard"/>
              <w:spacing w:after="0" w:line="240" w:lineRule="atLeast"/>
              <w:jc w:val="center"/>
              <w:rPr>
                <w:rFonts w:cs="Calibri"/>
                <w:sz w:val="20"/>
                <w:szCs w:val="20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D60AEB" w14:paraId="06D92E8E" w14:textId="77777777" w:rsidTr="00AC7D5E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7115" w14:textId="2B91C4D3" w:rsidR="00D60AEB" w:rsidRDefault="00D60AEB" w:rsidP="00AC7D5E">
            <w:pPr>
              <w:spacing w:after="0"/>
              <w:jc w:val="center"/>
            </w:pPr>
            <w:r>
              <w:lastRenderedPageBreak/>
              <w:t>13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6EA" w14:textId="6F3914BD" w:rsidR="00D60AEB" w:rsidRPr="00AC7D5E" w:rsidRDefault="00D60AEB" w:rsidP="00AC7D5E">
            <w:pPr>
              <w:pStyle w:val="Nagwek1"/>
              <w:spacing w:before="0" w:line="240" w:lineRule="atLeas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C7D5E">
              <w:rPr>
                <w:rFonts w:ascii="Calibri" w:hAnsi="Calibri" w:cs="Calibri"/>
                <w:color w:val="auto"/>
                <w:sz w:val="22"/>
                <w:szCs w:val="22"/>
              </w:rPr>
              <w:t>Blat roboczy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04F2" w14:textId="5E0F7686" w:rsidR="00D60AEB" w:rsidRPr="00AC7D5E" w:rsidRDefault="00D60AEB" w:rsidP="00B73DA1">
            <w:pPr>
              <w:pStyle w:val="Nagwek1"/>
              <w:spacing w:before="0" w:line="240" w:lineRule="atLeast"/>
              <w:ind w:left="37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C7D5E">
              <w:rPr>
                <w:rFonts w:ascii="Calibri" w:hAnsi="Calibri" w:cs="Calibri"/>
                <w:color w:val="auto"/>
                <w:sz w:val="22"/>
                <w:szCs w:val="22"/>
              </w:rPr>
              <w:t>Ze stali nierdzewnej klasy 316L</w:t>
            </w:r>
            <w:r w:rsidR="007368B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lub równoważn</w:t>
            </w:r>
            <w:r w:rsidR="00DD41FF">
              <w:rPr>
                <w:rFonts w:ascii="Calibri" w:hAnsi="Calibri" w:cs="Calibri"/>
                <w:color w:val="auto"/>
                <w:sz w:val="22"/>
                <w:szCs w:val="22"/>
              </w:rPr>
              <w:t>y</w:t>
            </w:r>
            <w:r w:rsidRPr="00AC7D5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segmentowy (4 segmenty), </w:t>
            </w:r>
            <w:r w:rsidR="004B4428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="00AC7D5E">
              <w:rPr>
                <w:rFonts w:ascii="Calibri" w:hAnsi="Calibri" w:cs="Calibri"/>
                <w:color w:val="auto"/>
                <w:sz w:val="22"/>
                <w:szCs w:val="22"/>
              </w:rPr>
              <w:t>z możliwością samodzielnego</w:t>
            </w:r>
            <w:r w:rsidRPr="00AC7D5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demontażu, </w:t>
            </w:r>
            <w:proofErr w:type="spellStart"/>
            <w:r w:rsidRPr="00AC7D5E">
              <w:rPr>
                <w:rFonts w:ascii="Calibri" w:hAnsi="Calibri" w:cs="Calibri"/>
                <w:color w:val="auto"/>
                <w:sz w:val="22"/>
                <w:szCs w:val="22"/>
              </w:rPr>
              <w:t>autoklawowalny</w:t>
            </w:r>
            <w:proofErr w:type="spellEnd"/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CC86" w14:textId="77777777" w:rsidR="007368B0" w:rsidRPr="00763D6B" w:rsidRDefault="007368B0" w:rsidP="007368B0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7FC36A7D" w14:textId="17710846" w:rsidR="00D60AEB" w:rsidRPr="00763D6B" w:rsidRDefault="007368B0" w:rsidP="007368B0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Należy podać</w:t>
            </w:r>
            <w:r w:rsidRPr="00763D6B">
              <w:rPr>
                <w:rFonts w:cs="Calibri"/>
                <w:b/>
                <w:bCs/>
                <w:iCs/>
              </w:rPr>
              <w:t>**</w:t>
            </w:r>
          </w:p>
        </w:tc>
      </w:tr>
      <w:tr w:rsidR="00D60AEB" w14:paraId="306671E6" w14:textId="77777777" w:rsidTr="00AC7D5E">
        <w:trPr>
          <w:trHeight w:val="788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BBDA" w14:textId="1E7B6648" w:rsidR="00D60AEB" w:rsidRDefault="00D60AEB" w:rsidP="00AC7D5E">
            <w:pPr>
              <w:spacing w:after="0"/>
              <w:jc w:val="center"/>
            </w:pPr>
            <w:r>
              <w:t>14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71DD" w14:textId="6F881AC9" w:rsidR="00D60AEB" w:rsidRPr="00D60AEB" w:rsidRDefault="00D60AEB" w:rsidP="00AC7D5E">
            <w:pPr>
              <w:pStyle w:val="Standard"/>
              <w:spacing w:after="0" w:line="240" w:lineRule="atLeast"/>
              <w:rPr>
                <w:rFonts w:cs="Calibri"/>
              </w:rPr>
            </w:pPr>
            <w:r w:rsidRPr="00D60AEB">
              <w:rPr>
                <w:rFonts w:cs="Calibri"/>
              </w:rPr>
              <w:t xml:space="preserve">Samouszczelniający przepust 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F2B2" w14:textId="2542D3F1" w:rsidR="00D60AEB" w:rsidRPr="00D60AEB" w:rsidRDefault="00D60AEB" w:rsidP="00B73DA1">
            <w:pPr>
              <w:pStyle w:val="Standard"/>
              <w:spacing w:after="0" w:line="240" w:lineRule="atLeast"/>
              <w:ind w:left="-63" w:right="251"/>
              <w:rPr>
                <w:rFonts w:cs="Calibri"/>
              </w:rPr>
            </w:pPr>
            <w:r w:rsidRPr="00D60AEB">
              <w:rPr>
                <w:rFonts w:cs="Calibri"/>
              </w:rPr>
              <w:t>Przepust samouszczelniający umiejscowiony w ścianie bocznej zabezpieczony lokalnym podciśnieniem przed wyciekiem z</w:t>
            </w:r>
            <w:r w:rsidR="00B73DA1">
              <w:rPr>
                <w:rFonts w:cs="Calibri"/>
              </w:rPr>
              <w:t>/</w:t>
            </w:r>
            <w:r w:rsidRPr="00D60AEB">
              <w:rPr>
                <w:rFonts w:cs="Calibri"/>
              </w:rPr>
              <w:t>do komory roboczej</w:t>
            </w:r>
            <w:r w:rsidR="005C400E">
              <w:rPr>
                <w:rFonts w:cs="Calibri"/>
              </w:rPr>
              <w:t xml:space="preserve"> </w:t>
            </w:r>
            <w:r w:rsidR="005C400E" w:rsidRPr="005C400E">
              <w:rPr>
                <w:rFonts w:cs="Calibri"/>
              </w:rPr>
              <w:t>do wprowadzenia np. węża próżniowego lub kabla elektrycznego</w:t>
            </w:r>
            <w:r w:rsidR="005C400E">
              <w:rPr>
                <w:rFonts w:cs="Calibri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4E1D" w14:textId="77777777" w:rsidR="00D60AEB" w:rsidRPr="00763D6B" w:rsidRDefault="00D60AEB" w:rsidP="00AC7D5E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D60AEB" w14:paraId="5511B7A4" w14:textId="77777777" w:rsidTr="00AC7D5E">
        <w:trPr>
          <w:trHeight w:val="68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FC32" w14:textId="7359396F" w:rsidR="00D60AEB" w:rsidRDefault="00AC7D5E" w:rsidP="00AC7D5E">
            <w:pPr>
              <w:spacing w:after="0"/>
              <w:jc w:val="center"/>
            </w:pPr>
            <w:r>
              <w:t>15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B6C0" w14:textId="775015D3" w:rsidR="00D60AEB" w:rsidRPr="00D60AEB" w:rsidRDefault="00D60AEB" w:rsidP="00AC7D5E">
            <w:pPr>
              <w:spacing w:after="0" w:line="240" w:lineRule="atLeast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>Komora robocza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9A25" w14:textId="514BA1C4" w:rsidR="00D60AEB" w:rsidRPr="00D60AEB" w:rsidRDefault="00D60AEB" w:rsidP="00B73DA1">
            <w:pPr>
              <w:pStyle w:val="Standard"/>
              <w:spacing w:after="0" w:line="240" w:lineRule="atLeast"/>
              <w:ind w:left="-63"/>
              <w:rPr>
                <w:rFonts w:cs="Calibri"/>
              </w:rPr>
            </w:pPr>
            <w:r w:rsidRPr="00D60AEB">
              <w:rPr>
                <w:rFonts w:cs="Calibri"/>
              </w:rPr>
              <w:t>Wykonana w całości ze stali nierdzewnej klasy 316L</w:t>
            </w:r>
            <w:r w:rsidR="007368B0">
              <w:rPr>
                <w:rFonts w:cs="Calibri"/>
              </w:rPr>
              <w:t xml:space="preserve"> lub równoważn</w:t>
            </w:r>
            <w:r w:rsidR="004F4918">
              <w:rPr>
                <w:rFonts w:cs="Calibri"/>
              </w:rPr>
              <w:t>a</w:t>
            </w:r>
            <w:r w:rsidRPr="00D60AEB">
              <w:rPr>
                <w:rFonts w:cs="Calibri"/>
              </w:rPr>
              <w:t xml:space="preserve">, </w:t>
            </w:r>
            <w:proofErr w:type="spellStart"/>
            <w:r w:rsidRPr="00D60AEB">
              <w:rPr>
                <w:rFonts w:cs="Calibri"/>
              </w:rPr>
              <w:t>elektropolerowanej</w:t>
            </w:r>
            <w:proofErr w:type="spellEnd"/>
            <w:r w:rsidRPr="00D60AEB">
              <w:rPr>
                <w:rFonts w:cs="Calibri"/>
              </w:rPr>
              <w:t xml:space="preserve"> w celu ograniczenia rozpraszających refleksów 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78B4" w14:textId="77777777" w:rsidR="00D60AEB" w:rsidRPr="00763D6B" w:rsidRDefault="00D60AEB" w:rsidP="00AC7D5E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50973D26" w14:textId="77777777" w:rsidR="00D60AEB" w:rsidRPr="00763D6B" w:rsidRDefault="00D60AEB" w:rsidP="00AC7D5E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Należy podać</w:t>
            </w:r>
            <w:r w:rsidRPr="00763D6B">
              <w:rPr>
                <w:rFonts w:cs="Calibri"/>
                <w:b/>
                <w:bCs/>
                <w:iCs/>
              </w:rPr>
              <w:t>**</w:t>
            </w:r>
          </w:p>
        </w:tc>
      </w:tr>
      <w:tr w:rsidR="00D60AEB" w14:paraId="3FCD0253" w14:textId="77777777" w:rsidTr="00AC7D5E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5348" w14:textId="50C91696" w:rsidR="00D60AEB" w:rsidRDefault="00AC7D5E" w:rsidP="00AC7D5E">
            <w:pPr>
              <w:spacing w:after="0"/>
              <w:jc w:val="center"/>
            </w:pPr>
            <w:r>
              <w:t>16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C213" w14:textId="48926B86" w:rsidR="00D60AEB" w:rsidRPr="00D60AEB" w:rsidRDefault="00D60AEB" w:rsidP="00AC7D5E">
            <w:pPr>
              <w:spacing w:after="0" w:line="240" w:lineRule="atLeast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>Oświetlenie wnętrza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59B2" w14:textId="035648D1" w:rsidR="00D60AEB" w:rsidRPr="00D60AEB" w:rsidRDefault="00D60AEB" w:rsidP="00B73DA1">
            <w:pPr>
              <w:pStyle w:val="Standard"/>
              <w:spacing w:after="0" w:line="240" w:lineRule="atLeast"/>
              <w:ind w:left="-63"/>
              <w:rPr>
                <w:rFonts w:cs="Calibri"/>
              </w:rPr>
            </w:pPr>
            <w:r w:rsidRPr="00D60AEB">
              <w:rPr>
                <w:rFonts w:cs="Calibri"/>
              </w:rPr>
              <w:t>LED, mi</w:t>
            </w:r>
            <w:r w:rsidR="00B73DA1">
              <w:rPr>
                <w:rFonts w:cs="Calibri"/>
              </w:rPr>
              <w:t>n.</w:t>
            </w:r>
            <w:r w:rsidRPr="00D60AEB">
              <w:rPr>
                <w:rFonts w:cs="Calibri"/>
              </w:rPr>
              <w:t xml:space="preserve"> 920 lx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5C4A" w14:textId="77777777" w:rsidR="00B73DA1" w:rsidRPr="00763D6B" w:rsidRDefault="00B73DA1" w:rsidP="00B73DA1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147DF92D" w14:textId="2B295F1F" w:rsidR="00D60AEB" w:rsidRPr="00763D6B" w:rsidRDefault="00B73DA1" w:rsidP="00B73DA1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D60AEB">
              <w:rPr>
                <w:rFonts w:cs="Calibri"/>
                <w:iCs/>
                <w:sz w:val="20"/>
                <w:szCs w:val="20"/>
              </w:rPr>
              <w:t>Należy podać</w:t>
            </w:r>
          </w:p>
        </w:tc>
      </w:tr>
      <w:tr w:rsidR="00D60AEB" w14:paraId="6AA3742D" w14:textId="77777777" w:rsidTr="00AC7D5E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8503" w14:textId="047E61EC" w:rsidR="00D60AEB" w:rsidRDefault="00AC7D5E" w:rsidP="00AC7D5E">
            <w:pPr>
              <w:spacing w:after="0"/>
              <w:jc w:val="center"/>
            </w:pPr>
            <w:r>
              <w:t>17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7B89" w14:textId="6AD8B499" w:rsidR="00D60AEB" w:rsidRPr="00D60AEB" w:rsidRDefault="00D60AEB" w:rsidP="00AC7D5E">
            <w:pPr>
              <w:spacing w:after="0" w:line="240" w:lineRule="atLeast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>Alarm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207F" w14:textId="169538E9" w:rsidR="00D60AEB" w:rsidRPr="00D60AEB" w:rsidRDefault="00D60AEB" w:rsidP="00B73DA1">
            <w:pPr>
              <w:pStyle w:val="Standard"/>
              <w:spacing w:after="0" w:line="240" w:lineRule="atLeast"/>
              <w:ind w:left="-63"/>
              <w:rPr>
                <w:rFonts w:cs="Calibri"/>
              </w:rPr>
            </w:pPr>
            <w:r w:rsidRPr="00D60AEB">
              <w:rPr>
                <w:rFonts w:cs="Calibri"/>
              </w:rPr>
              <w:t>Optyczny i akustyczny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66EE" w14:textId="50347ED2" w:rsidR="00D60AEB" w:rsidRPr="00763D6B" w:rsidRDefault="00085BFB" w:rsidP="00AC7D5E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D60AEB" w14:paraId="3B34DD75" w14:textId="77777777" w:rsidTr="00AC7D5E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E1E8" w14:textId="52FF12BE" w:rsidR="00D60AEB" w:rsidRDefault="00AC7D5E" w:rsidP="00AC7D5E">
            <w:pPr>
              <w:spacing w:after="0"/>
              <w:jc w:val="center"/>
            </w:pPr>
            <w:r>
              <w:t>18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23AD" w14:textId="5FA0C0B0" w:rsidR="00D60AEB" w:rsidRPr="00D60AEB" w:rsidRDefault="00D60AEB" w:rsidP="00AC7D5E">
            <w:pPr>
              <w:spacing w:after="0" w:line="240" w:lineRule="atLeast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>Zasilanie i pobór mocy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65A3" w14:textId="4BCD4388" w:rsidR="00D60AEB" w:rsidRPr="00D60AEB" w:rsidRDefault="00D60AEB" w:rsidP="00B73DA1">
            <w:pPr>
              <w:pStyle w:val="Standard"/>
              <w:spacing w:after="0" w:line="240" w:lineRule="atLeast"/>
              <w:ind w:left="-63"/>
              <w:rPr>
                <w:rFonts w:cs="Calibri"/>
              </w:rPr>
            </w:pPr>
            <w:r w:rsidRPr="00D60AEB">
              <w:rPr>
                <w:rFonts w:cs="Calibri"/>
              </w:rPr>
              <w:t>230V / 50Hz, maksimum 160W / &lt;60W w trybie stand-by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FB20" w14:textId="36C841FA" w:rsidR="00D60AEB" w:rsidRPr="00763D6B" w:rsidRDefault="00085BFB" w:rsidP="00AC7D5E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D60AEB" w14:paraId="752729C5" w14:textId="77777777" w:rsidTr="00AC7D5E">
        <w:trPr>
          <w:trHeight w:val="68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69EC" w14:textId="07333633" w:rsidR="00D60AEB" w:rsidRDefault="00AC7D5E" w:rsidP="00AC7D5E">
            <w:pPr>
              <w:spacing w:after="0"/>
              <w:jc w:val="center"/>
            </w:pPr>
            <w:r>
              <w:t>19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5F46" w14:textId="21BD97F0" w:rsidR="00D60AEB" w:rsidRPr="00D60AEB" w:rsidRDefault="00D60AEB" w:rsidP="00AC7D5E">
            <w:pPr>
              <w:spacing w:after="0" w:line="240" w:lineRule="atLeast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>Zestaw do sterylizacji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C06B" w14:textId="0BD7126A" w:rsidR="00D60AEB" w:rsidRPr="00D60AEB" w:rsidRDefault="00D60AEB" w:rsidP="00B73DA1">
            <w:pPr>
              <w:pStyle w:val="Standard"/>
              <w:spacing w:after="0" w:line="240" w:lineRule="atLeast"/>
              <w:ind w:left="-63"/>
              <w:rPr>
                <w:rFonts w:cs="Calibri"/>
              </w:rPr>
            </w:pPr>
            <w:r w:rsidRPr="00D60AEB">
              <w:rPr>
                <w:rFonts w:cs="Calibri"/>
              </w:rPr>
              <w:t xml:space="preserve">Lampy UV-C wbudowane w ściany boczne, zakryte osłoną, układ minimalizujący zjawisko strefy cienia, </w:t>
            </w:r>
            <w:r w:rsidR="00085BFB">
              <w:rPr>
                <w:rFonts w:cs="Calibri"/>
              </w:rPr>
              <w:t>a</w:t>
            </w:r>
            <w:r w:rsidRPr="00D60AEB">
              <w:rPr>
                <w:rFonts w:cs="Calibri"/>
              </w:rPr>
              <w:t>utomatyczna kompensacja czasu sterylizacji UV-C, uwzględniająca czas pracy zainstalowanych lamp UV-C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A75A" w14:textId="54EA2CDF" w:rsidR="00D60AEB" w:rsidRPr="00763D6B" w:rsidRDefault="00085BFB" w:rsidP="00AC7D5E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D60AEB" w14:paraId="1BCC0FB1" w14:textId="77777777" w:rsidTr="00AC7D5E">
        <w:trPr>
          <w:trHeight w:val="567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50FD" w14:textId="3466AF20" w:rsidR="00D60AEB" w:rsidRDefault="00AC7D5E" w:rsidP="00AC7D5E">
            <w:pPr>
              <w:spacing w:after="0"/>
              <w:jc w:val="center"/>
            </w:pPr>
            <w:r>
              <w:t>20</w:t>
            </w:r>
          </w:p>
        </w:tc>
        <w:tc>
          <w:tcPr>
            <w:tcW w:w="28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05CD" w14:textId="4A44FF05" w:rsidR="00D60AEB" w:rsidRPr="00D60AEB" w:rsidRDefault="00D60AEB" w:rsidP="00AC7D5E">
            <w:pPr>
              <w:spacing w:after="0" w:line="240" w:lineRule="atLeast"/>
              <w:rPr>
                <w:rFonts w:ascii="Calibri" w:hAnsi="Calibri" w:cs="Calibri"/>
              </w:rPr>
            </w:pPr>
            <w:r w:rsidRPr="00D60AEB">
              <w:rPr>
                <w:rFonts w:ascii="Calibri" w:hAnsi="Calibri" w:cs="Calibri"/>
              </w:rPr>
              <w:t>Dodatkowe wyposażenie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681C" w14:textId="16F6DCF7" w:rsidR="00D60AEB" w:rsidRPr="00D60AEB" w:rsidRDefault="00D60AEB" w:rsidP="00B73DA1">
            <w:pPr>
              <w:pStyle w:val="Standard"/>
              <w:spacing w:after="0" w:line="240" w:lineRule="atLeast"/>
              <w:ind w:left="-63"/>
              <w:rPr>
                <w:rFonts w:cs="Calibri"/>
              </w:rPr>
            </w:pPr>
            <w:r w:rsidRPr="00D60AEB">
              <w:rPr>
                <w:rFonts w:cs="Calibri"/>
              </w:rPr>
              <w:t>Minimum 2 gniazda elektryczne na ścianie tylnej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BD76" w14:textId="08F22BB0" w:rsidR="00D60AEB" w:rsidRPr="00763D6B" w:rsidRDefault="00085BFB" w:rsidP="00AC7D5E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D60AEB" w14:paraId="6C4B133E" w14:textId="77777777" w:rsidTr="00AC7D5E">
        <w:trPr>
          <w:trHeight w:val="567"/>
        </w:trPr>
        <w:tc>
          <w:tcPr>
            <w:tcW w:w="7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9B75" w14:textId="77777777" w:rsidR="00D60AEB" w:rsidRDefault="00D60AEB" w:rsidP="00AC7D5E">
            <w:pPr>
              <w:spacing w:after="0"/>
              <w:jc w:val="center"/>
            </w:pPr>
          </w:p>
        </w:tc>
        <w:tc>
          <w:tcPr>
            <w:tcW w:w="28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BC0E" w14:textId="77210EE3" w:rsidR="00D60AEB" w:rsidRPr="00D60AEB" w:rsidRDefault="00D60AEB" w:rsidP="00AC7D5E">
            <w:pPr>
              <w:spacing w:after="0" w:line="240" w:lineRule="atLeast"/>
              <w:rPr>
                <w:rFonts w:ascii="Calibri" w:hAnsi="Calibri" w:cs="Calibri"/>
              </w:rPr>
            </w:pP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5C4B" w14:textId="70DC12AB" w:rsidR="00D60AEB" w:rsidRPr="00D60AEB" w:rsidRDefault="00D60AEB" w:rsidP="00B73DA1">
            <w:pPr>
              <w:pStyle w:val="Standard"/>
              <w:spacing w:after="0" w:line="240" w:lineRule="atLeast"/>
              <w:ind w:left="-63"/>
              <w:rPr>
                <w:rFonts w:cs="Calibri"/>
              </w:rPr>
            </w:pPr>
            <w:proofErr w:type="spellStart"/>
            <w:r w:rsidRPr="00D60AEB">
              <w:rPr>
                <w:rFonts w:cs="Calibri"/>
              </w:rPr>
              <w:t>Demontowalne</w:t>
            </w:r>
            <w:proofErr w:type="spellEnd"/>
            <w:r w:rsidRPr="00D60AEB">
              <w:rPr>
                <w:rFonts w:cs="Calibri"/>
              </w:rPr>
              <w:t xml:space="preserve"> podpórki przedramion - 2 sztuki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A913" w14:textId="44F39244" w:rsidR="00D60AEB" w:rsidRPr="00763D6B" w:rsidRDefault="00D60AEB" w:rsidP="00AC7D5E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D60AEB" w14:paraId="505B40F4" w14:textId="77777777" w:rsidTr="00AC7D5E">
        <w:trPr>
          <w:trHeight w:val="567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4165" w14:textId="77777777" w:rsidR="00D60AEB" w:rsidRDefault="00D60AEB" w:rsidP="00AC7D5E">
            <w:pPr>
              <w:spacing w:after="0"/>
              <w:jc w:val="center"/>
            </w:pPr>
          </w:p>
        </w:tc>
        <w:tc>
          <w:tcPr>
            <w:tcW w:w="28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61EF" w14:textId="24D6C042" w:rsidR="00D60AEB" w:rsidRPr="00D60AEB" w:rsidRDefault="00D60AEB" w:rsidP="00AC7D5E">
            <w:pPr>
              <w:spacing w:after="0" w:line="240" w:lineRule="atLeast"/>
              <w:rPr>
                <w:rFonts w:ascii="Calibri" w:hAnsi="Calibri" w:cs="Calibri"/>
              </w:rPr>
            </w:pP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E80B" w14:textId="1760D773" w:rsidR="00D60AEB" w:rsidRPr="00D60AEB" w:rsidRDefault="00D60AEB" w:rsidP="00B73DA1">
            <w:pPr>
              <w:pStyle w:val="Standard"/>
              <w:spacing w:after="0" w:line="240" w:lineRule="atLeast"/>
              <w:ind w:left="-63"/>
              <w:rPr>
                <w:rFonts w:cs="Calibri"/>
              </w:rPr>
            </w:pPr>
            <w:r w:rsidRPr="00D60AEB">
              <w:rPr>
                <w:rFonts w:cs="Calibri"/>
              </w:rPr>
              <w:t>4 kółka, w tym minimum 2 z blokadą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A14A" w14:textId="13051497" w:rsidR="00D60AEB" w:rsidRPr="00763D6B" w:rsidRDefault="00D60AEB" w:rsidP="00AC7D5E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D60AEB" w14:paraId="49E94585" w14:textId="77777777" w:rsidTr="00AC7D5E">
        <w:trPr>
          <w:trHeight w:val="20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0D5A" w14:textId="12DB0A49" w:rsidR="00D60AEB" w:rsidRDefault="00AC7D5E" w:rsidP="00AC7D5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DB21" w14:textId="77777777" w:rsidR="00D60AEB" w:rsidRPr="00763D6B" w:rsidRDefault="00D60AEB" w:rsidP="00AC7D5E">
            <w:pPr>
              <w:pStyle w:val="Standard"/>
              <w:spacing w:after="0" w:line="240" w:lineRule="atLeast"/>
              <w:rPr>
                <w:rFonts w:cs="Calibri"/>
              </w:rPr>
            </w:pPr>
            <w:r w:rsidRPr="00763D6B">
              <w:rPr>
                <w:rFonts w:cs="Calibri"/>
              </w:rPr>
              <w:t>Okres gwarancji</w:t>
            </w:r>
          </w:p>
          <w:p w14:paraId="0A300905" w14:textId="512D4A44" w:rsidR="00D60AEB" w:rsidRPr="00763D6B" w:rsidRDefault="00D60AEB" w:rsidP="00AC7D5E">
            <w:pPr>
              <w:pStyle w:val="Standard"/>
              <w:spacing w:after="0" w:line="240" w:lineRule="atLeast"/>
              <w:rPr>
                <w:rFonts w:cs="Calibri"/>
              </w:rPr>
            </w:pPr>
            <w:r w:rsidRPr="00763D6B">
              <w:rPr>
                <w:rFonts w:cs="Calibri"/>
              </w:rPr>
              <w:t>Pozostałe wymagania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2F98" w14:textId="27E01F4D" w:rsidR="00D60AEB" w:rsidRPr="00B73DA1" w:rsidRDefault="00D60AEB" w:rsidP="00B73DA1">
            <w:pPr>
              <w:suppressAutoHyphens/>
              <w:autoSpaceDN w:val="0"/>
              <w:spacing w:after="0" w:line="240" w:lineRule="atLeast"/>
              <w:ind w:left="-63"/>
              <w:textAlignment w:val="baseline"/>
              <w:rPr>
                <w:rFonts w:ascii="Calibri" w:hAnsi="Calibri" w:cs="Calibri"/>
              </w:rPr>
            </w:pPr>
            <w:r w:rsidRPr="00B73DA1">
              <w:rPr>
                <w:rFonts w:ascii="Calibri" w:hAnsi="Calibri" w:cs="Calibri"/>
              </w:rPr>
              <w:t>Minimum 24 miesiące na zasadach określonych w Projekcie umowy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7358" w14:textId="77777777" w:rsidR="00D60AEB" w:rsidRPr="00763D6B" w:rsidRDefault="00D60AEB" w:rsidP="00AC7D5E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</w:p>
          <w:p w14:paraId="4B58DDEB" w14:textId="77777777" w:rsidR="00D60AEB" w:rsidRPr="00763D6B" w:rsidRDefault="00D60AEB" w:rsidP="00AC7D5E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2A3B8EFD" w14:textId="2B46703E" w:rsidR="00D60AEB" w:rsidRPr="00085BFB" w:rsidRDefault="00D60AEB" w:rsidP="00AC7D5E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  <w:sz w:val="20"/>
                <w:szCs w:val="20"/>
              </w:rPr>
            </w:pPr>
            <w:r w:rsidRPr="00085BFB">
              <w:rPr>
                <w:rFonts w:cs="Calibri"/>
                <w:iCs/>
                <w:sz w:val="20"/>
                <w:szCs w:val="20"/>
              </w:rPr>
              <w:t>Należy podać</w:t>
            </w:r>
          </w:p>
        </w:tc>
      </w:tr>
      <w:tr w:rsidR="00D60AEB" w14:paraId="5F627AED" w14:textId="77777777" w:rsidTr="009624A8">
        <w:trPr>
          <w:trHeight w:val="20"/>
        </w:trPr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CF58" w14:textId="77777777" w:rsidR="00D60AEB" w:rsidRDefault="00D60AEB" w:rsidP="00D60AEB"/>
        </w:tc>
        <w:tc>
          <w:tcPr>
            <w:tcW w:w="2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1626" w14:textId="77777777" w:rsidR="00D60AEB" w:rsidRPr="00763D6B" w:rsidRDefault="00D60AEB" w:rsidP="00D60AEB">
            <w:pPr>
              <w:spacing w:after="0" w:line="240" w:lineRule="atLeast"/>
              <w:rPr>
                <w:rFonts w:ascii="Calibri" w:hAnsi="Calibri" w:cs="Calibri"/>
              </w:rPr>
            </w:pP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F77E" w14:textId="4B7EFA7C" w:rsidR="00D60AEB" w:rsidRPr="00B73DA1" w:rsidRDefault="00D60AEB" w:rsidP="00B73DA1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ascii="Calibri" w:hAnsi="Calibri" w:cs="Calibri"/>
              </w:rPr>
            </w:pPr>
            <w:r w:rsidRPr="00B73DA1">
              <w:rPr>
                <w:rFonts w:ascii="Calibri" w:hAnsi="Calibri" w:cs="Calibri"/>
              </w:rPr>
              <w:t xml:space="preserve">instalacja aparatu </w:t>
            </w:r>
          </w:p>
          <w:p w14:paraId="4EE064EE" w14:textId="77777777" w:rsidR="00D60AEB" w:rsidRPr="00B73DA1" w:rsidRDefault="00D60AEB" w:rsidP="00B73DA1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ascii="Calibri" w:hAnsi="Calibri" w:cs="Calibri"/>
              </w:rPr>
            </w:pPr>
            <w:r w:rsidRPr="00B73DA1">
              <w:rPr>
                <w:rFonts w:ascii="Calibri" w:hAnsi="Calibri" w:cs="Calibri"/>
              </w:rPr>
              <w:t>uruchomienie i sprawdzenie poprawności działania aparatu</w:t>
            </w:r>
          </w:p>
          <w:p w14:paraId="0F4BD8C4" w14:textId="04BA97F5" w:rsidR="00D60AEB" w:rsidRPr="00B73DA1" w:rsidRDefault="00D60AEB" w:rsidP="00B73DA1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ascii="Calibri" w:hAnsi="Calibri" w:cs="Calibri"/>
              </w:rPr>
            </w:pPr>
            <w:r w:rsidRPr="00B73DA1">
              <w:rPr>
                <w:rFonts w:ascii="Calibri" w:hAnsi="Calibri" w:cs="Calibri"/>
                <w:bCs/>
              </w:rPr>
              <w:t xml:space="preserve">przeprowadzenie instruktażu w zakresie obsługi i eksploatacji dla pracowników </w:t>
            </w:r>
            <w:r w:rsidRPr="001F385C">
              <w:rPr>
                <w:rFonts w:ascii="Calibri" w:hAnsi="Calibri" w:cs="Calibri"/>
                <w:bCs/>
              </w:rPr>
              <w:t>Zamawiającego (</w:t>
            </w:r>
            <w:r w:rsidR="001F385C" w:rsidRPr="001F385C">
              <w:rPr>
                <w:rFonts w:ascii="Calibri" w:hAnsi="Calibri" w:cs="Calibri"/>
                <w:bCs/>
              </w:rPr>
              <w:t>5</w:t>
            </w:r>
            <w:r w:rsidRPr="001F385C">
              <w:rPr>
                <w:rFonts w:ascii="Calibri" w:hAnsi="Calibri" w:cs="Calibri"/>
                <w:bCs/>
              </w:rPr>
              <w:t xml:space="preserve"> osób) w miejscu </w:t>
            </w:r>
            <w:r w:rsidRPr="00B73DA1">
              <w:rPr>
                <w:rFonts w:ascii="Calibri" w:hAnsi="Calibri" w:cs="Calibri"/>
                <w:bCs/>
              </w:rPr>
              <w:t>użytkowania aparatu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7F10" w14:textId="524744D0" w:rsidR="00D60AEB" w:rsidRPr="00763D6B" w:rsidRDefault="00D60AEB" w:rsidP="00D60AEB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</w:tbl>
    <w:p w14:paraId="5FCEEF8E" w14:textId="77777777" w:rsidR="00331643" w:rsidRDefault="00331643" w:rsidP="00331643">
      <w:pPr>
        <w:pStyle w:val="Standard"/>
        <w:spacing w:before="120" w:after="0" w:line="240" w:lineRule="auto"/>
      </w:pPr>
      <w:r>
        <w:rPr>
          <w:bCs/>
          <w:i/>
          <w:iCs/>
        </w:rPr>
        <w:t>* niepotrzebne skreślić</w:t>
      </w:r>
    </w:p>
    <w:p w14:paraId="20C90E6D" w14:textId="77777777" w:rsidR="00331643" w:rsidRDefault="00331643" w:rsidP="00331643">
      <w:pPr>
        <w:pStyle w:val="Standard"/>
        <w:spacing w:after="0" w:line="240" w:lineRule="auto"/>
      </w:pPr>
      <w:r>
        <w:rPr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5C3B3E64" w14:textId="77777777" w:rsidR="00331643" w:rsidRDefault="00331643" w:rsidP="00331643">
      <w:pPr>
        <w:pStyle w:val="Standard"/>
      </w:pPr>
    </w:p>
    <w:p w14:paraId="67D57784" w14:textId="68FEF378" w:rsidR="00331643" w:rsidRDefault="00331643" w:rsidP="00331643">
      <w:pPr>
        <w:pStyle w:val="Standard"/>
        <w:spacing w:after="0" w:line="240" w:lineRule="auto"/>
      </w:pPr>
    </w:p>
    <w:p w14:paraId="17CF2F2B" w14:textId="77777777" w:rsidR="00331643" w:rsidRDefault="00331643" w:rsidP="00331643">
      <w:pPr>
        <w:pStyle w:val="Standard"/>
        <w:spacing w:after="0" w:line="240" w:lineRule="auto"/>
      </w:pPr>
    </w:p>
    <w:p w14:paraId="0356E018" w14:textId="5C558C37" w:rsidR="00331643" w:rsidRDefault="00331643" w:rsidP="00331643">
      <w:pPr>
        <w:pStyle w:val="Standard"/>
        <w:spacing w:after="0" w:line="240" w:lineRule="auto"/>
      </w:pPr>
    </w:p>
    <w:p w14:paraId="58F0F4CB" w14:textId="2EEBEF48" w:rsidR="009624A8" w:rsidRDefault="009624A8" w:rsidP="00331643">
      <w:pPr>
        <w:pStyle w:val="Standard"/>
        <w:spacing w:after="0" w:line="240" w:lineRule="auto"/>
      </w:pPr>
    </w:p>
    <w:p w14:paraId="2C476756" w14:textId="4A542156" w:rsidR="009624A8" w:rsidRDefault="009624A8" w:rsidP="00331643">
      <w:pPr>
        <w:pStyle w:val="Standard"/>
        <w:spacing w:after="0" w:line="240" w:lineRule="auto"/>
      </w:pPr>
    </w:p>
    <w:p w14:paraId="188FCAF1" w14:textId="77777777" w:rsidR="009624A8" w:rsidRDefault="009624A8" w:rsidP="00331643">
      <w:pPr>
        <w:pStyle w:val="Standard"/>
        <w:spacing w:after="0" w:line="240" w:lineRule="auto"/>
      </w:pPr>
    </w:p>
    <w:p w14:paraId="36DFA3BA" w14:textId="77777777" w:rsidR="00331643" w:rsidRDefault="00331643" w:rsidP="00331643">
      <w:pPr>
        <w:pStyle w:val="Standard"/>
        <w:spacing w:after="0" w:line="240" w:lineRule="auto"/>
      </w:pPr>
    </w:p>
    <w:p w14:paraId="3C98FA73" w14:textId="77777777" w:rsidR="00331643" w:rsidRDefault="00331643" w:rsidP="00331643">
      <w:pPr>
        <w:pStyle w:val="Standard"/>
        <w:spacing w:after="0" w:line="240" w:lineRule="auto"/>
        <w:jc w:val="center"/>
      </w:pPr>
      <w:r>
        <w:rPr>
          <w:rFonts w:cs="Calibri"/>
          <w:b/>
          <w:color w:val="00B0F0"/>
          <w:spacing w:val="-4"/>
        </w:rPr>
        <w:t>Kwalifikowany podpis elektroniczny</w:t>
      </w:r>
    </w:p>
    <w:p w14:paraId="53CCEC7C" w14:textId="77777777" w:rsidR="00331643" w:rsidRDefault="00331643" w:rsidP="00331643">
      <w:pPr>
        <w:pStyle w:val="Standard"/>
        <w:spacing w:after="0" w:line="240" w:lineRule="auto"/>
        <w:jc w:val="center"/>
      </w:pPr>
      <w:r>
        <w:rPr>
          <w:rFonts w:cs="Calibri"/>
          <w:b/>
          <w:color w:val="00B0F0"/>
          <w:spacing w:val="-4"/>
        </w:rPr>
        <w:t>osoby uprawnionej do występowania w imieniu Wykonawcy</w:t>
      </w:r>
    </w:p>
    <w:sectPr w:rsidR="00331643" w:rsidSect="000C2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7878D" w14:textId="77777777" w:rsidR="005D00B6" w:rsidRDefault="005D00B6" w:rsidP="007B476C">
      <w:pPr>
        <w:spacing w:after="0" w:line="240" w:lineRule="auto"/>
      </w:pPr>
      <w:r>
        <w:separator/>
      </w:r>
    </w:p>
  </w:endnote>
  <w:endnote w:type="continuationSeparator" w:id="0">
    <w:p w14:paraId="3A731AD3" w14:textId="77777777" w:rsidR="005D00B6" w:rsidRDefault="005D00B6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E98C4" w14:textId="77777777" w:rsidR="00A769BC" w:rsidRDefault="00A76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80334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AF88E3C" w14:textId="5BA08A10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Pr="000C20C2">
          <w:rPr>
            <w:sz w:val="16"/>
            <w:szCs w:val="16"/>
          </w:rPr>
          <w:t>2</w:t>
        </w:r>
        <w:r w:rsidRPr="000C20C2">
          <w:rPr>
            <w:sz w:val="16"/>
            <w:szCs w:val="16"/>
          </w:rPr>
          <w:fldChar w:fldCharType="end"/>
        </w:r>
      </w:p>
    </w:sdtContent>
  </w:sdt>
  <w:p w14:paraId="632D82D9" w14:textId="77777777" w:rsidR="000C20C2" w:rsidRDefault="000C2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85107140"/>
      <w:docPartObj>
        <w:docPartGallery w:val="Page Numbers (Bottom of Page)"/>
        <w:docPartUnique/>
      </w:docPartObj>
    </w:sdtPr>
    <w:sdtEndPr/>
    <w:sdtContent>
      <w:p w14:paraId="0CBE8467" w14:textId="49CFFA95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Pr="000C20C2">
          <w:rPr>
            <w:sz w:val="16"/>
            <w:szCs w:val="16"/>
          </w:rPr>
          <w:t>2</w:t>
        </w:r>
        <w:r w:rsidRPr="000C20C2">
          <w:rPr>
            <w:sz w:val="16"/>
            <w:szCs w:val="16"/>
          </w:rPr>
          <w:fldChar w:fldCharType="end"/>
        </w:r>
      </w:p>
    </w:sdtContent>
  </w:sdt>
  <w:p w14:paraId="1CDAAFC8" w14:textId="77777777" w:rsidR="000C20C2" w:rsidRDefault="000C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E1C33" w14:textId="77777777" w:rsidR="005D00B6" w:rsidRDefault="005D00B6" w:rsidP="007B476C">
      <w:pPr>
        <w:spacing w:after="0" w:line="240" w:lineRule="auto"/>
      </w:pPr>
      <w:r>
        <w:separator/>
      </w:r>
    </w:p>
  </w:footnote>
  <w:footnote w:type="continuationSeparator" w:id="0">
    <w:p w14:paraId="5DEE7126" w14:textId="77777777" w:rsidR="005D00B6" w:rsidRDefault="005D00B6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D099" w14:textId="77777777" w:rsidR="00A769BC" w:rsidRDefault="00A76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5562" w14:textId="77777777" w:rsidR="00A769BC" w:rsidRDefault="00A769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3AF6F" w14:textId="77777777" w:rsidR="000C20C2" w:rsidRPr="001612C9" w:rsidRDefault="000C20C2" w:rsidP="000C20C2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1E0AD437" wp14:editId="207C1095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D0EDA" w14:textId="77777777" w:rsidR="00A769BC" w:rsidRDefault="00A769BC" w:rsidP="00A769BC">
    <w:pPr>
      <w:pStyle w:val="Nagwek"/>
      <w:jc w:val="center"/>
      <w:rPr>
        <w:rFonts w:cstheme="minorHAnsi"/>
        <w:sz w:val="18"/>
        <w:szCs w:val="18"/>
      </w:rPr>
    </w:pPr>
    <w:r>
      <w:rPr>
        <w:rFonts w:cstheme="minorHAnsi"/>
        <w:color w:val="000000"/>
        <w:sz w:val="18"/>
        <w:szCs w:val="18"/>
      </w:rPr>
      <w:t xml:space="preserve">Inwestycja realizowana w ramach Programu „Krajowy Plan Odbudowy i Zwiększania Odporności (KPO)” </w:t>
    </w:r>
    <w:r>
      <w:rPr>
        <w:rFonts w:cstheme="minorHAnsi"/>
        <w:sz w:val="18"/>
        <w:szCs w:val="18"/>
      </w:rPr>
      <w:t xml:space="preserve">dla części inwestycji </w:t>
    </w:r>
    <w:r>
      <w:rPr>
        <w:rFonts w:cstheme="minorHAnsi"/>
        <w:sz w:val="18"/>
        <w:szCs w:val="18"/>
      </w:rPr>
      <w:br/>
      <w:t xml:space="preserve">A.2.4.1. „Wsparcie inwestycji rozbudowy publicznego zaplecza analityczno-laboratoryjnego w sektorze hodowli roślin”.  </w:t>
    </w:r>
    <w:r>
      <w:rPr>
        <w:rFonts w:cstheme="minorHAnsi"/>
        <w:sz w:val="18"/>
        <w:szCs w:val="18"/>
      </w:rPr>
      <w:br/>
    </w:r>
    <w:r>
      <w:rPr>
        <w:rFonts w:cstheme="minorHAnsi"/>
        <w:color w:val="000000"/>
        <w:sz w:val="18"/>
        <w:szCs w:val="18"/>
      </w:rPr>
      <w:t>Nr umowy  IO-KPOD.01.19–IP.04-0039/23 z dnia 11.10.2023 r.</w:t>
    </w:r>
  </w:p>
  <w:p w14:paraId="6A4255CF" w14:textId="77777777" w:rsidR="000C20C2" w:rsidRDefault="000C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D39"/>
    <w:multiLevelType w:val="hybridMultilevel"/>
    <w:tmpl w:val="6914B6D0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3120"/>
    <w:multiLevelType w:val="hybridMultilevel"/>
    <w:tmpl w:val="3B801EFA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0334"/>
    <w:multiLevelType w:val="multilevel"/>
    <w:tmpl w:val="0B807FE8"/>
    <w:styleLink w:val="WWNum36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3" w15:restartNumberingAfterBreak="0">
    <w:nsid w:val="1D7309E4"/>
    <w:multiLevelType w:val="multilevel"/>
    <w:tmpl w:val="1BC00AF2"/>
    <w:styleLink w:val="WWNum35"/>
    <w:lvl w:ilvl="0"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4" w15:restartNumberingAfterBreak="0">
    <w:nsid w:val="42BA22DC"/>
    <w:multiLevelType w:val="multilevel"/>
    <w:tmpl w:val="2B9A1C66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5691EBE"/>
    <w:multiLevelType w:val="multilevel"/>
    <w:tmpl w:val="4F9EE3B6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26342"/>
    <w:multiLevelType w:val="hybridMultilevel"/>
    <w:tmpl w:val="3F122768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86D04"/>
    <w:multiLevelType w:val="multilevel"/>
    <w:tmpl w:val="FA808906"/>
    <w:styleLink w:val="WWNum34"/>
    <w:lvl w:ilvl="0">
      <w:numFmt w:val="bullet"/>
      <w:lvlText w:val="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9" w15:restartNumberingAfterBreak="0">
    <w:nsid w:val="678946E6"/>
    <w:multiLevelType w:val="multilevel"/>
    <w:tmpl w:val="6474138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67F97F78"/>
    <w:multiLevelType w:val="multilevel"/>
    <w:tmpl w:val="07941478"/>
    <w:styleLink w:val="WWNum38"/>
    <w:lvl w:ilvl="0">
      <w:numFmt w:val="bullet"/>
      <w:lvlText w:val="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1" w15:restartNumberingAfterBreak="0">
    <w:nsid w:val="6FFD1A6F"/>
    <w:multiLevelType w:val="hybridMultilevel"/>
    <w:tmpl w:val="94BEB71C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92F4F"/>
    <w:multiLevelType w:val="multilevel"/>
    <w:tmpl w:val="3884785C"/>
    <w:styleLink w:val="WWNum33"/>
    <w:lvl w:ilvl="0">
      <w:numFmt w:val="bullet"/>
      <w:lvlText w:val=""/>
      <w:lvlJc w:val="left"/>
      <w:pPr>
        <w:ind w:left="907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9"/>
    <w:lvlOverride w:ilvl="0">
      <w:startOverride w:val="1"/>
    </w:lvlOverride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4"/>
  </w:num>
  <w:num w:numId="15">
    <w:abstractNumId w:val="10"/>
  </w:num>
  <w:num w:numId="16">
    <w:abstractNumId w:val="5"/>
  </w:num>
  <w:num w:numId="17">
    <w:abstractNumId w:val="6"/>
  </w:num>
  <w:num w:numId="18">
    <w:abstractNumId w:val="0"/>
  </w:num>
  <w:num w:numId="19">
    <w:abstractNumId w:val="1"/>
  </w:num>
  <w:num w:numId="20">
    <w:abstractNumId w:val="7"/>
  </w:num>
  <w:num w:numId="2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C"/>
    <w:rsid w:val="00001DBB"/>
    <w:rsid w:val="00002CD9"/>
    <w:rsid w:val="00011B9D"/>
    <w:rsid w:val="00015428"/>
    <w:rsid w:val="000749F9"/>
    <w:rsid w:val="00077751"/>
    <w:rsid w:val="00085BFB"/>
    <w:rsid w:val="000A2209"/>
    <w:rsid w:val="000C20C2"/>
    <w:rsid w:val="000C4CAC"/>
    <w:rsid w:val="000D6372"/>
    <w:rsid w:val="000D6C03"/>
    <w:rsid w:val="000F10F8"/>
    <w:rsid w:val="000F5B88"/>
    <w:rsid w:val="00103DCA"/>
    <w:rsid w:val="0011222C"/>
    <w:rsid w:val="0012304B"/>
    <w:rsid w:val="0013052A"/>
    <w:rsid w:val="00151B66"/>
    <w:rsid w:val="001A5110"/>
    <w:rsid w:val="001B0EA5"/>
    <w:rsid w:val="001C40D1"/>
    <w:rsid w:val="001C45E3"/>
    <w:rsid w:val="001D017A"/>
    <w:rsid w:val="001F385C"/>
    <w:rsid w:val="001F73F0"/>
    <w:rsid w:val="00211F4F"/>
    <w:rsid w:val="002137FC"/>
    <w:rsid w:val="00242761"/>
    <w:rsid w:val="002822B0"/>
    <w:rsid w:val="002850BC"/>
    <w:rsid w:val="002C1EF1"/>
    <w:rsid w:val="002D4642"/>
    <w:rsid w:val="002F7163"/>
    <w:rsid w:val="0032432D"/>
    <w:rsid w:val="00325610"/>
    <w:rsid w:val="00331643"/>
    <w:rsid w:val="003507A6"/>
    <w:rsid w:val="003A341E"/>
    <w:rsid w:val="003D074C"/>
    <w:rsid w:val="003D4EF9"/>
    <w:rsid w:val="003E054A"/>
    <w:rsid w:val="003F7984"/>
    <w:rsid w:val="00402648"/>
    <w:rsid w:val="00413596"/>
    <w:rsid w:val="00450A64"/>
    <w:rsid w:val="00462D80"/>
    <w:rsid w:val="004830A5"/>
    <w:rsid w:val="00493C45"/>
    <w:rsid w:val="00496360"/>
    <w:rsid w:val="004B1AC4"/>
    <w:rsid w:val="004B4428"/>
    <w:rsid w:val="004E4AE2"/>
    <w:rsid w:val="004F14A5"/>
    <w:rsid w:val="004F4918"/>
    <w:rsid w:val="005014D9"/>
    <w:rsid w:val="005119A3"/>
    <w:rsid w:val="005215F8"/>
    <w:rsid w:val="00532171"/>
    <w:rsid w:val="00555877"/>
    <w:rsid w:val="005558F4"/>
    <w:rsid w:val="00577795"/>
    <w:rsid w:val="00586A42"/>
    <w:rsid w:val="00591623"/>
    <w:rsid w:val="005C400E"/>
    <w:rsid w:val="005C5E62"/>
    <w:rsid w:val="005D00B6"/>
    <w:rsid w:val="00600F19"/>
    <w:rsid w:val="00601374"/>
    <w:rsid w:val="00645787"/>
    <w:rsid w:val="00683CCB"/>
    <w:rsid w:val="00686680"/>
    <w:rsid w:val="006A0E7B"/>
    <w:rsid w:val="006A73D5"/>
    <w:rsid w:val="006B13B9"/>
    <w:rsid w:val="006B4A08"/>
    <w:rsid w:val="006B7D55"/>
    <w:rsid w:val="006E17C3"/>
    <w:rsid w:val="007368B0"/>
    <w:rsid w:val="00737079"/>
    <w:rsid w:val="00763D6B"/>
    <w:rsid w:val="0079580C"/>
    <w:rsid w:val="007B476C"/>
    <w:rsid w:val="00821CA9"/>
    <w:rsid w:val="00845B8D"/>
    <w:rsid w:val="008540E5"/>
    <w:rsid w:val="00860D10"/>
    <w:rsid w:val="008673B3"/>
    <w:rsid w:val="00884E09"/>
    <w:rsid w:val="00885A5E"/>
    <w:rsid w:val="00893F59"/>
    <w:rsid w:val="008A0B5E"/>
    <w:rsid w:val="008A2AB1"/>
    <w:rsid w:val="008A2D65"/>
    <w:rsid w:val="008B10C1"/>
    <w:rsid w:val="008C233F"/>
    <w:rsid w:val="008F162C"/>
    <w:rsid w:val="009624A8"/>
    <w:rsid w:val="00972F8D"/>
    <w:rsid w:val="009B18B7"/>
    <w:rsid w:val="009B42D2"/>
    <w:rsid w:val="009D7CDA"/>
    <w:rsid w:val="009F148D"/>
    <w:rsid w:val="00A03099"/>
    <w:rsid w:val="00A20647"/>
    <w:rsid w:val="00A544A3"/>
    <w:rsid w:val="00A700CD"/>
    <w:rsid w:val="00A769BC"/>
    <w:rsid w:val="00A80632"/>
    <w:rsid w:val="00AA6076"/>
    <w:rsid w:val="00AC7D5E"/>
    <w:rsid w:val="00AE31A0"/>
    <w:rsid w:val="00AF5467"/>
    <w:rsid w:val="00B04CB3"/>
    <w:rsid w:val="00B314FC"/>
    <w:rsid w:val="00B37CE6"/>
    <w:rsid w:val="00B535DC"/>
    <w:rsid w:val="00B73DA1"/>
    <w:rsid w:val="00BA1F76"/>
    <w:rsid w:val="00BB405D"/>
    <w:rsid w:val="00BB4EF8"/>
    <w:rsid w:val="00BC480A"/>
    <w:rsid w:val="00BD6C7E"/>
    <w:rsid w:val="00BE3FD8"/>
    <w:rsid w:val="00BF1F26"/>
    <w:rsid w:val="00C11208"/>
    <w:rsid w:val="00C55574"/>
    <w:rsid w:val="00C646B2"/>
    <w:rsid w:val="00C84547"/>
    <w:rsid w:val="00C85D44"/>
    <w:rsid w:val="00C87A83"/>
    <w:rsid w:val="00CA1507"/>
    <w:rsid w:val="00CB181F"/>
    <w:rsid w:val="00CC788A"/>
    <w:rsid w:val="00CE61A2"/>
    <w:rsid w:val="00D31040"/>
    <w:rsid w:val="00D42CEC"/>
    <w:rsid w:val="00D60A35"/>
    <w:rsid w:val="00D60AEB"/>
    <w:rsid w:val="00D74E1C"/>
    <w:rsid w:val="00D75C6F"/>
    <w:rsid w:val="00D8659D"/>
    <w:rsid w:val="00D93B68"/>
    <w:rsid w:val="00DB580F"/>
    <w:rsid w:val="00DD3398"/>
    <w:rsid w:val="00DD41FF"/>
    <w:rsid w:val="00E05A11"/>
    <w:rsid w:val="00E40C36"/>
    <w:rsid w:val="00E624D1"/>
    <w:rsid w:val="00E97729"/>
    <w:rsid w:val="00EB5E81"/>
    <w:rsid w:val="00EE46B7"/>
    <w:rsid w:val="00F029D2"/>
    <w:rsid w:val="00F1691D"/>
    <w:rsid w:val="00F55C05"/>
    <w:rsid w:val="00F8249E"/>
    <w:rsid w:val="00F8613D"/>
    <w:rsid w:val="00FA4955"/>
    <w:rsid w:val="00FB3B2E"/>
    <w:rsid w:val="00FB5DF3"/>
    <w:rsid w:val="00FC5A57"/>
    <w:rsid w:val="00FD742C"/>
    <w:rsid w:val="00FD7A29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76C"/>
  </w:style>
  <w:style w:type="paragraph" w:styleId="Nagwek1">
    <w:name w:val="heading 1"/>
    <w:basedOn w:val="Normalny"/>
    <w:next w:val="Normalny"/>
    <w:link w:val="Nagwek1Znak"/>
    <w:uiPriority w:val="9"/>
    <w:qFormat/>
    <w:rsid w:val="001C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5DC"/>
    <w:rPr>
      <w:b/>
      <w:bCs/>
      <w:sz w:val="20"/>
      <w:szCs w:val="20"/>
    </w:rPr>
  </w:style>
  <w:style w:type="paragraph" w:customStyle="1" w:styleId="Standard">
    <w:name w:val="Standard"/>
    <w:rsid w:val="00331643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331643"/>
    <w:pPr>
      <w:numPr>
        <w:numId w:val="1"/>
      </w:numPr>
    </w:pPr>
  </w:style>
  <w:style w:type="numbering" w:customStyle="1" w:styleId="WWNum33">
    <w:name w:val="WWNum33"/>
    <w:basedOn w:val="Bezlisty"/>
    <w:rsid w:val="00331643"/>
    <w:pPr>
      <w:numPr>
        <w:numId w:val="2"/>
      </w:numPr>
    </w:pPr>
  </w:style>
  <w:style w:type="numbering" w:customStyle="1" w:styleId="WWNum34">
    <w:name w:val="WWNum34"/>
    <w:basedOn w:val="Bezlisty"/>
    <w:rsid w:val="00331643"/>
    <w:pPr>
      <w:numPr>
        <w:numId w:val="3"/>
      </w:numPr>
    </w:pPr>
  </w:style>
  <w:style w:type="numbering" w:customStyle="1" w:styleId="WWNum35">
    <w:name w:val="WWNum35"/>
    <w:basedOn w:val="Bezlisty"/>
    <w:rsid w:val="00331643"/>
    <w:pPr>
      <w:numPr>
        <w:numId w:val="4"/>
      </w:numPr>
    </w:pPr>
  </w:style>
  <w:style w:type="numbering" w:customStyle="1" w:styleId="WWNum36">
    <w:name w:val="WWNum36"/>
    <w:basedOn w:val="Bezlisty"/>
    <w:rsid w:val="00331643"/>
    <w:pPr>
      <w:numPr>
        <w:numId w:val="5"/>
      </w:numPr>
    </w:pPr>
  </w:style>
  <w:style w:type="numbering" w:customStyle="1" w:styleId="WWNum37">
    <w:name w:val="WWNum37"/>
    <w:basedOn w:val="Bezlisty"/>
    <w:rsid w:val="00331643"/>
    <w:pPr>
      <w:numPr>
        <w:numId w:val="6"/>
      </w:numPr>
    </w:pPr>
  </w:style>
  <w:style w:type="numbering" w:customStyle="1" w:styleId="WWNum38">
    <w:name w:val="WWNum38"/>
    <w:basedOn w:val="Bezlisty"/>
    <w:rsid w:val="00331643"/>
    <w:pPr>
      <w:numPr>
        <w:numId w:val="7"/>
      </w:numPr>
    </w:pPr>
  </w:style>
  <w:style w:type="numbering" w:customStyle="1" w:styleId="WWNum39">
    <w:name w:val="WWNum39"/>
    <w:basedOn w:val="Bezlisty"/>
    <w:rsid w:val="00331643"/>
    <w:pPr>
      <w:numPr>
        <w:numId w:val="8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24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24A8"/>
  </w:style>
  <w:style w:type="paragraph" w:customStyle="1" w:styleId="Default">
    <w:name w:val="Default"/>
    <w:basedOn w:val="Normalny"/>
    <w:rsid w:val="009624A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52BE-8B00-4C80-A80C-A5FC0864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Marta Urbanek-Krawczyk</cp:lastModifiedBy>
  <cp:revision>2</cp:revision>
  <cp:lastPrinted>2024-08-20T07:03:00Z</cp:lastPrinted>
  <dcterms:created xsi:type="dcterms:W3CDTF">2024-08-22T10:23:00Z</dcterms:created>
  <dcterms:modified xsi:type="dcterms:W3CDTF">2024-08-22T10:23:00Z</dcterms:modified>
</cp:coreProperties>
</file>