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98DC" w14:textId="678AFFC7" w:rsidR="00B917C7" w:rsidRPr="003204AB" w:rsidRDefault="00B917C7" w:rsidP="00B80A72">
      <w:pPr>
        <w:pStyle w:val="Nagwek7"/>
        <w:ind w:left="0" w:firstLine="0"/>
        <w:jc w:val="center"/>
        <w:rPr>
          <w:rFonts w:ascii="Calibri" w:hAnsi="Calibri" w:cs="Calibri"/>
          <w:b/>
          <w:spacing w:val="38"/>
          <w:sz w:val="22"/>
          <w:szCs w:val="22"/>
        </w:rPr>
      </w:pPr>
      <w:r w:rsidRPr="003204AB">
        <w:rPr>
          <w:rFonts w:ascii="Calibri" w:hAnsi="Calibri" w:cs="Calibri"/>
          <w:b/>
          <w:spacing w:val="38"/>
          <w:sz w:val="22"/>
          <w:szCs w:val="22"/>
        </w:rPr>
        <w:t>WYKAZ</w:t>
      </w:r>
    </w:p>
    <w:p w14:paraId="3E99F35C" w14:textId="141F82FF" w:rsidR="00B917C7" w:rsidRPr="003204AB" w:rsidRDefault="00B917C7" w:rsidP="00B917C7">
      <w:pPr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urządzeń </w:t>
      </w:r>
      <w:r w:rsidR="00D6264E">
        <w:rPr>
          <w:rFonts w:ascii="Calibri" w:hAnsi="Calibri" w:cs="Calibri"/>
          <w:sz w:val="22"/>
          <w:szCs w:val="22"/>
        </w:rPr>
        <w:t>podlegających</w:t>
      </w:r>
      <w:r w:rsidR="00D6264E" w:rsidRPr="003204AB">
        <w:rPr>
          <w:rFonts w:ascii="Calibri" w:hAnsi="Calibri" w:cs="Calibri"/>
          <w:sz w:val="22"/>
          <w:szCs w:val="22"/>
        </w:rPr>
        <w:t xml:space="preserve"> </w:t>
      </w:r>
      <w:r w:rsidR="00D6264E">
        <w:rPr>
          <w:rFonts w:ascii="Calibri" w:hAnsi="Calibri" w:cs="Calibri"/>
          <w:sz w:val="22"/>
          <w:szCs w:val="22"/>
        </w:rPr>
        <w:t>konserwacji</w:t>
      </w:r>
    </w:p>
    <w:p w14:paraId="3319D62E" w14:textId="77777777" w:rsidR="00B917C7" w:rsidRPr="003204AB" w:rsidRDefault="00B917C7" w:rsidP="00B917C7">
      <w:pPr>
        <w:rPr>
          <w:rFonts w:ascii="Calibri" w:hAnsi="Calibri" w:cs="Calibri"/>
          <w:sz w:val="22"/>
          <w:szCs w:val="22"/>
        </w:rPr>
      </w:pPr>
    </w:p>
    <w:p w14:paraId="013A80AD" w14:textId="77777777" w:rsidR="00B917C7" w:rsidRPr="003204AB" w:rsidRDefault="00B917C7" w:rsidP="00B917C7">
      <w:pPr>
        <w:rPr>
          <w:rFonts w:ascii="Calibri" w:hAnsi="Calibri" w:cs="Calibri"/>
          <w:sz w:val="22"/>
          <w:szCs w:val="22"/>
        </w:rPr>
      </w:pPr>
    </w:p>
    <w:p w14:paraId="3C6717C8" w14:textId="26A39E0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Niedziałkowskiego , Środa Wlkp.</w:t>
      </w:r>
      <w:r w:rsidR="008E66CA">
        <w:rPr>
          <w:rFonts w:ascii="Calibri" w:hAnsi="Calibri" w:cs="Calibri"/>
          <w:sz w:val="22"/>
          <w:szCs w:val="22"/>
        </w:rPr>
        <w:t xml:space="preserve"> - </w:t>
      </w:r>
      <w:r w:rsidR="008E66CA" w:rsidRPr="008E66CA">
        <w:rPr>
          <w:rFonts w:ascii="Calibri" w:hAnsi="Calibri" w:cs="Calibri"/>
          <w:sz w:val="22"/>
          <w:szCs w:val="22"/>
        </w:rPr>
        <w:t>1 na miesiąc</w:t>
      </w:r>
    </w:p>
    <w:p w14:paraId="5A083091" w14:textId="44380E89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wciągarka elektryczna 1000 kg 17582</w:t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B80A72">
        <w:rPr>
          <w:rFonts w:ascii="Calibri" w:hAnsi="Calibri" w:cs="Calibri"/>
          <w:sz w:val="22"/>
          <w:szCs w:val="22"/>
        </w:rPr>
        <w:t xml:space="preserve"> 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</w:r>
    </w:p>
    <w:p w14:paraId="4841B64C" w14:textId="2E5AFC63" w:rsidR="00B80A72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wciągarka elektryczna 1000 kg 17571</w:t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B80A72" w:rsidRPr="00B80A72">
        <w:rPr>
          <w:rFonts w:ascii="Calibri" w:hAnsi="Calibri" w:cs="Calibri"/>
          <w:sz w:val="22"/>
          <w:szCs w:val="22"/>
        </w:rPr>
        <w:t xml:space="preserve"> 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</w:r>
    </w:p>
    <w:p w14:paraId="2796CA52" w14:textId="77777777" w:rsidR="00B917C7" w:rsidRPr="003204AB" w:rsidRDefault="00B917C7" w:rsidP="00BC101B">
      <w:pPr>
        <w:ind w:left="0" w:firstLine="0"/>
        <w:rPr>
          <w:rFonts w:ascii="Calibri" w:hAnsi="Calibri" w:cs="Calibri"/>
          <w:sz w:val="22"/>
          <w:szCs w:val="22"/>
        </w:rPr>
      </w:pPr>
    </w:p>
    <w:p w14:paraId="5EDC78AA" w14:textId="1E7E0388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Chwałkowo</w:t>
      </w:r>
      <w:r w:rsidR="008E66CA">
        <w:rPr>
          <w:rFonts w:ascii="Calibri" w:hAnsi="Calibri" w:cs="Calibri"/>
          <w:sz w:val="22"/>
          <w:szCs w:val="22"/>
        </w:rPr>
        <w:t xml:space="preserve">  - </w:t>
      </w:r>
      <w:r w:rsidR="008E66CA" w:rsidRPr="008E66CA">
        <w:rPr>
          <w:rFonts w:ascii="Calibri" w:hAnsi="Calibri" w:cs="Calibri"/>
          <w:sz w:val="22"/>
          <w:szCs w:val="22"/>
        </w:rPr>
        <w:t>1 na miesiąc</w:t>
      </w:r>
    </w:p>
    <w:p w14:paraId="24E8D523" w14:textId="59D82D14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 xml:space="preserve">Pomieszczenie Prasa - Suwnica </w:t>
      </w:r>
      <w:proofErr w:type="spellStart"/>
      <w:r w:rsidRPr="008E66CA">
        <w:rPr>
          <w:rFonts w:ascii="Calibri" w:hAnsi="Calibri" w:cs="Calibri"/>
          <w:sz w:val="22"/>
          <w:szCs w:val="22"/>
        </w:rPr>
        <w:t>natorowa</w:t>
      </w:r>
      <w:proofErr w:type="spellEnd"/>
      <w:r w:rsidRPr="008E66CA">
        <w:rPr>
          <w:rFonts w:ascii="Calibri" w:hAnsi="Calibri" w:cs="Calibri"/>
          <w:sz w:val="22"/>
          <w:szCs w:val="22"/>
        </w:rPr>
        <w:t xml:space="preserve"> szt.1</w:t>
      </w:r>
    </w:p>
    <w:p w14:paraId="13455930" w14:textId="6E3796A8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Osadnik Wtórny - Wciągarka Linowa Ręczna "AL-KO" szt. 1</w:t>
      </w:r>
    </w:p>
    <w:p w14:paraId="667B4620" w14:textId="18FB4E58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Komora Recyrkulacji Osadu - Wciągnik Łańcuchowy Ręczny Przejezdny po Torowisku. szt.1</w:t>
      </w:r>
    </w:p>
    <w:p w14:paraId="223E229A" w14:textId="4FF32280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 xml:space="preserve">Komora </w:t>
      </w:r>
      <w:proofErr w:type="spellStart"/>
      <w:r w:rsidRPr="008E66CA">
        <w:rPr>
          <w:rFonts w:ascii="Calibri" w:hAnsi="Calibri" w:cs="Calibri"/>
          <w:sz w:val="22"/>
          <w:szCs w:val="22"/>
        </w:rPr>
        <w:t>Defosfatacji</w:t>
      </w:r>
      <w:proofErr w:type="spellEnd"/>
      <w:r w:rsidRPr="008E66CA">
        <w:rPr>
          <w:rFonts w:ascii="Calibri" w:hAnsi="Calibri" w:cs="Calibri"/>
          <w:sz w:val="22"/>
          <w:szCs w:val="22"/>
        </w:rPr>
        <w:t xml:space="preserve"> - Wciągarka Linowa Ręczna WRL1500 szt.1</w:t>
      </w:r>
    </w:p>
    <w:p w14:paraId="44C233C7" w14:textId="67BE3FE7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Komora Napowietrzania - Wciągarka Linowa Ręczna  szt.</w:t>
      </w:r>
      <w:r w:rsidR="00E7224E">
        <w:rPr>
          <w:rFonts w:ascii="Calibri" w:hAnsi="Calibri" w:cs="Calibri"/>
          <w:sz w:val="22"/>
          <w:szCs w:val="22"/>
        </w:rPr>
        <w:t xml:space="preserve"> 8</w:t>
      </w:r>
    </w:p>
    <w:p w14:paraId="39B22946" w14:textId="1D3CA01E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Pompownia Lokalna - Wciągarka Linowa Ręczna TOHO/SCAPOL no. 13010029 szt.1</w:t>
      </w:r>
    </w:p>
    <w:p w14:paraId="02E63E12" w14:textId="5B5967E2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Pompownia Lokalna - Wciągarka Linowa Ręczna TOHO/SCAPOL szt.1</w:t>
      </w:r>
    </w:p>
    <w:p w14:paraId="55E7F1A2" w14:textId="2B27B915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Piaskownik - Wciągarka Linowa Ręczna no. 17010047 szt. 1</w:t>
      </w:r>
    </w:p>
    <w:p w14:paraId="3E2DBD6E" w14:textId="3BD3B431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Piaskownik - Wciągarka Linowa Ręczna no. 17010035 szt. 1</w:t>
      </w:r>
    </w:p>
    <w:p w14:paraId="7BC8ECD0" w14:textId="797BF01F" w:rsidR="008E66CA" w:rsidRPr="008E66CA" w:rsidRDefault="008E66CA" w:rsidP="008E66CA">
      <w:pPr>
        <w:pStyle w:val="Akapitzlist"/>
        <w:numPr>
          <w:ilvl w:val="1"/>
          <w:numId w:val="17"/>
        </w:numPr>
        <w:ind w:left="1440"/>
        <w:rPr>
          <w:rFonts w:ascii="Calibri" w:hAnsi="Calibri" w:cs="Calibri"/>
          <w:sz w:val="22"/>
          <w:szCs w:val="22"/>
        </w:rPr>
      </w:pPr>
      <w:r w:rsidRPr="008E66CA">
        <w:rPr>
          <w:rFonts w:ascii="Calibri" w:hAnsi="Calibri" w:cs="Calibri"/>
          <w:sz w:val="22"/>
          <w:szCs w:val="22"/>
        </w:rPr>
        <w:t>Budynek Krat - Wciągnik Łańcuchowy Ręczny Przejezdny po Torowisku. szt.1</w:t>
      </w:r>
    </w:p>
    <w:p w14:paraId="5E6276D4" w14:textId="2B4B9605" w:rsidR="00EE679C" w:rsidRPr="00957DBD" w:rsidRDefault="00EE679C" w:rsidP="008E66CA">
      <w:pPr>
        <w:ind w:left="710" w:firstLine="353"/>
        <w:rPr>
          <w:rFonts w:ascii="Calibri" w:hAnsi="Calibri" w:cs="Calibri"/>
          <w:color w:val="FF0000"/>
          <w:sz w:val="22"/>
          <w:szCs w:val="22"/>
        </w:rPr>
      </w:pPr>
    </w:p>
    <w:p w14:paraId="62D660F5" w14:textId="77777777" w:rsidR="00E7224E" w:rsidRPr="003204AB" w:rsidRDefault="00E7224E" w:rsidP="00031C94">
      <w:pPr>
        <w:numPr>
          <w:ilvl w:val="0"/>
          <w:numId w:val="17"/>
        </w:numPr>
        <w:tabs>
          <w:tab w:val="clear" w:pos="1068"/>
        </w:tabs>
        <w:suppressAutoHyphens w:val="0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Działyńskich , Środa Wlkp.</w:t>
      </w:r>
    </w:p>
    <w:p w14:paraId="55527ABC" w14:textId="77777777" w:rsidR="00E7224E" w:rsidRDefault="00E7224E" w:rsidP="00E7224E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wciągarka od k</w:t>
      </w:r>
      <w:r>
        <w:rPr>
          <w:rFonts w:ascii="Calibri" w:hAnsi="Calibri" w:cs="Calibri"/>
          <w:sz w:val="22"/>
          <w:szCs w:val="22"/>
        </w:rPr>
        <w:t>osza</w:t>
      </w:r>
      <w:r w:rsidRPr="003204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zanieczyszczenia</w:t>
      </w:r>
      <w:r w:rsidRPr="003204AB">
        <w:rPr>
          <w:rFonts w:ascii="Calibri" w:hAnsi="Calibri" w:cs="Calibri"/>
          <w:sz w:val="22"/>
          <w:szCs w:val="22"/>
        </w:rPr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miesiąc</w:t>
      </w:r>
    </w:p>
    <w:p w14:paraId="583B4F12" w14:textId="77777777" w:rsidR="00E7224E" w:rsidRPr="003204AB" w:rsidRDefault="00E7224E" w:rsidP="00E7224E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wciągarka bramowa ręczna 1000 kg</w:t>
      </w:r>
      <w:r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miesiąc</w:t>
      </w:r>
    </w:p>
    <w:p w14:paraId="60F7FA49" w14:textId="77777777" w:rsidR="00E7224E" w:rsidRDefault="00E7224E" w:rsidP="00031C94">
      <w:pPr>
        <w:suppressAutoHyphens w:val="0"/>
        <w:ind w:left="360" w:firstLine="0"/>
        <w:jc w:val="left"/>
        <w:rPr>
          <w:rFonts w:ascii="Calibri" w:hAnsi="Calibri" w:cs="Calibri"/>
          <w:sz w:val="22"/>
          <w:szCs w:val="22"/>
        </w:rPr>
      </w:pPr>
    </w:p>
    <w:p w14:paraId="3F598181" w14:textId="0BB2AF33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Harcerska, Środa Wlkp.</w:t>
      </w:r>
    </w:p>
    <w:p w14:paraId="67CA06AE" w14:textId="5B809988" w:rsidR="00B917C7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="00E7224E">
        <w:rPr>
          <w:rFonts w:ascii="Calibri" w:hAnsi="Calibri" w:cs="Calibri"/>
          <w:sz w:val="22"/>
          <w:szCs w:val="22"/>
        </w:rPr>
        <w:t xml:space="preserve"> </w:t>
      </w:r>
      <w:r w:rsidRPr="003204AB">
        <w:rPr>
          <w:rFonts w:ascii="Calibri" w:hAnsi="Calibri" w:cs="Calibri"/>
          <w:sz w:val="22"/>
          <w:szCs w:val="22"/>
        </w:rPr>
        <w:t>kosza</w:t>
      </w:r>
      <w:r w:rsidR="00E7224E">
        <w:rPr>
          <w:rFonts w:ascii="Calibri" w:hAnsi="Calibri" w:cs="Calibri"/>
          <w:sz w:val="22"/>
          <w:szCs w:val="22"/>
        </w:rPr>
        <w:t xml:space="preserve"> </w:t>
      </w:r>
      <w:r w:rsidRPr="003204AB">
        <w:rPr>
          <w:rFonts w:ascii="Calibri" w:hAnsi="Calibri" w:cs="Calibri"/>
          <w:sz w:val="22"/>
          <w:szCs w:val="22"/>
        </w:rPr>
        <w:t>- 1 szt.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</w:r>
      <w:r w:rsidR="00B86029">
        <w:rPr>
          <w:rFonts w:ascii="Calibri" w:hAnsi="Calibri" w:cs="Calibri"/>
          <w:sz w:val="22"/>
          <w:szCs w:val="22"/>
        </w:rPr>
        <w:t xml:space="preserve">              </w:t>
      </w:r>
      <w:r w:rsidR="00B80A72">
        <w:rPr>
          <w:rFonts w:ascii="Calibri" w:hAnsi="Calibri" w:cs="Calibri"/>
          <w:sz w:val="22"/>
          <w:szCs w:val="22"/>
        </w:rPr>
        <w:t>1 na kwarta</w:t>
      </w:r>
      <w:r w:rsidR="00B11151">
        <w:rPr>
          <w:rFonts w:ascii="Calibri" w:hAnsi="Calibri" w:cs="Calibri"/>
          <w:sz w:val="22"/>
          <w:szCs w:val="22"/>
        </w:rPr>
        <w:t>ł</w:t>
      </w:r>
    </w:p>
    <w:p w14:paraId="63F6F788" w14:textId="1EFB2B5C" w:rsidR="00B11151" w:rsidRDefault="00BE3D7B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wciągarka linowa ręczna przepompowni  - 1 szt.             1 na kwartał</w:t>
      </w:r>
    </w:p>
    <w:p w14:paraId="4C6F32BA" w14:textId="77777777" w:rsidR="00B917C7" w:rsidRPr="003204AB" w:rsidRDefault="00B917C7" w:rsidP="00031C94">
      <w:pPr>
        <w:ind w:left="0" w:firstLine="0"/>
        <w:rPr>
          <w:rFonts w:ascii="Calibri" w:hAnsi="Calibri" w:cs="Calibri"/>
          <w:sz w:val="22"/>
          <w:szCs w:val="22"/>
        </w:rPr>
      </w:pPr>
    </w:p>
    <w:p w14:paraId="60F9EA87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Lotnicza, Środa Wlkp.</w:t>
      </w:r>
    </w:p>
    <w:p w14:paraId="6EA71887" w14:textId="23299CBF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  <w:t>1 na kwartał</w:t>
      </w:r>
    </w:p>
    <w:p w14:paraId="1B64EAEE" w14:textId="77777777" w:rsidR="00B917C7" w:rsidRPr="003204AB" w:rsidRDefault="00B917C7" w:rsidP="008E66CA">
      <w:pPr>
        <w:ind w:left="285"/>
        <w:rPr>
          <w:rFonts w:ascii="Calibri" w:hAnsi="Calibri" w:cs="Calibri"/>
          <w:sz w:val="22"/>
          <w:szCs w:val="22"/>
        </w:rPr>
      </w:pPr>
    </w:p>
    <w:p w14:paraId="099577EB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Kosynierów, Środa Wlkp.</w:t>
      </w:r>
    </w:p>
    <w:p w14:paraId="4626227A" w14:textId="561CB476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  <w:t>1 na kwartał</w:t>
      </w:r>
    </w:p>
    <w:p w14:paraId="40056D53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2B3FDC2D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Serbska, Środa Wlkp.</w:t>
      </w:r>
    </w:p>
    <w:p w14:paraId="4BEE67B7" w14:textId="17D10270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B80A72">
        <w:rPr>
          <w:rFonts w:ascii="Calibri" w:hAnsi="Calibri" w:cs="Calibri"/>
          <w:sz w:val="22"/>
          <w:szCs w:val="22"/>
        </w:rPr>
        <w:tab/>
      </w:r>
      <w:r w:rsidR="00B80A72">
        <w:rPr>
          <w:rFonts w:ascii="Calibri" w:hAnsi="Calibri" w:cs="Calibri"/>
          <w:sz w:val="22"/>
          <w:szCs w:val="22"/>
        </w:rPr>
        <w:tab/>
        <w:t>1 na kwartał</w:t>
      </w:r>
    </w:p>
    <w:p w14:paraId="140DA842" w14:textId="73911D61" w:rsidR="00B917C7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63144511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Zdziechowice</w:t>
      </w:r>
    </w:p>
    <w:p w14:paraId="1BAA961D" w14:textId="7020617F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0CAB9BA5" w14:textId="77777777" w:rsidR="00B917C7" w:rsidRPr="003204AB" w:rsidRDefault="00B917C7" w:rsidP="008E66CA">
      <w:pPr>
        <w:ind w:left="0" w:firstLine="0"/>
        <w:rPr>
          <w:rFonts w:ascii="Calibri" w:hAnsi="Calibri" w:cs="Calibri"/>
          <w:sz w:val="22"/>
          <w:szCs w:val="22"/>
        </w:rPr>
      </w:pPr>
    </w:p>
    <w:p w14:paraId="2E7EB2D4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lastRenderedPageBreak/>
        <w:t>Przepompownia ścieków – ul. Sportowa, Środa Wlkp.</w:t>
      </w:r>
    </w:p>
    <w:p w14:paraId="4D9F3719" w14:textId="17B54939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701189E1" w14:textId="77777777" w:rsidR="00B917C7" w:rsidRPr="003204AB" w:rsidRDefault="00B917C7" w:rsidP="008E66CA">
      <w:pPr>
        <w:ind w:left="285"/>
        <w:rPr>
          <w:rFonts w:ascii="Calibri" w:hAnsi="Calibri" w:cs="Calibri"/>
          <w:sz w:val="22"/>
          <w:szCs w:val="22"/>
        </w:rPr>
      </w:pPr>
    </w:p>
    <w:p w14:paraId="6BE367BC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Dębicz „wieś”</w:t>
      </w:r>
    </w:p>
    <w:p w14:paraId="0E0F7FD3" w14:textId="061D3C41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03A7841E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4C842ACB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Przepompownia ścieków – ul. </w:t>
      </w:r>
      <w:proofErr w:type="spellStart"/>
      <w:r w:rsidRPr="003204AB">
        <w:rPr>
          <w:rFonts w:ascii="Calibri" w:hAnsi="Calibri" w:cs="Calibri"/>
          <w:sz w:val="22"/>
          <w:szCs w:val="22"/>
        </w:rPr>
        <w:t>Sendlerowej</w:t>
      </w:r>
      <w:proofErr w:type="spellEnd"/>
      <w:r w:rsidRPr="003204AB">
        <w:rPr>
          <w:rFonts w:ascii="Calibri" w:hAnsi="Calibri" w:cs="Calibri"/>
          <w:sz w:val="22"/>
          <w:szCs w:val="22"/>
        </w:rPr>
        <w:t>, Środa Wlkp.</w:t>
      </w:r>
    </w:p>
    <w:p w14:paraId="056A9AEC" w14:textId="6E60483A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65C5F5CC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7673776F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Stawowa , Środa Wlkp.</w:t>
      </w:r>
    </w:p>
    <w:p w14:paraId="46B9E5D8" w14:textId="4F9C8438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64B36782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5196D079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ul. Chrobrego, Środa Wlkp.</w:t>
      </w:r>
    </w:p>
    <w:p w14:paraId="21C8A187" w14:textId="0E0058C5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28E97D47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2077E057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 Oczyszczalnia ścieków – Zielniki</w:t>
      </w:r>
    </w:p>
    <w:p w14:paraId="31E63163" w14:textId="0A9BF98C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67017D40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3F2EFBBB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Babin „wieś”</w:t>
      </w:r>
    </w:p>
    <w:p w14:paraId="087C1BF7" w14:textId="5AB82684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1C497CD8" w14:textId="77777777" w:rsidR="00B917C7" w:rsidRPr="003204AB" w:rsidRDefault="00B917C7" w:rsidP="008E66CA">
      <w:pPr>
        <w:suppressAutoHyphens w:val="0"/>
        <w:ind w:left="1440" w:firstLine="0"/>
        <w:jc w:val="left"/>
        <w:rPr>
          <w:rFonts w:ascii="Calibri" w:hAnsi="Calibri" w:cs="Calibri"/>
          <w:sz w:val="22"/>
          <w:szCs w:val="22"/>
        </w:rPr>
      </w:pPr>
    </w:p>
    <w:p w14:paraId="4A472117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Nadziejewo</w:t>
      </w:r>
    </w:p>
    <w:p w14:paraId="25CD5928" w14:textId="3CA176D9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51E2194A" w14:textId="77777777" w:rsidR="00B917C7" w:rsidRPr="003204AB" w:rsidRDefault="00B917C7" w:rsidP="008E66CA">
      <w:pPr>
        <w:ind w:left="0"/>
        <w:rPr>
          <w:rFonts w:ascii="Calibri" w:hAnsi="Calibri" w:cs="Calibri"/>
          <w:sz w:val="22"/>
          <w:szCs w:val="22"/>
        </w:rPr>
      </w:pPr>
    </w:p>
    <w:p w14:paraId="69F109D7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Czarne Piątkowo</w:t>
      </w:r>
    </w:p>
    <w:p w14:paraId="5F1374C4" w14:textId="40ACD5C5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0873601E" w14:textId="77777777" w:rsidR="00B917C7" w:rsidRPr="003204AB" w:rsidRDefault="00B917C7" w:rsidP="008E66CA">
      <w:pPr>
        <w:ind w:left="0" w:firstLine="0"/>
        <w:rPr>
          <w:rFonts w:ascii="Calibri" w:hAnsi="Calibri" w:cs="Calibri"/>
          <w:sz w:val="22"/>
          <w:szCs w:val="22"/>
        </w:rPr>
      </w:pPr>
    </w:p>
    <w:p w14:paraId="4D3B1B5D" w14:textId="2523D6AE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Oczyszczalnia ścieków – </w:t>
      </w:r>
      <w:r w:rsidR="00BE3D7B">
        <w:rPr>
          <w:rFonts w:ascii="Calibri" w:hAnsi="Calibri" w:cs="Calibri"/>
          <w:sz w:val="22"/>
          <w:szCs w:val="22"/>
        </w:rPr>
        <w:t>Szlachcin</w:t>
      </w:r>
    </w:p>
    <w:p w14:paraId="6F95AF06" w14:textId="38BED2B5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5C687D21" w14:textId="229309C1" w:rsidR="00B917C7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2F952FE2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Oczyszczalnia ścieków – </w:t>
      </w:r>
      <w:proofErr w:type="spellStart"/>
      <w:r w:rsidRPr="003204AB">
        <w:rPr>
          <w:rFonts w:ascii="Calibri" w:hAnsi="Calibri" w:cs="Calibri"/>
          <w:sz w:val="22"/>
          <w:szCs w:val="22"/>
        </w:rPr>
        <w:t>Starkówiec</w:t>
      </w:r>
      <w:proofErr w:type="spellEnd"/>
      <w:r w:rsidRPr="003204AB">
        <w:rPr>
          <w:rFonts w:ascii="Calibri" w:hAnsi="Calibri" w:cs="Calibri"/>
          <w:sz w:val="22"/>
          <w:szCs w:val="22"/>
        </w:rPr>
        <w:t xml:space="preserve"> Piątkowski</w:t>
      </w:r>
    </w:p>
    <w:p w14:paraId="095AC33A" w14:textId="62640F09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7A003E8A" w14:textId="0D09A803" w:rsidR="00B917C7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766C365B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Chocicza</w:t>
      </w:r>
    </w:p>
    <w:p w14:paraId="306E3593" w14:textId="69EDC116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0F0A0D44" w14:textId="77777777" w:rsidR="00B917C7" w:rsidRPr="003204AB" w:rsidRDefault="00B917C7" w:rsidP="008E66CA">
      <w:pPr>
        <w:suppressAutoHyphens w:val="0"/>
        <w:ind w:left="1440" w:firstLine="0"/>
        <w:jc w:val="left"/>
        <w:rPr>
          <w:rFonts w:ascii="Calibri" w:hAnsi="Calibri" w:cs="Calibri"/>
          <w:sz w:val="22"/>
          <w:szCs w:val="22"/>
        </w:rPr>
      </w:pPr>
    </w:p>
    <w:p w14:paraId="0FAB9A69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Chudzice</w:t>
      </w:r>
    </w:p>
    <w:p w14:paraId="454F642B" w14:textId="4CE161C5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11C29E0A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7235A5FE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Oczyszczalnia ścieków – Pierzchno</w:t>
      </w:r>
    </w:p>
    <w:p w14:paraId="0F2E029A" w14:textId="51DC6AAF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73269533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2A36BBC4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lastRenderedPageBreak/>
        <w:t>Oczyszczalnia ścieków – Połażejewo</w:t>
      </w:r>
    </w:p>
    <w:p w14:paraId="10CE19F5" w14:textId="28FB32D8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4DC697FB" w14:textId="77777777" w:rsidR="00B917C7" w:rsidRPr="003204AB" w:rsidRDefault="00B917C7" w:rsidP="008E66CA">
      <w:pPr>
        <w:ind w:left="0"/>
        <w:rPr>
          <w:rFonts w:ascii="Calibri" w:hAnsi="Calibri" w:cs="Calibri"/>
          <w:sz w:val="22"/>
          <w:szCs w:val="22"/>
        </w:rPr>
      </w:pPr>
    </w:p>
    <w:p w14:paraId="56C15911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Pierzchno „wieś”</w:t>
      </w:r>
    </w:p>
    <w:p w14:paraId="5282B5B2" w14:textId="3032C584" w:rsidR="00B917C7" w:rsidRPr="003204AB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 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7B81434E" w14:textId="77777777" w:rsidR="00B917C7" w:rsidRPr="003204AB" w:rsidRDefault="00B917C7" w:rsidP="008E66CA">
      <w:pPr>
        <w:suppressAutoHyphens w:val="0"/>
        <w:ind w:left="285"/>
        <w:jc w:val="left"/>
        <w:rPr>
          <w:rFonts w:ascii="Calibri" w:hAnsi="Calibri" w:cs="Calibri"/>
          <w:sz w:val="22"/>
          <w:szCs w:val="22"/>
        </w:rPr>
      </w:pPr>
    </w:p>
    <w:p w14:paraId="28FFF8C7" w14:textId="77777777" w:rsidR="00B917C7" w:rsidRPr="003204AB" w:rsidRDefault="00B917C7" w:rsidP="008E66CA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>Przepompownia ścieków – Połażejewo „wieś”</w:t>
      </w:r>
    </w:p>
    <w:p w14:paraId="7EF7C46E" w14:textId="721CAD2F" w:rsidR="00B917C7" w:rsidRDefault="00B917C7" w:rsidP="008E66CA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 w:rsidR="00B80A72"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 w:rsidR="00CE5FBB">
        <w:rPr>
          <w:rFonts w:ascii="Calibri" w:hAnsi="Calibri" w:cs="Calibri"/>
          <w:sz w:val="22"/>
          <w:szCs w:val="22"/>
        </w:rPr>
        <w:tab/>
      </w:r>
      <w:r w:rsidR="00CE5FBB">
        <w:rPr>
          <w:rFonts w:ascii="Calibri" w:hAnsi="Calibri" w:cs="Calibri"/>
          <w:sz w:val="22"/>
          <w:szCs w:val="22"/>
        </w:rPr>
        <w:tab/>
        <w:t>1 na kwartał</w:t>
      </w:r>
    </w:p>
    <w:p w14:paraId="512CC721" w14:textId="77777777" w:rsidR="00BE3D7B" w:rsidRPr="003204AB" w:rsidRDefault="00BE3D7B" w:rsidP="000E1B09">
      <w:pPr>
        <w:suppressAutoHyphens w:val="0"/>
        <w:ind w:left="1440" w:firstLine="0"/>
        <w:jc w:val="left"/>
        <w:rPr>
          <w:rFonts w:ascii="Calibri" w:hAnsi="Calibri" w:cs="Calibri"/>
          <w:sz w:val="22"/>
          <w:szCs w:val="22"/>
        </w:rPr>
      </w:pPr>
    </w:p>
    <w:p w14:paraId="313941E2" w14:textId="1EB08F02" w:rsidR="00BE3D7B" w:rsidRPr="003204AB" w:rsidRDefault="00BE3D7B" w:rsidP="00BE3D7B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Oczyszczalnia ścieków</w:t>
      </w:r>
      <w:r w:rsidRPr="003204AB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Brodowo A</w:t>
      </w:r>
    </w:p>
    <w:p w14:paraId="7CA14594" w14:textId="77777777" w:rsidR="00BE3D7B" w:rsidRPr="003204AB" w:rsidRDefault="00BE3D7B" w:rsidP="00BE3D7B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kwartał</w:t>
      </w:r>
    </w:p>
    <w:p w14:paraId="123861B8" w14:textId="5D960B51" w:rsidR="00BE3D7B" w:rsidRDefault="00BE3D7B" w:rsidP="00AB2BAD">
      <w:pPr>
        <w:suppressAutoHyphens w:val="0"/>
        <w:jc w:val="left"/>
        <w:rPr>
          <w:rFonts w:ascii="Calibri" w:hAnsi="Calibri" w:cs="Calibri"/>
          <w:sz w:val="22"/>
          <w:szCs w:val="22"/>
        </w:rPr>
      </w:pPr>
    </w:p>
    <w:p w14:paraId="38F40D14" w14:textId="5D21FFDA" w:rsidR="00BE3D7B" w:rsidRPr="003204AB" w:rsidRDefault="00BE3D7B" w:rsidP="00BE3D7B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Przepompownia ścieków – </w:t>
      </w:r>
      <w:r>
        <w:rPr>
          <w:rFonts w:ascii="Calibri" w:hAnsi="Calibri" w:cs="Calibri"/>
          <w:sz w:val="22"/>
          <w:szCs w:val="22"/>
        </w:rPr>
        <w:t>Brodowo B</w:t>
      </w:r>
    </w:p>
    <w:p w14:paraId="05A69721" w14:textId="01EF4037" w:rsidR="00BE3D7B" w:rsidRDefault="00BE3D7B" w:rsidP="00BE3D7B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kwartał</w:t>
      </w:r>
    </w:p>
    <w:p w14:paraId="527F33C7" w14:textId="77777777" w:rsidR="00BE3D7B" w:rsidRPr="003204AB" w:rsidRDefault="00BE3D7B" w:rsidP="000E1B09">
      <w:pPr>
        <w:suppressAutoHyphens w:val="0"/>
        <w:ind w:left="1440" w:firstLine="0"/>
        <w:jc w:val="left"/>
        <w:rPr>
          <w:rFonts w:ascii="Calibri" w:hAnsi="Calibri" w:cs="Calibri"/>
          <w:sz w:val="22"/>
          <w:szCs w:val="22"/>
        </w:rPr>
      </w:pPr>
    </w:p>
    <w:p w14:paraId="0DE1EBA2" w14:textId="4C110692" w:rsidR="00E7224E" w:rsidRPr="00E7224E" w:rsidRDefault="0081101B" w:rsidP="00E7224E">
      <w:pPr>
        <w:numPr>
          <w:ilvl w:val="0"/>
          <w:numId w:val="17"/>
        </w:numPr>
        <w:tabs>
          <w:tab w:val="clear" w:pos="1068"/>
          <w:tab w:val="num" w:pos="360"/>
        </w:tabs>
        <w:suppressAutoHyphens w:val="0"/>
        <w:ind w:left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Oczyszczalnia</w:t>
      </w:r>
      <w:r w:rsidR="00BE3D7B" w:rsidRPr="003204AB">
        <w:rPr>
          <w:rFonts w:ascii="Calibri" w:hAnsi="Calibri" w:cs="Calibri"/>
          <w:sz w:val="22"/>
          <w:szCs w:val="22"/>
        </w:rPr>
        <w:t xml:space="preserve"> ścieków – </w:t>
      </w:r>
      <w:r>
        <w:rPr>
          <w:rFonts w:ascii="Calibri" w:hAnsi="Calibri" w:cs="Calibri"/>
          <w:sz w:val="22"/>
          <w:szCs w:val="22"/>
        </w:rPr>
        <w:t>Słupia Wielka</w:t>
      </w:r>
    </w:p>
    <w:p w14:paraId="023B3B90" w14:textId="77777777" w:rsidR="00BE3D7B" w:rsidRDefault="00BE3D7B" w:rsidP="00BE3D7B">
      <w:pPr>
        <w:numPr>
          <w:ilvl w:val="1"/>
          <w:numId w:val="17"/>
        </w:numPr>
        <w:suppressAutoHyphens w:val="0"/>
        <w:ind w:left="1440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kwartał</w:t>
      </w:r>
    </w:p>
    <w:p w14:paraId="0ABC9C0A" w14:textId="46BE4707" w:rsidR="00E7224E" w:rsidRDefault="00E7224E" w:rsidP="00E7224E">
      <w:pPr>
        <w:suppressAutoHyphens w:val="0"/>
        <w:jc w:val="left"/>
        <w:rPr>
          <w:rFonts w:ascii="Calibri" w:hAnsi="Calibri" w:cs="Calibri"/>
          <w:sz w:val="22"/>
          <w:szCs w:val="22"/>
        </w:rPr>
      </w:pPr>
    </w:p>
    <w:p w14:paraId="7F4C1252" w14:textId="7B424361" w:rsidR="00E7224E" w:rsidRPr="00E7224E" w:rsidRDefault="00E7224E" w:rsidP="00031C94">
      <w:pPr>
        <w:numPr>
          <w:ilvl w:val="0"/>
          <w:numId w:val="17"/>
        </w:numPr>
        <w:tabs>
          <w:tab w:val="clear" w:pos="1068"/>
          <w:tab w:val="num" w:pos="284"/>
        </w:tabs>
        <w:suppressAutoHyphens w:val="0"/>
        <w:ind w:hanging="106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Przepompownia ścieków – ul. Sosnowa, Środa Wlkp.</w:t>
      </w:r>
    </w:p>
    <w:p w14:paraId="5A4700E3" w14:textId="77777777" w:rsidR="00E7224E" w:rsidRPr="003204AB" w:rsidRDefault="00E7224E" w:rsidP="00031C94">
      <w:pPr>
        <w:numPr>
          <w:ilvl w:val="1"/>
          <w:numId w:val="17"/>
        </w:numPr>
        <w:suppressAutoHyphens w:val="0"/>
        <w:ind w:left="1418" w:hanging="709"/>
        <w:jc w:val="left"/>
        <w:rPr>
          <w:rFonts w:ascii="Calibri" w:hAnsi="Calibri" w:cs="Calibri"/>
          <w:sz w:val="22"/>
          <w:szCs w:val="22"/>
        </w:rPr>
      </w:pPr>
      <w:r w:rsidRPr="003204AB">
        <w:rPr>
          <w:rFonts w:ascii="Calibri" w:hAnsi="Calibri" w:cs="Calibri"/>
          <w:sz w:val="22"/>
          <w:szCs w:val="22"/>
        </w:rPr>
        <w:t xml:space="preserve">wciągarka </w:t>
      </w:r>
      <w:r>
        <w:rPr>
          <w:rFonts w:ascii="Calibri" w:hAnsi="Calibri" w:cs="Calibri"/>
          <w:sz w:val="22"/>
          <w:szCs w:val="22"/>
        </w:rPr>
        <w:t>linowa</w:t>
      </w:r>
      <w:r w:rsidRPr="003204AB">
        <w:rPr>
          <w:rFonts w:ascii="Calibri" w:hAnsi="Calibri" w:cs="Calibri"/>
          <w:sz w:val="22"/>
          <w:szCs w:val="22"/>
        </w:rPr>
        <w:t xml:space="preserve"> ręczna</w:t>
      </w:r>
      <w:r w:rsidRPr="003204AB">
        <w:rPr>
          <w:rFonts w:ascii="Calibri" w:hAnsi="Calibri" w:cs="Calibri"/>
          <w:sz w:val="22"/>
          <w:szCs w:val="22"/>
        </w:rPr>
        <w:tab/>
      </w:r>
      <w:r w:rsidRPr="003204AB">
        <w:rPr>
          <w:rFonts w:ascii="Calibri" w:hAnsi="Calibri" w:cs="Calibri"/>
          <w:sz w:val="22"/>
          <w:szCs w:val="22"/>
        </w:rPr>
        <w:tab/>
        <w:t>- 1 szt.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na kwartał</w:t>
      </w:r>
    </w:p>
    <w:p w14:paraId="41FDD9E6" w14:textId="77777777" w:rsidR="00E7224E" w:rsidRPr="003204AB" w:rsidRDefault="00E7224E" w:rsidP="000E1B09">
      <w:pPr>
        <w:suppressAutoHyphens w:val="0"/>
        <w:jc w:val="left"/>
        <w:rPr>
          <w:rFonts w:ascii="Calibri" w:hAnsi="Calibri" w:cs="Calibri"/>
          <w:sz w:val="22"/>
          <w:szCs w:val="22"/>
        </w:rPr>
      </w:pPr>
    </w:p>
    <w:p w14:paraId="603D039B" w14:textId="77777777" w:rsidR="00BE3D7B" w:rsidRPr="003204AB" w:rsidRDefault="00BE3D7B" w:rsidP="00AB2BAD">
      <w:pPr>
        <w:suppressAutoHyphens w:val="0"/>
        <w:jc w:val="left"/>
        <w:rPr>
          <w:rFonts w:ascii="Calibri" w:hAnsi="Calibri" w:cs="Calibri"/>
          <w:sz w:val="22"/>
          <w:szCs w:val="22"/>
        </w:rPr>
      </w:pPr>
    </w:p>
    <w:p w14:paraId="49019FDC" w14:textId="77777777" w:rsidR="00EE679C" w:rsidRDefault="00EE679C" w:rsidP="00DA1B46">
      <w:pPr>
        <w:ind w:left="1416"/>
        <w:jc w:val="center"/>
        <w:rPr>
          <w:rFonts w:ascii="Calibri" w:hAnsi="Calibri" w:cs="Calibri"/>
          <w:b/>
          <w:sz w:val="22"/>
          <w:szCs w:val="22"/>
        </w:rPr>
      </w:pPr>
    </w:p>
    <w:p w14:paraId="2F7BA0D2" w14:textId="77777777" w:rsidR="0066063A" w:rsidRPr="003204AB" w:rsidRDefault="0066063A" w:rsidP="0066063A">
      <w:pPr>
        <w:ind w:left="705"/>
        <w:rPr>
          <w:rFonts w:ascii="Calibri" w:hAnsi="Calibri" w:cs="Calibri"/>
          <w:sz w:val="22"/>
          <w:szCs w:val="22"/>
        </w:rPr>
      </w:pPr>
    </w:p>
    <w:p w14:paraId="34D564B8" w14:textId="77777777" w:rsidR="0009383F" w:rsidRPr="003204AB" w:rsidRDefault="0009383F" w:rsidP="003F73B7">
      <w:pPr>
        <w:ind w:firstLine="0"/>
        <w:rPr>
          <w:rFonts w:ascii="Calibri" w:hAnsi="Calibri" w:cs="Calibri"/>
          <w:sz w:val="22"/>
          <w:szCs w:val="22"/>
        </w:rPr>
      </w:pPr>
    </w:p>
    <w:sectPr w:rsidR="0009383F" w:rsidRPr="003204AB" w:rsidSect="008D7ECB">
      <w:pgSz w:w="12240" w:h="15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tzerland">
    <w:charset w:val="EE"/>
    <w:family w:val="auto"/>
    <w:pitch w:val="variable"/>
    <w:sig w:usb0="80000027" w:usb1="10000048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/>
        <w:b/>
        <w:bCs/>
      </w:rPr>
    </w:lvl>
  </w:abstractNum>
  <w:abstractNum w:abstractNumId="2" w15:restartNumberingAfterBreak="0">
    <w:nsid w:val="00864E83"/>
    <w:multiLevelType w:val="multilevel"/>
    <w:tmpl w:val="9D485B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03010B"/>
    <w:multiLevelType w:val="multilevel"/>
    <w:tmpl w:val="6EAAF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1A08E4"/>
    <w:multiLevelType w:val="multilevel"/>
    <w:tmpl w:val="8AC08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5" w15:restartNumberingAfterBreak="0">
    <w:nsid w:val="16E6384F"/>
    <w:multiLevelType w:val="hybridMultilevel"/>
    <w:tmpl w:val="FDCC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F1E41"/>
    <w:multiLevelType w:val="hybridMultilevel"/>
    <w:tmpl w:val="7F78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D110D"/>
    <w:multiLevelType w:val="hybridMultilevel"/>
    <w:tmpl w:val="96F243DA"/>
    <w:lvl w:ilvl="0" w:tplc="CB702E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5C98"/>
    <w:multiLevelType w:val="hybridMultilevel"/>
    <w:tmpl w:val="B1B05DCA"/>
    <w:lvl w:ilvl="0" w:tplc="A1DAB8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67C80"/>
    <w:multiLevelType w:val="hybridMultilevel"/>
    <w:tmpl w:val="3996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E0544"/>
    <w:multiLevelType w:val="hybridMultilevel"/>
    <w:tmpl w:val="5684A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53B"/>
    <w:multiLevelType w:val="multilevel"/>
    <w:tmpl w:val="30B0273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12" w15:restartNumberingAfterBreak="0">
    <w:nsid w:val="3AE63BC4"/>
    <w:multiLevelType w:val="hybridMultilevel"/>
    <w:tmpl w:val="38D81D3E"/>
    <w:lvl w:ilvl="0" w:tplc="742A002E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0927297"/>
    <w:multiLevelType w:val="hybridMultilevel"/>
    <w:tmpl w:val="B9CA0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85FBB"/>
    <w:multiLevelType w:val="hybridMultilevel"/>
    <w:tmpl w:val="69D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A2B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281B"/>
    <w:multiLevelType w:val="hybridMultilevel"/>
    <w:tmpl w:val="F1B2BE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B2078"/>
    <w:multiLevelType w:val="singleLevel"/>
    <w:tmpl w:val="1974D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4C1220F2"/>
    <w:multiLevelType w:val="hybridMultilevel"/>
    <w:tmpl w:val="127A343A"/>
    <w:lvl w:ilvl="0" w:tplc="742A002E">
      <w:start w:val="1"/>
      <w:numFmt w:val="bullet"/>
      <w:lvlText w:val=""/>
      <w:lvlJc w:val="left"/>
      <w:pPr>
        <w:ind w:left="3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75" w:hanging="360"/>
      </w:pPr>
      <w:rPr>
        <w:rFonts w:ascii="Wingdings" w:hAnsi="Wingdings" w:hint="default"/>
      </w:rPr>
    </w:lvl>
  </w:abstractNum>
  <w:abstractNum w:abstractNumId="18" w15:restartNumberingAfterBreak="0">
    <w:nsid w:val="4EE740E9"/>
    <w:multiLevelType w:val="hybridMultilevel"/>
    <w:tmpl w:val="0316AD24"/>
    <w:lvl w:ilvl="0" w:tplc="C1D48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F0B5D"/>
    <w:multiLevelType w:val="hybridMultilevel"/>
    <w:tmpl w:val="42426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548C2"/>
    <w:multiLevelType w:val="singleLevel"/>
    <w:tmpl w:val="94D09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671B4E54"/>
    <w:multiLevelType w:val="hybridMultilevel"/>
    <w:tmpl w:val="96E074A8"/>
    <w:lvl w:ilvl="0" w:tplc="5F8258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203"/>
    <w:multiLevelType w:val="hybridMultilevel"/>
    <w:tmpl w:val="BAA00A8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912BE3"/>
    <w:multiLevelType w:val="multilevel"/>
    <w:tmpl w:val="A0BCDDDE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24" w15:restartNumberingAfterBreak="0">
    <w:nsid w:val="6B3E6FCB"/>
    <w:multiLevelType w:val="hybridMultilevel"/>
    <w:tmpl w:val="CA84C5AC"/>
    <w:lvl w:ilvl="0" w:tplc="CCFECEF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067792"/>
    <w:multiLevelType w:val="multilevel"/>
    <w:tmpl w:val="0415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6" w15:restartNumberingAfterBreak="0">
    <w:nsid w:val="776C4A82"/>
    <w:multiLevelType w:val="multilevel"/>
    <w:tmpl w:val="726288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7" w15:restartNumberingAfterBreak="0">
    <w:nsid w:val="784E23CD"/>
    <w:multiLevelType w:val="hybridMultilevel"/>
    <w:tmpl w:val="52AA9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3586813">
    <w:abstractNumId w:val="0"/>
  </w:num>
  <w:num w:numId="2" w16cid:durableId="1281836969">
    <w:abstractNumId w:val="1"/>
  </w:num>
  <w:num w:numId="3" w16cid:durableId="580259282">
    <w:abstractNumId w:val="22"/>
  </w:num>
  <w:num w:numId="4" w16cid:durableId="2049137573">
    <w:abstractNumId w:val="20"/>
  </w:num>
  <w:num w:numId="5" w16cid:durableId="2139717416">
    <w:abstractNumId w:val="16"/>
  </w:num>
  <w:num w:numId="6" w16cid:durableId="384111560">
    <w:abstractNumId w:val="8"/>
  </w:num>
  <w:num w:numId="7" w16cid:durableId="895360448">
    <w:abstractNumId w:val="21"/>
  </w:num>
  <w:num w:numId="8" w16cid:durableId="532770347">
    <w:abstractNumId w:val="14"/>
  </w:num>
  <w:num w:numId="9" w16cid:durableId="1925869435">
    <w:abstractNumId w:val="13"/>
  </w:num>
  <w:num w:numId="10" w16cid:durableId="797338716">
    <w:abstractNumId w:val="2"/>
  </w:num>
  <w:num w:numId="11" w16cid:durableId="416636642">
    <w:abstractNumId w:val="3"/>
  </w:num>
  <w:num w:numId="12" w16cid:durableId="237907506">
    <w:abstractNumId w:val="4"/>
  </w:num>
  <w:num w:numId="13" w16cid:durableId="1643461941">
    <w:abstractNumId w:val="23"/>
  </w:num>
  <w:num w:numId="14" w16cid:durableId="1248540964">
    <w:abstractNumId w:val="17"/>
  </w:num>
  <w:num w:numId="15" w16cid:durableId="1766925384">
    <w:abstractNumId w:val="12"/>
  </w:num>
  <w:num w:numId="16" w16cid:durableId="1771776424">
    <w:abstractNumId w:val="24"/>
  </w:num>
  <w:num w:numId="17" w16cid:durableId="310864937">
    <w:abstractNumId w:val="26"/>
  </w:num>
  <w:num w:numId="18" w16cid:durableId="488904429">
    <w:abstractNumId w:val="27"/>
  </w:num>
  <w:num w:numId="19" w16cid:durableId="670982756">
    <w:abstractNumId w:val="19"/>
  </w:num>
  <w:num w:numId="20" w16cid:durableId="1396125959">
    <w:abstractNumId w:val="5"/>
  </w:num>
  <w:num w:numId="21" w16cid:durableId="1519001863">
    <w:abstractNumId w:val="6"/>
  </w:num>
  <w:num w:numId="22" w16cid:durableId="1479767861">
    <w:abstractNumId w:val="15"/>
  </w:num>
  <w:num w:numId="23" w16cid:durableId="209734924">
    <w:abstractNumId w:val="11"/>
  </w:num>
  <w:num w:numId="24" w16cid:durableId="278411415">
    <w:abstractNumId w:val="10"/>
  </w:num>
  <w:num w:numId="25" w16cid:durableId="1744714601">
    <w:abstractNumId w:val="7"/>
  </w:num>
  <w:num w:numId="26" w16cid:durableId="655382454">
    <w:abstractNumId w:val="9"/>
  </w:num>
  <w:num w:numId="27" w16cid:durableId="1243104724">
    <w:abstractNumId w:val="18"/>
  </w:num>
  <w:num w:numId="28" w16cid:durableId="15526192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3F"/>
    <w:rsid w:val="00022532"/>
    <w:rsid w:val="00031C94"/>
    <w:rsid w:val="0009383F"/>
    <w:rsid w:val="000B10A9"/>
    <w:rsid w:val="000C2BD9"/>
    <w:rsid w:val="000C79DB"/>
    <w:rsid w:val="000E1B09"/>
    <w:rsid w:val="00100746"/>
    <w:rsid w:val="00115DC0"/>
    <w:rsid w:val="001468A6"/>
    <w:rsid w:val="00155B70"/>
    <w:rsid w:val="00186640"/>
    <w:rsid w:val="001D0728"/>
    <w:rsid w:val="001E50B5"/>
    <w:rsid w:val="00235D5A"/>
    <w:rsid w:val="002414D9"/>
    <w:rsid w:val="002517C3"/>
    <w:rsid w:val="00263E39"/>
    <w:rsid w:val="0026575D"/>
    <w:rsid w:val="00286B00"/>
    <w:rsid w:val="002C4028"/>
    <w:rsid w:val="00311A41"/>
    <w:rsid w:val="003204AB"/>
    <w:rsid w:val="00356688"/>
    <w:rsid w:val="003A2DE8"/>
    <w:rsid w:val="003D7CEE"/>
    <w:rsid w:val="003F73B7"/>
    <w:rsid w:val="00431623"/>
    <w:rsid w:val="004326B0"/>
    <w:rsid w:val="00434713"/>
    <w:rsid w:val="00447135"/>
    <w:rsid w:val="004C72ED"/>
    <w:rsid w:val="00560E64"/>
    <w:rsid w:val="00596739"/>
    <w:rsid w:val="005A470C"/>
    <w:rsid w:val="005C3260"/>
    <w:rsid w:val="005E3339"/>
    <w:rsid w:val="005E73A3"/>
    <w:rsid w:val="00617D38"/>
    <w:rsid w:val="00617DCB"/>
    <w:rsid w:val="0066063A"/>
    <w:rsid w:val="0066267C"/>
    <w:rsid w:val="0068231C"/>
    <w:rsid w:val="006975F9"/>
    <w:rsid w:val="006B44AE"/>
    <w:rsid w:val="006D727A"/>
    <w:rsid w:val="006E07EE"/>
    <w:rsid w:val="006F5217"/>
    <w:rsid w:val="007048AD"/>
    <w:rsid w:val="00715932"/>
    <w:rsid w:val="00755001"/>
    <w:rsid w:val="007563F6"/>
    <w:rsid w:val="0076122E"/>
    <w:rsid w:val="007A621B"/>
    <w:rsid w:val="007B29AD"/>
    <w:rsid w:val="007B3956"/>
    <w:rsid w:val="007C339B"/>
    <w:rsid w:val="007E79A9"/>
    <w:rsid w:val="007F6505"/>
    <w:rsid w:val="0081101B"/>
    <w:rsid w:val="0083104A"/>
    <w:rsid w:val="00880E13"/>
    <w:rsid w:val="008A6B78"/>
    <w:rsid w:val="008C211D"/>
    <w:rsid w:val="008D7ECB"/>
    <w:rsid w:val="008E66CA"/>
    <w:rsid w:val="008F08CD"/>
    <w:rsid w:val="00912481"/>
    <w:rsid w:val="0094080C"/>
    <w:rsid w:val="0094319B"/>
    <w:rsid w:val="009534C7"/>
    <w:rsid w:val="00953E84"/>
    <w:rsid w:val="00957DBD"/>
    <w:rsid w:val="009607DB"/>
    <w:rsid w:val="009860CC"/>
    <w:rsid w:val="009B36EB"/>
    <w:rsid w:val="00A04784"/>
    <w:rsid w:val="00A1124C"/>
    <w:rsid w:val="00A54D86"/>
    <w:rsid w:val="00A61B64"/>
    <w:rsid w:val="00AB2BAD"/>
    <w:rsid w:val="00AE30FE"/>
    <w:rsid w:val="00B11151"/>
    <w:rsid w:val="00B1758F"/>
    <w:rsid w:val="00B80A72"/>
    <w:rsid w:val="00B86029"/>
    <w:rsid w:val="00B917C7"/>
    <w:rsid w:val="00BC101B"/>
    <w:rsid w:val="00BE3D7B"/>
    <w:rsid w:val="00C15822"/>
    <w:rsid w:val="00C30FEE"/>
    <w:rsid w:val="00C62E73"/>
    <w:rsid w:val="00C70D3E"/>
    <w:rsid w:val="00C82C18"/>
    <w:rsid w:val="00CA3B31"/>
    <w:rsid w:val="00CD03BB"/>
    <w:rsid w:val="00CE5FBB"/>
    <w:rsid w:val="00CF3FE7"/>
    <w:rsid w:val="00D42D0A"/>
    <w:rsid w:val="00D6264E"/>
    <w:rsid w:val="00DA1B46"/>
    <w:rsid w:val="00DC1BE0"/>
    <w:rsid w:val="00DE2C99"/>
    <w:rsid w:val="00E1570A"/>
    <w:rsid w:val="00E2026A"/>
    <w:rsid w:val="00E313A3"/>
    <w:rsid w:val="00E7224E"/>
    <w:rsid w:val="00E77C03"/>
    <w:rsid w:val="00E97B11"/>
    <w:rsid w:val="00EB4548"/>
    <w:rsid w:val="00EE679C"/>
    <w:rsid w:val="00EF2613"/>
    <w:rsid w:val="00F34062"/>
    <w:rsid w:val="00F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107B5C"/>
  <w15:docId w15:val="{86509B4B-90C5-4D75-B6B7-8FBCD30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76" w:lineRule="auto"/>
        <w:ind w:left="993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BE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06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DC1BE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063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  <w:rsid w:val="00DC1BE0"/>
  </w:style>
  <w:style w:type="character" w:customStyle="1" w:styleId="WW8Num1ztrue">
    <w:name w:val="WW8Num1ztrue"/>
    <w:rsid w:val="00DC1BE0"/>
  </w:style>
  <w:style w:type="character" w:customStyle="1" w:styleId="WW8Num1ztrue0">
    <w:name w:val="WW8Num1ztrue"/>
    <w:rsid w:val="00DC1BE0"/>
  </w:style>
  <w:style w:type="character" w:customStyle="1" w:styleId="WW8Num1ztrue1">
    <w:name w:val="WW8Num1ztrue"/>
    <w:rsid w:val="00DC1BE0"/>
  </w:style>
  <w:style w:type="character" w:customStyle="1" w:styleId="WW8Num1ztrue2">
    <w:name w:val="WW8Num1ztrue"/>
    <w:rsid w:val="00DC1BE0"/>
  </w:style>
  <w:style w:type="character" w:customStyle="1" w:styleId="WW8Num1ztrue3">
    <w:name w:val="WW8Num1ztrue"/>
    <w:rsid w:val="00DC1BE0"/>
  </w:style>
  <w:style w:type="character" w:customStyle="1" w:styleId="WW8Num1ztrue4">
    <w:name w:val="WW8Num1ztrue"/>
    <w:rsid w:val="00DC1BE0"/>
  </w:style>
  <w:style w:type="character" w:customStyle="1" w:styleId="WW8Num1ztrue5">
    <w:name w:val="WW8Num1ztrue"/>
    <w:rsid w:val="00DC1BE0"/>
  </w:style>
  <w:style w:type="character" w:customStyle="1" w:styleId="WW8Num1ztrue6">
    <w:name w:val="WW8Num1ztrue"/>
    <w:rsid w:val="00DC1BE0"/>
  </w:style>
  <w:style w:type="character" w:customStyle="1" w:styleId="WW8Num2z0">
    <w:name w:val="WW8Num2z0"/>
    <w:rsid w:val="00DC1BE0"/>
    <w:rPr>
      <w:rFonts w:cs="Arial"/>
      <w:b/>
      <w:bCs/>
    </w:rPr>
  </w:style>
  <w:style w:type="character" w:customStyle="1" w:styleId="WW-WW8Num1ztrue">
    <w:name w:val="WW-WW8Num1ztrue"/>
    <w:rsid w:val="00DC1BE0"/>
  </w:style>
  <w:style w:type="character" w:customStyle="1" w:styleId="WW-WW8Num1ztrue1">
    <w:name w:val="WW-WW8Num1ztrue1"/>
    <w:rsid w:val="00DC1BE0"/>
  </w:style>
  <w:style w:type="character" w:customStyle="1" w:styleId="WW-WW8Num1ztrue12">
    <w:name w:val="WW-WW8Num1ztrue12"/>
    <w:rsid w:val="00DC1BE0"/>
  </w:style>
  <w:style w:type="character" w:customStyle="1" w:styleId="WW-WW8Num1ztrue123">
    <w:name w:val="WW-WW8Num1ztrue123"/>
    <w:rsid w:val="00DC1BE0"/>
  </w:style>
  <w:style w:type="character" w:customStyle="1" w:styleId="WW-WW8Num1ztrue1234">
    <w:name w:val="WW-WW8Num1ztrue1234"/>
    <w:rsid w:val="00DC1BE0"/>
  </w:style>
  <w:style w:type="character" w:customStyle="1" w:styleId="WW-WW8Num1ztrue12345">
    <w:name w:val="WW-WW8Num1ztrue12345"/>
    <w:rsid w:val="00DC1BE0"/>
  </w:style>
  <w:style w:type="character" w:customStyle="1" w:styleId="WW-WW8Num1ztrue123456">
    <w:name w:val="WW-WW8Num1ztrue123456"/>
    <w:rsid w:val="00DC1BE0"/>
  </w:style>
  <w:style w:type="character" w:customStyle="1" w:styleId="WW-WW8Num1ztrue1234567">
    <w:name w:val="WW-WW8Num1ztrue1234567"/>
    <w:rsid w:val="00DC1BE0"/>
  </w:style>
  <w:style w:type="character" w:customStyle="1" w:styleId="WW-WW8Num1ztrue11">
    <w:name w:val="WW-WW8Num1ztrue11"/>
    <w:rsid w:val="00DC1BE0"/>
  </w:style>
  <w:style w:type="character" w:customStyle="1" w:styleId="WW-WW8Num1ztrue121">
    <w:name w:val="WW-WW8Num1ztrue121"/>
    <w:rsid w:val="00DC1BE0"/>
  </w:style>
  <w:style w:type="character" w:customStyle="1" w:styleId="WW-WW8Num1ztrue1231">
    <w:name w:val="WW-WW8Num1ztrue1231"/>
    <w:rsid w:val="00DC1BE0"/>
  </w:style>
  <w:style w:type="character" w:customStyle="1" w:styleId="WW-WW8Num1ztrue12341">
    <w:name w:val="WW-WW8Num1ztrue12341"/>
    <w:rsid w:val="00DC1BE0"/>
  </w:style>
  <w:style w:type="character" w:customStyle="1" w:styleId="WW-WW8Num1ztrue123451">
    <w:name w:val="WW-WW8Num1ztrue123451"/>
    <w:rsid w:val="00DC1BE0"/>
  </w:style>
  <w:style w:type="character" w:customStyle="1" w:styleId="WW-WW8Num1ztrue1234561">
    <w:name w:val="WW-WW8Num1ztrue1234561"/>
    <w:rsid w:val="00DC1BE0"/>
  </w:style>
  <w:style w:type="character" w:customStyle="1" w:styleId="WW-WW8Num1ztrue12345671">
    <w:name w:val="WW-WW8Num1ztrue12345671"/>
    <w:rsid w:val="00DC1BE0"/>
  </w:style>
  <w:style w:type="character" w:customStyle="1" w:styleId="WW-WW8Num1ztrue111">
    <w:name w:val="WW-WW8Num1ztrue111"/>
    <w:rsid w:val="00DC1BE0"/>
  </w:style>
  <w:style w:type="character" w:customStyle="1" w:styleId="WW-WW8Num1ztrue1211">
    <w:name w:val="WW-WW8Num1ztrue1211"/>
    <w:rsid w:val="00DC1BE0"/>
  </w:style>
  <w:style w:type="character" w:customStyle="1" w:styleId="WW-WW8Num1ztrue12311">
    <w:name w:val="WW-WW8Num1ztrue12311"/>
    <w:rsid w:val="00DC1BE0"/>
  </w:style>
  <w:style w:type="character" w:customStyle="1" w:styleId="WW-WW8Num1ztrue123411">
    <w:name w:val="WW-WW8Num1ztrue123411"/>
    <w:rsid w:val="00DC1BE0"/>
  </w:style>
  <w:style w:type="character" w:customStyle="1" w:styleId="WW-WW8Num1ztrue1234511">
    <w:name w:val="WW-WW8Num1ztrue1234511"/>
    <w:rsid w:val="00DC1BE0"/>
  </w:style>
  <w:style w:type="character" w:customStyle="1" w:styleId="WW-WW8Num1ztrue12345611">
    <w:name w:val="WW-WW8Num1ztrue12345611"/>
    <w:rsid w:val="00DC1BE0"/>
  </w:style>
  <w:style w:type="character" w:customStyle="1" w:styleId="Domylnaczcionkaakapitu1">
    <w:name w:val="Domyślna czcionka akapitu1"/>
    <w:rsid w:val="00DC1BE0"/>
  </w:style>
  <w:style w:type="character" w:styleId="Hipercze">
    <w:name w:val="Hyperlink"/>
    <w:rsid w:val="00DC1BE0"/>
    <w:rPr>
      <w:color w:val="0000FF"/>
      <w:u w:val="single"/>
    </w:rPr>
  </w:style>
  <w:style w:type="character" w:styleId="Pogrubienie">
    <w:name w:val="Strong"/>
    <w:uiPriority w:val="22"/>
    <w:qFormat/>
    <w:rsid w:val="00DC1BE0"/>
    <w:rPr>
      <w:b/>
      <w:bCs/>
    </w:rPr>
  </w:style>
  <w:style w:type="character" w:customStyle="1" w:styleId="orange">
    <w:name w:val="orange"/>
    <w:rsid w:val="00DC1BE0"/>
  </w:style>
  <w:style w:type="character" w:customStyle="1" w:styleId="Znakinumeracji">
    <w:name w:val="Znaki numeracji"/>
    <w:rsid w:val="00DC1BE0"/>
    <w:rPr>
      <w:b/>
      <w:bCs/>
    </w:rPr>
  </w:style>
  <w:style w:type="paragraph" w:customStyle="1" w:styleId="Nagwek10">
    <w:name w:val="Nagłówek1"/>
    <w:basedOn w:val="Normalny"/>
    <w:next w:val="Tekstpodstawowy"/>
    <w:rsid w:val="00DC1B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C1BE0"/>
    <w:pPr>
      <w:spacing w:after="120"/>
    </w:pPr>
  </w:style>
  <w:style w:type="paragraph" w:styleId="Lista">
    <w:name w:val="List"/>
    <w:basedOn w:val="Tekstpodstawowy"/>
    <w:rsid w:val="00DC1BE0"/>
    <w:rPr>
      <w:rFonts w:cs="Mangal"/>
    </w:rPr>
  </w:style>
  <w:style w:type="paragraph" w:styleId="Legenda">
    <w:name w:val="caption"/>
    <w:basedOn w:val="Normalny"/>
    <w:qFormat/>
    <w:rsid w:val="00DC1BE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C1BE0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DC1BE0"/>
    <w:pPr>
      <w:spacing w:before="280" w:after="280"/>
    </w:pPr>
  </w:style>
  <w:style w:type="paragraph" w:customStyle="1" w:styleId="Numerumowy">
    <w:name w:val="Numer umowy"/>
    <w:rsid w:val="0009383F"/>
    <w:pPr>
      <w:suppressAutoHyphens/>
      <w:spacing w:before="240" w:after="240"/>
      <w:jc w:val="center"/>
    </w:pPr>
    <w:rPr>
      <w:rFonts w:ascii="Switzerland" w:hAnsi="Switzerland"/>
      <w:b/>
      <w:sz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C72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72ED"/>
    <w:rPr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6063A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063A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4D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D8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D86"/>
    <w:rPr>
      <w:b/>
      <w:bCs/>
      <w:lang w:eastAsia="zh-CN"/>
    </w:rPr>
  </w:style>
  <w:style w:type="paragraph" w:styleId="Poprawka">
    <w:name w:val="Revision"/>
    <w:hidden/>
    <w:uiPriority w:val="99"/>
    <w:semiHidden/>
    <w:rsid w:val="005A470C"/>
    <w:pPr>
      <w:spacing w:line="240" w:lineRule="auto"/>
      <w:ind w:left="0" w:firstLine="0"/>
      <w:jc w:val="left"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3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143C27DDEAD4F93B4B9D10872F5EA" ma:contentTypeVersion="20" ma:contentTypeDescription="Utwórz nowy dokument." ma:contentTypeScope="" ma:versionID="09683115705e5eeac3b87b8ce21a5ac7">
  <xsd:schema xmlns:xsd="http://www.w3.org/2001/XMLSchema" xmlns:xs="http://www.w3.org/2001/XMLSchema" xmlns:p="http://schemas.microsoft.com/office/2006/metadata/properties" xmlns:ns2="935a6d54-cf55-4cf3-8a4f-d24219a6bc74" xmlns:ns3="cd1c3a19-240a-441f-8704-e4fcd8cdc90f" targetNamespace="http://schemas.microsoft.com/office/2006/metadata/properties" ma:root="true" ma:fieldsID="13ad5e6de2c15c977a3984362bccd8d6" ns2:_="" ns3:_="">
    <xsd:import namespace="935a6d54-cf55-4cf3-8a4f-d24219a6bc74"/>
    <xsd:import namespace="cd1c3a19-240a-441f-8704-e4fcd8cdc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6d54-cf55-4cf3-8a4f-d24219a6b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24e9c1e-0327-4915-bfa4-4f06844ea4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3a19-240a-441f-8704-e4fcd8cdc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b46136-b31c-43c7-be68-02f8e230118f}" ma:internalName="TaxCatchAll" ma:showField="CatchAllData" ma:web="cd1c3a19-240a-441f-8704-e4fcd8cdc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A3117-E14D-45D9-AF8F-AC805CD33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22CA1-5B20-491C-8DE3-ECB6BE1CB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a6d54-cf55-4cf3-8a4f-d24219a6bc74"/>
    <ds:schemaRef ds:uri="cd1c3a19-240a-441f-8704-e4fcd8cdc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DBA02-8CDE-458F-8E91-384F568B2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1/2009 rok</vt:lpstr>
    </vt:vector>
  </TitlesOfParts>
  <Company>oem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1/2009 rok</dc:title>
  <dc:creator>Wojciechowski</dc:creator>
  <cp:lastModifiedBy>ikuderska@WODOCIAGI.CORP</cp:lastModifiedBy>
  <cp:revision>2</cp:revision>
  <cp:lastPrinted>2019-02-14T12:29:00Z</cp:lastPrinted>
  <dcterms:created xsi:type="dcterms:W3CDTF">2023-11-24T10:19:00Z</dcterms:created>
  <dcterms:modified xsi:type="dcterms:W3CDTF">2023-11-24T10:19:00Z</dcterms:modified>
</cp:coreProperties>
</file>