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F8" w:rsidRDefault="004115F8" w:rsidP="004115F8">
      <w:pPr>
        <w:widowControl w:val="0"/>
        <w:suppressAutoHyphens/>
        <w:ind w:right="4761"/>
        <w:rPr>
          <w:b/>
          <w:bCs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  <w:r w:rsidRPr="00CA364E">
        <w:rPr>
          <w:rFonts w:ascii="Arial" w:hAnsi="Arial" w:cs="Arial"/>
          <w:b/>
          <w:bCs/>
          <w:sz w:val="20"/>
          <w:szCs w:val="20"/>
          <w:lang w:eastAsia="ar-SA"/>
        </w:rPr>
        <w:t>Podmiot składający oświadczenie:</w:t>
      </w:r>
    </w:p>
    <w:p w:rsidR="00B15A15" w:rsidRDefault="00B15A15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(Pełna nazwa)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(Adres)</w:t>
      </w:r>
    </w:p>
    <w:p w:rsidR="004115F8" w:rsidRPr="00CA364E" w:rsidRDefault="004115F8" w:rsidP="004115F8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CA364E" w:rsidRDefault="004115F8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OŚWIADCZENIE  WYKONAWCY</w:t>
      </w:r>
    </w:p>
    <w:p w:rsidR="004115F8" w:rsidRPr="00CA364E" w:rsidRDefault="004115F8" w:rsidP="00CA364E">
      <w:pPr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</w:p>
    <w:p w:rsidR="004115F8" w:rsidRPr="00CA364E" w:rsidRDefault="004115F8" w:rsidP="004115F8">
      <w:pPr>
        <w:jc w:val="center"/>
        <w:rPr>
          <w:rFonts w:ascii="Arial" w:eastAsia="Calibri" w:hAnsi="Arial" w:cs="Arial"/>
          <w:bCs/>
          <w:cap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 xml:space="preserve">dotyczące przesłanek wykluczenia z art. 5k rozporządzenia 833/2014 oraz art. 7 ust. 1 ustawy </w:t>
      </w:r>
      <w:r w:rsidR="00982126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</w:t>
      </w: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B15A15" w:rsidRDefault="004115F8" w:rsidP="00B15A15">
      <w:pPr>
        <w:spacing w:line="259" w:lineRule="auto"/>
        <w:jc w:val="both"/>
        <w:rPr>
          <w:rFonts w:ascii="Trebuchet MS" w:eastAsia="Calibri" w:hAnsi="Trebuchet MS" w:cs="Arial"/>
          <w:b/>
          <w:sz w:val="22"/>
          <w:szCs w:val="22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>dotyczy:</w:t>
      </w:r>
      <w:r w:rsidR="0045016D">
        <w:rPr>
          <w:rFonts w:ascii="Arial" w:eastAsia="Calibri" w:hAnsi="Arial" w:cs="Arial"/>
          <w:sz w:val="20"/>
          <w:szCs w:val="20"/>
          <w:lang w:eastAsia="en-US"/>
        </w:rPr>
        <w:t xml:space="preserve"> ”</w:t>
      </w:r>
      <w:r w:rsidR="00B15A15" w:rsidRPr="00B15A15">
        <w:rPr>
          <w:rFonts w:ascii="Arial" w:eastAsia="Calibri" w:hAnsi="Arial" w:cs="Arial"/>
          <w:b/>
          <w:sz w:val="20"/>
          <w:szCs w:val="20"/>
        </w:rPr>
        <w:t>Opracowanie dokumentacji architektoniczno-budowlanej i nadzór inwestorski dotyczący przebudowy w zakresie dostosowania do ochrony przeciwpożarowej  budynku Dom Studenta Akademii Nauk Stosowanych i</w:t>
      </w:r>
      <w:r w:rsidR="00B15A15">
        <w:rPr>
          <w:rFonts w:ascii="Arial" w:eastAsia="Calibri" w:hAnsi="Arial" w:cs="Arial"/>
          <w:b/>
          <w:sz w:val="20"/>
          <w:szCs w:val="20"/>
        </w:rPr>
        <w:t xml:space="preserve">m. Stanisława Staszica w Pile: </w:t>
      </w:r>
      <w:r w:rsidR="00B15A15" w:rsidRPr="00B15A15">
        <w:rPr>
          <w:rFonts w:ascii="Arial" w:eastAsia="Calibri" w:hAnsi="Arial" w:cs="Arial"/>
          <w:b/>
          <w:sz w:val="20"/>
          <w:szCs w:val="20"/>
        </w:rPr>
        <w:t xml:space="preserve"> I- Projekt budowlany. </w:t>
      </w:r>
      <w:r w:rsidR="00B15A15">
        <w:rPr>
          <w:rFonts w:ascii="Arial" w:eastAsia="Calibri" w:hAnsi="Arial" w:cs="Arial"/>
          <w:b/>
          <w:sz w:val="20"/>
          <w:szCs w:val="20"/>
        </w:rPr>
        <w:t xml:space="preserve">       </w:t>
      </w:r>
      <w:r w:rsidR="00B15A15" w:rsidRPr="00B15A15">
        <w:rPr>
          <w:rFonts w:ascii="Arial" w:eastAsia="Calibri" w:hAnsi="Arial" w:cs="Arial"/>
          <w:b/>
          <w:sz w:val="20"/>
          <w:szCs w:val="20"/>
        </w:rPr>
        <w:t>II - Nadzór inwestorski.”</w:t>
      </w:r>
      <w:r w:rsidR="00B15A15">
        <w:rPr>
          <w:rFonts w:ascii="Trebuchet MS" w:eastAsia="Calibri" w:hAnsi="Trebuchet MS" w:cs="Arial"/>
          <w:b/>
          <w:sz w:val="22"/>
          <w:szCs w:val="22"/>
        </w:rPr>
        <w:t xml:space="preserve">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oświadczam, co następuje: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115F8" w:rsidRPr="00CA364E" w:rsidRDefault="004115F8" w:rsidP="004115F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="00701B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 w:rsidR="00701BF7">
        <w:rPr>
          <w:rFonts w:ascii="Arial" w:eastAsia="Calibri" w:hAnsi="Arial" w:cs="Arial"/>
          <w:sz w:val="20"/>
          <w:szCs w:val="20"/>
          <w:lang w:eastAsia="en-US"/>
        </w:rPr>
        <w:t xml:space="preserve">         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w związku z działaniami Rosji destabilizującymi sytuację na Ukrainie (Dz. Urz. UE nr L 111 </w:t>
      </w:r>
      <w:r w:rsidR="00701BF7">
        <w:rPr>
          <w:rFonts w:ascii="Arial" w:eastAsia="Calibri" w:hAnsi="Arial" w:cs="Arial"/>
          <w:sz w:val="20"/>
          <w:szCs w:val="20"/>
          <w:lang w:eastAsia="en-US"/>
        </w:rPr>
        <w:t xml:space="preserve">          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z 8.4.2022, str. 1), dalej: rozporządzenie 2022/576.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</w:p>
    <w:p w:rsidR="004115F8" w:rsidRPr="00CA364E" w:rsidRDefault="004115F8" w:rsidP="004115F8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CA364E">
        <w:rPr>
          <w:rFonts w:ascii="Arial" w:hAnsi="Arial" w:cs="Arial"/>
          <w:sz w:val="20"/>
          <w:szCs w:val="20"/>
        </w:rPr>
        <w:t xml:space="preserve">7 ust. 1 ustawy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z dnia 13 kwietnia 2022 r.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(Dz. U. poz. 835)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>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</w:p>
    <w:p w:rsidR="005E2A1E" w:rsidRPr="00CA364E" w:rsidRDefault="005E2A1E">
      <w:pPr>
        <w:rPr>
          <w:rFonts w:ascii="Arial" w:hAnsi="Arial" w:cs="Arial"/>
          <w:sz w:val="20"/>
          <w:szCs w:val="20"/>
        </w:rPr>
      </w:pPr>
    </w:p>
    <w:p w:rsidR="004115F8" w:rsidRDefault="004115F8"/>
    <w:p w:rsidR="00CA364E" w:rsidRDefault="00CA364E"/>
    <w:p w:rsidR="00CA364E" w:rsidRDefault="00CA364E"/>
    <w:p w:rsidR="004115F8" w:rsidRPr="00553E28" w:rsidRDefault="004115F8" w:rsidP="004115F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</w:t>
      </w:r>
      <w:r w:rsidR="00982126">
        <w:rPr>
          <w:rFonts w:ascii="Arial" w:hAnsi="Arial" w:cs="Arial"/>
          <w:sz w:val="20"/>
        </w:rPr>
        <w:t xml:space="preserve">  data :</w:t>
      </w:r>
    </w:p>
    <w:p w:rsid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 xml:space="preserve">   </w:t>
      </w: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</w:t>
      </w:r>
    </w:p>
    <w:p w:rsidR="004115F8" w:rsidRPr="00A6067B" w:rsidRDefault="004115F8" w:rsidP="004115F8">
      <w:pPr>
        <w:pStyle w:val="Standard"/>
        <w:ind w:left="4956" w:right="-142" w:firstLine="708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4115F8" w:rsidRP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/>
          <w:sz w:val="16"/>
          <w:szCs w:val="16"/>
        </w:rPr>
        <w:t xml:space="preserve">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sectPr w:rsidR="004115F8" w:rsidRPr="004115F8" w:rsidSect="004115F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9BD" w:rsidRDefault="006559BD" w:rsidP="004115F8">
      <w:r>
        <w:separator/>
      </w:r>
    </w:p>
  </w:endnote>
  <w:endnote w:type="continuationSeparator" w:id="0">
    <w:p w:rsidR="006559BD" w:rsidRDefault="006559BD" w:rsidP="0041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9BD" w:rsidRDefault="006559BD" w:rsidP="004115F8">
      <w:r>
        <w:separator/>
      </w:r>
    </w:p>
  </w:footnote>
  <w:footnote w:type="continuationSeparator" w:id="0">
    <w:p w:rsidR="006559BD" w:rsidRDefault="006559BD" w:rsidP="004115F8">
      <w:r>
        <w:continuationSeparator/>
      </w:r>
    </w:p>
  </w:footnote>
  <w:footnote w:id="1"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           </w:t>
      </w:r>
      <w:r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:rsidR="004115F8" w:rsidRDefault="004115F8" w:rsidP="004115F8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      </w:t>
      </w:r>
      <w:r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      </w:t>
      </w:r>
      <w:r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701BF7">
        <w:rPr>
          <w:rFonts w:ascii="Arial" w:hAnsi="Arial" w:cs="Arial"/>
          <w:color w:val="222222"/>
          <w:sz w:val="16"/>
          <w:szCs w:val="16"/>
        </w:rPr>
        <w:t xml:space="preserve">  </w:t>
      </w:r>
      <w:r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862630"/>
    <w:multiLevelType w:val="hybridMultilevel"/>
    <w:tmpl w:val="1CF68650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5F8"/>
    <w:rsid w:val="000B1244"/>
    <w:rsid w:val="00302AD6"/>
    <w:rsid w:val="003E4EA2"/>
    <w:rsid w:val="004115F8"/>
    <w:rsid w:val="0045016D"/>
    <w:rsid w:val="00576EE5"/>
    <w:rsid w:val="005E2A1E"/>
    <w:rsid w:val="006559BD"/>
    <w:rsid w:val="006D4FF9"/>
    <w:rsid w:val="00701BF7"/>
    <w:rsid w:val="007611D8"/>
    <w:rsid w:val="00982126"/>
    <w:rsid w:val="00B15A15"/>
    <w:rsid w:val="00BB4BB5"/>
    <w:rsid w:val="00CA364E"/>
    <w:rsid w:val="00DC7AF0"/>
    <w:rsid w:val="00F7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4115F8"/>
    <w:pPr>
      <w:suppressAutoHyphens/>
      <w:ind w:left="708"/>
    </w:pPr>
    <w:rPr>
      <w:rFonts w:eastAsiaTheme="minorEastAsia" w:cstheme="minorBidi"/>
      <w:sz w:val="22"/>
      <w:szCs w:val="22"/>
      <w:lang w:eastAsia="ar-SA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4115F8"/>
    <w:rPr>
      <w:rFonts w:ascii="Times New Roman" w:eastAsiaTheme="minorEastAsia" w:hAnsi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115F8"/>
    <w:pPr>
      <w:suppressAutoHyphens/>
    </w:pPr>
    <w:rPr>
      <w:rFonts w:eastAsiaTheme="minorEastAsia" w:cstheme="minorBid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5F8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115F8"/>
    <w:rPr>
      <w:vertAlign w:val="superscript"/>
    </w:rPr>
  </w:style>
  <w:style w:type="paragraph" w:customStyle="1" w:styleId="Standard">
    <w:name w:val="Standard"/>
    <w:qFormat/>
    <w:rsid w:val="004115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1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asierpinski</cp:lastModifiedBy>
  <cp:revision>10</cp:revision>
  <dcterms:created xsi:type="dcterms:W3CDTF">2022-05-26T13:19:00Z</dcterms:created>
  <dcterms:modified xsi:type="dcterms:W3CDTF">2022-11-24T13:08:00Z</dcterms:modified>
</cp:coreProperties>
</file>