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127DE0">
        <w:rPr>
          <w:rFonts w:cstheme="minorHAnsi"/>
          <w:b/>
          <w:sz w:val="28"/>
        </w:rPr>
        <w:t>449/WŚ-KIOZE</w:t>
      </w:r>
      <w:r w:rsidRPr="00230D1F">
        <w:rPr>
          <w:rFonts w:cstheme="minorHAnsi"/>
          <w:b/>
          <w:sz w:val="28"/>
        </w:rPr>
        <w:t xml:space="preserve">/2022 </w:t>
      </w:r>
      <w:r w:rsidR="00127DE0">
        <w:rPr>
          <w:rFonts w:cstheme="minorHAnsi"/>
          <w:b/>
          <w:sz w:val="28"/>
        </w:rPr>
        <w:t xml:space="preserve">Fotowoltaiczne stanowisko badawcze </w:t>
      </w:r>
      <w:r w:rsidR="00127DE0">
        <w:rPr>
          <w:rFonts w:cstheme="minorHAnsi"/>
          <w:b/>
          <w:sz w:val="28"/>
        </w:rPr>
        <w:br/>
      </w:r>
      <w:bookmarkStart w:id="0" w:name="_GoBack"/>
      <w:bookmarkEnd w:id="0"/>
      <w:r w:rsidR="00127DE0">
        <w:rPr>
          <w:rFonts w:cstheme="minorHAnsi"/>
          <w:b/>
          <w:sz w:val="28"/>
        </w:rPr>
        <w:t>z rejestratorem danych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Default="00C32257">
    <w:pPr>
      <w:pStyle w:val="Nagwek"/>
    </w:pPr>
    <w:r>
      <w:rPr>
        <w:noProof/>
        <w:lang w:eastAsia="pl-PL"/>
      </w:rPr>
      <w:drawing>
        <wp:inline distT="0" distB="0" distL="0" distR="0" wp14:anchorId="31D2223D" wp14:editId="6578493D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30D1F"/>
    <w:rsid w:val="0033442F"/>
    <w:rsid w:val="007F2AFC"/>
    <w:rsid w:val="008E6C8C"/>
    <w:rsid w:val="00910FE7"/>
    <w:rsid w:val="00A24116"/>
    <w:rsid w:val="00B35D1B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24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2022-04-27T12:46:00Z</cp:lastPrinted>
  <dcterms:created xsi:type="dcterms:W3CDTF">2022-04-27T12:27:00Z</dcterms:created>
  <dcterms:modified xsi:type="dcterms:W3CDTF">2022-06-03T06:30:00Z</dcterms:modified>
</cp:coreProperties>
</file>