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1A4F5" w14:textId="63C5D405" w:rsidR="004D63F4" w:rsidRPr="00FF4471" w:rsidRDefault="004D63F4" w:rsidP="009E0F69">
      <w:pPr>
        <w:pStyle w:val="Bezodstpw"/>
        <w:jc w:val="right"/>
        <w:rPr>
          <w:rFonts w:ascii="Calibri" w:hAnsi="Calibri" w:cs="Calibri"/>
          <w:b/>
          <w:bCs/>
          <w:sz w:val="22"/>
          <w:szCs w:val="22"/>
        </w:rPr>
      </w:pPr>
      <w:r w:rsidRPr="00FF4471">
        <w:rPr>
          <w:rFonts w:ascii="Calibri" w:hAnsi="Calibri" w:cs="Calibri"/>
          <w:b/>
          <w:bCs/>
          <w:sz w:val="22"/>
          <w:szCs w:val="22"/>
        </w:rPr>
        <w:t>Załącznik nr</w:t>
      </w:r>
      <w:r w:rsidR="00753291" w:rsidRPr="00FF4471">
        <w:rPr>
          <w:rFonts w:ascii="Calibri" w:hAnsi="Calibri" w:cs="Calibri"/>
          <w:b/>
          <w:bCs/>
          <w:sz w:val="22"/>
          <w:szCs w:val="22"/>
        </w:rPr>
        <w:t xml:space="preserve"> 8 </w:t>
      </w:r>
      <w:r w:rsidRPr="00FF4471">
        <w:rPr>
          <w:rFonts w:ascii="Calibri" w:hAnsi="Calibri" w:cs="Calibri"/>
          <w:b/>
          <w:bCs/>
          <w:sz w:val="22"/>
          <w:szCs w:val="22"/>
        </w:rPr>
        <w:t>do SWZ</w:t>
      </w:r>
    </w:p>
    <w:p w14:paraId="5CC20D3D" w14:textId="77777777" w:rsidR="004D63F4" w:rsidRPr="00FF4471" w:rsidRDefault="004D63F4" w:rsidP="009E0F69">
      <w:pPr>
        <w:pStyle w:val="Nagwek1"/>
        <w:jc w:val="right"/>
        <w:rPr>
          <w:rFonts w:ascii="Calibri" w:hAnsi="Calibri" w:cs="Calibri"/>
          <w:b w:val="0"/>
          <w:bCs w:val="0"/>
          <w:sz w:val="22"/>
          <w:szCs w:val="22"/>
        </w:rPr>
      </w:pPr>
      <w:r w:rsidRPr="00FF4471">
        <w:rPr>
          <w:rFonts w:ascii="Calibri" w:hAnsi="Calibri" w:cs="Calibri"/>
          <w:sz w:val="22"/>
          <w:szCs w:val="22"/>
        </w:rPr>
        <w:t>Projektowane postanowienia Umowy</w:t>
      </w:r>
    </w:p>
    <w:p w14:paraId="44360FEE" w14:textId="77777777" w:rsidR="00200333" w:rsidRPr="0078494E" w:rsidRDefault="00200333" w:rsidP="009E0F69">
      <w:pPr>
        <w:jc w:val="center"/>
        <w:rPr>
          <w:rFonts w:ascii="Calibri" w:hAnsi="Calibri" w:cs="Calibri"/>
          <w:sz w:val="22"/>
          <w:szCs w:val="22"/>
        </w:rPr>
      </w:pPr>
    </w:p>
    <w:p w14:paraId="09936F20" w14:textId="6DF10C32" w:rsidR="00ED5111" w:rsidRPr="0078494E" w:rsidRDefault="00ED5111" w:rsidP="009E0F69">
      <w:pPr>
        <w:jc w:val="center"/>
        <w:rPr>
          <w:rFonts w:ascii="Calibri" w:hAnsi="Calibri" w:cs="Calibri"/>
          <w:b/>
          <w:bCs/>
          <w:sz w:val="22"/>
          <w:szCs w:val="22"/>
        </w:rPr>
      </w:pPr>
      <w:r w:rsidRPr="0078494E">
        <w:rPr>
          <w:rFonts w:ascii="Calibri" w:hAnsi="Calibri" w:cs="Calibri"/>
          <w:sz w:val="22"/>
          <w:szCs w:val="22"/>
        </w:rPr>
        <w:t>UMOWA NR</w:t>
      </w:r>
      <w:r w:rsidR="0078494E" w:rsidRPr="0078494E">
        <w:rPr>
          <w:rFonts w:ascii="Calibri" w:hAnsi="Calibri" w:cs="Calibri"/>
          <w:sz w:val="22"/>
          <w:szCs w:val="22"/>
        </w:rPr>
        <w:t xml:space="preserve"> 15</w:t>
      </w:r>
      <w:r w:rsidR="00E936FD" w:rsidRPr="0078494E">
        <w:rPr>
          <w:rFonts w:ascii="Calibri" w:hAnsi="Calibri" w:cs="Calibri"/>
          <w:sz w:val="22"/>
          <w:szCs w:val="22"/>
        </w:rPr>
        <w:t>.</w:t>
      </w:r>
      <w:r w:rsidRPr="0078494E">
        <w:rPr>
          <w:rFonts w:ascii="Calibri" w:hAnsi="Calibri" w:cs="Calibri"/>
          <w:sz w:val="22"/>
          <w:szCs w:val="22"/>
        </w:rPr>
        <w:t>T</w:t>
      </w:r>
      <w:r w:rsidR="00E936FD" w:rsidRPr="0078494E">
        <w:rPr>
          <w:rFonts w:ascii="Calibri" w:hAnsi="Calibri" w:cs="Calibri"/>
          <w:sz w:val="22"/>
          <w:szCs w:val="22"/>
        </w:rPr>
        <w:t>.</w:t>
      </w:r>
      <w:r w:rsidRPr="0078494E">
        <w:rPr>
          <w:rFonts w:ascii="Calibri" w:hAnsi="Calibri" w:cs="Calibri"/>
          <w:sz w:val="22"/>
          <w:szCs w:val="22"/>
        </w:rPr>
        <w:t>20</w:t>
      </w:r>
      <w:r w:rsidR="00BC00F1" w:rsidRPr="0078494E">
        <w:rPr>
          <w:rFonts w:ascii="Calibri" w:hAnsi="Calibri" w:cs="Calibri"/>
          <w:sz w:val="22"/>
          <w:szCs w:val="22"/>
        </w:rPr>
        <w:t>2</w:t>
      </w:r>
      <w:r w:rsidR="00E936FD" w:rsidRPr="0078494E">
        <w:rPr>
          <w:rFonts w:ascii="Calibri" w:hAnsi="Calibri" w:cs="Calibri"/>
          <w:sz w:val="22"/>
          <w:szCs w:val="22"/>
        </w:rPr>
        <w:t>3 (wzór)</w:t>
      </w:r>
    </w:p>
    <w:p w14:paraId="781ACDC1" w14:textId="77777777" w:rsidR="00ED5111" w:rsidRPr="00FF4471" w:rsidRDefault="00ED5111" w:rsidP="009E0F69">
      <w:pPr>
        <w:rPr>
          <w:rFonts w:ascii="Calibri" w:hAnsi="Calibri" w:cs="Calibri"/>
          <w:b/>
          <w:bCs/>
          <w:sz w:val="22"/>
          <w:szCs w:val="22"/>
        </w:rPr>
      </w:pPr>
    </w:p>
    <w:p w14:paraId="37545F9D" w14:textId="6D22FB1D" w:rsidR="00ED5111" w:rsidRPr="00FF4471" w:rsidRDefault="00ED5111" w:rsidP="009E0F69">
      <w:pPr>
        <w:rPr>
          <w:rFonts w:ascii="Calibri" w:hAnsi="Calibri" w:cs="Calibri"/>
          <w:sz w:val="22"/>
          <w:szCs w:val="22"/>
        </w:rPr>
      </w:pPr>
      <w:r w:rsidRPr="00FF4471">
        <w:rPr>
          <w:rFonts w:ascii="Calibri" w:hAnsi="Calibri" w:cs="Calibri"/>
          <w:sz w:val="22"/>
          <w:szCs w:val="22"/>
        </w:rPr>
        <w:t>zawarta w dniu ............................ 20</w:t>
      </w:r>
      <w:r w:rsidR="00BC00F1" w:rsidRPr="00FF4471">
        <w:rPr>
          <w:rFonts w:ascii="Calibri" w:hAnsi="Calibri" w:cs="Calibri"/>
          <w:sz w:val="22"/>
          <w:szCs w:val="22"/>
        </w:rPr>
        <w:t>2</w:t>
      </w:r>
      <w:r w:rsidR="00E936FD" w:rsidRPr="00FF4471">
        <w:rPr>
          <w:rFonts w:ascii="Calibri" w:hAnsi="Calibri" w:cs="Calibri"/>
          <w:sz w:val="22"/>
          <w:szCs w:val="22"/>
        </w:rPr>
        <w:t>3</w:t>
      </w:r>
      <w:r w:rsidRPr="00FF4471">
        <w:rPr>
          <w:rFonts w:ascii="Calibri" w:hAnsi="Calibri" w:cs="Calibri"/>
          <w:sz w:val="22"/>
          <w:szCs w:val="22"/>
        </w:rPr>
        <w:t xml:space="preserve"> r. w Słupsku pomiędzy:</w:t>
      </w:r>
    </w:p>
    <w:p w14:paraId="3AE4D3FD" w14:textId="77777777" w:rsidR="00ED5111" w:rsidRPr="00FF4471" w:rsidRDefault="00ED5111" w:rsidP="009E0F69">
      <w:pPr>
        <w:jc w:val="both"/>
        <w:rPr>
          <w:rFonts w:ascii="Calibri" w:hAnsi="Calibri" w:cs="Calibri"/>
          <w:b/>
          <w:bCs/>
          <w:color w:val="000000"/>
          <w:spacing w:val="-2"/>
          <w:sz w:val="22"/>
          <w:szCs w:val="22"/>
        </w:rPr>
      </w:pPr>
    </w:p>
    <w:p w14:paraId="77A57576" w14:textId="58A45776" w:rsidR="00ED5111" w:rsidRPr="00FF4471" w:rsidRDefault="00ED5111" w:rsidP="009E0F69">
      <w:pPr>
        <w:numPr>
          <w:ilvl w:val="0"/>
          <w:numId w:val="15"/>
        </w:numPr>
        <w:jc w:val="both"/>
        <w:rPr>
          <w:rFonts w:ascii="Calibri" w:hAnsi="Calibri" w:cs="Calibri"/>
          <w:sz w:val="22"/>
          <w:szCs w:val="22"/>
        </w:rPr>
      </w:pPr>
      <w:r w:rsidRPr="00FF4471">
        <w:rPr>
          <w:rFonts w:ascii="Calibri" w:hAnsi="Calibri" w:cs="Calibri"/>
          <w:b/>
          <w:bCs/>
          <w:color w:val="000000"/>
          <w:spacing w:val="-2"/>
          <w:sz w:val="22"/>
          <w:szCs w:val="22"/>
        </w:rPr>
        <w:t xml:space="preserve">Przedsiębiorstwem Gospodarki Komunalnej </w:t>
      </w:r>
      <w:r w:rsidR="009E0F69" w:rsidRPr="00FF4471">
        <w:rPr>
          <w:rFonts w:ascii="Calibri" w:hAnsi="Calibri" w:cs="Calibri"/>
          <w:b/>
          <w:bCs/>
          <w:color w:val="000000"/>
          <w:spacing w:val="-2"/>
          <w:sz w:val="22"/>
          <w:szCs w:val="22"/>
        </w:rPr>
        <w:t>s</w:t>
      </w:r>
      <w:r w:rsidRPr="00FF4471">
        <w:rPr>
          <w:rFonts w:ascii="Calibri" w:hAnsi="Calibri" w:cs="Calibri"/>
          <w:b/>
          <w:bCs/>
          <w:color w:val="000000"/>
          <w:spacing w:val="-2"/>
          <w:sz w:val="22"/>
          <w:szCs w:val="22"/>
        </w:rPr>
        <w:t>półką z o.o.</w:t>
      </w:r>
      <w:r w:rsidRPr="00FF4471">
        <w:rPr>
          <w:rFonts w:ascii="Calibri" w:hAnsi="Calibri" w:cs="Calibri"/>
          <w:color w:val="000000"/>
          <w:spacing w:val="-2"/>
          <w:sz w:val="22"/>
          <w:szCs w:val="22"/>
        </w:rPr>
        <w:t xml:space="preserve"> z siedzibą w Słupsku przy</w:t>
      </w:r>
      <w:r w:rsidR="009E0F69" w:rsidRPr="00FF4471">
        <w:rPr>
          <w:rFonts w:ascii="Calibri" w:hAnsi="Calibri" w:cs="Calibri"/>
          <w:color w:val="000000"/>
          <w:spacing w:val="-2"/>
          <w:sz w:val="22"/>
          <w:szCs w:val="22"/>
        </w:rPr>
        <w:t xml:space="preserve"> </w:t>
      </w:r>
      <w:r w:rsidRPr="00FF4471">
        <w:rPr>
          <w:rFonts w:ascii="Calibri" w:hAnsi="Calibri" w:cs="Calibri"/>
          <w:color w:val="000000"/>
          <w:spacing w:val="-2"/>
          <w:sz w:val="22"/>
          <w:szCs w:val="22"/>
        </w:rPr>
        <w:t>ul. Szczecińskiej 112,</w:t>
      </w:r>
      <w:r w:rsidRPr="00FF4471">
        <w:rPr>
          <w:rFonts w:ascii="Calibri" w:hAnsi="Calibri" w:cs="Calibri"/>
          <w:color w:val="000000"/>
          <w:sz w:val="22"/>
          <w:szCs w:val="22"/>
        </w:rPr>
        <w:t xml:space="preserve"> 76-200 Słupsk, wpisaną do Rejestru Przedsiębiorców prowadzonego przez Sąd Rejonowy Gdańsk - Północ w Gdańsku, VIII Wydział Gospodarczy Krajowego Rejestru Sądowego pod numerem 0000050232, posiadającą numer identyfikacji podatkowej 839-000-56-23, </w:t>
      </w:r>
      <w:r w:rsidR="00E936FD" w:rsidRPr="00FF4471">
        <w:rPr>
          <w:rFonts w:ascii="Calibri" w:hAnsi="Calibri" w:cs="Calibri"/>
          <w:color w:val="000000"/>
          <w:sz w:val="22"/>
          <w:szCs w:val="22"/>
        </w:rPr>
        <w:t xml:space="preserve">REGON 770530530, </w:t>
      </w:r>
      <w:r w:rsidRPr="00FF4471">
        <w:rPr>
          <w:rFonts w:ascii="Calibri" w:hAnsi="Calibri" w:cs="Calibri"/>
          <w:color w:val="000000"/>
          <w:sz w:val="22"/>
          <w:szCs w:val="22"/>
        </w:rPr>
        <w:t>z kapitałem zakładowym w wysokości 16.922.196,00 zł,</w:t>
      </w:r>
      <w:r w:rsidR="00465E26" w:rsidRPr="00FF4471">
        <w:rPr>
          <w:rFonts w:ascii="Calibri" w:hAnsi="Calibri" w:cs="Calibri"/>
          <w:color w:val="000000"/>
          <w:sz w:val="22"/>
          <w:szCs w:val="22"/>
        </w:rPr>
        <w:t xml:space="preserve"> o numerze BDO: 000023229</w:t>
      </w:r>
      <w:r w:rsidRPr="00FF4471">
        <w:rPr>
          <w:rFonts w:ascii="Calibri" w:hAnsi="Calibri" w:cs="Calibri"/>
          <w:color w:val="000000"/>
          <w:sz w:val="22"/>
          <w:szCs w:val="22"/>
        </w:rPr>
        <w:t xml:space="preserve"> reprezentowaną przez:</w:t>
      </w:r>
    </w:p>
    <w:p w14:paraId="219826EE" w14:textId="5BFC623C" w:rsidR="00ED5111" w:rsidRPr="00FF4471" w:rsidRDefault="00926FEA" w:rsidP="009E0F69">
      <w:pPr>
        <w:ind w:left="360"/>
        <w:rPr>
          <w:rFonts w:ascii="Calibri" w:hAnsi="Calibri" w:cs="Calibri"/>
          <w:sz w:val="22"/>
          <w:szCs w:val="22"/>
        </w:rPr>
      </w:pPr>
      <w:r w:rsidRPr="00FF4471">
        <w:rPr>
          <w:rFonts w:ascii="Calibri" w:hAnsi="Calibri" w:cs="Calibri"/>
          <w:sz w:val="22"/>
          <w:szCs w:val="22"/>
        </w:rPr>
        <w:t>Elżbietę Rokit</w:t>
      </w:r>
      <w:r w:rsidR="004D63F4" w:rsidRPr="00FF4471">
        <w:rPr>
          <w:rFonts w:ascii="Calibri" w:hAnsi="Calibri" w:cs="Calibri"/>
          <w:sz w:val="22"/>
          <w:szCs w:val="22"/>
        </w:rPr>
        <w:t>ę</w:t>
      </w:r>
      <w:r w:rsidR="00ED5111" w:rsidRPr="00FF4471">
        <w:rPr>
          <w:rFonts w:ascii="Calibri" w:hAnsi="Calibri" w:cs="Calibri"/>
          <w:sz w:val="22"/>
          <w:szCs w:val="22"/>
        </w:rPr>
        <w:t xml:space="preserve"> - Prezes Zarządu</w:t>
      </w:r>
    </w:p>
    <w:p w14:paraId="651A4410" w14:textId="77777777" w:rsidR="00ED5111" w:rsidRPr="00FF4471" w:rsidRDefault="00ED5111" w:rsidP="009E0F69">
      <w:pPr>
        <w:ind w:left="360"/>
        <w:rPr>
          <w:rFonts w:ascii="Calibri" w:hAnsi="Calibri" w:cs="Calibri"/>
          <w:b/>
          <w:bCs/>
          <w:sz w:val="22"/>
          <w:szCs w:val="22"/>
        </w:rPr>
      </w:pPr>
      <w:r w:rsidRPr="00FF4471">
        <w:rPr>
          <w:rFonts w:ascii="Calibri" w:hAnsi="Calibri" w:cs="Calibri"/>
          <w:sz w:val="22"/>
          <w:szCs w:val="22"/>
        </w:rPr>
        <w:t xml:space="preserve">zwaną dalej </w:t>
      </w:r>
      <w:r w:rsidRPr="00FF4471">
        <w:rPr>
          <w:rFonts w:ascii="Calibri" w:hAnsi="Calibri" w:cs="Calibri"/>
          <w:b/>
          <w:bCs/>
          <w:sz w:val="22"/>
          <w:szCs w:val="22"/>
        </w:rPr>
        <w:t>Zamawiającym</w:t>
      </w:r>
    </w:p>
    <w:p w14:paraId="3BB1FE38" w14:textId="77777777" w:rsidR="00ED5111" w:rsidRPr="00FF4471" w:rsidRDefault="00ED5111" w:rsidP="009E0F69">
      <w:pPr>
        <w:ind w:left="360"/>
        <w:rPr>
          <w:rFonts w:ascii="Calibri" w:hAnsi="Calibri" w:cs="Calibri"/>
          <w:sz w:val="22"/>
          <w:szCs w:val="22"/>
        </w:rPr>
      </w:pPr>
      <w:r w:rsidRPr="00FF4471">
        <w:rPr>
          <w:rFonts w:ascii="Calibri" w:hAnsi="Calibri" w:cs="Calibri"/>
          <w:sz w:val="22"/>
          <w:szCs w:val="22"/>
        </w:rPr>
        <w:t>a</w:t>
      </w:r>
    </w:p>
    <w:p w14:paraId="36726D1B" w14:textId="77777777" w:rsidR="00ED5111" w:rsidRPr="00FF4471" w:rsidRDefault="00ED5111" w:rsidP="009E0F69">
      <w:pPr>
        <w:numPr>
          <w:ilvl w:val="0"/>
          <w:numId w:val="15"/>
        </w:numPr>
        <w:jc w:val="both"/>
        <w:rPr>
          <w:rFonts w:ascii="Calibri" w:hAnsi="Calibri" w:cs="Calibri"/>
          <w:sz w:val="22"/>
          <w:szCs w:val="22"/>
        </w:rPr>
      </w:pPr>
      <w:r w:rsidRPr="00FF4471">
        <w:rPr>
          <w:rFonts w:ascii="Calibri" w:hAnsi="Calibri" w:cs="Calibri"/>
          <w:sz w:val="22"/>
          <w:szCs w:val="22"/>
        </w:rPr>
        <w:t>....................................................................................................................................................</w:t>
      </w:r>
    </w:p>
    <w:p w14:paraId="5ED07894" w14:textId="77777777" w:rsidR="00ED5111" w:rsidRPr="00FF4471" w:rsidRDefault="00ED5111" w:rsidP="009E0F69">
      <w:pPr>
        <w:ind w:left="360"/>
        <w:jc w:val="both"/>
        <w:rPr>
          <w:rFonts w:ascii="Calibri" w:hAnsi="Calibri" w:cs="Calibri"/>
          <w:sz w:val="22"/>
          <w:szCs w:val="22"/>
        </w:rPr>
      </w:pPr>
      <w:r w:rsidRPr="00FF4471">
        <w:rPr>
          <w:rFonts w:ascii="Calibri" w:hAnsi="Calibri" w:cs="Calibri"/>
          <w:sz w:val="22"/>
          <w:szCs w:val="22"/>
        </w:rPr>
        <w:t>....................................................................................................................................................</w:t>
      </w:r>
    </w:p>
    <w:p w14:paraId="7EAEA273" w14:textId="77777777" w:rsidR="00ED5111" w:rsidRPr="00FF4471" w:rsidRDefault="00ED5111" w:rsidP="009E0F69">
      <w:pPr>
        <w:ind w:left="360"/>
        <w:jc w:val="both"/>
        <w:rPr>
          <w:rFonts w:ascii="Calibri" w:hAnsi="Calibri" w:cs="Calibri"/>
          <w:sz w:val="22"/>
          <w:szCs w:val="22"/>
        </w:rPr>
      </w:pPr>
      <w:r w:rsidRPr="00FF4471">
        <w:rPr>
          <w:rFonts w:ascii="Calibri" w:hAnsi="Calibri" w:cs="Calibri"/>
          <w:sz w:val="22"/>
          <w:szCs w:val="22"/>
        </w:rPr>
        <w:t xml:space="preserve">zwanym w dalszej części umowy </w:t>
      </w:r>
      <w:r w:rsidRPr="00FF4471">
        <w:rPr>
          <w:rFonts w:ascii="Calibri" w:hAnsi="Calibri" w:cs="Calibri"/>
          <w:b/>
          <w:bCs/>
          <w:sz w:val="22"/>
          <w:szCs w:val="22"/>
        </w:rPr>
        <w:t>Wykonawcą</w:t>
      </w:r>
      <w:r w:rsidRPr="00FF4471">
        <w:rPr>
          <w:rFonts w:ascii="Calibri" w:hAnsi="Calibri" w:cs="Calibri"/>
          <w:sz w:val="22"/>
          <w:szCs w:val="22"/>
        </w:rPr>
        <w:t xml:space="preserve"> reprezentowanym przez:</w:t>
      </w:r>
    </w:p>
    <w:p w14:paraId="0C9B0A12" w14:textId="77777777" w:rsidR="00ED5111" w:rsidRPr="00FF4471" w:rsidRDefault="00ED5111" w:rsidP="009E0F69">
      <w:pPr>
        <w:pStyle w:val="Tekstpodstawowywcity3"/>
        <w:spacing w:after="0"/>
        <w:ind w:left="360"/>
        <w:rPr>
          <w:rFonts w:ascii="Calibri" w:hAnsi="Calibri" w:cs="Calibri"/>
          <w:sz w:val="22"/>
          <w:szCs w:val="22"/>
        </w:rPr>
      </w:pPr>
      <w:r w:rsidRPr="00FF4471">
        <w:rPr>
          <w:rFonts w:ascii="Calibri" w:hAnsi="Calibri" w:cs="Calibri"/>
          <w:sz w:val="22"/>
          <w:szCs w:val="22"/>
        </w:rPr>
        <w:t xml:space="preserve">.......................................................  </w:t>
      </w:r>
    </w:p>
    <w:p w14:paraId="32DE046B" w14:textId="3C0D8C1A" w:rsidR="00ED5111" w:rsidRPr="00FF4471" w:rsidRDefault="00ED5111" w:rsidP="009E0F69">
      <w:pPr>
        <w:pStyle w:val="Tekstpodstawowywcity3"/>
        <w:spacing w:after="0"/>
        <w:ind w:left="0"/>
        <w:rPr>
          <w:rFonts w:ascii="Calibri" w:hAnsi="Calibri" w:cs="Calibri"/>
          <w:sz w:val="22"/>
          <w:szCs w:val="22"/>
        </w:rPr>
      </w:pPr>
    </w:p>
    <w:p w14:paraId="13DBF144" w14:textId="4677E3FC" w:rsidR="00354515" w:rsidRPr="00FF4471" w:rsidRDefault="00354515" w:rsidP="00FF4471">
      <w:pPr>
        <w:tabs>
          <w:tab w:val="left" w:pos="709"/>
        </w:tabs>
        <w:autoSpaceDE w:val="0"/>
        <w:rPr>
          <w:rFonts w:ascii="Calibri" w:hAnsi="Calibri" w:cs="Calibri"/>
          <w:bCs/>
          <w:color w:val="000000"/>
          <w:sz w:val="22"/>
          <w:szCs w:val="22"/>
        </w:rPr>
      </w:pPr>
    </w:p>
    <w:p w14:paraId="3487A000" w14:textId="0285FF52" w:rsidR="00AD60C3" w:rsidRPr="00FF4471" w:rsidRDefault="00AD60C3" w:rsidP="009E0F69">
      <w:pPr>
        <w:suppressAutoHyphens/>
        <w:jc w:val="both"/>
        <w:rPr>
          <w:rFonts w:ascii="Calibri" w:hAnsi="Calibri" w:cs="Calibri"/>
          <w:sz w:val="22"/>
          <w:szCs w:val="22"/>
        </w:rPr>
      </w:pPr>
      <w:r w:rsidRPr="00FF4471">
        <w:rPr>
          <w:rFonts w:ascii="Calibri" w:hAnsi="Calibri" w:cs="Calibri"/>
          <w:sz w:val="22"/>
          <w:szCs w:val="22"/>
        </w:rPr>
        <w:t xml:space="preserve">W rezultacie dokonania przez Zamawiającego wyboru oferty Wykonawcy w postępowaniu o udzielenie zamówienia publicznego, przeprowadzonym w trybie podstawowym bez negocjacji </w:t>
      </w:r>
      <w:r w:rsidRPr="00FF4471">
        <w:rPr>
          <w:rFonts w:ascii="Calibri" w:hAnsi="Calibri" w:cs="Calibri"/>
          <w:sz w:val="22"/>
          <w:szCs w:val="22"/>
          <w:lang w:eastAsia="ar-SA"/>
        </w:rPr>
        <w:t xml:space="preserve">zgodnie z ustawą  </w:t>
      </w:r>
      <w:r w:rsidRPr="00FF4471">
        <w:rPr>
          <w:rFonts w:ascii="Calibri" w:hAnsi="Calibri" w:cs="Calibri"/>
          <w:sz w:val="22"/>
          <w:szCs w:val="22"/>
          <w:lang w:eastAsia="ar-SA"/>
        </w:rPr>
        <w:br/>
        <w:t xml:space="preserve">z dnia 11 września 2019 r. - Prawo zamówień publicznych </w:t>
      </w:r>
      <w:r w:rsidRPr="00FF4471">
        <w:rPr>
          <w:rFonts w:ascii="Calibri" w:hAnsi="Calibri" w:cs="Calibri"/>
          <w:sz w:val="22"/>
          <w:szCs w:val="22"/>
        </w:rPr>
        <w:t>(</w:t>
      </w:r>
      <w:proofErr w:type="spellStart"/>
      <w:r w:rsidRPr="00FF4471">
        <w:rPr>
          <w:rFonts w:ascii="Calibri" w:hAnsi="Calibri" w:cs="Calibri"/>
          <w:sz w:val="22"/>
          <w:szCs w:val="22"/>
        </w:rPr>
        <w:t>t.j</w:t>
      </w:r>
      <w:proofErr w:type="spellEnd"/>
      <w:r w:rsidRPr="00FF4471">
        <w:rPr>
          <w:rFonts w:ascii="Calibri" w:hAnsi="Calibri" w:cs="Calibri"/>
          <w:sz w:val="22"/>
          <w:szCs w:val="22"/>
        </w:rPr>
        <w:t>. Dz.U. z 202</w:t>
      </w:r>
      <w:r w:rsidR="00E936FD" w:rsidRPr="00FF4471">
        <w:rPr>
          <w:rFonts w:ascii="Calibri" w:hAnsi="Calibri" w:cs="Calibri"/>
          <w:sz w:val="22"/>
          <w:szCs w:val="22"/>
        </w:rPr>
        <w:t>3</w:t>
      </w:r>
      <w:r w:rsidRPr="00FF4471">
        <w:rPr>
          <w:rFonts w:ascii="Calibri" w:hAnsi="Calibri" w:cs="Calibri"/>
          <w:sz w:val="22"/>
          <w:szCs w:val="22"/>
        </w:rPr>
        <w:t xml:space="preserve"> r. poz. 1</w:t>
      </w:r>
      <w:r w:rsidR="00E936FD" w:rsidRPr="00FF4471">
        <w:rPr>
          <w:rFonts w:ascii="Calibri" w:hAnsi="Calibri" w:cs="Calibri"/>
          <w:sz w:val="22"/>
          <w:szCs w:val="22"/>
        </w:rPr>
        <w:t>605</w:t>
      </w:r>
      <w:r w:rsidRPr="00FF4471">
        <w:rPr>
          <w:rFonts w:ascii="Calibri" w:hAnsi="Calibri" w:cs="Calibri"/>
          <w:sz w:val="22"/>
          <w:szCs w:val="22"/>
        </w:rPr>
        <w:t>)</w:t>
      </w:r>
      <w:r w:rsidRPr="00FF4471">
        <w:rPr>
          <w:rFonts w:ascii="Calibri" w:hAnsi="Calibri" w:cs="Calibri"/>
          <w:sz w:val="22"/>
          <w:szCs w:val="22"/>
          <w:lang w:eastAsia="ar-SA"/>
        </w:rPr>
        <w:t xml:space="preserve">, zwanej </w:t>
      </w:r>
      <w:r w:rsidRPr="00FF4471">
        <w:rPr>
          <w:rFonts w:ascii="Calibri" w:hAnsi="Calibri" w:cs="Calibri"/>
          <w:sz w:val="22"/>
          <w:szCs w:val="22"/>
          <w:lang w:eastAsia="ar-SA"/>
        </w:rPr>
        <w:br/>
        <w:t>w dalszej treści umowy „Ustawą”</w:t>
      </w:r>
      <w:r w:rsidRPr="00FF4471">
        <w:rPr>
          <w:rFonts w:ascii="Calibri" w:hAnsi="Calibri" w:cs="Calibri"/>
          <w:sz w:val="22"/>
          <w:szCs w:val="22"/>
        </w:rPr>
        <w:t xml:space="preserve">, </w:t>
      </w:r>
      <w:r w:rsidRPr="00FF4471">
        <w:rPr>
          <w:rFonts w:ascii="Calibri" w:hAnsi="Calibri" w:cs="Calibri"/>
          <w:bCs/>
          <w:sz w:val="22"/>
          <w:szCs w:val="22"/>
        </w:rPr>
        <w:t>na</w:t>
      </w:r>
      <w:r w:rsidR="001E6828" w:rsidRPr="00FF4471">
        <w:rPr>
          <w:rFonts w:ascii="Calibri" w:hAnsi="Calibri" w:cs="Calibri"/>
          <w:bCs/>
          <w:sz w:val="22"/>
          <w:szCs w:val="22"/>
        </w:rPr>
        <w:t xml:space="preserve"> </w:t>
      </w:r>
      <w:r w:rsidR="001E6828" w:rsidRPr="00FF4471">
        <w:rPr>
          <w:rFonts w:ascii="Calibri" w:eastAsia="Calibri" w:hAnsi="Calibri" w:cs="Calibri"/>
          <w:b/>
          <w:bCs/>
          <w:color w:val="00000A"/>
          <w:sz w:val="22"/>
          <w:szCs w:val="22"/>
        </w:rPr>
        <w:t>„</w:t>
      </w:r>
      <w:r w:rsidR="001E6828" w:rsidRPr="00FF4471">
        <w:rPr>
          <w:rFonts w:ascii="Calibri" w:eastAsia="TimesNewRomanPS-ItalicMT" w:hAnsi="Calibri" w:cs="Calibri"/>
          <w:b/>
          <w:bCs/>
          <w:sz w:val="22"/>
          <w:szCs w:val="22"/>
        </w:rPr>
        <w:t>Odbiór i zagospodarowanie odpadów o kodzie 16 01 03</w:t>
      </w:r>
      <w:r w:rsidR="00E936FD" w:rsidRPr="00FF4471">
        <w:rPr>
          <w:rFonts w:ascii="Calibri" w:eastAsia="TimesNewRomanPS-ItalicMT" w:hAnsi="Calibri" w:cs="Calibri"/>
          <w:b/>
          <w:bCs/>
          <w:sz w:val="22"/>
          <w:szCs w:val="22"/>
        </w:rPr>
        <w:t xml:space="preserve"> (</w:t>
      </w:r>
      <w:r w:rsidR="001E6828" w:rsidRPr="00FF4471">
        <w:rPr>
          <w:rFonts w:ascii="Calibri" w:eastAsia="TimesNewRomanPS-ItalicMT" w:hAnsi="Calibri" w:cs="Calibri"/>
          <w:b/>
          <w:bCs/>
          <w:sz w:val="22"/>
          <w:szCs w:val="22"/>
        </w:rPr>
        <w:t>zużyte opony</w:t>
      </w:r>
      <w:r w:rsidR="00E936FD" w:rsidRPr="00FF4471">
        <w:rPr>
          <w:rFonts w:ascii="Calibri" w:eastAsia="TimesNewRomanPS-ItalicMT" w:hAnsi="Calibri" w:cs="Calibri"/>
          <w:b/>
          <w:bCs/>
          <w:sz w:val="22"/>
          <w:szCs w:val="22"/>
        </w:rPr>
        <w:t>)</w:t>
      </w:r>
      <w:r w:rsidR="001E6828" w:rsidRPr="00FF4471">
        <w:rPr>
          <w:rFonts w:ascii="Calibri" w:eastAsia="TimesNewRomanPS-ItalicMT" w:hAnsi="Calibri" w:cs="Calibri"/>
          <w:b/>
          <w:bCs/>
          <w:sz w:val="22"/>
          <w:szCs w:val="22"/>
        </w:rPr>
        <w:t>”</w:t>
      </w:r>
      <w:r w:rsidRPr="00FF4471">
        <w:rPr>
          <w:rFonts w:ascii="Calibri" w:eastAsia="SimSun" w:hAnsi="Calibri" w:cs="Calibri"/>
          <w:bCs/>
          <w:kern w:val="3"/>
          <w:sz w:val="22"/>
          <w:szCs w:val="22"/>
          <w:lang w:eastAsia="zh-CN" w:bidi="hi-IN"/>
        </w:rPr>
        <w:t>,</w:t>
      </w:r>
      <w:r w:rsidRPr="00FF4471">
        <w:rPr>
          <w:rFonts w:ascii="Calibri" w:eastAsia="SimSun" w:hAnsi="Calibri" w:cs="Calibri"/>
          <w:kern w:val="3"/>
          <w:sz w:val="22"/>
          <w:szCs w:val="22"/>
          <w:lang w:eastAsia="zh-CN" w:bidi="hi-IN"/>
        </w:rPr>
        <w:t xml:space="preserve"> </w:t>
      </w:r>
      <w:r w:rsidRPr="00FF4471">
        <w:rPr>
          <w:rFonts w:ascii="Calibri" w:hAnsi="Calibri" w:cs="Calibri"/>
          <w:sz w:val="22"/>
          <w:szCs w:val="22"/>
        </w:rPr>
        <w:t xml:space="preserve">opublikowanego w Biuletynie Zamówień Publicznych Nr ……………………. oraz za pośrednictwem </w:t>
      </w:r>
      <w:r w:rsidRPr="00FF4471">
        <w:rPr>
          <w:rFonts w:ascii="Calibri" w:hAnsi="Calibri" w:cs="Calibri"/>
          <w:bCs/>
          <w:sz w:val="22"/>
          <w:szCs w:val="22"/>
        </w:rPr>
        <w:t xml:space="preserve">Platformy zakupowej </w:t>
      </w:r>
      <w:hyperlink r:id="rId7" w:history="1">
        <w:r w:rsidRPr="00FF4471">
          <w:rPr>
            <w:rStyle w:val="Hipercze"/>
            <w:rFonts w:ascii="Calibri" w:hAnsi="Calibri" w:cs="Calibri"/>
            <w:sz w:val="22"/>
            <w:szCs w:val="22"/>
          </w:rPr>
          <w:t>https://platformazakupowa.pl/pn/pgkslupsk</w:t>
        </w:r>
      </w:hyperlink>
      <w:r w:rsidRPr="00FF4471">
        <w:rPr>
          <w:rFonts w:ascii="Calibri" w:hAnsi="Calibri" w:cs="Calibri"/>
          <w:sz w:val="22"/>
          <w:szCs w:val="22"/>
        </w:rPr>
        <w:t xml:space="preserve"> , </w:t>
      </w:r>
      <w:r w:rsidRPr="00FF4471">
        <w:rPr>
          <w:rFonts w:ascii="Calibri" w:hAnsi="Calibri" w:cs="Calibri"/>
          <w:spacing w:val="-2"/>
          <w:sz w:val="22"/>
          <w:szCs w:val="22"/>
        </w:rPr>
        <w:t>Strony zawierają umowę o poniższej treści:</w:t>
      </w:r>
    </w:p>
    <w:p w14:paraId="00721B22" w14:textId="77777777" w:rsidR="00AD60C3" w:rsidRPr="00FF4471" w:rsidRDefault="00AD60C3" w:rsidP="009E0F69">
      <w:pPr>
        <w:tabs>
          <w:tab w:val="left" w:pos="709"/>
        </w:tabs>
        <w:autoSpaceDE w:val="0"/>
        <w:jc w:val="center"/>
        <w:rPr>
          <w:rFonts w:ascii="Calibri" w:hAnsi="Calibri" w:cs="Calibri"/>
          <w:bCs/>
          <w:color w:val="000000"/>
          <w:sz w:val="22"/>
          <w:szCs w:val="22"/>
        </w:rPr>
      </w:pPr>
    </w:p>
    <w:p w14:paraId="77C379F1" w14:textId="77777777" w:rsidR="00ED5111" w:rsidRPr="00FF4471" w:rsidRDefault="00ED5111" w:rsidP="009E0F69">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1</w:t>
      </w:r>
    </w:p>
    <w:p w14:paraId="212A1441" w14:textId="01869EB3" w:rsidR="00ED5111" w:rsidRPr="00FF4471" w:rsidRDefault="00ED5111" w:rsidP="009E0F69">
      <w:pPr>
        <w:numPr>
          <w:ilvl w:val="0"/>
          <w:numId w:val="3"/>
        </w:numPr>
        <w:tabs>
          <w:tab w:val="clear" w:pos="360"/>
          <w:tab w:val="num" w:pos="284"/>
          <w:tab w:val="left" w:pos="709"/>
        </w:tabs>
        <w:autoSpaceDE w:val="0"/>
        <w:ind w:left="284"/>
        <w:jc w:val="both"/>
        <w:rPr>
          <w:rFonts w:ascii="Calibri" w:hAnsi="Calibri" w:cs="Calibri"/>
          <w:bCs/>
          <w:color w:val="000000"/>
          <w:sz w:val="22"/>
          <w:szCs w:val="22"/>
        </w:rPr>
      </w:pPr>
      <w:r w:rsidRPr="00FF4471">
        <w:rPr>
          <w:rFonts w:ascii="Calibri" w:hAnsi="Calibri" w:cs="Calibri"/>
          <w:bCs/>
          <w:sz w:val="22"/>
          <w:szCs w:val="22"/>
        </w:rPr>
        <w:t>Zamawiający zleca a Wykonawca zobowiązuje się do wykonania usługi polegającej na</w:t>
      </w:r>
      <w:r w:rsidR="002D610D" w:rsidRPr="00FF4471">
        <w:rPr>
          <w:rFonts w:ascii="Calibri" w:hAnsi="Calibri" w:cs="Calibri"/>
          <w:bCs/>
          <w:sz w:val="22"/>
          <w:szCs w:val="22"/>
        </w:rPr>
        <w:t xml:space="preserve"> odbiorze i </w:t>
      </w:r>
      <w:r w:rsidR="00765CC3" w:rsidRPr="00FF4471">
        <w:rPr>
          <w:rFonts w:ascii="Calibri" w:hAnsi="Calibri" w:cs="Calibri"/>
          <w:bCs/>
          <w:sz w:val="22"/>
          <w:szCs w:val="22"/>
        </w:rPr>
        <w:t>z</w:t>
      </w:r>
      <w:r w:rsidRPr="00FF4471">
        <w:rPr>
          <w:rFonts w:ascii="Calibri" w:hAnsi="Calibri" w:cs="Calibri"/>
          <w:sz w:val="22"/>
          <w:szCs w:val="22"/>
        </w:rPr>
        <w:t>agospodarowaniu odpadów</w:t>
      </w:r>
      <w:r w:rsidR="00765CC3" w:rsidRPr="00FF4471">
        <w:rPr>
          <w:rFonts w:ascii="Calibri" w:hAnsi="Calibri" w:cs="Calibri"/>
          <w:sz w:val="22"/>
          <w:szCs w:val="22"/>
        </w:rPr>
        <w:t xml:space="preserve"> </w:t>
      </w:r>
      <w:bookmarkStart w:id="0" w:name="_Hlk36129537"/>
      <w:r w:rsidR="00BC00F1" w:rsidRPr="00FF4471">
        <w:rPr>
          <w:rFonts w:ascii="Calibri" w:hAnsi="Calibri" w:cs="Calibri"/>
          <w:sz w:val="22"/>
          <w:szCs w:val="22"/>
        </w:rPr>
        <w:t xml:space="preserve">o kodzie </w:t>
      </w:r>
      <w:r w:rsidR="002D610D" w:rsidRPr="00FF4471">
        <w:rPr>
          <w:rFonts w:ascii="Calibri" w:hAnsi="Calibri" w:cs="Calibri"/>
          <w:sz w:val="22"/>
          <w:szCs w:val="22"/>
        </w:rPr>
        <w:t>16 01 03 - zużyte opony</w:t>
      </w:r>
      <w:r w:rsidR="00BC00F1" w:rsidRPr="00FF4471">
        <w:rPr>
          <w:rFonts w:ascii="Calibri" w:hAnsi="Calibri" w:cs="Calibri"/>
          <w:sz w:val="22"/>
          <w:szCs w:val="22"/>
        </w:rPr>
        <w:t xml:space="preserve"> </w:t>
      </w:r>
      <w:bookmarkEnd w:id="0"/>
      <w:r w:rsidRPr="00FF4471">
        <w:rPr>
          <w:rFonts w:ascii="Calibri" w:hAnsi="Calibri" w:cs="Calibri"/>
          <w:sz w:val="22"/>
          <w:szCs w:val="22"/>
        </w:rPr>
        <w:t xml:space="preserve">w ramach posiadanych decyzji środowiskowych, </w:t>
      </w:r>
      <w:r w:rsidRPr="00FF4471">
        <w:rPr>
          <w:rFonts w:ascii="Calibri" w:hAnsi="Calibri" w:cs="Calibri"/>
          <w:bCs/>
          <w:sz w:val="22"/>
          <w:szCs w:val="22"/>
        </w:rPr>
        <w:t>zgodnie z obowiązującymi w tym zakresie przepisami prawa oraz procesami odzysku wyszczególnionymi w załączniku nr 1 do ustawy z dnia 14 grudnia 2012 r. o odpadach (</w:t>
      </w:r>
      <w:proofErr w:type="spellStart"/>
      <w:r w:rsidR="00C76B4A" w:rsidRPr="00FF4471">
        <w:rPr>
          <w:rFonts w:ascii="Calibri" w:hAnsi="Calibri" w:cs="Calibri"/>
          <w:bCs/>
          <w:sz w:val="22"/>
          <w:szCs w:val="22"/>
        </w:rPr>
        <w:t>t</w:t>
      </w:r>
      <w:r w:rsidR="00B2022C" w:rsidRPr="00FF4471">
        <w:rPr>
          <w:rFonts w:ascii="Calibri" w:hAnsi="Calibri" w:cs="Calibri"/>
          <w:bCs/>
          <w:sz w:val="22"/>
          <w:szCs w:val="22"/>
        </w:rPr>
        <w:t>.</w:t>
      </w:r>
      <w:r w:rsidR="00C76B4A" w:rsidRPr="00FF4471">
        <w:rPr>
          <w:rFonts w:ascii="Calibri" w:hAnsi="Calibri" w:cs="Calibri"/>
          <w:bCs/>
          <w:sz w:val="22"/>
          <w:szCs w:val="22"/>
        </w:rPr>
        <w:t>j</w:t>
      </w:r>
      <w:proofErr w:type="spellEnd"/>
      <w:r w:rsidR="00C76B4A" w:rsidRPr="00FF4471">
        <w:rPr>
          <w:rFonts w:ascii="Calibri" w:hAnsi="Calibri" w:cs="Calibri"/>
          <w:bCs/>
          <w:sz w:val="22"/>
          <w:szCs w:val="22"/>
        </w:rPr>
        <w:t xml:space="preserve">. </w:t>
      </w:r>
      <w:r w:rsidRPr="00FF4471">
        <w:rPr>
          <w:rFonts w:ascii="Calibri" w:hAnsi="Calibri" w:cs="Calibri"/>
          <w:bCs/>
          <w:sz w:val="22"/>
          <w:szCs w:val="22"/>
        </w:rPr>
        <w:t>Dz.U.</w:t>
      </w:r>
      <w:r w:rsidR="00926FEA" w:rsidRPr="00FF4471">
        <w:rPr>
          <w:rFonts w:ascii="Calibri" w:hAnsi="Calibri" w:cs="Calibri"/>
          <w:bCs/>
          <w:sz w:val="22"/>
          <w:szCs w:val="22"/>
        </w:rPr>
        <w:t xml:space="preserve"> </w:t>
      </w:r>
      <w:r w:rsidRPr="00FF4471">
        <w:rPr>
          <w:rFonts w:ascii="Calibri" w:hAnsi="Calibri" w:cs="Calibri"/>
          <w:bCs/>
          <w:sz w:val="22"/>
          <w:szCs w:val="22"/>
        </w:rPr>
        <w:t>z 20</w:t>
      </w:r>
      <w:r w:rsidR="000873D9" w:rsidRPr="00FF4471">
        <w:rPr>
          <w:rFonts w:ascii="Calibri" w:hAnsi="Calibri" w:cs="Calibri"/>
          <w:bCs/>
          <w:sz w:val="22"/>
          <w:szCs w:val="22"/>
        </w:rPr>
        <w:t>2</w:t>
      </w:r>
      <w:r w:rsidR="005A2445" w:rsidRPr="00FF4471">
        <w:rPr>
          <w:rFonts w:ascii="Calibri" w:hAnsi="Calibri" w:cs="Calibri"/>
          <w:bCs/>
          <w:sz w:val="22"/>
          <w:szCs w:val="22"/>
        </w:rPr>
        <w:t>3</w:t>
      </w:r>
      <w:r w:rsidRPr="00FF4471">
        <w:rPr>
          <w:rFonts w:ascii="Calibri" w:hAnsi="Calibri" w:cs="Calibri"/>
          <w:bCs/>
          <w:sz w:val="22"/>
          <w:szCs w:val="22"/>
        </w:rPr>
        <w:t xml:space="preserve"> r. poz. </w:t>
      </w:r>
      <w:r w:rsidR="005A2445" w:rsidRPr="00FF4471">
        <w:rPr>
          <w:rFonts w:ascii="Calibri" w:hAnsi="Calibri" w:cs="Calibri"/>
          <w:bCs/>
          <w:sz w:val="22"/>
          <w:szCs w:val="22"/>
        </w:rPr>
        <w:t>1587</w:t>
      </w:r>
      <w:r w:rsidRPr="00FF4471">
        <w:rPr>
          <w:rFonts w:ascii="Calibri" w:hAnsi="Calibri" w:cs="Calibri"/>
          <w:bCs/>
          <w:sz w:val="22"/>
          <w:szCs w:val="22"/>
        </w:rPr>
        <w:t xml:space="preserve">) </w:t>
      </w:r>
      <w:r w:rsidRPr="00FF4471">
        <w:rPr>
          <w:rFonts w:ascii="Calibri" w:hAnsi="Calibri" w:cs="Calibri"/>
          <w:bCs/>
          <w:color w:val="000000"/>
          <w:sz w:val="22"/>
          <w:szCs w:val="22"/>
        </w:rPr>
        <w:t>oraz postanowieniami zawartej umowy.</w:t>
      </w:r>
    </w:p>
    <w:p w14:paraId="6657C546" w14:textId="15BC5F31" w:rsidR="00ED5111" w:rsidRPr="00FF4471" w:rsidRDefault="00ED5111" w:rsidP="009E0F69">
      <w:pPr>
        <w:numPr>
          <w:ilvl w:val="0"/>
          <w:numId w:val="3"/>
        </w:numPr>
        <w:tabs>
          <w:tab w:val="clear" w:pos="360"/>
          <w:tab w:val="num" w:pos="284"/>
          <w:tab w:val="left" w:pos="709"/>
        </w:tabs>
        <w:autoSpaceDE w:val="0"/>
        <w:ind w:left="284"/>
        <w:jc w:val="both"/>
        <w:rPr>
          <w:rFonts w:ascii="Calibri" w:hAnsi="Calibri" w:cs="Calibri"/>
          <w:bCs/>
          <w:sz w:val="22"/>
          <w:szCs w:val="22"/>
        </w:rPr>
      </w:pPr>
      <w:r w:rsidRPr="00FF4471">
        <w:rPr>
          <w:rFonts w:ascii="Calibri" w:hAnsi="Calibri" w:cs="Calibri"/>
          <w:bCs/>
          <w:color w:val="000000"/>
          <w:sz w:val="22"/>
          <w:szCs w:val="22"/>
        </w:rPr>
        <w:t xml:space="preserve">Wykonawca oświadcza, że spełnia wszystkie wymogi formalne i prawne związane z przedmiotem umowy oraz posiada niezbędne zezwolenia i decyzje właściwego organu na prowadzenie </w:t>
      </w:r>
      <w:r w:rsidRPr="00FF4471">
        <w:rPr>
          <w:rFonts w:ascii="Calibri" w:hAnsi="Calibri" w:cs="Calibri"/>
          <w:bCs/>
          <w:sz w:val="22"/>
          <w:szCs w:val="22"/>
        </w:rPr>
        <w:t xml:space="preserve">działalności w zakresie gospodarowania </w:t>
      </w:r>
      <w:r w:rsidR="007801EF" w:rsidRPr="00FF4471">
        <w:rPr>
          <w:rFonts w:ascii="Calibri" w:hAnsi="Calibri" w:cs="Calibri"/>
          <w:bCs/>
          <w:sz w:val="22"/>
          <w:szCs w:val="22"/>
        </w:rPr>
        <w:t xml:space="preserve">odpadami </w:t>
      </w:r>
      <w:r w:rsidRPr="00FF4471">
        <w:rPr>
          <w:rFonts w:ascii="Calibri" w:hAnsi="Calibri" w:cs="Calibri"/>
          <w:bCs/>
          <w:sz w:val="22"/>
          <w:szCs w:val="22"/>
        </w:rPr>
        <w:t>wymienionymi w ustępie 1</w:t>
      </w:r>
      <w:r w:rsidR="007801EF" w:rsidRPr="00FF4471">
        <w:rPr>
          <w:rFonts w:ascii="Calibri" w:hAnsi="Calibri" w:cs="Calibri"/>
          <w:bCs/>
          <w:sz w:val="22"/>
          <w:szCs w:val="22"/>
        </w:rPr>
        <w:t xml:space="preserve">. </w:t>
      </w:r>
    </w:p>
    <w:p w14:paraId="769C9085" w14:textId="044094C0" w:rsidR="00765CC3" w:rsidRPr="00FF4471" w:rsidRDefault="00765CC3" w:rsidP="009E0F69">
      <w:pPr>
        <w:numPr>
          <w:ilvl w:val="0"/>
          <w:numId w:val="3"/>
        </w:numPr>
        <w:tabs>
          <w:tab w:val="clear" w:pos="360"/>
          <w:tab w:val="num" w:pos="284"/>
          <w:tab w:val="left" w:pos="709"/>
        </w:tabs>
        <w:autoSpaceDE w:val="0"/>
        <w:ind w:left="284"/>
        <w:jc w:val="both"/>
        <w:rPr>
          <w:rFonts w:ascii="Calibri" w:hAnsi="Calibri" w:cs="Calibri"/>
          <w:bCs/>
          <w:sz w:val="22"/>
          <w:szCs w:val="22"/>
        </w:rPr>
      </w:pPr>
      <w:r w:rsidRPr="00FF4471">
        <w:rPr>
          <w:rFonts w:ascii="Calibri" w:hAnsi="Calibri" w:cs="Calibri"/>
          <w:sz w:val="22"/>
          <w:szCs w:val="22"/>
        </w:rPr>
        <w:t>Zamawiający oświadcza, że jest uprawnionym posiadaczem odpadów będących przedmiotem niniejszej umowy, działającym w oparciu o decyzje pozwalające na zbieranie odpadów.</w:t>
      </w:r>
    </w:p>
    <w:p w14:paraId="5037E918" w14:textId="77777777" w:rsidR="006F2008" w:rsidRPr="00FF4471" w:rsidRDefault="006F2008" w:rsidP="009E0F69">
      <w:pPr>
        <w:tabs>
          <w:tab w:val="left" w:pos="709"/>
        </w:tabs>
        <w:autoSpaceDE w:val="0"/>
        <w:jc w:val="center"/>
        <w:rPr>
          <w:rFonts w:ascii="Calibri" w:hAnsi="Calibri" w:cs="Calibri"/>
          <w:bCs/>
          <w:color w:val="000000"/>
          <w:sz w:val="22"/>
          <w:szCs w:val="22"/>
        </w:rPr>
      </w:pPr>
    </w:p>
    <w:p w14:paraId="0BF60F52" w14:textId="77777777" w:rsidR="00ED5111" w:rsidRPr="00FF4471" w:rsidRDefault="00ED5111" w:rsidP="009E0F69">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2</w:t>
      </w:r>
    </w:p>
    <w:p w14:paraId="4524E1FF" w14:textId="0D259195" w:rsidR="00765CC3" w:rsidRPr="00FF4471" w:rsidRDefault="00765CC3" w:rsidP="009E0F69">
      <w:pPr>
        <w:pStyle w:val="Tekstpodstawowy3"/>
        <w:numPr>
          <w:ilvl w:val="0"/>
          <w:numId w:val="12"/>
        </w:numPr>
        <w:spacing w:after="0"/>
        <w:ind w:left="284" w:hanging="349"/>
        <w:jc w:val="both"/>
        <w:rPr>
          <w:rFonts w:ascii="Calibri" w:hAnsi="Calibri" w:cs="Calibri"/>
          <w:sz w:val="22"/>
          <w:szCs w:val="22"/>
        </w:rPr>
      </w:pPr>
      <w:r w:rsidRPr="00FF4471">
        <w:rPr>
          <w:rFonts w:ascii="Calibri" w:hAnsi="Calibri" w:cs="Calibri"/>
          <w:sz w:val="22"/>
          <w:szCs w:val="22"/>
        </w:rPr>
        <w:t xml:space="preserve">Zamawiający zakłada w okresie realizacji niniejszej umowy </w:t>
      </w:r>
      <w:r w:rsidR="00692FAC" w:rsidRPr="00FF4471">
        <w:rPr>
          <w:rFonts w:ascii="Calibri" w:hAnsi="Calibri" w:cs="Calibri"/>
          <w:b/>
          <w:bCs/>
          <w:sz w:val="22"/>
          <w:szCs w:val="22"/>
        </w:rPr>
        <w:t>60</w:t>
      </w:r>
      <w:r w:rsidRPr="00FF4471">
        <w:rPr>
          <w:rFonts w:ascii="Calibri" w:hAnsi="Calibri" w:cs="Calibri"/>
          <w:b/>
          <w:bCs/>
          <w:sz w:val="22"/>
          <w:szCs w:val="22"/>
        </w:rPr>
        <w:t>0 Mg</w:t>
      </w:r>
      <w:r w:rsidRPr="00FF4471">
        <w:rPr>
          <w:rFonts w:ascii="Calibri" w:hAnsi="Calibri" w:cs="Calibri"/>
          <w:sz w:val="22"/>
          <w:szCs w:val="22"/>
        </w:rPr>
        <w:t xml:space="preserve"> odpadów o kodzie </w:t>
      </w:r>
      <w:r w:rsidR="002D610D" w:rsidRPr="00FF4471">
        <w:rPr>
          <w:rFonts w:ascii="Calibri" w:hAnsi="Calibri" w:cs="Calibri"/>
          <w:sz w:val="22"/>
          <w:szCs w:val="22"/>
        </w:rPr>
        <w:t>16 01 03</w:t>
      </w:r>
      <w:r w:rsidRPr="00FF4471">
        <w:rPr>
          <w:rFonts w:ascii="Calibri" w:hAnsi="Calibri" w:cs="Calibri"/>
          <w:sz w:val="22"/>
          <w:szCs w:val="22"/>
        </w:rPr>
        <w:t>.</w:t>
      </w:r>
    </w:p>
    <w:p w14:paraId="0C579AAD" w14:textId="67C57292" w:rsidR="009577A4" w:rsidRPr="00FF4471" w:rsidRDefault="009577A4" w:rsidP="009577A4">
      <w:pPr>
        <w:pStyle w:val="Tekstpodstawowy3"/>
        <w:numPr>
          <w:ilvl w:val="0"/>
          <w:numId w:val="12"/>
        </w:numPr>
        <w:spacing w:after="0"/>
        <w:ind w:left="284" w:hanging="349"/>
        <w:jc w:val="both"/>
        <w:rPr>
          <w:rFonts w:ascii="Calibri" w:hAnsi="Calibri" w:cs="Calibri"/>
          <w:sz w:val="22"/>
          <w:szCs w:val="22"/>
        </w:rPr>
      </w:pPr>
      <w:r w:rsidRPr="00FF4471">
        <w:rPr>
          <w:rFonts w:ascii="Calibri" w:hAnsi="Calibri" w:cs="Calibri"/>
          <w:sz w:val="22"/>
          <w:szCs w:val="22"/>
        </w:rPr>
        <w:t>Ze względu na trudną do przewidzenia ilość odpadów o kodzie 16 01 03, szacunkowa ilość określona w pkt  powyżej, może ulec zmniejszeniu. W związku z tym Zamawiający, w toku realizacji umowy, zastrzega sobie prawo ograniczenia łącznej ilości o maksimum 30%. Zmniejszenie ilości w tym zakresie nie będzie rodziło żadnych roszczeń po stronie Wykonawcy w stosunku do Zamawiającego, w szczególności o zapłatę wynagrodzenia za niezrealizowaną część oraz o zapłatę odszkodowania w związku ze zmniejszeniem ilości szacunkowej. W niniejszej sytuacji nie wymaga się sporządzenia aneksu.</w:t>
      </w:r>
    </w:p>
    <w:p w14:paraId="75B4BED5" w14:textId="603A96A2" w:rsidR="009577A4" w:rsidRPr="00FF4471" w:rsidRDefault="009577A4" w:rsidP="009577A4">
      <w:pPr>
        <w:pStyle w:val="Tekstpodstawowy3"/>
        <w:numPr>
          <w:ilvl w:val="0"/>
          <w:numId w:val="12"/>
        </w:numPr>
        <w:spacing w:after="0"/>
        <w:ind w:left="284" w:hanging="349"/>
        <w:jc w:val="both"/>
        <w:rPr>
          <w:rFonts w:ascii="Calibri" w:hAnsi="Calibri" w:cs="Calibri"/>
          <w:sz w:val="22"/>
          <w:szCs w:val="22"/>
        </w:rPr>
      </w:pPr>
      <w:r w:rsidRPr="00FF4471">
        <w:rPr>
          <w:rFonts w:ascii="Calibri" w:hAnsi="Calibri" w:cs="Calibri"/>
          <w:sz w:val="22"/>
          <w:szCs w:val="22"/>
        </w:rPr>
        <w:lastRenderedPageBreak/>
        <w:t>Wykonawca po każdym miesiącu wykonywania usługi będzie przedstawiał Zamawiającemu pisemne oświadczenie o sposobie ich zagospodarowania ze wskazaniem procesu odzysku wyszczególnionego w załączniku nr 1 do ustawy o odpadach</w:t>
      </w:r>
      <w:r w:rsidR="000D68F2" w:rsidRPr="00FF4471">
        <w:rPr>
          <w:rFonts w:ascii="Calibri" w:hAnsi="Calibri" w:cs="Calibri"/>
          <w:sz w:val="22"/>
          <w:szCs w:val="22"/>
        </w:rPr>
        <w:t xml:space="preserve"> </w:t>
      </w:r>
      <w:r w:rsidRPr="00FF4471">
        <w:rPr>
          <w:rFonts w:ascii="Calibri" w:hAnsi="Calibri" w:cs="Calibri"/>
          <w:sz w:val="22"/>
          <w:szCs w:val="22"/>
        </w:rPr>
        <w:t>- stanowiące załącznik nr  1 do umowy.  Oświadczanie to będzie podstawą do zapłaty przez Zamawiającego wynagrodzenia  Wykonawcy.</w:t>
      </w:r>
    </w:p>
    <w:p w14:paraId="16C7C862" w14:textId="23EDB181" w:rsidR="009577A4" w:rsidRPr="00FF4471" w:rsidRDefault="009577A4" w:rsidP="009577A4">
      <w:pPr>
        <w:pStyle w:val="Tekstpodstawowy3"/>
        <w:numPr>
          <w:ilvl w:val="0"/>
          <w:numId w:val="12"/>
        </w:numPr>
        <w:spacing w:after="0"/>
        <w:ind w:left="284" w:hanging="349"/>
        <w:jc w:val="both"/>
        <w:rPr>
          <w:rFonts w:ascii="Calibri" w:hAnsi="Calibri" w:cs="Calibri"/>
          <w:sz w:val="22"/>
          <w:szCs w:val="22"/>
        </w:rPr>
      </w:pPr>
      <w:r w:rsidRPr="00FF4471">
        <w:rPr>
          <w:rFonts w:ascii="Calibri" w:hAnsi="Calibri" w:cs="Calibri"/>
          <w:sz w:val="22"/>
          <w:szCs w:val="22"/>
        </w:rPr>
        <w:t xml:space="preserve">Odbiór odpadów o kodzie 16 01 03 odbywał się będzie z terenu Zakładu Unieszkodliwiania Odpadów </w:t>
      </w:r>
      <w:r w:rsidR="00E936FD" w:rsidRPr="00FF4471">
        <w:rPr>
          <w:rFonts w:ascii="Calibri" w:hAnsi="Calibri" w:cs="Calibri"/>
          <w:sz w:val="22"/>
          <w:szCs w:val="22"/>
        </w:rPr>
        <w:t xml:space="preserve">(ZUO) </w:t>
      </w:r>
      <w:r w:rsidR="004B7B44">
        <w:rPr>
          <w:rFonts w:ascii="Calibri" w:hAnsi="Calibri" w:cs="Calibri"/>
          <w:sz w:val="22"/>
          <w:szCs w:val="22"/>
        </w:rPr>
        <w:t>Słupsk.</w:t>
      </w:r>
    </w:p>
    <w:p w14:paraId="1E610E21" w14:textId="4AE88B5E" w:rsidR="009577A4" w:rsidRPr="00FF4471" w:rsidRDefault="009577A4" w:rsidP="009577A4">
      <w:pPr>
        <w:pStyle w:val="Tekstpodstawowy3"/>
        <w:numPr>
          <w:ilvl w:val="0"/>
          <w:numId w:val="12"/>
        </w:numPr>
        <w:spacing w:after="0"/>
        <w:ind w:left="284" w:hanging="349"/>
        <w:jc w:val="both"/>
        <w:rPr>
          <w:rFonts w:ascii="Calibri" w:hAnsi="Calibri" w:cs="Calibri"/>
          <w:sz w:val="22"/>
          <w:szCs w:val="22"/>
        </w:rPr>
      </w:pPr>
      <w:r w:rsidRPr="00FF4471">
        <w:rPr>
          <w:rFonts w:ascii="Calibri" w:hAnsi="Calibri" w:cs="Calibri"/>
          <w:sz w:val="22"/>
          <w:szCs w:val="22"/>
        </w:rPr>
        <w:t xml:space="preserve">Do wykonania usługi będącej przedmiotem zamówienia Wykonawca użyje środków transportu na swój koszt. Załadunek odpadów o kodzie 16 01 03 leży po stronie Zamawiającego. Środki transportu, których użyje Wykonawca muszą być dostosowane do załadunku za pomocą  ładowarki.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055875D5" w14:textId="77777777" w:rsidR="009577A4" w:rsidRPr="00FF4471" w:rsidRDefault="009577A4" w:rsidP="009577A4">
      <w:pPr>
        <w:pStyle w:val="Tekstpodstawowy3"/>
        <w:numPr>
          <w:ilvl w:val="0"/>
          <w:numId w:val="12"/>
        </w:numPr>
        <w:spacing w:after="0"/>
        <w:ind w:left="284" w:hanging="349"/>
        <w:jc w:val="both"/>
        <w:rPr>
          <w:rFonts w:ascii="Calibri" w:hAnsi="Calibri" w:cs="Calibri"/>
          <w:sz w:val="22"/>
          <w:szCs w:val="22"/>
        </w:rPr>
      </w:pPr>
      <w:r w:rsidRPr="00FF4471">
        <w:rPr>
          <w:rFonts w:ascii="Calibri" w:hAnsi="Calibri" w:cs="Calibri"/>
          <w:sz w:val="22"/>
          <w:szCs w:val="22"/>
        </w:rPr>
        <w:t xml:space="preserve">Odbiór odbywał się będzie w dni robocze Zakładu w godz. od 7:00 do 18:00, lub w innych terminach i godzinach po wcześniejszym uzgodnieniu z Zamawiającym, w terminie do 5 (pięciu) dni od dnia wystosowania zgłoszenia odbioru przez Zamawiającego. Zamawiający poza uzgodnieniami w formie email dopuszcza w tym zakresie uzgodnienia telefoniczne. Zamawiający wymaga każdorazowo przed odbiorem (lub dla określonych okresów czasu) podania co najmniej następujących danych: </w:t>
      </w:r>
    </w:p>
    <w:p w14:paraId="2DAD2D31" w14:textId="6E2F03EC" w:rsidR="009577A4" w:rsidRPr="00FF4471" w:rsidRDefault="009577A4" w:rsidP="000D68F2">
      <w:pPr>
        <w:pStyle w:val="Tekstpodstawowy3"/>
        <w:numPr>
          <w:ilvl w:val="0"/>
          <w:numId w:val="40"/>
        </w:numPr>
        <w:spacing w:after="0"/>
        <w:ind w:left="851" w:hanging="284"/>
        <w:jc w:val="both"/>
        <w:rPr>
          <w:rFonts w:ascii="Calibri" w:hAnsi="Calibri" w:cs="Calibri"/>
          <w:sz w:val="22"/>
          <w:szCs w:val="22"/>
        </w:rPr>
      </w:pPr>
      <w:r w:rsidRPr="00FF4471">
        <w:rPr>
          <w:rFonts w:ascii="Calibri" w:hAnsi="Calibri" w:cs="Calibri"/>
          <w:sz w:val="22"/>
          <w:szCs w:val="22"/>
        </w:rPr>
        <w:t xml:space="preserve">data załadunku, </w:t>
      </w:r>
    </w:p>
    <w:p w14:paraId="67AB8F35" w14:textId="77777777" w:rsidR="009577A4" w:rsidRPr="00FF4471" w:rsidRDefault="009577A4" w:rsidP="000D68F2">
      <w:pPr>
        <w:pStyle w:val="Tekstpodstawowy3"/>
        <w:numPr>
          <w:ilvl w:val="0"/>
          <w:numId w:val="40"/>
        </w:numPr>
        <w:spacing w:after="0"/>
        <w:ind w:left="851" w:hanging="284"/>
        <w:jc w:val="both"/>
        <w:rPr>
          <w:rFonts w:ascii="Calibri" w:hAnsi="Calibri" w:cs="Calibri"/>
          <w:sz w:val="22"/>
          <w:szCs w:val="22"/>
        </w:rPr>
      </w:pPr>
      <w:r w:rsidRPr="00FF4471">
        <w:rPr>
          <w:rFonts w:ascii="Calibri" w:hAnsi="Calibri" w:cs="Calibri"/>
          <w:sz w:val="22"/>
          <w:szCs w:val="22"/>
        </w:rPr>
        <w:t>dane podmiotu faktycznie transportującego, który zostanie wpisany do KPO/KPOK: NAZWA, NIP, REGON, NUMER BDO,</w:t>
      </w:r>
    </w:p>
    <w:p w14:paraId="3BA1DF5D" w14:textId="7815354A" w:rsidR="009577A4" w:rsidRPr="00FF4471" w:rsidRDefault="009577A4" w:rsidP="000D68F2">
      <w:pPr>
        <w:pStyle w:val="Tekstpodstawowy3"/>
        <w:numPr>
          <w:ilvl w:val="0"/>
          <w:numId w:val="40"/>
        </w:numPr>
        <w:spacing w:after="0"/>
        <w:ind w:left="851" w:hanging="284"/>
        <w:jc w:val="both"/>
        <w:rPr>
          <w:rFonts w:ascii="Calibri" w:hAnsi="Calibri" w:cs="Calibri"/>
          <w:sz w:val="22"/>
          <w:szCs w:val="22"/>
        </w:rPr>
      </w:pPr>
      <w:r w:rsidRPr="00FF4471">
        <w:rPr>
          <w:rFonts w:ascii="Calibri" w:hAnsi="Calibri" w:cs="Calibri"/>
          <w:sz w:val="22"/>
          <w:szCs w:val="22"/>
        </w:rPr>
        <w:t xml:space="preserve">numer rejestracyjny </w:t>
      </w:r>
      <w:r w:rsidR="009574E3" w:rsidRPr="00FF4471">
        <w:rPr>
          <w:rFonts w:ascii="Calibri" w:hAnsi="Calibri" w:cs="Calibri"/>
          <w:sz w:val="22"/>
          <w:szCs w:val="22"/>
        </w:rPr>
        <w:t>pojazdu</w:t>
      </w:r>
      <w:r w:rsidRPr="00FF4471">
        <w:rPr>
          <w:rFonts w:ascii="Calibri" w:hAnsi="Calibri" w:cs="Calibri"/>
          <w:sz w:val="22"/>
          <w:szCs w:val="22"/>
        </w:rPr>
        <w:t>,</w:t>
      </w:r>
    </w:p>
    <w:p w14:paraId="4C02B6F8" w14:textId="77777777" w:rsidR="009577A4" w:rsidRPr="00FF4471" w:rsidRDefault="009577A4" w:rsidP="000D68F2">
      <w:pPr>
        <w:pStyle w:val="Tekstpodstawowy3"/>
        <w:numPr>
          <w:ilvl w:val="0"/>
          <w:numId w:val="40"/>
        </w:numPr>
        <w:spacing w:after="0"/>
        <w:ind w:left="851" w:hanging="284"/>
        <w:jc w:val="both"/>
        <w:rPr>
          <w:rFonts w:ascii="Calibri" w:hAnsi="Calibri" w:cs="Calibri"/>
          <w:sz w:val="22"/>
          <w:szCs w:val="22"/>
        </w:rPr>
      </w:pPr>
      <w:r w:rsidRPr="00FF4471">
        <w:rPr>
          <w:rFonts w:ascii="Calibri" w:hAnsi="Calibri" w:cs="Calibri"/>
          <w:sz w:val="22"/>
          <w:szCs w:val="22"/>
        </w:rPr>
        <w:t>imię i nazwisko kierowcy,</w:t>
      </w:r>
    </w:p>
    <w:p w14:paraId="1F322D2D" w14:textId="77777777" w:rsidR="009577A4" w:rsidRPr="00FF4471" w:rsidRDefault="009577A4" w:rsidP="000D68F2">
      <w:pPr>
        <w:pStyle w:val="Tekstpodstawowy3"/>
        <w:numPr>
          <w:ilvl w:val="0"/>
          <w:numId w:val="40"/>
        </w:numPr>
        <w:spacing w:after="0"/>
        <w:ind w:left="851" w:hanging="284"/>
        <w:jc w:val="both"/>
        <w:rPr>
          <w:rFonts w:ascii="Calibri" w:hAnsi="Calibri" w:cs="Calibri"/>
          <w:sz w:val="22"/>
          <w:szCs w:val="22"/>
        </w:rPr>
      </w:pPr>
      <w:r w:rsidRPr="00FF4471">
        <w:rPr>
          <w:rFonts w:ascii="Calibri" w:hAnsi="Calibri" w:cs="Calibri"/>
          <w:sz w:val="22"/>
          <w:szCs w:val="22"/>
        </w:rPr>
        <w:t>miejsce przeznaczenia odpadów (nazwa i adres instalacji) i/lub nr Miejsca Prowadzenia Działalności (MPD),</w:t>
      </w:r>
    </w:p>
    <w:p w14:paraId="62FBCC18" w14:textId="4A6828C9" w:rsidR="009577A4" w:rsidRPr="00FF4471" w:rsidRDefault="009577A4" w:rsidP="000D68F2">
      <w:pPr>
        <w:pStyle w:val="Tekstpodstawowy3"/>
        <w:numPr>
          <w:ilvl w:val="0"/>
          <w:numId w:val="40"/>
        </w:numPr>
        <w:spacing w:after="0"/>
        <w:ind w:left="851" w:hanging="284"/>
        <w:jc w:val="both"/>
        <w:rPr>
          <w:rFonts w:ascii="Calibri" w:hAnsi="Calibri" w:cs="Calibri"/>
          <w:sz w:val="22"/>
          <w:szCs w:val="22"/>
        </w:rPr>
      </w:pPr>
      <w:r w:rsidRPr="00FF4471">
        <w:rPr>
          <w:rFonts w:ascii="Calibri" w:hAnsi="Calibri" w:cs="Calibri"/>
          <w:sz w:val="22"/>
          <w:szCs w:val="22"/>
        </w:rPr>
        <w:t>lub inne dane, konieczne do prawidłowego prowadzenia ewidencji odpadów, w tym wystawienia i potwierdzenia Kart Przekazania Odpadów w systemie BDO.</w:t>
      </w:r>
    </w:p>
    <w:p w14:paraId="375E9BAF" w14:textId="1CE77044"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Ważenie odbieranych przez Wykonawcę odpadów będzie się odbywało na wagach Zamawiającego, zlokalizowanych w Zakładzie Zamawiającego i będzie potwierdzane kwitem wagowym i/lub dokumentem magazynowym WZ. Podstawą do określenia ilości odebranych odpadów o kodzie </w:t>
      </w:r>
      <w:r w:rsidR="00E936FD" w:rsidRPr="00FF4471">
        <w:rPr>
          <w:rFonts w:ascii="Calibri" w:hAnsi="Calibri" w:cs="Calibri"/>
          <w:sz w:val="22"/>
          <w:szCs w:val="22"/>
        </w:rPr>
        <w:br/>
      </w:r>
      <w:r w:rsidRPr="00FF4471">
        <w:rPr>
          <w:rFonts w:ascii="Calibri" w:hAnsi="Calibri" w:cs="Calibri"/>
          <w:sz w:val="22"/>
          <w:szCs w:val="22"/>
        </w:rPr>
        <w:t xml:space="preserve">16 01 03 pomiędzy Zamawiającym a Wykonawcą będzie Karta Przekazania Odpadów. </w:t>
      </w:r>
    </w:p>
    <w:p w14:paraId="3B13D6F9" w14:textId="59FC26CB"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Odbiór przez Wykonawcę odpadów o kodzie 16 01 03 odbywać się będzie sukcesywnie na podstawie zgłoszenia odbioru wysłanego przez Zamawiającego do Wykonawcy drogą mailową. Zamawiający dopuszcza uzgodnienia telefoniczne. </w:t>
      </w:r>
    </w:p>
    <w:p w14:paraId="21CDA9E2" w14:textId="1BA03B51"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Transportujący odpady jest obowiązany potwierdzić odbiór odpadów na Karcie Przekazania Odpadu, wygenerowanej przez Zamawiającego przekazującego odpady – zgodnie z obowiązującymi przepisami.</w:t>
      </w:r>
    </w:p>
    <w:p w14:paraId="60DA3A80" w14:textId="280F222E"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Wykonawca ma obowiązek wskazać transportującemu odpady miejsce przeznaczenia odpadów, do którego ma je dostarczyć.</w:t>
      </w:r>
    </w:p>
    <w:p w14:paraId="28B103C4" w14:textId="7E92A4A1"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Transportujący odpady jest obowiązany dostarczyć odpady do miejsca przeznaczenia wskazanego przez Wykonawcę niniejszego zamówienia zgodnie z punktem powyżej.</w:t>
      </w:r>
    </w:p>
    <w:p w14:paraId="2F83DE2D" w14:textId="7F3C7053"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Wykonawca jest obowiązany potwierdzić odbiór odpadów na karcie przekazania odpadów zgodnie z obowiązującymi przepisami.</w:t>
      </w:r>
    </w:p>
    <w:p w14:paraId="20BF3C53" w14:textId="38081262"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Wykonawca ponosi solidarną odpowiedzialność z transportującym za wszelkie szkody wyrządzone w mieniu Zamawiającego przez transportujących odpady.</w:t>
      </w:r>
    </w:p>
    <w:p w14:paraId="5AF8A1FB" w14:textId="5525F023"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W przypadku braku możliwości przyjęcia lub zagospodarowania przez Wykonawcę odpadów objętych Umową we wskazanej instalacji, w szczególności w razie jej awarii, Wykonawca zobowiązuje się zapewnić rezerwową instalację w celu wykonania usługi, w ramach wynagrodzenia </w:t>
      </w:r>
      <w:r w:rsidRPr="00FF4471">
        <w:rPr>
          <w:rFonts w:ascii="Calibri" w:hAnsi="Calibri" w:cs="Calibri"/>
          <w:sz w:val="22"/>
          <w:szCs w:val="22"/>
        </w:rPr>
        <w:lastRenderedPageBreak/>
        <w:t>określonego w Umowie. Oznacza to w szczególności, że Wykonawca poniesie wszelkie zwiększone koszty Zamawiającego lub podmiotów odbierających i transportujących odpady oraz zobowiązuje się zwolnić Zamawiającego z ewentualnych roszczeń tych podmiotów.</w:t>
      </w:r>
    </w:p>
    <w:p w14:paraId="061F68FC" w14:textId="3E4CD967"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Zamawiający będzie wystawiał Karty Przekazania Odpadu, dla odpadów o kodzie 16 01 03, na podstawie ważeń przekazywanych odpadów, udokumentowanych kwitem wagowym pochodzącym z programu komputerowego obsługującego system wagowy w ZUO. Karty przekazania odpadu wystawiane będą zgodnie z obowiązującymi przepisami.</w:t>
      </w:r>
    </w:p>
    <w:p w14:paraId="22EE897C" w14:textId="15A6AE44"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Zamawiający sporządzać będzie Kartę Przekazania Odpadów </w:t>
      </w:r>
      <w:r w:rsidR="00E936FD" w:rsidRPr="00FF4471">
        <w:rPr>
          <w:rFonts w:ascii="Calibri" w:hAnsi="Calibri" w:cs="Calibri"/>
          <w:sz w:val="22"/>
          <w:szCs w:val="22"/>
        </w:rPr>
        <w:t>(</w:t>
      </w:r>
      <w:r w:rsidRPr="00FF4471">
        <w:rPr>
          <w:rFonts w:ascii="Calibri" w:hAnsi="Calibri" w:cs="Calibri"/>
          <w:sz w:val="22"/>
          <w:szCs w:val="22"/>
        </w:rPr>
        <w:t>KPO</w:t>
      </w:r>
      <w:r w:rsidR="00E936FD" w:rsidRPr="00FF4471">
        <w:rPr>
          <w:rFonts w:ascii="Calibri" w:hAnsi="Calibri" w:cs="Calibri"/>
          <w:sz w:val="22"/>
          <w:szCs w:val="22"/>
        </w:rPr>
        <w:t>)</w:t>
      </w:r>
      <w:r w:rsidRPr="00FF4471">
        <w:rPr>
          <w:rFonts w:ascii="Calibri" w:hAnsi="Calibri" w:cs="Calibri"/>
          <w:sz w:val="22"/>
          <w:szCs w:val="22"/>
        </w:rPr>
        <w:t xml:space="preserve"> dla każdej partii Odpadów odbieranej z prowadzonego przez niego zakładu przez transport Wykonawcy. Karty te będą wystawiane w formie i będą zawierały informacje zgodne z Ustawą o odpadach. </w:t>
      </w:r>
    </w:p>
    <w:p w14:paraId="6D45D869" w14:textId="77250012"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Wykonawca ponosić będzie odpowiedzialność za potwierdzanie zgodnie z </w:t>
      </w:r>
      <w:r w:rsidR="00E936FD" w:rsidRPr="00FF4471">
        <w:rPr>
          <w:rFonts w:ascii="Calibri" w:hAnsi="Calibri" w:cs="Calibri"/>
          <w:sz w:val="22"/>
          <w:szCs w:val="22"/>
        </w:rPr>
        <w:t>u</w:t>
      </w:r>
      <w:r w:rsidRPr="00FF4471">
        <w:rPr>
          <w:rFonts w:ascii="Calibri" w:hAnsi="Calibri" w:cs="Calibri"/>
          <w:sz w:val="22"/>
          <w:szCs w:val="22"/>
        </w:rPr>
        <w:t xml:space="preserve">stawą o odpadach </w:t>
      </w:r>
      <w:r w:rsidRPr="00FF4471">
        <w:rPr>
          <w:rFonts w:ascii="Calibri" w:hAnsi="Calibri" w:cs="Calibri"/>
          <w:sz w:val="22"/>
          <w:szCs w:val="22"/>
        </w:rPr>
        <w:br/>
        <w:t>w każdej Karcie Przekazania Odpadów sporządzonej przez Zamawiającego podanej przez Zamawiającego masy i rodzaju danej partii Odpadów oraz za przekazanie tych Odpadów wyłącznie do Instalacji wskazanej w tej karcie przez Zamawiającego.</w:t>
      </w:r>
    </w:p>
    <w:p w14:paraId="7E9D8875" w14:textId="03C37EAA"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Po odbiorze odpadów przez Wykonawcę od Zamawiającego, Wykonawca przejmuje odpowiedzialność za odebrane odpady, za należyte postępowanie z nimi i za skutki z tego wynikające.</w:t>
      </w:r>
    </w:p>
    <w:p w14:paraId="2D059BD0" w14:textId="0E30AAB6"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Wykonawca ponosi wyłączną odpowiedzialność za wszelkie szkody, jak również utratę, ubytki oraz uszkodzenie odpadów, powstałe w czasie transportu odpadów z Zakładu Zamawiającego. </w:t>
      </w:r>
      <w:r w:rsidRPr="00FF4471">
        <w:rPr>
          <w:rFonts w:ascii="Calibri" w:hAnsi="Calibri" w:cs="Calibri"/>
          <w:sz w:val="22"/>
          <w:szCs w:val="22"/>
        </w:rPr>
        <w:br/>
        <w:t>W powyższym zakresie Wykonawca ponosi w szczególności odpowiedzialność za działania oraz zaniechania swojego personelu oraz przewoźników.</w:t>
      </w:r>
    </w:p>
    <w:p w14:paraId="217D69D2" w14:textId="7C11B3CC"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 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Oświadczenie (nie DPR) potwierdzające odzysk będzie załącznikiem do faktury. </w:t>
      </w:r>
    </w:p>
    <w:p w14:paraId="446E6007" w14:textId="675B44B1" w:rsidR="009577A4" w:rsidRPr="00FF4471" w:rsidRDefault="009577A4" w:rsidP="009577A4">
      <w:pPr>
        <w:pStyle w:val="Tekstpodstawowy3"/>
        <w:numPr>
          <w:ilvl w:val="0"/>
          <w:numId w:val="12"/>
        </w:numPr>
        <w:spacing w:after="0"/>
        <w:ind w:left="284" w:hanging="284"/>
        <w:jc w:val="both"/>
        <w:rPr>
          <w:rFonts w:ascii="Calibri" w:hAnsi="Calibri" w:cs="Calibri"/>
          <w:sz w:val="22"/>
          <w:szCs w:val="22"/>
        </w:rPr>
      </w:pPr>
      <w:r w:rsidRPr="00FF4471">
        <w:rPr>
          <w:rFonts w:ascii="Calibri" w:hAnsi="Calibri" w:cs="Calibri"/>
          <w:sz w:val="22"/>
          <w:szCs w:val="22"/>
        </w:rPr>
        <w:t xml:space="preserve">Wykonawca na etapie postępowania </w:t>
      </w:r>
      <w:r w:rsidR="00FD2069" w:rsidRPr="00FF4471">
        <w:rPr>
          <w:rFonts w:ascii="Calibri" w:hAnsi="Calibri" w:cs="Calibri"/>
          <w:sz w:val="22"/>
          <w:szCs w:val="22"/>
        </w:rPr>
        <w:t>o udzielenie zamówienia publicznego</w:t>
      </w:r>
      <w:r w:rsidRPr="00FF4471">
        <w:rPr>
          <w:rFonts w:ascii="Calibri" w:hAnsi="Calibri" w:cs="Calibri"/>
          <w:sz w:val="22"/>
          <w:szCs w:val="22"/>
        </w:rPr>
        <w:t xml:space="preserve"> złożył Zamawiającemu aktualne decyzje na przetwarzanie/zbieranie odpadów. W przypadku zmiany decyzji lub zmiany instalacji przetwarzającej odpad w trakcie realizacji </w:t>
      </w:r>
      <w:r w:rsidR="00FD2069" w:rsidRPr="00FF4471">
        <w:rPr>
          <w:rFonts w:ascii="Calibri" w:hAnsi="Calibri" w:cs="Calibri"/>
          <w:sz w:val="22"/>
          <w:szCs w:val="22"/>
        </w:rPr>
        <w:t>U</w:t>
      </w:r>
      <w:r w:rsidRPr="00FF4471">
        <w:rPr>
          <w:rFonts w:ascii="Calibri" w:hAnsi="Calibri" w:cs="Calibri"/>
          <w:sz w:val="22"/>
          <w:szCs w:val="22"/>
        </w:rPr>
        <w:t>mowy – Wykonawca przedstawi Zamawiającemu aktualne pozwolenie instalacji do przetwarzania odpadów.</w:t>
      </w:r>
    </w:p>
    <w:p w14:paraId="474F4DFA" w14:textId="77777777" w:rsidR="00ED5111" w:rsidRPr="00FF4471" w:rsidRDefault="00ED5111" w:rsidP="009E0F69">
      <w:pPr>
        <w:tabs>
          <w:tab w:val="left" w:pos="709"/>
        </w:tabs>
        <w:autoSpaceDE w:val="0"/>
        <w:jc w:val="both"/>
        <w:rPr>
          <w:rFonts w:ascii="Calibri" w:hAnsi="Calibri" w:cs="Calibri"/>
          <w:bCs/>
          <w:sz w:val="22"/>
          <w:szCs w:val="22"/>
        </w:rPr>
      </w:pPr>
    </w:p>
    <w:p w14:paraId="486F4610" w14:textId="77777777" w:rsidR="00ED5111" w:rsidRPr="00FF4471" w:rsidRDefault="00ED5111" w:rsidP="009E0F69">
      <w:pPr>
        <w:tabs>
          <w:tab w:val="left" w:pos="709"/>
        </w:tabs>
        <w:autoSpaceDE w:val="0"/>
        <w:jc w:val="center"/>
        <w:rPr>
          <w:rFonts w:ascii="Calibri" w:hAnsi="Calibri" w:cs="Calibri"/>
          <w:bCs/>
          <w:sz w:val="22"/>
          <w:szCs w:val="22"/>
        </w:rPr>
      </w:pPr>
      <w:r w:rsidRPr="00FF4471">
        <w:rPr>
          <w:rFonts w:ascii="Calibri" w:hAnsi="Calibri" w:cs="Calibri"/>
          <w:bCs/>
          <w:sz w:val="22"/>
          <w:szCs w:val="22"/>
        </w:rPr>
        <w:t>§ 3</w:t>
      </w:r>
    </w:p>
    <w:p w14:paraId="6FDFB045" w14:textId="77777777" w:rsidR="00ED5111" w:rsidRPr="00FF4471" w:rsidRDefault="00ED5111" w:rsidP="00FF4471">
      <w:pPr>
        <w:numPr>
          <w:ilvl w:val="0"/>
          <w:numId w:val="17"/>
        </w:numPr>
        <w:autoSpaceDE w:val="0"/>
        <w:ind w:left="284" w:hanging="284"/>
        <w:rPr>
          <w:rFonts w:ascii="Calibri" w:hAnsi="Calibri" w:cs="Calibri"/>
          <w:bCs/>
          <w:color w:val="000000"/>
          <w:sz w:val="22"/>
          <w:szCs w:val="22"/>
        </w:rPr>
      </w:pPr>
      <w:r w:rsidRPr="00FF4471">
        <w:rPr>
          <w:rFonts w:ascii="Calibri" w:hAnsi="Calibri" w:cs="Calibri"/>
          <w:bCs/>
          <w:sz w:val="22"/>
          <w:szCs w:val="22"/>
        </w:rPr>
        <w:t xml:space="preserve">Wykonawca przyjmując usługę do wykonania zobowiązuje </w:t>
      </w:r>
      <w:r w:rsidRPr="00FF4471">
        <w:rPr>
          <w:rFonts w:ascii="Calibri" w:hAnsi="Calibri" w:cs="Calibri"/>
          <w:bCs/>
          <w:color w:val="000000"/>
          <w:sz w:val="22"/>
          <w:szCs w:val="22"/>
        </w:rPr>
        <w:t>się zarazem do:</w:t>
      </w:r>
    </w:p>
    <w:p w14:paraId="737A4CD0" w14:textId="77777777" w:rsidR="0050456E" w:rsidRPr="00FF4471" w:rsidRDefault="0050456E" w:rsidP="00FF4471">
      <w:pPr>
        <w:numPr>
          <w:ilvl w:val="0"/>
          <w:numId w:val="19"/>
        </w:numPr>
        <w:autoSpaceDE w:val="0"/>
        <w:jc w:val="both"/>
        <w:rPr>
          <w:rFonts w:ascii="Calibri" w:hAnsi="Calibri" w:cs="Calibri"/>
          <w:bCs/>
          <w:color w:val="000000"/>
          <w:sz w:val="22"/>
          <w:szCs w:val="22"/>
        </w:rPr>
      </w:pPr>
      <w:r w:rsidRPr="00FF4471">
        <w:rPr>
          <w:rFonts w:ascii="Calibri" w:hAnsi="Calibri" w:cs="Calibri"/>
          <w:bCs/>
          <w:color w:val="000000"/>
          <w:sz w:val="22"/>
          <w:szCs w:val="22"/>
        </w:rPr>
        <w:t xml:space="preserve">wykonania jej z </w:t>
      </w:r>
      <w:r w:rsidR="00ED5111" w:rsidRPr="00FF4471">
        <w:rPr>
          <w:rFonts w:ascii="Calibri" w:hAnsi="Calibri" w:cs="Calibri"/>
          <w:bCs/>
          <w:color w:val="000000"/>
          <w:sz w:val="22"/>
          <w:szCs w:val="22"/>
        </w:rPr>
        <w:t>należytą starannością zgodnie z powszechnie obowiązującymi norma</w:t>
      </w:r>
      <w:r w:rsidRPr="00FF4471">
        <w:rPr>
          <w:rFonts w:ascii="Calibri" w:hAnsi="Calibri" w:cs="Calibri"/>
          <w:bCs/>
          <w:color w:val="000000"/>
          <w:sz w:val="22"/>
          <w:szCs w:val="22"/>
        </w:rPr>
        <w:t xml:space="preserve">mi </w:t>
      </w:r>
      <w:r w:rsidR="00ED5111" w:rsidRPr="00FF4471">
        <w:rPr>
          <w:rFonts w:ascii="Calibri" w:hAnsi="Calibri" w:cs="Calibri"/>
          <w:bCs/>
          <w:color w:val="000000"/>
          <w:sz w:val="22"/>
          <w:szCs w:val="22"/>
        </w:rPr>
        <w:t>w tym zakr</w:t>
      </w:r>
      <w:r w:rsidRPr="00FF4471">
        <w:rPr>
          <w:rFonts w:ascii="Calibri" w:hAnsi="Calibri" w:cs="Calibri"/>
          <w:bCs/>
          <w:color w:val="000000"/>
          <w:sz w:val="22"/>
          <w:szCs w:val="22"/>
        </w:rPr>
        <w:t>esie,</w:t>
      </w:r>
    </w:p>
    <w:p w14:paraId="35E1AA3E" w14:textId="77777777" w:rsidR="0050456E" w:rsidRPr="00FF4471" w:rsidRDefault="0050456E" w:rsidP="00FF4471">
      <w:pPr>
        <w:numPr>
          <w:ilvl w:val="0"/>
          <w:numId w:val="19"/>
        </w:numPr>
        <w:autoSpaceDE w:val="0"/>
        <w:jc w:val="both"/>
        <w:rPr>
          <w:rFonts w:ascii="Calibri" w:hAnsi="Calibri" w:cs="Calibri"/>
          <w:bCs/>
          <w:color w:val="000000"/>
          <w:sz w:val="22"/>
          <w:szCs w:val="22"/>
        </w:rPr>
      </w:pPr>
      <w:r w:rsidRPr="00FF4471">
        <w:rPr>
          <w:rFonts w:ascii="Calibri" w:hAnsi="Calibri" w:cs="Calibri"/>
          <w:bCs/>
          <w:color w:val="000000"/>
          <w:sz w:val="22"/>
          <w:szCs w:val="22"/>
        </w:rPr>
        <w:t>s</w:t>
      </w:r>
      <w:r w:rsidR="00ED5111" w:rsidRPr="00FF4471">
        <w:rPr>
          <w:rFonts w:ascii="Calibri" w:hAnsi="Calibri" w:cs="Calibri"/>
          <w:bCs/>
          <w:color w:val="000000"/>
          <w:sz w:val="22"/>
          <w:szCs w:val="22"/>
        </w:rPr>
        <w:t>tosowania się do doraźnych poleceń osób reprezentujących Zamawiającego</w:t>
      </w:r>
      <w:r w:rsidRPr="00FF4471">
        <w:rPr>
          <w:rFonts w:ascii="Calibri" w:hAnsi="Calibri" w:cs="Calibri"/>
          <w:bCs/>
          <w:color w:val="000000"/>
          <w:sz w:val="22"/>
          <w:szCs w:val="22"/>
        </w:rPr>
        <w:t>,</w:t>
      </w:r>
    </w:p>
    <w:p w14:paraId="2D4CEEE8" w14:textId="77777777" w:rsidR="00ED5111" w:rsidRPr="00FF4471" w:rsidRDefault="0050456E" w:rsidP="00FF4471">
      <w:pPr>
        <w:numPr>
          <w:ilvl w:val="0"/>
          <w:numId w:val="19"/>
        </w:numPr>
        <w:autoSpaceDE w:val="0"/>
        <w:jc w:val="both"/>
        <w:rPr>
          <w:rFonts w:ascii="Calibri" w:hAnsi="Calibri" w:cs="Calibri"/>
          <w:bCs/>
          <w:color w:val="000000"/>
          <w:sz w:val="22"/>
          <w:szCs w:val="22"/>
        </w:rPr>
      </w:pPr>
      <w:r w:rsidRPr="00FF4471">
        <w:rPr>
          <w:rFonts w:ascii="Calibri" w:hAnsi="Calibri" w:cs="Calibri"/>
          <w:bCs/>
          <w:color w:val="000000"/>
          <w:sz w:val="22"/>
          <w:szCs w:val="22"/>
        </w:rPr>
        <w:t>i</w:t>
      </w:r>
      <w:r w:rsidR="00ED5111" w:rsidRPr="00FF4471">
        <w:rPr>
          <w:rFonts w:ascii="Calibri" w:hAnsi="Calibri" w:cs="Calibri"/>
          <w:bCs/>
          <w:color w:val="000000"/>
          <w:sz w:val="22"/>
          <w:szCs w:val="22"/>
        </w:rPr>
        <w:t>nformowania Zamawiającego o wszelkich zmianach w posiadanych decyzjach i zezwoleniach związanych z gospodarowaniem odpadami objętymi niniejszą umową oraz o zmianie warunków świadczenia usługi.</w:t>
      </w:r>
    </w:p>
    <w:p w14:paraId="7B7600B6" w14:textId="59DF8F3D" w:rsidR="00F67D18" w:rsidRPr="00FF4471" w:rsidRDefault="00ED5111" w:rsidP="00FF4471">
      <w:pPr>
        <w:numPr>
          <w:ilvl w:val="0"/>
          <w:numId w:val="17"/>
        </w:numPr>
        <w:autoSpaceDE w:val="0"/>
        <w:ind w:left="284" w:hanging="284"/>
        <w:jc w:val="both"/>
        <w:rPr>
          <w:rFonts w:ascii="Calibri" w:hAnsi="Calibri" w:cs="Calibri"/>
          <w:bCs/>
          <w:color w:val="000000"/>
          <w:sz w:val="22"/>
          <w:szCs w:val="22"/>
        </w:rPr>
      </w:pPr>
      <w:r w:rsidRPr="00FF4471">
        <w:rPr>
          <w:rFonts w:ascii="Calibri" w:hAnsi="Calibri" w:cs="Calibri"/>
          <w:bCs/>
          <w:color w:val="000000"/>
          <w:sz w:val="22"/>
          <w:szCs w:val="22"/>
        </w:rPr>
        <w:t>Wykonawca odpowiedzialny jest za szkody poniesione przez Zamawiającego wskutek niewykonania lub nienależytego wykonania obowiązków wynikających z niniejszej umowy.</w:t>
      </w:r>
      <w:r w:rsidR="00F67D18" w:rsidRPr="00FF4471">
        <w:rPr>
          <w:rFonts w:ascii="Calibri" w:hAnsi="Calibri" w:cs="Calibri"/>
          <w:bCs/>
          <w:color w:val="000000"/>
          <w:sz w:val="22"/>
          <w:szCs w:val="22"/>
        </w:rPr>
        <w:t xml:space="preserve"> </w:t>
      </w:r>
    </w:p>
    <w:p w14:paraId="042E9ACC" w14:textId="70E24839" w:rsidR="00370743" w:rsidRPr="00FF4471" w:rsidRDefault="00370743" w:rsidP="00FF4471">
      <w:pPr>
        <w:numPr>
          <w:ilvl w:val="0"/>
          <w:numId w:val="17"/>
        </w:numPr>
        <w:autoSpaceDE w:val="0"/>
        <w:ind w:left="284" w:hanging="284"/>
        <w:jc w:val="both"/>
        <w:rPr>
          <w:rFonts w:ascii="Calibri" w:hAnsi="Calibri" w:cs="Calibri"/>
          <w:bCs/>
          <w:color w:val="000000"/>
          <w:sz w:val="22"/>
          <w:szCs w:val="22"/>
        </w:rPr>
      </w:pPr>
      <w:r w:rsidRPr="00FF4471">
        <w:rPr>
          <w:rFonts w:ascii="Calibri" w:hAnsi="Calibri" w:cs="Calibri"/>
          <w:bCs/>
          <w:color w:val="000000"/>
          <w:sz w:val="22"/>
          <w:szCs w:val="22"/>
        </w:rPr>
        <w:t>Wykonawca ponosi odpowiedzialność za podmioty przy pomocy, których wykonuje usługę, w szczególności za szkody wyrządzone przez kierowców na terenie ZUO.</w:t>
      </w:r>
    </w:p>
    <w:p w14:paraId="79063C6D" w14:textId="77777777" w:rsidR="00F67D18" w:rsidRPr="00FF4471" w:rsidRDefault="00ED5111" w:rsidP="00FF4471">
      <w:pPr>
        <w:numPr>
          <w:ilvl w:val="0"/>
          <w:numId w:val="17"/>
        </w:numPr>
        <w:autoSpaceDE w:val="0"/>
        <w:ind w:left="284" w:hanging="284"/>
        <w:jc w:val="both"/>
        <w:rPr>
          <w:rFonts w:ascii="Calibri" w:hAnsi="Calibri" w:cs="Calibri"/>
          <w:bCs/>
          <w:color w:val="000000"/>
          <w:sz w:val="22"/>
          <w:szCs w:val="22"/>
        </w:rPr>
      </w:pPr>
      <w:r w:rsidRPr="00FF4471">
        <w:rPr>
          <w:rFonts w:ascii="Calibri" w:hAnsi="Calibri" w:cs="Calibri"/>
          <w:bCs/>
          <w:color w:val="000000"/>
          <w:sz w:val="22"/>
          <w:szCs w:val="22"/>
        </w:rPr>
        <w:t>Odpowiedzialność Wykonawcy jest wyłączona tylko wówczas, gdy niewykonanie lub nienależyte wy</w:t>
      </w:r>
      <w:r w:rsidR="00F67D18" w:rsidRPr="00FF4471">
        <w:rPr>
          <w:rFonts w:ascii="Calibri" w:hAnsi="Calibri" w:cs="Calibri"/>
          <w:bCs/>
          <w:color w:val="000000"/>
          <w:sz w:val="22"/>
          <w:szCs w:val="22"/>
        </w:rPr>
        <w:t xml:space="preserve">konanie </w:t>
      </w:r>
      <w:r w:rsidRPr="00FF4471">
        <w:rPr>
          <w:rFonts w:ascii="Calibri" w:hAnsi="Calibri" w:cs="Calibri"/>
          <w:bCs/>
          <w:color w:val="000000"/>
          <w:sz w:val="22"/>
          <w:szCs w:val="22"/>
        </w:rPr>
        <w:t>zob</w:t>
      </w:r>
      <w:r w:rsidR="00F67D18" w:rsidRPr="00FF4471">
        <w:rPr>
          <w:rFonts w:ascii="Calibri" w:hAnsi="Calibri" w:cs="Calibri"/>
          <w:bCs/>
          <w:color w:val="000000"/>
          <w:sz w:val="22"/>
          <w:szCs w:val="22"/>
        </w:rPr>
        <w:t xml:space="preserve">owiązania jest następstwem winy </w:t>
      </w:r>
      <w:r w:rsidRPr="00FF4471">
        <w:rPr>
          <w:rFonts w:ascii="Calibri" w:hAnsi="Calibri" w:cs="Calibri"/>
          <w:bCs/>
          <w:color w:val="000000"/>
          <w:sz w:val="22"/>
          <w:szCs w:val="22"/>
        </w:rPr>
        <w:t>Zamawiającego.</w:t>
      </w:r>
      <w:r w:rsidR="00F67D18" w:rsidRPr="00FF4471">
        <w:rPr>
          <w:rFonts w:ascii="Calibri" w:hAnsi="Calibri" w:cs="Calibri"/>
          <w:bCs/>
          <w:color w:val="000000"/>
          <w:sz w:val="22"/>
          <w:szCs w:val="22"/>
        </w:rPr>
        <w:t xml:space="preserve"> </w:t>
      </w:r>
    </w:p>
    <w:p w14:paraId="328E93A3" w14:textId="77777777" w:rsidR="00F67D18" w:rsidRPr="00FF4471" w:rsidRDefault="00F67D18" w:rsidP="009E0F69">
      <w:pPr>
        <w:tabs>
          <w:tab w:val="left" w:pos="709"/>
        </w:tabs>
        <w:autoSpaceDE w:val="0"/>
        <w:rPr>
          <w:rFonts w:ascii="Calibri" w:hAnsi="Calibri" w:cs="Calibri"/>
          <w:bCs/>
          <w:color w:val="000000"/>
          <w:sz w:val="22"/>
          <w:szCs w:val="22"/>
        </w:rPr>
      </w:pPr>
    </w:p>
    <w:p w14:paraId="22C29A46" w14:textId="77777777" w:rsidR="00ED5111" w:rsidRPr="00FF4471" w:rsidRDefault="00ED5111" w:rsidP="009E0F69">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4</w:t>
      </w:r>
    </w:p>
    <w:p w14:paraId="1EA542E7" w14:textId="77777777" w:rsidR="00ED5111" w:rsidRPr="00FF4471" w:rsidRDefault="00ED5111" w:rsidP="009E0F69">
      <w:pPr>
        <w:numPr>
          <w:ilvl w:val="0"/>
          <w:numId w:val="4"/>
        </w:numPr>
        <w:tabs>
          <w:tab w:val="clear" w:pos="600"/>
          <w:tab w:val="num" w:pos="360"/>
          <w:tab w:val="left" w:pos="709"/>
        </w:tabs>
        <w:autoSpaceDE w:val="0"/>
        <w:ind w:left="360"/>
        <w:rPr>
          <w:rFonts w:ascii="Calibri" w:hAnsi="Calibri" w:cs="Calibri"/>
          <w:bCs/>
          <w:color w:val="000000"/>
          <w:sz w:val="22"/>
          <w:szCs w:val="22"/>
        </w:rPr>
      </w:pPr>
      <w:r w:rsidRPr="00FF4471">
        <w:rPr>
          <w:rFonts w:ascii="Calibri" w:hAnsi="Calibri" w:cs="Calibri"/>
          <w:sz w:val="22"/>
          <w:szCs w:val="22"/>
        </w:rPr>
        <w:t>Zamawiający zobowiązuje się zapłacić Wykonawcy wynagrodzenie w wysokości:</w:t>
      </w:r>
    </w:p>
    <w:p w14:paraId="450458BB" w14:textId="77777777" w:rsidR="00ED5111" w:rsidRPr="00FF4471" w:rsidRDefault="00ED5111" w:rsidP="009E0F69">
      <w:pPr>
        <w:tabs>
          <w:tab w:val="left" w:pos="2160"/>
          <w:tab w:val="left" w:pos="5580"/>
        </w:tabs>
        <w:ind w:left="360"/>
        <w:jc w:val="both"/>
        <w:rPr>
          <w:rFonts w:ascii="Calibri" w:hAnsi="Calibri" w:cs="Calibri"/>
          <w:bCs/>
          <w:sz w:val="22"/>
          <w:szCs w:val="22"/>
        </w:rPr>
      </w:pPr>
      <w:r w:rsidRPr="00FF4471">
        <w:rPr>
          <w:rFonts w:ascii="Calibri" w:hAnsi="Calibri" w:cs="Calibri"/>
          <w:bCs/>
          <w:sz w:val="22"/>
          <w:szCs w:val="22"/>
        </w:rPr>
        <w:t xml:space="preserve">wartość netto </w:t>
      </w:r>
      <w:r w:rsidRPr="00FF4471">
        <w:rPr>
          <w:rFonts w:ascii="Calibri" w:hAnsi="Calibri" w:cs="Calibri"/>
          <w:bCs/>
          <w:sz w:val="22"/>
          <w:szCs w:val="22"/>
        </w:rPr>
        <w:tab/>
        <w:t>.................................... zł za 1 Mg</w:t>
      </w:r>
    </w:p>
    <w:p w14:paraId="52CCDC58" w14:textId="77777777" w:rsidR="00ED5111" w:rsidRPr="00FF4471" w:rsidRDefault="00ED5111" w:rsidP="009E0F69">
      <w:pPr>
        <w:ind w:left="360"/>
        <w:jc w:val="both"/>
        <w:rPr>
          <w:rFonts w:ascii="Calibri" w:hAnsi="Calibri" w:cs="Calibri"/>
          <w:bCs/>
          <w:sz w:val="22"/>
          <w:szCs w:val="22"/>
        </w:rPr>
      </w:pPr>
      <w:r w:rsidRPr="00FF4471">
        <w:rPr>
          <w:rFonts w:ascii="Calibri" w:hAnsi="Calibri" w:cs="Calibri"/>
          <w:bCs/>
          <w:sz w:val="22"/>
          <w:szCs w:val="22"/>
        </w:rPr>
        <w:t>podatek VAT 8%</w:t>
      </w:r>
      <w:r w:rsidRPr="00FF4471">
        <w:rPr>
          <w:rFonts w:ascii="Calibri" w:hAnsi="Calibri" w:cs="Calibri"/>
          <w:bCs/>
          <w:sz w:val="22"/>
          <w:szCs w:val="22"/>
        </w:rPr>
        <w:tab/>
        <w:t xml:space="preserve">..................................... zł </w:t>
      </w:r>
    </w:p>
    <w:p w14:paraId="182DF0B7" w14:textId="77777777" w:rsidR="00ED5111" w:rsidRPr="00FF4471" w:rsidRDefault="00ED5111" w:rsidP="009E0F69">
      <w:pPr>
        <w:ind w:left="360"/>
        <w:jc w:val="both"/>
        <w:rPr>
          <w:rFonts w:ascii="Calibri" w:hAnsi="Calibri" w:cs="Calibri"/>
          <w:bCs/>
          <w:sz w:val="22"/>
          <w:szCs w:val="22"/>
        </w:rPr>
      </w:pPr>
      <w:r w:rsidRPr="00FF4471">
        <w:rPr>
          <w:rFonts w:ascii="Calibri" w:hAnsi="Calibri" w:cs="Calibri"/>
          <w:bCs/>
          <w:sz w:val="22"/>
          <w:szCs w:val="22"/>
        </w:rPr>
        <w:t>wartość brutto</w:t>
      </w:r>
      <w:r w:rsidRPr="00FF4471">
        <w:rPr>
          <w:rFonts w:ascii="Calibri" w:hAnsi="Calibri" w:cs="Calibri"/>
          <w:bCs/>
          <w:sz w:val="22"/>
          <w:szCs w:val="22"/>
        </w:rPr>
        <w:tab/>
        <w:t>..................................... zł za 1 Mg</w:t>
      </w:r>
    </w:p>
    <w:p w14:paraId="357860AB" w14:textId="77777777" w:rsidR="00ED5111" w:rsidRPr="00FF4471" w:rsidRDefault="00ED5111" w:rsidP="009E0F69">
      <w:pPr>
        <w:tabs>
          <w:tab w:val="left" w:pos="709"/>
        </w:tabs>
        <w:autoSpaceDE w:val="0"/>
        <w:ind w:left="360"/>
        <w:rPr>
          <w:rFonts w:ascii="Calibri" w:hAnsi="Calibri" w:cs="Calibri"/>
          <w:bCs/>
          <w:color w:val="000000"/>
          <w:sz w:val="22"/>
          <w:szCs w:val="22"/>
        </w:rPr>
      </w:pPr>
      <w:r w:rsidRPr="00FF4471">
        <w:rPr>
          <w:rFonts w:ascii="Calibri" w:hAnsi="Calibri" w:cs="Calibri"/>
          <w:bCs/>
          <w:sz w:val="22"/>
          <w:szCs w:val="22"/>
        </w:rPr>
        <w:t>(słownie brutto: ...................................................................................................................)</w:t>
      </w:r>
    </w:p>
    <w:p w14:paraId="7D387613" w14:textId="5D5F667D" w:rsidR="004464CB" w:rsidRPr="00FF4471" w:rsidRDefault="004464CB" w:rsidP="00FF4471">
      <w:pPr>
        <w:numPr>
          <w:ilvl w:val="0"/>
          <w:numId w:val="4"/>
        </w:numPr>
        <w:tabs>
          <w:tab w:val="clear" w:pos="600"/>
          <w:tab w:val="num" w:pos="360"/>
          <w:tab w:val="left" w:pos="709"/>
        </w:tabs>
        <w:autoSpaceDE w:val="0"/>
        <w:ind w:left="357" w:hanging="357"/>
        <w:jc w:val="both"/>
        <w:rPr>
          <w:rFonts w:ascii="Calibri" w:hAnsi="Calibri" w:cs="Calibri"/>
          <w:bCs/>
          <w:color w:val="000000"/>
          <w:sz w:val="22"/>
          <w:szCs w:val="22"/>
        </w:rPr>
      </w:pPr>
      <w:r w:rsidRPr="00FF4471">
        <w:rPr>
          <w:rFonts w:ascii="Calibri" w:hAnsi="Calibri" w:cs="Calibri"/>
          <w:sz w:val="22"/>
          <w:szCs w:val="22"/>
        </w:rPr>
        <w:lastRenderedPageBreak/>
        <w:t xml:space="preserve">Szacunkowe wynagrodzenie Wykonawcy z tytułu wykonania niniejszej umowy w okresie jej obowiązywania, nie przekroczy kwoty  </w:t>
      </w:r>
      <w:r w:rsidRPr="00FF4471">
        <w:rPr>
          <w:rFonts w:ascii="Calibri" w:hAnsi="Calibri" w:cs="Calibri"/>
          <w:b/>
          <w:bCs/>
          <w:sz w:val="22"/>
          <w:szCs w:val="22"/>
        </w:rPr>
        <w:t>………………….</w:t>
      </w:r>
      <w:r w:rsidR="000D68F2" w:rsidRPr="00FF4471">
        <w:rPr>
          <w:rFonts w:ascii="Calibri" w:hAnsi="Calibri" w:cs="Calibri"/>
          <w:b/>
          <w:bCs/>
          <w:sz w:val="22"/>
          <w:szCs w:val="22"/>
        </w:rPr>
        <w:t xml:space="preserve"> </w:t>
      </w:r>
      <w:r w:rsidRPr="00FF4471">
        <w:rPr>
          <w:rFonts w:ascii="Calibri" w:hAnsi="Calibri" w:cs="Calibri"/>
          <w:b/>
          <w:bCs/>
          <w:sz w:val="22"/>
          <w:szCs w:val="22"/>
        </w:rPr>
        <w:t xml:space="preserve">zł </w:t>
      </w:r>
      <w:r w:rsidRPr="00FF4471">
        <w:rPr>
          <w:rFonts w:ascii="Calibri" w:hAnsi="Calibri" w:cs="Calibri"/>
          <w:sz w:val="22"/>
          <w:szCs w:val="22"/>
        </w:rPr>
        <w:t>(wartość brutto), zgodnie z ofertą Wykonawcy.</w:t>
      </w:r>
    </w:p>
    <w:p w14:paraId="28EFD555" w14:textId="77777777" w:rsidR="00FB1D2C" w:rsidRPr="00FF4471" w:rsidRDefault="00FB1D2C" w:rsidP="00FF4471">
      <w:pPr>
        <w:numPr>
          <w:ilvl w:val="0"/>
          <w:numId w:val="4"/>
        </w:numPr>
        <w:tabs>
          <w:tab w:val="clear" w:pos="600"/>
          <w:tab w:val="num" w:pos="360"/>
          <w:tab w:val="left" w:pos="709"/>
        </w:tabs>
        <w:autoSpaceDE w:val="0"/>
        <w:ind w:left="357" w:hanging="357"/>
        <w:jc w:val="both"/>
        <w:rPr>
          <w:rFonts w:ascii="Calibri" w:hAnsi="Calibri" w:cs="Calibri"/>
          <w:bCs/>
          <w:color w:val="000000"/>
          <w:sz w:val="22"/>
          <w:szCs w:val="22"/>
        </w:rPr>
      </w:pPr>
      <w:r w:rsidRPr="00FF4471">
        <w:rPr>
          <w:rFonts w:ascii="Calibri" w:hAnsi="Calibri" w:cs="Calibri"/>
          <w:sz w:val="22"/>
          <w:szCs w:val="22"/>
        </w:rPr>
        <w:t>Wartości wskazane w ust. 1 obejmują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2267109B" w14:textId="77777777" w:rsidR="00ED5111" w:rsidRPr="00FF4471" w:rsidRDefault="00ED5111" w:rsidP="00FF4471">
      <w:pPr>
        <w:tabs>
          <w:tab w:val="left" w:pos="709"/>
        </w:tabs>
        <w:autoSpaceDE w:val="0"/>
        <w:ind w:left="600"/>
        <w:rPr>
          <w:rFonts w:ascii="Calibri" w:hAnsi="Calibri" w:cs="Calibri"/>
          <w:bCs/>
          <w:color w:val="000000"/>
          <w:sz w:val="22"/>
          <w:szCs w:val="22"/>
        </w:rPr>
      </w:pPr>
    </w:p>
    <w:p w14:paraId="66F4C400" w14:textId="77777777" w:rsidR="00ED5111" w:rsidRPr="00FF4471" w:rsidRDefault="00ED5111" w:rsidP="00FF4471">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5</w:t>
      </w:r>
    </w:p>
    <w:p w14:paraId="223E5F9A" w14:textId="77777777" w:rsidR="00D4101B" w:rsidRPr="00FF4471" w:rsidRDefault="00D4101B" w:rsidP="00FF4471">
      <w:pPr>
        <w:numPr>
          <w:ilvl w:val="0"/>
          <w:numId w:val="5"/>
        </w:numPr>
        <w:tabs>
          <w:tab w:val="left" w:pos="709"/>
        </w:tabs>
        <w:autoSpaceDE w:val="0"/>
        <w:jc w:val="both"/>
        <w:rPr>
          <w:rFonts w:ascii="Calibri" w:hAnsi="Calibri" w:cs="Calibri"/>
          <w:bCs/>
          <w:color w:val="000000"/>
          <w:sz w:val="22"/>
          <w:szCs w:val="22"/>
        </w:rPr>
      </w:pPr>
      <w:r w:rsidRPr="00FF4471">
        <w:rPr>
          <w:rFonts w:ascii="Calibri" w:hAnsi="Calibri" w:cs="Calibri"/>
          <w:bCs/>
          <w:color w:val="000000"/>
          <w:sz w:val="22"/>
          <w:szCs w:val="22"/>
        </w:rPr>
        <w:t>Zapłata wynagrodzenia nastąpi przelewem na podstawie faktury VAT wystawionej do 7 dnia następnego miesiąca.</w:t>
      </w:r>
    </w:p>
    <w:p w14:paraId="0422D9DB" w14:textId="16FDF83D" w:rsidR="00BF5BD4" w:rsidRPr="00FF4471" w:rsidRDefault="00BF5BD4" w:rsidP="00FF4471">
      <w:pPr>
        <w:numPr>
          <w:ilvl w:val="0"/>
          <w:numId w:val="5"/>
        </w:numPr>
        <w:jc w:val="both"/>
        <w:rPr>
          <w:rFonts w:ascii="Calibri" w:hAnsi="Calibri" w:cs="Calibri"/>
          <w:bCs/>
          <w:color w:val="000000"/>
          <w:sz w:val="22"/>
          <w:szCs w:val="22"/>
        </w:rPr>
      </w:pPr>
      <w:r w:rsidRPr="00FF4471">
        <w:rPr>
          <w:rFonts w:ascii="Calibri" w:hAnsi="Calibri" w:cs="Calibri"/>
          <w:bCs/>
          <w:color w:val="000000"/>
          <w:sz w:val="22"/>
          <w:szCs w:val="22"/>
        </w:rPr>
        <w:t xml:space="preserve">Podstawą do wystawienia faktury będą kwity wagowe i dokumenty WZ wystawione przez Zamawiającego i podpisane przez kierowcę odbierającego </w:t>
      </w:r>
      <w:r w:rsidR="0062400B" w:rsidRPr="00FF4471">
        <w:rPr>
          <w:rFonts w:ascii="Calibri" w:hAnsi="Calibri" w:cs="Calibri"/>
          <w:bCs/>
          <w:color w:val="000000"/>
          <w:sz w:val="22"/>
          <w:szCs w:val="22"/>
        </w:rPr>
        <w:t>odpady</w:t>
      </w:r>
      <w:r w:rsidRPr="00FF4471">
        <w:rPr>
          <w:rFonts w:ascii="Calibri" w:hAnsi="Calibri" w:cs="Calibri"/>
          <w:bCs/>
          <w:color w:val="000000"/>
          <w:sz w:val="22"/>
          <w:szCs w:val="22"/>
        </w:rPr>
        <w:t xml:space="preserve"> w imieniu Wykonawcy. Faktury obejmować będą należność obliczoną jako iloczyn ceny jednostkowej, o której mowa w § 4 ust. 1 umowy oraz ilości faktycznie odebranych odpadów o kodzie 16 01 03. </w:t>
      </w:r>
    </w:p>
    <w:p w14:paraId="77A2F95A" w14:textId="77777777" w:rsidR="00ED5111" w:rsidRPr="00FF4471" w:rsidRDefault="00ED5111" w:rsidP="00FF4471">
      <w:pPr>
        <w:numPr>
          <w:ilvl w:val="0"/>
          <w:numId w:val="5"/>
        </w:numPr>
        <w:tabs>
          <w:tab w:val="left" w:pos="709"/>
        </w:tabs>
        <w:autoSpaceDE w:val="0"/>
        <w:jc w:val="both"/>
        <w:rPr>
          <w:rFonts w:ascii="Calibri" w:hAnsi="Calibri" w:cs="Calibri"/>
          <w:bCs/>
          <w:color w:val="000000"/>
          <w:sz w:val="22"/>
          <w:szCs w:val="22"/>
        </w:rPr>
      </w:pPr>
      <w:r w:rsidRPr="00FF4471">
        <w:rPr>
          <w:rFonts w:ascii="Calibri" w:hAnsi="Calibri" w:cs="Calibri"/>
          <w:bCs/>
          <w:color w:val="000000"/>
          <w:sz w:val="22"/>
          <w:szCs w:val="22"/>
        </w:rPr>
        <w:t xml:space="preserve">Zapłata faktury nastąpi przelewem w terminie </w:t>
      </w:r>
      <w:r w:rsidR="00C76B4A" w:rsidRPr="00FF4471">
        <w:rPr>
          <w:rFonts w:ascii="Calibri" w:hAnsi="Calibri" w:cs="Calibri"/>
          <w:bCs/>
          <w:sz w:val="22"/>
          <w:szCs w:val="22"/>
        </w:rPr>
        <w:t>30</w:t>
      </w:r>
      <w:r w:rsidRPr="00FF4471">
        <w:rPr>
          <w:rFonts w:ascii="Calibri" w:hAnsi="Calibri" w:cs="Calibri"/>
          <w:bCs/>
          <w:sz w:val="22"/>
          <w:szCs w:val="22"/>
        </w:rPr>
        <w:t xml:space="preserve"> dni</w:t>
      </w:r>
      <w:r w:rsidRPr="00FF4471">
        <w:rPr>
          <w:rFonts w:ascii="Calibri" w:hAnsi="Calibri" w:cs="Calibri"/>
          <w:bCs/>
          <w:color w:val="FF0000"/>
          <w:sz w:val="22"/>
          <w:szCs w:val="22"/>
        </w:rPr>
        <w:t xml:space="preserve"> </w:t>
      </w:r>
      <w:r w:rsidRPr="00FF4471">
        <w:rPr>
          <w:rFonts w:ascii="Calibri" w:hAnsi="Calibri" w:cs="Calibri"/>
          <w:bCs/>
          <w:color w:val="000000"/>
          <w:sz w:val="22"/>
          <w:szCs w:val="22"/>
        </w:rPr>
        <w:t>od daty jej otrzymania przez Zamawiającego na konto Wykonawcy wskazane na fakturze VAT.</w:t>
      </w:r>
    </w:p>
    <w:p w14:paraId="4244F26C" w14:textId="19B673E5" w:rsidR="00ED5111" w:rsidRPr="00FF4471" w:rsidRDefault="00ED5111" w:rsidP="00FF4471">
      <w:pPr>
        <w:numPr>
          <w:ilvl w:val="0"/>
          <w:numId w:val="5"/>
        </w:numPr>
        <w:tabs>
          <w:tab w:val="left" w:pos="709"/>
        </w:tabs>
        <w:autoSpaceDE w:val="0"/>
        <w:jc w:val="both"/>
        <w:rPr>
          <w:rFonts w:ascii="Calibri" w:hAnsi="Calibri" w:cs="Calibri"/>
          <w:bCs/>
          <w:color w:val="000000"/>
          <w:sz w:val="22"/>
          <w:szCs w:val="22"/>
        </w:rPr>
      </w:pPr>
      <w:r w:rsidRPr="00FF4471">
        <w:rPr>
          <w:rFonts w:ascii="Calibri" w:hAnsi="Calibri" w:cs="Calibri"/>
          <w:bCs/>
          <w:color w:val="000000"/>
          <w:sz w:val="22"/>
          <w:szCs w:val="22"/>
        </w:rPr>
        <w:t>Za datę zapłaty przyjmuje się datę obciążenia rachunku Zamawiającego.</w:t>
      </w:r>
    </w:p>
    <w:p w14:paraId="0788C753" w14:textId="22828777" w:rsidR="009577A4" w:rsidRPr="00FF4471" w:rsidRDefault="009577A4" w:rsidP="00FF4471">
      <w:pPr>
        <w:pStyle w:val="Akapitzlist"/>
        <w:numPr>
          <w:ilvl w:val="0"/>
          <w:numId w:val="5"/>
        </w:numPr>
        <w:spacing w:after="0" w:line="240" w:lineRule="auto"/>
        <w:jc w:val="both"/>
        <w:rPr>
          <w:rFonts w:eastAsia="Times New Roman" w:cs="Calibri"/>
          <w:bCs/>
          <w:lang w:eastAsia="pl-PL"/>
        </w:rPr>
      </w:pPr>
      <w:r w:rsidRPr="00FF4471">
        <w:rPr>
          <w:rFonts w:eastAsia="Times New Roman" w:cs="Calibri"/>
          <w:bCs/>
          <w:lang w:eastAsia="pl-PL"/>
        </w:rPr>
        <w:t>Brak oświadczenia określonego w § 2 ust.</w:t>
      </w:r>
      <w:r w:rsidR="00E56DB5" w:rsidRPr="00FF4471">
        <w:rPr>
          <w:rFonts w:eastAsia="Times New Roman" w:cs="Calibri"/>
          <w:bCs/>
          <w:lang w:eastAsia="pl-PL"/>
        </w:rPr>
        <w:t xml:space="preserve"> </w:t>
      </w:r>
      <w:r w:rsidRPr="00FF4471">
        <w:rPr>
          <w:rFonts w:eastAsia="Times New Roman" w:cs="Calibri"/>
          <w:bCs/>
          <w:lang w:eastAsia="pl-PL"/>
        </w:rPr>
        <w:t>3</w:t>
      </w:r>
      <w:r w:rsidR="00E56DB5" w:rsidRPr="00FF4471">
        <w:rPr>
          <w:rFonts w:eastAsia="Times New Roman" w:cs="Calibri"/>
          <w:bCs/>
          <w:lang w:eastAsia="pl-PL"/>
        </w:rPr>
        <w:t xml:space="preserve"> </w:t>
      </w:r>
      <w:r w:rsidRPr="00FF4471">
        <w:rPr>
          <w:rFonts w:eastAsia="Times New Roman" w:cs="Calibri"/>
          <w:bCs/>
          <w:lang w:eastAsia="pl-PL"/>
        </w:rPr>
        <w:t xml:space="preserve">w terminach wskazanych </w:t>
      </w:r>
      <w:r w:rsidR="00414F3D" w:rsidRPr="00FF4471">
        <w:rPr>
          <w:rFonts w:eastAsia="Times New Roman" w:cs="Calibri"/>
          <w:bCs/>
          <w:lang w:eastAsia="pl-PL"/>
        </w:rPr>
        <w:t>w § 2 ust.</w:t>
      </w:r>
      <w:r w:rsidR="000D68F2" w:rsidRPr="00FF4471">
        <w:rPr>
          <w:rFonts w:eastAsia="Times New Roman" w:cs="Calibri"/>
          <w:bCs/>
          <w:lang w:eastAsia="pl-PL"/>
        </w:rPr>
        <w:t xml:space="preserve"> </w:t>
      </w:r>
      <w:r w:rsidR="00414F3D" w:rsidRPr="00FF4471">
        <w:rPr>
          <w:rFonts w:eastAsia="Times New Roman" w:cs="Calibri"/>
          <w:bCs/>
          <w:lang w:eastAsia="pl-PL"/>
        </w:rPr>
        <w:t>3</w:t>
      </w:r>
      <w:r w:rsidR="000D68F2" w:rsidRPr="00FF4471">
        <w:rPr>
          <w:rFonts w:eastAsia="Times New Roman" w:cs="Calibri"/>
          <w:bCs/>
          <w:lang w:eastAsia="pl-PL"/>
        </w:rPr>
        <w:t xml:space="preserve"> </w:t>
      </w:r>
      <w:r w:rsidRPr="00FF4471">
        <w:rPr>
          <w:rFonts w:eastAsia="Times New Roman" w:cs="Calibri"/>
          <w:bCs/>
          <w:lang w:eastAsia="pl-PL"/>
        </w:rPr>
        <w:t xml:space="preserve">spowoduje wstrzymanie zapłaty przez Zamawiającego do czasu doręczenia przez Wykonawcę dokumentacji dla odebranych odpadów, dla których została wystawiona dana faktura VAT, o czym Zamawiający powiadomi Wykonawcę niezwłocznie. Wykonawca nie będzie mógł domagać się odsetek za okres wstrzymania zapłaty. Zapłata ostatniej faktury nastąpi po przedstawieniu całości oświadczeń dla odpadów odebranych przez Wykonawcę w ramach niniejszej umowy. </w:t>
      </w:r>
    </w:p>
    <w:p w14:paraId="1ACDD7D7" w14:textId="77777777" w:rsidR="00FF4471" w:rsidRPr="00FF4471" w:rsidRDefault="00FF4471" w:rsidP="00FF4471">
      <w:pPr>
        <w:pStyle w:val="Akapitzlist"/>
        <w:numPr>
          <w:ilvl w:val="0"/>
          <w:numId w:val="5"/>
        </w:numPr>
        <w:spacing w:after="0" w:line="240" w:lineRule="auto"/>
        <w:jc w:val="both"/>
        <w:rPr>
          <w:rFonts w:eastAsia="Times New Roman" w:cs="Calibri"/>
          <w:bCs/>
          <w:color w:val="000000"/>
          <w:lang w:eastAsia="pl-PL"/>
        </w:rPr>
      </w:pPr>
      <w:r w:rsidRPr="00FF4471">
        <w:rPr>
          <w:rFonts w:eastAsia="Arial" w:cs="Calibri"/>
          <w:bCs/>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5C24A7DC" w14:textId="1CFDC542" w:rsidR="00FF4471" w:rsidRPr="00FF4471" w:rsidRDefault="00FF4471" w:rsidP="00FF4471">
      <w:pPr>
        <w:pStyle w:val="Akapitzlist"/>
        <w:spacing w:after="0" w:line="240" w:lineRule="auto"/>
        <w:ind w:left="360"/>
        <w:jc w:val="both"/>
        <w:rPr>
          <w:rFonts w:eastAsia="Times New Roman" w:cs="Calibri"/>
          <w:bCs/>
          <w:color w:val="000000"/>
          <w:lang w:eastAsia="pl-PL"/>
        </w:rPr>
      </w:pPr>
      <w:r w:rsidRPr="00FF4471">
        <w:rPr>
          <w:rFonts w:cs="Calibri"/>
        </w:rPr>
        <w:t xml:space="preserve">W przypadku, gdy numer rachunku bankowego Wykonawcy nie znajduje się w wykazie, o którym mowa powyżej Zamawiający poinformuje urząd skarbowy właściwy dla Wykonawcy o dokonaniu zapłaty na rachunek bankowy spoza wykazu w terminie 7 dni od dnia przeprowadzenia transakcji. Strony postanawiają, że do rozliczeń będzie stosowany mechanizm podzielonej płatności </w:t>
      </w:r>
      <w:r>
        <w:rPr>
          <w:rFonts w:cs="Calibri"/>
        </w:rPr>
        <w:br/>
      </w:r>
      <w:r w:rsidRPr="00FF4471">
        <w:rPr>
          <w:rFonts w:cs="Calibri"/>
        </w:rPr>
        <w:t>w rozumieniu ustawy o podatku od towarów i usług (VAT).</w:t>
      </w:r>
    </w:p>
    <w:p w14:paraId="33033465" w14:textId="77777777" w:rsidR="00FF4471" w:rsidRPr="00FF4471" w:rsidRDefault="00D4101B" w:rsidP="00FF4471">
      <w:pPr>
        <w:pStyle w:val="Akapitzlist"/>
        <w:numPr>
          <w:ilvl w:val="0"/>
          <w:numId w:val="5"/>
        </w:numPr>
        <w:spacing w:after="0" w:line="240" w:lineRule="auto"/>
        <w:jc w:val="both"/>
        <w:rPr>
          <w:rFonts w:eastAsia="Times New Roman" w:cs="Calibri"/>
          <w:bCs/>
          <w:color w:val="000000"/>
          <w:lang w:eastAsia="pl-PL"/>
        </w:rPr>
      </w:pPr>
      <w:r w:rsidRPr="00FF4471">
        <w:rPr>
          <w:rFonts w:cs="Calibri"/>
        </w:rPr>
        <w:t>Zamawiający oświadcza, że posiada status dużego przedsiębiorcy w rozumieniu przepisów ustawy z dnia 8 marca 2013 r. o przeciwdziałaniu nadmiernym opóźnieniom w transakcjach handlowych (</w:t>
      </w:r>
      <w:proofErr w:type="spellStart"/>
      <w:r w:rsidRPr="00FF4471">
        <w:rPr>
          <w:rFonts w:cs="Calibri"/>
        </w:rPr>
        <w:t>t.j</w:t>
      </w:r>
      <w:proofErr w:type="spellEnd"/>
      <w:r w:rsidRPr="00FF4471">
        <w:rPr>
          <w:rFonts w:cs="Calibri"/>
        </w:rPr>
        <w:t>. Dz.U. z 202</w:t>
      </w:r>
      <w:r w:rsidR="00E936FD" w:rsidRPr="00FF4471">
        <w:rPr>
          <w:rFonts w:cs="Calibri"/>
        </w:rPr>
        <w:t>3</w:t>
      </w:r>
      <w:r w:rsidRPr="00FF4471">
        <w:rPr>
          <w:rFonts w:cs="Calibri"/>
        </w:rPr>
        <w:t xml:space="preserve"> r. poz. </w:t>
      </w:r>
      <w:r w:rsidR="00E936FD" w:rsidRPr="00FF4471">
        <w:rPr>
          <w:rFonts w:cs="Calibri"/>
        </w:rPr>
        <w:t>711</w:t>
      </w:r>
      <w:r w:rsidRPr="00FF4471">
        <w:rPr>
          <w:rFonts w:cs="Calibri"/>
        </w:rPr>
        <w:t xml:space="preserve">) oraz załącznika I do Rozporządzenia Komisji (UE) nr 651/2014 z dnia 17 czerwca 2014 r. uznającego niektóre rodzaje pomocy za zgodne z rynkiem wewnętrznym </w:t>
      </w:r>
      <w:r w:rsidR="00B238D4" w:rsidRPr="00FF4471">
        <w:rPr>
          <w:rFonts w:cs="Calibri"/>
        </w:rPr>
        <w:br/>
      </w:r>
      <w:r w:rsidRPr="00FF4471">
        <w:rPr>
          <w:rFonts w:cs="Calibri"/>
        </w:rPr>
        <w:t>w zastosowaniu art. 107 i 108 Traktatu.</w:t>
      </w:r>
    </w:p>
    <w:p w14:paraId="4119ED70" w14:textId="6EA45FFC" w:rsidR="00ED5111" w:rsidRPr="00FF4471" w:rsidRDefault="00D4101B" w:rsidP="00FF4471">
      <w:pPr>
        <w:pStyle w:val="Akapitzlist"/>
        <w:spacing w:after="0" w:line="240" w:lineRule="auto"/>
        <w:ind w:left="360"/>
        <w:jc w:val="both"/>
        <w:rPr>
          <w:rFonts w:eastAsia="Times New Roman" w:cs="Calibri"/>
          <w:bCs/>
          <w:color w:val="000000"/>
          <w:lang w:eastAsia="pl-PL"/>
        </w:rPr>
      </w:pPr>
      <w:r w:rsidRPr="00FF4471">
        <w:rPr>
          <w:rFonts w:cs="Calibri"/>
        </w:rPr>
        <w:t xml:space="preserve"> </w:t>
      </w:r>
    </w:p>
    <w:p w14:paraId="1AB6AA4C" w14:textId="77777777" w:rsidR="00ED5111" w:rsidRPr="00FF4471" w:rsidRDefault="00ED5111" w:rsidP="00FF4471">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6</w:t>
      </w:r>
    </w:p>
    <w:p w14:paraId="0C4AD500" w14:textId="2F1C1205" w:rsidR="00D4101B" w:rsidRPr="00FF4471" w:rsidRDefault="00D4101B" w:rsidP="00FF4471">
      <w:pPr>
        <w:numPr>
          <w:ilvl w:val="0"/>
          <w:numId w:val="6"/>
        </w:numPr>
        <w:tabs>
          <w:tab w:val="left" w:pos="709"/>
        </w:tabs>
        <w:autoSpaceDE w:val="0"/>
        <w:jc w:val="both"/>
        <w:rPr>
          <w:rFonts w:ascii="Calibri" w:hAnsi="Calibri" w:cs="Calibri"/>
          <w:bCs/>
          <w:sz w:val="22"/>
          <w:szCs w:val="22"/>
        </w:rPr>
      </w:pPr>
      <w:r w:rsidRPr="00FF4471">
        <w:rPr>
          <w:rFonts w:ascii="Calibri" w:hAnsi="Calibri" w:cs="Calibri"/>
          <w:bCs/>
          <w:sz w:val="22"/>
          <w:szCs w:val="22"/>
        </w:rPr>
        <w:t xml:space="preserve">Wykonawca zobowiązuje się do wykonania przedmiotu umowy zgodnie z umową i powszechnie obowiązującymi w tym zakresie przepisami prawa w terminie </w:t>
      </w:r>
      <w:bookmarkStart w:id="1" w:name="_Hlk112237569"/>
      <w:r w:rsidRPr="00FF4471">
        <w:rPr>
          <w:rFonts w:ascii="Calibri" w:hAnsi="Calibri" w:cs="Calibri"/>
          <w:b/>
          <w:bCs/>
          <w:sz w:val="22"/>
          <w:szCs w:val="22"/>
        </w:rPr>
        <w:t>od dnia udzielenia zamówienia, tj. zawarcia umowy, jednak nie wcześniej niż od dnia 01.01.202</w:t>
      </w:r>
      <w:r w:rsidR="00E936FD" w:rsidRPr="00FF4471">
        <w:rPr>
          <w:rFonts w:ascii="Calibri" w:hAnsi="Calibri" w:cs="Calibri"/>
          <w:b/>
          <w:bCs/>
          <w:sz w:val="22"/>
          <w:szCs w:val="22"/>
        </w:rPr>
        <w:t>4</w:t>
      </w:r>
      <w:r w:rsidRPr="00FF4471">
        <w:rPr>
          <w:rFonts w:ascii="Calibri" w:hAnsi="Calibri" w:cs="Calibri"/>
          <w:b/>
          <w:bCs/>
          <w:sz w:val="22"/>
          <w:szCs w:val="22"/>
        </w:rPr>
        <w:t xml:space="preserve"> r. do dnia 31.12.202</w:t>
      </w:r>
      <w:r w:rsidR="00E936FD" w:rsidRPr="00FF4471">
        <w:rPr>
          <w:rFonts w:ascii="Calibri" w:hAnsi="Calibri" w:cs="Calibri"/>
          <w:b/>
          <w:bCs/>
          <w:sz w:val="22"/>
          <w:szCs w:val="22"/>
        </w:rPr>
        <w:t>4</w:t>
      </w:r>
      <w:r w:rsidRPr="00FF4471">
        <w:rPr>
          <w:rFonts w:ascii="Calibri" w:hAnsi="Calibri" w:cs="Calibri"/>
          <w:b/>
          <w:bCs/>
          <w:sz w:val="22"/>
          <w:szCs w:val="22"/>
        </w:rPr>
        <w:t xml:space="preserve"> r.</w:t>
      </w:r>
      <w:bookmarkEnd w:id="1"/>
    </w:p>
    <w:p w14:paraId="31365205" w14:textId="77777777" w:rsidR="00ED5111" w:rsidRPr="00FF4471" w:rsidRDefault="00ED5111" w:rsidP="00FF4471">
      <w:pPr>
        <w:numPr>
          <w:ilvl w:val="0"/>
          <w:numId w:val="6"/>
        </w:numPr>
        <w:tabs>
          <w:tab w:val="left" w:pos="709"/>
        </w:tabs>
        <w:autoSpaceDE w:val="0"/>
        <w:jc w:val="both"/>
        <w:rPr>
          <w:rFonts w:ascii="Calibri" w:hAnsi="Calibri" w:cs="Calibri"/>
          <w:bCs/>
          <w:sz w:val="22"/>
          <w:szCs w:val="22"/>
        </w:rPr>
      </w:pPr>
      <w:r w:rsidRPr="00FF4471">
        <w:rPr>
          <w:rFonts w:ascii="Calibri" w:hAnsi="Calibri" w:cs="Calibri"/>
          <w:bCs/>
          <w:color w:val="000000"/>
          <w:sz w:val="22"/>
          <w:szCs w:val="22"/>
        </w:rPr>
        <w:t>Umowa niniejsza może być rozwiązana:</w:t>
      </w:r>
    </w:p>
    <w:p w14:paraId="0BF54EAE" w14:textId="77777777" w:rsidR="00ED5111" w:rsidRPr="00FF4471" w:rsidRDefault="00ED5111" w:rsidP="00FF4471">
      <w:pPr>
        <w:numPr>
          <w:ilvl w:val="0"/>
          <w:numId w:val="7"/>
        </w:numPr>
        <w:tabs>
          <w:tab w:val="num" w:pos="720"/>
        </w:tabs>
        <w:autoSpaceDE w:val="0"/>
        <w:ind w:left="720"/>
        <w:jc w:val="both"/>
        <w:rPr>
          <w:rFonts w:ascii="Calibri" w:hAnsi="Calibri" w:cs="Calibri"/>
          <w:bCs/>
          <w:color w:val="000000"/>
          <w:sz w:val="22"/>
          <w:szCs w:val="22"/>
        </w:rPr>
      </w:pPr>
      <w:r w:rsidRPr="00FF4471">
        <w:rPr>
          <w:rFonts w:ascii="Calibri" w:hAnsi="Calibri" w:cs="Calibri"/>
          <w:bCs/>
          <w:color w:val="000000"/>
          <w:sz w:val="22"/>
          <w:szCs w:val="22"/>
        </w:rPr>
        <w:t xml:space="preserve">przez każdą ze stron z </w:t>
      </w:r>
      <w:r w:rsidRPr="00FF4471">
        <w:rPr>
          <w:rFonts w:ascii="Calibri" w:hAnsi="Calibri" w:cs="Calibri"/>
          <w:bCs/>
          <w:sz w:val="22"/>
          <w:szCs w:val="22"/>
        </w:rPr>
        <w:t xml:space="preserve">obowiązującym </w:t>
      </w:r>
      <w:r w:rsidR="00C76B4A" w:rsidRPr="00FF4471">
        <w:rPr>
          <w:rFonts w:ascii="Calibri" w:hAnsi="Calibri" w:cs="Calibri"/>
          <w:bCs/>
          <w:sz w:val="22"/>
          <w:szCs w:val="22"/>
        </w:rPr>
        <w:t>1</w:t>
      </w:r>
      <w:r w:rsidR="00FB50E4" w:rsidRPr="00FF4471">
        <w:rPr>
          <w:rFonts w:ascii="Calibri" w:hAnsi="Calibri" w:cs="Calibri"/>
          <w:bCs/>
          <w:sz w:val="22"/>
          <w:szCs w:val="22"/>
        </w:rPr>
        <w:t>-</w:t>
      </w:r>
      <w:r w:rsidRPr="00FF4471">
        <w:rPr>
          <w:rFonts w:ascii="Calibri" w:hAnsi="Calibri" w:cs="Calibri"/>
          <w:bCs/>
          <w:sz w:val="22"/>
          <w:szCs w:val="22"/>
        </w:rPr>
        <w:t>miesięczny</w:t>
      </w:r>
      <w:r w:rsidR="003D6123" w:rsidRPr="00FF4471">
        <w:rPr>
          <w:rFonts w:ascii="Calibri" w:hAnsi="Calibri" w:cs="Calibri"/>
          <w:bCs/>
          <w:sz w:val="22"/>
          <w:szCs w:val="22"/>
        </w:rPr>
        <w:t>m</w:t>
      </w:r>
      <w:r w:rsidRPr="00FF4471">
        <w:rPr>
          <w:rFonts w:ascii="Calibri" w:hAnsi="Calibri" w:cs="Calibri"/>
          <w:bCs/>
          <w:sz w:val="22"/>
          <w:szCs w:val="22"/>
        </w:rPr>
        <w:t xml:space="preserve"> okresem</w:t>
      </w:r>
      <w:r w:rsidRPr="00FF4471">
        <w:rPr>
          <w:rFonts w:ascii="Calibri" w:hAnsi="Calibri" w:cs="Calibri"/>
          <w:bCs/>
          <w:color w:val="000000"/>
          <w:sz w:val="22"/>
          <w:szCs w:val="22"/>
        </w:rPr>
        <w:t xml:space="preserve"> wypowiedzenia, rozpoczynającym swój bieg z dniem otrzymania pisma wypowiada</w:t>
      </w:r>
      <w:r w:rsidR="00797D61" w:rsidRPr="00FF4471">
        <w:rPr>
          <w:rFonts w:ascii="Calibri" w:hAnsi="Calibri" w:cs="Calibri"/>
          <w:bCs/>
          <w:color w:val="000000"/>
          <w:sz w:val="22"/>
          <w:szCs w:val="22"/>
        </w:rPr>
        <w:t>jącego umowę przez drugą stronę,</w:t>
      </w:r>
    </w:p>
    <w:p w14:paraId="5CD819EA" w14:textId="77777777" w:rsidR="00ED5111" w:rsidRPr="00FF4471" w:rsidRDefault="00ED5111" w:rsidP="00FF4471">
      <w:pPr>
        <w:numPr>
          <w:ilvl w:val="0"/>
          <w:numId w:val="7"/>
        </w:numPr>
        <w:tabs>
          <w:tab w:val="num" w:pos="720"/>
        </w:tabs>
        <w:autoSpaceDE w:val="0"/>
        <w:ind w:left="720"/>
        <w:jc w:val="both"/>
        <w:rPr>
          <w:rFonts w:ascii="Calibri" w:hAnsi="Calibri" w:cs="Calibri"/>
          <w:bCs/>
          <w:color w:val="000000"/>
          <w:sz w:val="22"/>
          <w:szCs w:val="22"/>
        </w:rPr>
      </w:pPr>
      <w:r w:rsidRPr="00FF4471">
        <w:rPr>
          <w:rFonts w:ascii="Calibri" w:hAnsi="Calibri" w:cs="Calibri"/>
          <w:bCs/>
          <w:color w:val="000000"/>
          <w:sz w:val="22"/>
          <w:szCs w:val="22"/>
        </w:rPr>
        <w:t>przed upływem terminu na jaki została zawarta w trybie natychmiastowym przez każdą ze stron, w przypadku nie wywiązania się przez drugą stron</w:t>
      </w:r>
      <w:r w:rsidR="00797D61" w:rsidRPr="00FF4471">
        <w:rPr>
          <w:rFonts w:ascii="Calibri" w:hAnsi="Calibri" w:cs="Calibri"/>
          <w:bCs/>
          <w:color w:val="000000"/>
          <w:sz w:val="22"/>
          <w:szCs w:val="22"/>
        </w:rPr>
        <w:t>ę z istotnych postanowień umowy,</w:t>
      </w:r>
    </w:p>
    <w:p w14:paraId="69670264" w14:textId="77777777" w:rsidR="00ED5111" w:rsidRPr="00FF4471" w:rsidRDefault="00ED5111" w:rsidP="00FF4471">
      <w:pPr>
        <w:numPr>
          <w:ilvl w:val="0"/>
          <w:numId w:val="7"/>
        </w:numPr>
        <w:tabs>
          <w:tab w:val="num" w:pos="720"/>
        </w:tabs>
        <w:autoSpaceDE w:val="0"/>
        <w:ind w:left="720"/>
        <w:jc w:val="both"/>
        <w:rPr>
          <w:rFonts w:ascii="Calibri" w:hAnsi="Calibri" w:cs="Calibri"/>
          <w:bCs/>
          <w:color w:val="000000"/>
          <w:sz w:val="22"/>
          <w:szCs w:val="22"/>
        </w:rPr>
      </w:pPr>
      <w:r w:rsidRPr="00FF4471">
        <w:rPr>
          <w:rFonts w:ascii="Calibri" w:hAnsi="Calibri" w:cs="Calibri"/>
          <w:bCs/>
          <w:color w:val="000000"/>
          <w:sz w:val="22"/>
          <w:szCs w:val="22"/>
        </w:rPr>
        <w:t>w każdym czasie na zgodny wniosek stron.</w:t>
      </w:r>
    </w:p>
    <w:p w14:paraId="60522729" w14:textId="4AB5478E" w:rsidR="007A420A" w:rsidRPr="00FF4471" w:rsidRDefault="007A420A" w:rsidP="00FF4471">
      <w:pPr>
        <w:tabs>
          <w:tab w:val="left" w:pos="709"/>
        </w:tabs>
        <w:autoSpaceDE w:val="0"/>
        <w:rPr>
          <w:rFonts w:ascii="Calibri" w:hAnsi="Calibri" w:cs="Calibri"/>
          <w:bCs/>
          <w:color w:val="000000"/>
          <w:sz w:val="22"/>
          <w:szCs w:val="22"/>
        </w:rPr>
      </w:pPr>
    </w:p>
    <w:p w14:paraId="67D7B388" w14:textId="3FE434D3" w:rsidR="00ED5111" w:rsidRPr="00FF4471" w:rsidRDefault="00ED5111" w:rsidP="00FF4471">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lastRenderedPageBreak/>
        <w:t xml:space="preserve">§ </w:t>
      </w:r>
      <w:r w:rsidR="00FB1D2C" w:rsidRPr="00FF4471">
        <w:rPr>
          <w:rFonts w:ascii="Calibri" w:hAnsi="Calibri" w:cs="Calibri"/>
          <w:bCs/>
          <w:color w:val="000000"/>
          <w:sz w:val="22"/>
          <w:szCs w:val="22"/>
        </w:rPr>
        <w:t>7</w:t>
      </w:r>
    </w:p>
    <w:p w14:paraId="590F69BB" w14:textId="77777777" w:rsidR="00ED5111" w:rsidRPr="00FF4471" w:rsidRDefault="00ED5111" w:rsidP="00FF4471">
      <w:pPr>
        <w:pStyle w:val="Akapitzlist"/>
        <w:numPr>
          <w:ilvl w:val="0"/>
          <w:numId w:val="27"/>
        </w:numPr>
        <w:tabs>
          <w:tab w:val="left" w:pos="709"/>
        </w:tabs>
        <w:autoSpaceDE w:val="0"/>
        <w:spacing w:after="0" w:line="240" w:lineRule="auto"/>
        <w:jc w:val="both"/>
        <w:rPr>
          <w:rFonts w:cs="Calibri"/>
          <w:bCs/>
          <w:color w:val="000000"/>
        </w:rPr>
      </w:pPr>
      <w:r w:rsidRPr="00FF4471">
        <w:rPr>
          <w:rFonts w:cs="Calibri"/>
          <w:bCs/>
          <w:color w:val="000000"/>
        </w:rPr>
        <w:t>Strony postanawiają, że formą odszkodowania w przypadku niewykonania lub nienależytego wykonania zobowiązań umownych będą kary umowne w następujących wypadkach i wysokościach:</w:t>
      </w:r>
    </w:p>
    <w:p w14:paraId="3F581867" w14:textId="77777777" w:rsidR="00ED5111" w:rsidRPr="00FF4471" w:rsidRDefault="00ED5111" w:rsidP="00FF4471">
      <w:pPr>
        <w:numPr>
          <w:ilvl w:val="0"/>
          <w:numId w:val="29"/>
        </w:numPr>
        <w:autoSpaceDE w:val="0"/>
        <w:jc w:val="both"/>
        <w:rPr>
          <w:rFonts w:ascii="Calibri" w:hAnsi="Calibri" w:cs="Calibri"/>
          <w:bCs/>
          <w:color w:val="000000"/>
          <w:sz w:val="22"/>
          <w:szCs w:val="22"/>
        </w:rPr>
      </w:pPr>
      <w:r w:rsidRPr="00FF4471">
        <w:rPr>
          <w:rFonts w:ascii="Calibri" w:hAnsi="Calibri" w:cs="Calibri"/>
          <w:bCs/>
          <w:color w:val="000000"/>
          <w:sz w:val="22"/>
          <w:szCs w:val="22"/>
        </w:rPr>
        <w:t>200,00 zł za każdy dzień zwłoki po terminie wyznaczonym do odbioru odpadów,</w:t>
      </w:r>
    </w:p>
    <w:p w14:paraId="31AD0FB8" w14:textId="4F4067C3" w:rsidR="00ED5111" w:rsidRPr="00FF4471" w:rsidRDefault="00ED5111" w:rsidP="00FF4471">
      <w:pPr>
        <w:numPr>
          <w:ilvl w:val="0"/>
          <w:numId w:val="29"/>
        </w:numPr>
        <w:autoSpaceDE w:val="0"/>
        <w:jc w:val="both"/>
        <w:rPr>
          <w:rFonts w:ascii="Calibri" w:hAnsi="Calibri" w:cs="Calibri"/>
          <w:bCs/>
          <w:color w:val="000000"/>
          <w:sz w:val="22"/>
          <w:szCs w:val="22"/>
        </w:rPr>
      </w:pPr>
      <w:r w:rsidRPr="00FF4471">
        <w:rPr>
          <w:rFonts w:ascii="Calibri" w:hAnsi="Calibri" w:cs="Calibri"/>
          <w:bCs/>
          <w:color w:val="000000"/>
          <w:sz w:val="22"/>
          <w:szCs w:val="22"/>
        </w:rPr>
        <w:t xml:space="preserve">Wykonawca zapłaci Zamawiającemu kary umowne w przypadku odstąpienia od umowy przez Zamawiającego z przyczyn będących po stronie Wykonawcy w wysokości </w:t>
      </w:r>
      <w:r w:rsidR="00873033" w:rsidRPr="00FF4471">
        <w:rPr>
          <w:rFonts w:ascii="Calibri" w:hAnsi="Calibri" w:cs="Calibri"/>
          <w:bCs/>
          <w:color w:val="000000"/>
          <w:sz w:val="22"/>
          <w:szCs w:val="22"/>
        </w:rPr>
        <w:t>5</w:t>
      </w:r>
      <w:r w:rsidRPr="00FF4471">
        <w:rPr>
          <w:rFonts w:ascii="Calibri" w:hAnsi="Calibri" w:cs="Calibri"/>
          <w:bCs/>
          <w:color w:val="000000"/>
          <w:sz w:val="22"/>
          <w:szCs w:val="22"/>
        </w:rPr>
        <w:t>% wartości brutto całości zamówienia,</w:t>
      </w:r>
    </w:p>
    <w:p w14:paraId="5740D9B0" w14:textId="5A3DE546" w:rsidR="00ED5111" w:rsidRPr="00FF4471" w:rsidRDefault="00ED5111" w:rsidP="00FF4471">
      <w:pPr>
        <w:numPr>
          <w:ilvl w:val="0"/>
          <w:numId w:val="29"/>
        </w:numPr>
        <w:autoSpaceDE w:val="0"/>
        <w:jc w:val="both"/>
        <w:rPr>
          <w:rFonts w:ascii="Calibri" w:hAnsi="Calibri" w:cs="Calibri"/>
          <w:bCs/>
          <w:color w:val="000000"/>
          <w:sz w:val="22"/>
          <w:szCs w:val="22"/>
        </w:rPr>
      </w:pPr>
      <w:r w:rsidRPr="00FF4471">
        <w:rPr>
          <w:rFonts w:ascii="Calibri" w:hAnsi="Calibri" w:cs="Calibri"/>
          <w:bCs/>
          <w:color w:val="000000"/>
          <w:sz w:val="22"/>
          <w:szCs w:val="22"/>
        </w:rPr>
        <w:t xml:space="preserve">Zamawiający zapłaci Wykonawcy kary umowne w wysokości </w:t>
      </w:r>
      <w:r w:rsidR="00873033" w:rsidRPr="00FF4471">
        <w:rPr>
          <w:rFonts w:ascii="Calibri" w:hAnsi="Calibri" w:cs="Calibri"/>
          <w:bCs/>
          <w:color w:val="000000"/>
          <w:sz w:val="22"/>
          <w:szCs w:val="22"/>
        </w:rPr>
        <w:t>5</w:t>
      </w:r>
      <w:r w:rsidRPr="00FF4471">
        <w:rPr>
          <w:rFonts w:ascii="Calibri" w:hAnsi="Calibri" w:cs="Calibri"/>
          <w:bCs/>
          <w:color w:val="000000"/>
          <w:sz w:val="22"/>
          <w:szCs w:val="22"/>
        </w:rPr>
        <w:t>% wartości brutto całości zamówienia w przypadku odstąpienia od umowy z przyczyn będących po stronie Zamawiającego,</w:t>
      </w:r>
    </w:p>
    <w:p w14:paraId="6DEC1897" w14:textId="77777777" w:rsidR="00ED5111" w:rsidRPr="00FF4471" w:rsidRDefault="00ED5111" w:rsidP="00FF4471">
      <w:pPr>
        <w:numPr>
          <w:ilvl w:val="0"/>
          <w:numId w:val="29"/>
        </w:numPr>
        <w:autoSpaceDE w:val="0"/>
        <w:ind w:hanging="357"/>
        <w:jc w:val="both"/>
        <w:rPr>
          <w:rFonts w:ascii="Calibri" w:hAnsi="Calibri" w:cs="Calibri"/>
          <w:bCs/>
          <w:color w:val="000000"/>
          <w:sz w:val="22"/>
          <w:szCs w:val="22"/>
        </w:rPr>
      </w:pPr>
      <w:r w:rsidRPr="00FF4471">
        <w:rPr>
          <w:rFonts w:ascii="Calibri" w:hAnsi="Calibri" w:cs="Calibri"/>
          <w:bCs/>
          <w:color w:val="000000"/>
          <w:sz w:val="22"/>
          <w:szCs w:val="22"/>
        </w:rPr>
        <w:t>strony mogą dochodzić na zasadach ogólnych odszkodowania przewyższającego wysokości kar umownych.</w:t>
      </w:r>
    </w:p>
    <w:p w14:paraId="15784907" w14:textId="6D0643D5" w:rsidR="00ED5111" w:rsidRPr="00FF4471" w:rsidRDefault="00290DAB" w:rsidP="00FF4471">
      <w:pPr>
        <w:pStyle w:val="Akapitzlist"/>
        <w:numPr>
          <w:ilvl w:val="0"/>
          <w:numId w:val="27"/>
        </w:numPr>
        <w:spacing w:after="0" w:line="240" w:lineRule="auto"/>
        <w:ind w:hanging="357"/>
        <w:jc w:val="both"/>
        <w:rPr>
          <w:rFonts w:cs="Calibri"/>
        </w:rPr>
      </w:pPr>
      <w:r w:rsidRPr="00FF4471">
        <w:rPr>
          <w:rFonts w:cs="Calibri"/>
        </w:rPr>
        <w:t xml:space="preserve">Łączna maksymalna wysokość kar umownych nałożonych na podstawie niniejszej umowy, których może dochodzić każda ze stron umowy, nie może przekroczyć </w:t>
      </w:r>
      <w:r w:rsidR="00D4101B" w:rsidRPr="00FF4471">
        <w:rPr>
          <w:rFonts w:cs="Calibri"/>
        </w:rPr>
        <w:t>2</w:t>
      </w:r>
      <w:r w:rsidRPr="00FF4471">
        <w:rPr>
          <w:rFonts w:cs="Calibri"/>
        </w:rPr>
        <w:t xml:space="preserve">0% wartości brutto całości zamówienia za wykonanie niniejszej </w:t>
      </w:r>
      <w:r w:rsidRPr="00FF4471">
        <w:rPr>
          <w:rFonts w:cs="Calibri"/>
          <w:color w:val="000000"/>
        </w:rPr>
        <w:t>umowy.</w:t>
      </w:r>
    </w:p>
    <w:p w14:paraId="155906B3" w14:textId="4F41BFAF" w:rsidR="00290DAB" w:rsidRPr="00FF4471" w:rsidRDefault="00290DAB" w:rsidP="00FF4471">
      <w:pPr>
        <w:jc w:val="center"/>
        <w:rPr>
          <w:rFonts w:ascii="Calibri" w:hAnsi="Calibri" w:cs="Calibri"/>
          <w:sz w:val="22"/>
          <w:szCs w:val="22"/>
        </w:rPr>
      </w:pPr>
    </w:p>
    <w:p w14:paraId="730AE359" w14:textId="7ED50971" w:rsidR="00232B18" w:rsidRPr="00FF4471" w:rsidRDefault="00232B18" w:rsidP="00FF4471">
      <w:pPr>
        <w:autoSpaceDE w:val="0"/>
        <w:autoSpaceDN w:val="0"/>
        <w:adjustRightInd w:val="0"/>
        <w:jc w:val="center"/>
        <w:rPr>
          <w:rFonts w:ascii="Calibri" w:eastAsiaTheme="minorHAnsi" w:hAnsi="Calibri" w:cs="Calibri"/>
          <w:sz w:val="22"/>
          <w:szCs w:val="22"/>
          <w:lang w:eastAsia="en-US"/>
        </w:rPr>
      </w:pPr>
      <w:r w:rsidRPr="00FF4471">
        <w:rPr>
          <w:rFonts w:ascii="Calibri" w:eastAsiaTheme="minorHAnsi" w:hAnsi="Calibri" w:cs="Calibri"/>
          <w:sz w:val="22"/>
          <w:szCs w:val="22"/>
          <w:lang w:eastAsia="en-US"/>
        </w:rPr>
        <w:t>§ 8</w:t>
      </w:r>
    </w:p>
    <w:p w14:paraId="03C0C8BE" w14:textId="77777777" w:rsidR="00232B18" w:rsidRPr="00FF4471" w:rsidRDefault="00232B18" w:rsidP="00FF4471">
      <w:pPr>
        <w:pStyle w:val="Akapitzlist"/>
        <w:numPr>
          <w:ilvl w:val="0"/>
          <w:numId w:val="41"/>
        </w:numPr>
        <w:autoSpaceDE w:val="0"/>
        <w:autoSpaceDN w:val="0"/>
        <w:adjustRightInd w:val="0"/>
        <w:spacing w:after="0" w:line="240" w:lineRule="auto"/>
        <w:contextualSpacing w:val="0"/>
        <w:jc w:val="both"/>
        <w:rPr>
          <w:rFonts w:eastAsiaTheme="minorHAnsi" w:cs="Calibri"/>
        </w:rPr>
      </w:pPr>
      <w:r w:rsidRPr="00FF4471">
        <w:rPr>
          <w:rFonts w:cs="Calibri"/>
        </w:rPr>
        <w:t xml:space="preserve">Wykonawca wykona siłami własnymi zakres przedmiotu umowy </w:t>
      </w:r>
      <w:r w:rsidRPr="00FF4471">
        <w:rPr>
          <w:rFonts w:cs="Calibri"/>
          <w:i/>
          <w:iCs/>
          <w:color w:val="0070C0"/>
        </w:rPr>
        <w:t>* Niewłaściwe skreślić.</w:t>
      </w:r>
      <w:r w:rsidRPr="00FF4471">
        <w:rPr>
          <w:rFonts w:cs="Calibri"/>
          <w:color w:val="0070C0"/>
        </w:rPr>
        <w:t xml:space="preserve"> </w:t>
      </w:r>
    </w:p>
    <w:p w14:paraId="15E1DACC" w14:textId="77777777" w:rsidR="00232B18" w:rsidRPr="00FF4471" w:rsidRDefault="00232B18" w:rsidP="00FF4471">
      <w:pPr>
        <w:pStyle w:val="Akapitzlist"/>
        <w:numPr>
          <w:ilvl w:val="0"/>
          <w:numId w:val="41"/>
        </w:numPr>
        <w:autoSpaceDE w:val="0"/>
        <w:autoSpaceDN w:val="0"/>
        <w:adjustRightInd w:val="0"/>
        <w:spacing w:after="0" w:line="240" w:lineRule="auto"/>
        <w:contextualSpacing w:val="0"/>
        <w:jc w:val="both"/>
        <w:rPr>
          <w:rFonts w:cs="Calibri"/>
        </w:rPr>
      </w:pPr>
      <w:r w:rsidRPr="00FF4471">
        <w:rPr>
          <w:rFonts w:cs="Calibri"/>
        </w:rPr>
        <w:t>Wykonawca powierzy Podwykonawcom następujący zakres przedmiotu umowy: …………………………………………………………………......</w:t>
      </w:r>
      <w:r w:rsidRPr="00FF4471">
        <w:rPr>
          <w:rFonts w:cs="Calibri"/>
          <w:i/>
          <w:iCs/>
          <w:color w:val="0070C0"/>
        </w:rPr>
        <w:t>* Wskazać zakres lub wykreślić.</w:t>
      </w:r>
    </w:p>
    <w:p w14:paraId="14937950" w14:textId="77777777" w:rsidR="00232B18" w:rsidRPr="00FF4471" w:rsidRDefault="00232B18" w:rsidP="00FF4471">
      <w:pPr>
        <w:pStyle w:val="Akapitzlist"/>
        <w:numPr>
          <w:ilvl w:val="0"/>
          <w:numId w:val="41"/>
        </w:numPr>
        <w:autoSpaceDE w:val="0"/>
        <w:autoSpaceDN w:val="0"/>
        <w:adjustRightInd w:val="0"/>
        <w:spacing w:after="0" w:line="240" w:lineRule="auto"/>
        <w:contextualSpacing w:val="0"/>
        <w:jc w:val="both"/>
        <w:rPr>
          <w:rFonts w:cs="Calibri"/>
        </w:rPr>
      </w:pPr>
      <w:r w:rsidRPr="00FF4471">
        <w:rPr>
          <w:rFonts w:cs="Calibri"/>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78A1A430" w14:textId="77777777" w:rsidR="00232B18" w:rsidRPr="00FF4471" w:rsidRDefault="00232B18" w:rsidP="00FF4471">
      <w:pPr>
        <w:pStyle w:val="Akapitzlist"/>
        <w:numPr>
          <w:ilvl w:val="0"/>
          <w:numId w:val="41"/>
        </w:numPr>
        <w:autoSpaceDE w:val="0"/>
        <w:autoSpaceDN w:val="0"/>
        <w:adjustRightInd w:val="0"/>
        <w:spacing w:after="0" w:line="240" w:lineRule="auto"/>
        <w:contextualSpacing w:val="0"/>
        <w:jc w:val="both"/>
        <w:rPr>
          <w:rFonts w:cs="Calibri"/>
        </w:rPr>
      </w:pPr>
      <w:r w:rsidRPr="00FF4471">
        <w:rPr>
          <w:rFonts w:cs="Calibri"/>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6C24B321" w14:textId="77777777" w:rsidR="00232B18" w:rsidRPr="00FF4471" w:rsidRDefault="00232B18" w:rsidP="00FF4471">
      <w:pPr>
        <w:pStyle w:val="Akapitzlist"/>
        <w:numPr>
          <w:ilvl w:val="0"/>
          <w:numId w:val="41"/>
        </w:numPr>
        <w:autoSpaceDE w:val="0"/>
        <w:autoSpaceDN w:val="0"/>
        <w:adjustRightInd w:val="0"/>
        <w:spacing w:after="0" w:line="240" w:lineRule="auto"/>
        <w:contextualSpacing w:val="0"/>
        <w:jc w:val="both"/>
        <w:rPr>
          <w:rFonts w:cs="Calibri"/>
        </w:rPr>
      </w:pPr>
      <w:r w:rsidRPr="00FF4471">
        <w:rPr>
          <w:rFonts w:cs="Calibri"/>
        </w:rPr>
        <w:t>Wykonawca jest odpowiedzialny za działania lub zaniechania Podwykonawców, dalszych Podwykonawców, ich przedstawicieli lub pracowników, jak za własne działania lub zaniechania.</w:t>
      </w:r>
    </w:p>
    <w:p w14:paraId="28636BA0" w14:textId="77777777" w:rsidR="00232B18" w:rsidRPr="00FF4471" w:rsidRDefault="00232B18" w:rsidP="00FF4471">
      <w:pPr>
        <w:jc w:val="center"/>
        <w:rPr>
          <w:rFonts w:ascii="Calibri" w:hAnsi="Calibri" w:cs="Calibri"/>
          <w:sz w:val="22"/>
          <w:szCs w:val="22"/>
        </w:rPr>
      </w:pPr>
    </w:p>
    <w:p w14:paraId="429641DF" w14:textId="69C7FC9D" w:rsidR="00ED5111" w:rsidRPr="00FF4471" w:rsidRDefault="00ED5111" w:rsidP="00FF4471">
      <w:pPr>
        <w:jc w:val="center"/>
        <w:rPr>
          <w:rFonts w:ascii="Calibri" w:hAnsi="Calibri" w:cs="Calibri"/>
          <w:sz w:val="22"/>
          <w:szCs w:val="22"/>
        </w:rPr>
      </w:pPr>
      <w:r w:rsidRPr="00FF4471">
        <w:rPr>
          <w:rFonts w:ascii="Calibri" w:hAnsi="Calibri" w:cs="Calibri"/>
          <w:sz w:val="22"/>
          <w:szCs w:val="22"/>
        </w:rPr>
        <w:t xml:space="preserve">§ </w:t>
      </w:r>
      <w:r w:rsidR="00232B18" w:rsidRPr="00FF4471">
        <w:rPr>
          <w:rFonts w:ascii="Calibri" w:hAnsi="Calibri" w:cs="Calibri"/>
          <w:sz w:val="22"/>
          <w:szCs w:val="22"/>
        </w:rPr>
        <w:t>9</w:t>
      </w:r>
    </w:p>
    <w:p w14:paraId="35074D4C" w14:textId="77777777" w:rsidR="00421371" w:rsidRPr="00FF4471" w:rsidRDefault="00421371" w:rsidP="00FF4471">
      <w:pPr>
        <w:pStyle w:val="Akapitzlist"/>
        <w:numPr>
          <w:ilvl w:val="0"/>
          <w:numId w:val="9"/>
        </w:numPr>
        <w:shd w:val="clear" w:color="auto" w:fill="FFFFFF"/>
        <w:spacing w:after="0" w:line="240" w:lineRule="auto"/>
        <w:ind w:right="101" w:hanging="357"/>
        <w:contextualSpacing w:val="0"/>
        <w:jc w:val="both"/>
        <w:rPr>
          <w:rFonts w:cs="Calibri"/>
        </w:rPr>
      </w:pPr>
      <w:r w:rsidRPr="00FF4471">
        <w:rPr>
          <w:rFonts w:cs="Calibri"/>
          <w:color w:val="000000"/>
        </w:rPr>
        <w:t>Strony dopuszczają możliwość zmiany umowy w następujących przypadkach i zakresie</w:t>
      </w:r>
      <w:r w:rsidRPr="00FF4471">
        <w:rPr>
          <w:rFonts w:cs="Calibri"/>
          <w:color w:val="000000"/>
          <w:spacing w:val="-2"/>
        </w:rPr>
        <w:t xml:space="preserve">: </w:t>
      </w:r>
    </w:p>
    <w:p w14:paraId="1DA2542F" w14:textId="77777777" w:rsidR="00ED5111" w:rsidRPr="00FF4471" w:rsidRDefault="00ED5111" w:rsidP="00FF4471">
      <w:pPr>
        <w:numPr>
          <w:ilvl w:val="0"/>
          <w:numId w:val="16"/>
        </w:numPr>
        <w:tabs>
          <w:tab w:val="num" w:pos="2340"/>
        </w:tabs>
        <w:autoSpaceDE w:val="0"/>
        <w:autoSpaceDN w:val="0"/>
        <w:adjustRightInd w:val="0"/>
        <w:ind w:hanging="357"/>
        <w:jc w:val="both"/>
        <w:rPr>
          <w:rFonts w:ascii="Calibri" w:hAnsi="Calibri" w:cs="Calibri"/>
          <w:sz w:val="22"/>
          <w:szCs w:val="22"/>
        </w:rPr>
      </w:pPr>
      <w:r w:rsidRPr="00FF4471">
        <w:rPr>
          <w:rFonts w:ascii="Calibri" w:hAnsi="Calibri" w:cs="Calibri"/>
          <w:sz w:val="22"/>
          <w:szCs w:val="22"/>
        </w:rPr>
        <w:t>konieczność dostosowania umowy do aktualnych potrzeb Zamawiającego;</w:t>
      </w:r>
    </w:p>
    <w:p w14:paraId="77845547" w14:textId="77777777" w:rsidR="00ED5111" w:rsidRPr="00FF4471" w:rsidRDefault="00ED5111" w:rsidP="00FF4471">
      <w:pPr>
        <w:numPr>
          <w:ilvl w:val="0"/>
          <w:numId w:val="16"/>
        </w:numPr>
        <w:tabs>
          <w:tab w:val="num" w:pos="2340"/>
        </w:tabs>
        <w:autoSpaceDE w:val="0"/>
        <w:autoSpaceDN w:val="0"/>
        <w:adjustRightInd w:val="0"/>
        <w:ind w:hanging="357"/>
        <w:jc w:val="both"/>
        <w:rPr>
          <w:rFonts w:ascii="Calibri" w:hAnsi="Calibri" w:cs="Calibri"/>
          <w:sz w:val="22"/>
          <w:szCs w:val="22"/>
        </w:rPr>
      </w:pPr>
      <w:r w:rsidRPr="00FF4471">
        <w:rPr>
          <w:rFonts w:ascii="Calibri" w:hAnsi="Calibri" w:cs="Calibri"/>
          <w:sz w:val="22"/>
          <w:szCs w:val="22"/>
        </w:rPr>
        <w:t>zmiana przepisów prawa w zakresie dotyczącym przedmiotu umowy - odpowiednio do zmiany tych przepisów;</w:t>
      </w:r>
    </w:p>
    <w:p w14:paraId="2AC88C91" w14:textId="77777777" w:rsidR="00ED5111" w:rsidRPr="00FF4471" w:rsidRDefault="00ED5111" w:rsidP="00FF4471">
      <w:pPr>
        <w:numPr>
          <w:ilvl w:val="0"/>
          <w:numId w:val="16"/>
        </w:numPr>
        <w:tabs>
          <w:tab w:val="num" w:pos="2340"/>
        </w:tabs>
        <w:autoSpaceDE w:val="0"/>
        <w:ind w:hanging="357"/>
        <w:jc w:val="both"/>
        <w:rPr>
          <w:rFonts w:ascii="Calibri" w:hAnsi="Calibri" w:cs="Calibri"/>
          <w:sz w:val="22"/>
          <w:szCs w:val="22"/>
        </w:rPr>
      </w:pPr>
      <w:r w:rsidRPr="00FF4471">
        <w:rPr>
          <w:rFonts w:ascii="Calibri" w:hAnsi="Calibri" w:cs="Calibri"/>
          <w:sz w:val="22"/>
          <w:szCs w:val="22"/>
        </w:rPr>
        <w:t>zmiana wynagrodzenia brutto w przypadku ustawowej zmiany stawki podatku VAT.</w:t>
      </w:r>
    </w:p>
    <w:p w14:paraId="00D833CE" w14:textId="77777777" w:rsidR="00421371" w:rsidRPr="00FF4471" w:rsidRDefault="00421371" w:rsidP="00FF4471">
      <w:pPr>
        <w:pStyle w:val="Akapitzlist"/>
        <w:numPr>
          <w:ilvl w:val="0"/>
          <w:numId w:val="20"/>
        </w:numPr>
        <w:spacing w:after="0" w:line="240" w:lineRule="auto"/>
        <w:ind w:hanging="357"/>
        <w:jc w:val="both"/>
        <w:rPr>
          <w:rFonts w:cs="Calibri"/>
          <w:bCs/>
        </w:rPr>
      </w:pPr>
      <w:r w:rsidRPr="00FF4471">
        <w:rPr>
          <w:rFonts w:cs="Calibri"/>
          <w:color w:val="000000"/>
        </w:rPr>
        <w:t>Każda zmiana warunków określonych w niniejszej umowie może nastąpić za zgodą obu stron wyrażoną na piśmie w formie aneksu do umowy.</w:t>
      </w:r>
    </w:p>
    <w:p w14:paraId="5808D451" w14:textId="77777777" w:rsidR="00200333" w:rsidRPr="00FF4471" w:rsidRDefault="00200333" w:rsidP="00FF4471">
      <w:pPr>
        <w:tabs>
          <w:tab w:val="left" w:pos="709"/>
        </w:tabs>
        <w:autoSpaceDE w:val="0"/>
        <w:rPr>
          <w:rFonts w:ascii="Calibri" w:hAnsi="Calibri" w:cs="Calibri"/>
          <w:bCs/>
          <w:color w:val="000000"/>
          <w:sz w:val="22"/>
          <w:szCs w:val="22"/>
        </w:rPr>
      </w:pPr>
    </w:p>
    <w:p w14:paraId="1505AA0E" w14:textId="42C35082" w:rsidR="00AC17CF" w:rsidRPr="00FF4471" w:rsidRDefault="00AC17CF" w:rsidP="00FF4471">
      <w:pPr>
        <w:jc w:val="center"/>
        <w:rPr>
          <w:rFonts w:ascii="Calibri" w:hAnsi="Calibri" w:cs="Calibri"/>
          <w:sz w:val="22"/>
          <w:szCs w:val="22"/>
        </w:rPr>
      </w:pPr>
      <w:r w:rsidRPr="00FF4471">
        <w:rPr>
          <w:rFonts w:ascii="Calibri" w:hAnsi="Calibri" w:cs="Calibri"/>
          <w:sz w:val="22"/>
          <w:szCs w:val="22"/>
        </w:rPr>
        <w:t>§ 10</w:t>
      </w:r>
    </w:p>
    <w:p w14:paraId="155987AC" w14:textId="77777777" w:rsidR="00AC17CF" w:rsidRPr="00FF4471" w:rsidRDefault="00AC17CF" w:rsidP="00FF4471">
      <w:pPr>
        <w:pStyle w:val="Default"/>
        <w:numPr>
          <w:ilvl w:val="0"/>
          <w:numId w:val="44"/>
        </w:numPr>
        <w:ind w:left="426" w:hanging="426"/>
        <w:jc w:val="both"/>
        <w:rPr>
          <w:rFonts w:ascii="Calibri" w:hAnsi="Calibri" w:cs="Calibri"/>
          <w:color w:val="auto"/>
          <w:sz w:val="22"/>
          <w:szCs w:val="22"/>
        </w:rPr>
      </w:pPr>
      <w:r w:rsidRPr="00FF4471">
        <w:rPr>
          <w:rFonts w:ascii="Calibri" w:hAnsi="Calibri" w:cs="Calibri"/>
          <w:color w:val="auto"/>
          <w:sz w:val="22"/>
          <w:szCs w:val="22"/>
        </w:rPr>
        <w:t xml:space="preserve">W związku z tym, że umowa została zawarta na okres dłuższy niż 6 miesięcy, Zamawiający wprowadza postanowienia dotyczące zasad wprowadzania zmian wysokości wynagrodzenia </w:t>
      </w:r>
      <w:r w:rsidRPr="00FF4471">
        <w:rPr>
          <w:rFonts w:ascii="Calibri" w:hAnsi="Calibri" w:cs="Calibri"/>
          <w:color w:val="auto"/>
          <w:sz w:val="22"/>
          <w:szCs w:val="22"/>
        </w:rPr>
        <w:lastRenderedPageBreak/>
        <w:t xml:space="preserve">umownego Wykonawcy w przypadku zmiany ceny materiałów lub kosztów związanych z realizacją zamówienia. </w:t>
      </w:r>
    </w:p>
    <w:p w14:paraId="26B687E2" w14:textId="77777777" w:rsidR="00AC17CF" w:rsidRPr="00FF4471" w:rsidRDefault="00AC17CF" w:rsidP="00AC17CF">
      <w:pPr>
        <w:pStyle w:val="Default"/>
        <w:numPr>
          <w:ilvl w:val="0"/>
          <w:numId w:val="44"/>
        </w:numPr>
        <w:ind w:left="426" w:hanging="426"/>
        <w:jc w:val="both"/>
        <w:rPr>
          <w:rFonts w:ascii="Calibri" w:hAnsi="Calibri" w:cs="Calibri"/>
          <w:color w:val="auto"/>
          <w:sz w:val="22"/>
          <w:szCs w:val="22"/>
        </w:rPr>
      </w:pPr>
      <w:r w:rsidRPr="00FF4471">
        <w:rPr>
          <w:rFonts w:ascii="Calibri" w:hAnsi="Calibri" w:cs="Calibri"/>
          <w:sz w:val="22"/>
          <w:szCs w:val="22"/>
        </w:rPr>
        <w:t>Przez zmianę ceny materiałów lub kosztów rozumie się wzrost odpowiednio cen lub kosztów, jak i ich obniżenie, względem ceny lub kosztu przyjętych w celu ustalenia wynagrodzenia Wykonawcy  zawartego w ofercie.</w:t>
      </w:r>
    </w:p>
    <w:p w14:paraId="4387BDFF" w14:textId="77777777" w:rsidR="00AC17CF" w:rsidRPr="00FF4471" w:rsidRDefault="00AC17CF" w:rsidP="00AC17CF">
      <w:pPr>
        <w:pStyle w:val="Default"/>
        <w:numPr>
          <w:ilvl w:val="0"/>
          <w:numId w:val="44"/>
        </w:numPr>
        <w:ind w:left="426" w:hanging="426"/>
        <w:jc w:val="both"/>
        <w:rPr>
          <w:rFonts w:ascii="Calibri" w:hAnsi="Calibri" w:cs="Calibri"/>
          <w:color w:val="auto"/>
          <w:sz w:val="22"/>
          <w:szCs w:val="22"/>
        </w:rPr>
      </w:pPr>
      <w:r w:rsidRPr="00FF4471">
        <w:rPr>
          <w:rFonts w:ascii="Calibri" w:eastAsia="Arial" w:hAnsi="Calibri" w:cs="Calibri"/>
          <w:bCs/>
          <w:sz w:val="22"/>
          <w:szCs w:val="22"/>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4990B1C2" w14:textId="77777777" w:rsidR="00AC17CF" w:rsidRPr="00FF4471" w:rsidRDefault="00AC17CF" w:rsidP="00AC17CF">
      <w:pPr>
        <w:pStyle w:val="Default"/>
        <w:numPr>
          <w:ilvl w:val="0"/>
          <w:numId w:val="44"/>
        </w:numPr>
        <w:ind w:left="426" w:hanging="426"/>
        <w:jc w:val="both"/>
        <w:rPr>
          <w:rFonts w:ascii="Calibri" w:hAnsi="Calibri" w:cs="Calibri"/>
          <w:color w:val="auto"/>
          <w:sz w:val="22"/>
          <w:szCs w:val="22"/>
        </w:rPr>
      </w:pPr>
      <w:r w:rsidRPr="00FF4471">
        <w:rPr>
          <w:rFonts w:ascii="Calibri" w:eastAsia="Arial" w:hAnsi="Calibri" w:cs="Calibri"/>
          <w:bCs/>
          <w:sz w:val="22"/>
          <w:szCs w:val="22"/>
        </w:rPr>
        <w:t>Waloryzacja wartości wynagrodzenia następuje na wniosek Wykonawcy lub Zamawiającego i wymaga podpisania aneksu do umowy.</w:t>
      </w:r>
    </w:p>
    <w:p w14:paraId="4F003C50" w14:textId="77777777" w:rsidR="00AC17CF" w:rsidRPr="00FF4471" w:rsidRDefault="00AC17CF" w:rsidP="00AC17CF">
      <w:pPr>
        <w:pStyle w:val="Default"/>
        <w:numPr>
          <w:ilvl w:val="0"/>
          <w:numId w:val="44"/>
        </w:numPr>
        <w:ind w:left="426" w:hanging="426"/>
        <w:jc w:val="both"/>
        <w:rPr>
          <w:rFonts w:ascii="Calibri" w:hAnsi="Calibri" w:cs="Calibri"/>
          <w:color w:val="auto"/>
          <w:sz w:val="22"/>
          <w:szCs w:val="22"/>
        </w:rPr>
      </w:pPr>
      <w:r w:rsidRPr="00FF4471">
        <w:rPr>
          <w:rFonts w:ascii="Calibri" w:eastAsia="Arial" w:hAnsi="Calibri" w:cs="Calibri"/>
          <w:bCs/>
          <w:sz w:val="22"/>
          <w:szCs w:val="22"/>
        </w:rPr>
        <w:t>Z uwzględnieniem ust. 4, w</w:t>
      </w:r>
      <w:r w:rsidRPr="00FF4471">
        <w:rPr>
          <w:rFonts w:ascii="Calibri" w:hAnsi="Calibri" w:cs="Calibri"/>
          <w:color w:val="auto"/>
          <w:sz w:val="22"/>
          <w:szCs w:val="22"/>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t>
      </w:r>
      <w:r w:rsidRPr="00FF4471">
        <w:rPr>
          <w:rFonts w:ascii="Calibri" w:hAnsi="Calibri" w:cs="Calibri"/>
          <w:color w:val="auto"/>
          <w:sz w:val="22"/>
          <w:szCs w:val="22"/>
        </w:rPr>
        <w:br/>
        <w:t xml:space="preserve">w zdaniach poprzedzających. </w:t>
      </w:r>
    </w:p>
    <w:p w14:paraId="5716A4EC" w14:textId="63F2F031" w:rsidR="00AC17CF" w:rsidRPr="00FF4471" w:rsidRDefault="00AC17CF" w:rsidP="00AC17CF">
      <w:pPr>
        <w:pStyle w:val="Default"/>
        <w:numPr>
          <w:ilvl w:val="0"/>
          <w:numId w:val="44"/>
        </w:numPr>
        <w:ind w:left="426" w:hanging="426"/>
        <w:jc w:val="both"/>
        <w:rPr>
          <w:rFonts w:ascii="Calibri" w:hAnsi="Calibri" w:cs="Calibri"/>
          <w:color w:val="auto"/>
          <w:sz w:val="22"/>
          <w:szCs w:val="22"/>
        </w:rPr>
      </w:pPr>
      <w:r w:rsidRPr="00FF4471">
        <w:rPr>
          <w:rFonts w:ascii="Calibri" w:eastAsia="Arial" w:hAnsi="Calibri" w:cs="Calibri"/>
          <w:bCs/>
          <w:sz w:val="22"/>
          <w:szCs w:val="22"/>
        </w:rPr>
        <w:t xml:space="preserve">Postanowienie ust. 5 nie narusza art. 439 ust. 3 </w:t>
      </w:r>
      <w:r w:rsidR="00C55C64" w:rsidRPr="00FF4471">
        <w:rPr>
          <w:rFonts w:ascii="Calibri" w:eastAsia="Arial" w:hAnsi="Calibri" w:cs="Calibri"/>
          <w:bCs/>
          <w:sz w:val="22"/>
          <w:szCs w:val="22"/>
        </w:rPr>
        <w:t xml:space="preserve">Ustawy </w:t>
      </w:r>
      <w:r w:rsidRPr="00FF4471">
        <w:rPr>
          <w:rFonts w:ascii="Calibri" w:eastAsia="Arial" w:hAnsi="Calibri" w:cs="Calibri"/>
          <w:bCs/>
          <w:sz w:val="22"/>
          <w:szCs w:val="22"/>
        </w:rPr>
        <w:t>PZP.</w:t>
      </w:r>
    </w:p>
    <w:p w14:paraId="1AC1E61A" w14:textId="77777777" w:rsidR="00AC17CF" w:rsidRPr="00FF4471" w:rsidRDefault="00AC17CF" w:rsidP="00AC17CF">
      <w:pPr>
        <w:pStyle w:val="Default"/>
        <w:numPr>
          <w:ilvl w:val="0"/>
          <w:numId w:val="44"/>
        </w:numPr>
        <w:ind w:left="426" w:hanging="426"/>
        <w:jc w:val="both"/>
        <w:rPr>
          <w:rFonts w:ascii="Calibri" w:hAnsi="Calibri" w:cs="Calibri"/>
          <w:color w:val="auto"/>
          <w:sz w:val="22"/>
          <w:szCs w:val="22"/>
        </w:rPr>
      </w:pPr>
      <w:r w:rsidRPr="00FF4471">
        <w:rPr>
          <w:rFonts w:ascii="Calibri" w:eastAsia="Arial" w:hAnsi="Calibri" w:cs="Calibri"/>
          <w:bCs/>
          <w:sz w:val="22"/>
          <w:szCs w:val="22"/>
        </w:rPr>
        <w:t>Maksymalna wysokość zmiany wartości wynagrodzenia na podstawie ust. 5 wynosi 10% wartości wynagrodzenia.</w:t>
      </w:r>
    </w:p>
    <w:p w14:paraId="0EF2F911" w14:textId="77777777" w:rsidR="00AC17CF" w:rsidRPr="00FF4471" w:rsidRDefault="00AC17CF" w:rsidP="009E0F69">
      <w:pPr>
        <w:tabs>
          <w:tab w:val="left" w:pos="709"/>
        </w:tabs>
        <w:autoSpaceDE w:val="0"/>
        <w:jc w:val="center"/>
        <w:rPr>
          <w:rFonts w:ascii="Calibri" w:hAnsi="Calibri" w:cs="Calibri"/>
          <w:bCs/>
          <w:color w:val="000000"/>
          <w:sz w:val="22"/>
          <w:szCs w:val="22"/>
        </w:rPr>
      </w:pPr>
    </w:p>
    <w:p w14:paraId="2E7E030C" w14:textId="1B5EBCEB" w:rsidR="00ED5111" w:rsidRPr="00FF4471" w:rsidRDefault="00ED5111" w:rsidP="009E0F69">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xml:space="preserve">§ </w:t>
      </w:r>
      <w:r w:rsidR="00232B18" w:rsidRPr="00FF4471">
        <w:rPr>
          <w:rFonts w:ascii="Calibri" w:hAnsi="Calibri" w:cs="Calibri"/>
          <w:bCs/>
          <w:color w:val="000000"/>
          <w:sz w:val="22"/>
          <w:szCs w:val="22"/>
        </w:rPr>
        <w:t>1</w:t>
      </w:r>
      <w:r w:rsidR="00AC17CF" w:rsidRPr="00FF4471">
        <w:rPr>
          <w:rFonts w:ascii="Calibri" w:hAnsi="Calibri" w:cs="Calibri"/>
          <w:bCs/>
          <w:color w:val="000000"/>
          <w:sz w:val="22"/>
          <w:szCs w:val="22"/>
        </w:rPr>
        <w:t>1</w:t>
      </w:r>
    </w:p>
    <w:p w14:paraId="3347B136" w14:textId="4BA5DDFC" w:rsidR="00ED5111" w:rsidRPr="00FF4471" w:rsidRDefault="00ED5111" w:rsidP="009E0F69">
      <w:pPr>
        <w:numPr>
          <w:ilvl w:val="0"/>
          <w:numId w:val="10"/>
        </w:numPr>
        <w:tabs>
          <w:tab w:val="left" w:pos="709"/>
        </w:tabs>
        <w:autoSpaceDE w:val="0"/>
        <w:jc w:val="both"/>
        <w:rPr>
          <w:rFonts w:ascii="Calibri" w:hAnsi="Calibri" w:cs="Calibri"/>
          <w:bCs/>
          <w:color w:val="000000"/>
          <w:sz w:val="22"/>
          <w:szCs w:val="22"/>
        </w:rPr>
      </w:pPr>
      <w:r w:rsidRPr="00FF4471">
        <w:rPr>
          <w:rFonts w:ascii="Calibri" w:hAnsi="Calibri" w:cs="Calibri"/>
          <w:bCs/>
          <w:color w:val="000000"/>
          <w:sz w:val="22"/>
          <w:szCs w:val="22"/>
        </w:rPr>
        <w:t xml:space="preserve">W razie </w:t>
      </w:r>
      <w:r w:rsidR="0090243B" w:rsidRPr="00FF4471">
        <w:rPr>
          <w:rFonts w:ascii="Calibri" w:hAnsi="Calibri" w:cs="Calibri"/>
          <w:bCs/>
          <w:color w:val="000000"/>
          <w:sz w:val="22"/>
          <w:szCs w:val="22"/>
        </w:rPr>
        <w:t>zaistnienia</w:t>
      </w:r>
      <w:r w:rsidRPr="00FF4471">
        <w:rPr>
          <w:rFonts w:ascii="Calibri" w:hAnsi="Calibri" w:cs="Calibri"/>
          <w:bCs/>
          <w:color w:val="000000"/>
          <w:sz w:val="22"/>
          <w:szCs w:val="22"/>
        </w:rPr>
        <w:t xml:space="preserve"> istotnej zmiany okoliczności powodującej, że wykonanie umowy nie leży                 w interesie publicznym, czego nie można było przewidzieć w chwili zawarcia umowy,</w:t>
      </w:r>
      <w:r w:rsidR="0090243B" w:rsidRPr="00FF4471">
        <w:rPr>
          <w:rFonts w:ascii="Calibri" w:hAnsi="Calibri" w:cs="Calibri"/>
          <w:bCs/>
          <w:color w:val="000000"/>
          <w:sz w:val="22"/>
          <w:szCs w:val="22"/>
        </w:rPr>
        <w:t xml:space="preserve"> lub dalsze wykonywanie umowy może zagrozić podstawowemu interesowi bezpieczeństwa państwa lub bezpieczeństwu publicznemu,</w:t>
      </w:r>
      <w:r w:rsidRPr="00FF4471">
        <w:rPr>
          <w:rFonts w:ascii="Calibri" w:hAnsi="Calibri" w:cs="Calibri"/>
          <w:bCs/>
          <w:color w:val="000000"/>
          <w:sz w:val="22"/>
          <w:szCs w:val="22"/>
        </w:rPr>
        <w:t xml:space="preserve"> Zamawiający może odstąpić od </w:t>
      </w:r>
      <w:r w:rsidRPr="00FF4471">
        <w:rPr>
          <w:rFonts w:ascii="Calibri" w:hAnsi="Calibri" w:cs="Calibri"/>
          <w:bCs/>
          <w:sz w:val="22"/>
          <w:szCs w:val="22"/>
        </w:rPr>
        <w:t>umowy w terminie 30 dni od powzięcia</w:t>
      </w:r>
      <w:r w:rsidRPr="00FF4471">
        <w:rPr>
          <w:rFonts w:ascii="Calibri" w:hAnsi="Calibri" w:cs="Calibri"/>
          <w:bCs/>
          <w:color w:val="000000"/>
          <w:sz w:val="22"/>
          <w:szCs w:val="22"/>
        </w:rPr>
        <w:t xml:space="preserve"> wiadomości o powyższych okolicznościach. W takim wypadku Wykonawca może żądać jedynie wynagrodzenia należytego mu z tytułu wykonania części umowy.</w:t>
      </w:r>
    </w:p>
    <w:p w14:paraId="606633E4" w14:textId="77777777" w:rsidR="00ED5111" w:rsidRPr="00FF4471" w:rsidRDefault="00ED5111" w:rsidP="009E0F69">
      <w:pPr>
        <w:numPr>
          <w:ilvl w:val="0"/>
          <w:numId w:val="10"/>
        </w:numPr>
        <w:tabs>
          <w:tab w:val="left" w:pos="709"/>
        </w:tabs>
        <w:autoSpaceDE w:val="0"/>
        <w:jc w:val="both"/>
        <w:rPr>
          <w:rFonts w:ascii="Calibri" w:hAnsi="Calibri" w:cs="Calibri"/>
          <w:bCs/>
          <w:color w:val="000000"/>
          <w:sz w:val="22"/>
          <w:szCs w:val="22"/>
        </w:rPr>
      </w:pPr>
      <w:r w:rsidRPr="00FF4471">
        <w:rPr>
          <w:rFonts w:ascii="Calibri" w:hAnsi="Calibri" w:cs="Calibri"/>
          <w:bCs/>
          <w:color w:val="000000"/>
          <w:sz w:val="22"/>
          <w:szCs w:val="22"/>
        </w:rPr>
        <w:t>Odstąpienie od umowy powinno nastąpić w formie pisemnej pod rygorem nieważności takiego oświadczenia i powinno zawierać uzasadnienie.</w:t>
      </w:r>
    </w:p>
    <w:p w14:paraId="4BE19269" w14:textId="77777777" w:rsidR="00CC2C37" w:rsidRPr="00FF4471" w:rsidRDefault="00CC2C37" w:rsidP="009E0F69">
      <w:pPr>
        <w:tabs>
          <w:tab w:val="left" w:pos="709"/>
        </w:tabs>
        <w:autoSpaceDE w:val="0"/>
        <w:jc w:val="center"/>
        <w:rPr>
          <w:rFonts w:ascii="Calibri" w:hAnsi="Calibri" w:cs="Calibri"/>
          <w:bCs/>
          <w:color w:val="000000"/>
          <w:sz w:val="22"/>
          <w:szCs w:val="22"/>
        </w:rPr>
      </w:pPr>
    </w:p>
    <w:p w14:paraId="27BAA528" w14:textId="49D55C22" w:rsidR="00ED5111" w:rsidRPr="00FF4471" w:rsidRDefault="00ED5111" w:rsidP="009E0F69">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1</w:t>
      </w:r>
      <w:r w:rsidR="00AC17CF" w:rsidRPr="00FF4471">
        <w:rPr>
          <w:rFonts w:ascii="Calibri" w:hAnsi="Calibri" w:cs="Calibri"/>
          <w:bCs/>
          <w:color w:val="000000"/>
          <w:sz w:val="22"/>
          <w:szCs w:val="22"/>
        </w:rPr>
        <w:t>2</w:t>
      </w:r>
    </w:p>
    <w:p w14:paraId="601240A5" w14:textId="36C38DF7" w:rsidR="009577A4" w:rsidRPr="00FF4471" w:rsidRDefault="00ED5111" w:rsidP="009577A4">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cs="Calibri"/>
          <w:color w:val="000000"/>
        </w:rPr>
      </w:pPr>
      <w:r w:rsidRPr="00FF4471">
        <w:rPr>
          <w:rFonts w:cs="Calibri"/>
          <w:color w:val="000000"/>
        </w:rPr>
        <w:t>Zamawiający wyznacza jako swego przedstawiciela przy wykonaniu niniejszej umowy</w:t>
      </w:r>
      <w:r w:rsidR="00D4101B" w:rsidRPr="00FF4471">
        <w:rPr>
          <w:rFonts w:cs="Calibri"/>
          <w:color w:val="000000"/>
        </w:rPr>
        <w:t xml:space="preserve">: </w:t>
      </w:r>
      <w:r w:rsidR="004318CF" w:rsidRPr="00FF4471">
        <w:rPr>
          <w:rFonts w:cs="Calibri"/>
          <w:color w:val="000000"/>
        </w:rPr>
        <w:t xml:space="preserve">Jacka </w:t>
      </w:r>
      <w:proofErr w:type="spellStart"/>
      <w:r w:rsidR="004318CF" w:rsidRPr="00FF4471">
        <w:rPr>
          <w:rFonts w:cs="Calibri"/>
          <w:color w:val="000000"/>
        </w:rPr>
        <w:t>Cendeckiego</w:t>
      </w:r>
      <w:proofErr w:type="spellEnd"/>
      <w:r w:rsidRPr="00FF4471">
        <w:rPr>
          <w:rFonts w:cs="Calibri"/>
          <w:color w:val="000000"/>
        </w:rPr>
        <w:t xml:space="preserve"> tel. </w:t>
      </w:r>
      <w:r w:rsidR="004318CF" w:rsidRPr="00FF4471">
        <w:rPr>
          <w:rFonts w:cs="Calibri"/>
          <w:color w:val="000000"/>
        </w:rPr>
        <w:t>693 393</w:t>
      </w:r>
      <w:r w:rsidR="00E56DB5" w:rsidRPr="00FF4471">
        <w:rPr>
          <w:rFonts w:cs="Calibri"/>
          <w:color w:val="000000"/>
        </w:rPr>
        <w:t> </w:t>
      </w:r>
      <w:r w:rsidR="004318CF" w:rsidRPr="00FF4471">
        <w:rPr>
          <w:rFonts w:cs="Calibri"/>
          <w:color w:val="000000"/>
        </w:rPr>
        <w:t>951</w:t>
      </w:r>
      <w:r w:rsidR="00E56DB5" w:rsidRPr="00FF4471">
        <w:rPr>
          <w:rFonts w:cs="Calibri"/>
          <w:color w:val="000000"/>
        </w:rPr>
        <w:t>,</w:t>
      </w:r>
      <w:r w:rsidR="00C76B4A" w:rsidRPr="00FF4471">
        <w:rPr>
          <w:rFonts w:cs="Calibri"/>
          <w:color w:val="000000"/>
        </w:rPr>
        <w:t xml:space="preserve"> e</w:t>
      </w:r>
      <w:r w:rsidR="006D02BA" w:rsidRPr="00FF4471">
        <w:rPr>
          <w:rFonts w:cs="Calibri"/>
          <w:color w:val="000000"/>
        </w:rPr>
        <w:t>-</w:t>
      </w:r>
      <w:r w:rsidR="00C76B4A" w:rsidRPr="00FF4471">
        <w:rPr>
          <w:rFonts w:cs="Calibri"/>
          <w:color w:val="000000"/>
        </w:rPr>
        <w:t xml:space="preserve">mail </w:t>
      </w:r>
      <w:hyperlink r:id="rId8" w:history="1">
        <w:r w:rsidR="004318CF" w:rsidRPr="00FF4471">
          <w:rPr>
            <w:rStyle w:val="Hipercze"/>
            <w:rFonts w:cs="Calibri"/>
          </w:rPr>
          <w:t>jacek.cendecki@pgkslupsk.pl</w:t>
        </w:r>
      </w:hyperlink>
      <w:r w:rsidR="00E56DB5" w:rsidRPr="00FF4471">
        <w:rPr>
          <w:rFonts w:cs="Calibri"/>
          <w:color w:val="000000"/>
        </w:rPr>
        <w:t xml:space="preserve"> </w:t>
      </w:r>
      <w:r w:rsidR="009577A4" w:rsidRPr="00FF4471">
        <w:rPr>
          <w:rFonts w:cs="Calibri"/>
          <w:color w:val="000000"/>
        </w:rPr>
        <w:t xml:space="preserve">oraz Arkadiusza </w:t>
      </w:r>
      <w:proofErr w:type="spellStart"/>
      <w:r w:rsidR="009577A4" w:rsidRPr="00FF4471">
        <w:rPr>
          <w:rFonts w:cs="Calibri"/>
          <w:color w:val="000000"/>
        </w:rPr>
        <w:t>Tałana</w:t>
      </w:r>
      <w:proofErr w:type="spellEnd"/>
      <w:r w:rsidR="009577A4" w:rsidRPr="00FF4471">
        <w:rPr>
          <w:rFonts w:cs="Calibri"/>
          <w:color w:val="000000"/>
        </w:rPr>
        <w:t xml:space="preserve"> tel. </w:t>
      </w:r>
      <w:r w:rsidR="00D71B68">
        <w:rPr>
          <w:rFonts w:cs="Calibri"/>
          <w:color w:val="000000"/>
        </w:rPr>
        <w:t xml:space="preserve">783 125 000, </w:t>
      </w:r>
      <w:r w:rsidR="009577A4" w:rsidRPr="00FF4471">
        <w:rPr>
          <w:rFonts w:cs="Calibri"/>
          <w:color w:val="000000"/>
        </w:rPr>
        <w:t xml:space="preserve">e-mail </w:t>
      </w:r>
      <w:hyperlink r:id="rId9" w:history="1">
        <w:r w:rsidR="00E56DB5" w:rsidRPr="00FF4471">
          <w:rPr>
            <w:rStyle w:val="Hipercze"/>
            <w:rFonts w:cs="Calibri"/>
          </w:rPr>
          <w:t>arkadiusz.talan@pgkslupsk.pl</w:t>
        </w:r>
      </w:hyperlink>
      <w:r w:rsidR="009577A4" w:rsidRPr="00FF4471">
        <w:rPr>
          <w:rFonts w:cs="Calibri"/>
          <w:color w:val="000000"/>
        </w:rPr>
        <w:t xml:space="preserve"> </w:t>
      </w:r>
    </w:p>
    <w:p w14:paraId="5177C030" w14:textId="77777777" w:rsidR="00ED5111" w:rsidRPr="00FF4471" w:rsidRDefault="00ED5111" w:rsidP="009E0F69">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cs="Calibri"/>
        </w:rPr>
      </w:pPr>
      <w:r w:rsidRPr="00FF4471">
        <w:rPr>
          <w:rFonts w:cs="Calibri"/>
          <w:color w:val="000000"/>
        </w:rPr>
        <w:t>Wykonawca wyznacza</w:t>
      </w:r>
      <w:r w:rsidRPr="00FF4471">
        <w:rPr>
          <w:rFonts w:cs="Calibri"/>
          <w:color w:val="000000"/>
        </w:rPr>
        <w:tab/>
        <w:t xml:space="preserve"> tel.……………….</w:t>
      </w:r>
      <w:r w:rsidR="00C76B4A" w:rsidRPr="00FF4471">
        <w:rPr>
          <w:rFonts w:cs="Calibri"/>
          <w:color w:val="000000"/>
        </w:rPr>
        <w:t xml:space="preserve"> e</w:t>
      </w:r>
      <w:r w:rsidR="006D02BA" w:rsidRPr="00FF4471">
        <w:rPr>
          <w:rFonts w:cs="Calibri"/>
          <w:color w:val="000000"/>
        </w:rPr>
        <w:t>-</w:t>
      </w:r>
      <w:r w:rsidR="00C76B4A" w:rsidRPr="00FF4471">
        <w:rPr>
          <w:rFonts w:cs="Calibri"/>
          <w:color w:val="000000"/>
        </w:rPr>
        <w:t xml:space="preserve">mail …………….. </w:t>
      </w:r>
      <w:r w:rsidRPr="00FF4471">
        <w:rPr>
          <w:rFonts w:cs="Calibri"/>
          <w:color w:val="000000"/>
        </w:rPr>
        <w:t>jako osobę uprawnioną do reprezentowania go w czasie wykonania umowy.</w:t>
      </w:r>
    </w:p>
    <w:p w14:paraId="7A14D982" w14:textId="77777777" w:rsidR="00ED5111" w:rsidRPr="00FF4471" w:rsidRDefault="00ED5111" w:rsidP="009E0F69">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cs="Calibri"/>
          <w:color w:val="000000"/>
        </w:rPr>
      </w:pPr>
      <w:r w:rsidRPr="00FF4471">
        <w:rPr>
          <w:rFonts w:cs="Calibri"/>
          <w:color w:val="000000"/>
        </w:rPr>
        <w:t xml:space="preserve">Strony oświadczają, że wyżej wymienieni przedstawiciele posiadają wymagane </w:t>
      </w:r>
      <w:r w:rsidR="00416250" w:rsidRPr="00FF4471">
        <w:rPr>
          <w:rFonts w:cs="Calibri"/>
          <w:color w:val="000000"/>
        </w:rPr>
        <w:t xml:space="preserve">uprawnienia </w:t>
      </w:r>
      <w:r w:rsidRPr="00FF4471">
        <w:rPr>
          <w:rFonts w:cs="Calibri"/>
          <w:color w:val="000000"/>
        </w:rPr>
        <w:t>(każdy w swoim zakresie) do podejmowania wszelkich decyzji i działań w granicach określonych p</w:t>
      </w:r>
      <w:r w:rsidR="00531D81" w:rsidRPr="00FF4471">
        <w:rPr>
          <w:rFonts w:cs="Calibri"/>
          <w:color w:val="000000"/>
        </w:rPr>
        <w:t xml:space="preserve">ostanowieniami niniejszej umowy z wyjątkiem zmiany lub odstąpienia od umowy. </w:t>
      </w:r>
    </w:p>
    <w:p w14:paraId="0CE95BE5" w14:textId="52D6AA27" w:rsidR="00ED5111" w:rsidRPr="00FF4471" w:rsidRDefault="00531D81" w:rsidP="009E0F69">
      <w:pPr>
        <w:pStyle w:val="Akapitzlist"/>
        <w:widowControl w:val="0"/>
        <w:numPr>
          <w:ilvl w:val="0"/>
          <w:numId w:val="11"/>
        </w:numPr>
        <w:shd w:val="clear" w:color="auto" w:fill="FFFFFF"/>
        <w:tabs>
          <w:tab w:val="left" w:pos="426"/>
        </w:tabs>
        <w:autoSpaceDE w:val="0"/>
        <w:autoSpaceDN w:val="0"/>
        <w:adjustRightInd w:val="0"/>
        <w:spacing w:after="0" w:line="240" w:lineRule="auto"/>
        <w:jc w:val="both"/>
        <w:rPr>
          <w:rFonts w:cs="Calibri"/>
          <w:bCs/>
          <w:color w:val="000000"/>
        </w:rPr>
      </w:pPr>
      <w:r w:rsidRPr="00FF4471">
        <w:rPr>
          <w:rFonts w:cs="Calibri"/>
          <w:color w:val="000000"/>
        </w:rPr>
        <w:t>Wszelkie zawiadomienia, oświadczenia, wezwania i faktury spor</w:t>
      </w:r>
      <w:r w:rsidR="003272BC" w:rsidRPr="00FF4471">
        <w:rPr>
          <w:rFonts w:cs="Calibri"/>
          <w:color w:val="000000"/>
        </w:rPr>
        <w:t>ządzane będą w języku polskim</w:t>
      </w:r>
      <w:r w:rsidR="00E56DB5" w:rsidRPr="00FF4471">
        <w:rPr>
          <w:rFonts w:cs="Calibri"/>
          <w:color w:val="000000"/>
        </w:rPr>
        <w:t>.</w:t>
      </w:r>
    </w:p>
    <w:p w14:paraId="229F4AD8" w14:textId="77777777" w:rsidR="009E0F69" w:rsidRPr="00FF4471" w:rsidRDefault="009E0F69" w:rsidP="009E0F69">
      <w:pPr>
        <w:pStyle w:val="Tekstpodstawowywcity2"/>
        <w:ind w:left="0"/>
        <w:jc w:val="center"/>
        <w:rPr>
          <w:rFonts w:ascii="Calibri" w:hAnsi="Calibri" w:cs="Calibri"/>
          <w:sz w:val="22"/>
          <w:szCs w:val="22"/>
        </w:rPr>
      </w:pPr>
    </w:p>
    <w:p w14:paraId="0906BFAE" w14:textId="3DD659E0" w:rsidR="00F64849" w:rsidRPr="00FF4471" w:rsidRDefault="00F64849" w:rsidP="009E0F69">
      <w:pPr>
        <w:pStyle w:val="Tekstpodstawowywcity2"/>
        <w:ind w:left="0"/>
        <w:jc w:val="center"/>
        <w:rPr>
          <w:rFonts w:ascii="Calibri" w:hAnsi="Calibri" w:cs="Calibri"/>
          <w:sz w:val="22"/>
          <w:szCs w:val="22"/>
        </w:rPr>
      </w:pPr>
      <w:r w:rsidRPr="00FF4471">
        <w:rPr>
          <w:rFonts w:ascii="Calibri" w:hAnsi="Calibri" w:cs="Calibri"/>
          <w:sz w:val="22"/>
          <w:szCs w:val="22"/>
        </w:rPr>
        <w:t>§ 1</w:t>
      </w:r>
      <w:r w:rsidR="00AC17CF" w:rsidRPr="00FF4471">
        <w:rPr>
          <w:rFonts w:ascii="Calibri" w:hAnsi="Calibri" w:cs="Calibri"/>
          <w:sz w:val="22"/>
          <w:szCs w:val="22"/>
        </w:rPr>
        <w:t>3</w:t>
      </w:r>
    </w:p>
    <w:p w14:paraId="03DFC3C3" w14:textId="2D1F162D" w:rsidR="0005092B" w:rsidRPr="00FF4471" w:rsidRDefault="0005092B" w:rsidP="009E0F69">
      <w:pPr>
        <w:jc w:val="both"/>
        <w:rPr>
          <w:rFonts w:ascii="Calibri" w:hAnsi="Calibri" w:cs="Calibri"/>
          <w:sz w:val="22"/>
          <w:szCs w:val="22"/>
        </w:rPr>
      </w:pPr>
      <w:r w:rsidRPr="00FF4471">
        <w:rPr>
          <w:rFonts w:ascii="Calibri" w:hAnsi="Calibri" w:cs="Calibri"/>
          <w:sz w:val="22"/>
          <w:szCs w:val="22"/>
        </w:rPr>
        <w:t xml:space="preserve">Zgodnie z art. 13 ust. 1 i 2 rozporządzenia Parlamentu Europejskiego i Rady (UE) 2016/679 z dnia </w:t>
      </w:r>
      <w:r w:rsidR="009E0F69" w:rsidRPr="00FF4471">
        <w:rPr>
          <w:rFonts w:ascii="Calibri" w:hAnsi="Calibri" w:cs="Calibri"/>
          <w:sz w:val="22"/>
          <w:szCs w:val="22"/>
        </w:rPr>
        <w:br/>
      </w:r>
      <w:r w:rsidRPr="00FF4471">
        <w:rPr>
          <w:rFonts w:ascii="Calibri" w:hAnsi="Calibri" w:cs="Calibri"/>
          <w:sz w:val="22"/>
          <w:szCs w:val="22"/>
        </w:rPr>
        <w:t xml:space="preserve">27 kwietnia 2016 r. w sprawie ochrony osób fizycznych w związku z przetwarzaniem danych osobowych </w:t>
      </w:r>
      <w:r w:rsidR="009E0F69" w:rsidRPr="00FF4471">
        <w:rPr>
          <w:rFonts w:ascii="Calibri" w:hAnsi="Calibri" w:cs="Calibri"/>
          <w:sz w:val="22"/>
          <w:szCs w:val="22"/>
        </w:rPr>
        <w:br/>
      </w:r>
      <w:r w:rsidRPr="00FF4471">
        <w:rPr>
          <w:rFonts w:ascii="Calibri" w:hAnsi="Calibri" w:cs="Calibri"/>
          <w:sz w:val="22"/>
          <w:szCs w:val="22"/>
        </w:rPr>
        <w:t xml:space="preserve">i w sprawie swobodnego przepływu takich danych oraz uchylenia dyrektywy 95/46/WE (ogólne rozporządzenie o ochronie danych) (Dz. Urz. UE L 119 z 04.05.2016, str. 1), dalej „RODO”, Przedsiębiorstwo Gospodarki Komunalnej spółką z o.o. z siedzibą w Słupsku informuje, że: </w:t>
      </w:r>
    </w:p>
    <w:p w14:paraId="2E3ECFF2" w14:textId="002A5CFA" w:rsidR="00BE1EA8" w:rsidRPr="00FF4471" w:rsidRDefault="0005092B" w:rsidP="00BE1EA8">
      <w:pPr>
        <w:pStyle w:val="Akapitzlist"/>
        <w:numPr>
          <w:ilvl w:val="0"/>
          <w:numId w:val="39"/>
        </w:numPr>
        <w:spacing w:after="0" w:line="240" w:lineRule="auto"/>
        <w:ind w:left="284" w:hanging="142"/>
        <w:jc w:val="both"/>
        <w:rPr>
          <w:rFonts w:cs="Calibri"/>
        </w:rPr>
      </w:pPr>
      <w:r w:rsidRPr="00FF4471">
        <w:rPr>
          <w:rFonts w:cs="Calibri"/>
        </w:rPr>
        <w:t>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z kapitałem zakładowym w wysokości 16.922.196,00 zł</w:t>
      </w:r>
      <w:r w:rsidR="00BE1EA8" w:rsidRPr="00FF4471">
        <w:rPr>
          <w:rFonts w:cs="Calibri"/>
        </w:rPr>
        <w:t>.</w:t>
      </w:r>
    </w:p>
    <w:p w14:paraId="5B1B7F27" w14:textId="6236F307" w:rsidR="00BE1EA8" w:rsidRPr="00FF4471" w:rsidRDefault="00BE1EA8" w:rsidP="00BE1EA8">
      <w:pPr>
        <w:pStyle w:val="Akapitzlist"/>
        <w:numPr>
          <w:ilvl w:val="0"/>
          <w:numId w:val="39"/>
        </w:numPr>
        <w:spacing w:after="0" w:line="240" w:lineRule="auto"/>
        <w:ind w:left="284" w:hanging="142"/>
        <w:jc w:val="both"/>
        <w:rPr>
          <w:rFonts w:cs="Calibri"/>
        </w:rPr>
      </w:pPr>
      <w:r w:rsidRPr="00FF4471">
        <w:rPr>
          <w:rFonts w:cs="Calibri"/>
        </w:rPr>
        <w:lastRenderedPageBreak/>
        <w:t xml:space="preserve">Kontakt z Inspektorem Ochrony Danych Osobowych w Przedsiębiorstwie Gospodarki Komunalnej spółka z o.o. w Słupsku jest możliwy pod adresem do korespondencji: Przedsiębiorstwo Gospodarki Komunalnej spółka z o.o. z siedzibą w Słupsku przy ul. Szczecińskiej 112, 76-200 Słupsk lub adresem e-mail: </w:t>
      </w:r>
      <w:hyperlink r:id="rId10" w:history="1">
        <w:r w:rsidRPr="00FF4471">
          <w:rPr>
            <w:rStyle w:val="Hipercze"/>
            <w:rFonts w:cs="Calibri"/>
          </w:rPr>
          <w:t>iod@pgkslupsk.pl</w:t>
        </w:r>
      </w:hyperlink>
      <w:r w:rsidRPr="00FF4471">
        <w:rPr>
          <w:rFonts w:cs="Calibri"/>
        </w:rPr>
        <w:t xml:space="preserve"> </w:t>
      </w:r>
    </w:p>
    <w:p w14:paraId="6CC66ED0" w14:textId="77777777" w:rsidR="0005092B" w:rsidRPr="00FF4471" w:rsidRDefault="0005092B" w:rsidP="009E0F69">
      <w:pPr>
        <w:pStyle w:val="Akapitzlist"/>
        <w:numPr>
          <w:ilvl w:val="0"/>
          <w:numId w:val="39"/>
        </w:numPr>
        <w:spacing w:after="0" w:line="240" w:lineRule="auto"/>
        <w:ind w:left="284" w:hanging="142"/>
        <w:jc w:val="both"/>
        <w:rPr>
          <w:rFonts w:cs="Calibri"/>
        </w:rPr>
      </w:pPr>
      <w:r w:rsidRPr="00FF4471">
        <w:rPr>
          <w:rFonts w:cs="Calibri"/>
        </w:rPr>
        <w:t>Pani/Pana dane osobowe przetwarzane będą na podstawie art. 6 ust. 1 lit. c RODO w celu związanym z postępowaniem o udzielenie zamówienia publicznego.</w:t>
      </w:r>
    </w:p>
    <w:p w14:paraId="139604C5" w14:textId="77777777" w:rsidR="0005092B" w:rsidRPr="00FF4471" w:rsidRDefault="0005092B" w:rsidP="009E0F69">
      <w:pPr>
        <w:pStyle w:val="Akapitzlist"/>
        <w:numPr>
          <w:ilvl w:val="0"/>
          <w:numId w:val="39"/>
        </w:numPr>
        <w:spacing w:after="0" w:line="240" w:lineRule="auto"/>
        <w:ind w:left="284" w:hanging="142"/>
        <w:jc w:val="both"/>
        <w:rPr>
          <w:rFonts w:cs="Calibri"/>
        </w:rPr>
      </w:pPr>
      <w:r w:rsidRPr="00FF4471">
        <w:rPr>
          <w:rFonts w:cs="Calibri"/>
        </w:rPr>
        <w:t xml:space="preserve">Odbiorcami Pani/Pana danych osobowych będą osoby lub podmioty, którym udostępniona zostanie dokumentacja postępowania w oparciu o art. 74 ustawy </w:t>
      </w:r>
      <w:proofErr w:type="spellStart"/>
      <w:r w:rsidRPr="00FF4471">
        <w:rPr>
          <w:rFonts w:cs="Calibri"/>
        </w:rPr>
        <w:t>Pzp</w:t>
      </w:r>
      <w:proofErr w:type="spellEnd"/>
      <w:r w:rsidRPr="00FF4471">
        <w:rPr>
          <w:rFonts w:cs="Calibri"/>
        </w:rPr>
        <w:t>.</w:t>
      </w:r>
    </w:p>
    <w:p w14:paraId="7D41BFEC" w14:textId="7A232EA0" w:rsidR="0005092B" w:rsidRPr="00FF4471" w:rsidRDefault="0005092B" w:rsidP="009E0F69">
      <w:pPr>
        <w:pStyle w:val="Akapitzlist"/>
        <w:numPr>
          <w:ilvl w:val="0"/>
          <w:numId w:val="39"/>
        </w:numPr>
        <w:spacing w:after="0" w:line="240" w:lineRule="auto"/>
        <w:ind w:left="284" w:hanging="142"/>
        <w:jc w:val="both"/>
        <w:rPr>
          <w:rFonts w:cs="Calibri"/>
        </w:rPr>
      </w:pPr>
      <w:r w:rsidRPr="00FF4471">
        <w:rPr>
          <w:rFonts w:cs="Calibri"/>
        </w:rPr>
        <w:t>Pani/Pana dane osobowe będą przechowywane, zgodnie z art. 7</w:t>
      </w:r>
      <w:r w:rsidR="00BE1EA8" w:rsidRPr="00FF4471">
        <w:rPr>
          <w:rFonts w:cs="Calibri"/>
        </w:rPr>
        <w:t>8</w:t>
      </w:r>
      <w:r w:rsidRPr="00FF4471">
        <w:rPr>
          <w:rFonts w:cs="Calibri"/>
        </w:rPr>
        <w:t xml:space="preserve"> ust. 1 ustawy </w:t>
      </w:r>
      <w:proofErr w:type="spellStart"/>
      <w:r w:rsidRPr="00FF4471">
        <w:rPr>
          <w:rFonts w:cs="Calibri"/>
        </w:rPr>
        <w:t>Pzp</w:t>
      </w:r>
      <w:proofErr w:type="spellEnd"/>
      <w:r w:rsidRPr="00FF4471">
        <w:rPr>
          <w:rFonts w:cs="Calibri"/>
        </w:rPr>
        <w:t xml:space="preserve">, przez okres </w:t>
      </w:r>
      <w:r w:rsidRPr="00FF4471">
        <w:rPr>
          <w:rFonts w:cs="Calibri"/>
        </w:rPr>
        <w:br/>
        <w:t xml:space="preserve">4 lat od dnia zakończenia postępowania o udzielenie zamówienia, a jeżeli czas trwania umowy przekracza 4 lata, okres przechowywania obejmuje cały czas trwania umowy; </w:t>
      </w:r>
    </w:p>
    <w:p w14:paraId="5E6CB014" w14:textId="77777777" w:rsidR="0005092B" w:rsidRPr="00FF4471" w:rsidRDefault="0005092B" w:rsidP="009E0F69">
      <w:pPr>
        <w:pStyle w:val="Akapitzlist"/>
        <w:numPr>
          <w:ilvl w:val="0"/>
          <w:numId w:val="39"/>
        </w:numPr>
        <w:spacing w:after="0" w:line="240" w:lineRule="auto"/>
        <w:ind w:left="284" w:hanging="142"/>
        <w:jc w:val="both"/>
        <w:rPr>
          <w:rFonts w:cs="Calibri"/>
        </w:rPr>
      </w:pPr>
      <w:r w:rsidRPr="00FF4471">
        <w:rPr>
          <w:rFonts w:cs="Calibri"/>
        </w:rPr>
        <w:t xml:space="preserve">Obowiązek podania przez Panią/Pana danych osobowych bezpośrednio Pani/Pana dotyczących jest wymogiem ustawowym określonym w przepisach ustawy </w:t>
      </w:r>
      <w:proofErr w:type="spellStart"/>
      <w:r w:rsidRPr="00FF4471">
        <w:rPr>
          <w:rFonts w:cs="Calibri"/>
        </w:rPr>
        <w:t>Pzp</w:t>
      </w:r>
      <w:proofErr w:type="spellEnd"/>
      <w:r w:rsidRPr="00FF4471">
        <w:rPr>
          <w:rFonts w:cs="Calibri"/>
        </w:rPr>
        <w:t xml:space="preserve">, związanym z udziałem w postępowaniu o udzielenie zamówienia publicznego; konsekwencje niepodania określonych danych wynikają z ustawy </w:t>
      </w:r>
      <w:proofErr w:type="spellStart"/>
      <w:r w:rsidRPr="00FF4471">
        <w:rPr>
          <w:rFonts w:cs="Calibri"/>
        </w:rPr>
        <w:t>Pzp</w:t>
      </w:r>
      <w:proofErr w:type="spellEnd"/>
      <w:r w:rsidRPr="00FF4471">
        <w:rPr>
          <w:rFonts w:cs="Calibri"/>
        </w:rPr>
        <w:t xml:space="preserve">. </w:t>
      </w:r>
    </w:p>
    <w:p w14:paraId="0AABC61C" w14:textId="77777777" w:rsidR="0005092B" w:rsidRPr="00FF4471" w:rsidRDefault="0005092B" w:rsidP="009E0F69">
      <w:pPr>
        <w:pStyle w:val="Akapitzlist"/>
        <w:numPr>
          <w:ilvl w:val="0"/>
          <w:numId w:val="39"/>
        </w:numPr>
        <w:spacing w:after="0" w:line="240" w:lineRule="auto"/>
        <w:ind w:left="284" w:hanging="142"/>
        <w:jc w:val="both"/>
        <w:rPr>
          <w:rFonts w:cs="Calibri"/>
        </w:rPr>
      </w:pPr>
      <w:r w:rsidRPr="00FF4471">
        <w:rPr>
          <w:rFonts w:cs="Calibri"/>
        </w:rPr>
        <w:t xml:space="preserve">W odniesieniu do Pani/Pana danych osobowych decyzje nie będą podejmowane w sposób zautomatyzowany, stosowanie do art. 22 RODO. </w:t>
      </w:r>
    </w:p>
    <w:p w14:paraId="7ADBE7A6" w14:textId="77777777" w:rsidR="0005092B" w:rsidRPr="00FF4471" w:rsidRDefault="0005092B" w:rsidP="009E0F69">
      <w:pPr>
        <w:pStyle w:val="Akapitzlist"/>
        <w:numPr>
          <w:ilvl w:val="0"/>
          <w:numId w:val="39"/>
        </w:numPr>
        <w:spacing w:after="0" w:line="240" w:lineRule="auto"/>
        <w:ind w:left="284" w:hanging="142"/>
        <w:jc w:val="both"/>
        <w:rPr>
          <w:rFonts w:cs="Calibri"/>
        </w:rPr>
      </w:pPr>
      <w:r w:rsidRPr="00FF4471">
        <w:rPr>
          <w:rFonts w:cs="Calibri"/>
        </w:rPr>
        <w:t xml:space="preserve">Posiada Pani/Pan: </w:t>
      </w:r>
    </w:p>
    <w:p w14:paraId="6152D672" w14:textId="77777777" w:rsidR="0005092B" w:rsidRPr="00FF4471" w:rsidRDefault="0005092B" w:rsidP="009E0F69">
      <w:pPr>
        <w:pStyle w:val="Akapitzlist"/>
        <w:numPr>
          <w:ilvl w:val="1"/>
          <w:numId w:val="39"/>
        </w:numPr>
        <w:spacing w:after="0" w:line="240" w:lineRule="auto"/>
        <w:ind w:left="567" w:hanging="283"/>
        <w:jc w:val="both"/>
        <w:rPr>
          <w:rFonts w:cs="Calibri"/>
        </w:rPr>
      </w:pPr>
      <w:r w:rsidRPr="00FF4471">
        <w:rPr>
          <w:rFonts w:cs="Calibri"/>
        </w:rPr>
        <w:t>na podstawie art. 15 RODO prawo dostępu do danych osobowych Pani/Pana dotyczących,</w:t>
      </w:r>
    </w:p>
    <w:p w14:paraId="41F9B918" w14:textId="77777777" w:rsidR="0005092B" w:rsidRPr="00FF4471" w:rsidRDefault="0005092B" w:rsidP="009E0F69">
      <w:pPr>
        <w:pStyle w:val="Akapitzlist"/>
        <w:numPr>
          <w:ilvl w:val="1"/>
          <w:numId w:val="39"/>
        </w:numPr>
        <w:spacing w:after="0" w:line="240" w:lineRule="auto"/>
        <w:ind w:left="567" w:hanging="283"/>
        <w:jc w:val="both"/>
        <w:rPr>
          <w:rFonts w:cs="Calibri"/>
        </w:rPr>
      </w:pPr>
      <w:r w:rsidRPr="00FF4471">
        <w:rPr>
          <w:rFonts w:cs="Calibri"/>
        </w:rPr>
        <w:t>na podstawie art. 16 RODO prawo do sprostowania Pani/Pana danych osobowych,</w:t>
      </w:r>
    </w:p>
    <w:p w14:paraId="243E93DB" w14:textId="77777777" w:rsidR="0005092B" w:rsidRPr="00FF4471" w:rsidRDefault="0005092B" w:rsidP="009E0F69">
      <w:pPr>
        <w:pStyle w:val="Akapitzlist"/>
        <w:numPr>
          <w:ilvl w:val="1"/>
          <w:numId w:val="39"/>
        </w:numPr>
        <w:spacing w:after="0" w:line="240" w:lineRule="auto"/>
        <w:ind w:left="567" w:hanging="283"/>
        <w:jc w:val="both"/>
        <w:rPr>
          <w:rFonts w:cs="Calibri"/>
        </w:rPr>
      </w:pPr>
      <w:r w:rsidRPr="00FF4471">
        <w:rPr>
          <w:rFonts w:cs="Calibri"/>
        </w:rPr>
        <w:t xml:space="preserve">na podstawie art. 18 RODO prawo żądania od administratora ograniczenia przetwarzania danych osobowych z zastrzeżeniem przypadków, o których mowa w art. 18 ust. 2 RODO, </w:t>
      </w:r>
    </w:p>
    <w:p w14:paraId="0FBAECA3" w14:textId="77777777" w:rsidR="0005092B" w:rsidRPr="00FF4471" w:rsidRDefault="0005092B" w:rsidP="009E0F69">
      <w:pPr>
        <w:pStyle w:val="Akapitzlist"/>
        <w:numPr>
          <w:ilvl w:val="1"/>
          <w:numId w:val="39"/>
        </w:numPr>
        <w:spacing w:after="0" w:line="240" w:lineRule="auto"/>
        <w:ind w:left="567" w:hanging="283"/>
        <w:jc w:val="both"/>
        <w:rPr>
          <w:rFonts w:cs="Calibri"/>
        </w:rPr>
      </w:pPr>
      <w:r w:rsidRPr="00FF4471">
        <w:rPr>
          <w:rFonts w:cs="Calibri"/>
        </w:rPr>
        <w:t xml:space="preserve">prawo do wniesienia skargi do Prezesa Urzędu Ochrony Danych Osobowych, gdy uzna Pani/Pan, że przetwarzanie danych osobowych Pani/Pana dotyczących narusza przepisy RODO. </w:t>
      </w:r>
    </w:p>
    <w:p w14:paraId="1114E5E9" w14:textId="77777777" w:rsidR="0005092B" w:rsidRPr="00FF4471" w:rsidRDefault="0005092B" w:rsidP="009E0F69">
      <w:pPr>
        <w:pStyle w:val="Akapitzlist"/>
        <w:numPr>
          <w:ilvl w:val="0"/>
          <w:numId w:val="39"/>
        </w:numPr>
        <w:spacing w:after="0" w:line="240" w:lineRule="auto"/>
        <w:ind w:left="284" w:hanging="142"/>
        <w:jc w:val="both"/>
        <w:rPr>
          <w:rFonts w:cs="Calibri"/>
        </w:rPr>
      </w:pPr>
      <w:r w:rsidRPr="00FF4471">
        <w:rPr>
          <w:rFonts w:cs="Calibri"/>
        </w:rPr>
        <w:t>Nie przysługuje Pani/Panu:</w:t>
      </w:r>
    </w:p>
    <w:p w14:paraId="69C4D410" w14:textId="77777777" w:rsidR="0005092B" w:rsidRPr="00FF4471" w:rsidRDefault="0005092B" w:rsidP="009E0F69">
      <w:pPr>
        <w:pStyle w:val="Akapitzlist"/>
        <w:numPr>
          <w:ilvl w:val="1"/>
          <w:numId w:val="39"/>
        </w:numPr>
        <w:spacing w:after="0" w:line="240" w:lineRule="auto"/>
        <w:ind w:left="567" w:hanging="283"/>
        <w:jc w:val="both"/>
        <w:rPr>
          <w:rFonts w:cs="Calibri"/>
        </w:rPr>
      </w:pPr>
      <w:r w:rsidRPr="00FF4471">
        <w:rPr>
          <w:rFonts w:cs="Calibri"/>
        </w:rPr>
        <w:t>w związku z art. 17 ust. 3 lit. b, d lub e RODO prawo do usunięcia danych osobowych,</w:t>
      </w:r>
    </w:p>
    <w:p w14:paraId="3F086166" w14:textId="77777777" w:rsidR="0005092B" w:rsidRPr="00FF4471" w:rsidRDefault="0005092B" w:rsidP="009E0F69">
      <w:pPr>
        <w:pStyle w:val="Akapitzlist"/>
        <w:numPr>
          <w:ilvl w:val="1"/>
          <w:numId w:val="39"/>
        </w:numPr>
        <w:spacing w:after="0" w:line="240" w:lineRule="auto"/>
        <w:ind w:left="567" w:hanging="283"/>
        <w:jc w:val="both"/>
        <w:rPr>
          <w:rFonts w:cs="Calibri"/>
        </w:rPr>
      </w:pPr>
      <w:r w:rsidRPr="00FF4471">
        <w:rPr>
          <w:rFonts w:cs="Calibri"/>
        </w:rPr>
        <w:t>prawo do przenoszenia danych osobowych, o którym mowa w art. 20 RODO,</w:t>
      </w:r>
    </w:p>
    <w:p w14:paraId="3F8D5BFF" w14:textId="77777777" w:rsidR="0005092B" w:rsidRPr="00FF4471" w:rsidRDefault="0005092B" w:rsidP="009E0F69">
      <w:pPr>
        <w:pStyle w:val="Akapitzlist"/>
        <w:numPr>
          <w:ilvl w:val="1"/>
          <w:numId w:val="39"/>
        </w:numPr>
        <w:spacing w:after="0" w:line="240" w:lineRule="auto"/>
        <w:ind w:left="567" w:hanging="283"/>
        <w:jc w:val="both"/>
        <w:rPr>
          <w:rFonts w:cs="Calibri"/>
        </w:rPr>
      </w:pPr>
      <w:r w:rsidRPr="00FF4471">
        <w:rPr>
          <w:rFonts w:cs="Calibri"/>
        </w:rPr>
        <w:t>na podstawie art. 21 RODO prawo sprzeciwu, wobec przetwarzania danych osobowych, gdyż podstawą prawną przetwarzania Pani/Pana danych osobowych jest art. 6 ust. 1 lit. c RODO.</w:t>
      </w:r>
    </w:p>
    <w:p w14:paraId="2F344886" w14:textId="77777777" w:rsidR="00F64849" w:rsidRPr="00FF4471" w:rsidRDefault="00F64849" w:rsidP="009E0F69">
      <w:pPr>
        <w:tabs>
          <w:tab w:val="left" w:pos="709"/>
        </w:tabs>
        <w:autoSpaceDE w:val="0"/>
        <w:jc w:val="center"/>
        <w:rPr>
          <w:rFonts w:ascii="Calibri" w:hAnsi="Calibri" w:cs="Calibri"/>
          <w:bCs/>
          <w:color w:val="000000"/>
          <w:sz w:val="22"/>
          <w:szCs w:val="22"/>
        </w:rPr>
      </w:pPr>
    </w:p>
    <w:p w14:paraId="6F7729D8" w14:textId="131CAC6C" w:rsidR="00ED5111" w:rsidRPr="00FF4471" w:rsidRDefault="00ED5111" w:rsidP="009E0F69">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1</w:t>
      </w:r>
      <w:r w:rsidR="00AC17CF" w:rsidRPr="00FF4471">
        <w:rPr>
          <w:rFonts w:ascii="Calibri" w:hAnsi="Calibri" w:cs="Calibri"/>
          <w:bCs/>
          <w:color w:val="000000"/>
          <w:sz w:val="22"/>
          <w:szCs w:val="22"/>
        </w:rPr>
        <w:t>4</w:t>
      </w:r>
    </w:p>
    <w:p w14:paraId="498D3283" w14:textId="77777777" w:rsidR="00ED5111" w:rsidRPr="00FF4471" w:rsidRDefault="00ED5111" w:rsidP="009E0F69">
      <w:pPr>
        <w:tabs>
          <w:tab w:val="left" w:pos="709"/>
        </w:tabs>
        <w:autoSpaceDE w:val="0"/>
        <w:jc w:val="both"/>
        <w:rPr>
          <w:rFonts w:ascii="Calibri" w:hAnsi="Calibri" w:cs="Calibri"/>
          <w:color w:val="000000"/>
          <w:sz w:val="22"/>
          <w:szCs w:val="22"/>
        </w:rPr>
      </w:pPr>
      <w:r w:rsidRPr="00FF4471">
        <w:rPr>
          <w:rFonts w:ascii="Calibri" w:hAnsi="Calibri" w:cs="Calibri"/>
          <w:color w:val="000000"/>
          <w:sz w:val="22"/>
          <w:szCs w:val="22"/>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FF4471" w:rsidRDefault="00ED5111" w:rsidP="009E0F69">
      <w:pPr>
        <w:tabs>
          <w:tab w:val="left" w:pos="709"/>
        </w:tabs>
        <w:autoSpaceDE w:val="0"/>
        <w:jc w:val="center"/>
        <w:rPr>
          <w:rFonts w:ascii="Calibri" w:hAnsi="Calibri" w:cs="Calibri"/>
          <w:color w:val="000000"/>
          <w:sz w:val="22"/>
          <w:szCs w:val="22"/>
        </w:rPr>
      </w:pPr>
    </w:p>
    <w:p w14:paraId="1511B1B4" w14:textId="406EC9BE" w:rsidR="00ED5111" w:rsidRPr="00FF4471" w:rsidRDefault="00ED5111" w:rsidP="009E0F69">
      <w:pPr>
        <w:tabs>
          <w:tab w:val="left" w:pos="709"/>
        </w:tabs>
        <w:autoSpaceDE w:val="0"/>
        <w:jc w:val="center"/>
        <w:rPr>
          <w:rFonts w:ascii="Calibri" w:hAnsi="Calibri" w:cs="Calibri"/>
          <w:color w:val="000000"/>
          <w:sz w:val="22"/>
          <w:szCs w:val="22"/>
        </w:rPr>
      </w:pPr>
      <w:r w:rsidRPr="00FF4471">
        <w:rPr>
          <w:rFonts w:ascii="Calibri" w:hAnsi="Calibri" w:cs="Calibri"/>
          <w:color w:val="000000"/>
          <w:sz w:val="22"/>
          <w:szCs w:val="22"/>
        </w:rPr>
        <w:t>§ 1</w:t>
      </w:r>
      <w:r w:rsidR="00AC17CF" w:rsidRPr="00FF4471">
        <w:rPr>
          <w:rFonts w:ascii="Calibri" w:hAnsi="Calibri" w:cs="Calibri"/>
          <w:color w:val="000000"/>
          <w:sz w:val="22"/>
          <w:szCs w:val="22"/>
        </w:rPr>
        <w:t>5</w:t>
      </w:r>
    </w:p>
    <w:p w14:paraId="62DB034E" w14:textId="77777777" w:rsidR="00ED5111" w:rsidRPr="00FF4471" w:rsidRDefault="00ED5111" w:rsidP="009E0F69">
      <w:pPr>
        <w:tabs>
          <w:tab w:val="left" w:pos="709"/>
        </w:tabs>
        <w:autoSpaceDE w:val="0"/>
        <w:jc w:val="both"/>
        <w:rPr>
          <w:rFonts w:ascii="Calibri" w:hAnsi="Calibri" w:cs="Calibri"/>
          <w:bCs/>
          <w:color w:val="000000"/>
          <w:sz w:val="22"/>
          <w:szCs w:val="22"/>
        </w:rPr>
      </w:pPr>
      <w:r w:rsidRPr="00FF4471">
        <w:rPr>
          <w:rFonts w:ascii="Calibri" w:hAnsi="Calibri" w:cs="Calibri"/>
          <w:bCs/>
          <w:color w:val="000000"/>
          <w:sz w:val="22"/>
          <w:szCs w:val="22"/>
        </w:rPr>
        <w:t>Zabrania się cesji wierzytelności wynikających z niniejszej umowy na osoby trzecie.</w:t>
      </w:r>
    </w:p>
    <w:p w14:paraId="071ABB07" w14:textId="77777777" w:rsidR="00ED5111" w:rsidRPr="00FF4471" w:rsidRDefault="00ED5111" w:rsidP="009E0F69">
      <w:pPr>
        <w:tabs>
          <w:tab w:val="left" w:pos="709"/>
        </w:tabs>
        <w:autoSpaceDE w:val="0"/>
        <w:jc w:val="both"/>
        <w:rPr>
          <w:rFonts w:ascii="Calibri" w:hAnsi="Calibri" w:cs="Calibri"/>
          <w:bCs/>
          <w:color w:val="000000"/>
          <w:sz w:val="22"/>
          <w:szCs w:val="22"/>
        </w:rPr>
      </w:pPr>
    </w:p>
    <w:p w14:paraId="2785C067" w14:textId="75AED495" w:rsidR="00ED5111" w:rsidRPr="00FF4471" w:rsidRDefault="00ED5111" w:rsidP="009E0F69">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1</w:t>
      </w:r>
      <w:r w:rsidR="00AC17CF" w:rsidRPr="00FF4471">
        <w:rPr>
          <w:rFonts w:ascii="Calibri" w:hAnsi="Calibri" w:cs="Calibri"/>
          <w:bCs/>
          <w:color w:val="000000"/>
          <w:sz w:val="22"/>
          <w:szCs w:val="22"/>
        </w:rPr>
        <w:t>6</w:t>
      </w:r>
    </w:p>
    <w:p w14:paraId="5133067C" w14:textId="77777777" w:rsidR="00ED5111" w:rsidRPr="00FF4471" w:rsidRDefault="00ED5111" w:rsidP="009E0F69">
      <w:pPr>
        <w:tabs>
          <w:tab w:val="left" w:pos="709"/>
        </w:tabs>
        <w:autoSpaceDE w:val="0"/>
        <w:jc w:val="both"/>
        <w:rPr>
          <w:rFonts w:ascii="Calibri" w:hAnsi="Calibri" w:cs="Calibri"/>
          <w:color w:val="000000"/>
          <w:sz w:val="22"/>
          <w:szCs w:val="22"/>
        </w:rPr>
      </w:pPr>
      <w:r w:rsidRPr="00FF4471">
        <w:rPr>
          <w:rFonts w:ascii="Calibri" w:hAnsi="Calibri" w:cs="Calibri"/>
          <w:color w:val="000000"/>
          <w:sz w:val="22"/>
          <w:szCs w:val="22"/>
        </w:rPr>
        <w:t>Umowa sporządzona została w dwóch jednobrzmiących egzemplarzach, po jednym dla każdej</w:t>
      </w:r>
      <w:r w:rsidR="006F2008" w:rsidRPr="00FF4471">
        <w:rPr>
          <w:rFonts w:ascii="Calibri" w:hAnsi="Calibri" w:cs="Calibri"/>
          <w:color w:val="000000"/>
          <w:sz w:val="22"/>
          <w:szCs w:val="22"/>
        </w:rPr>
        <w:t xml:space="preserve"> </w:t>
      </w:r>
      <w:r w:rsidRPr="00FF4471">
        <w:rPr>
          <w:rFonts w:ascii="Calibri" w:hAnsi="Calibri" w:cs="Calibri"/>
          <w:color w:val="000000"/>
          <w:sz w:val="22"/>
          <w:szCs w:val="22"/>
        </w:rPr>
        <w:t>ze stron.</w:t>
      </w:r>
    </w:p>
    <w:p w14:paraId="2D8C9F6F" w14:textId="77777777" w:rsidR="00ED5111" w:rsidRPr="00FF4471" w:rsidRDefault="00ED5111" w:rsidP="009E0F69">
      <w:pPr>
        <w:tabs>
          <w:tab w:val="left" w:pos="709"/>
        </w:tabs>
        <w:autoSpaceDE w:val="0"/>
        <w:rPr>
          <w:rFonts w:ascii="Calibri" w:hAnsi="Calibri" w:cs="Calibri"/>
          <w:color w:val="000000"/>
          <w:sz w:val="22"/>
          <w:szCs w:val="22"/>
        </w:rPr>
      </w:pPr>
    </w:p>
    <w:p w14:paraId="06CD3DBE" w14:textId="56C5ADF1" w:rsidR="00ED5111" w:rsidRPr="00FF4471" w:rsidRDefault="00ED5111" w:rsidP="009E0F69">
      <w:pPr>
        <w:tabs>
          <w:tab w:val="left" w:pos="709"/>
        </w:tabs>
        <w:autoSpaceDE w:val="0"/>
        <w:jc w:val="center"/>
        <w:rPr>
          <w:rFonts w:ascii="Calibri" w:hAnsi="Calibri" w:cs="Calibri"/>
          <w:bCs/>
          <w:color w:val="000000"/>
          <w:sz w:val="22"/>
          <w:szCs w:val="22"/>
        </w:rPr>
      </w:pPr>
      <w:r w:rsidRPr="00FF4471">
        <w:rPr>
          <w:rFonts w:ascii="Calibri" w:hAnsi="Calibri" w:cs="Calibri"/>
          <w:bCs/>
          <w:color w:val="000000"/>
          <w:sz w:val="22"/>
          <w:szCs w:val="22"/>
        </w:rPr>
        <w:t>§ 1</w:t>
      </w:r>
      <w:r w:rsidR="00AC17CF" w:rsidRPr="00FF4471">
        <w:rPr>
          <w:rFonts w:ascii="Calibri" w:hAnsi="Calibri" w:cs="Calibri"/>
          <w:bCs/>
          <w:color w:val="000000"/>
          <w:sz w:val="22"/>
          <w:szCs w:val="22"/>
        </w:rPr>
        <w:t>7</w:t>
      </w:r>
    </w:p>
    <w:p w14:paraId="0AC66264" w14:textId="77777777" w:rsidR="00ED5111" w:rsidRPr="00FF4471" w:rsidRDefault="00ED5111" w:rsidP="009E0F69">
      <w:pPr>
        <w:numPr>
          <w:ilvl w:val="0"/>
          <w:numId w:val="13"/>
        </w:numPr>
        <w:jc w:val="both"/>
        <w:rPr>
          <w:rFonts w:ascii="Calibri" w:hAnsi="Calibri" w:cs="Calibri"/>
          <w:sz w:val="22"/>
          <w:szCs w:val="22"/>
        </w:rPr>
      </w:pPr>
      <w:r w:rsidRPr="00FF4471">
        <w:rPr>
          <w:rFonts w:ascii="Calibri" w:hAnsi="Calibri" w:cs="Calibri"/>
          <w:sz w:val="22"/>
          <w:szCs w:val="22"/>
        </w:rPr>
        <w:t>Integralną część niniejszej umowy stanowią następujące załączniki:</w:t>
      </w:r>
    </w:p>
    <w:p w14:paraId="2A7C2612" w14:textId="694E686A" w:rsidR="005151C1" w:rsidRPr="00FF4471" w:rsidRDefault="005151C1" w:rsidP="005151C1">
      <w:pPr>
        <w:numPr>
          <w:ilvl w:val="0"/>
          <w:numId w:val="43"/>
        </w:numPr>
        <w:rPr>
          <w:rFonts w:ascii="Calibri" w:hAnsi="Calibri" w:cs="Calibri"/>
          <w:sz w:val="22"/>
          <w:szCs w:val="22"/>
        </w:rPr>
      </w:pPr>
      <w:r w:rsidRPr="00FF4471">
        <w:rPr>
          <w:rFonts w:ascii="Calibri" w:hAnsi="Calibri" w:cs="Calibri"/>
          <w:sz w:val="22"/>
          <w:szCs w:val="22"/>
        </w:rPr>
        <w:t>Oświadczenie potwierdzające wykonanie zagospodarowania odpadów,</w:t>
      </w:r>
    </w:p>
    <w:p w14:paraId="1A7C5392" w14:textId="017D56D2" w:rsidR="00ED5111" w:rsidRPr="00FF4471" w:rsidRDefault="00ED5111" w:rsidP="005151C1">
      <w:pPr>
        <w:numPr>
          <w:ilvl w:val="0"/>
          <w:numId w:val="43"/>
        </w:numPr>
        <w:rPr>
          <w:rFonts w:ascii="Calibri" w:hAnsi="Calibri" w:cs="Calibri"/>
          <w:sz w:val="22"/>
          <w:szCs w:val="22"/>
        </w:rPr>
      </w:pPr>
      <w:r w:rsidRPr="00FF4471">
        <w:rPr>
          <w:rFonts w:ascii="Calibri" w:hAnsi="Calibri" w:cs="Calibri"/>
          <w:sz w:val="22"/>
          <w:szCs w:val="22"/>
        </w:rPr>
        <w:t>Oferta Wykonawcy</w:t>
      </w:r>
      <w:r w:rsidR="00552DAF" w:rsidRPr="00FF4471">
        <w:rPr>
          <w:rFonts w:ascii="Calibri" w:hAnsi="Calibri" w:cs="Calibri"/>
          <w:sz w:val="22"/>
          <w:szCs w:val="22"/>
        </w:rPr>
        <w:t xml:space="preserve"> z dnia …………………</w:t>
      </w:r>
      <w:r w:rsidRPr="00FF4471">
        <w:rPr>
          <w:rFonts w:ascii="Calibri" w:hAnsi="Calibri" w:cs="Calibri"/>
          <w:sz w:val="22"/>
          <w:szCs w:val="22"/>
        </w:rPr>
        <w:t>.</w:t>
      </w:r>
      <w:r w:rsidR="007A420A" w:rsidRPr="00FF4471">
        <w:rPr>
          <w:rFonts w:ascii="Calibri" w:hAnsi="Calibri" w:cs="Calibri"/>
          <w:sz w:val="22"/>
          <w:szCs w:val="22"/>
        </w:rPr>
        <w:t>202</w:t>
      </w:r>
      <w:r w:rsidR="005151C1" w:rsidRPr="00FF4471">
        <w:rPr>
          <w:rFonts w:ascii="Calibri" w:hAnsi="Calibri" w:cs="Calibri"/>
          <w:sz w:val="22"/>
          <w:szCs w:val="22"/>
        </w:rPr>
        <w:t>3</w:t>
      </w:r>
      <w:r w:rsidR="007A420A" w:rsidRPr="00FF4471">
        <w:rPr>
          <w:rFonts w:ascii="Calibri" w:hAnsi="Calibri" w:cs="Calibri"/>
          <w:sz w:val="22"/>
          <w:szCs w:val="22"/>
        </w:rPr>
        <w:t xml:space="preserve"> r.</w:t>
      </w:r>
      <w:r w:rsidR="005151C1" w:rsidRPr="00FF4471">
        <w:rPr>
          <w:rFonts w:ascii="Calibri" w:hAnsi="Calibri" w:cs="Calibri"/>
          <w:sz w:val="22"/>
          <w:szCs w:val="22"/>
        </w:rPr>
        <w:t>,</w:t>
      </w:r>
    </w:p>
    <w:p w14:paraId="5422B802" w14:textId="66165BDF" w:rsidR="005151C1" w:rsidRPr="00FF4471" w:rsidRDefault="005151C1" w:rsidP="005151C1">
      <w:pPr>
        <w:numPr>
          <w:ilvl w:val="0"/>
          <w:numId w:val="43"/>
        </w:numPr>
        <w:rPr>
          <w:rFonts w:ascii="Calibri" w:hAnsi="Calibri" w:cs="Calibri"/>
          <w:sz w:val="22"/>
          <w:szCs w:val="22"/>
        </w:rPr>
      </w:pPr>
      <w:r w:rsidRPr="00FF4471">
        <w:rPr>
          <w:rFonts w:ascii="Calibri" w:hAnsi="Calibri" w:cs="Calibri"/>
          <w:sz w:val="22"/>
          <w:szCs w:val="22"/>
        </w:rPr>
        <w:t xml:space="preserve">Specyfikacja </w:t>
      </w:r>
      <w:r w:rsidRPr="0078494E">
        <w:rPr>
          <w:rFonts w:ascii="Calibri" w:hAnsi="Calibri" w:cs="Calibri"/>
          <w:sz w:val="22"/>
          <w:szCs w:val="22"/>
        </w:rPr>
        <w:t>Warunków Zamówienia - nr sprawy</w:t>
      </w:r>
      <w:r w:rsidR="0078494E" w:rsidRPr="0078494E">
        <w:rPr>
          <w:rFonts w:ascii="Calibri" w:hAnsi="Calibri" w:cs="Calibri"/>
          <w:sz w:val="22"/>
          <w:szCs w:val="22"/>
        </w:rPr>
        <w:t xml:space="preserve"> 15</w:t>
      </w:r>
      <w:r w:rsidRPr="0078494E">
        <w:rPr>
          <w:rFonts w:ascii="Calibri" w:hAnsi="Calibri" w:cs="Calibri"/>
          <w:sz w:val="22"/>
          <w:szCs w:val="22"/>
        </w:rPr>
        <w:t>.T.2023.</w:t>
      </w:r>
    </w:p>
    <w:p w14:paraId="0164CA98" w14:textId="7C20522C" w:rsidR="00694EB1" w:rsidRPr="00FF4471" w:rsidRDefault="00694EB1" w:rsidP="009E0F69">
      <w:pPr>
        <w:numPr>
          <w:ilvl w:val="0"/>
          <w:numId w:val="13"/>
        </w:numPr>
        <w:rPr>
          <w:rFonts w:ascii="Calibri" w:hAnsi="Calibri" w:cs="Calibri"/>
          <w:sz w:val="22"/>
          <w:szCs w:val="22"/>
        </w:rPr>
      </w:pPr>
      <w:r w:rsidRPr="00FF4471">
        <w:rPr>
          <w:rFonts w:ascii="Calibri" w:hAnsi="Calibri" w:cs="Calibri"/>
          <w:sz w:val="22"/>
          <w:szCs w:val="22"/>
        </w:rPr>
        <w:t xml:space="preserve">Załączniki </w:t>
      </w:r>
      <w:r w:rsidR="009E743F" w:rsidRPr="00FF4471">
        <w:rPr>
          <w:rFonts w:ascii="Calibri" w:hAnsi="Calibri" w:cs="Calibri"/>
          <w:sz w:val="22"/>
          <w:szCs w:val="22"/>
        </w:rPr>
        <w:t xml:space="preserve">nr </w:t>
      </w:r>
      <w:r w:rsidR="005151C1" w:rsidRPr="00FF4471">
        <w:rPr>
          <w:rFonts w:ascii="Calibri" w:hAnsi="Calibri" w:cs="Calibri"/>
          <w:sz w:val="22"/>
          <w:szCs w:val="22"/>
        </w:rPr>
        <w:t>2</w:t>
      </w:r>
      <w:r w:rsidRPr="00FF4471">
        <w:rPr>
          <w:rFonts w:ascii="Calibri" w:hAnsi="Calibri" w:cs="Calibri"/>
          <w:sz w:val="22"/>
          <w:szCs w:val="22"/>
        </w:rPr>
        <w:t xml:space="preserve">) i </w:t>
      </w:r>
      <w:r w:rsidR="005151C1" w:rsidRPr="00FF4471">
        <w:rPr>
          <w:rFonts w:ascii="Calibri" w:hAnsi="Calibri" w:cs="Calibri"/>
          <w:sz w:val="22"/>
          <w:szCs w:val="22"/>
        </w:rPr>
        <w:t>3</w:t>
      </w:r>
      <w:r w:rsidRPr="00FF4471">
        <w:rPr>
          <w:rFonts w:ascii="Calibri" w:hAnsi="Calibri" w:cs="Calibri"/>
          <w:sz w:val="22"/>
          <w:szCs w:val="22"/>
        </w:rPr>
        <w:t xml:space="preserve">) są w pojedynczych egzemplarzach (oryginały) i pozostają u Zamawiającego. </w:t>
      </w:r>
    </w:p>
    <w:p w14:paraId="1CBA2F8A" w14:textId="7C43BAF4" w:rsidR="00ED5111" w:rsidRPr="00FF4471" w:rsidRDefault="00ED5111" w:rsidP="009E0F69">
      <w:pPr>
        <w:tabs>
          <w:tab w:val="left" w:pos="709"/>
        </w:tabs>
        <w:autoSpaceDE w:val="0"/>
        <w:rPr>
          <w:rFonts w:ascii="Calibri" w:hAnsi="Calibri" w:cs="Calibri"/>
          <w:color w:val="000000"/>
          <w:sz w:val="22"/>
          <w:szCs w:val="22"/>
        </w:rPr>
      </w:pPr>
    </w:p>
    <w:p w14:paraId="2DBE7A4E" w14:textId="77777777" w:rsidR="00ED5111" w:rsidRPr="00FF4471" w:rsidRDefault="00ED5111" w:rsidP="009E0F69">
      <w:pPr>
        <w:tabs>
          <w:tab w:val="left" w:pos="709"/>
        </w:tabs>
        <w:autoSpaceDE w:val="0"/>
        <w:rPr>
          <w:rFonts w:ascii="Calibri" w:hAnsi="Calibri" w:cs="Calibri"/>
          <w:sz w:val="22"/>
          <w:szCs w:val="22"/>
        </w:rPr>
      </w:pPr>
      <w:r w:rsidRPr="00FF4471">
        <w:rPr>
          <w:rFonts w:ascii="Calibri" w:hAnsi="Calibri" w:cs="Calibri"/>
          <w:sz w:val="22"/>
          <w:szCs w:val="22"/>
        </w:rPr>
        <w:tab/>
        <w:t>ZAMAWIAJĄCY:</w:t>
      </w:r>
      <w:r w:rsidRPr="00FF4471">
        <w:rPr>
          <w:rFonts w:ascii="Calibri" w:hAnsi="Calibri" w:cs="Calibri"/>
          <w:sz w:val="22"/>
          <w:szCs w:val="22"/>
        </w:rPr>
        <w:tab/>
      </w:r>
      <w:r w:rsidRPr="00FF4471">
        <w:rPr>
          <w:rFonts w:ascii="Calibri" w:hAnsi="Calibri" w:cs="Calibri"/>
          <w:sz w:val="22"/>
          <w:szCs w:val="22"/>
        </w:rPr>
        <w:tab/>
      </w:r>
      <w:r w:rsidRPr="00FF4471">
        <w:rPr>
          <w:rFonts w:ascii="Calibri" w:hAnsi="Calibri" w:cs="Calibri"/>
          <w:sz w:val="22"/>
          <w:szCs w:val="22"/>
        </w:rPr>
        <w:tab/>
      </w:r>
      <w:r w:rsidRPr="00FF4471">
        <w:rPr>
          <w:rFonts w:ascii="Calibri" w:hAnsi="Calibri" w:cs="Calibri"/>
          <w:sz w:val="22"/>
          <w:szCs w:val="22"/>
        </w:rPr>
        <w:tab/>
      </w:r>
      <w:r w:rsidRPr="00FF4471">
        <w:rPr>
          <w:rFonts w:ascii="Calibri" w:hAnsi="Calibri" w:cs="Calibri"/>
          <w:sz w:val="22"/>
          <w:szCs w:val="22"/>
        </w:rPr>
        <w:tab/>
      </w:r>
      <w:r w:rsidRPr="00FF4471">
        <w:rPr>
          <w:rFonts w:ascii="Calibri" w:hAnsi="Calibri" w:cs="Calibri"/>
          <w:sz w:val="22"/>
          <w:szCs w:val="22"/>
        </w:rPr>
        <w:tab/>
        <w:t>WYKONAWCA:</w:t>
      </w:r>
    </w:p>
    <w:p w14:paraId="495BF83B" w14:textId="77777777" w:rsidR="00FF4471" w:rsidRDefault="00FF4471" w:rsidP="00C54059">
      <w:pPr>
        <w:jc w:val="right"/>
        <w:rPr>
          <w:rFonts w:ascii="Calibri" w:hAnsi="Calibri" w:cs="Calibri"/>
          <w:sz w:val="22"/>
          <w:szCs w:val="22"/>
        </w:rPr>
      </w:pPr>
    </w:p>
    <w:p w14:paraId="31A07333" w14:textId="77777777" w:rsidR="00FF4471" w:rsidRDefault="00FF4471" w:rsidP="00C54059">
      <w:pPr>
        <w:jc w:val="right"/>
        <w:rPr>
          <w:rFonts w:ascii="Calibri" w:hAnsi="Calibri" w:cs="Calibri"/>
          <w:sz w:val="22"/>
          <w:szCs w:val="22"/>
        </w:rPr>
      </w:pPr>
    </w:p>
    <w:p w14:paraId="30BE0B63" w14:textId="77777777" w:rsidR="00FF4471" w:rsidRDefault="00FF4471" w:rsidP="00C54059">
      <w:pPr>
        <w:jc w:val="right"/>
        <w:rPr>
          <w:rFonts w:ascii="Calibri" w:hAnsi="Calibri" w:cs="Calibri"/>
          <w:sz w:val="22"/>
          <w:szCs w:val="22"/>
        </w:rPr>
      </w:pPr>
    </w:p>
    <w:p w14:paraId="26BA3F52" w14:textId="6DA4F198" w:rsidR="0005092B" w:rsidRPr="0078494E" w:rsidRDefault="00E05B58" w:rsidP="00C54059">
      <w:pPr>
        <w:jc w:val="right"/>
        <w:rPr>
          <w:rFonts w:ascii="Calibri" w:hAnsi="Calibri" w:cs="Calibri"/>
          <w:sz w:val="22"/>
          <w:szCs w:val="22"/>
        </w:rPr>
      </w:pPr>
      <w:r w:rsidRPr="0078494E">
        <w:rPr>
          <w:rFonts w:ascii="Calibri" w:hAnsi="Calibri" w:cs="Calibri"/>
          <w:sz w:val="22"/>
          <w:szCs w:val="22"/>
        </w:rPr>
        <w:lastRenderedPageBreak/>
        <w:t>Załącznik nr</w:t>
      </w:r>
      <w:r w:rsidR="00C54059" w:rsidRPr="0078494E">
        <w:rPr>
          <w:rFonts w:ascii="Calibri" w:hAnsi="Calibri" w:cs="Calibri"/>
          <w:sz w:val="22"/>
          <w:szCs w:val="22"/>
        </w:rPr>
        <w:t xml:space="preserve"> </w:t>
      </w:r>
      <w:r w:rsidR="003B5C30" w:rsidRPr="0078494E">
        <w:rPr>
          <w:rFonts w:ascii="Calibri" w:hAnsi="Calibri" w:cs="Calibri"/>
          <w:sz w:val="22"/>
          <w:szCs w:val="22"/>
        </w:rPr>
        <w:t xml:space="preserve">1 </w:t>
      </w:r>
      <w:r w:rsidR="00C54059" w:rsidRPr="0078494E">
        <w:rPr>
          <w:rFonts w:ascii="Calibri" w:hAnsi="Calibri" w:cs="Calibri"/>
          <w:sz w:val="22"/>
          <w:szCs w:val="22"/>
        </w:rPr>
        <w:t xml:space="preserve">do </w:t>
      </w:r>
      <w:r w:rsidR="00C54059" w:rsidRPr="0078494E">
        <w:rPr>
          <w:rFonts w:ascii="Calibri" w:hAnsi="Calibri" w:cs="Calibri"/>
          <w:b/>
          <w:bCs/>
          <w:sz w:val="22"/>
          <w:szCs w:val="22"/>
        </w:rPr>
        <w:t>Umowy nr</w:t>
      </w:r>
      <w:r w:rsidR="0078494E" w:rsidRPr="0078494E">
        <w:rPr>
          <w:rFonts w:ascii="Calibri" w:hAnsi="Calibri" w:cs="Calibri"/>
          <w:b/>
          <w:bCs/>
          <w:sz w:val="22"/>
          <w:szCs w:val="22"/>
        </w:rPr>
        <w:t xml:space="preserve"> 15</w:t>
      </w:r>
      <w:r w:rsidR="002E4E9A" w:rsidRPr="0078494E">
        <w:rPr>
          <w:rFonts w:ascii="Calibri" w:hAnsi="Calibri" w:cs="Calibri"/>
          <w:b/>
          <w:bCs/>
          <w:sz w:val="22"/>
          <w:szCs w:val="22"/>
        </w:rPr>
        <w:t>.</w:t>
      </w:r>
      <w:r w:rsidR="00C54059" w:rsidRPr="0078494E">
        <w:rPr>
          <w:rFonts w:ascii="Calibri" w:hAnsi="Calibri" w:cs="Calibri"/>
          <w:b/>
          <w:bCs/>
          <w:sz w:val="22"/>
          <w:szCs w:val="22"/>
        </w:rPr>
        <w:t>T</w:t>
      </w:r>
      <w:r w:rsidR="002E4E9A" w:rsidRPr="0078494E">
        <w:rPr>
          <w:rFonts w:ascii="Calibri" w:hAnsi="Calibri" w:cs="Calibri"/>
          <w:b/>
          <w:bCs/>
          <w:sz w:val="22"/>
          <w:szCs w:val="22"/>
        </w:rPr>
        <w:t>.</w:t>
      </w:r>
      <w:r w:rsidR="00C54059" w:rsidRPr="0078494E">
        <w:rPr>
          <w:rFonts w:ascii="Calibri" w:hAnsi="Calibri" w:cs="Calibri"/>
          <w:b/>
          <w:bCs/>
          <w:sz w:val="22"/>
          <w:szCs w:val="22"/>
        </w:rPr>
        <w:t>202</w:t>
      </w:r>
      <w:r w:rsidR="002E4E9A" w:rsidRPr="0078494E">
        <w:rPr>
          <w:rFonts w:ascii="Calibri" w:hAnsi="Calibri" w:cs="Calibri"/>
          <w:b/>
          <w:bCs/>
          <w:sz w:val="22"/>
          <w:szCs w:val="22"/>
        </w:rPr>
        <w:t>3</w:t>
      </w:r>
      <w:r w:rsidR="00C54059" w:rsidRPr="0078494E">
        <w:rPr>
          <w:rFonts w:ascii="Calibri" w:hAnsi="Calibri" w:cs="Calibri"/>
          <w:sz w:val="22"/>
          <w:szCs w:val="22"/>
        </w:rPr>
        <w:t xml:space="preserve"> </w:t>
      </w:r>
    </w:p>
    <w:p w14:paraId="08F867FC" w14:textId="776F4345" w:rsidR="00C54059" w:rsidRPr="009E0F69" w:rsidRDefault="00C54059" w:rsidP="00C54059">
      <w:pPr>
        <w:jc w:val="right"/>
        <w:rPr>
          <w:rFonts w:ascii="Calibri" w:hAnsi="Calibri" w:cs="Calibri"/>
          <w:sz w:val="22"/>
          <w:szCs w:val="22"/>
        </w:rPr>
      </w:pPr>
      <w:r w:rsidRPr="009E0F69">
        <w:rPr>
          <w:rFonts w:ascii="Calibri" w:hAnsi="Calibri" w:cs="Calibri"/>
          <w:sz w:val="22"/>
          <w:szCs w:val="22"/>
        </w:rPr>
        <w:t>z dnia …</w:t>
      </w:r>
      <w:r w:rsidR="002E4E9A">
        <w:rPr>
          <w:rFonts w:ascii="Calibri" w:hAnsi="Calibri" w:cs="Calibri"/>
          <w:sz w:val="22"/>
          <w:szCs w:val="22"/>
        </w:rPr>
        <w:t>………….</w:t>
      </w:r>
      <w:r w:rsidRPr="009E0F69">
        <w:rPr>
          <w:rFonts w:ascii="Calibri" w:hAnsi="Calibri" w:cs="Calibri"/>
          <w:sz w:val="22"/>
          <w:szCs w:val="22"/>
        </w:rPr>
        <w:t>..202</w:t>
      </w:r>
      <w:r w:rsidR="002E4E9A">
        <w:rPr>
          <w:rFonts w:ascii="Calibri" w:hAnsi="Calibri" w:cs="Calibri"/>
          <w:sz w:val="22"/>
          <w:szCs w:val="22"/>
        </w:rPr>
        <w:t>3</w:t>
      </w:r>
      <w:r w:rsidRPr="009E0F69">
        <w:rPr>
          <w:rFonts w:ascii="Calibri" w:hAnsi="Calibri" w:cs="Calibri"/>
          <w:sz w:val="22"/>
          <w:szCs w:val="22"/>
        </w:rPr>
        <w:t xml:space="preserve"> r.</w:t>
      </w:r>
    </w:p>
    <w:p w14:paraId="707459B4" w14:textId="3AA24B26" w:rsidR="00261661" w:rsidRDefault="00261661" w:rsidP="00261661">
      <w:pPr>
        <w:rPr>
          <w:rFonts w:ascii="Arial" w:hAnsi="Arial" w:cs="Arial"/>
          <w:sz w:val="20"/>
          <w:szCs w:val="20"/>
        </w:rPr>
      </w:pPr>
    </w:p>
    <w:p w14:paraId="5FAF8BB1" w14:textId="77777777" w:rsidR="00D7432E" w:rsidRDefault="00D7432E" w:rsidP="00261661">
      <w:pPr>
        <w:rPr>
          <w:rFonts w:ascii="Arial" w:hAnsi="Arial" w:cs="Arial"/>
          <w:sz w:val="20"/>
          <w:szCs w:val="20"/>
        </w:rPr>
      </w:pPr>
    </w:p>
    <w:p w14:paraId="7DDB3E18" w14:textId="3745FEF2" w:rsidR="00261661" w:rsidRPr="009E0F69" w:rsidRDefault="00261661" w:rsidP="00E05B58">
      <w:pPr>
        <w:rPr>
          <w:rFonts w:ascii="Calibri" w:hAnsi="Calibri" w:cs="Calibri"/>
          <w:sz w:val="18"/>
          <w:szCs w:val="18"/>
        </w:rPr>
      </w:pPr>
      <w:r w:rsidRPr="009E0F69">
        <w:rPr>
          <w:rFonts w:ascii="Calibri" w:hAnsi="Calibri" w:cs="Calibri"/>
          <w:sz w:val="18"/>
          <w:szCs w:val="18"/>
        </w:rPr>
        <w:t>……</w:t>
      </w:r>
      <w:r w:rsidR="009E0F69">
        <w:rPr>
          <w:rFonts w:ascii="Calibri" w:hAnsi="Calibri" w:cs="Calibri"/>
          <w:sz w:val="18"/>
          <w:szCs w:val="18"/>
        </w:rPr>
        <w:t>……</w:t>
      </w:r>
      <w:r w:rsidRPr="009E0F69">
        <w:rPr>
          <w:rFonts w:ascii="Calibri" w:hAnsi="Calibri" w:cs="Calibri"/>
          <w:sz w:val="18"/>
          <w:szCs w:val="18"/>
        </w:rPr>
        <w:t>…………………..</w:t>
      </w:r>
      <w:r w:rsidRPr="009E0F69">
        <w:rPr>
          <w:rFonts w:ascii="Calibri" w:hAnsi="Calibri" w:cs="Calibri"/>
          <w:sz w:val="18"/>
          <w:szCs w:val="18"/>
        </w:rPr>
        <w:br/>
        <w:t>(Miejscowość, data)</w:t>
      </w:r>
    </w:p>
    <w:p w14:paraId="5EEA0944" w14:textId="77777777" w:rsidR="00261661" w:rsidRPr="00261661" w:rsidRDefault="00261661" w:rsidP="00261661">
      <w:pPr>
        <w:rPr>
          <w:rFonts w:ascii="Arial" w:hAnsi="Arial" w:cs="Arial"/>
        </w:rPr>
      </w:pPr>
    </w:p>
    <w:p w14:paraId="6792E0C5" w14:textId="77777777" w:rsidR="00E05B58" w:rsidRDefault="00261661" w:rsidP="00261661">
      <w:pPr>
        <w:jc w:val="center"/>
        <w:rPr>
          <w:rFonts w:ascii="Calibri" w:hAnsi="Calibri" w:cs="Calibri"/>
          <w:b/>
          <w:bCs/>
          <w:sz w:val="22"/>
          <w:szCs w:val="22"/>
        </w:rPr>
      </w:pPr>
      <w:r w:rsidRPr="009E0F69">
        <w:rPr>
          <w:rFonts w:ascii="Calibri" w:hAnsi="Calibri" w:cs="Calibri"/>
          <w:b/>
          <w:bCs/>
          <w:sz w:val="22"/>
          <w:szCs w:val="22"/>
        </w:rPr>
        <w:t xml:space="preserve">OŚWIADCZENIE </w:t>
      </w:r>
    </w:p>
    <w:p w14:paraId="65174582" w14:textId="08C5D04E" w:rsidR="00261661" w:rsidRPr="009E0F69" w:rsidRDefault="00261661" w:rsidP="00261661">
      <w:pPr>
        <w:jc w:val="center"/>
        <w:rPr>
          <w:rFonts w:ascii="Calibri" w:hAnsi="Calibri" w:cs="Calibri"/>
          <w:b/>
          <w:bCs/>
          <w:sz w:val="22"/>
          <w:szCs w:val="22"/>
        </w:rPr>
      </w:pPr>
      <w:r w:rsidRPr="009E0F69">
        <w:rPr>
          <w:rFonts w:ascii="Calibri" w:hAnsi="Calibri" w:cs="Calibri"/>
          <w:b/>
          <w:bCs/>
          <w:sz w:val="22"/>
          <w:szCs w:val="22"/>
        </w:rPr>
        <w:t>POTWIERDZAJĄCE WYKONANIE ZAGOSPODAROWANIA ODPADÓW</w:t>
      </w:r>
    </w:p>
    <w:p w14:paraId="48D27F64" w14:textId="77777777" w:rsidR="00261661" w:rsidRPr="00261661" w:rsidRDefault="00261661" w:rsidP="00261661">
      <w:pPr>
        <w:jc w:val="center"/>
        <w:rPr>
          <w:rFonts w:ascii="Arial" w:hAnsi="Arial" w:cs="Arial"/>
          <w:b/>
          <w:bCs/>
          <w:sz w:val="22"/>
          <w:szCs w:val="22"/>
        </w:rPr>
      </w:pPr>
    </w:p>
    <w:tbl>
      <w:tblPr>
        <w:tblStyle w:val="Tabela-Siatka"/>
        <w:tblW w:w="0" w:type="auto"/>
        <w:tblLook w:val="04A0" w:firstRow="1" w:lastRow="0" w:firstColumn="1" w:lastColumn="0" w:noHBand="0" w:noVBand="1"/>
      </w:tblPr>
      <w:tblGrid>
        <w:gridCol w:w="421"/>
        <w:gridCol w:w="8641"/>
      </w:tblGrid>
      <w:tr w:rsidR="00261661" w:rsidRPr="00261661" w14:paraId="12B104DD" w14:textId="77777777" w:rsidTr="0003697E">
        <w:tc>
          <w:tcPr>
            <w:tcW w:w="421" w:type="dxa"/>
            <w:tcBorders>
              <w:top w:val="single" w:sz="4" w:space="0" w:color="auto"/>
              <w:left w:val="single" w:sz="4" w:space="0" w:color="auto"/>
              <w:bottom w:val="single" w:sz="4" w:space="0" w:color="auto"/>
              <w:right w:val="single" w:sz="4" w:space="0" w:color="auto"/>
            </w:tcBorders>
            <w:hideMark/>
          </w:tcPr>
          <w:p w14:paraId="4E6E0023" w14:textId="77777777" w:rsidR="00261661" w:rsidRPr="00261661" w:rsidRDefault="00261661" w:rsidP="0003697E">
            <w:pPr>
              <w:rPr>
                <w:rFonts w:ascii="Arial" w:hAnsi="Arial" w:cs="Arial"/>
                <w:sz w:val="20"/>
                <w:szCs w:val="20"/>
              </w:rPr>
            </w:pPr>
            <w:r w:rsidRPr="00261661">
              <w:rPr>
                <w:rFonts w:ascii="Arial" w:hAnsi="Arial" w:cs="Arial"/>
                <w:sz w:val="20"/>
                <w:szCs w:val="20"/>
              </w:rPr>
              <w:t>1.</w:t>
            </w:r>
          </w:p>
        </w:tc>
        <w:tc>
          <w:tcPr>
            <w:tcW w:w="8641" w:type="dxa"/>
            <w:tcBorders>
              <w:top w:val="single" w:sz="4" w:space="0" w:color="auto"/>
              <w:left w:val="single" w:sz="4" w:space="0" w:color="auto"/>
              <w:bottom w:val="single" w:sz="4" w:space="0" w:color="auto"/>
              <w:right w:val="single" w:sz="4" w:space="0" w:color="auto"/>
            </w:tcBorders>
          </w:tcPr>
          <w:p w14:paraId="6D080C43" w14:textId="77777777" w:rsidR="00261661" w:rsidRPr="00261661" w:rsidRDefault="00261661" w:rsidP="0003697E">
            <w:pPr>
              <w:rPr>
                <w:rFonts w:ascii="Arial" w:hAnsi="Arial" w:cs="Arial"/>
                <w:sz w:val="20"/>
                <w:szCs w:val="20"/>
              </w:rPr>
            </w:pPr>
            <w:r w:rsidRPr="00261661">
              <w:rPr>
                <w:rFonts w:ascii="Arial" w:hAnsi="Arial" w:cs="Arial"/>
                <w:sz w:val="20"/>
                <w:szCs w:val="20"/>
              </w:rPr>
              <w:t>Dotyczy realizacji umowy z dnia:</w:t>
            </w:r>
          </w:p>
          <w:p w14:paraId="68CB6677" w14:textId="77777777" w:rsidR="00261661" w:rsidRPr="00261661" w:rsidRDefault="00261661" w:rsidP="0003697E">
            <w:pPr>
              <w:rPr>
                <w:rFonts w:ascii="Arial" w:hAnsi="Arial" w:cs="Arial"/>
              </w:rPr>
            </w:pPr>
          </w:p>
          <w:p w14:paraId="082810D8" w14:textId="77777777" w:rsidR="00261661" w:rsidRDefault="00261661" w:rsidP="0003697E">
            <w:pPr>
              <w:rPr>
                <w:rFonts w:ascii="Arial" w:hAnsi="Arial" w:cs="Arial"/>
                <w:sz w:val="18"/>
                <w:szCs w:val="18"/>
              </w:rPr>
            </w:pPr>
            <w:r w:rsidRPr="00261661">
              <w:rPr>
                <w:rFonts w:ascii="Arial" w:hAnsi="Arial" w:cs="Arial"/>
                <w:sz w:val="18"/>
                <w:szCs w:val="18"/>
              </w:rPr>
              <w:t>………………………………</w:t>
            </w:r>
            <w:r w:rsidR="00D7432E">
              <w:rPr>
                <w:rFonts w:ascii="Arial" w:hAnsi="Arial" w:cs="Arial"/>
                <w:sz w:val="18"/>
                <w:szCs w:val="18"/>
              </w:rPr>
              <w:t>………………….</w:t>
            </w:r>
            <w:r w:rsidRPr="00261661">
              <w:rPr>
                <w:rFonts w:ascii="Arial" w:hAnsi="Arial" w:cs="Arial"/>
                <w:sz w:val="18"/>
                <w:szCs w:val="18"/>
              </w:rPr>
              <w:t>……                                                                                                                                       (należy podać datę umowy, na podstawie której wykonywana jest usługa zagospodarowania)</w:t>
            </w:r>
          </w:p>
          <w:p w14:paraId="5E26D472" w14:textId="09D405AF" w:rsidR="00E05B58" w:rsidRPr="00261661" w:rsidRDefault="00E05B58" w:rsidP="0003697E">
            <w:pPr>
              <w:rPr>
                <w:rFonts w:ascii="Arial" w:hAnsi="Arial" w:cs="Arial"/>
              </w:rPr>
            </w:pPr>
          </w:p>
        </w:tc>
      </w:tr>
      <w:tr w:rsidR="00261661" w:rsidRPr="00261661" w14:paraId="6ADE4F32" w14:textId="77777777" w:rsidTr="0003697E">
        <w:tc>
          <w:tcPr>
            <w:tcW w:w="421" w:type="dxa"/>
            <w:tcBorders>
              <w:top w:val="single" w:sz="4" w:space="0" w:color="auto"/>
              <w:left w:val="single" w:sz="4" w:space="0" w:color="auto"/>
              <w:bottom w:val="single" w:sz="4" w:space="0" w:color="auto"/>
              <w:right w:val="single" w:sz="4" w:space="0" w:color="auto"/>
            </w:tcBorders>
            <w:hideMark/>
          </w:tcPr>
          <w:p w14:paraId="2C1457E5" w14:textId="77777777" w:rsidR="00261661" w:rsidRPr="00261661" w:rsidRDefault="00261661" w:rsidP="0003697E">
            <w:pPr>
              <w:rPr>
                <w:rFonts w:ascii="Arial" w:hAnsi="Arial" w:cs="Arial"/>
                <w:sz w:val="20"/>
                <w:szCs w:val="20"/>
              </w:rPr>
            </w:pPr>
            <w:r w:rsidRPr="00261661">
              <w:rPr>
                <w:rFonts w:ascii="Arial" w:hAnsi="Arial" w:cs="Arial"/>
                <w:sz w:val="20"/>
                <w:szCs w:val="20"/>
              </w:rPr>
              <w:t>2.</w:t>
            </w:r>
          </w:p>
        </w:tc>
        <w:tc>
          <w:tcPr>
            <w:tcW w:w="8641" w:type="dxa"/>
            <w:tcBorders>
              <w:top w:val="single" w:sz="4" w:space="0" w:color="auto"/>
              <w:left w:val="single" w:sz="4" w:space="0" w:color="auto"/>
              <w:bottom w:val="single" w:sz="4" w:space="0" w:color="auto"/>
              <w:right w:val="single" w:sz="4" w:space="0" w:color="auto"/>
            </w:tcBorders>
          </w:tcPr>
          <w:p w14:paraId="237CBC38" w14:textId="77777777" w:rsidR="00261661" w:rsidRPr="00261661" w:rsidRDefault="00261661" w:rsidP="0003697E">
            <w:pPr>
              <w:rPr>
                <w:rFonts w:ascii="Arial" w:hAnsi="Arial" w:cs="Arial"/>
                <w:sz w:val="20"/>
                <w:szCs w:val="20"/>
              </w:rPr>
            </w:pPr>
            <w:r w:rsidRPr="00261661">
              <w:rPr>
                <w:rFonts w:ascii="Arial" w:hAnsi="Arial" w:cs="Arial"/>
                <w:sz w:val="20"/>
                <w:szCs w:val="20"/>
              </w:rPr>
              <w:t>Instalacja, w której przeprowadzono proces odzysku:</w:t>
            </w:r>
          </w:p>
          <w:p w14:paraId="034D6386" w14:textId="77777777" w:rsidR="00261661" w:rsidRPr="00261661" w:rsidRDefault="00261661" w:rsidP="0003697E">
            <w:pPr>
              <w:rPr>
                <w:rFonts w:ascii="Arial" w:hAnsi="Arial" w:cs="Arial"/>
              </w:rPr>
            </w:pPr>
          </w:p>
          <w:p w14:paraId="1E0BFDDF" w14:textId="77777777" w:rsidR="00261661" w:rsidRDefault="00261661" w:rsidP="0003697E">
            <w:pPr>
              <w:rPr>
                <w:rFonts w:ascii="Arial" w:hAnsi="Arial" w:cs="Arial"/>
                <w:sz w:val="18"/>
                <w:szCs w:val="18"/>
              </w:rPr>
            </w:pPr>
            <w:r w:rsidRPr="00261661">
              <w:rPr>
                <w:rFonts w:ascii="Arial" w:hAnsi="Arial" w:cs="Arial"/>
                <w:sz w:val="18"/>
                <w:szCs w:val="18"/>
              </w:rPr>
              <w:t>………………………………………………………..                                                                                                                      (należy podać nazwę i adres instalacji, w której przeprowadzony został proces zagospodarowania)</w:t>
            </w:r>
          </w:p>
          <w:p w14:paraId="4AEFC17A" w14:textId="77777777" w:rsidR="00E05B58" w:rsidRPr="00261661" w:rsidRDefault="00E05B58" w:rsidP="0003697E">
            <w:pPr>
              <w:rPr>
                <w:rFonts w:ascii="Arial" w:hAnsi="Arial" w:cs="Arial"/>
                <w:sz w:val="18"/>
                <w:szCs w:val="18"/>
              </w:rPr>
            </w:pPr>
          </w:p>
        </w:tc>
      </w:tr>
      <w:tr w:rsidR="00261661" w:rsidRPr="00261661" w14:paraId="44505830" w14:textId="77777777" w:rsidTr="0003697E">
        <w:tc>
          <w:tcPr>
            <w:tcW w:w="421" w:type="dxa"/>
            <w:tcBorders>
              <w:top w:val="single" w:sz="4" w:space="0" w:color="auto"/>
              <w:left w:val="single" w:sz="4" w:space="0" w:color="auto"/>
              <w:bottom w:val="single" w:sz="4" w:space="0" w:color="auto"/>
              <w:right w:val="single" w:sz="4" w:space="0" w:color="auto"/>
            </w:tcBorders>
            <w:hideMark/>
          </w:tcPr>
          <w:p w14:paraId="6D9114E4" w14:textId="77777777" w:rsidR="00261661" w:rsidRPr="00261661" w:rsidRDefault="00261661" w:rsidP="0003697E">
            <w:pPr>
              <w:rPr>
                <w:rFonts w:ascii="Arial" w:hAnsi="Arial" w:cs="Arial"/>
                <w:sz w:val="20"/>
                <w:szCs w:val="20"/>
              </w:rPr>
            </w:pPr>
            <w:r w:rsidRPr="00261661">
              <w:rPr>
                <w:rFonts w:ascii="Arial" w:hAnsi="Arial" w:cs="Arial"/>
                <w:sz w:val="20"/>
                <w:szCs w:val="20"/>
              </w:rPr>
              <w:t>3.</w:t>
            </w:r>
          </w:p>
        </w:tc>
        <w:tc>
          <w:tcPr>
            <w:tcW w:w="8641" w:type="dxa"/>
            <w:tcBorders>
              <w:top w:val="single" w:sz="4" w:space="0" w:color="auto"/>
              <w:left w:val="single" w:sz="4" w:space="0" w:color="auto"/>
              <w:bottom w:val="single" w:sz="4" w:space="0" w:color="auto"/>
              <w:right w:val="single" w:sz="4" w:space="0" w:color="auto"/>
            </w:tcBorders>
          </w:tcPr>
          <w:p w14:paraId="71DB6609" w14:textId="77777777" w:rsidR="00261661" w:rsidRPr="00261661" w:rsidRDefault="00261661" w:rsidP="0003697E">
            <w:pPr>
              <w:rPr>
                <w:rFonts w:ascii="Arial" w:hAnsi="Arial" w:cs="Arial"/>
                <w:sz w:val="20"/>
                <w:szCs w:val="20"/>
              </w:rPr>
            </w:pPr>
            <w:r w:rsidRPr="00261661">
              <w:rPr>
                <w:rFonts w:ascii="Arial" w:hAnsi="Arial" w:cs="Arial"/>
                <w:sz w:val="20"/>
                <w:szCs w:val="20"/>
              </w:rPr>
              <w:t>Proces:</w:t>
            </w:r>
          </w:p>
          <w:p w14:paraId="08E6672D" w14:textId="77777777" w:rsidR="00261661" w:rsidRPr="00261661" w:rsidRDefault="00261661" w:rsidP="0003697E">
            <w:pPr>
              <w:rPr>
                <w:rFonts w:ascii="Arial" w:hAnsi="Arial" w:cs="Arial"/>
              </w:rPr>
            </w:pPr>
          </w:p>
          <w:p w14:paraId="2DD34B71" w14:textId="77777777" w:rsidR="00261661" w:rsidRDefault="00261661" w:rsidP="00D7432E">
            <w:pPr>
              <w:jc w:val="both"/>
              <w:rPr>
                <w:rFonts w:ascii="Arial" w:hAnsi="Arial" w:cs="Arial"/>
                <w:sz w:val="18"/>
                <w:szCs w:val="18"/>
              </w:rPr>
            </w:pPr>
            <w:r w:rsidRPr="00261661">
              <w:rPr>
                <w:rFonts w:ascii="Arial" w:hAnsi="Arial" w:cs="Arial"/>
                <w:sz w:val="18"/>
                <w:szCs w:val="18"/>
              </w:rPr>
              <w:t>…………</w:t>
            </w:r>
            <w:r w:rsidR="00D7432E">
              <w:rPr>
                <w:rFonts w:ascii="Arial" w:hAnsi="Arial" w:cs="Arial"/>
                <w:sz w:val="18"/>
                <w:szCs w:val="18"/>
              </w:rPr>
              <w:t>……………………………………………</w:t>
            </w:r>
            <w:r w:rsidRPr="00261661">
              <w:rPr>
                <w:rFonts w:ascii="Arial" w:hAnsi="Arial" w:cs="Arial"/>
                <w:sz w:val="18"/>
                <w:szCs w:val="18"/>
              </w:rPr>
              <w:t>..</w:t>
            </w:r>
            <w:r w:rsidRPr="00261661">
              <w:rPr>
                <w:rFonts w:ascii="Arial" w:hAnsi="Arial" w:cs="Arial"/>
                <w:sz w:val="18"/>
                <w:szCs w:val="18"/>
              </w:rPr>
              <w:br/>
              <w:t xml:space="preserve">(należy podać właściwy proces jakiemu zostały poddane odpady, zgodnie z </w:t>
            </w:r>
            <w:r w:rsidRPr="00261661">
              <w:rPr>
                <w:rFonts w:ascii="Arial" w:hAnsi="Arial" w:cs="Arial"/>
                <w:bCs/>
                <w:sz w:val="18"/>
                <w:szCs w:val="18"/>
              </w:rPr>
              <w:t xml:space="preserve"> procesami odzysku wyszczególnionymi w załączniku nr 1 do ustawy z dnia 14 grudnia 2012 r. o odpadach</w:t>
            </w:r>
            <w:r w:rsidRPr="00261661">
              <w:rPr>
                <w:rFonts w:ascii="Arial" w:hAnsi="Arial" w:cs="Arial"/>
                <w:sz w:val="18"/>
                <w:szCs w:val="18"/>
              </w:rPr>
              <w:t>)</w:t>
            </w:r>
          </w:p>
          <w:p w14:paraId="0A10DF3A" w14:textId="521BE549" w:rsidR="00E05B58" w:rsidRPr="00261661" w:rsidRDefault="00E05B58" w:rsidP="00D7432E">
            <w:pPr>
              <w:jc w:val="both"/>
              <w:rPr>
                <w:rFonts w:ascii="Arial" w:hAnsi="Arial" w:cs="Arial"/>
                <w:sz w:val="18"/>
                <w:szCs w:val="18"/>
              </w:rPr>
            </w:pPr>
          </w:p>
        </w:tc>
      </w:tr>
      <w:tr w:rsidR="00261661" w:rsidRPr="00261661" w14:paraId="1B1B0DCC" w14:textId="77777777" w:rsidTr="0003697E">
        <w:tc>
          <w:tcPr>
            <w:tcW w:w="421" w:type="dxa"/>
            <w:tcBorders>
              <w:top w:val="single" w:sz="4" w:space="0" w:color="auto"/>
              <w:left w:val="single" w:sz="4" w:space="0" w:color="auto"/>
              <w:bottom w:val="single" w:sz="4" w:space="0" w:color="auto"/>
              <w:right w:val="single" w:sz="4" w:space="0" w:color="auto"/>
            </w:tcBorders>
            <w:hideMark/>
          </w:tcPr>
          <w:p w14:paraId="5953F20B" w14:textId="77777777" w:rsidR="00261661" w:rsidRPr="00261661" w:rsidRDefault="00261661" w:rsidP="0003697E">
            <w:pPr>
              <w:rPr>
                <w:rFonts w:ascii="Arial" w:hAnsi="Arial" w:cs="Arial"/>
                <w:sz w:val="20"/>
                <w:szCs w:val="20"/>
              </w:rPr>
            </w:pPr>
            <w:r w:rsidRPr="00261661">
              <w:rPr>
                <w:rFonts w:ascii="Arial" w:hAnsi="Arial" w:cs="Arial"/>
                <w:sz w:val="20"/>
                <w:szCs w:val="20"/>
              </w:rPr>
              <w:t>4.</w:t>
            </w:r>
          </w:p>
        </w:tc>
        <w:tc>
          <w:tcPr>
            <w:tcW w:w="8641" w:type="dxa"/>
            <w:tcBorders>
              <w:top w:val="single" w:sz="4" w:space="0" w:color="auto"/>
              <w:left w:val="single" w:sz="4" w:space="0" w:color="auto"/>
              <w:bottom w:val="single" w:sz="4" w:space="0" w:color="auto"/>
              <w:right w:val="single" w:sz="4" w:space="0" w:color="auto"/>
            </w:tcBorders>
          </w:tcPr>
          <w:p w14:paraId="04796A37" w14:textId="77777777" w:rsidR="00261661" w:rsidRPr="00D7432E" w:rsidRDefault="00261661" w:rsidP="0003697E">
            <w:pPr>
              <w:rPr>
                <w:rFonts w:ascii="Arial" w:hAnsi="Arial" w:cs="Arial"/>
                <w:sz w:val="20"/>
                <w:szCs w:val="20"/>
              </w:rPr>
            </w:pPr>
            <w:r w:rsidRPr="00D7432E">
              <w:rPr>
                <w:rFonts w:ascii="Arial" w:hAnsi="Arial" w:cs="Arial"/>
                <w:sz w:val="20"/>
                <w:szCs w:val="20"/>
              </w:rPr>
              <w:t>Kod odpadu:</w:t>
            </w:r>
          </w:p>
          <w:p w14:paraId="40EC67C5" w14:textId="77777777" w:rsidR="00261661" w:rsidRPr="00261661" w:rsidRDefault="00261661" w:rsidP="0003697E">
            <w:pPr>
              <w:rPr>
                <w:rFonts w:ascii="Arial" w:hAnsi="Arial" w:cs="Arial"/>
              </w:rPr>
            </w:pPr>
          </w:p>
          <w:p w14:paraId="29895C61" w14:textId="77777777" w:rsidR="00261661" w:rsidRDefault="00261661" w:rsidP="00D7432E">
            <w:pPr>
              <w:jc w:val="both"/>
              <w:rPr>
                <w:rFonts w:ascii="Arial" w:hAnsi="Arial" w:cs="Arial"/>
                <w:sz w:val="18"/>
                <w:szCs w:val="18"/>
              </w:rPr>
            </w:pPr>
            <w:r w:rsidRPr="00D7432E">
              <w:rPr>
                <w:rFonts w:ascii="Arial" w:hAnsi="Arial" w:cs="Arial"/>
                <w:sz w:val="18"/>
                <w:szCs w:val="18"/>
              </w:rPr>
              <w:t>……………</w:t>
            </w:r>
            <w:r w:rsidR="00D7432E">
              <w:rPr>
                <w:rFonts w:ascii="Arial" w:hAnsi="Arial" w:cs="Arial"/>
                <w:sz w:val="18"/>
                <w:szCs w:val="18"/>
              </w:rPr>
              <w:t>…………………………………………</w:t>
            </w:r>
            <w:r w:rsidRPr="00D7432E">
              <w:rPr>
                <w:rFonts w:ascii="Arial" w:hAnsi="Arial" w:cs="Arial"/>
                <w:sz w:val="18"/>
                <w:szCs w:val="18"/>
              </w:rPr>
              <w:t>..</w:t>
            </w:r>
            <w:r w:rsidRPr="00D7432E">
              <w:rPr>
                <w:rFonts w:ascii="Arial" w:hAnsi="Arial" w:cs="Arial"/>
                <w:sz w:val="18"/>
                <w:szCs w:val="18"/>
              </w:rPr>
              <w:br/>
              <w:t>(należy podąć kod odpadów, dla których przeprowadzono proces zagospodarowania, zgodnie z Rozporządzeniem Ministra Klimatu z dnia 2 stycznia 2020 r</w:t>
            </w:r>
            <w:r w:rsidR="00D7432E">
              <w:rPr>
                <w:rFonts w:ascii="Arial" w:hAnsi="Arial" w:cs="Arial"/>
                <w:sz w:val="18"/>
                <w:szCs w:val="18"/>
              </w:rPr>
              <w:t>.</w:t>
            </w:r>
            <w:r w:rsidRPr="00D7432E">
              <w:rPr>
                <w:rFonts w:ascii="Arial" w:hAnsi="Arial" w:cs="Arial"/>
                <w:sz w:val="18"/>
                <w:szCs w:val="18"/>
              </w:rPr>
              <w:t xml:space="preserve"> w sprawie katalogu odpadów)</w:t>
            </w:r>
          </w:p>
          <w:p w14:paraId="4855B55A" w14:textId="649EF843" w:rsidR="00E05B58" w:rsidRPr="00D7432E" w:rsidRDefault="00E05B58" w:rsidP="00D7432E">
            <w:pPr>
              <w:jc w:val="both"/>
              <w:rPr>
                <w:rFonts w:ascii="Arial" w:hAnsi="Arial" w:cs="Arial"/>
                <w:sz w:val="18"/>
                <w:szCs w:val="18"/>
              </w:rPr>
            </w:pPr>
          </w:p>
        </w:tc>
      </w:tr>
      <w:tr w:rsidR="00261661" w:rsidRPr="00261661" w14:paraId="4D2FCAE4" w14:textId="77777777" w:rsidTr="0003697E">
        <w:tc>
          <w:tcPr>
            <w:tcW w:w="421" w:type="dxa"/>
            <w:tcBorders>
              <w:top w:val="single" w:sz="4" w:space="0" w:color="auto"/>
              <w:left w:val="single" w:sz="4" w:space="0" w:color="auto"/>
              <w:bottom w:val="single" w:sz="4" w:space="0" w:color="auto"/>
              <w:right w:val="single" w:sz="4" w:space="0" w:color="auto"/>
            </w:tcBorders>
            <w:hideMark/>
          </w:tcPr>
          <w:p w14:paraId="77ED0540" w14:textId="77777777" w:rsidR="00261661" w:rsidRPr="00261661" w:rsidRDefault="00261661" w:rsidP="0003697E">
            <w:pPr>
              <w:rPr>
                <w:rFonts w:ascii="Arial" w:hAnsi="Arial" w:cs="Arial"/>
                <w:sz w:val="20"/>
                <w:szCs w:val="20"/>
              </w:rPr>
            </w:pPr>
            <w:r w:rsidRPr="00261661">
              <w:rPr>
                <w:rFonts w:ascii="Arial" w:hAnsi="Arial" w:cs="Arial"/>
                <w:sz w:val="20"/>
                <w:szCs w:val="20"/>
              </w:rPr>
              <w:t>5.</w:t>
            </w:r>
          </w:p>
        </w:tc>
        <w:tc>
          <w:tcPr>
            <w:tcW w:w="8641" w:type="dxa"/>
            <w:tcBorders>
              <w:top w:val="single" w:sz="4" w:space="0" w:color="auto"/>
              <w:left w:val="single" w:sz="4" w:space="0" w:color="auto"/>
              <w:bottom w:val="single" w:sz="4" w:space="0" w:color="auto"/>
              <w:right w:val="single" w:sz="4" w:space="0" w:color="auto"/>
            </w:tcBorders>
          </w:tcPr>
          <w:p w14:paraId="5AEF66A7" w14:textId="77777777" w:rsidR="00261661" w:rsidRPr="00261661" w:rsidRDefault="00261661" w:rsidP="0003697E">
            <w:pPr>
              <w:rPr>
                <w:rFonts w:ascii="Arial" w:hAnsi="Arial" w:cs="Arial"/>
              </w:rPr>
            </w:pPr>
            <w:r w:rsidRPr="00D7432E">
              <w:rPr>
                <w:rFonts w:ascii="Arial" w:hAnsi="Arial" w:cs="Arial"/>
                <w:sz w:val="20"/>
                <w:szCs w:val="20"/>
              </w:rPr>
              <w:t xml:space="preserve">Ilość odpadów, dla których przeprowadzono proces odzysku </w:t>
            </w:r>
            <w:r w:rsidRPr="00261661">
              <w:rPr>
                <w:rFonts w:ascii="Arial" w:hAnsi="Arial" w:cs="Arial"/>
              </w:rPr>
              <w:br/>
            </w:r>
          </w:p>
          <w:p w14:paraId="3E56202F" w14:textId="77777777" w:rsidR="00D7432E" w:rsidRDefault="00261661" w:rsidP="00D7432E">
            <w:pPr>
              <w:jc w:val="both"/>
              <w:rPr>
                <w:rFonts w:ascii="Arial" w:hAnsi="Arial" w:cs="Arial"/>
                <w:sz w:val="20"/>
                <w:szCs w:val="20"/>
              </w:rPr>
            </w:pPr>
            <w:r w:rsidRPr="00D7432E">
              <w:rPr>
                <w:rFonts w:ascii="Arial" w:hAnsi="Arial" w:cs="Arial"/>
                <w:sz w:val="20"/>
                <w:szCs w:val="20"/>
              </w:rPr>
              <w:t>Ilość Mg…………………</w:t>
            </w:r>
          </w:p>
          <w:p w14:paraId="2A33A500" w14:textId="77777777" w:rsidR="00261661" w:rsidRDefault="00261661" w:rsidP="00D7432E">
            <w:pPr>
              <w:jc w:val="both"/>
              <w:rPr>
                <w:rFonts w:ascii="Arial" w:hAnsi="Arial" w:cs="Arial"/>
                <w:sz w:val="18"/>
                <w:szCs w:val="18"/>
              </w:rPr>
            </w:pPr>
            <w:r w:rsidRPr="00D7432E">
              <w:rPr>
                <w:rFonts w:ascii="Arial" w:hAnsi="Arial" w:cs="Arial"/>
                <w:sz w:val="18"/>
                <w:szCs w:val="18"/>
              </w:rPr>
              <w:t>(należy podać rzeczywistą masę, dla której przeprowadzono (tj. rozpoczęto i zakończono) proces odzysku)</w:t>
            </w:r>
          </w:p>
          <w:p w14:paraId="57E02672" w14:textId="468CFF86" w:rsidR="00D7432E" w:rsidRPr="00261661" w:rsidRDefault="00D7432E" w:rsidP="00D7432E">
            <w:pPr>
              <w:jc w:val="both"/>
              <w:rPr>
                <w:rFonts w:ascii="Arial" w:hAnsi="Arial" w:cs="Arial"/>
              </w:rPr>
            </w:pPr>
          </w:p>
        </w:tc>
      </w:tr>
      <w:tr w:rsidR="00261661" w:rsidRPr="00261661" w14:paraId="7D6B7726" w14:textId="77777777" w:rsidTr="0003697E">
        <w:tc>
          <w:tcPr>
            <w:tcW w:w="421" w:type="dxa"/>
            <w:tcBorders>
              <w:top w:val="single" w:sz="4" w:space="0" w:color="auto"/>
              <w:left w:val="single" w:sz="4" w:space="0" w:color="auto"/>
              <w:bottom w:val="single" w:sz="4" w:space="0" w:color="auto"/>
              <w:right w:val="single" w:sz="4" w:space="0" w:color="auto"/>
            </w:tcBorders>
            <w:hideMark/>
          </w:tcPr>
          <w:p w14:paraId="3D8760C0" w14:textId="77777777" w:rsidR="00261661" w:rsidRPr="00261661" w:rsidRDefault="00261661" w:rsidP="0003697E">
            <w:pPr>
              <w:rPr>
                <w:rFonts w:ascii="Arial" w:hAnsi="Arial" w:cs="Arial"/>
                <w:sz w:val="20"/>
                <w:szCs w:val="20"/>
              </w:rPr>
            </w:pPr>
            <w:r w:rsidRPr="00261661">
              <w:rPr>
                <w:rFonts w:ascii="Arial" w:hAnsi="Arial" w:cs="Arial"/>
                <w:sz w:val="20"/>
                <w:szCs w:val="20"/>
              </w:rPr>
              <w:t>6.</w:t>
            </w:r>
          </w:p>
        </w:tc>
        <w:tc>
          <w:tcPr>
            <w:tcW w:w="8641" w:type="dxa"/>
            <w:tcBorders>
              <w:top w:val="single" w:sz="4" w:space="0" w:color="auto"/>
              <w:left w:val="single" w:sz="4" w:space="0" w:color="auto"/>
              <w:bottom w:val="single" w:sz="4" w:space="0" w:color="auto"/>
              <w:right w:val="single" w:sz="4" w:space="0" w:color="auto"/>
            </w:tcBorders>
          </w:tcPr>
          <w:p w14:paraId="0D976A03" w14:textId="77777777" w:rsidR="00261661" w:rsidRPr="00D7432E" w:rsidRDefault="00261661" w:rsidP="0003697E">
            <w:pPr>
              <w:rPr>
                <w:rFonts w:ascii="Arial" w:hAnsi="Arial" w:cs="Arial"/>
                <w:sz w:val="20"/>
                <w:szCs w:val="20"/>
              </w:rPr>
            </w:pPr>
            <w:r w:rsidRPr="00D7432E">
              <w:rPr>
                <w:rFonts w:ascii="Arial" w:hAnsi="Arial" w:cs="Arial"/>
                <w:sz w:val="20"/>
                <w:szCs w:val="20"/>
              </w:rPr>
              <w:t>Miesiąc, w którym proces odzysku został przeprowadzony:</w:t>
            </w:r>
          </w:p>
          <w:p w14:paraId="04CABAC7" w14:textId="77777777" w:rsidR="00261661" w:rsidRPr="00261661" w:rsidRDefault="00261661" w:rsidP="0003697E">
            <w:pPr>
              <w:rPr>
                <w:rFonts w:ascii="Arial" w:hAnsi="Arial" w:cs="Arial"/>
              </w:rPr>
            </w:pPr>
          </w:p>
          <w:p w14:paraId="579399C5" w14:textId="77777777" w:rsidR="00261661" w:rsidRDefault="00261661" w:rsidP="00D7432E">
            <w:pPr>
              <w:tabs>
                <w:tab w:val="left" w:pos="3830"/>
              </w:tabs>
              <w:rPr>
                <w:rFonts w:ascii="Arial" w:hAnsi="Arial" w:cs="Arial"/>
                <w:sz w:val="18"/>
                <w:szCs w:val="18"/>
              </w:rPr>
            </w:pPr>
            <w:r w:rsidRPr="00D7432E">
              <w:rPr>
                <w:rFonts w:ascii="Arial" w:hAnsi="Arial" w:cs="Arial"/>
                <w:sz w:val="18"/>
                <w:szCs w:val="18"/>
              </w:rPr>
              <w:t>………………………………</w:t>
            </w:r>
            <w:r w:rsidR="00D7432E">
              <w:rPr>
                <w:rFonts w:ascii="Arial" w:hAnsi="Arial" w:cs="Arial"/>
                <w:sz w:val="18"/>
                <w:szCs w:val="18"/>
              </w:rPr>
              <w:t>……………….</w:t>
            </w:r>
            <w:r w:rsidRPr="00D7432E">
              <w:rPr>
                <w:rFonts w:ascii="Arial" w:hAnsi="Arial" w:cs="Arial"/>
                <w:sz w:val="18"/>
                <w:szCs w:val="18"/>
              </w:rPr>
              <w:t>……</w:t>
            </w:r>
            <w:r w:rsidR="00D7432E">
              <w:rPr>
                <w:rFonts w:ascii="Arial" w:hAnsi="Arial" w:cs="Arial"/>
                <w:sz w:val="18"/>
                <w:szCs w:val="18"/>
              </w:rPr>
              <w:t>.</w:t>
            </w:r>
            <w:r w:rsidRPr="00D7432E">
              <w:rPr>
                <w:rFonts w:ascii="Arial" w:hAnsi="Arial" w:cs="Arial"/>
                <w:sz w:val="18"/>
                <w:szCs w:val="18"/>
              </w:rPr>
              <w:t>…</w:t>
            </w:r>
            <w:r w:rsidRPr="00D7432E">
              <w:rPr>
                <w:rFonts w:ascii="Arial" w:hAnsi="Arial" w:cs="Arial"/>
                <w:sz w:val="18"/>
                <w:szCs w:val="18"/>
              </w:rPr>
              <w:br/>
              <w:t>(należy podać miesiąc, w którym proces został przeprowadzony)</w:t>
            </w:r>
          </w:p>
          <w:p w14:paraId="706C14EB" w14:textId="4332AF07" w:rsidR="00E05B58" w:rsidRPr="00D7432E" w:rsidRDefault="00E05B58" w:rsidP="00D7432E">
            <w:pPr>
              <w:tabs>
                <w:tab w:val="left" w:pos="3830"/>
              </w:tabs>
              <w:rPr>
                <w:rFonts w:ascii="Arial" w:hAnsi="Arial" w:cs="Arial"/>
                <w:sz w:val="18"/>
                <w:szCs w:val="18"/>
              </w:rPr>
            </w:pPr>
          </w:p>
        </w:tc>
      </w:tr>
    </w:tbl>
    <w:p w14:paraId="1EC6EFB5" w14:textId="77777777" w:rsidR="00261661" w:rsidRPr="00261661" w:rsidRDefault="00261661" w:rsidP="00261661">
      <w:pPr>
        <w:rPr>
          <w:rFonts w:ascii="Arial" w:hAnsi="Arial" w:cs="Arial"/>
          <w:b/>
          <w:bCs/>
        </w:rPr>
      </w:pPr>
    </w:p>
    <w:p w14:paraId="50E6B2D1" w14:textId="77777777" w:rsidR="00261661" w:rsidRPr="00261661" w:rsidRDefault="00261661" w:rsidP="00261661">
      <w:pPr>
        <w:rPr>
          <w:rFonts w:ascii="Arial" w:hAnsi="Arial" w:cs="Arial"/>
          <w:b/>
          <w:bCs/>
        </w:rPr>
      </w:pPr>
    </w:p>
    <w:p w14:paraId="3D66E161" w14:textId="77777777" w:rsidR="00261661" w:rsidRPr="009E0F69" w:rsidRDefault="00261661" w:rsidP="00261661">
      <w:pPr>
        <w:rPr>
          <w:rFonts w:ascii="Calibri" w:hAnsi="Calibri" w:cs="Calibri"/>
          <w:b/>
          <w:bCs/>
          <w:sz w:val="22"/>
          <w:szCs w:val="22"/>
        </w:rPr>
      </w:pPr>
      <w:r w:rsidRPr="009E0F69">
        <w:rPr>
          <w:rFonts w:ascii="Calibri" w:hAnsi="Calibri" w:cs="Calibri"/>
          <w:b/>
          <w:bCs/>
          <w:sz w:val="22"/>
          <w:szCs w:val="22"/>
        </w:rPr>
        <w:t xml:space="preserve">Oświadczam, że: </w:t>
      </w:r>
    </w:p>
    <w:p w14:paraId="2EE11DD5" w14:textId="77777777" w:rsidR="00261661" w:rsidRPr="009E0F69" w:rsidRDefault="00261661" w:rsidP="00261661">
      <w:pPr>
        <w:rPr>
          <w:rFonts w:ascii="Calibri" w:hAnsi="Calibri" w:cs="Calibri"/>
          <w:b/>
          <w:bCs/>
          <w:sz w:val="22"/>
          <w:szCs w:val="22"/>
        </w:rPr>
      </w:pPr>
      <w:r w:rsidRPr="009E0F69">
        <w:rPr>
          <w:rFonts w:ascii="Calibri" w:hAnsi="Calibri" w:cs="Calibri"/>
          <w:b/>
          <w:bCs/>
          <w:sz w:val="22"/>
          <w:szCs w:val="22"/>
        </w:rPr>
        <w:t>- proces zagospodarowania odpadów opisanych w polach 4-5 został przeprowadzony,</w:t>
      </w:r>
    </w:p>
    <w:p w14:paraId="0D4234D2" w14:textId="77777777" w:rsidR="00261661" w:rsidRPr="009E0F69" w:rsidRDefault="00261661" w:rsidP="00261661">
      <w:pPr>
        <w:rPr>
          <w:rFonts w:ascii="Calibri" w:hAnsi="Calibri" w:cs="Calibri"/>
          <w:b/>
          <w:bCs/>
          <w:sz w:val="22"/>
          <w:szCs w:val="22"/>
        </w:rPr>
      </w:pPr>
      <w:r w:rsidRPr="009E0F69">
        <w:rPr>
          <w:rFonts w:ascii="Calibri" w:hAnsi="Calibri" w:cs="Calibri"/>
          <w:b/>
          <w:bCs/>
          <w:sz w:val="22"/>
          <w:szCs w:val="22"/>
        </w:rPr>
        <w:t>- zgodnie z moją wiedzą informacje podane w polach 1-6 są pełne i dokładne.</w:t>
      </w:r>
    </w:p>
    <w:p w14:paraId="3FF117DB" w14:textId="77777777" w:rsidR="00261661" w:rsidRPr="00261661" w:rsidRDefault="00261661" w:rsidP="00261661">
      <w:pPr>
        <w:rPr>
          <w:rFonts w:ascii="Arial" w:hAnsi="Arial" w:cs="Arial"/>
          <w:b/>
          <w:bCs/>
          <w:sz w:val="20"/>
          <w:szCs w:val="20"/>
        </w:rPr>
      </w:pPr>
    </w:p>
    <w:p w14:paraId="0A5D8AD1" w14:textId="0A716DFF" w:rsidR="00261661" w:rsidRDefault="00261661" w:rsidP="00261661">
      <w:pPr>
        <w:jc w:val="right"/>
        <w:rPr>
          <w:rFonts w:ascii="Arial" w:hAnsi="Arial" w:cs="Arial"/>
          <w:sz w:val="20"/>
          <w:szCs w:val="20"/>
        </w:rPr>
      </w:pPr>
    </w:p>
    <w:p w14:paraId="3C9589EE" w14:textId="77777777" w:rsidR="00D7432E" w:rsidRDefault="00D7432E" w:rsidP="00261661">
      <w:pPr>
        <w:jc w:val="right"/>
        <w:rPr>
          <w:rFonts w:ascii="Arial" w:hAnsi="Arial" w:cs="Arial"/>
          <w:sz w:val="20"/>
          <w:szCs w:val="20"/>
        </w:rPr>
      </w:pPr>
    </w:p>
    <w:p w14:paraId="35473205" w14:textId="464E0C39" w:rsidR="00261661" w:rsidRPr="009E0F69" w:rsidRDefault="00261661" w:rsidP="00261661">
      <w:pPr>
        <w:jc w:val="right"/>
        <w:rPr>
          <w:rFonts w:ascii="Calibri" w:hAnsi="Calibri" w:cs="Calibri"/>
          <w:sz w:val="18"/>
          <w:szCs w:val="18"/>
        </w:rPr>
      </w:pPr>
      <w:r w:rsidRPr="009E0F69">
        <w:rPr>
          <w:rFonts w:ascii="Calibri" w:hAnsi="Calibri" w:cs="Calibri"/>
          <w:sz w:val="18"/>
          <w:szCs w:val="18"/>
        </w:rPr>
        <w:t>…..…</w:t>
      </w:r>
      <w:r w:rsidR="009E0F69">
        <w:rPr>
          <w:rFonts w:ascii="Calibri" w:hAnsi="Calibri" w:cs="Calibri"/>
          <w:sz w:val="18"/>
          <w:szCs w:val="18"/>
        </w:rPr>
        <w:t>……………</w:t>
      </w:r>
      <w:r w:rsidRPr="009E0F69">
        <w:rPr>
          <w:rFonts w:ascii="Calibri" w:hAnsi="Calibri" w:cs="Calibri"/>
          <w:sz w:val="18"/>
          <w:szCs w:val="18"/>
        </w:rPr>
        <w:t>………………………..</w:t>
      </w:r>
    </w:p>
    <w:p w14:paraId="57D4E590" w14:textId="1F23A394" w:rsidR="00261661" w:rsidRPr="009E0F69" w:rsidRDefault="00261661" w:rsidP="00261661">
      <w:pPr>
        <w:jc w:val="right"/>
        <w:rPr>
          <w:rFonts w:ascii="Calibri" w:hAnsi="Calibri" w:cs="Calibri"/>
          <w:sz w:val="18"/>
          <w:szCs w:val="18"/>
        </w:rPr>
      </w:pPr>
      <w:r w:rsidRPr="009E0F69">
        <w:rPr>
          <w:rFonts w:ascii="Calibri" w:hAnsi="Calibri" w:cs="Calibri"/>
          <w:sz w:val="18"/>
          <w:szCs w:val="18"/>
        </w:rPr>
        <w:t>(podpis Wykonawcy i pieczęć)</w:t>
      </w:r>
    </w:p>
    <w:p w14:paraId="06978523" w14:textId="77777777" w:rsidR="00261661" w:rsidRPr="00261661" w:rsidRDefault="00261661" w:rsidP="00261661">
      <w:pPr>
        <w:rPr>
          <w:rFonts w:ascii="Arial" w:hAnsi="Arial" w:cs="Arial"/>
          <w:sz w:val="20"/>
          <w:szCs w:val="20"/>
        </w:rPr>
      </w:pPr>
    </w:p>
    <w:sectPr w:rsidR="00261661" w:rsidRPr="0026166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7E542" w14:textId="77777777" w:rsidR="00212159" w:rsidRDefault="00212159">
      <w:r>
        <w:separator/>
      </w:r>
    </w:p>
  </w:endnote>
  <w:endnote w:type="continuationSeparator" w:id="0">
    <w:p w14:paraId="2EE74BF2" w14:textId="77777777" w:rsidR="00212159" w:rsidRDefault="00212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imesNewRomanPS-ItalicMT">
    <w:altName w:val="Times New Roman"/>
    <w:charset w:val="00"/>
    <w:family w:val="script"/>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15C2" w14:textId="77777777" w:rsidR="00D24186" w:rsidRPr="00B42CE9" w:rsidRDefault="00D24186">
    <w:pPr>
      <w:pStyle w:val="Stopka"/>
      <w:jc w:val="right"/>
      <w:rPr>
        <w:rFonts w:ascii="Calibri" w:hAnsi="Calibri" w:cs="Calibri"/>
        <w:sz w:val="20"/>
        <w:szCs w:val="22"/>
      </w:rPr>
    </w:pPr>
    <w:r w:rsidRPr="00B42CE9">
      <w:rPr>
        <w:rFonts w:ascii="Calibri" w:hAnsi="Calibri" w:cs="Calibri"/>
        <w:sz w:val="20"/>
        <w:szCs w:val="22"/>
      </w:rPr>
      <w:fldChar w:fldCharType="begin"/>
    </w:r>
    <w:r w:rsidRPr="00B42CE9">
      <w:rPr>
        <w:rFonts w:ascii="Calibri" w:hAnsi="Calibri" w:cs="Calibri"/>
        <w:sz w:val="20"/>
        <w:szCs w:val="22"/>
      </w:rPr>
      <w:instrText>PAGE   \* MERGEFORMAT</w:instrText>
    </w:r>
    <w:r w:rsidRPr="00B42CE9">
      <w:rPr>
        <w:rFonts w:ascii="Calibri" w:hAnsi="Calibri" w:cs="Calibri"/>
        <w:sz w:val="20"/>
        <w:szCs w:val="22"/>
      </w:rPr>
      <w:fldChar w:fldCharType="separate"/>
    </w:r>
    <w:r w:rsidR="00B205A4" w:rsidRPr="00B42CE9">
      <w:rPr>
        <w:rFonts w:ascii="Calibri" w:hAnsi="Calibri" w:cs="Calibri"/>
        <w:noProof/>
        <w:sz w:val="20"/>
        <w:szCs w:val="22"/>
      </w:rPr>
      <w:t>4</w:t>
    </w:r>
    <w:r w:rsidRPr="00B42CE9">
      <w:rPr>
        <w:rFonts w:ascii="Calibri" w:hAnsi="Calibri" w:cs="Calibri"/>
        <w:sz w:val="20"/>
        <w:szCs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26AB7" w14:textId="77777777" w:rsidR="00212159" w:rsidRDefault="00212159">
      <w:r>
        <w:separator/>
      </w:r>
    </w:p>
  </w:footnote>
  <w:footnote w:type="continuationSeparator" w:id="0">
    <w:p w14:paraId="020D3028" w14:textId="77777777" w:rsidR="00212159" w:rsidRDefault="00212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4C37" w14:textId="042DD05F" w:rsidR="00A563B2" w:rsidRPr="0078494E" w:rsidRDefault="00AD60C3" w:rsidP="004D63F4">
    <w:pPr>
      <w:pStyle w:val="Nagwek"/>
      <w:rPr>
        <w:rFonts w:ascii="Calibri" w:hAnsi="Calibri" w:cs="Calibri"/>
        <w:sz w:val="18"/>
        <w:szCs w:val="18"/>
      </w:rPr>
    </w:pPr>
    <w:r w:rsidRPr="0078494E">
      <w:rPr>
        <w:rFonts w:ascii="Calibri" w:hAnsi="Calibri" w:cs="Calibri"/>
        <w:sz w:val="18"/>
        <w:szCs w:val="18"/>
      </w:rPr>
      <w:t>Nr postępowania</w:t>
    </w:r>
    <w:r w:rsidR="0078494E" w:rsidRPr="0078494E">
      <w:rPr>
        <w:rFonts w:ascii="Calibri" w:hAnsi="Calibri" w:cs="Calibri"/>
        <w:sz w:val="18"/>
        <w:szCs w:val="18"/>
      </w:rPr>
      <w:t xml:space="preserve"> 15</w:t>
    </w:r>
    <w:r w:rsidR="00E936FD" w:rsidRPr="0078494E">
      <w:rPr>
        <w:rFonts w:ascii="Calibri" w:hAnsi="Calibri" w:cs="Calibri"/>
        <w:sz w:val="18"/>
        <w:szCs w:val="18"/>
      </w:rPr>
      <w:t>.</w:t>
    </w:r>
    <w:r w:rsidRPr="0078494E">
      <w:rPr>
        <w:rFonts w:ascii="Calibri" w:hAnsi="Calibri" w:cs="Calibri"/>
        <w:sz w:val="18"/>
        <w:szCs w:val="18"/>
      </w:rPr>
      <w:t>T</w:t>
    </w:r>
    <w:r w:rsidR="00E936FD" w:rsidRPr="0078494E">
      <w:rPr>
        <w:rFonts w:ascii="Calibri" w:hAnsi="Calibri" w:cs="Calibri"/>
        <w:sz w:val="18"/>
        <w:szCs w:val="18"/>
      </w:rPr>
      <w:t>.</w:t>
    </w:r>
    <w:r w:rsidRPr="0078494E">
      <w:rPr>
        <w:rFonts w:ascii="Calibri" w:hAnsi="Calibri" w:cs="Calibri"/>
        <w:sz w:val="18"/>
        <w:szCs w:val="18"/>
      </w:rPr>
      <w:t>202</w:t>
    </w:r>
    <w:r w:rsidR="00E936FD" w:rsidRPr="0078494E">
      <w:rPr>
        <w:rFonts w:ascii="Calibri" w:hAnsi="Calibri" w:cs="Calibri"/>
        <w:sz w:val="18"/>
        <w:szCs w:val="1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1"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2"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3" w15:restartNumberingAfterBreak="0">
    <w:nsid w:val="017F1025"/>
    <w:multiLevelType w:val="hybridMultilevel"/>
    <w:tmpl w:val="67A81676"/>
    <w:lvl w:ilvl="0" w:tplc="364C48DE">
      <w:start w:val="1"/>
      <w:numFmt w:val="decimal"/>
      <w:lvlText w:val="%1."/>
      <w:lvlJc w:val="left"/>
      <w:pPr>
        <w:tabs>
          <w:tab w:val="num" w:pos="360"/>
        </w:tabs>
        <w:ind w:left="360" w:hanging="360"/>
      </w:pPr>
      <w:rPr>
        <w:rFonts w:ascii="Calibri" w:hAnsi="Calibri" w:cs="Calibri" w:hint="default"/>
        <w:sz w:val="22"/>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7BB50D4"/>
    <w:multiLevelType w:val="hybridMultilevel"/>
    <w:tmpl w:val="1FFA26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D52F95"/>
    <w:multiLevelType w:val="hybridMultilevel"/>
    <w:tmpl w:val="85185002"/>
    <w:lvl w:ilvl="0" w:tplc="FFFFFFFF">
      <w:start w:val="1"/>
      <w:numFmt w:val="decimal"/>
      <w:lvlText w:val="%1)"/>
      <w:lvlJc w:val="left"/>
      <w:pPr>
        <w:tabs>
          <w:tab w:val="num" w:pos="2340"/>
        </w:tabs>
        <w:ind w:left="1980" w:firstLine="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0CAC5BCF"/>
    <w:multiLevelType w:val="hybridMultilevel"/>
    <w:tmpl w:val="640480FE"/>
    <w:lvl w:ilvl="0" w:tplc="EE9ED0AC">
      <w:start w:val="1"/>
      <w:numFmt w:val="decimal"/>
      <w:lvlText w:val="%1."/>
      <w:lvlJc w:val="left"/>
      <w:pPr>
        <w:tabs>
          <w:tab w:val="num" w:pos="360"/>
        </w:tabs>
        <w:ind w:left="360" w:hanging="360"/>
      </w:pPr>
      <w:rPr>
        <w:rFonts w:ascii="Calibri" w:hAnsi="Calibri" w:cs="Calibri" w:hint="default"/>
        <w:sz w:val="22"/>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D214EEB2"/>
    <w:lvl w:ilvl="0" w:tplc="AEF0D5AC">
      <w:start w:val="1"/>
      <w:numFmt w:val="decimal"/>
      <w:lvlText w:val="%1."/>
      <w:lvlJc w:val="left"/>
      <w:pPr>
        <w:tabs>
          <w:tab w:val="num" w:pos="600"/>
        </w:tabs>
        <w:ind w:left="600" w:hanging="360"/>
      </w:pPr>
      <w:rPr>
        <w:rFonts w:ascii="Calibri" w:hAnsi="Calibri" w:cs="Calibri" w:hint="default"/>
        <w:sz w:val="22"/>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4E06CFE0"/>
    <w:lvl w:ilvl="0" w:tplc="B83A2D1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EFD6CA0"/>
    <w:multiLevelType w:val="hybridMultilevel"/>
    <w:tmpl w:val="A970A296"/>
    <w:lvl w:ilvl="0" w:tplc="A6D860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1" w15:restartNumberingAfterBreak="0">
    <w:nsid w:val="3A1C7931"/>
    <w:multiLevelType w:val="hybridMultilevel"/>
    <w:tmpl w:val="4650F268"/>
    <w:lvl w:ilvl="0" w:tplc="245C3A0E">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A2A1108"/>
    <w:multiLevelType w:val="hybridMultilevel"/>
    <w:tmpl w:val="AAAAE77C"/>
    <w:lvl w:ilvl="0" w:tplc="249CB79E">
      <w:start w:val="1"/>
      <w:numFmt w:val="decimal"/>
      <w:lvlText w:val="%1."/>
      <w:lvlJc w:val="left"/>
      <w:pPr>
        <w:tabs>
          <w:tab w:val="num" w:pos="360"/>
        </w:tabs>
        <w:ind w:left="360" w:hanging="360"/>
      </w:pPr>
      <w:rPr>
        <w:rFonts w:ascii="Calibri" w:hAnsi="Calibri" w:cs="Calibri" w:hint="default"/>
        <w:sz w:val="22"/>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26A0CE0"/>
    <w:multiLevelType w:val="hybridMultilevel"/>
    <w:tmpl w:val="27568F2E"/>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4879016A"/>
    <w:multiLevelType w:val="hybridMultilevel"/>
    <w:tmpl w:val="5BF076F2"/>
    <w:lvl w:ilvl="0" w:tplc="A0CC314C">
      <w:start w:val="1"/>
      <w:numFmt w:val="decimal"/>
      <w:lvlText w:val="%1)"/>
      <w:lvlJc w:val="left"/>
      <w:pPr>
        <w:ind w:left="720" w:hanging="360"/>
      </w:pPr>
      <w:rPr>
        <w:rFonts w:hint="default"/>
        <w:b w:val="0"/>
        <w:bCs/>
        <w:i w:val="0"/>
        <w:sz w:val="22"/>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69165E"/>
    <w:multiLevelType w:val="hybridMultilevel"/>
    <w:tmpl w:val="B7F249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52406FD"/>
    <w:multiLevelType w:val="hybridMultilevel"/>
    <w:tmpl w:val="0930F856"/>
    <w:lvl w:ilvl="0" w:tplc="B060EAAE">
      <w:start w:val="1"/>
      <w:numFmt w:val="lowerLetter"/>
      <w:lvlText w:val="%1)"/>
      <w:lvlJc w:val="left"/>
      <w:pPr>
        <w:tabs>
          <w:tab w:val="num" w:pos="720"/>
        </w:tabs>
        <w:ind w:left="720" w:hanging="360"/>
      </w:pPr>
      <w:rPr>
        <w:rFonts w:hint="default"/>
        <w:sz w:val="22"/>
        <w:szCs w:val="20"/>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31" w15:restartNumberingAfterBreak="0">
    <w:nsid w:val="5CAF5F4F"/>
    <w:multiLevelType w:val="hybridMultilevel"/>
    <w:tmpl w:val="3ECC73F0"/>
    <w:lvl w:ilvl="0" w:tplc="404AD59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3"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12D1508"/>
    <w:multiLevelType w:val="hybridMultilevel"/>
    <w:tmpl w:val="B8CC1FF8"/>
    <w:lvl w:ilvl="0" w:tplc="CB5E588E">
      <w:start w:val="1"/>
      <w:numFmt w:val="lowerLetter"/>
      <w:lvlText w:val="%1)"/>
      <w:lvlJc w:val="left"/>
      <w:pPr>
        <w:ind w:left="720" w:hanging="360"/>
      </w:pPr>
      <w:rPr>
        <w:rFonts w:hint="default"/>
        <w:b w:val="0"/>
        <w:bCs/>
        <w:i w:val="0"/>
        <w:sz w:val="20"/>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4245F74"/>
    <w:multiLevelType w:val="hybridMultilevel"/>
    <w:tmpl w:val="4CD857B4"/>
    <w:lvl w:ilvl="0" w:tplc="FBE64570">
      <w:start w:val="1"/>
      <w:numFmt w:val="lowerLetter"/>
      <w:lvlText w:val="%1)"/>
      <w:lvlJc w:val="left"/>
      <w:pPr>
        <w:tabs>
          <w:tab w:val="num" w:pos="720"/>
        </w:tabs>
        <w:ind w:left="720" w:hanging="360"/>
      </w:pPr>
      <w:rPr>
        <w:rFonts w:hint="default"/>
        <w:b w:val="0"/>
        <w:i w:val="0"/>
        <w:sz w:val="22"/>
        <w:szCs w:val="24"/>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7"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794C21F1"/>
    <w:multiLevelType w:val="hybridMultilevel"/>
    <w:tmpl w:val="F33CF4EE"/>
    <w:lvl w:ilvl="0" w:tplc="6D828558">
      <w:start w:val="1"/>
      <w:numFmt w:val="decimal"/>
      <w:lvlText w:val="%1."/>
      <w:lvlJc w:val="left"/>
      <w:pPr>
        <w:ind w:left="720" w:hanging="360"/>
      </w:p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7E6F3502"/>
    <w:multiLevelType w:val="hybridMultilevel"/>
    <w:tmpl w:val="82DA855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981233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5239312">
    <w:abstractNumId w:val="34"/>
  </w:num>
  <w:num w:numId="3" w16cid:durableId="15492195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56472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44515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27619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84219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75717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87986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60250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06175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928158">
    <w:abstractNumId w:val="38"/>
  </w:num>
  <w:num w:numId="13" w16cid:durableId="1575319126">
    <w:abstractNumId w:val="23"/>
  </w:num>
  <w:num w:numId="14" w16cid:durableId="720373386">
    <w:abstractNumId w:val="19"/>
  </w:num>
  <w:num w:numId="15" w16cid:durableId="439566219">
    <w:abstractNumId w:val="6"/>
  </w:num>
  <w:num w:numId="16" w16cid:durableId="399982286">
    <w:abstractNumId w:val="30"/>
  </w:num>
  <w:num w:numId="17" w16cid:durableId="1860046336">
    <w:abstractNumId w:val="27"/>
  </w:num>
  <w:num w:numId="18" w16cid:durableId="943539117">
    <w:abstractNumId w:val="17"/>
  </w:num>
  <w:num w:numId="19" w16cid:durableId="1362365341">
    <w:abstractNumId w:val="15"/>
  </w:num>
  <w:num w:numId="20" w16cid:durableId="1210721995">
    <w:abstractNumId w:val="24"/>
  </w:num>
  <w:num w:numId="21" w16cid:durableId="19977621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80379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8040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0908268">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77047124">
    <w:abstractNumId w:val="3"/>
  </w:num>
  <w:num w:numId="26" w16cid:durableId="1344818814">
    <w:abstractNumId w:val="4"/>
  </w:num>
  <w:num w:numId="27" w16cid:durableId="583539085">
    <w:abstractNumId w:val="29"/>
  </w:num>
  <w:num w:numId="28" w16cid:durableId="691567957">
    <w:abstractNumId w:val="20"/>
  </w:num>
  <w:num w:numId="29" w16cid:durableId="1999915839">
    <w:abstractNumId w:val="36"/>
  </w:num>
  <w:num w:numId="30" w16cid:durableId="429399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90216351">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014051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678130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44210899">
    <w:abstractNumId w:val="41"/>
  </w:num>
  <w:num w:numId="35" w16cid:durableId="1701932883">
    <w:abstractNumId w:val="31"/>
  </w:num>
  <w:num w:numId="36" w16cid:durableId="76367958">
    <w:abstractNumId w:val="28"/>
  </w:num>
  <w:num w:numId="37" w16cid:durableId="1690253492">
    <w:abstractNumId w:val="35"/>
  </w:num>
  <w:num w:numId="38" w16cid:durableId="18089307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326885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90487046">
    <w:abstractNumId w:val="18"/>
  </w:num>
  <w:num w:numId="41" w16cid:durableId="1076271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29338700">
    <w:abstractNumId w:val="32"/>
  </w:num>
  <w:num w:numId="43" w16cid:durableId="2049526681">
    <w:abstractNumId w:val="26"/>
  </w:num>
  <w:num w:numId="44" w16cid:durableId="1312956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186630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2033A"/>
    <w:rsid w:val="000323CE"/>
    <w:rsid w:val="0005092B"/>
    <w:rsid w:val="000873D9"/>
    <w:rsid w:val="00096642"/>
    <w:rsid w:val="00097C5E"/>
    <w:rsid w:val="000A2ADC"/>
    <w:rsid w:val="000A2F09"/>
    <w:rsid w:val="000A6DFB"/>
    <w:rsid w:val="000C438B"/>
    <w:rsid w:val="000C7158"/>
    <w:rsid w:val="000D474B"/>
    <w:rsid w:val="000D68F2"/>
    <w:rsid w:val="000D6BF2"/>
    <w:rsid w:val="000F173C"/>
    <w:rsid w:val="000F1A51"/>
    <w:rsid w:val="00107F72"/>
    <w:rsid w:val="00110D2D"/>
    <w:rsid w:val="00111F4C"/>
    <w:rsid w:val="001154F8"/>
    <w:rsid w:val="00135F78"/>
    <w:rsid w:val="001365CD"/>
    <w:rsid w:val="00174386"/>
    <w:rsid w:val="0017631E"/>
    <w:rsid w:val="0018493A"/>
    <w:rsid w:val="001B04DC"/>
    <w:rsid w:val="001C64C8"/>
    <w:rsid w:val="001E2055"/>
    <w:rsid w:val="001E6828"/>
    <w:rsid w:val="00200333"/>
    <w:rsid w:val="00212159"/>
    <w:rsid w:val="00232B18"/>
    <w:rsid w:val="00235083"/>
    <w:rsid w:val="00261661"/>
    <w:rsid w:val="00271084"/>
    <w:rsid w:val="00275311"/>
    <w:rsid w:val="002754DF"/>
    <w:rsid w:val="00290DAB"/>
    <w:rsid w:val="002922B9"/>
    <w:rsid w:val="002C7034"/>
    <w:rsid w:val="002D610D"/>
    <w:rsid w:val="002E230A"/>
    <w:rsid w:val="002E2773"/>
    <w:rsid w:val="002E4E9A"/>
    <w:rsid w:val="0031126E"/>
    <w:rsid w:val="00326299"/>
    <w:rsid w:val="003272BC"/>
    <w:rsid w:val="003320A0"/>
    <w:rsid w:val="00336EA7"/>
    <w:rsid w:val="00340DB8"/>
    <w:rsid w:val="00347571"/>
    <w:rsid w:val="0035348D"/>
    <w:rsid w:val="00353B07"/>
    <w:rsid w:val="00354515"/>
    <w:rsid w:val="00365BE7"/>
    <w:rsid w:val="00370743"/>
    <w:rsid w:val="003714B7"/>
    <w:rsid w:val="00375337"/>
    <w:rsid w:val="003B5C30"/>
    <w:rsid w:val="003C1D92"/>
    <w:rsid w:val="003C1F8D"/>
    <w:rsid w:val="003D6123"/>
    <w:rsid w:val="003D6E75"/>
    <w:rsid w:val="003E5F82"/>
    <w:rsid w:val="003F4665"/>
    <w:rsid w:val="00407005"/>
    <w:rsid w:val="00414F3D"/>
    <w:rsid w:val="00416250"/>
    <w:rsid w:val="00421371"/>
    <w:rsid w:val="004318CF"/>
    <w:rsid w:val="004464CB"/>
    <w:rsid w:val="00465E26"/>
    <w:rsid w:val="004668BC"/>
    <w:rsid w:val="00482E8B"/>
    <w:rsid w:val="0048766A"/>
    <w:rsid w:val="004B7B44"/>
    <w:rsid w:val="004D63F4"/>
    <w:rsid w:val="004F1646"/>
    <w:rsid w:val="0050456E"/>
    <w:rsid w:val="00507376"/>
    <w:rsid w:val="005107E8"/>
    <w:rsid w:val="00513871"/>
    <w:rsid w:val="005151C1"/>
    <w:rsid w:val="00524185"/>
    <w:rsid w:val="00531D81"/>
    <w:rsid w:val="00552DAF"/>
    <w:rsid w:val="00555013"/>
    <w:rsid w:val="00572472"/>
    <w:rsid w:val="00587A1E"/>
    <w:rsid w:val="00591004"/>
    <w:rsid w:val="005A0DC3"/>
    <w:rsid w:val="005A2445"/>
    <w:rsid w:val="005C6D89"/>
    <w:rsid w:val="005D1B81"/>
    <w:rsid w:val="005F7901"/>
    <w:rsid w:val="006069AD"/>
    <w:rsid w:val="006163CF"/>
    <w:rsid w:val="0062400B"/>
    <w:rsid w:val="00630B16"/>
    <w:rsid w:val="00657530"/>
    <w:rsid w:val="006702CA"/>
    <w:rsid w:val="00672C3A"/>
    <w:rsid w:val="00680A28"/>
    <w:rsid w:val="00691ECA"/>
    <w:rsid w:val="00692FAC"/>
    <w:rsid w:val="00694EB1"/>
    <w:rsid w:val="006C0AE1"/>
    <w:rsid w:val="006C0C49"/>
    <w:rsid w:val="006C38AF"/>
    <w:rsid w:val="006D02BA"/>
    <w:rsid w:val="006D2FB8"/>
    <w:rsid w:val="006D5176"/>
    <w:rsid w:val="006F2008"/>
    <w:rsid w:val="006F23E6"/>
    <w:rsid w:val="006F66CE"/>
    <w:rsid w:val="006F6C52"/>
    <w:rsid w:val="007040B0"/>
    <w:rsid w:val="00720773"/>
    <w:rsid w:val="00734BB4"/>
    <w:rsid w:val="007379F3"/>
    <w:rsid w:val="00753291"/>
    <w:rsid w:val="00761224"/>
    <w:rsid w:val="00765CC3"/>
    <w:rsid w:val="007716D2"/>
    <w:rsid w:val="007731A5"/>
    <w:rsid w:val="00777125"/>
    <w:rsid w:val="007801EF"/>
    <w:rsid w:val="0078494E"/>
    <w:rsid w:val="007875EB"/>
    <w:rsid w:val="00797D61"/>
    <w:rsid w:val="007A420A"/>
    <w:rsid w:val="007F25D9"/>
    <w:rsid w:val="007F32BD"/>
    <w:rsid w:val="007F42F0"/>
    <w:rsid w:val="0080184F"/>
    <w:rsid w:val="008117AD"/>
    <w:rsid w:val="008226ED"/>
    <w:rsid w:val="00823E03"/>
    <w:rsid w:val="00824A2D"/>
    <w:rsid w:val="008409C5"/>
    <w:rsid w:val="00856575"/>
    <w:rsid w:val="00873033"/>
    <w:rsid w:val="008746E4"/>
    <w:rsid w:val="00892119"/>
    <w:rsid w:val="008C700C"/>
    <w:rsid w:val="008C7FB8"/>
    <w:rsid w:val="0090243B"/>
    <w:rsid w:val="00902F29"/>
    <w:rsid w:val="00916EBE"/>
    <w:rsid w:val="0092535B"/>
    <w:rsid w:val="00926FEA"/>
    <w:rsid w:val="00954619"/>
    <w:rsid w:val="009574E3"/>
    <w:rsid w:val="009577A4"/>
    <w:rsid w:val="00977845"/>
    <w:rsid w:val="00983913"/>
    <w:rsid w:val="009866CC"/>
    <w:rsid w:val="009A759D"/>
    <w:rsid w:val="009E0F69"/>
    <w:rsid w:val="009E3C1A"/>
    <w:rsid w:val="009E743F"/>
    <w:rsid w:val="009F0B81"/>
    <w:rsid w:val="00A05CF8"/>
    <w:rsid w:val="00A1166D"/>
    <w:rsid w:val="00A44E5D"/>
    <w:rsid w:val="00A508DD"/>
    <w:rsid w:val="00A563B2"/>
    <w:rsid w:val="00A672FC"/>
    <w:rsid w:val="00AB159F"/>
    <w:rsid w:val="00AC17CF"/>
    <w:rsid w:val="00AC4D44"/>
    <w:rsid w:val="00AC62F7"/>
    <w:rsid w:val="00AD06F7"/>
    <w:rsid w:val="00AD60C3"/>
    <w:rsid w:val="00AE032C"/>
    <w:rsid w:val="00AE125F"/>
    <w:rsid w:val="00B0672F"/>
    <w:rsid w:val="00B2022C"/>
    <w:rsid w:val="00B205A4"/>
    <w:rsid w:val="00B238D4"/>
    <w:rsid w:val="00B41DD3"/>
    <w:rsid w:val="00B42CE9"/>
    <w:rsid w:val="00B46EFE"/>
    <w:rsid w:val="00B5204F"/>
    <w:rsid w:val="00B67BA6"/>
    <w:rsid w:val="00B917ED"/>
    <w:rsid w:val="00BC00F1"/>
    <w:rsid w:val="00BE1EA8"/>
    <w:rsid w:val="00BF5BD4"/>
    <w:rsid w:val="00C232AD"/>
    <w:rsid w:val="00C5031E"/>
    <w:rsid w:val="00C54059"/>
    <w:rsid w:val="00C55C64"/>
    <w:rsid w:val="00C708D8"/>
    <w:rsid w:val="00C76B4A"/>
    <w:rsid w:val="00CC2C37"/>
    <w:rsid w:val="00CC535A"/>
    <w:rsid w:val="00CD40B7"/>
    <w:rsid w:val="00CE7887"/>
    <w:rsid w:val="00CF3D4F"/>
    <w:rsid w:val="00D17949"/>
    <w:rsid w:val="00D24186"/>
    <w:rsid w:val="00D319BB"/>
    <w:rsid w:val="00D4101B"/>
    <w:rsid w:val="00D62F1E"/>
    <w:rsid w:val="00D71B68"/>
    <w:rsid w:val="00D7432E"/>
    <w:rsid w:val="00D81823"/>
    <w:rsid w:val="00DC2859"/>
    <w:rsid w:val="00DF46BC"/>
    <w:rsid w:val="00DF52AA"/>
    <w:rsid w:val="00E02B3E"/>
    <w:rsid w:val="00E05746"/>
    <w:rsid w:val="00E05B58"/>
    <w:rsid w:val="00E428FD"/>
    <w:rsid w:val="00E4733C"/>
    <w:rsid w:val="00E56DB5"/>
    <w:rsid w:val="00E6550B"/>
    <w:rsid w:val="00E65880"/>
    <w:rsid w:val="00E74628"/>
    <w:rsid w:val="00E936FD"/>
    <w:rsid w:val="00E96311"/>
    <w:rsid w:val="00EA1816"/>
    <w:rsid w:val="00ED5111"/>
    <w:rsid w:val="00EF152B"/>
    <w:rsid w:val="00EF4D0F"/>
    <w:rsid w:val="00F00CD2"/>
    <w:rsid w:val="00F25102"/>
    <w:rsid w:val="00F51CA7"/>
    <w:rsid w:val="00F5790C"/>
    <w:rsid w:val="00F64849"/>
    <w:rsid w:val="00F6508B"/>
    <w:rsid w:val="00F67D18"/>
    <w:rsid w:val="00F731AF"/>
    <w:rsid w:val="00F92B1E"/>
    <w:rsid w:val="00F92D22"/>
    <w:rsid w:val="00FB01F8"/>
    <w:rsid w:val="00FB1D2C"/>
    <w:rsid w:val="00FB50E4"/>
    <w:rsid w:val="00FD2069"/>
    <w:rsid w:val="00FD6121"/>
    <w:rsid w:val="00FE678B"/>
    <w:rsid w:val="00FF44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809787716">
      <w:bodyDiv w:val="1"/>
      <w:marLeft w:val="0"/>
      <w:marRight w:val="0"/>
      <w:marTop w:val="0"/>
      <w:marBottom w:val="0"/>
      <w:divBdr>
        <w:top w:val="none" w:sz="0" w:space="0" w:color="auto"/>
        <w:left w:val="none" w:sz="0" w:space="0" w:color="auto"/>
        <w:bottom w:val="none" w:sz="0" w:space="0" w:color="auto"/>
        <w:right w:val="none" w:sz="0" w:space="0" w:color="auto"/>
      </w:divBdr>
    </w:div>
    <w:div w:id="1207988366">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933931730">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5438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cendecki@pgk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tformazakupowa.pl/pn/pgkslups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pgkslupsk.pl" TargetMode="External"/><Relationship Id="rId4" Type="http://schemas.openxmlformats.org/officeDocument/2006/relationships/webSettings" Target="webSettings.xml"/><Relationship Id="rId9" Type="http://schemas.openxmlformats.org/officeDocument/2006/relationships/hyperlink" Target="mailto:arkadiusz.talan@pgkslups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8</Pages>
  <Words>3707</Words>
  <Characters>22242</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25898</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cp:keywords/>
  <dc:description/>
  <cp:lastModifiedBy>PGK spółka</cp:lastModifiedBy>
  <cp:revision>26</cp:revision>
  <cp:lastPrinted>2020-04-29T09:58:00Z</cp:lastPrinted>
  <dcterms:created xsi:type="dcterms:W3CDTF">2022-10-14T07:08:00Z</dcterms:created>
  <dcterms:modified xsi:type="dcterms:W3CDTF">2023-10-06T07:30:00Z</dcterms:modified>
</cp:coreProperties>
</file>