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338F" w14:textId="77777777" w:rsidR="00F222A0" w:rsidRDefault="00F222A0" w:rsidP="00F222A0">
      <w:pPr>
        <w:rPr>
          <w:rFonts w:ascii="Palatino Linotype" w:hAnsi="Palatino Linotype"/>
          <w:sz w:val="22"/>
          <w:szCs w:val="22"/>
        </w:rPr>
      </w:pPr>
    </w:p>
    <w:p w14:paraId="5F9EECDB" w14:textId="17D97A86" w:rsidR="00F222A0" w:rsidRPr="005B5C58" w:rsidRDefault="00F222A0" w:rsidP="00F222A0">
      <w:pPr>
        <w:rPr>
          <w:rFonts w:ascii="Palatino Linotype" w:hAnsi="Palatino Linotype"/>
          <w:color w:val="FF0000"/>
          <w:sz w:val="22"/>
          <w:szCs w:val="22"/>
        </w:rPr>
      </w:pPr>
      <w:proofErr w:type="spellStart"/>
      <w:r w:rsidRPr="005B5C58">
        <w:rPr>
          <w:rFonts w:ascii="Palatino Linotype" w:hAnsi="Palatino Linotype"/>
          <w:sz w:val="22"/>
          <w:szCs w:val="22"/>
        </w:rPr>
        <w:t>Oznaczenie</w:t>
      </w:r>
      <w:proofErr w:type="spellEnd"/>
      <w:r w:rsidRPr="005B5C58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B5C58">
        <w:rPr>
          <w:rFonts w:ascii="Palatino Linotype" w:hAnsi="Palatino Linotype"/>
          <w:sz w:val="22"/>
          <w:szCs w:val="22"/>
        </w:rPr>
        <w:t>sprawy</w:t>
      </w:r>
      <w:proofErr w:type="spellEnd"/>
      <w:r w:rsidRPr="005B5C58">
        <w:rPr>
          <w:rFonts w:ascii="Palatino Linotype" w:hAnsi="Palatino Linotype"/>
          <w:sz w:val="22"/>
          <w:szCs w:val="22"/>
        </w:rPr>
        <w:t xml:space="preserve">: 11/PZP/2021/TP      </w:t>
      </w:r>
    </w:p>
    <w:p w14:paraId="7815774E" w14:textId="566AA544" w:rsidR="00EB723F" w:rsidRPr="00382061" w:rsidRDefault="008D7642" w:rsidP="004F6F26">
      <w:pPr>
        <w:pStyle w:val="Domylnie"/>
        <w:spacing w:before="240"/>
        <w:jc w:val="both"/>
        <w:rPr>
          <w:color w:val="000000" w:themeColor="text1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</w:t>
      </w:r>
      <w:r w:rsidR="000C3DD6">
        <w:rPr>
          <w:rFonts w:ascii="Palatino Linotype" w:hAnsi="Palatino Linotype"/>
          <w:sz w:val="22"/>
          <w:szCs w:val="22"/>
        </w:rPr>
        <w:t xml:space="preserve"> </w:t>
      </w:r>
      <w:r w:rsidR="000C3DD6" w:rsidRPr="00382061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                                  </w:t>
      </w:r>
      <w:r w:rsidR="00563CA3"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</w:t>
      </w:r>
      <w:r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</w:t>
      </w:r>
      <w:r w:rsidR="00A1039E"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   </w:t>
      </w:r>
      <w:r w:rsidR="004F6F26"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  </w:t>
      </w:r>
      <w:r w:rsidR="001415E9"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</w:t>
      </w:r>
      <w:r w:rsidR="004F6F26" w:rsidRPr="0038206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</w:t>
      </w:r>
      <w:r w:rsidRPr="00382061">
        <w:rPr>
          <w:rFonts w:ascii="Palatino Linotype" w:hAnsi="Palatino Linotype" w:cs="Calibri"/>
          <w:color w:val="000000" w:themeColor="text1"/>
          <w:sz w:val="20"/>
          <w:szCs w:val="22"/>
        </w:rPr>
        <w:t>Trzebnica, dnia</w:t>
      </w:r>
      <w:r w:rsidR="006C26B3" w:rsidRPr="00382061">
        <w:rPr>
          <w:rFonts w:ascii="Palatino Linotype" w:hAnsi="Palatino Linotype" w:cs="Calibri"/>
          <w:color w:val="000000" w:themeColor="text1"/>
          <w:sz w:val="20"/>
          <w:szCs w:val="22"/>
        </w:rPr>
        <w:t xml:space="preserve"> </w:t>
      </w:r>
      <w:r w:rsidR="00787751">
        <w:rPr>
          <w:rFonts w:ascii="Palatino Linotype" w:hAnsi="Palatino Linotype" w:cs="Calibri"/>
          <w:color w:val="000000" w:themeColor="text1"/>
          <w:sz w:val="20"/>
          <w:szCs w:val="22"/>
        </w:rPr>
        <w:t>21</w:t>
      </w:r>
      <w:r w:rsidR="00052645" w:rsidRPr="00382061">
        <w:rPr>
          <w:rFonts w:ascii="Palatino Linotype" w:hAnsi="Palatino Linotype" w:cs="Calibri"/>
          <w:color w:val="000000" w:themeColor="text1"/>
          <w:sz w:val="20"/>
          <w:szCs w:val="22"/>
        </w:rPr>
        <w:t>.</w:t>
      </w:r>
      <w:r w:rsidR="00787751">
        <w:rPr>
          <w:rFonts w:ascii="Palatino Linotype" w:hAnsi="Palatino Linotype" w:cs="Calibri"/>
          <w:color w:val="000000" w:themeColor="text1"/>
          <w:sz w:val="20"/>
          <w:szCs w:val="22"/>
        </w:rPr>
        <w:t>01</w:t>
      </w:r>
      <w:r w:rsidRPr="00382061">
        <w:rPr>
          <w:rFonts w:ascii="Palatino Linotype" w:hAnsi="Palatino Linotype" w:cs="Calibri"/>
          <w:color w:val="000000" w:themeColor="text1"/>
          <w:sz w:val="20"/>
          <w:szCs w:val="22"/>
        </w:rPr>
        <w:t>.20</w:t>
      </w:r>
      <w:r w:rsidR="00B73980" w:rsidRPr="00382061">
        <w:rPr>
          <w:rFonts w:ascii="Palatino Linotype" w:hAnsi="Palatino Linotype" w:cs="Calibri"/>
          <w:color w:val="000000" w:themeColor="text1"/>
          <w:sz w:val="20"/>
          <w:szCs w:val="22"/>
        </w:rPr>
        <w:t>2</w:t>
      </w:r>
      <w:r w:rsidR="00581A6F">
        <w:rPr>
          <w:rFonts w:ascii="Palatino Linotype" w:hAnsi="Palatino Linotype" w:cs="Calibri"/>
          <w:color w:val="000000" w:themeColor="text1"/>
          <w:sz w:val="20"/>
          <w:szCs w:val="22"/>
        </w:rPr>
        <w:t>2</w:t>
      </w:r>
      <w:r w:rsidRPr="00382061">
        <w:rPr>
          <w:rFonts w:ascii="Palatino Linotype" w:hAnsi="Palatino Linotype" w:cs="Calibri"/>
          <w:color w:val="000000" w:themeColor="text1"/>
          <w:sz w:val="20"/>
          <w:szCs w:val="22"/>
        </w:rPr>
        <w:t xml:space="preserve"> r.</w:t>
      </w:r>
    </w:p>
    <w:p w14:paraId="6A8EDEB9" w14:textId="77777777" w:rsidR="0026505B" w:rsidRPr="00382061" w:rsidRDefault="0026505B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0D9FFFA6" w14:textId="77777777" w:rsidR="00581A6F" w:rsidRDefault="0039222A" w:rsidP="004A5D1A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MODYFIKACJA</w:t>
      </w:r>
      <w:r w:rsidR="0085637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pisma </w:t>
      </w:r>
    </w:p>
    <w:p w14:paraId="079FAA43" w14:textId="4E1F2ADE" w:rsidR="0039222A" w:rsidRDefault="00856378" w:rsidP="00581A6F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pn</w:t>
      </w:r>
      <w:r w:rsidR="00ED235F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  <w:r w:rsidR="004A5D1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 w:rsidR="0039222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„</w:t>
      </w:r>
      <w:r w:rsidR="0078775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WYJAŚNIENIA TREŚCI SWZ (3)”</w:t>
      </w:r>
    </w:p>
    <w:p w14:paraId="6869E29A" w14:textId="288FCD2B" w:rsidR="00581A6F" w:rsidRDefault="00581A6F" w:rsidP="00714E94">
      <w:pPr>
        <w:pStyle w:val="Domylnie"/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- </w:t>
      </w:r>
      <w:r w:rsidR="0039222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z dnia </w:t>
      </w:r>
      <w:r w:rsidR="0078775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18</w:t>
      </w:r>
      <w:r w:rsidR="0039222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  <w:r w:rsidR="0078775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01</w:t>
      </w:r>
      <w:r w:rsidR="0039222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.202</w:t>
      </w:r>
      <w:r w:rsidR="00787751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2</w:t>
      </w:r>
      <w:r w:rsidR="0039222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 w:rsidR="004A5D1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r.</w:t>
      </w:r>
      <w:r w:rsidR="0039222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”</w:t>
      </w:r>
    </w:p>
    <w:p w14:paraId="2FBEC19D" w14:textId="77777777" w:rsidR="00714E94" w:rsidRPr="00714E94" w:rsidRDefault="00714E94" w:rsidP="00714E94">
      <w:pPr>
        <w:pStyle w:val="Domylnie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14:paraId="412720D0" w14:textId="77777777" w:rsidR="00581A6F" w:rsidRPr="00581A6F" w:rsidRDefault="00581A6F" w:rsidP="00581A6F">
      <w:pPr>
        <w:ind w:firstLine="284"/>
        <w:jc w:val="center"/>
        <w:rPr>
          <w:rFonts w:ascii="Palatino Linotype" w:hAnsi="Palatino Linotype" w:cs="Calibri"/>
          <w:b/>
          <w:sz w:val="20"/>
          <w:szCs w:val="20"/>
        </w:rPr>
      </w:pPr>
      <w:r w:rsidRPr="00581A6F">
        <w:rPr>
          <w:rFonts w:ascii="Palatino Linotype" w:hAnsi="Palatino Linotype"/>
          <w:sz w:val="20"/>
          <w:szCs w:val="20"/>
        </w:rPr>
        <w:t xml:space="preserve">Dot. </w:t>
      </w:r>
      <w:proofErr w:type="spellStart"/>
      <w:r w:rsidRPr="00581A6F">
        <w:rPr>
          <w:rFonts w:ascii="Palatino Linotype" w:hAnsi="Palatino Linotype"/>
          <w:sz w:val="20"/>
          <w:szCs w:val="20"/>
        </w:rPr>
        <w:t>postępowania</w:t>
      </w:r>
      <w:proofErr w:type="spellEnd"/>
      <w:r w:rsidRPr="00581A6F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581A6F">
        <w:rPr>
          <w:rFonts w:ascii="Palatino Linotype" w:hAnsi="Palatino Linotype"/>
          <w:sz w:val="20"/>
          <w:szCs w:val="20"/>
        </w:rPr>
        <w:t>udzielenie</w:t>
      </w:r>
      <w:proofErr w:type="spellEnd"/>
      <w:r w:rsidRPr="00581A6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581A6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sz w:val="20"/>
          <w:szCs w:val="20"/>
        </w:rPr>
        <w:t>publicznego</w:t>
      </w:r>
      <w:proofErr w:type="spellEnd"/>
      <w:r w:rsidRPr="00581A6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sz w:val="20"/>
          <w:szCs w:val="20"/>
        </w:rPr>
        <w:t>pn</w:t>
      </w:r>
      <w:proofErr w:type="spellEnd"/>
      <w:r w:rsidRPr="00581A6F">
        <w:rPr>
          <w:rFonts w:ascii="Palatino Linotype" w:hAnsi="Palatino Linotype"/>
          <w:sz w:val="20"/>
          <w:szCs w:val="20"/>
        </w:rPr>
        <w:t xml:space="preserve">. </w:t>
      </w:r>
      <w:r w:rsidRPr="00581A6F">
        <w:rPr>
          <w:rFonts w:ascii="Palatino Linotype" w:hAnsi="Palatino Linotype" w:cs="Calibri"/>
          <w:b/>
          <w:sz w:val="20"/>
          <w:szCs w:val="20"/>
        </w:rPr>
        <w:t>„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Sukcesywna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dostawa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drobnego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sprzętu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medycznego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jednorazowego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i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wielorazowego</w:t>
      </w:r>
      <w:proofErr w:type="spellEnd"/>
      <w:r w:rsidRPr="00581A6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/>
          <w:b/>
          <w:sz w:val="20"/>
          <w:szCs w:val="20"/>
        </w:rPr>
        <w:t>użytku</w:t>
      </w:r>
      <w:proofErr w:type="spellEnd"/>
      <w:r w:rsidRPr="00581A6F">
        <w:rPr>
          <w:rFonts w:ascii="Palatino Linotype" w:hAnsi="Palatino Linotype" w:cs="Calibri"/>
          <w:b/>
          <w:sz w:val="20"/>
          <w:szCs w:val="20"/>
        </w:rPr>
        <w:t>”.</w:t>
      </w:r>
    </w:p>
    <w:p w14:paraId="78A8345C" w14:textId="77777777" w:rsidR="00036CE8" w:rsidRPr="00581A6F" w:rsidRDefault="00036CE8" w:rsidP="004F6F26">
      <w:pPr>
        <w:pStyle w:val="Domylnie"/>
        <w:spacing w:line="240" w:lineRule="auto"/>
        <w:jc w:val="both"/>
        <w:rPr>
          <w:color w:val="000000" w:themeColor="text1"/>
          <w:sz w:val="20"/>
          <w:szCs w:val="20"/>
        </w:rPr>
      </w:pPr>
      <w:bookmarkStart w:id="0" w:name="_Hlk93648240"/>
    </w:p>
    <w:bookmarkEnd w:id="0"/>
    <w:p w14:paraId="595FF9CA" w14:textId="137B289A" w:rsidR="00714E94" w:rsidRDefault="00714E94" w:rsidP="00714E94">
      <w:pPr>
        <w:pStyle w:val="Domylnie"/>
        <w:spacing w:after="0" w:line="276" w:lineRule="auto"/>
        <w:ind w:left="-57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W związku z omyłką, </w:t>
      </w:r>
      <w:r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Szpital im. Św. Jadwigi Śląskiej w Trzebnicy jako Zamawiający </w:t>
      </w:r>
      <w:r>
        <w:rPr>
          <w:rFonts w:ascii="Palatino Linotype" w:hAnsi="Palatino Linotype"/>
          <w:bCs/>
          <w:sz w:val="20"/>
          <w:szCs w:val="20"/>
        </w:rPr>
        <w:t>modyfikuj</w:t>
      </w:r>
      <w:r w:rsidR="00B20929">
        <w:rPr>
          <w:rFonts w:ascii="Palatino Linotype" w:hAnsi="Palatino Linotype"/>
          <w:bCs/>
          <w:sz w:val="20"/>
          <w:szCs w:val="20"/>
        </w:rPr>
        <w:t>e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color w:val="000000" w:themeColor="text1"/>
          <w:sz w:val="20"/>
          <w:szCs w:val="20"/>
        </w:rPr>
        <w:t>odpowiedź na zapytani</w:t>
      </w:r>
      <w:r w:rsidR="00B20929">
        <w:rPr>
          <w:rFonts w:ascii="Palatino Linotype" w:hAnsi="Palatino Linotype"/>
          <w:color w:val="000000" w:themeColor="text1"/>
          <w:sz w:val="20"/>
          <w:szCs w:val="20"/>
        </w:rPr>
        <w:t>e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dotyczące treści SWZ w poniższym zakresie:</w:t>
      </w:r>
    </w:p>
    <w:p w14:paraId="0122CD3C" w14:textId="77777777" w:rsidR="00714E94" w:rsidRPr="00581A6F" w:rsidRDefault="00714E94" w:rsidP="004A5D1A">
      <w:pPr>
        <w:pStyle w:val="Domylnie"/>
        <w:spacing w:after="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</w:p>
    <w:p w14:paraId="3EEE8449" w14:textId="755D3655" w:rsidR="00581A6F" w:rsidRPr="00581A6F" w:rsidRDefault="004A5D1A" w:rsidP="004A5D1A">
      <w:pPr>
        <w:spacing w:after="0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proofErr w:type="spellStart"/>
      <w:r w:rsidRPr="00581A6F">
        <w:rPr>
          <w:rFonts w:ascii="Palatino Linotype" w:hAnsi="Palatino Linotype" w:cs="Arial"/>
          <w:b/>
          <w:color w:val="000000" w:themeColor="text1"/>
          <w:sz w:val="20"/>
          <w:szCs w:val="20"/>
        </w:rPr>
        <w:t>Było</w:t>
      </w:r>
      <w:proofErr w:type="spellEnd"/>
      <w:r w:rsidRPr="00581A6F">
        <w:rPr>
          <w:rFonts w:ascii="Palatino Linotype" w:hAnsi="Palatino Linotype" w:cs="Arial"/>
          <w:b/>
          <w:color w:val="000000" w:themeColor="text1"/>
          <w:sz w:val="20"/>
          <w:szCs w:val="20"/>
        </w:rPr>
        <w:t>:</w:t>
      </w:r>
    </w:p>
    <w:p w14:paraId="210F8103" w14:textId="77777777" w:rsidR="00787751" w:rsidRPr="00581A6F" w:rsidRDefault="00787751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hAnsi="Palatino Linotype" w:cs="Arial"/>
          <w:color w:val="00B050"/>
          <w:sz w:val="20"/>
          <w:szCs w:val="20"/>
          <w:u w:val="single"/>
          <w:lang w:eastAsia="hi-IN"/>
        </w:rPr>
      </w:pP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>Pytanie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 xml:space="preserve"> nr 40 –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>dotyczy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 xml:space="preserve">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>pakietu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 xml:space="preserve"> nr 66.</w:t>
      </w:r>
    </w:p>
    <w:p w14:paraId="4DECA2EF" w14:textId="77777777" w:rsidR="00581A6F" w:rsidRPr="00581A6F" w:rsidRDefault="00787751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eastAsia="Kochi Mincho" w:hAnsi="Palatino Linotype" w:cs="Arial"/>
          <w:color w:val="00B050"/>
          <w:sz w:val="20"/>
          <w:szCs w:val="20"/>
        </w:rPr>
      </w:pPr>
      <w:r w:rsidRPr="00581A6F">
        <w:rPr>
          <w:rFonts w:ascii="Palatino Linotype" w:eastAsia="Kochi Mincho" w:hAnsi="Palatino Linotype" w:cs="Arial"/>
          <w:b/>
          <w:bCs/>
          <w:color w:val="00B050"/>
          <w:sz w:val="20"/>
          <w:szCs w:val="20"/>
        </w:rPr>
        <w:t>d)</w:t>
      </w:r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Zamawiający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zapisał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w SWZ w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opisie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przedmiotu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zamówienia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cyt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.: </w:t>
      </w:r>
    </w:p>
    <w:p w14:paraId="568EE85F" w14:textId="774FDD60" w:rsidR="00787751" w:rsidRPr="00581A6F" w:rsidRDefault="00787751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eastAsia="Kochi Mincho" w:hAnsi="Palatino Linotype" w:cs="Arial"/>
          <w:color w:val="00B050"/>
          <w:sz w:val="20"/>
          <w:szCs w:val="20"/>
        </w:rPr>
      </w:pPr>
      <w:proofErr w:type="gram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,,</w:t>
      </w:r>
      <w:proofErr w:type="gram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udowodnionych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właściwościach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bakteriobójczych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”. </w:t>
      </w:r>
    </w:p>
    <w:p w14:paraId="43756671" w14:textId="77777777" w:rsidR="00787751" w:rsidRPr="00581A6F" w:rsidRDefault="00787751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hAnsi="Palatino Linotype" w:cs="Arial"/>
          <w:color w:val="00B050"/>
          <w:sz w:val="20"/>
          <w:szCs w:val="20"/>
        </w:rPr>
      </w:pP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Czy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cytowany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zapis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oznacza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,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że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w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przypadku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zaoferowania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wkładów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workowych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właściwościach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bakteriobójczych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należy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załączyć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do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oferty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wpis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do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polskiego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rejestru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produktów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biobójczych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zgodnie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z </w:t>
      </w:r>
      <w:proofErr w:type="spellStart"/>
      <w:proofErr w:type="gram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ustawą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r w:rsidRPr="00581A6F">
        <w:rPr>
          <w:rFonts w:ascii="Palatino Linotype" w:hAnsi="Palatino Linotype"/>
          <w:color w:val="00B050"/>
          <w:sz w:val="20"/>
          <w:szCs w:val="20"/>
        </w:rPr>
        <w:t xml:space="preserve"> </w:t>
      </w:r>
      <w:r w:rsidRPr="00581A6F">
        <w:rPr>
          <w:rFonts w:ascii="Palatino Linotype" w:hAnsi="Palatino Linotype" w:cs="Arial"/>
          <w:color w:val="00B050"/>
          <w:sz w:val="20"/>
          <w:szCs w:val="20"/>
        </w:rPr>
        <w:t>z</w:t>
      </w:r>
      <w:proofErr w:type="gram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dnia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9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października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2015 r. o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produktach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biobójczych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oraz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stosowny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atest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>/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certyfikat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polskiego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laboratorium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dokumentujący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właściwości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bakteriobójcze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>?</w:t>
      </w:r>
    </w:p>
    <w:p w14:paraId="09E7E667" w14:textId="77777777" w:rsidR="00787751" w:rsidRPr="00581A6F" w:rsidRDefault="00787751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hAnsi="Palatino Linotype" w:cs="Arial"/>
          <w:color w:val="00B050"/>
          <w:sz w:val="20"/>
          <w:szCs w:val="20"/>
        </w:rPr>
      </w:pP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Odpowiedź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 xml:space="preserve">: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Tak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.</w:t>
      </w:r>
    </w:p>
    <w:p w14:paraId="08CFD900" w14:textId="77777777" w:rsidR="004A5D1A" w:rsidRPr="00581A6F" w:rsidRDefault="004A5D1A" w:rsidP="00581A6F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3597ACA6" w14:textId="36BE41F7" w:rsidR="008C3C8A" w:rsidRPr="00581A6F" w:rsidRDefault="004A5D1A" w:rsidP="00581A6F">
      <w:pPr>
        <w:pStyle w:val="Domylnie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581A6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Jest: </w:t>
      </w:r>
    </w:p>
    <w:p w14:paraId="5747B38A" w14:textId="77777777" w:rsidR="00581A6F" w:rsidRPr="00581A6F" w:rsidRDefault="00581A6F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hAnsi="Palatino Linotype" w:cs="Arial"/>
          <w:color w:val="00B050"/>
          <w:sz w:val="20"/>
          <w:szCs w:val="20"/>
          <w:u w:val="single"/>
          <w:lang w:eastAsia="hi-IN"/>
        </w:rPr>
      </w:pP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>Pytanie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 xml:space="preserve"> nr 40 –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>dotyczy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 xml:space="preserve">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>pakietu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u w:val="single"/>
          <w:lang w:eastAsia="pl-PL"/>
        </w:rPr>
        <w:t xml:space="preserve"> nr 66.</w:t>
      </w:r>
    </w:p>
    <w:p w14:paraId="74BF8BBF" w14:textId="77777777" w:rsidR="00581A6F" w:rsidRPr="00581A6F" w:rsidRDefault="00581A6F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eastAsia="Kochi Mincho" w:hAnsi="Palatino Linotype" w:cs="Arial"/>
          <w:color w:val="00B050"/>
          <w:sz w:val="20"/>
          <w:szCs w:val="20"/>
        </w:rPr>
      </w:pPr>
      <w:r w:rsidRPr="00581A6F">
        <w:rPr>
          <w:rFonts w:ascii="Palatino Linotype" w:eastAsia="Kochi Mincho" w:hAnsi="Palatino Linotype" w:cs="Arial"/>
          <w:b/>
          <w:bCs/>
          <w:color w:val="00B050"/>
          <w:sz w:val="20"/>
          <w:szCs w:val="20"/>
        </w:rPr>
        <w:t>d)</w:t>
      </w:r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Zamawiający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zapisał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w SWZ w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opisie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przedmiotu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zamówienia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cyt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.: </w:t>
      </w:r>
    </w:p>
    <w:p w14:paraId="73611DB0" w14:textId="77777777" w:rsidR="00581A6F" w:rsidRPr="00581A6F" w:rsidRDefault="00581A6F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eastAsia="Kochi Mincho" w:hAnsi="Palatino Linotype" w:cs="Arial"/>
          <w:color w:val="00B050"/>
          <w:sz w:val="20"/>
          <w:szCs w:val="20"/>
        </w:rPr>
      </w:pPr>
      <w:proofErr w:type="gram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,,</w:t>
      </w:r>
      <w:proofErr w:type="gram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udowodnionych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właściwościach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bakteriobójczych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”. </w:t>
      </w:r>
    </w:p>
    <w:p w14:paraId="6FBCDA27" w14:textId="77777777" w:rsidR="00581A6F" w:rsidRPr="00581A6F" w:rsidRDefault="00581A6F" w:rsidP="00581A6F">
      <w:pPr>
        <w:tabs>
          <w:tab w:val="left" w:pos="6251"/>
        </w:tabs>
        <w:snapToGrid w:val="0"/>
        <w:spacing w:before="60" w:after="0"/>
        <w:jc w:val="both"/>
        <w:rPr>
          <w:rFonts w:ascii="Palatino Linotype" w:hAnsi="Palatino Linotype" w:cs="Arial"/>
          <w:color w:val="00B050"/>
          <w:sz w:val="20"/>
          <w:szCs w:val="20"/>
        </w:rPr>
      </w:pP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Czy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cytowany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zapis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oznacza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,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że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w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przypadku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zaoferowania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wkładów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workowych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właściwościach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bakteriobójczych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należy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załączyć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do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oferty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wpis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do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polskiego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rejestru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produktów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biobójczych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zgodnie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z </w:t>
      </w:r>
      <w:proofErr w:type="spellStart"/>
      <w:proofErr w:type="gramStart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>ustawą</w:t>
      </w:r>
      <w:proofErr w:type="spellEnd"/>
      <w:r w:rsidRPr="00581A6F">
        <w:rPr>
          <w:rFonts w:ascii="Palatino Linotype" w:eastAsia="Kochi Mincho" w:hAnsi="Palatino Linotype" w:cs="Arial"/>
          <w:color w:val="00B050"/>
          <w:sz w:val="20"/>
          <w:szCs w:val="20"/>
        </w:rPr>
        <w:t xml:space="preserve"> </w:t>
      </w:r>
      <w:r w:rsidRPr="00581A6F">
        <w:rPr>
          <w:rFonts w:ascii="Palatino Linotype" w:hAnsi="Palatino Linotype"/>
          <w:color w:val="00B050"/>
          <w:sz w:val="20"/>
          <w:szCs w:val="20"/>
        </w:rPr>
        <w:t xml:space="preserve"> </w:t>
      </w:r>
      <w:r w:rsidRPr="00581A6F">
        <w:rPr>
          <w:rFonts w:ascii="Palatino Linotype" w:hAnsi="Palatino Linotype" w:cs="Arial"/>
          <w:color w:val="00B050"/>
          <w:sz w:val="20"/>
          <w:szCs w:val="20"/>
        </w:rPr>
        <w:t>z</w:t>
      </w:r>
      <w:proofErr w:type="gram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dnia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9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października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2015 r. o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produktach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biobójczych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oraz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stosowny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atest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>/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certyfikat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polskiego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laboratorium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dokumentujący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właściwości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proofErr w:type="spellStart"/>
      <w:r w:rsidRPr="00581A6F">
        <w:rPr>
          <w:rFonts w:ascii="Palatino Linotype" w:hAnsi="Palatino Linotype" w:cs="Arial"/>
          <w:color w:val="00B050"/>
          <w:sz w:val="20"/>
          <w:szCs w:val="20"/>
        </w:rPr>
        <w:t>bakteriobójcze</w:t>
      </w:r>
      <w:proofErr w:type="spellEnd"/>
      <w:r w:rsidRPr="00581A6F">
        <w:rPr>
          <w:rFonts w:ascii="Palatino Linotype" w:hAnsi="Palatino Linotype" w:cs="Arial"/>
          <w:color w:val="00B050"/>
          <w:sz w:val="20"/>
          <w:szCs w:val="20"/>
        </w:rPr>
        <w:t>?</w:t>
      </w:r>
    </w:p>
    <w:p w14:paraId="3845E93C" w14:textId="264CB65D" w:rsidR="00581A6F" w:rsidRPr="00F222A0" w:rsidRDefault="00581A6F" w:rsidP="00F222A0">
      <w:pPr>
        <w:tabs>
          <w:tab w:val="left" w:pos="6251"/>
        </w:tabs>
        <w:snapToGrid w:val="0"/>
        <w:spacing w:before="60" w:after="0"/>
        <w:jc w:val="both"/>
        <w:rPr>
          <w:rFonts w:ascii="Palatino Linotype" w:hAnsi="Palatino Linotype" w:cs="Arial"/>
          <w:color w:val="00B050"/>
          <w:sz w:val="20"/>
          <w:szCs w:val="20"/>
        </w:rPr>
      </w:pP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Odpowiedź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 xml:space="preserve">: 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Zamawiający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 xml:space="preserve">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nie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 xml:space="preserve"> </w:t>
      </w:r>
      <w:proofErr w:type="spellStart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>wymaga</w:t>
      </w:r>
      <w:proofErr w:type="spellEnd"/>
      <w:r w:rsidRPr="00581A6F">
        <w:rPr>
          <w:rFonts w:ascii="Palatino Linotype" w:hAnsi="Palatino Linotype" w:cs="Helvetica-Bold"/>
          <w:b/>
          <w:bCs/>
          <w:color w:val="00B050"/>
          <w:sz w:val="20"/>
          <w:szCs w:val="20"/>
          <w:lang w:eastAsia="pl-PL"/>
        </w:rPr>
        <w:t xml:space="preserve">. </w:t>
      </w:r>
    </w:p>
    <w:p w14:paraId="556DE497" w14:textId="77777777" w:rsidR="00B20929" w:rsidRDefault="00382061" w:rsidP="00581A6F">
      <w:pPr>
        <w:pStyle w:val="Domylnie"/>
        <w:spacing w:after="0"/>
        <w:rPr>
          <w:rFonts w:ascii="Palatino Linotype" w:hAnsi="Palatino Linotype"/>
          <w:b/>
          <w:bCs/>
          <w:i/>
          <w:color w:val="000000"/>
          <w:sz w:val="20"/>
          <w:szCs w:val="22"/>
        </w:rPr>
      </w:pPr>
      <w:r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                                                                                                            </w:t>
      </w:r>
      <w:r w:rsidR="004A5D1A"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                    </w:t>
      </w:r>
      <w:r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</w:t>
      </w:r>
    </w:p>
    <w:p w14:paraId="6C8BFF08" w14:textId="301E9AEF" w:rsidR="009D1AC1" w:rsidRDefault="00B20929" w:rsidP="00581A6F">
      <w:pPr>
        <w:pStyle w:val="Domylnie"/>
        <w:spacing w:after="0"/>
        <w:rPr>
          <w:rFonts w:ascii="Palatino Linotype" w:hAnsi="Palatino Linotype"/>
          <w:b/>
          <w:bCs/>
          <w:i/>
          <w:color w:val="000000"/>
          <w:sz w:val="20"/>
          <w:szCs w:val="22"/>
        </w:rPr>
      </w:pPr>
      <w:r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</w:t>
      </w:r>
      <w:r w:rsidR="00382061"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      </w:t>
      </w:r>
      <w:r w:rsidR="008D7642" w:rsidRPr="00044743">
        <w:rPr>
          <w:rFonts w:ascii="Palatino Linotype" w:hAnsi="Palatino Linotype"/>
          <w:b/>
          <w:bCs/>
          <w:i/>
          <w:color w:val="000000"/>
          <w:sz w:val="20"/>
          <w:szCs w:val="22"/>
        </w:rPr>
        <w:t>Z poważaniem,</w:t>
      </w:r>
    </w:p>
    <w:p w14:paraId="04F2987C" w14:textId="7A3E6818" w:rsidR="00581A6F" w:rsidRPr="00581A6F" w:rsidRDefault="00581A6F" w:rsidP="0039222A">
      <w:pPr>
        <w:pStyle w:val="Domylnie"/>
        <w:rPr>
          <w:rFonts w:ascii="Palatino Linotype" w:hAnsi="Palatino Linotype"/>
          <w:i/>
          <w:color w:val="000000"/>
          <w:sz w:val="20"/>
          <w:szCs w:val="22"/>
        </w:rPr>
      </w:pPr>
      <w:r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</w:t>
      </w:r>
      <w:r w:rsidRPr="00581A6F">
        <w:rPr>
          <w:rFonts w:ascii="Palatino Linotype" w:hAnsi="Palatino Linotype"/>
          <w:i/>
          <w:color w:val="000000"/>
          <w:sz w:val="20"/>
          <w:szCs w:val="22"/>
        </w:rPr>
        <w:t xml:space="preserve">Dyrektor </w:t>
      </w:r>
    </w:p>
    <w:p w14:paraId="2502C3B9" w14:textId="44C583C3" w:rsidR="00581A6F" w:rsidRDefault="00581A6F" w:rsidP="0039222A">
      <w:pPr>
        <w:pStyle w:val="Domylnie"/>
        <w:rPr>
          <w:rFonts w:ascii="Palatino Linotype" w:hAnsi="Palatino Linotype"/>
          <w:b/>
          <w:bCs/>
          <w:i/>
          <w:color w:val="000000"/>
          <w:sz w:val="20"/>
          <w:szCs w:val="22"/>
        </w:rPr>
      </w:pPr>
    </w:p>
    <w:p w14:paraId="685C9B71" w14:textId="6D117AAF" w:rsidR="00581A6F" w:rsidRDefault="00581A6F" w:rsidP="0039222A">
      <w:pPr>
        <w:pStyle w:val="Domylnie"/>
        <w:rPr>
          <w:rFonts w:ascii="Palatino Linotype" w:hAnsi="Palatino Linotype"/>
          <w:b/>
          <w:bCs/>
          <w:i/>
          <w:color w:val="000000"/>
          <w:sz w:val="20"/>
          <w:szCs w:val="22"/>
        </w:rPr>
      </w:pPr>
    </w:p>
    <w:p w14:paraId="529C8E40" w14:textId="77777777" w:rsidR="00581A6F" w:rsidRDefault="00581A6F" w:rsidP="0039222A">
      <w:pPr>
        <w:pStyle w:val="Domylnie"/>
        <w:rPr>
          <w:rFonts w:ascii="Palatino Linotype" w:hAnsi="Palatino Linotype"/>
          <w:b/>
          <w:bCs/>
          <w:i/>
          <w:color w:val="000000"/>
          <w:sz w:val="20"/>
          <w:szCs w:val="22"/>
        </w:rPr>
      </w:pPr>
    </w:p>
    <w:p w14:paraId="113C6883" w14:textId="597C5CBE" w:rsidR="00581A6F" w:rsidRPr="00044743" w:rsidRDefault="00581A6F" w:rsidP="0039222A">
      <w:pPr>
        <w:pStyle w:val="Domylnie"/>
        <w:rPr>
          <w:b/>
          <w:bCs/>
          <w:i/>
        </w:rPr>
      </w:pPr>
      <w:r>
        <w:rPr>
          <w:rFonts w:ascii="Palatino Linotype" w:hAnsi="Palatino Linotype"/>
          <w:b/>
          <w:bCs/>
          <w:i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Jarosław Maroszek</w:t>
      </w:r>
    </w:p>
    <w:sectPr w:rsidR="00581A6F" w:rsidRPr="00044743">
      <w:headerReference w:type="first" r:id="rId8"/>
      <w:footerReference w:type="first" r:id="rId9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6B1D" w14:textId="77777777" w:rsidR="008044AE" w:rsidRDefault="008044AE">
      <w:pPr>
        <w:spacing w:after="0" w:line="240" w:lineRule="auto"/>
      </w:pPr>
      <w:r>
        <w:separator/>
      </w:r>
    </w:p>
  </w:endnote>
  <w:endnote w:type="continuationSeparator" w:id="0">
    <w:p w14:paraId="595CD6E3" w14:textId="77777777" w:rsidR="008044AE" w:rsidRDefault="0080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chi Mincho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9760" w14:textId="1648AC0E" w:rsidR="007E1528" w:rsidRDefault="007E1528">
    <w:pPr>
      <w:pStyle w:val="Stopka"/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521E" w14:textId="77777777" w:rsidR="008044AE" w:rsidRDefault="008044AE">
      <w:pPr>
        <w:spacing w:after="0" w:line="240" w:lineRule="auto"/>
      </w:pPr>
      <w:r>
        <w:separator/>
      </w:r>
    </w:p>
  </w:footnote>
  <w:footnote w:type="continuationSeparator" w:id="0">
    <w:p w14:paraId="5398D54B" w14:textId="77777777" w:rsidR="008044AE" w:rsidRDefault="0080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1B99" w14:textId="77777777" w:rsidR="00FE7F1F" w:rsidRPr="00DB7E45" w:rsidRDefault="00FE7F1F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B9C5912" wp14:editId="70D4E2E3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7FBB48C" w14:textId="77777777" w:rsidR="00FE7F1F" w:rsidRDefault="00FE7F1F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5E4A0AEA" w14:textId="77777777" w:rsidR="00FE7F1F" w:rsidRDefault="00FE7F1F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991ABB7" w14:textId="77777777" w:rsidR="00FE7F1F" w:rsidRPr="00052645" w:rsidRDefault="00FE7F1F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052645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052645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052645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44757D39" w14:textId="10B829E9" w:rsidR="00FE7F1F" w:rsidRPr="00EB723F" w:rsidRDefault="00E86886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55E459B" wp14:editId="5D0B2C8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795ED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hyperlink r:id="rId2" w:history="1">
      <w:r w:rsidR="00FE7F1F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693"/>
    <w:multiLevelType w:val="hybridMultilevel"/>
    <w:tmpl w:val="7EFAB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B578D"/>
    <w:multiLevelType w:val="hybridMultilevel"/>
    <w:tmpl w:val="523E9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652EF"/>
    <w:multiLevelType w:val="hybridMultilevel"/>
    <w:tmpl w:val="39468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7FD"/>
    <w:multiLevelType w:val="hybridMultilevel"/>
    <w:tmpl w:val="178A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B1065"/>
    <w:multiLevelType w:val="hybridMultilevel"/>
    <w:tmpl w:val="42F2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C1"/>
    <w:rsid w:val="000004CA"/>
    <w:rsid w:val="00001C56"/>
    <w:rsid w:val="00015007"/>
    <w:rsid w:val="00015027"/>
    <w:rsid w:val="000179C6"/>
    <w:rsid w:val="00027491"/>
    <w:rsid w:val="00032FFC"/>
    <w:rsid w:val="00036BB0"/>
    <w:rsid w:val="00036C9E"/>
    <w:rsid w:val="00036CE8"/>
    <w:rsid w:val="00040D02"/>
    <w:rsid w:val="000412A9"/>
    <w:rsid w:val="00044743"/>
    <w:rsid w:val="00047E0F"/>
    <w:rsid w:val="0005113E"/>
    <w:rsid w:val="00051881"/>
    <w:rsid w:val="00052645"/>
    <w:rsid w:val="00054491"/>
    <w:rsid w:val="00057E0D"/>
    <w:rsid w:val="00065BF8"/>
    <w:rsid w:val="000669BD"/>
    <w:rsid w:val="00072960"/>
    <w:rsid w:val="00075B0B"/>
    <w:rsid w:val="0007630C"/>
    <w:rsid w:val="000821F1"/>
    <w:rsid w:val="00086732"/>
    <w:rsid w:val="00095D22"/>
    <w:rsid w:val="000975F6"/>
    <w:rsid w:val="000A5669"/>
    <w:rsid w:val="000A6164"/>
    <w:rsid w:val="000A6A41"/>
    <w:rsid w:val="000B7534"/>
    <w:rsid w:val="000C02D8"/>
    <w:rsid w:val="000C3DD6"/>
    <w:rsid w:val="000D792B"/>
    <w:rsid w:val="000E49FA"/>
    <w:rsid w:val="000F2E8C"/>
    <w:rsid w:val="000F46E3"/>
    <w:rsid w:val="000F53F3"/>
    <w:rsid w:val="00100111"/>
    <w:rsid w:val="001008BF"/>
    <w:rsid w:val="00104DFB"/>
    <w:rsid w:val="001058B8"/>
    <w:rsid w:val="00113CEB"/>
    <w:rsid w:val="001168E6"/>
    <w:rsid w:val="001229C3"/>
    <w:rsid w:val="00124BDE"/>
    <w:rsid w:val="00135EEB"/>
    <w:rsid w:val="001415E9"/>
    <w:rsid w:val="00143B73"/>
    <w:rsid w:val="00153363"/>
    <w:rsid w:val="00156D41"/>
    <w:rsid w:val="0016228D"/>
    <w:rsid w:val="00166C2F"/>
    <w:rsid w:val="0017161B"/>
    <w:rsid w:val="00173B2F"/>
    <w:rsid w:val="0017486B"/>
    <w:rsid w:val="00181B95"/>
    <w:rsid w:val="00185919"/>
    <w:rsid w:val="00191FF1"/>
    <w:rsid w:val="00192DB0"/>
    <w:rsid w:val="001B0186"/>
    <w:rsid w:val="001B1716"/>
    <w:rsid w:val="001B6725"/>
    <w:rsid w:val="001C1E99"/>
    <w:rsid w:val="001D2E01"/>
    <w:rsid w:val="001D308E"/>
    <w:rsid w:val="001D3EA5"/>
    <w:rsid w:val="001D65D2"/>
    <w:rsid w:val="001E7120"/>
    <w:rsid w:val="001E7923"/>
    <w:rsid w:val="001F416E"/>
    <w:rsid w:val="00210718"/>
    <w:rsid w:val="00211E63"/>
    <w:rsid w:val="0021674C"/>
    <w:rsid w:val="00250339"/>
    <w:rsid w:val="00250822"/>
    <w:rsid w:val="00253257"/>
    <w:rsid w:val="00257F6B"/>
    <w:rsid w:val="00263771"/>
    <w:rsid w:val="0026505B"/>
    <w:rsid w:val="002777E8"/>
    <w:rsid w:val="00281E54"/>
    <w:rsid w:val="002A0093"/>
    <w:rsid w:val="002A0C69"/>
    <w:rsid w:val="002A3726"/>
    <w:rsid w:val="002A471F"/>
    <w:rsid w:val="002A7FB0"/>
    <w:rsid w:val="002B1936"/>
    <w:rsid w:val="002B62D0"/>
    <w:rsid w:val="002C6561"/>
    <w:rsid w:val="002D06BD"/>
    <w:rsid w:val="002D10A0"/>
    <w:rsid w:val="002D7365"/>
    <w:rsid w:val="002E61BF"/>
    <w:rsid w:val="002F43FA"/>
    <w:rsid w:val="00302609"/>
    <w:rsid w:val="0032059A"/>
    <w:rsid w:val="003546A6"/>
    <w:rsid w:val="0035735A"/>
    <w:rsid w:val="003608DB"/>
    <w:rsid w:val="00365846"/>
    <w:rsid w:val="003721F6"/>
    <w:rsid w:val="00377CAF"/>
    <w:rsid w:val="00382061"/>
    <w:rsid w:val="00391C18"/>
    <w:rsid w:val="00391EF8"/>
    <w:rsid w:val="0039222A"/>
    <w:rsid w:val="003950DB"/>
    <w:rsid w:val="00395C11"/>
    <w:rsid w:val="003A35C0"/>
    <w:rsid w:val="003B155A"/>
    <w:rsid w:val="003B40C7"/>
    <w:rsid w:val="003B5ACE"/>
    <w:rsid w:val="003C0C4E"/>
    <w:rsid w:val="003C35A5"/>
    <w:rsid w:val="003C632A"/>
    <w:rsid w:val="003C7D4A"/>
    <w:rsid w:val="003D26F3"/>
    <w:rsid w:val="003D4214"/>
    <w:rsid w:val="003E3C4C"/>
    <w:rsid w:val="003F297E"/>
    <w:rsid w:val="003F3334"/>
    <w:rsid w:val="003F588E"/>
    <w:rsid w:val="004056C1"/>
    <w:rsid w:val="00411470"/>
    <w:rsid w:val="00412875"/>
    <w:rsid w:val="00413E6A"/>
    <w:rsid w:val="00421955"/>
    <w:rsid w:val="00426ABA"/>
    <w:rsid w:val="00431837"/>
    <w:rsid w:val="00432904"/>
    <w:rsid w:val="00435541"/>
    <w:rsid w:val="00442740"/>
    <w:rsid w:val="00442F5D"/>
    <w:rsid w:val="00464827"/>
    <w:rsid w:val="00465BBB"/>
    <w:rsid w:val="00465E42"/>
    <w:rsid w:val="0047069E"/>
    <w:rsid w:val="00476E22"/>
    <w:rsid w:val="00480EC2"/>
    <w:rsid w:val="00493416"/>
    <w:rsid w:val="00497F11"/>
    <w:rsid w:val="004A5D1A"/>
    <w:rsid w:val="004B3BA7"/>
    <w:rsid w:val="004C30BF"/>
    <w:rsid w:val="004C3C2E"/>
    <w:rsid w:val="004E2B24"/>
    <w:rsid w:val="004E4B68"/>
    <w:rsid w:val="004E7141"/>
    <w:rsid w:val="004F06F4"/>
    <w:rsid w:val="004F6F26"/>
    <w:rsid w:val="0050122D"/>
    <w:rsid w:val="00503DE6"/>
    <w:rsid w:val="00512A5A"/>
    <w:rsid w:val="005153F5"/>
    <w:rsid w:val="00521837"/>
    <w:rsid w:val="005223F6"/>
    <w:rsid w:val="00526C77"/>
    <w:rsid w:val="00527E34"/>
    <w:rsid w:val="00534352"/>
    <w:rsid w:val="00534771"/>
    <w:rsid w:val="00535D4E"/>
    <w:rsid w:val="00536211"/>
    <w:rsid w:val="005374C5"/>
    <w:rsid w:val="005456DE"/>
    <w:rsid w:val="00546842"/>
    <w:rsid w:val="005522BA"/>
    <w:rsid w:val="005533EA"/>
    <w:rsid w:val="005634C3"/>
    <w:rsid w:val="00563CA3"/>
    <w:rsid w:val="00580103"/>
    <w:rsid w:val="00580801"/>
    <w:rsid w:val="00581916"/>
    <w:rsid w:val="00581A6F"/>
    <w:rsid w:val="00584AE8"/>
    <w:rsid w:val="005A2896"/>
    <w:rsid w:val="005A62F9"/>
    <w:rsid w:val="005B68BD"/>
    <w:rsid w:val="005D1BA5"/>
    <w:rsid w:val="005D2E01"/>
    <w:rsid w:val="005E47C0"/>
    <w:rsid w:val="005E6F2B"/>
    <w:rsid w:val="005E7222"/>
    <w:rsid w:val="005F23D5"/>
    <w:rsid w:val="005F633C"/>
    <w:rsid w:val="0060078A"/>
    <w:rsid w:val="00604DA4"/>
    <w:rsid w:val="00613E9C"/>
    <w:rsid w:val="00614157"/>
    <w:rsid w:val="00620D56"/>
    <w:rsid w:val="00623FB8"/>
    <w:rsid w:val="00633E21"/>
    <w:rsid w:val="00635864"/>
    <w:rsid w:val="0064160D"/>
    <w:rsid w:val="00641AF1"/>
    <w:rsid w:val="00642136"/>
    <w:rsid w:val="00664ED8"/>
    <w:rsid w:val="00671405"/>
    <w:rsid w:val="00674B32"/>
    <w:rsid w:val="00686ACC"/>
    <w:rsid w:val="00690ECF"/>
    <w:rsid w:val="006B4F6B"/>
    <w:rsid w:val="006B65E7"/>
    <w:rsid w:val="006C26B3"/>
    <w:rsid w:val="006E0DC2"/>
    <w:rsid w:val="006E76EC"/>
    <w:rsid w:val="006F05DD"/>
    <w:rsid w:val="006F5B98"/>
    <w:rsid w:val="00711E99"/>
    <w:rsid w:val="00714E94"/>
    <w:rsid w:val="00716A1C"/>
    <w:rsid w:val="00722DF4"/>
    <w:rsid w:val="00727419"/>
    <w:rsid w:val="007301A9"/>
    <w:rsid w:val="00732252"/>
    <w:rsid w:val="007338F5"/>
    <w:rsid w:val="007540DF"/>
    <w:rsid w:val="007564EC"/>
    <w:rsid w:val="007576C4"/>
    <w:rsid w:val="00761A03"/>
    <w:rsid w:val="00763AC2"/>
    <w:rsid w:val="007863A4"/>
    <w:rsid w:val="00787751"/>
    <w:rsid w:val="00794F8F"/>
    <w:rsid w:val="00795088"/>
    <w:rsid w:val="007A08AB"/>
    <w:rsid w:val="007A79AA"/>
    <w:rsid w:val="007C2D08"/>
    <w:rsid w:val="007C5918"/>
    <w:rsid w:val="007C7107"/>
    <w:rsid w:val="007D2997"/>
    <w:rsid w:val="007D4109"/>
    <w:rsid w:val="007D7457"/>
    <w:rsid w:val="007E047C"/>
    <w:rsid w:val="007E0D59"/>
    <w:rsid w:val="007E1528"/>
    <w:rsid w:val="007E7F9B"/>
    <w:rsid w:val="007F17F0"/>
    <w:rsid w:val="007F242E"/>
    <w:rsid w:val="007F2F32"/>
    <w:rsid w:val="007F7A74"/>
    <w:rsid w:val="00801A3F"/>
    <w:rsid w:val="008044AE"/>
    <w:rsid w:val="00805DCE"/>
    <w:rsid w:val="00821BBC"/>
    <w:rsid w:val="00824D9E"/>
    <w:rsid w:val="00826C3E"/>
    <w:rsid w:val="0082757E"/>
    <w:rsid w:val="00827833"/>
    <w:rsid w:val="008330DB"/>
    <w:rsid w:val="008367AC"/>
    <w:rsid w:val="00844049"/>
    <w:rsid w:val="00850351"/>
    <w:rsid w:val="0085378D"/>
    <w:rsid w:val="00856378"/>
    <w:rsid w:val="0085726B"/>
    <w:rsid w:val="00857D63"/>
    <w:rsid w:val="00863D72"/>
    <w:rsid w:val="008738AC"/>
    <w:rsid w:val="00873C96"/>
    <w:rsid w:val="008755AA"/>
    <w:rsid w:val="008845E2"/>
    <w:rsid w:val="008B58DF"/>
    <w:rsid w:val="008B7699"/>
    <w:rsid w:val="008C2B3A"/>
    <w:rsid w:val="008C3C8A"/>
    <w:rsid w:val="008D05D2"/>
    <w:rsid w:val="008D420E"/>
    <w:rsid w:val="008D7642"/>
    <w:rsid w:val="008F0370"/>
    <w:rsid w:val="008F23E2"/>
    <w:rsid w:val="00902836"/>
    <w:rsid w:val="009034D2"/>
    <w:rsid w:val="00906F50"/>
    <w:rsid w:val="00911328"/>
    <w:rsid w:val="00911753"/>
    <w:rsid w:val="00911C24"/>
    <w:rsid w:val="00912FEB"/>
    <w:rsid w:val="009148D4"/>
    <w:rsid w:val="0091505D"/>
    <w:rsid w:val="00922076"/>
    <w:rsid w:val="009240DA"/>
    <w:rsid w:val="00925A00"/>
    <w:rsid w:val="00941278"/>
    <w:rsid w:val="0094140D"/>
    <w:rsid w:val="009538B5"/>
    <w:rsid w:val="00956E6F"/>
    <w:rsid w:val="00962F6C"/>
    <w:rsid w:val="00970456"/>
    <w:rsid w:val="0097195C"/>
    <w:rsid w:val="0097395E"/>
    <w:rsid w:val="00975FD6"/>
    <w:rsid w:val="00982BD5"/>
    <w:rsid w:val="009856AD"/>
    <w:rsid w:val="00985804"/>
    <w:rsid w:val="009A00B6"/>
    <w:rsid w:val="009B0025"/>
    <w:rsid w:val="009B2B12"/>
    <w:rsid w:val="009B3710"/>
    <w:rsid w:val="009C0F78"/>
    <w:rsid w:val="009C1D98"/>
    <w:rsid w:val="009C1E9D"/>
    <w:rsid w:val="009D1AC1"/>
    <w:rsid w:val="009E1E9E"/>
    <w:rsid w:val="009E5FFF"/>
    <w:rsid w:val="009F0ED1"/>
    <w:rsid w:val="00A06387"/>
    <w:rsid w:val="00A1039E"/>
    <w:rsid w:val="00A10EC1"/>
    <w:rsid w:val="00A1674D"/>
    <w:rsid w:val="00A338C6"/>
    <w:rsid w:val="00A3499E"/>
    <w:rsid w:val="00A41B7C"/>
    <w:rsid w:val="00A4518D"/>
    <w:rsid w:val="00A52B73"/>
    <w:rsid w:val="00A55BDD"/>
    <w:rsid w:val="00A62901"/>
    <w:rsid w:val="00A64480"/>
    <w:rsid w:val="00A80163"/>
    <w:rsid w:val="00A81727"/>
    <w:rsid w:val="00A91ADE"/>
    <w:rsid w:val="00AA6B54"/>
    <w:rsid w:val="00AB0D1C"/>
    <w:rsid w:val="00AB1315"/>
    <w:rsid w:val="00AB3C82"/>
    <w:rsid w:val="00AB6F9F"/>
    <w:rsid w:val="00AB7E70"/>
    <w:rsid w:val="00AB7FBB"/>
    <w:rsid w:val="00AC005E"/>
    <w:rsid w:val="00AC1B48"/>
    <w:rsid w:val="00AC7089"/>
    <w:rsid w:val="00AE49D0"/>
    <w:rsid w:val="00AE51F1"/>
    <w:rsid w:val="00AE7ABF"/>
    <w:rsid w:val="00AF15A8"/>
    <w:rsid w:val="00AF1DDD"/>
    <w:rsid w:val="00B0048C"/>
    <w:rsid w:val="00B01D3B"/>
    <w:rsid w:val="00B02F31"/>
    <w:rsid w:val="00B13ED2"/>
    <w:rsid w:val="00B17A8D"/>
    <w:rsid w:val="00B20929"/>
    <w:rsid w:val="00B21CF1"/>
    <w:rsid w:val="00B23A17"/>
    <w:rsid w:val="00B256B1"/>
    <w:rsid w:val="00B37296"/>
    <w:rsid w:val="00B37E4C"/>
    <w:rsid w:val="00B4068D"/>
    <w:rsid w:val="00B421F6"/>
    <w:rsid w:val="00B4406E"/>
    <w:rsid w:val="00B56132"/>
    <w:rsid w:val="00B642BB"/>
    <w:rsid w:val="00B65C67"/>
    <w:rsid w:val="00B65E12"/>
    <w:rsid w:val="00B714C5"/>
    <w:rsid w:val="00B73980"/>
    <w:rsid w:val="00B7530D"/>
    <w:rsid w:val="00B76A68"/>
    <w:rsid w:val="00B77EB2"/>
    <w:rsid w:val="00B80970"/>
    <w:rsid w:val="00B83EA9"/>
    <w:rsid w:val="00B8500C"/>
    <w:rsid w:val="00B9309E"/>
    <w:rsid w:val="00B9490C"/>
    <w:rsid w:val="00B97DAA"/>
    <w:rsid w:val="00BA4C3A"/>
    <w:rsid w:val="00BA7BB5"/>
    <w:rsid w:val="00BB3EDE"/>
    <w:rsid w:val="00BB6EF3"/>
    <w:rsid w:val="00BD27D1"/>
    <w:rsid w:val="00BE78B0"/>
    <w:rsid w:val="00C02466"/>
    <w:rsid w:val="00C10748"/>
    <w:rsid w:val="00C130DD"/>
    <w:rsid w:val="00C22123"/>
    <w:rsid w:val="00C2392F"/>
    <w:rsid w:val="00C23BCD"/>
    <w:rsid w:val="00C25261"/>
    <w:rsid w:val="00C3523D"/>
    <w:rsid w:val="00C43566"/>
    <w:rsid w:val="00C51637"/>
    <w:rsid w:val="00C53B5F"/>
    <w:rsid w:val="00C64ECB"/>
    <w:rsid w:val="00C9113B"/>
    <w:rsid w:val="00CA210D"/>
    <w:rsid w:val="00CA4601"/>
    <w:rsid w:val="00CA754D"/>
    <w:rsid w:val="00CB464B"/>
    <w:rsid w:val="00CD034F"/>
    <w:rsid w:val="00CD1850"/>
    <w:rsid w:val="00CD3A69"/>
    <w:rsid w:val="00CE2D6B"/>
    <w:rsid w:val="00CE39E6"/>
    <w:rsid w:val="00CE4623"/>
    <w:rsid w:val="00D0083A"/>
    <w:rsid w:val="00D05485"/>
    <w:rsid w:val="00D10FD3"/>
    <w:rsid w:val="00D1401E"/>
    <w:rsid w:val="00D2549B"/>
    <w:rsid w:val="00D32720"/>
    <w:rsid w:val="00D43613"/>
    <w:rsid w:val="00D464A5"/>
    <w:rsid w:val="00D46C74"/>
    <w:rsid w:val="00D530FD"/>
    <w:rsid w:val="00D53F68"/>
    <w:rsid w:val="00D64D4F"/>
    <w:rsid w:val="00D67E9C"/>
    <w:rsid w:val="00D72E97"/>
    <w:rsid w:val="00D763B1"/>
    <w:rsid w:val="00D8139A"/>
    <w:rsid w:val="00D8168F"/>
    <w:rsid w:val="00D960F3"/>
    <w:rsid w:val="00DA4595"/>
    <w:rsid w:val="00DA5F3B"/>
    <w:rsid w:val="00DB0743"/>
    <w:rsid w:val="00DB4769"/>
    <w:rsid w:val="00DC712B"/>
    <w:rsid w:val="00DD36BA"/>
    <w:rsid w:val="00DD372C"/>
    <w:rsid w:val="00DE1E2A"/>
    <w:rsid w:val="00DE4070"/>
    <w:rsid w:val="00DE711A"/>
    <w:rsid w:val="00DF0429"/>
    <w:rsid w:val="00DF2B55"/>
    <w:rsid w:val="00DF3B14"/>
    <w:rsid w:val="00E00903"/>
    <w:rsid w:val="00E14446"/>
    <w:rsid w:val="00E25190"/>
    <w:rsid w:val="00E64845"/>
    <w:rsid w:val="00E6532C"/>
    <w:rsid w:val="00E67520"/>
    <w:rsid w:val="00E75A70"/>
    <w:rsid w:val="00E86886"/>
    <w:rsid w:val="00E87447"/>
    <w:rsid w:val="00E9628A"/>
    <w:rsid w:val="00EA0842"/>
    <w:rsid w:val="00EA3CBA"/>
    <w:rsid w:val="00EA6C20"/>
    <w:rsid w:val="00EB4995"/>
    <w:rsid w:val="00EB723F"/>
    <w:rsid w:val="00EC0C4C"/>
    <w:rsid w:val="00EC3030"/>
    <w:rsid w:val="00EC4DB8"/>
    <w:rsid w:val="00ED003F"/>
    <w:rsid w:val="00ED235F"/>
    <w:rsid w:val="00ED5EC0"/>
    <w:rsid w:val="00EE1ED7"/>
    <w:rsid w:val="00EF0A0B"/>
    <w:rsid w:val="00EF56A1"/>
    <w:rsid w:val="00F11A13"/>
    <w:rsid w:val="00F158A1"/>
    <w:rsid w:val="00F222A0"/>
    <w:rsid w:val="00F2515B"/>
    <w:rsid w:val="00F3101E"/>
    <w:rsid w:val="00F31D29"/>
    <w:rsid w:val="00F3637B"/>
    <w:rsid w:val="00F474D8"/>
    <w:rsid w:val="00F65DED"/>
    <w:rsid w:val="00F6704A"/>
    <w:rsid w:val="00F73084"/>
    <w:rsid w:val="00F76910"/>
    <w:rsid w:val="00F81AE6"/>
    <w:rsid w:val="00F8256B"/>
    <w:rsid w:val="00F8452A"/>
    <w:rsid w:val="00F85682"/>
    <w:rsid w:val="00F9602C"/>
    <w:rsid w:val="00FA0320"/>
    <w:rsid w:val="00FA3D8F"/>
    <w:rsid w:val="00FC30C5"/>
    <w:rsid w:val="00FE1882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8834960"/>
  <w15:docId w15:val="{03F085A6-5BDB-4BF2-B890-03D50DC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A6F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uiPriority w:val="9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uiPriority w:val="99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Pr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Pr>
      <w:rFonts w:eastAsia="Times New Roman"/>
      <w:lang w:eastAsia="en-US"/>
    </w:rPr>
  </w:style>
  <w:style w:type="character" w:customStyle="1" w:styleId="ListLabel1">
    <w:name w:val="ListLabel 1"/>
    <w:rPr>
      <w:rFonts w:cs="Mang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Nagwek">
    <w:name w:val="header"/>
    <w:basedOn w:val="Domylnie"/>
    <w:next w:val="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pPr>
      <w:spacing w:after="140" w:line="288" w:lineRule="auto"/>
    </w:pPr>
  </w:style>
  <w:style w:type="paragraph" w:styleId="Lista">
    <w:name w:val="List"/>
    <w:basedOn w:val="Tekst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uiPriority w:val="99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Pr>
      <w:sz w:val="20"/>
      <w:szCs w:val="18"/>
    </w:rPr>
  </w:style>
  <w:style w:type="paragraph" w:styleId="Tekstkomentarza">
    <w:name w:val="annotation text"/>
    <w:basedOn w:val="Domylnie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Domylnie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paragraph" w:customStyle="1" w:styleId="ZnakZnakZnakZnakZnakZnakZnak">
    <w:name w:val="Znak Znak Znak Znak Znak Znak Znak"/>
    <w:basedOn w:val="Normalny"/>
    <w:rsid w:val="00CD034F"/>
    <w:pPr>
      <w:suppressAutoHyphens w:val="0"/>
      <w:spacing w:after="0" w:line="240" w:lineRule="auto"/>
    </w:pPr>
    <w:rPr>
      <w:rFonts w:eastAsia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9087-826E-4485-8C76-4CB80E49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106</cp:revision>
  <cp:lastPrinted>2022-01-21T08:48:00Z</cp:lastPrinted>
  <dcterms:created xsi:type="dcterms:W3CDTF">2020-08-12T11:02:00Z</dcterms:created>
  <dcterms:modified xsi:type="dcterms:W3CDTF">2022-01-21T08:48:00Z</dcterms:modified>
</cp:coreProperties>
</file>