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D14CE" w14:textId="7073EFDC" w:rsidR="00795D56" w:rsidRPr="000B5A7B" w:rsidRDefault="00EF45B6" w:rsidP="00795D56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692EF252" w14:textId="77777777" w:rsidR="00795D56" w:rsidRPr="00845E3F" w:rsidRDefault="00795D56" w:rsidP="00795D56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>Gmina Mogielnica</w:t>
      </w:r>
    </w:p>
    <w:p w14:paraId="49132934" w14:textId="77777777" w:rsidR="00795D56" w:rsidRDefault="00795D56" w:rsidP="00795D56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>ul. Rynek 1</w:t>
      </w:r>
    </w:p>
    <w:p w14:paraId="7F207B91" w14:textId="77777777" w:rsidR="00795D56" w:rsidRPr="00845E3F" w:rsidRDefault="00795D56" w:rsidP="00795D56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 xml:space="preserve">05-640 Mogielnica </w:t>
      </w: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718B7B8E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bookmarkStart w:id="0" w:name="_Hlk140670398"/>
      <w:r w:rsidR="00F258C1" w:rsidRPr="002B6670">
        <w:rPr>
          <w:rFonts w:cs="Calibri"/>
          <w:b/>
          <w:sz w:val="20"/>
          <w:szCs w:val="20"/>
        </w:rPr>
        <w:t xml:space="preserve">ZAKUP ENERGII ELEKTRYCZNEJ NA POTRZEBY </w:t>
      </w:r>
      <w:r w:rsidR="00F258C1" w:rsidRPr="0046560B">
        <w:rPr>
          <w:b/>
          <w:sz w:val="20"/>
          <w:szCs w:val="20"/>
        </w:rPr>
        <w:t>GMINY MOGIELNICA I JEJ JEDNOSTEK ORGANIZACYJNYCH</w:t>
      </w:r>
      <w:bookmarkEnd w:id="0"/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F258C1">
        <w:rPr>
          <w:rFonts w:cs="Calibri"/>
          <w:b/>
          <w:sz w:val="20"/>
          <w:szCs w:val="20"/>
        </w:rPr>
        <w:t>MOGIELNICA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2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3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3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5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5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A1F03" w14:textId="77777777" w:rsidR="001952D9" w:rsidRDefault="001952D9" w:rsidP="00EF45B6">
      <w:pPr>
        <w:spacing w:after="0" w:line="240" w:lineRule="auto"/>
      </w:pPr>
      <w:r>
        <w:separator/>
      </w:r>
    </w:p>
  </w:endnote>
  <w:endnote w:type="continuationSeparator" w:id="0">
    <w:p w14:paraId="63739366" w14:textId="77777777" w:rsidR="001952D9" w:rsidRDefault="00195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32B6B" w14:textId="77777777" w:rsidR="001952D9" w:rsidRDefault="001952D9" w:rsidP="00EF45B6">
      <w:pPr>
        <w:spacing w:after="0" w:line="240" w:lineRule="auto"/>
      </w:pPr>
      <w:r>
        <w:separator/>
      </w:r>
    </w:p>
  </w:footnote>
  <w:footnote w:type="continuationSeparator" w:id="0">
    <w:p w14:paraId="5CB9C0E3" w14:textId="77777777" w:rsidR="001952D9" w:rsidRDefault="001952D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952D9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5D56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58C1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UCR76KNYMX3U-1951954605-599716</_dlc_DocId>
    <_dlc_DocIdUrl xmlns="cf92b6ff-5ccf-4221-9bd9-e608a8edb1c8">
      <Url>https://plnewpower.sharepoint.com/sites/wspolny/_layouts/15/DocIdRedir.aspx?ID=UCR76KNYMX3U-1951954605-599716</Url>
      <Description>UCR76KNYMX3U-1951954605-599716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756B56-03AE-4899-BB30-CFE5E7BC9779}"/>
</file>

<file path=customXml/itemProps3.xml><?xml version="1.0" encoding="utf-8"?>
<ds:datastoreItem xmlns:ds="http://schemas.openxmlformats.org/officeDocument/2006/customXml" ds:itemID="{819F306B-F83C-4DAC-B82A-23EA97702A94}"/>
</file>

<file path=customXml/itemProps4.xml><?xml version="1.0" encoding="utf-8"?>
<ds:datastoreItem xmlns:ds="http://schemas.openxmlformats.org/officeDocument/2006/customXml" ds:itemID="{A2590414-5B1B-4610-805E-2A34FBE6114F}"/>
</file>

<file path=customXml/itemProps5.xml><?xml version="1.0" encoding="utf-8"?>
<ds:datastoreItem xmlns:ds="http://schemas.openxmlformats.org/officeDocument/2006/customXml" ds:itemID="{DC942B67-F796-462C-8FD4-8E87CF1D74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5</cp:revision>
  <dcterms:created xsi:type="dcterms:W3CDTF">2022-05-10T08:44:00Z</dcterms:created>
  <dcterms:modified xsi:type="dcterms:W3CDTF">2023-07-19T12:53:00Z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34015200</vt:r8>
  </property>
  <property fmtid="{D5CDD505-2E9C-101B-9397-08002B2CF9AE}" pid="4" name="_dlc_DocIdItemGuid">
    <vt:lpwstr>2b8b8b0a-bac7-4c39-9b93-3820793467ed</vt:lpwstr>
  </property>
  <property fmtid="{D5CDD505-2E9C-101B-9397-08002B2CF9AE}" pid="5" name="MediaServiceImageTags">
    <vt:lpwstr/>
  </property>
</Properties>
</file>