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77777777"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27E5E115" w:rsidR="00C82FFB" w:rsidRPr="00C82FFB" w:rsidRDefault="00C82FFB" w:rsidP="00C82FFB">
      <w:pPr>
        <w:spacing w:line="276" w:lineRule="auto"/>
        <w:jc w:val="right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EB7071">
        <w:rPr>
          <w:rFonts w:ascii="Arial" w:hAnsi="Arial" w:cs="Arial"/>
          <w:b/>
        </w:rPr>
        <w:t>1</w:t>
      </w:r>
      <w:r w:rsidR="00806CB5">
        <w:rPr>
          <w:rFonts w:ascii="Arial" w:hAnsi="Arial" w:cs="Arial"/>
          <w:b/>
        </w:rPr>
        <w:t>6</w:t>
      </w:r>
      <w:r w:rsidRPr="00C82FFB">
        <w:rPr>
          <w:rFonts w:ascii="Arial" w:hAnsi="Arial" w:cs="Arial"/>
          <w:b/>
        </w:rPr>
        <w:t>/ZO/2022</w:t>
      </w:r>
    </w:p>
    <w:p w14:paraId="2B9FC74C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E807" w14:textId="77777777" w:rsidR="00D84E8C" w:rsidRDefault="00D84E8C" w:rsidP="00F821AE">
      <w:r>
        <w:separator/>
      </w:r>
    </w:p>
  </w:endnote>
  <w:endnote w:type="continuationSeparator" w:id="0">
    <w:p w14:paraId="66BF7EB7" w14:textId="77777777" w:rsidR="00D84E8C" w:rsidRDefault="00D84E8C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052B" w14:textId="77777777" w:rsidR="00D84E8C" w:rsidRDefault="00D84E8C" w:rsidP="00F821AE">
      <w:r>
        <w:separator/>
      </w:r>
    </w:p>
  </w:footnote>
  <w:footnote w:type="continuationSeparator" w:id="0">
    <w:p w14:paraId="6BB83538" w14:textId="77777777" w:rsidR="00D84E8C" w:rsidRDefault="00D84E8C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2435E2"/>
    <w:rsid w:val="00352987"/>
    <w:rsid w:val="003E2A04"/>
    <w:rsid w:val="00482825"/>
    <w:rsid w:val="004918C2"/>
    <w:rsid w:val="004D2033"/>
    <w:rsid w:val="006444E9"/>
    <w:rsid w:val="00806CB5"/>
    <w:rsid w:val="00C82FFB"/>
    <w:rsid w:val="00CB4B08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6</cp:revision>
  <cp:lastPrinted>2022-05-26T07:42:00Z</cp:lastPrinted>
  <dcterms:created xsi:type="dcterms:W3CDTF">2022-05-26T07:43:00Z</dcterms:created>
  <dcterms:modified xsi:type="dcterms:W3CDTF">2022-10-31T07:03:00Z</dcterms:modified>
</cp:coreProperties>
</file>