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3E" w:rsidRDefault="00031F89">
      <w:pPr>
        <w:spacing w:line="493" w:lineRule="exact"/>
        <w:ind w:left="1440" w:firstLine="6336"/>
        <w:rPr>
          <w:rFonts w:ascii="Times New Roman" w:hAnsi="Times New Roman"/>
          <w:b/>
          <w:color w:val="000000"/>
        </w:rPr>
      </w:pPr>
      <w:r w:rsidRPr="00CE7426">
        <w:rPr>
          <w:rFonts w:ascii="Arial" w:hAnsi="Arial"/>
          <w:b/>
          <w:color w:val="000000"/>
          <w:spacing w:val="-7"/>
          <w:sz w:val="20"/>
        </w:rPr>
        <w:t xml:space="preserve">Załącznik nr </w:t>
      </w:r>
      <w:r w:rsidR="00CE7426">
        <w:rPr>
          <w:rFonts w:ascii="Arial" w:hAnsi="Arial"/>
          <w:b/>
          <w:color w:val="000000"/>
          <w:spacing w:val="-7"/>
          <w:sz w:val="20"/>
        </w:rPr>
        <w:t>6</w:t>
      </w:r>
      <w:r w:rsidRPr="00CE7426">
        <w:rPr>
          <w:rFonts w:ascii="Arial" w:hAnsi="Arial"/>
          <w:b/>
          <w:color w:val="000000"/>
          <w:spacing w:val="-7"/>
          <w:sz w:val="20"/>
        </w:rPr>
        <w:t xml:space="preserve"> do SWZ</w:t>
      </w:r>
      <w:r w:rsidRPr="0065187B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65187B">
        <w:rPr>
          <w:rFonts w:ascii="Times New Roman" w:hAnsi="Times New Roman"/>
          <w:b/>
          <w:color w:val="000000"/>
        </w:rPr>
        <w:t>Projekt postanowień umowy, które zostaną wprowadzone do treści umowy</w:t>
      </w:r>
    </w:p>
    <w:p w:rsidR="00DD73AF" w:rsidRPr="0065187B" w:rsidRDefault="00DD73AF">
      <w:pPr>
        <w:spacing w:line="493" w:lineRule="exact"/>
        <w:ind w:left="1440" w:firstLine="6336"/>
        <w:rPr>
          <w:rFonts w:ascii="Arial" w:hAnsi="Arial"/>
          <w:i/>
          <w:color w:val="000000"/>
          <w:spacing w:val="-7"/>
          <w:sz w:val="20"/>
        </w:rPr>
      </w:pPr>
    </w:p>
    <w:p w:rsidR="00DD72FF" w:rsidRDefault="00031F89" w:rsidP="00DD72FF">
      <w:pPr>
        <w:tabs>
          <w:tab w:val="right" w:leader="dot" w:pos="9792"/>
        </w:tabs>
        <w:spacing w:before="180" w:line="274" w:lineRule="exact"/>
        <w:ind w:left="144"/>
        <w:rPr>
          <w:rFonts w:ascii="Times New Roman" w:hAnsi="Times New Roman"/>
          <w:spacing w:val="-7"/>
        </w:rPr>
      </w:pPr>
      <w:r w:rsidRPr="0065187B">
        <w:rPr>
          <w:rFonts w:ascii="Times New Roman" w:hAnsi="Times New Roman"/>
          <w:color w:val="000000"/>
          <w:spacing w:val="6"/>
        </w:rPr>
        <w:t xml:space="preserve">zawarta </w:t>
      </w:r>
      <w:r w:rsidR="00DD72FF">
        <w:rPr>
          <w:rFonts w:ascii="Times New Roman" w:hAnsi="Times New Roman"/>
          <w:color w:val="000000"/>
          <w:spacing w:val="6"/>
        </w:rPr>
        <w:t xml:space="preserve">w Birczy </w:t>
      </w:r>
      <w:r w:rsidRPr="0065187B">
        <w:rPr>
          <w:rFonts w:ascii="Times New Roman" w:hAnsi="Times New Roman"/>
          <w:spacing w:val="6"/>
        </w:rPr>
        <w:t xml:space="preserve">w dniu </w:t>
      </w:r>
      <w:r w:rsidR="00DD72FF">
        <w:rPr>
          <w:rFonts w:ascii="Times New Roman" w:hAnsi="Times New Roman"/>
          <w:spacing w:val="6"/>
        </w:rPr>
        <w:t>……………</w:t>
      </w:r>
      <w:r w:rsidRPr="0065187B">
        <w:rPr>
          <w:rFonts w:ascii="Times New Roman" w:hAnsi="Times New Roman"/>
          <w:spacing w:val="6"/>
        </w:rPr>
        <w:tab/>
        <w:t xml:space="preserve"> 20</w:t>
      </w:r>
      <w:r w:rsidR="006976CC" w:rsidRPr="0065187B">
        <w:rPr>
          <w:rFonts w:ascii="Times New Roman" w:hAnsi="Times New Roman"/>
          <w:spacing w:val="6"/>
        </w:rPr>
        <w:t>2</w:t>
      </w:r>
      <w:r w:rsidR="00583B83">
        <w:rPr>
          <w:rFonts w:ascii="Times New Roman" w:hAnsi="Times New Roman"/>
          <w:spacing w:val="6"/>
        </w:rPr>
        <w:t>4</w:t>
      </w:r>
      <w:r w:rsidR="006976CC" w:rsidRPr="0065187B">
        <w:rPr>
          <w:rFonts w:ascii="Times New Roman" w:hAnsi="Times New Roman"/>
          <w:spacing w:val="6"/>
        </w:rPr>
        <w:t xml:space="preserve"> r. pomiędzy </w:t>
      </w:r>
      <w:r w:rsidR="006976CC" w:rsidRPr="00DD72FF">
        <w:rPr>
          <w:rFonts w:ascii="Times New Roman" w:hAnsi="Times New Roman"/>
          <w:b/>
          <w:spacing w:val="6"/>
        </w:rPr>
        <w:t>Zespołem Szkół w Birczy</w:t>
      </w:r>
      <w:r w:rsidR="00DD72FF">
        <w:rPr>
          <w:rFonts w:ascii="Times New Roman" w:hAnsi="Times New Roman"/>
          <w:spacing w:val="6"/>
        </w:rPr>
        <w:t xml:space="preserve"> z siedzibą ul. </w:t>
      </w:r>
      <w:r w:rsidR="006976CC" w:rsidRPr="0065187B">
        <w:rPr>
          <w:rFonts w:ascii="Times New Roman" w:hAnsi="Times New Roman"/>
          <w:spacing w:val="6"/>
        </w:rPr>
        <w:t>Parkowa 1</w:t>
      </w:r>
      <w:r w:rsidRPr="0065187B">
        <w:rPr>
          <w:rFonts w:ascii="Times New Roman" w:hAnsi="Times New Roman"/>
          <w:spacing w:val="6"/>
        </w:rPr>
        <w:t xml:space="preserve">, </w:t>
      </w:r>
      <w:r w:rsidR="006976CC" w:rsidRPr="0065187B">
        <w:rPr>
          <w:rFonts w:ascii="Times New Roman" w:hAnsi="Times New Roman"/>
          <w:spacing w:val="6"/>
        </w:rPr>
        <w:t>37-740</w:t>
      </w:r>
      <w:r w:rsidR="00DD72FF">
        <w:rPr>
          <w:rFonts w:ascii="Times New Roman" w:hAnsi="Times New Roman"/>
          <w:spacing w:val="6"/>
        </w:rPr>
        <w:t xml:space="preserve"> </w:t>
      </w:r>
      <w:r w:rsidR="006976CC" w:rsidRPr="0065187B">
        <w:rPr>
          <w:rFonts w:ascii="Times New Roman" w:hAnsi="Times New Roman"/>
          <w:spacing w:val="-7"/>
        </w:rPr>
        <w:t xml:space="preserve">Bircza, </w:t>
      </w:r>
      <w:r w:rsidRPr="0065187B">
        <w:rPr>
          <w:rFonts w:ascii="Times New Roman" w:hAnsi="Times New Roman"/>
          <w:spacing w:val="-7"/>
        </w:rPr>
        <w:t xml:space="preserve"> NIP: </w:t>
      </w:r>
      <w:r w:rsidR="006976CC" w:rsidRPr="0065187B">
        <w:rPr>
          <w:rFonts w:ascii="Times New Roman" w:hAnsi="Times New Roman"/>
          <w:spacing w:val="-7"/>
        </w:rPr>
        <w:t>795</w:t>
      </w:r>
      <w:r w:rsidRPr="0065187B">
        <w:rPr>
          <w:rFonts w:ascii="Times New Roman" w:hAnsi="Times New Roman"/>
          <w:spacing w:val="-7"/>
        </w:rPr>
        <w:t>-</w:t>
      </w:r>
      <w:r w:rsidR="006976CC" w:rsidRPr="0065187B">
        <w:rPr>
          <w:rFonts w:ascii="Times New Roman" w:hAnsi="Times New Roman"/>
          <w:spacing w:val="-7"/>
        </w:rPr>
        <w:t>24-56-202</w:t>
      </w:r>
      <w:r w:rsidRPr="0065187B">
        <w:rPr>
          <w:rFonts w:ascii="Times New Roman" w:hAnsi="Times New Roman"/>
          <w:spacing w:val="-7"/>
        </w:rPr>
        <w:t>;</w:t>
      </w:r>
      <w:r w:rsidR="006976CC" w:rsidRPr="0065187B">
        <w:rPr>
          <w:rFonts w:ascii="Times New Roman" w:hAnsi="Times New Roman"/>
          <w:spacing w:val="-7"/>
        </w:rPr>
        <w:t xml:space="preserve"> </w:t>
      </w:r>
      <w:r w:rsidRPr="0065187B">
        <w:rPr>
          <w:rFonts w:ascii="Times New Roman" w:hAnsi="Times New Roman"/>
          <w:spacing w:val="-7"/>
        </w:rPr>
        <w:t xml:space="preserve">REGON: </w:t>
      </w:r>
      <w:r w:rsidR="006976CC" w:rsidRPr="0065187B">
        <w:rPr>
          <w:rFonts w:ascii="Times New Roman" w:hAnsi="Times New Roman"/>
          <w:spacing w:val="-7"/>
        </w:rPr>
        <w:t>650241967</w:t>
      </w:r>
      <w:r w:rsidR="0065187B" w:rsidRPr="0065187B">
        <w:rPr>
          <w:rFonts w:ascii="Times New Roman" w:hAnsi="Times New Roman"/>
          <w:spacing w:val="-7"/>
        </w:rPr>
        <w:t xml:space="preserve">, </w:t>
      </w:r>
      <w:r w:rsidRPr="0065187B">
        <w:rPr>
          <w:rFonts w:ascii="Times New Roman" w:hAnsi="Times New Roman"/>
          <w:spacing w:val="-7"/>
        </w:rPr>
        <w:t xml:space="preserve"> reprezentowan</w:t>
      </w:r>
      <w:r w:rsidR="00DD72FF">
        <w:rPr>
          <w:rFonts w:ascii="Times New Roman" w:hAnsi="Times New Roman"/>
          <w:spacing w:val="-7"/>
        </w:rPr>
        <w:t>ym</w:t>
      </w:r>
      <w:r w:rsidRPr="0065187B">
        <w:rPr>
          <w:rFonts w:ascii="Times New Roman" w:hAnsi="Times New Roman"/>
          <w:spacing w:val="-7"/>
        </w:rPr>
        <w:t xml:space="preserve"> przez</w:t>
      </w:r>
      <w:r w:rsidR="00DD72FF">
        <w:rPr>
          <w:rFonts w:ascii="Times New Roman" w:hAnsi="Times New Roman"/>
          <w:spacing w:val="-7"/>
        </w:rPr>
        <w:t>:</w:t>
      </w:r>
    </w:p>
    <w:p w:rsidR="00DD72FF" w:rsidRDefault="00DD72FF" w:rsidP="00DD72FF">
      <w:pPr>
        <w:tabs>
          <w:tab w:val="right" w:leader="dot" w:pos="9792"/>
        </w:tabs>
        <w:spacing w:before="180" w:line="274" w:lineRule="exact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7"/>
        </w:rPr>
        <w:t>Panią</w:t>
      </w:r>
      <w:r w:rsidR="00031F89" w:rsidRPr="0065187B">
        <w:rPr>
          <w:rFonts w:ascii="Times New Roman" w:hAnsi="Times New Roman"/>
          <w:spacing w:val="-7"/>
        </w:rPr>
        <w:t xml:space="preserve"> </w:t>
      </w:r>
      <w:r w:rsidR="006976CC" w:rsidRPr="0065187B">
        <w:rPr>
          <w:rFonts w:ascii="Times New Roman" w:hAnsi="Times New Roman"/>
          <w:spacing w:val="-7"/>
        </w:rPr>
        <w:t xml:space="preserve">Magdalenę Tyczyńską — </w:t>
      </w:r>
      <w:r w:rsidR="00031F89" w:rsidRPr="0065187B">
        <w:rPr>
          <w:rFonts w:ascii="Times New Roman" w:hAnsi="Times New Roman"/>
          <w:spacing w:val="-7"/>
        </w:rPr>
        <w:t xml:space="preserve"> dyrektora </w:t>
      </w:r>
      <w:r w:rsidR="006976CC" w:rsidRPr="0065187B">
        <w:rPr>
          <w:rFonts w:ascii="Times New Roman" w:hAnsi="Times New Roman"/>
          <w:spacing w:val="-5"/>
        </w:rPr>
        <w:t xml:space="preserve">Zespołu Szkół w Birczy,  </w:t>
      </w:r>
      <w:r w:rsidR="00031F89" w:rsidRPr="0065187B">
        <w:rPr>
          <w:rFonts w:ascii="Times New Roman" w:hAnsi="Times New Roman"/>
          <w:spacing w:val="-5"/>
        </w:rPr>
        <w:t xml:space="preserve"> przy kontrasygnacie</w:t>
      </w:r>
      <w:r>
        <w:rPr>
          <w:rFonts w:ascii="Times New Roman" w:hAnsi="Times New Roman"/>
          <w:spacing w:val="-5"/>
        </w:rPr>
        <w:t>:</w:t>
      </w:r>
    </w:p>
    <w:p w:rsidR="00DD72FF" w:rsidRDefault="00031F89" w:rsidP="00DD72FF">
      <w:pPr>
        <w:tabs>
          <w:tab w:val="right" w:leader="dot" w:pos="9792"/>
        </w:tabs>
        <w:spacing w:before="180" w:line="274" w:lineRule="exact"/>
        <w:rPr>
          <w:rFonts w:ascii="Times New Roman" w:hAnsi="Times New Roman"/>
          <w:spacing w:val="1"/>
        </w:rPr>
      </w:pPr>
      <w:r w:rsidRPr="0065187B">
        <w:rPr>
          <w:rFonts w:ascii="Times New Roman" w:hAnsi="Times New Roman"/>
          <w:spacing w:val="-5"/>
        </w:rPr>
        <w:t xml:space="preserve"> Pani </w:t>
      </w:r>
      <w:r w:rsidR="006976CC" w:rsidRPr="0065187B">
        <w:rPr>
          <w:rFonts w:ascii="Times New Roman" w:hAnsi="Times New Roman"/>
          <w:spacing w:val="-5"/>
        </w:rPr>
        <w:t xml:space="preserve">Bogumiły Sowa </w:t>
      </w:r>
      <w:r w:rsidR="006E089E">
        <w:rPr>
          <w:rFonts w:ascii="Times New Roman" w:hAnsi="Times New Roman"/>
          <w:spacing w:val="-5"/>
        </w:rPr>
        <w:t>–</w:t>
      </w:r>
      <w:r w:rsidR="006976CC" w:rsidRPr="0065187B">
        <w:rPr>
          <w:rFonts w:ascii="Times New Roman" w:hAnsi="Times New Roman"/>
          <w:spacing w:val="-5"/>
        </w:rPr>
        <w:t xml:space="preserve"> Wiśniowskiej</w:t>
      </w:r>
      <w:r w:rsidR="006E089E">
        <w:rPr>
          <w:rFonts w:ascii="Times New Roman" w:hAnsi="Times New Roman"/>
          <w:spacing w:val="-5"/>
        </w:rPr>
        <w:t xml:space="preserve"> </w:t>
      </w:r>
      <w:r w:rsidRPr="0065187B">
        <w:rPr>
          <w:rFonts w:ascii="Times New Roman" w:hAnsi="Times New Roman"/>
          <w:spacing w:val="-5"/>
        </w:rPr>
        <w:t xml:space="preserve">- głównej </w:t>
      </w:r>
      <w:r w:rsidRPr="0065187B">
        <w:rPr>
          <w:rFonts w:ascii="Times New Roman" w:hAnsi="Times New Roman"/>
          <w:spacing w:val="1"/>
        </w:rPr>
        <w:t xml:space="preserve">księgowej </w:t>
      </w:r>
      <w:r w:rsidR="00583B83">
        <w:rPr>
          <w:rFonts w:ascii="Times New Roman" w:hAnsi="Times New Roman"/>
          <w:spacing w:val="1"/>
        </w:rPr>
        <w:t xml:space="preserve">Miasta i </w:t>
      </w:r>
      <w:r w:rsidR="006976CC" w:rsidRPr="0065187B">
        <w:rPr>
          <w:rFonts w:ascii="Times New Roman" w:hAnsi="Times New Roman"/>
          <w:spacing w:val="1"/>
        </w:rPr>
        <w:t>Gminy Bircza,</w:t>
      </w:r>
    </w:p>
    <w:p w:rsidR="00084B3E" w:rsidRPr="0065187B" w:rsidRDefault="006976CC" w:rsidP="00DD72FF">
      <w:pPr>
        <w:tabs>
          <w:tab w:val="right" w:leader="dot" w:pos="9792"/>
        </w:tabs>
        <w:spacing w:before="180" w:line="274" w:lineRule="exact"/>
        <w:rPr>
          <w:rFonts w:ascii="Times New Roman" w:hAnsi="Times New Roman"/>
        </w:rPr>
      </w:pPr>
      <w:r w:rsidRPr="0065187B">
        <w:rPr>
          <w:rFonts w:ascii="Times New Roman" w:hAnsi="Times New Roman"/>
          <w:spacing w:val="1"/>
        </w:rPr>
        <w:t xml:space="preserve"> </w:t>
      </w:r>
      <w:r w:rsidR="00DD72FF">
        <w:rPr>
          <w:rFonts w:ascii="Times New Roman" w:hAnsi="Times New Roman"/>
          <w:spacing w:val="1"/>
        </w:rPr>
        <w:t>zwanym</w:t>
      </w:r>
      <w:r w:rsidR="00031F89" w:rsidRPr="0065187B">
        <w:rPr>
          <w:rFonts w:ascii="Times New Roman" w:hAnsi="Times New Roman"/>
          <w:spacing w:val="1"/>
        </w:rPr>
        <w:t xml:space="preserve"> dalej </w:t>
      </w:r>
      <w:r w:rsidR="00031F89" w:rsidRPr="0065187B">
        <w:rPr>
          <w:rFonts w:ascii="Times New Roman" w:hAnsi="Times New Roman"/>
          <w:b/>
          <w:spacing w:val="-8"/>
          <w:sz w:val="23"/>
        </w:rPr>
        <w:t>„Zamawiającym "</w:t>
      </w:r>
      <w:r w:rsidR="00DD72FF">
        <w:rPr>
          <w:rFonts w:ascii="Times New Roman" w:hAnsi="Times New Roman"/>
          <w:b/>
          <w:spacing w:val="-8"/>
          <w:sz w:val="23"/>
        </w:rPr>
        <w:t xml:space="preserve"> </w:t>
      </w:r>
      <w:r w:rsidR="00DD72FF" w:rsidRPr="00DD72FF">
        <w:rPr>
          <w:rFonts w:ascii="Times New Roman" w:hAnsi="Times New Roman"/>
          <w:spacing w:val="-8"/>
          <w:sz w:val="23"/>
        </w:rPr>
        <w:t>z jednej strony</w:t>
      </w:r>
      <w:r w:rsidR="00031F89" w:rsidRPr="00DD72FF">
        <w:rPr>
          <w:rFonts w:ascii="Times New Roman" w:hAnsi="Times New Roman"/>
          <w:spacing w:val="-8"/>
          <w:sz w:val="23"/>
        </w:rPr>
        <w:t>,</w:t>
      </w:r>
      <w:r w:rsidR="00DD72FF">
        <w:rPr>
          <w:rFonts w:ascii="Times New Roman" w:hAnsi="Times New Roman"/>
          <w:spacing w:val="-8"/>
          <w:sz w:val="23"/>
        </w:rPr>
        <w:t xml:space="preserve"> </w:t>
      </w:r>
      <w:r w:rsidRPr="0065187B">
        <w:rPr>
          <w:rFonts w:ascii="Times New Roman" w:hAnsi="Times New Roman"/>
        </w:rPr>
        <w:t>a</w:t>
      </w:r>
    </w:p>
    <w:p w:rsidR="0065187B" w:rsidRDefault="0065187B">
      <w:pPr>
        <w:spacing w:before="72" w:line="245" w:lineRule="exact"/>
        <w:ind w:left="144"/>
        <w:rPr>
          <w:rFonts w:ascii="Times New Roman" w:hAnsi="Times New Roman"/>
        </w:rPr>
      </w:pPr>
      <w:r w:rsidRPr="0065187B">
        <w:rPr>
          <w:rFonts w:ascii="Times New Roman" w:hAnsi="Times New Roman"/>
        </w:rPr>
        <w:t>………………………………, z siedzibą w ………….…………………., wpisana do …………………</w:t>
      </w:r>
      <w:r>
        <w:rPr>
          <w:rFonts w:ascii="Times New Roman" w:hAnsi="Times New Roman"/>
        </w:rPr>
        <w:t>., NIP: </w:t>
      </w:r>
      <w:r w:rsidRPr="0065187B">
        <w:rPr>
          <w:rFonts w:ascii="Times New Roman" w:hAnsi="Times New Roman"/>
        </w:rPr>
        <w:t>…………….., REGON: ……………………………, reprezentowaną przez …………………………</w:t>
      </w:r>
      <w:r w:rsidR="00DD72FF">
        <w:rPr>
          <w:rFonts w:ascii="Times New Roman" w:hAnsi="Times New Roman"/>
        </w:rPr>
        <w:t>,</w:t>
      </w:r>
    </w:p>
    <w:p w:rsidR="00DD72FF" w:rsidRPr="0065187B" w:rsidRDefault="00DD72FF">
      <w:pPr>
        <w:spacing w:before="72" w:line="245" w:lineRule="exact"/>
        <w:ind w:left="144"/>
        <w:rPr>
          <w:rFonts w:ascii="Times New Roman" w:hAnsi="Times New Roman"/>
        </w:rPr>
      </w:pPr>
      <w:r w:rsidRPr="0065187B">
        <w:rPr>
          <w:rFonts w:ascii="Times New Roman" w:hAnsi="Times New Roman"/>
        </w:rPr>
        <w:t xml:space="preserve">zwaną w treści umowy </w:t>
      </w:r>
      <w:r w:rsidRPr="0065187B">
        <w:rPr>
          <w:rFonts w:ascii="Times New Roman" w:hAnsi="Times New Roman"/>
          <w:b/>
        </w:rPr>
        <w:t>„Wykonawcą”</w:t>
      </w:r>
      <w:r>
        <w:rPr>
          <w:rFonts w:ascii="Times New Roman" w:hAnsi="Times New Roman"/>
          <w:b/>
        </w:rPr>
        <w:t>.</w:t>
      </w:r>
    </w:p>
    <w:p w:rsidR="00084B3E" w:rsidRPr="0065187B" w:rsidRDefault="00DD72FF">
      <w:pPr>
        <w:spacing w:before="360"/>
        <w:ind w:left="144" w:right="72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P</w:t>
      </w:r>
      <w:r w:rsidR="0065187B" w:rsidRPr="0065187B">
        <w:rPr>
          <w:rFonts w:ascii="Times New Roman" w:hAnsi="Times New Roman"/>
          <w:spacing w:val="-1"/>
        </w:rPr>
        <w:t xml:space="preserve">o </w:t>
      </w:r>
      <w:r>
        <w:rPr>
          <w:rFonts w:ascii="Times New Roman" w:hAnsi="Times New Roman"/>
          <w:spacing w:val="-1"/>
        </w:rPr>
        <w:t>przeprowadzeniu</w:t>
      </w:r>
      <w:r w:rsidR="0065187B" w:rsidRPr="0065187B">
        <w:rPr>
          <w:rFonts w:ascii="Times New Roman" w:hAnsi="Times New Roman"/>
          <w:spacing w:val="-1"/>
        </w:rPr>
        <w:t xml:space="preserve"> przez Zamawi</w:t>
      </w:r>
      <w:r w:rsidR="00031F89" w:rsidRPr="0065187B">
        <w:rPr>
          <w:rFonts w:ascii="Times New Roman" w:hAnsi="Times New Roman"/>
          <w:spacing w:val="-1"/>
        </w:rPr>
        <w:t>ającego</w:t>
      </w:r>
      <w:r w:rsidR="00275BA2">
        <w:rPr>
          <w:rFonts w:ascii="Times New Roman" w:hAnsi="Times New Roman"/>
          <w:spacing w:val="-1"/>
        </w:rPr>
        <w:t xml:space="preserve"> postę</w:t>
      </w:r>
      <w:r>
        <w:rPr>
          <w:rFonts w:ascii="Times New Roman" w:hAnsi="Times New Roman"/>
          <w:spacing w:val="-1"/>
        </w:rPr>
        <w:t>powania</w:t>
      </w:r>
      <w:r w:rsidR="00275BA2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o udzielenie zamówienia publicznego</w:t>
      </w:r>
      <w:r w:rsidR="00275BA2"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"/>
        </w:rPr>
        <w:t xml:space="preserve"> </w:t>
      </w:r>
      <w:r w:rsidR="00275BA2">
        <w:rPr>
          <w:rFonts w:ascii="Times New Roman" w:hAnsi="Times New Roman"/>
          <w:spacing w:val="-1"/>
        </w:rPr>
        <w:t>zgodnie z art. 275 pkt 1,</w:t>
      </w:r>
      <w:r w:rsidR="00031F89" w:rsidRPr="0065187B">
        <w:rPr>
          <w:rFonts w:ascii="Times New Roman" w:hAnsi="Times New Roman"/>
          <w:spacing w:val="-1"/>
        </w:rPr>
        <w:t xml:space="preserve"> w trybie podstawowym o wartości </w:t>
      </w:r>
      <w:r w:rsidR="00031F89" w:rsidRPr="0065187B">
        <w:rPr>
          <w:rFonts w:ascii="Times New Roman" w:hAnsi="Times New Roman"/>
          <w:spacing w:val="-5"/>
        </w:rPr>
        <w:t xml:space="preserve">zamówienia nie przekraczającej wyrażonej w złotych równowartości kwoty 215 000 EURO, co stanowi </w:t>
      </w:r>
      <w:r w:rsidR="00275BA2">
        <w:rPr>
          <w:rFonts w:ascii="Times New Roman" w:hAnsi="Times New Roman"/>
          <w:spacing w:val="-4"/>
        </w:rPr>
        <w:t>równowartość kwoty 957 524 zł, zawarto umowę następującej treści:</w:t>
      </w:r>
    </w:p>
    <w:p w:rsidR="00084B3E" w:rsidRPr="0065187B" w:rsidRDefault="00031F89">
      <w:pPr>
        <w:spacing w:before="252"/>
        <w:ind w:left="4824"/>
        <w:rPr>
          <w:rFonts w:ascii="Times New Roman" w:hAnsi="Times New Roman"/>
          <w:b/>
          <w:w w:val="130"/>
          <w:sz w:val="23"/>
        </w:rPr>
      </w:pPr>
      <w:r w:rsidRPr="0065187B">
        <w:rPr>
          <w:rFonts w:ascii="Times New Roman" w:hAnsi="Times New Roman"/>
          <w:b/>
          <w:w w:val="130"/>
          <w:sz w:val="23"/>
        </w:rPr>
        <w:t xml:space="preserve">§ </w:t>
      </w:r>
      <w:r w:rsidRPr="0065187B">
        <w:rPr>
          <w:rFonts w:ascii="Times New Roman" w:hAnsi="Times New Roman"/>
          <w:b/>
        </w:rPr>
        <w:t>1.</w:t>
      </w:r>
    </w:p>
    <w:p w:rsidR="00084B3E" w:rsidRPr="0065187B" w:rsidRDefault="00031F89">
      <w:pPr>
        <w:spacing w:before="288"/>
        <w:ind w:left="144"/>
        <w:rPr>
          <w:rFonts w:ascii="Times New Roman" w:hAnsi="Times New Roman"/>
          <w:spacing w:val="3"/>
        </w:rPr>
      </w:pPr>
      <w:r w:rsidRPr="0065187B">
        <w:rPr>
          <w:rFonts w:ascii="Times New Roman" w:hAnsi="Times New Roman"/>
          <w:spacing w:val="3"/>
        </w:rPr>
        <w:t xml:space="preserve">Integralne </w:t>
      </w:r>
      <w:r w:rsidRPr="0065187B">
        <w:rPr>
          <w:rFonts w:ascii="Times New Roman" w:hAnsi="Times New Roman"/>
          <w:spacing w:val="-7"/>
          <w:sz w:val="24"/>
        </w:rPr>
        <w:t>części składowe niniejszej umowy stanowią:</w:t>
      </w:r>
    </w:p>
    <w:p w:rsidR="0065187B" w:rsidRPr="0065187B" w:rsidRDefault="00031F89" w:rsidP="0065187B">
      <w:pPr>
        <w:pStyle w:val="Akapitzlist"/>
        <w:numPr>
          <w:ilvl w:val="0"/>
          <w:numId w:val="14"/>
        </w:numPr>
        <w:tabs>
          <w:tab w:val="decimal" w:pos="576"/>
          <w:tab w:val="decimal" w:pos="792"/>
        </w:tabs>
        <w:rPr>
          <w:rFonts w:ascii="Times New Roman" w:hAnsi="Times New Roman"/>
          <w:spacing w:val="5"/>
          <w:sz w:val="24"/>
        </w:rPr>
      </w:pPr>
      <w:r w:rsidRPr="0065187B">
        <w:rPr>
          <w:rFonts w:ascii="Times New Roman" w:hAnsi="Times New Roman"/>
          <w:spacing w:val="5"/>
          <w:sz w:val="24"/>
        </w:rPr>
        <w:t>oferta Wykonawcy wraz ze wszystkimi załącznikami,</w:t>
      </w:r>
    </w:p>
    <w:p w:rsidR="00084B3E" w:rsidRPr="0065187B" w:rsidRDefault="00031F89" w:rsidP="0065187B">
      <w:pPr>
        <w:pStyle w:val="Akapitzlist"/>
        <w:numPr>
          <w:ilvl w:val="0"/>
          <w:numId w:val="14"/>
        </w:numPr>
        <w:tabs>
          <w:tab w:val="decimal" w:pos="576"/>
          <w:tab w:val="decimal" w:pos="792"/>
        </w:tabs>
        <w:rPr>
          <w:rFonts w:ascii="Times New Roman" w:hAnsi="Times New Roman"/>
          <w:spacing w:val="5"/>
          <w:sz w:val="24"/>
        </w:rPr>
      </w:pPr>
      <w:r w:rsidRPr="0065187B">
        <w:rPr>
          <w:rFonts w:ascii="Times New Roman" w:hAnsi="Times New Roman"/>
          <w:spacing w:val="4"/>
          <w:sz w:val="24"/>
        </w:rPr>
        <w:t>specyfikacja warunków zamówienia wraz z załącznikami,</w:t>
      </w:r>
    </w:p>
    <w:p w:rsidR="00084B3E" w:rsidRPr="0065187B" w:rsidRDefault="00031F89">
      <w:pPr>
        <w:spacing w:before="324"/>
        <w:ind w:left="4752"/>
        <w:rPr>
          <w:rFonts w:ascii="Times New Roman" w:hAnsi="Times New Roman"/>
          <w:b/>
        </w:rPr>
      </w:pPr>
      <w:r w:rsidRPr="0065187B">
        <w:rPr>
          <w:rFonts w:ascii="Times New Roman" w:hAnsi="Times New Roman"/>
          <w:b/>
        </w:rPr>
        <w:t>§ 2.</w:t>
      </w:r>
    </w:p>
    <w:p w:rsidR="00084B3E" w:rsidRPr="0065187B" w:rsidRDefault="00031F89">
      <w:pPr>
        <w:numPr>
          <w:ilvl w:val="0"/>
          <w:numId w:val="2"/>
        </w:numPr>
        <w:tabs>
          <w:tab w:val="clear" w:pos="288"/>
          <w:tab w:val="decimal" w:pos="504"/>
        </w:tabs>
        <w:spacing w:before="288"/>
        <w:ind w:left="504" w:right="72" w:hanging="288"/>
        <w:jc w:val="both"/>
        <w:rPr>
          <w:rFonts w:ascii="Times New Roman" w:hAnsi="Times New Roman"/>
          <w:spacing w:val="-4"/>
        </w:rPr>
      </w:pPr>
      <w:r w:rsidRPr="0065187B">
        <w:rPr>
          <w:rFonts w:ascii="Times New Roman" w:hAnsi="Times New Roman"/>
          <w:spacing w:val="-4"/>
        </w:rPr>
        <w:t>Zamawiający zamawia</w:t>
      </w:r>
      <w:r w:rsidR="00275BA2">
        <w:rPr>
          <w:rFonts w:ascii="Times New Roman" w:hAnsi="Times New Roman"/>
          <w:spacing w:val="-4"/>
        </w:rPr>
        <w:t>,</w:t>
      </w:r>
      <w:r w:rsidRPr="0065187B">
        <w:rPr>
          <w:rFonts w:ascii="Times New Roman" w:hAnsi="Times New Roman"/>
          <w:spacing w:val="-4"/>
        </w:rPr>
        <w:t xml:space="preserve"> a Wykonawca zobowiązuje się do dostarczenia oleju opałowego lekkiego</w:t>
      </w:r>
      <w:r w:rsidR="00275BA2">
        <w:rPr>
          <w:rFonts w:ascii="Times New Roman" w:hAnsi="Times New Roman"/>
          <w:spacing w:val="-4"/>
        </w:rPr>
        <w:t xml:space="preserve"> L-1</w:t>
      </w:r>
      <w:r w:rsidRPr="0065187B">
        <w:rPr>
          <w:rFonts w:ascii="Times New Roman" w:hAnsi="Times New Roman"/>
          <w:spacing w:val="-4"/>
        </w:rPr>
        <w:t xml:space="preserve"> do </w:t>
      </w:r>
      <w:r w:rsidR="00275BA2">
        <w:rPr>
          <w:rFonts w:ascii="Times New Roman" w:hAnsi="Times New Roman"/>
          <w:spacing w:val="-4"/>
        </w:rPr>
        <w:t> </w:t>
      </w:r>
      <w:r w:rsidRPr="0065187B">
        <w:rPr>
          <w:rFonts w:ascii="Times New Roman" w:hAnsi="Times New Roman"/>
          <w:spacing w:val="-1"/>
        </w:rPr>
        <w:t xml:space="preserve">kotłowni </w:t>
      </w:r>
      <w:r w:rsidR="0065187B" w:rsidRPr="0065187B">
        <w:rPr>
          <w:rFonts w:ascii="Times New Roman" w:hAnsi="Times New Roman"/>
          <w:spacing w:val="-1"/>
        </w:rPr>
        <w:t xml:space="preserve">Zespołu Szkół w Birczy  </w:t>
      </w:r>
      <w:r w:rsidR="0065187B" w:rsidRPr="00583B83">
        <w:rPr>
          <w:rFonts w:ascii="Times New Roman" w:hAnsi="Times New Roman"/>
          <w:b/>
          <w:spacing w:val="-1"/>
        </w:rPr>
        <w:t xml:space="preserve">w ilości </w:t>
      </w:r>
      <w:r w:rsidR="006E089E" w:rsidRPr="00583B83">
        <w:rPr>
          <w:rFonts w:ascii="Times New Roman" w:hAnsi="Times New Roman"/>
          <w:b/>
          <w:spacing w:val="-1"/>
        </w:rPr>
        <w:t>3</w:t>
      </w:r>
      <w:r w:rsidR="00482284">
        <w:rPr>
          <w:rFonts w:ascii="Times New Roman" w:hAnsi="Times New Roman"/>
          <w:b/>
          <w:spacing w:val="-1"/>
        </w:rPr>
        <w:t>0</w:t>
      </w:r>
      <w:r w:rsidR="00952B69" w:rsidRPr="00583B83">
        <w:rPr>
          <w:rFonts w:ascii="Times New Roman" w:hAnsi="Times New Roman"/>
          <w:b/>
          <w:spacing w:val="-1"/>
        </w:rPr>
        <w:t>.</w:t>
      </w:r>
      <w:r w:rsidRPr="00583B83">
        <w:rPr>
          <w:rFonts w:ascii="Times New Roman" w:hAnsi="Times New Roman"/>
          <w:b/>
          <w:spacing w:val="-1"/>
        </w:rPr>
        <w:t xml:space="preserve">000 litrów </w:t>
      </w:r>
      <w:r w:rsidRPr="00583B83">
        <w:rPr>
          <w:rFonts w:ascii="Times New Roman" w:hAnsi="Times New Roman"/>
          <w:b/>
        </w:rPr>
        <w:t>w roku 202</w:t>
      </w:r>
      <w:r w:rsidR="00583B83" w:rsidRPr="00583B83">
        <w:rPr>
          <w:rFonts w:ascii="Times New Roman" w:hAnsi="Times New Roman"/>
          <w:b/>
        </w:rPr>
        <w:t>4</w:t>
      </w:r>
      <w:r w:rsidRPr="0065187B">
        <w:rPr>
          <w:rFonts w:ascii="Times New Roman" w:hAnsi="Times New Roman"/>
        </w:rPr>
        <w:t>.</w:t>
      </w:r>
    </w:p>
    <w:p w:rsidR="00084B3E" w:rsidRPr="0065187B" w:rsidRDefault="00031F89">
      <w:pPr>
        <w:numPr>
          <w:ilvl w:val="0"/>
          <w:numId w:val="2"/>
        </w:numPr>
        <w:tabs>
          <w:tab w:val="clear" w:pos="288"/>
          <w:tab w:val="decimal" w:pos="504"/>
        </w:tabs>
        <w:spacing w:before="360" w:line="264" w:lineRule="auto"/>
        <w:ind w:left="504" w:right="72" w:hanging="288"/>
        <w:rPr>
          <w:rFonts w:ascii="Times New Roman" w:hAnsi="Times New Roman"/>
          <w:spacing w:val="-5"/>
        </w:rPr>
      </w:pPr>
      <w:r w:rsidRPr="0065187B">
        <w:rPr>
          <w:rFonts w:ascii="Times New Roman" w:hAnsi="Times New Roman"/>
          <w:spacing w:val="-5"/>
        </w:rPr>
        <w:t>Olej opałowy powinien odpowiadać wymaganiom jakościowym określonym odpowiednio w Normie PN</w:t>
      </w:r>
      <w:r w:rsidRPr="0065187B">
        <w:rPr>
          <w:rFonts w:ascii="Times New Roman" w:hAnsi="Times New Roman"/>
          <w:spacing w:val="-5"/>
        </w:rPr>
        <w:softHyphen/>
      </w:r>
      <w:r w:rsidRPr="0065187B">
        <w:rPr>
          <w:rFonts w:ascii="Times New Roman" w:hAnsi="Times New Roman"/>
          <w:spacing w:val="-4"/>
        </w:rPr>
        <w:t xml:space="preserve">C-96024 i spełniać parametry jakościowe określone w Rozdziale I ust. </w:t>
      </w:r>
      <w:r w:rsidR="00797D2D">
        <w:rPr>
          <w:rFonts w:ascii="Times New Roman" w:hAnsi="Times New Roman"/>
          <w:spacing w:val="-4"/>
        </w:rPr>
        <w:t>12.1</w:t>
      </w:r>
      <w:r w:rsidRPr="0065187B">
        <w:rPr>
          <w:rFonts w:ascii="Times New Roman" w:hAnsi="Times New Roman"/>
          <w:spacing w:val="-4"/>
        </w:rPr>
        <w:t xml:space="preserve"> SWZ.</w:t>
      </w:r>
    </w:p>
    <w:p w:rsidR="00084B3E" w:rsidRPr="0065187B" w:rsidRDefault="00031F89">
      <w:pPr>
        <w:numPr>
          <w:ilvl w:val="0"/>
          <w:numId w:val="2"/>
        </w:numPr>
        <w:tabs>
          <w:tab w:val="clear" w:pos="288"/>
          <w:tab w:val="decimal" w:pos="504"/>
        </w:tabs>
        <w:spacing w:before="288" w:line="266" w:lineRule="auto"/>
        <w:ind w:left="504" w:right="72" w:hanging="288"/>
        <w:rPr>
          <w:rFonts w:ascii="Times New Roman" w:hAnsi="Times New Roman"/>
          <w:spacing w:val="-1"/>
        </w:rPr>
      </w:pPr>
      <w:r w:rsidRPr="0065187B">
        <w:rPr>
          <w:rFonts w:ascii="Times New Roman" w:hAnsi="Times New Roman"/>
          <w:spacing w:val="-1"/>
        </w:rPr>
        <w:t xml:space="preserve">Zamawiający zastrzega sobie prawo zmniejszenia </w:t>
      </w:r>
      <w:r w:rsidR="0065187B" w:rsidRPr="0065187B">
        <w:rPr>
          <w:rFonts w:ascii="Times New Roman" w:hAnsi="Times New Roman"/>
          <w:spacing w:val="-1"/>
        </w:rPr>
        <w:t>zamówienia, w zależności od </w:t>
      </w:r>
      <w:r w:rsidRPr="0065187B">
        <w:rPr>
          <w:rFonts w:ascii="Times New Roman" w:hAnsi="Times New Roman"/>
          <w:spacing w:val="-4"/>
        </w:rPr>
        <w:t>faktycznego zużycia oleju opałowego, które uzależnione będzie od warunków atmosferycznych</w:t>
      </w:r>
      <w:r w:rsidR="00952B69">
        <w:rPr>
          <w:rFonts w:ascii="Times New Roman" w:hAnsi="Times New Roman"/>
          <w:spacing w:val="-4"/>
        </w:rPr>
        <w:t xml:space="preserve"> i potrzeb szkoły.</w:t>
      </w:r>
    </w:p>
    <w:p w:rsidR="00084B3E" w:rsidRPr="0065187B" w:rsidRDefault="00031F89">
      <w:pPr>
        <w:numPr>
          <w:ilvl w:val="0"/>
          <w:numId w:val="2"/>
        </w:numPr>
        <w:tabs>
          <w:tab w:val="clear" w:pos="288"/>
          <w:tab w:val="decimal" w:pos="504"/>
        </w:tabs>
        <w:spacing w:before="288"/>
        <w:ind w:left="504" w:right="72" w:hanging="288"/>
        <w:rPr>
          <w:rFonts w:ascii="Times New Roman" w:hAnsi="Times New Roman"/>
          <w:spacing w:val="1"/>
        </w:rPr>
      </w:pPr>
      <w:r w:rsidRPr="0065187B">
        <w:rPr>
          <w:rFonts w:ascii="Times New Roman" w:hAnsi="Times New Roman"/>
          <w:spacing w:val="1"/>
        </w:rPr>
        <w:t>Ilość zakupionego oleju opałowego rozliczana będzie według</w:t>
      </w:r>
      <w:r w:rsidR="0065187B" w:rsidRPr="0065187B">
        <w:rPr>
          <w:rFonts w:ascii="Times New Roman" w:hAnsi="Times New Roman"/>
          <w:spacing w:val="1"/>
        </w:rPr>
        <w:t xml:space="preserve"> rzeczywistego zamówienia przez </w:t>
      </w:r>
      <w:r w:rsidRPr="0065187B">
        <w:rPr>
          <w:rFonts w:ascii="Times New Roman" w:hAnsi="Times New Roman"/>
          <w:spacing w:val="-6"/>
        </w:rPr>
        <w:t>Zamawiającego.</w:t>
      </w:r>
    </w:p>
    <w:p w:rsidR="00084B3E" w:rsidRPr="0065187B" w:rsidRDefault="00031F89">
      <w:pPr>
        <w:numPr>
          <w:ilvl w:val="0"/>
          <w:numId w:val="2"/>
        </w:numPr>
        <w:tabs>
          <w:tab w:val="clear" w:pos="288"/>
          <w:tab w:val="decimal" w:pos="504"/>
        </w:tabs>
        <w:spacing w:before="324"/>
        <w:ind w:left="504" w:right="72" w:hanging="288"/>
        <w:rPr>
          <w:rFonts w:ascii="Times New Roman" w:hAnsi="Times New Roman"/>
          <w:spacing w:val="-8"/>
        </w:rPr>
      </w:pPr>
      <w:r w:rsidRPr="0065187B">
        <w:rPr>
          <w:rFonts w:ascii="Times New Roman" w:hAnsi="Times New Roman"/>
          <w:spacing w:val="-8"/>
        </w:rPr>
        <w:t xml:space="preserve">Z tytułu nie zrealizowania zakupu maksymalnej ilości oleju Wykonawcy nie będą przysługiwały żadne </w:t>
      </w:r>
      <w:r w:rsidRPr="0065187B">
        <w:rPr>
          <w:rFonts w:ascii="Times New Roman" w:hAnsi="Times New Roman"/>
          <w:spacing w:val="-6"/>
        </w:rPr>
        <w:t>roszczenia przeciwko Zamawiającemu.</w:t>
      </w:r>
    </w:p>
    <w:p w:rsidR="0065187B" w:rsidRDefault="0065187B" w:rsidP="0065187B">
      <w:pPr>
        <w:pStyle w:val="Akapitzlist"/>
        <w:spacing w:before="3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  <w:r w:rsidRPr="0065187B">
        <w:rPr>
          <w:rFonts w:ascii="Times New Roman" w:hAnsi="Times New Roman"/>
          <w:b/>
        </w:rPr>
        <w:t>.</w:t>
      </w:r>
    </w:p>
    <w:p w:rsidR="0065187B" w:rsidRPr="0038409D" w:rsidRDefault="0065187B" w:rsidP="0065187B">
      <w:pPr>
        <w:pStyle w:val="Akapitzlist"/>
        <w:spacing w:before="324"/>
        <w:jc w:val="center"/>
        <w:rPr>
          <w:rFonts w:ascii="Times New Roman" w:hAnsi="Times New Roman"/>
          <w:b/>
        </w:rPr>
      </w:pPr>
    </w:p>
    <w:p w:rsidR="00084B3E" w:rsidRPr="0038409D" w:rsidRDefault="00031F89">
      <w:pPr>
        <w:ind w:left="144"/>
        <w:rPr>
          <w:rFonts w:ascii="Times New Roman" w:hAnsi="Times New Roman"/>
          <w:spacing w:val="-6"/>
        </w:rPr>
      </w:pPr>
      <w:r w:rsidRPr="0038409D">
        <w:rPr>
          <w:rFonts w:ascii="Times New Roman" w:hAnsi="Times New Roman"/>
          <w:spacing w:val="-6"/>
        </w:rPr>
        <w:t>Wykonawca zobowiązuje się do spełniania następujących warunków:</w:t>
      </w:r>
    </w:p>
    <w:p w:rsidR="00084B3E" w:rsidRPr="009D7E5A" w:rsidRDefault="00031F89" w:rsidP="00DD73AF">
      <w:pPr>
        <w:spacing w:line="264" w:lineRule="auto"/>
        <w:ind w:left="504" w:right="72" w:hanging="220"/>
        <w:jc w:val="both"/>
        <w:rPr>
          <w:rFonts w:ascii="Times New Roman" w:hAnsi="Times New Roman"/>
          <w:color w:val="FF0000"/>
          <w:spacing w:val="-3"/>
        </w:rPr>
      </w:pPr>
      <w:r w:rsidRPr="00583B83">
        <w:rPr>
          <w:rFonts w:ascii="Times New Roman" w:hAnsi="Times New Roman"/>
          <w:b/>
          <w:spacing w:val="2"/>
        </w:rPr>
        <w:t>1</w:t>
      </w:r>
      <w:r w:rsidRPr="004E6862">
        <w:rPr>
          <w:rFonts w:ascii="Times New Roman" w:hAnsi="Times New Roman"/>
          <w:b/>
          <w:spacing w:val="2"/>
        </w:rPr>
        <w:t>.</w:t>
      </w:r>
      <w:r w:rsidRPr="004E6862">
        <w:rPr>
          <w:rFonts w:ascii="Times New Roman" w:hAnsi="Times New Roman"/>
          <w:spacing w:val="2"/>
        </w:rPr>
        <w:t xml:space="preserve"> Dostarczany lekki olej opałowy musi być zgodny z Polską Normą PN-C 96024:2011 „Przetwory </w:t>
      </w:r>
      <w:r w:rsidRPr="004E6862">
        <w:rPr>
          <w:rFonts w:ascii="Times New Roman" w:hAnsi="Times New Roman"/>
          <w:spacing w:val="-7"/>
        </w:rPr>
        <w:t xml:space="preserve">naftowe. Oleje opałowe" </w:t>
      </w:r>
      <w:r w:rsidR="004E6862" w:rsidRPr="004E6862">
        <w:rPr>
          <w:rFonts w:ascii="Times New Roman" w:hAnsi="Times New Roman"/>
        </w:rPr>
        <w:t xml:space="preserve">w zakresie oleju opałowego </w:t>
      </w:r>
      <w:r w:rsidR="004E6862" w:rsidRPr="004E6862">
        <w:rPr>
          <w:rFonts w:ascii="Times New Roman" w:hAnsi="Times New Roman"/>
          <w:spacing w:val="-4"/>
        </w:rPr>
        <w:t>lekkiego L-1</w:t>
      </w:r>
      <w:r w:rsidRPr="004E6862">
        <w:rPr>
          <w:rFonts w:ascii="Times New Roman" w:hAnsi="Times New Roman"/>
          <w:spacing w:val="-4"/>
        </w:rPr>
        <w:t>oraz</w:t>
      </w:r>
      <w:r w:rsidRPr="004E6862">
        <w:rPr>
          <w:rFonts w:ascii="Times New Roman" w:hAnsi="Times New Roman"/>
          <w:spacing w:val="-7"/>
        </w:rPr>
        <w:t xml:space="preserve"> z Roz</w:t>
      </w:r>
      <w:r w:rsidR="00482284">
        <w:rPr>
          <w:rFonts w:ascii="Times New Roman" w:hAnsi="Times New Roman"/>
          <w:spacing w:val="-7"/>
        </w:rPr>
        <w:t>porządzeniem Ministra Energii z </w:t>
      </w:r>
      <w:r w:rsidRPr="004E6862">
        <w:rPr>
          <w:rFonts w:ascii="Times New Roman" w:hAnsi="Times New Roman"/>
          <w:spacing w:val="-7"/>
        </w:rPr>
        <w:t xml:space="preserve">dnia 1 grudnia 2016 r. w sprawie </w:t>
      </w:r>
      <w:r w:rsidRPr="004E6862">
        <w:rPr>
          <w:rFonts w:ascii="Times New Roman" w:hAnsi="Times New Roman"/>
          <w:spacing w:val="-4"/>
        </w:rPr>
        <w:t xml:space="preserve">wymagań jakościowych dotyczących zawartości siarki dla olejów oraz rodzajów instalacji i warunków, </w:t>
      </w:r>
      <w:r w:rsidRPr="004E6862">
        <w:rPr>
          <w:rFonts w:ascii="Times New Roman" w:hAnsi="Times New Roman"/>
          <w:spacing w:val="12"/>
        </w:rPr>
        <w:t xml:space="preserve">w których będą stosowane ciężkie oleje opałowe (Dz. U z 2016 poz. 2008) a także zgodny </w:t>
      </w:r>
      <w:r w:rsidR="0065187B" w:rsidRPr="004E6862">
        <w:rPr>
          <w:rFonts w:ascii="Times New Roman" w:hAnsi="Times New Roman"/>
          <w:spacing w:val="-5"/>
        </w:rPr>
        <w:t>z </w:t>
      </w:r>
      <w:r w:rsidRPr="004E6862">
        <w:rPr>
          <w:rFonts w:ascii="Times New Roman" w:hAnsi="Times New Roman"/>
          <w:spacing w:val="-5"/>
        </w:rPr>
        <w:t xml:space="preserve">Rozporządzeniem Ministra Finansów z dnia 20 sierpnia 2010 r. w sprawie znakowania i barwienia </w:t>
      </w:r>
      <w:r w:rsidRPr="004E6862">
        <w:rPr>
          <w:rFonts w:ascii="Times New Roman" w:hAnsi="Times New Roman"/>
          <w:spacing w:val="-3"/>
        </w:rPr>
        <w:t>wyrobów energetycznych (Dz.U. z 2019 r., poz. 1822).</w:t>
      </w:r>
    </w:p>
    <w:p w:rsidR="00084B3E" w:rsidRPr="0038409D" w:rsidRDefault="00031F89">
      <w:pPr>
        <w:numPr>
          <w:ilvl w:val="0"/>
          <w:numId w:val="3"/>
        </w:numPr>
        <w:tabs>
          <w:tab w:val="clear" w:pos="432"/>
          <w:tab w:val="decimal" w:pos="576"/>
        </w:tabs>
        <w:spacing w:line="266" w:lineRule="auto"/>
        <w:ind w:left="576" w:hanging="432"/>
        <w:jc w:val="both"/>
        <w:rPr>
          <w:rFonts w:ascii="Times New Roman" w:hAnsi="Times New Roman"/>
          <w:spacing w:val="-4"/>
        </w:rPr>
      </w:pPr>
      <w:r w:rsidRPr="0038409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11DFD20" wp14:editId="5684A8FD">
                <wp:simplePos x="0" y="0"/>
                <wp:positionH relativeFrom="column">
                  <wp:posOffset>0</wp:posOffset>
                </wp:positionH>
                <wp:positionV relativeFrom="paragraph">
                  <wp:posOffset>9575800</wp:posOffset>
                </wp:positionV>
                <wp:extent cx="6248400" cy="127635"/>
                <wp:effectExtent l="0" t="3175" r="0" b="254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B3E" w:rsidRDefault="00031F89">
                            <w:pPr>
                              <w:spacing w:line="189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54pt;width:492pt;height:10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" filled="f" stroked="f">
                <v:textbox inset="0,0,0,0">
                  <w:txbxContent>
                    <w:p w:rsidR="00084B3E" w:rsidRDefault="00031F89">
                      <w:pPr>
                        <w:spacing w:line="189" w:lineRule="auto"/>
                        <w:ind w:right="36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w w:val="1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1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409D">
        <w:rPr>
          <w:rFonts w:ascii="Times New Roman" w:hAnsi="Times New Roman"/>
          <w:spacing w:val="-4"/>
        </w:rPr>
        <w:t xml:space="preserve">Dostawa lekkiego oleju opałowego następować będzie sukcesywnie przez cały okres trwania umowy, </w:t>
      </w:r>
      <w:r w:rsidR="0065187B" w:rsidRPr="0038409D">
        <w:rPr>
          <w:rFonts w:ascii="Times New Roman" w:hAnsi="Times New Roman"/>
          <w:spacing w:val="-2"/>
        </w:rPr>
        <w:t>według </w:t>
      </w:r>
      <w:r w:rsidRPr="0038409D">
        <w:rPr>
          <w:rFonts w:ascii="Times New Roman" w:hAnsi="Times New Roman"/>
          <w:spacing w:val="-2"/>
        </w:rPr>
        <w:t xml:space="preserve">bieżących potrzeb Zamawiającego. Warunkiem dokonania każdorazowej dostawy lekkiego </w:t>
      </w:r>
      <w:r w:rsidRPr="0038409D">
        <w:rPr>
          <w:rFonts w:ascii="Times New Roman" w:hAnsi="Times New Roman"/>
          <w:spacing w:val="-3"/>
        </w:rPr>
        <w:t xml:space="preserve">oleju </w:t>
      </w:r>
      <w:r w:rsidRPr="0038409D">
        <w:rPr>
          <w:rFonts w:ascii="Times New Roman" w:hAnsi="Times New Roman"/>
          <w:spacing w:val="-3"/>
        </w:rPr>
        <w:lastRenderedPageBreak/>
        <w:t>opałowego będzie przekazanie przez Zamawiającego zamówienia w formie telefonicznej</w:t>
      </w:r>
      <w:r w:rsidR="0065187B" w:rsidRPr="0038409D">
        <w:rPr>
          <w:rFonts w:ascii="Times New Roman" w:hAnsi="Times New Roman"/>
          <w:spacing w:val="-3"/>
        </w:rPr>
        <w:t xml:space="preserve"> </w:t>
      </w:r>
      <w:r w:rsidR="00952B69">
        <w:rPr>
          <w:rFonts w:ascii="Times New Roman" w:hAnsi="Times New Roman"/>
          <w:spacing w:val="-3"/>
        </w:rPr>
        <w:t>( na numer: ……………………….. )</w:t>
      </w:r>
      <w:r w:rsidRPr="0038409D">
        <w:rPr>
          <w:rFonts w:ascii="Times New Roman" w:hAnsi="Times New Roman"/>
          <w:spacing w:val="-3"/>
        </w:rPr>
        <w:t xml:space="preserve"> </w:t>
      </w:r>
      <w:r w:rsidRPr="0038409D">
        <w:rPr>
          <w:rFonts w:ascii="Times New Roman" w:hAnsi="Times New Roman"/>
          <w:spacing w:val="-4"/>
        </w:rPr>
        <w:t>lub e-mailem</w:t>
      </w:r>
      <w:r w:rsidR="00952B69">
        <w:rPr>
          <w:rFonts w:ascii="Times New Roman" w:hAnsi="Times New Roman"/>
          <w:spacing w:val="-4"/>
        </w:rPr>
        <w:t xml:space="preserve"> (na adres: …………………………..)</w:t>
      </w:r>
      <w:r w:rsidRPr="0038409D">
        <w:rPr>
          <w:rFonts w:ascii="Times New Roman" w:hAnsi="Times New Roman"/>
          <w:spacing w:val="-4"/>
        </w:rPr>
        <w:t xml:space="preserve"> o</w:t>
      </w:r>
      <w:r w:rsidR="00DD73AF">
        <w:rPr>
          <w:rFonts w:ascii="Times New Roman" w:hAnsi="Times New Roman"/>
          <w:spacing w:val="-4"/>
        </w:rPr>
        <w:t>kreślającego wielkość, termin i </w:t>
      </w:r>
      <w:r w:rsidRPr="0038409D">
        <w:rPr>
          <w:rFonts w:ascii="Times New Roman" w:hAnsi="Times New Roman"/>
          <w:spacing w:val="-4"/>
        </w:rPr>
        <w:t>miejsce dostawy.</w:t>
      </w:r>
    </w:p>
    <w:p w:rsidR="00084B3E" w:rsidRPr="0038409D" w:rsidRDefault="00031F89">
      <w:pPr>
        <w:numPr>
          <w:ilvl w:val="0"/>
          <w:numId w:val="3"/>
        </w:numPr>
        <w:tabs>
          <w:tab w:val="clear" w:pos="432"/>
          <w:tab w:val="decimal" w:pos="576"/>
        </w:tabs>
        <w:spacing w:before="216" w:line="268" w:lineRule="auto"/>
        <w:ind w:left="576" w:hanging="432"/>
        <w:jc w:val="both"/>
        <w:rPr>
          <w:rFonts w:ascii="Times New Roman" w:hAnsi="Times New Roman"/>
          <w:spacing w:val="11"/>
        </w:rPr>
      </w:pPr>
      <w:r w:rsidRPr="0038409D">
        <w:rPr>
          <w:rFonts w:ascii="Times New Roman" w:hAnsi="Times New Roman"/>
          <w:spacing w:val="11"/>
        </w:rPr>
        <w:t xml:space="preserve">Dostawy muszą być realizowane od poniedziałku do piątku w godzinach od 8.00 do 15.00 </w:t>
      </w:r>
      <w:r w:rsidR="00952B69">
        <w:rPr>
          <w:rFonts w:ascii="Times New Roman" w:hAnsi="Times New Roman"/>
          <w:spacing w:val="-6"/>
        </w:rPr>
        <w:t>z </w:t>
      </w:r>
      <w:r w:rsidRPr="0038409D">
        <w:rPr>
          <w:rFonts w:ascii="Times New Roman" w:hAnsi="Times New Roman"/>
          <w:spacing w:val="-6"/>
        </w:rPr>
        <w:t xml:space="preserve">wyłączeniem dni ustawowo wolnych od pracy zgodnych z ustawą z dnia 18 stycznia 1951 r. o dniach </w:t>
      </w:r>
      <w:r w:rsidRPr="0038409D">
        <w:rPr>
          <w:rFonts w:ascii="Times New Roman" w:hAnsi="Times New Roman"/>
          <w:spacing w:val="-3"/>
        </w:rPr>
        <w:t>wolnych od pracy (t j. Dz. U. z 2020 r. poz.1920).</w:t>
      </w:r>
    </w:p>
    <w:p w:rsidR="00084B3E" w:rsidRPr="0038409D" w:rsidRDefault="00031F89">
      <w:pPr>
        <w:numPr>
          <w:ilvl w:val="0"/>
          <w:numId w:val="3"/>
        </w:numPr>
        <w:tabs>
          <w:tab w:val="clear" w:pos="432"/>
          <w:tab w:val="decimal" w:pos="576"/>
        </w:tabs>
        <w:spacing w:line="266" w:lineRule="auto"/>
        <w:ind w:left="576" w:hanging="432"/>
        <w:jc w:val="both"/>
        <w:rPr>
          <w:rFonts w:ascii="Times New Roman" w:hAnsi="Times New Roman"/>
          <w:spacing w:val="-5"/>
        </w:rPr>
      </w:pPr>
      <w:r w:rsidRPr="0038409D">
        <w:rPr>
          <w:rFonts w:ascii="Times New Roman" w:hAnsi="Times New Roman"/>
          <w:spacing w:val="-5"/>
        </w:rPr>
        <w:t xml:space="preserve">Wykonawca dostarczy zamówiony lekki olej opałowy we wskazane miejsce na własny koszt i ryzyko, </w:t>
      </w:r>
      <w:r w:rsidRPr="0038409D">
        <w:rPr>
          <w:rFonts w:ascii="Times New Roman" w:hAnsi="Times New Roman"/>
          <w:spacing w:val="1"/>
        </w:rPr>
        <w:t xml:space="preserve">własnym środkiem transportu do tego przystosowanym tj. w autocysternach samochodowych </w:t>
      </w:r>
      <w:r w:rsidRPr="0038409D">
        <w:rPr>
          <w:rFonts w:ascii="Times New Roman" w:hAnsi="Times New Roman"/>
          <w:spacing w:val="10"/>
        </w:rPr>
        <w:t xml:space="preserve">oznaczonych odpowiednimi tablicami informacyjnymi z numerami identyfikacyjnymi </w:t>
      </w:r>
      <w:r w:rsidRPr="0038409D">
        <w:rPr>
          <w:rFonts w:ascii="Times New Roman" w:hAnsi="Times New Roman"/>
          <w:spacing w:val="14"/>
        </w:rPr>
        <w:t xml:space="preserve">niebezpieczeństwa </w:t>
      </w:r>
      <w:r w:rsidR="00482284">
        <w:rPr>
          <w:rFonts w:ascii="Times New Roman" w:hAnsi="Times New Roman"/>
          <w:spacing w:val="14"/>
        </w:rPr>
        <w:t>i </w:t>
      </w:r>
      <w:r w:rsidRPr="0038409D">
        <w:rPr>
          <w:rFonts w:ascii="Times New Roman" w:hAnsi="Times New Roman"/>
          <w:spacing w:val="14"/>
        </w:rPr>
        <w:t xml:space="preserve">materiały niebezpieczne, wyposażonych w pompę lub dystrybutor </w:t>
      </w:r>
      <w:r w:rsidR="0065187B" w:rsidRPr="0038409D">
        <w:rPr>
          <w:rFonts w:ascii="Times New Roman" w:hAnsi="Times New Roman"/>
          <w:spacing w:val="-1"/>
        </w:rPr>
        <w:t>z </w:t>
      </w:r>
      <w:r w:rsidRPr="0038409D">
        <w:rPr>
          <w:rFonts w:ascii="Times New Roman" w:hAnsi="Times New Roman"/>
          <w:spacing w:val="-1"/>
        </w:rPr>
        <w:t xml:space="preserve">zalegalizowanym licznikiem przepływu i możliwością odczytu ilości dostarczanego paliwa oraz w </w:t>
      </w:r>
      <w:r w:rsidR="00482284">
        <w:rPr>
          <w:rFonts w:ascii="Times New Roman" w:hAnsi="Times New Roman"/>
          <w:spacing w:val="5"/>
        </w:rPr>
        <w:t>wąż spustowy z </w:t>
      </w:r>
      <w:r w:rsidRPr="0038409D">
        <w:rPr>
          <w:rFonts w:ascii="Times New Roman" w:hAnsi="Times New Roman"/>
          <w:spacing w:val="5"/>
        </w:rPr>
        <w:t xml:space="preserve">końcówką podłączeniową do instalacji napełniania zbiorników o długości </w:t>
      </w:r>
      <w:r w:rsidRPr="0038409D">
        <w:rPr>
          <w:rFonts w:ascii="Times New Roman" w:hAnsi="Times New Roman"/>
          <w:spacing w:val="-4"/>
        </w:rPr>
        <w:t xml:space="preserve">umożliwiającej swobodne przepompowanie paliwa do </w:t>
      </w:r>
      <w:r w:rsidRPr="00583B83">
        <w:rPr>
          <w:rFonts w:ascii="Times New Roman" w:hAnsi="Times New Roman"/>
          <w:spacing w:val="-4"/>
        </w:rPr>
        <w:t>zbiornika (min 25 m).</w:t>
      </w:r>
    </w:p>
    <w:p w:rsidR="00084B3E" w:rsidRPr="0038409D" w:rsidRDefault="00031F89">
      <w:pPr>
        <w:numPr>
          <w:ilvl w:val="0"/>
          <w:numId w:val="3"/>
        </w:numPr>
        <w:tabs>
          <w:tab w:val="clear" w:pos="432"/>
          <w:tab w:val="decimal" w:pos="576"/>
          <w:tab w:val="left" w:pos="593"/>
        </w:tabs>
        <w:spacing w:before="252"/>
        <w:ind w:left="576" w:hanging="432"/>
        <w:rPr>
          <w:rFonts w:ascii="Times New Roman" w:hAnsi="Times New Roman"/>
          <w:spacing w:val="-4"/>
        </w:rPr>
      </w:pPr>
      <w:r w:rsidRPr="0038409D">
        <w:rPr>
          <w:rFonts w:ascii="Times New Roman" w:hAnsi="Times New Roman"/>
          <w:spacing w:val="-4"/>
        </w:rPr>
        <w:t xml:space="preserve">W przypadku korzystania przez Wykonawcę przy wykonywaniu przedmiotu niniejszej umowy z usług </w:t>
      </w:r>
      <w:r w:rsidRPr="0038409D">
        <w:rPr>
          <w:rFonts w:ascii="Times New Roman" w:hAnsi="Times New Roman"/>
          <w:spacing w:val="-4"/>
        </w:rPr>
        <w:br/>
      </w:r>
      <w:r w:rsidRPr="0038409D">
        <w:rPr>
          <w:rFonts w:ascii="Times New Roman" w:hAnsi="Times New Roman"/>
          <w:spacing w:val="9"/>
        </w:rPr>
        <w:t xml:space="preserve">podwykonawców, Wykonawca odpowiedzialny jest wobec Zamawiającego za ich działania </w:t>
      </w:r>
      <w:r w:rsidR="0038409D" w:rsidRPr="0038409D">
        <w:rPr>
          <w:rFonts w:ascii="Times New Roman" w:hAnsi="Times New Roman"/>
          <w:spacing w:val="-6"/>
        </w:rPr>
        <w:t>i </w:t>
      </w:r>
      <w:r w:rsidRPr="0038409D">
        <w:rPr>
          <w:rFonts w:ascii="Times New Roman" w:hAnsi="Times New Roman"/>
          <w:spacing w:val="-6"/>
        </w:rPr>
        <w:t>zaniechania jak za własne.</w:t>
      </w:r>
    </w:p>
    <w:p w:rsidR="00084B3E" w:rsidRDefault="00031F89">
      <w:pPr>
        <w:spacing w:before="144"/>
        <w:ind w:left="4824"/>
        <w:rPr>
          <w:rFonts w:ascii="Times New Roman" w:hAnsi="Times New Roman"/>
          <w:b/>
        </w:rPr>
      </w:pPr>
      <w:r w:rsidRPr="0038409D">
        <w:rPr>
          <w:rFonts w:ascii="Times New Roman" w:hAnsi="Times New Roman"/>
          <w:b/>
        </w:rPr>
        <w:t>§ 4.</w:t>
      </w:r>
    </w:p>
    <w:p w:rsidR="00DD73AF" w:rsidRPr="0038409D" w:rsidRDefault="00DD73AF">
      <w:pPr>
        <w:spacing w:before="144"/>
        <w:ind w:left="4824"/>
        <w:rPr>
          <w:rFonts w:ascii="Times New Roman" w:hAnsi="Times New Roman"/>
          <w:b/>
        </w:rPr>
      </w:pPr>
    </w:p>
    <w:p w:rsidR="00084B3E" w:rsidRPr="0038409D" w:rsidRDefault="00031F89">
      <w:pPr>
        <w:spacing w:before="36"/>
        <w:ind w:left="504"/>
        <w:rPr>
          <w:rFonts w:ascii="Times New Roman" w:hAnsi="Times New Roman"/>
          <w:spacing w:val="-6"/>
        </w:rPr>
      </w:pPr>
      <w:r w:rsidRPr="0038409D">
        <w:rPr>
          <w:rFonts w:ascii="Times New Roman" w:hAnsi="Times New Roman"/>
          <w:spacing w:val="-6"/>
        </w:rPr>
        <w:t>Strony ustalają następujące zasady rozliczania i regulowania należności:</w:t>
      </w:r>
    </w:p>
    <w:p w:rsidR="00084B3E" w:rsidRPr="0038409D" w:rsidRDefault="00031F89">
      <w:pPr>
        <w:numPr>
          <w:ilvl w:val="0"/>
          <w:numId w:val="4"/>
        </w:numPr>
        <w:tabs>
          <w:tab w:val="decimal" w:pos="576"/>
          <w:tab w:val="right" w:leader="dot" w:pos="9247"/>
        </w:tabs>
        <w:spacing w:before="252"/>
        <w:ind w:left="576" w:hanging="288"/>
        <w:rPr>
          <w:rFonts w:ascii="Times New Roman" w:hAnsi="Times New Roman"/>
          <w:spacing w:val="3"/>
        </w:rPr>
      </w:pPr>
      <w:r w:rsidRPr="0038409D">
        <w:rPr>
          <w:rFonts w:ascii="Times New Roman" w:hAnsi="Times New Roman"/>
          <w:spacing w:val="3"/>
        </w:rPr>
        <w:t xml:space="preserve">Cena jednostkowa netto oleju opałowego producenta wynosi </w:t>
      </w:r>
      <w:r w:rsidRPr="0038409D">
        <w:rPr>
          <w:rFonts w:ascii="Times New Roman" w:hAnsi="Times New Roman"/>
          <w:spacing w:val="3"/>
        </w:rPr>
        <w:tab/>
      </w:r>
      <w:r w:rsidR="0038409D" w:rsidRPr="0038409D">
        <w:rPr>
          <w:rFonts w:ascii="Times New Roman" w:hAnsi="Times New Roman"/>
          <w:spacing w:val="3"/>
        </w:rPr>
        <w:t>zł/litr</w:t>
      </w:r>
    </w:p>
    <w:p w:rsidR="00084B3E" w:rsidRPr="0038409D" w:rsidRDefault="00031F89">
      <w:pPr>
        <w:tabs>
          <w:tab w:val="right" w:leader="dot" w:pos="5211"/>
        </w:tabs>
        <w:ind w:left="504"/>
        <w:rPr>
          <w:rFonts w:ascii="Times New Roman" w:hAnsi="Times New Roman"/>
          <w:spacing w:val="-2"/>
        </w:rPr>
      </w:pPr>
      <w:r w:rsidRPr="0038409D">
        <w:rPr>
          <w:rFonts w:ascii="Times New Roman" w:hAnsi="Times New Roman"/>
          <w:spacing w:val="-2"/>
        </w:rPr>
        <w:t xml:space="preserve">(słownie złotych: </w:t>
      </w:r>
      <w:r w:rsidRPr="0038409D">
        <w:rPr>
          <w:rFonts w:ascii="Times New Roman" w:hAnsi="Times New Roman"/>
          <w:spacing w:val="-2"/>
        </w:rPr>
        <w:tab/>
      </w:r>
      <w:r w:rsidRPr="0038409D">
        <w:rPr>
          <w:rFonts w:ascii="Times New Roman" w:hAnsi="Times New Roman"/>
        </w:rPr>
        <w:t>),</w:t>
      </w:r>
    </w:p>
    <w:p w:rsidR="00583B83" w:rsidRDefault="00031F89" w:rsidP="0038409D">
      <w:pPr>
        <w:tabs>
          <w:tab w:val="left" w:leader="dot" w:pos="4664"/>
          <w:tab w:val="right" w:leader="dot" w:pos="8124"/>
        </w:tabs>
        <w:spacing w:before="36"/>
        <w:ind w:left="576"/>
        <w:rPr>
          <w:rFonts w:ascii="Times New Roman" w:hAnsi="Times New Roman"/>
          <w:spacing w:val="-2"/>
        </w:rPr>
      </w:pPr>
      <w:r w:rsidRPr="0038409D">
        <w:rPr>
          <w:rFonts w:ascii="Times New Roman" w:hAnsi="Times New Roman"/>
          <w:spacing w:val="-8"/>
        </w:rPr>
        <w:t>marża Wykonawcy wynosi</w:t>
      </w:r>
      <w:r w:rsidRPr="0038409D">
        <w:rPr>
          <w:rFonts w:ascii="Times New Roman" w:hAnsi="Times New Roman"/>
          <w:spacing w:val="-8"/>
        </w:rPr>
        <w:tab/>
      </w:r>
      <w:r w:rsidRPr="0038409D">
        <w:rPr>
          <w:rFonts w:ascii="Times New Roman" w:hAnsi="Times New Roman"/>
          <w:spacing w:val="-2"/>
        </w:rPr>
        <w:t>zł (słownie złotych</w:t>
      </w:r>
      <w:r w:rsidR="0038409D" w:rsidRPr="0038409D">
        <w:rPr>
          <w:rFonts w:ascii="Times New Roman" w:hAnsi="Times New Roman"/>
          <w:spacing w:val="-2"/>
        </w:rPr>
        <w:t xml:space="preserve">:……………………………………… ) </w:t>
      </w:r>
    </w:p>
    <w:p w:rsidR="00583B83" w:rsidRDefault="00583B83" w:rsidP="0038409D">
      <w:pPr>
        <w:tabs>
          <w:tab w:val="left" w:leader="dot" w:pos="4664"/>
          <w:tab w:val="right" w:leader="dot" w:pos="8124"/>
        </w:tabs>
        <w:spacing w:before="36"/>
        <w:ind w:left="576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8"/>
        </w:rPr>
        <w:t xml:space="preserve">upust </w:t>
      </w:r>
      <w:r w:rsidRPr="0038409D">
        <w:rPr>
          <w:rFonts w:ascii="Times New Roman" w:hAnsi="Times New Roman"/>
          <w:spacing w:val="-8"/>
        </w:rPr>
        <w:t>Wykonawcy wynosi</w:t>
      </w:r>
      <w:r w:rsidRPr="0038409D">
        <w:rPr>
          <w:rFonts w:ascii="Times New Roman" w:hAnsi="Times New Roman"/>
          <w:spacing w:val="-8"/>
        </w:rPr>
        <w:tab/>
      </w:r>
      <w:r w:rsidRPr="0038409D">
        <w:rPr>
          <w:rFonts w:ascii="Times New Roman" w:hAnsi="Times New Roman"/>
          <w:spacing w:val="-2"/>
        </w:rPr>
        <w:t xml:space="preserve">zł (słownie złotych:……………………………………… ) </w:t>
      </w:r>
      <w:r w:rsidR="00031F89" w:rsidRPr="0038409D">
        <w:rPr>
          <w:rFonts w:ascii="Times New Roman" w:hAnsi="Times New Roman"/>
          <w:spacing w:val="-2"/>
        </w:rPr>
        <w:t>Cena</w:t>
      </w:r>
      <w:r>
        <w:rPr>
          <w:rFonts w:ascii="Times New Roman" w:hAnsi="Times New Roman"/>
          <w:spacing w:val="-2"/>
        </w:rPr>
        <w:t xml:space="preserve"> jednostkowa </w:t>
      </w:r>
      <w:r w:rsidR="00031F89" w:rsidRPr="0038409D">
        <w:rPr>
          <w:rFonts w:ascii="Times New Roman" w:hAnsi="Times New Roman"/>
          <w:spacing w:val="-2"/>
        </w:rPr>
        <w:t xml:space="preserve"> netto Wykonawcy wynosi </w:t>
      </w:r>
      <w:r w:rsidR="00031F89" w:rsidRPr="0038409D"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>……………………</w:t>
      </w:r>
      <w:r>
        <w:rPr>
          <w:rFonts w:ascii="Times New Roman" w:hAnsi="Times New Roman"/>
          <w:spacing w:val="-6"/>
        </w:rPr>
        <w:t>zł</w:t>
      </w:r>
      <w:r w:rsidR="0038409D" w:rsidRPr="0038409D">
        <w:rPr>
          <w:rFonts w:ascii="Times New Roman" w:hAnsi="Times New Roman"/>
          <w:spacing w:val="-6"/>
        </w:rPr>
        <w:t>/</w:t>
      </w:r>
      <w:r w:rsidR="00031F89" w:rsidRPr="0038409D">
        <w:rPr>
          <w:rFonts w:ascii="Times New Roman" w:hAnsi="Times New Roman"/>
          <w:spacing w:val="-6"/>
        </w:rPr>
        <w:t>1</w:t>
      </w:r>
      <w:r w:rsidR="0038409D" w:rsidRPr="0038409D">
        <w:rPr>
          <w:rFonts w:ascii="Times New Roman" w:hAnsi="Times New Roman"/>
          <w:spacing w:val="-6"/>
        </w:rPr>
        <w:t xml:space="preserve">itr </w:t>
      </w:r>
      <w:r w:rsidR="00031F89" w:rsidRPr="0038409D">
        <w:rPr>
          <w:rFonts w:ascii="Times New Roman" w:hAnsi="Times New Roman"/>
          <w:spacing w:val="-6"/>
        </w:rPr>
        <w:t xml:space="preserve"> </w:t>
      </w:r>
    </w:p>
    <w:p w:rsidR="00084B3E" w:rsidRPr="0038409D" w:rsidRDefault="00031F89" w:rsidP="0038409D">
      <w:pPr>
        <w:tabs>
          <w:tab w:val="left" w:leader="dot" w:pos="4664"/>
          <w:tab w:val="right" w:leader="dot" w:pos="8124"/>
        </w:tabs>
        <w:spacing w:before="36"/>
        <w:ind w:left="576"/>
        <w:rPr>
          <w:rFonts w:ascii="Times New Roman" w:hAnsi="Times New Roman"/>
          <w:spacing w:val="-2"/>
        </w:rPr>
      </w:pPr>
      <w:r w:rsidRPr="0038409D">
        <w:rPr>
          <w:rFonts w:ascii="Times New Roman" w:hAnsi="Times New Roman"/>
          <w:spacing w:val="-6"/>
        </w:rPr>
        <w:t>(słownie złotych</w:t>
      </w:r>
      <w:r w:rsidR="0038409D" w:rsidRPr="0038409D">
        <w:rPr>
          <w:rFonts w:ascii="Times New Roman" w:hAnsi="Times New Roman"/>
          <w:spacing w:val="-6"/>
        </w:rPr>
        <w:t>:</w:t>
      </w:r>
      <w:r w:rsidRPr="0038409D">
        <w:rPr>
          <w:rFonts w:ascii="Times New Roman" w:hAnsi="Times New Roman"/>
          <w:spacing w:val="-6"/>
        </w:rPr>
        <w:tab/>
      </w:r>
      <w:r w:rsidR="0038409D" w:rsidRPr="0038409D">
        <w:rPr>
          <w:rFonts w:ascii="Times New Roman" w:hAnsi="Times New Roman"/>
          <w:spacing w:val="-6"/>
        </w:rPr>
        <w:t>…………………………………… )</w:t>
      </w:r>
    </w:p>
    <w:p w:rsidR="00583B83" w:rsidRDefault="00031F89">
      <w:pPr>
        <w:tabs>
          <w:tab w:val="left" w:leader="dot" w:pos="4898"/>
          <w:tab w:val="right" w:leader="dot" w:pos="9798"/>
        </w:tabs>
        <w:ind w:left="576"/>
        <w:rPr>
          <w:rFonts w:ascii="Times New Roman" w:hAnsi="Times New Roman"/>
          <w:spacing w:val="-4"/>
        </w:rPr>
      </w:pPr>
      <w:r w:rsidRPr="0038409D">
        <w:rPr>
          <w:rFonts w:ascii="Times New Roman" w:hAnsi="Times New Roman"/>
          <w:spacing w:val="-6"/>
        </w:rPr>
        <w:t>Cena jednostkowa brutto wynosi</w:t>
      </w:r>
      <w:r w:rsidRPr="0038409D">
        <w:rPr>
          <w:rFonts w:ascii="Times New Roman" w:hAnsi="Times New Roman"/>
          <w:spacing w:val="-6"/>
        </w:rPr>
        <w:tab/>
      </w:r>
      <w:r w:rsidR="0038409D" w:rsidRPr="0038409D">
        <w:rPr>
          <w:rFonts w:ascii="Times New Roman" w:hAnsi="Times New Roman"/>
          <w:spacing w:val="-4"/>
        </w:rPr>
        <w:t xml:space="preserve"> zł/litr </w:t>
      </w:r>
    </w:p>
    <w:p w:rsidR="00084B3E" w:rsidRDefault="0038409D">
      <w:pPr>
        <w:tabs>
          <w:tab w:val="left" w:leader="dot" w:pos="4898"/>
          <w:tab w:val="right" w:leader="dot" w:pos="9798"/>
        </w:tabs>
        <w:ind w:left="576"/>
        <w:rPr>
          <w:rFonts w:ascii="Times New Roman" w:hAnsi="Times New Roman"/>
        </w:rPr>
      </w:pPr>
      <w:r w:rsidRPr="0038409D">
        <w:rPr>
          <w:rFonts w:ascii="Times New Roman" w:hAnsi="Times New Roman"/>
          <w:spacing w:val="-4"/>
        </w:rPr>
        <w:t>(słownie złotych:</w:t>
      </w:r>
      <w:r w:rsidR="00031F89" w:rsidRPr="0038409D">
        <w:rPr>
          <w:rFonts w:ascii="Times New Roman" w:hAnsi="Times New Roman"/>
          <w:spacing w:val="-4"/>
        </w:rPr>
        <w:tab/>
      </w:r>
      <w:r w:rsidR="00583B83">
        <w:rPr>
          <w:rFonts w:ascii="Times New Roman" w:hAnsi="Times New Roman"/>
          <w:spacing w:val="-4"/>
        </w:rPr>
        <w:t>…………………………………</w:t>
      </w:r>
      <w:r w:rsidR="00031F89" w:rsidRPr="0038409D">
        <w:rPr>
          <w:rFonts w:ascii="Times New Roman" w:hAnsi="Times New Roman"/>
        </w:rPr>
        <w:t>.)</w:t>
      </w:r>
    </w:p>
    <w:p w:rsidR="00583B83" w:rsidRDefault="00583B83" w:rsidP="00583B83">
      <w:pPr>
        <w:tabs>
          <w:tab w:val="left" w:leader="dot" w:pos="4664"/>
          <w:tab w:val="left" w:pos="6324"/>
          <w:tab w:val="right" w:leader="dot" w:pos="9798"/>
        </w:tabs>
        <w:ind w:left="504" w:firstLine="72"/>
        <w:rPr>
          <w:rFonts w:ascii="Times New Roman" w:hAnsi="Times New Roman"/>
        </w:rPr>
      </w:pPr>
      <w:r w:rsidRPr="0038409D">
        <w:rPr>
          <w:rFonts w:ascii="Times New Roman" w:hAnsi="Times New Roman"/>
          <w:spacing w:val="-2"/>
        </w:rPr>
        <w:t xml:space="preserve">Wartość </w:t>
      </w:r>
      <w:r>
        <w:rPr>
          <w:rFonts w:ascii="Times New Roman" w:hAnsi="Times New Roman"/>
          <w:spacing w:val="-2"/>
        </w:rPr>
        <w:t>netto</w:t>
      </w:r>
      <w:r w:rsidRPr="0038409D">
        <w:rPr>
          <w:rFonts w:ascii="Times New Roman" w:hAnsi="Times New Roman"/>
          <w:spacing w:val="-2"/>
        </w:rPr>
        <w:t xml:space="preserve"> zamówienia wynosi:  </w:t>
      </w:r>
      <w:r>
        <w:rPr>
          <w:rFonts w:ascii="Times New Roman" w:hAnsi="Times New Roman"/>
          <w:spacing w:val="-2"/>
        </w:rPr>
        <w:t>3</w:t>
      </w:r>
      <w:r w:rsidR="00482284"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  <w:spacing w:val="-2"/>
        </w:rPr>
        <w:t xml:space="preserve">.000 </w:t>
      </w:r>
      <w:r w:rsidRPr="0038409D">
        <w:rPr>
          <w:rFonts w:ascii="Times New Roman" w:hAnsi="Times New Roman"/>
        </w:rPr>
        <w:t xml:space="preserve"> litrów oleju x…….</w:t>
      </w:r>
      <w:r w:rsidRPr="0038409D">
        <w:rPr>
          <w:rFonts w:ascii="Times New Roman" w:hAnsi="Times New Roman"/>
          <w:spacing w:val="-6"/>
        </w:rPr>
        <w:t xml:space="preserve">zł brutto =  ……………. </w:t>
      </w:r>
      <w:r w:rsidRPr="0038409D">
        <w:rPr>
          <w:rFonts w:ascii="Times New Roman" w:hAnsi="Times New Roman"/>
        </w:rPr>
        <w:t>zł brutto</w:t>
      </w:r>
    </w:p>
    <w:p w:rsidR="00583B83" w:rsidRDefault="00583B83" w:rsidP="00583B83">
      <w:pPr>
        <w:tabs>
          <w:tab w:val="left" w:leader="dot" w:pos="4898"/>
          <w:tab w:val="right" w:leader="dot" w:pos="9798"/>
        </w:tabs>
        <w:ind w:left="576"/>
        <w:rPr>
          <w:rFonts w:ascii="Times New Roman" w:hAnsi="Times New Roman"/>
        </w:rPr>
      </w:pPr>
      <w:r w:rsidRPr="0038409D">
        <w:rPr>
          <w:rFonts w:ascii="Times New Roman" w:hAnsi="Times New Roman"/>
          <w:spacing w:val="-4"/>
        </w:rPr>
        <w:t>(słownie złotych:</w:t>
      </w:r>
      <w:r w:rsidRPr="0038409D"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>…………………………………</w:t>
      </w:r>
      <w:r w:rsidRPr="0038409D">
        <w:rPr>
          <w:rFonts w:ascii="Times New Roman" w:hAnsi="Times New Roman"/>
        </w:rPr>
        <w:t>.)</w:t>
      </w:r>
    </w:p>
    <w:p w:rsidR="00583B83" w:rsidRDefault="00583B83" w:rsidP="00583B83">
      <w:pPr>
        <w:tabs>
          <w:tab w:val="left" w:leader="dot" w:pos="4664"/>
          <w:tab w:val="left" w:pos="6324"/>
          <w:tab w:val="right" w:leader="dot" w:pos="9798"/>
        </w:tabs>
        <w:ind w:left="504" w:firstLine="7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VAT od wartości zamówienia</w:t>
      </w:r>
      <w:r w:rsidRPr="0038409D">
        <w:rPr>
          <w:rFonts w:ascii="Times New Roman" w:hAnsi="Times New Roman"/>
          <w:spacing w:val="-2"/>
        </w:rPr>
        <w:t xml:space="preserve"> wynosi:  </w:t>
      </w:r>
      <w:r w:rsidRPr="0038409D">
        <w:rPr>
          <w:rFonts w:ascii="Times New Roman" w:hAnsi="Times New Roman"/>
          <w:spacing w:val="-6"/>
        </w:rPr>
        <w:t>…………</w:t>
      </w:r>
      <w:r>
        <w:rPr>
          <w:rFonts w:ascii="Times New Roman" w:hAnsi="Times New Roman"/>
          <w:spacing w:val="-6"/>
        </w:rPr>
        <w:t xml:space="preserve">  </w:t>
      </w:r>
      <w:r w:rsidRPr="0038409D">
        <w:rPr>
          <w:rFonts w:ascii="Times New Roman" w:hAnsi="Times New Roman"/>
          <w:spacing w:val="-6"/>
        </w:rPr>
        <w:t xml:space="preserve">…. </w:t>
      </w:r>
      <w:r w:rsidRPr="0038409D">
        <w:rPr>
          <w:rFonts w:ascii="Times New Roman" w:hAnsi="Times New Roman"/>
        </w:rPr>
        <w:t xml:space="preserve">zł </w:t>
      </w:r>
    </w:p>
    <w:p w:rsidR="00583B83" w:rsidRDefault="00583B83" w:rsidP="00583B83">
      <w:pPr>
        <w:tabs>
          <w:tab w:val="left" w:leader="dot" w:pos="4898"/>
          <w:tab w:val="right" w:leader="dot" w:pos="9798"/>
        </w:tabs>
        <w:ind w:left="576"/>
        <w:rPr>
          <w:rFonts w:ascii="Times New Roman" w:hAnsi="Times New Roman"/>
        </w:rPr>
      </w:pPr>
      <w:r w:rsidRPr="0038409D">
        <w:rPr>
          <w:rFonts w:ascii="Times New Roman" w:hAnsi="Times New Roman"/>
          <w:spacing w:val="-4"/>
        </w:rPr>
        <w:t>(słownie złotych:</w:t>
      </w:r>
      <w:r w:rsidRPr="0038409D"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>…………………………………</w:t>
      </w:r>
      <w:r w:rsidRPr="0038409D">
        <w:rPr>
          <w:rFonts w:ascii="Times New Roman" w:hAnsi="Times New Roman"/>
        </w:rPr>
        <w:t>.)</w:t>
      </w:r>
    </w:p>
    <w:p w:rsidR="00952B69" w:rsidRDefault="00031F89" w:rsidP="00952B69">
      <w:pPr>
        <w:tabs>
          <w:tab w:val="left" w:leader="dot" w:pos="4664"/>
          <w:tab w:val="left" w:pos="6324"/>
          <w:tab w:val="right" w:leader="dot" w:pos="9798"/>
        </w:tabs>
        <w:ind w:left="504" w:firstLine="72"/>
        <w:rPr>
          <w:rFonts w:ascii="Times New Roman" w:hAnsi="Times New Roman"/>
        </w:rPr>
      </w:pPr>
      <w:r w:rsidRPr="0038409D">
        <w:rPr>
          <w:rFonts w:ascii="Times New Roman" w:hAnsi="Times New Roman"/>
          <w:spacing w:val="-2"/>
        </w:rPr>
        <w:t>Wa</w:t>
      </w:r>
      <w:r w:rsidR="0038409D" w:rsidRPr="0038409D">
        <w:rPr>
          <w:rFonts w:ascii="Times New Roman" w:hAnsi="Times New Roman"/>
          <w:spacing w:val="-2"/>
        </w:rPr>
        <w:t xml:space="preserve">rtość brutto zamówienia wynosi: </w:t>
      </w:r>
      <w:r w:rsidRPr="0038409D">
        <w:rPr>
          <w:rFonts w:ascii="Times New Roman" w:hAnsi="Times New Roman"/>
          <w:spacing w:val="-2"/>
        </w:rPr>
        <w:t xml:space="preserve"> </w:t>
      </w:r>
      <w:r w:rsidR="00583B83">
        <w:rPr>
          <w:rFonts w:ascii="Times New Roman" w:hAnsi="Times New Roman"/>
          <w:spacing w:val="-2"/>
        </w:rPr>
        <w:t>3</w:t>
      </w:r>
      <w:r w:rsidR="00482284">
        <w:rPr>
          <w:rFonts w:ascii="Times New Roman" w:hAnsi="Times New Roman"/>
          <w:spacing w:val="-2"/>
        </w:rPr>
        <w:t>0</w:t>
      </w:r>
      <w:r w:rsidR="00583B83">
        <w:rPr>
          <w:rFonts w:ascii="Times New Roman" w:hAnsi="Times New Roman"/>
          <w:spacing w:val="-2"/>
        </w:rPr>
        <w:t xml:space="preserve">.000 </w:t>
      </w:r>
      <w:r w:rsidRPr="0038409D">
        <w:rPr>
          <w:rFonts w:ascii="Times New Roman" w:hAnsi="Times New Roman"/>
        </w:rPr>
        <w:t xml:space="preserve"> litrów oleju x</w:t>
      </w:r>
      <w:r w:rsidR="0038409D" w:rsidRPr="0038409D">
        <w:rPr>
          <w:rFonts w:ascii="Times New Roman" w:hAnsi="Times New Roman"/>
        </w:rPr>
        <w:t>…….</w:t>
      </w:r>
      <w:r w:rsidR="0038409D" w:rsidRPr="0038409D">
        <w:rPr>
          <w:rFonts w:ascii="Times New Roman" w:hAnsi="Times New Roman"/>
          <w:spacing w:val="-6"/>
        </w:rPr>
        <w:t xml:space="preserve">zł brutto =  ……………. </w:t>
      </w:r>
      <w:r w:rsidRPr="0038409D">
        <w:rPr>
          <w:rFonts w:ascii="Times New Roman" w:hAnsi="Times New Roman"/>
        </w:rPr>
        <w:t>zł brutto</w:t>
      </w:r>
      <w:r w:rsidR="00952B69">
        <w:rPr>
          <w:rFonts w:ascii="Times New Roman" w:hAnsi="Times New Roman"/>
        </w:rPr>
        <w:t>.</w:t>
      </w:r>
    </w:p>
    <w:p w:rsidR="00583B83" w:rsidRDefault="00583B83" w:rsidP="00583B83">
      <w:pPr>
        <w:tabs>
          <w:tab w:val="left" w:leader="dot" w:pos="4898"/>
          <w:tab w:val="right" w:leader="dot" w:pos="9798"/>
        </w:tabs>
        <w:ind w:left="576"/>
        <w:rPr>
          <w:rFonts w:ascii="Times New Roman" w:hAnsi="Times New Roman"/>
        </w:rPr>
      </w:pPr>
      <w:r w:rsidRPr="0038409D">
        <w:rPr>
          <w:rFonts w:ascii="Times New Roman" w:hAnsi="Times New Roman"/>
          <w:spacing w:val="-4"/>
        </w:rPr>
        <w:t>(słownie złotych:</w:t>
      </w:r>
      <w:r w:rsidRPr="0038409D"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>…………………………………</w:t>
      </w:r>
      <w:r w:rsidRPr="0038409D">
        <w:rPr>
          <w:rFonts w:ascii="Times New Roman" w:hAnsi="Times New Roman"/>
        </w:rPr>
        <w:t>.)</w:t>
      </w:r>
    </w:p>
    <w:p w:rsidR="00583B83" w:rsidRDefault="00583B83" w:rsidP="00952B69">
      <w:pPr>
        <w:tabs>
          <w:tab w:val="left" w:leader="dot" w:pos="4664"/>
          <w:tab w:val="left" w:pos="6324"/>
          <w:tab w:val="right" w:leader="dot" w:pos="9798"/>
        </w:tabs>
        <w:ind w:left="504" w:firstLine="72"/>
        <w:rPr>
          <w:rFonts w:ascii="Times New Roman" w:hAnsi="Times New Roman"/>
        </w:rPr>
      </w:pPr>
    </w:p>
    <w:p w:rsidR="00952B69" w:rsidRDefault="00952B69" w:rsidP="00952B69">
      <w:pPr>
        <w:tabs>
          <w:tab w:val="left" w:leader="dot" w:pos="4664"/>
          <w:tab w:val="left" w:pos="6324"/>
          <w:tab w:val="right" w:leader="dot" w:pos="9798"/>
        </w:tabs>
        <w:ind w:left="567" w:hanging="283"/>
        <w:rPr>
          <w:rFonts w:ascii="Times New Roman" w:hAnsi="Times New Roman"/>
        </w:rPr>
      </w:pPr>
      <w:r w:rsidRPr="00952B69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 Cena jednostkowa 1 litra oleju, o której mowa w ust. 1, obejmuje koszty transportu samochodami specjalistycznymi do miejsca wskazanego przez Zamawiającego oraz  rozładunek.</w:t>
      </w:r>
    </w:p>
    <w:p w:rsidR="00583B83" w:rsidRDefault="00583B83" w:rsidP="00952B69">
      <w:pPr>
        <w:tabs>
          <w:tab w:val="left" w:leader="dot" w:pos="4664"/>
          <w:tab w:val="left" w:pos="6324"/>
          <w:tab w:val="right" w:leader="dot" w:pos="9798"/>
        </w:tabs>
        <w:ind w:left="567" w:hanging="283"/>
        <w:rPr>
          <w:rFonts w:ascii="Times New Roman" w:hAnsi="Times New Roman"/>
        </w:rPr>
      </w:pPr>
    </w:p>
    <w:p w:rsidR="00583B83" w:rsidRDefault="00952B69" w:rsidP="00583B83">
      <w:pPr>
        <w:tabs>
          <w:tab w:val="left" w:leader="dot" w:pos="4664"/>
          <w:tab w:val="left" w:pos="6324"/>
          <w:tab w:val="right" w:leader="dot" w:pos="9798"/>
        </w:tabs>
        <w:ind w:left="567" w:hanging="283"/>
        <w:rPr>
          <w:rFonts w:ascii="Times New Roman" w:hAnsi="Times New Roman"/>
          <w:spacing w:val="2"/>
        </w:rPr>
      </w:pPr>
      <w:r w:rsidRPr="00952B69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="00031F89" w:rsidRPr="0038409D">
        <w:rPr>
          <w:rFonts w:ascii="Times New Roman" w:hAnsi="Times New Roman"/>
          <w:spacing w:val="-2"/>
        </w:rPr>
        <w:t xml:space="preserve">Cena powyższa może ulegać zmianie w wypadku zmiany ceny u producenta, w dniu rzeczywistej </w:t>
      </w:r>
      <w:r w:rsidR="00031F89" w:rsidRPr="0038409D">
        <w:rPr>
          <w:rFonts w:ascii="Times New Roman" w:hAnsi="Times New Roman"/>
          <w:spacing w:val="2"/>
        </w:rPr>
        <w:t>dostawy, przy czym</w:t>
      </w:r>
      <w:r w:rsidR="00583B83">
        <w:rPr>
          <w:rFonts w:ascii="Times New Roman" w:hAnsi="Times New Roman"/>
          <w:spacing w:val="2"/>
        </w:rPr>
        <w:t>:</w:t>
      </w:r>
    </w:p>
    <w:p w:rsidR="00583B83" w:rsidRDefault="00663032" w:rsidP="00663032">
      <w:pPr>
        <w:tabs>
          <w:tab w:val="left" w:leader="dot" w:pos="4664"/>
          <w:tab w:val="left" w:pos="6324"/>
          <w:tab w:val="right" w:leader="dot" w:pos="9798"/>
        </w:tabs>
        <w:ind w:left="851" w:hanging="283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</w:rPr>
        <w:t>1</w:t>
      </w:r>
      <w:r w:rsidR="00583B83">
        <w:rPr>
          <w:rFonts w:ascii="Times New Roman" w:hAnsi="Times New Roman"/>
          <w:b/>
        </w:rPr>
        <w:t xml:space="preserve">) </w:t>
      </w:r>
      <w:r w:rsidR="00031F89" w:rsidRPr="0038409D">
        <w:rPr>
          <w:rFonts w:ascii="Times New Roman" w:hAnsi="Times New Roman"/>
          <w:spacing w:val="2"/>
        </w:rPr>
        <w:t xml:space="preserve"> marża</w:t>
      </w:r>
      <w:r w:rsidR="00952B69">
        <w:rPr>
          <w:rFonts w:ascii="Times New Roman" w:hAnsi="Times New Roman"/>
          <w:spacing w:val="2"/>
        </w:rPr>
        <w:t xml:space="preserve"> </w:t>
      </w:r>
      <w:r w:rsidR="00031F89" w:rsidRPr="0038409D">
        <w:rPr>
          <w:rFonts w:ascii="Times New Roman" w:hAnsi="Times New Roman"/>
          <w:spacing w:val="2"/>
        </w:rPr>
        <w:t>Wykonawcy pozostaje stała i wynosi</w:t>
      </w:r>
      <w:r w:rsidR="00583B83">
        <w:rPr>
          <w:rFonts w:ascii="Times New Roman" w:hAnsi="Times New Roman"/>
          <w:spacing w:val="2"/>
        </w:rPr>
        <w:t>:</w:t>
      </w:r>
    </w:p>
    <w:p w:rsidR="00952B69" w:rsidRPr="00583B83" w:rsidRDefault="00583B83" w:rsidP="00663032">
      <w:pPr>
        <w:tabs>
          <w:tab w:val="left" w:leader="dot" w:pos="4664"/>
          <w:tab w:val="left" w:pos="6324"/>
          <w:tab w:val="right" w:leader="dot" w:pos="9798"/>
        </w:tabs>
        <w:ind w:left="851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- </w:t>
      </w:r>
      <w:r w:rsidRPr="00583B83">
        <w:rPr>
          <w:rFonts w:ascii="Times New Roman" w:hAnsi="Times New Roman"/>
        </w:rPr>
        <w:t xml:space="preserve"> netto:</w:t>
      </w:r>
      <w:r w:rsidRPr="00583B83">
        <w:rPr>
          <w:rFonts w:ascii="Times New Roman" w:hAnsi="Times New Roman"/>
          <w:spacing w:val="2"/>
        </w:rPr>
        <w:t xml:space="preserve"> </w:t>
      </w:r>
      <w:r w:rsidR="00031F89" w:rsidRPr="00583B83">
        <w:rPr>
          <w:rFonts w:ascii="Times New Roman" w:hAnsi="Times New Roman"/>
          <w:spacing w:val="2"/>
        </w:rPr>
        <w:t xml:space="preserve"> </w:t>
      </w:r>
      <w:r w:rsidR="004B12C0" w:rsidRPr="00583B83">
        <w:rPr>
          <w:rFonts w:ascii="Times New Roman" w:hAnsi="Times New Roman"/>
          <w:spacing w:val="2"/>
        </w:rPr>
        <w:t>..</w:t>
      </w:r>
      <w:r w:rsidR="00031F89" w:rsidRPr="00583B83">
        <w:rPr>
          <w:rFonts w:ascii="Times New Roman" w:hAnsi="Times New Roman"/>
          <w:spacing w:val="2"/>
        </w:rPr>
        <w:tab/>
      </w:r>
    </w:p>
    <w:p w:rsidR="00583B83" w:rsidRDefault="00583B83" w:rsidP="00663032">
      <w:pPr>
        <w:tabs>
          <w:tab w:val="left" w:leader="dot" w:pos="4664"/>
          <w:tab w:val="left" w:pos="6324"/>
          <w:tab w:val="right" w:leader="dot" w:pos="9798"/>
        </w:tabs>
        <w:ind w:left="851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- </w:t>
      </w:r>
      <w:r w:rsidRPr="00583B83">
        <w:rPr>
          <w:rFonts w:ascii="Times New Roman" w:hAnsi="Times New Roman"/>
        </w:rPr>
        <w:t xml:space="preserve"> brutto:</w:t>
      </w:r>
      <w:r w:rsidRPr="00583B83">
        <w:rPr>
          <w:rFonts w:ascii="Times New Roman" w:hAnsi="Times New Roman"/>
          <w:spacing w:val="2"/>
        </w:rPr>
        <w:t xml:space="preserve"> …………………………………….</w:t>
      </w:r>
    </w:p>
    <w:p w:rsidR="00583B83" w:rsidRDefault="00663032" w:rsidP="00663032">
      <w:pPr>
        <w:tabs>
          <w:tab w:val="left" w:leader="dot" w:pos="4664"/>
          <w:tab w:val="left" w:pos="6324"/>
          <w:tab w:val="right" w:leader="dot" w:pos="9798"/>
        </w:tabs>
        <w:ind w:left="851" w:hanging="283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</w:rPr>
        <w:t>2</w:t>
      </w:r>
      <w:r w:rsidR="00583B83">
        <w:rPr>
          <w:rFonts w:ascii="Times New Roman" w:hAnsi="Times New Roman"/>
          <w:b/>
        </w:rPr>
        <w:t xml:space="preserve">) </w:t>
      </w:r>
      <w:r w:rsidR="00583B83" w:rsidRPr="0038409D">
        <w:rPr>
          <w:rFonts w:ascii="Times New Roman" w:hAnsi="Times New Roman"/>
          <w:spacing w:val="2"/>
        </w:rPr>
        <w:t>upust Wykonawcy pozostaje stał</w:t>
      </w:r>
      <w:r w:rsidR="00583B83">
        <w:rPr>
          <w:rFonts w:ascii="Times New Roman" w:hAnsi="Times New Roman"/>
          <w:spacing w:val="2"/>
        </w:rPr>
        <w:t>y</w:t>
      </w:r>
      <w:r w:rsidR="00583B83" w:rsidRPr="0038409D">
        <w:rPr>
          <w:rFonts w:ascii="Times New Roman" w:hAnsi="Times New Roman"/>
          <w:spacing w:val="2"/>
        </w:rPr>
        <w:t xml:space="preserve"> i wynosi</w:t>
      </w:r>
      <w:r w:rsidR="00583B83">
        <w:rPr>
          <w:rFonts w:ascii="Times New Roman" w:hAnsi="Times New Roman"/>
          <w:spacing w:val="2"/>
        </w:rPr>
        <w:t>:</w:t>
      </w:r>
    </w:p>
    <w:p w:rsidR="00583B83" w:rsidRPr="00583B83" w:rsidRDefault="00583B83" w:rsidP="00663032">
      <w:pPr>
        <w:tabs>
          <w:tab w:val="left" w:leader="dot" w:pos="4664"/>
          <w:tab w:val="left" w:pos="6324"/>
          <w:tab w:val="right" w:leader="dot" w:pos="9798"/>
        </w:tabs>
        <w:ind w:left="851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- </w:t>
      </w:r>
      <w:r w:rsidRPr="00583B83">
        <w:rPr>
          <w:rFonts w:ascii="Times New Roman" w:hAnsi="Times New Roman"/>
        </w:rPr>
        <w:t xml:space="preserve"> netto:</w:t>
      </w:r>
      <w:r w:rsidRPr="00583B83">
        <w:rPr>
          <w:rFonts w:ascii="Times New Roman" w:hAnsi="Times New Roman"/>
          <w:spacing w:val="2"/>
        </w:rPr>
        <w:t xml:space="preserve">  ..</w:t>
      </w:r>
      <w:r w:rsidRPr="00583B83">
        <w:rPr>
          <w:rFonts w:ascii="Times New Roman" w:hAnsi="Times New Roman"/>
          <w:spacing w:val="2"/>
        </w:rPr>
        <w:tab/>
      </w:r>
    </w:p>
    <w:p w:rsidR="00583B83" w:rsidRPr="00583B83" w:rsidRDefault="00583B83" w:rsidP="00663032">
      <w:pPr>
        <w:tabs>
          <w:tab w:val="left" w:leader="dot" w:pos="4664"/>
          <w:tab w:val="left" w:pos="6324"/>
          <w:tab w:val="right" w:leader="dot" w:pos="9798"/>
        </w:tabs>
        <w:ind w:left="851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 xml:space="preserve">- </w:t>
      </w:r>
      <w:r w:rsidRPr="00583B83">
        <w:rPr>
          <w:rFonts w:ascii="Times New Roman" w:hAnsi="Times New Roman"/>
        </w:rPr>
        <w:t xml:space="preserve"> brutto:</w:t>
      </w:r>
      <w:r w:rsidRPr="00583B83">
        <w:rPr>
          <w:rFonts w:ascii="Times New Roman" w:hAnsi="Times New Roman"/>
          <w:spacing w:val="2"/>
        </w:rPr>
        <w:t xml:space="preserve"> …………………………………….</w:t>
      </w:r>
      <w:r>
        <w:rPr>
          <w:rFonts w:ascii="Times New Roman" w:hAnsi="Times New Roman"/>
          <w:spacing w:val="2"/>
        </w:rPr>
        <w:t xml:space="preserve"> .</w:t>
      </w:r>
    </w:p>
    <w:p w:rsidR="00583B83" w:rsidRPr="00583B83" w:rsidRDefault="00583B83" w:rsidP="00583B83">
      <w:pPr>
        <w:tabs>
          <w:tab w:val="left" w:leader="dot" w:pos="4664"/>
          <w:tab w:val="left" w:pos="6324"/>
          <w:tab w:val="right" w:leader="dot" w:pos="9798"/>
        </w:tabs>
        <w:ind w:left="567"/>
        <w:rPr>
          <w:rFonts w:ascii="Times New Roman" w:hAnsi="Times New Roman"/>
          <w:spacing w:val="2"/>
        </w:rPr>
      </w:pPr>
    </w:p>
    <w:p w:rsidR="00084B3E" w:rsidRPr="00952B69" w:rsidRDefault="00952B69" w:rsidP="00952B69">
      <w:pPr>
        <w:tabs>
          <w:tab w:val="left" w:leader="dot" w:pos="4664"/>
          <w:tab w:val="left" w:pos="6324"/>
          <w:tab w:val="right" w:leader="dot" w:pos="9798"/>
        </w:tabs>
        <w:ind w:left="567" w:hanging="283"/>
        <w:rPr>
          <w:rFonts w:ascii="Times New Roman" w:hAnsi="Times New Roman"/>
        </w:rPr>
      </w:pPr>
      <w:r w:rsidRPr="00952B69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="00031F89" w:rsidRPr="0038409D">
        <w:rPr>
          <w:rFonts w:ascii="Times New Roman" w:hAnsi="Times New Roman"/>
          <w:spacing w:val="-9"/>
        </w:rPr>
        <w:t xml:space="preserve">Wykonawca jest zobowiązany udokumentować wysokość ceny producenta poprzez złożenie dokumentu </w:t>
      </w:r>
      <w:r w:rsidR="00031F89" w:rsidRPr="0038409D">
        <w:rPr>
          <w:rFonts w:ascii="Times New Roman" w:hAnsi="Times New Roman"/>
          <w:spacing w:val="-5"/>
        </w:rPr>
        <w:t xml:space="preserve">potwierdzającego jej wysokość w dniu rzeczywistej dostawy (publikacja cen na stronie internetowej </w:t>
      </w:r>
      <w:r w:rsidR="00031F89" w:rsidRPr="0038409D">
        <w:rPr>
          <w:rFonts w:ascii="Times New Roman" w:hAnsi="Times New Roman"/>
          <w:spacing w:val="-8"/>
        </w:rPr>
        <w:t>producenta).</w:t>
      </w:r>
    </w:p>
    <w:p w:rsidR="00583B83" w:rsidRDefault="00583B83">
      <w:pPr>
        <w:spacing w:before="288"/>
        <w:ind w:left="4824"/>
        <w:rPr>
          <w:rFonts w:ascii="Times New Roman" w:hAnsi="Times New Roman"/>
          <w:b/>
        </w:rPr>
      </w:pPr>
    </w:p>
    <w:p w:rsidR="00084B3E" w:rsidRDefault="00031F89">
      <w:pPr>
        <w:spacing w:before="288"/>
        <w:ind w:left="4824"/>
        <w:rPr>
          <w:rFonts w:ascii="Times New Roman" w:hAnsi="Times New Roman"/>
          <w:b/>
        </w:rPr>
      </w:pPr>
      <w:r w:rsidRPr="004B12C0">
        <w:rPr>
          <w:rFonts w:ascii="Times New Roman" w:hAnsi="Times New Roman"/>
          <w:b/>
        </w:rPr>
        <w:t>§ 5.</w:t>
      </w:r>
    </w:p>
    <w:p w:rsidR="00DD73AF" w:rsidRPr="004B12C0" w:rsidRDefault="00DD73AF">
      <w:pPr>
        <w:spacing w:before="288"/>
        <w:ind w:left="4824"/>
        <w:rPr>
          <w:rFonts w:ascii="Times New Roman" w:hAnsi="Times New Roman"/>
          <w:b/>
        </w:rPr>
      </w:pPr>
    </w:p>
    <w:p w:rsidR="00084B3E" w:rsidRPr="004B12C0" w:rsidRDefault="00031F89" w:rsidP="0038409D">
      <w:pPr>
        <w:numPr>
          <w:ilvl w:val="0"/>
          <w:numId w:val="5"/>
        </w:numPr>
        <w:tabs>
          <w:tab w:val="clear" w:pos="432"/>
          <w:tab w:val="decimal" w:pos="648"/>
        </w:tabs>
        <w:ind w:left="648" w:right="261" w:hanging="432"/>
        <w:rPr>
          <w:rFonts w:ascii="Times New Roman" w:hAnsi="Times New Roman"/>
          <w:spacing w:val="-10"/>
        </w:rPr>
      </w:pPr>
      <w:r w:rsidRPr="004B12C0">
        <w:rPr>
          <w:rFonts w:ascii="Times New Roman" w:hAnsi="Times New Roman"/>
          <w:spacing w:val="-10"/>
        </w:rPr>
        <w:lastRenderedPageBreak/>
        <w:t xml:space="preserve">Zapłata wynagrodzenia za każdą wykonaną dostawę będzie następowała na podstawie </w:t>
      </w:r>
      <w:r w:rsidRPr="004B12C0">
        <w:rPr>
          <w:rFonts w:ascii="Times New Roman" w:hAnsi="Times New Roman"/>
          <w:spacing w:val="-6"/>
        </w:rPr>
        <w:t>fakt</w:t>
      </w:r>
      <w:r w:rsidR="00CA6DAF">
        <w:rPr>
          <w:rFonts w:ascii="Times New Roman" w:hAnsi="Times New Roman"/>
          <w:spacing w:val="-6"/>
        </w:rPr>
        <w:t xml:space="preserve">ur wystawionych </w:t>
      </w:r>
      <w:r w:rsidR="00CA6DAF" w:rsidRPr="00CA6DAF">
        <w:rPr>
          <w:rFonts w:ascii="Times New Roman" w:hAnsi="Times New Roman" w:cs="Times New Roman"/>
        </w:rPr>
        <w:t>przez</w:t>
      </w:r>
      <w:r w:rsidR="00CA6DAF">
        <w:rPr>
          <w:rFonts w:ascii="Times New Roman" w:hAnsi="Times New Roman" w:cs="Times New Roman"/>
        </w:rPr>
        <w:t xml:space="preserve"> Wykonawcę</w:t>
      </w:r>
      <w:r w:rsidR="00CA6DAF" w:rsidRPr="00CA6DAF">
        <w:rPr>
          <w:rFonts w:ascii="Times New Roman" w:hAnsi="Times New Roman" w:cs="Times New Roman"/>
          <w:spacing w:val="-6"/>
        </w:rPr>
        <w:t>,</w:t>
      </w:r>
      <w:r w:rsidR="00CA6DAF">
        <w:rPr>
          <w:rFonts w:ascii="Times New Roman" w:hAnsi="Times New Roman"/>
          <w:spacing w:val="-6"/>
        </w:rPr>
        <w:t xml:space="preserve"> a dostarczonych Zamawiającemu nie później niż 7 dni od dnia realizacji dostawy.</w:t>
      </w:r>
    </w:p>
    <w:p w:rsidR="00084B3E" w:rsidRPr="004B12C0" w:rsidRDefault="00031F89" w:rsidP="0038409D">
      <w:pPr>
        <w:numPr>
          <w:ilvl w:val="0"/>
          <w:numId w:val="5"/>
        </w:numPr>
        <w:tabs>
          <w:tab w:val="clear" w:pos="432"/>
          <w:tab w:val="decimal" w:pos="648"/>
        </w:tabs>
        <w:ind w:left="648" w:right="261" w:hanging="432"/>
        <w:rPr>
          <w:rFonts w:ascii="Times New Roman" w:hAnsi="Times New Roman"/>
        </w:rPr>
      </w:pPr>
      <w:r w:rsidRPr="004B12C0">
        <w:rPr>
          <w:rFonts w:ascii="Times New Roman" w:hAnsi="Times New Roman"/>
        </w:rPr>
        <w:t xml:space="preserve">Wynagrodzenie przysługujące Wykonawcy będzie płatne przelewem na wskazany </w:t>
      </w:r>
      <w:r w:rsidR="006E089E">
        <w:rPr>
          <w:rFonts w:ascii="Times New Roman" w:hAnsi="Times New Roman"/>
          <w:spacing w:val="-7"/>
        </w:rPr>
        <w:t>rachunek bankowy w </w:t>
      </w:r>
      <w:r w:rsidRPr="004B12C0">
        <w:rPr>
          <w:rFonts w:ascii="Times New Roman" w:hAnsi="Times New Roman"/>
          <w:spacing w:val="-7"/>
        </w:rPr>
        <w:t xml:space="preserve">terminie </w:t>
      </w:r>
      <w:r w:rsidR="0038409D" w:rsidRPr="004B12C0">
        <w:rPr>
          <w:rFonts w:ascii="Times New Roman" w:hAnsi="Times New Roman"/>
          <w:spacing w:val="-7"/>
        </w:rPr>
        <w:t>30</w:t>
      </w:r>
      <w:r w:rsidRPr="004B12C0">
        <w:rPr>
          <w:rFonts w:ascii="Times New Roman" w:hAnsi="Times New Roman"/>
          <w:spacing w:val="-7"/>
        </w:rPr>
        <w:t xml:space="preserve"> dni od daty </w:t>
      </w:r>
      <w:r w:rsidR="00CA6DAF">
        <w:rPr>
          <w:rFonts w:ascii="Times New Roman" w:hAnsi="Times New Roman"/>
          <w:spacing w:val="-7"/>
        </w:rPr>
        <w:t>realizacji dostawy</w:t>
      </w:r>
      <w:r w:rsidRPr="004B12C0">
        <w:rPr>
          <w:rFonts w:ascii="Times New Roman" w:hAnsi="Times New Roman"/>
          <w:spacing w:val="-7"/>
        </w:rPr>
        <w:t>.</w:t>
      </w:r>
    </w:p>
    <w:p w:rsidR="00084B3E" w:rsidRPr="004B12C0" w:rsidRDefault="00DD72FF" w:rsidP="0038409D">
      <w:pPr>
        <w:numPr>
          <w:ilvl w:val="0"/>
          <w:numId w:val="5"/>
        </w:numPr>
        <w:tabs>
          <w:tab w:val="clear" w:pos="432"/>
          <w:tab w:val="decimal" w:pos="648"/>
        </w:tabs>
        <w:spacing w:before="36"/>
        <w:ind w:left="648" w:right="261" w:hanging="432"/>
        <w:rPr>
          <w:rFonts w:ascii="Times New Roman" w:hAnsi="Times New Roman"/>
          <w:spacing w:val="-1"/>
        </w:rPr>
      </w:pPr>
      <w:r w:rsidRPr="004B12C0">
        <w:rPr>
          <w:rFonts w:ascii="Times New Roman" w:hAnsi="Times New Roman"/>
          <w:spacing w:val="-1"/>
        </w:rPr>
        <w:t>Jako</w:t>
      </w:r>
      <w:r w:rsidR="00031F89" w:rsidRPr="004B12C0">
        <w:rPr>
          <w:rFonts w:ascii="Times New Roman" w:hAnsi="Times New Roman"/>
          <w:spacing w:val="-1"/>
        </w:rPr>
        <w:t xml:space="preserve"> datę zapłaty przyjmuje się datę </w:t>
      </w:r>
      <w:r w:rsidR="0038409D" w:rsidRPr="004B12C0">
        <w:rPr>
          <w:rFonts w:ascii="Times New Roman" w:hAnsi="Times New Roman"/>
          <w:spacing w:val="-1"/>
        </w:rPr>
        <w:t xml:space="preserve">przelewu </w:t>
      </w:r>
      <w:r w:rsidRPr="004B12C0">
        <w:rPr>
          <w:rFonts w:ascii="Times New Roman" w:hAnsi="Times New Roman"/>
          <w:spacing w:val="-1"/>
        </w:rPr>
        <w:t>ś</w:t>
      </w:r>
      <w:r w:rsidR="0038409D" w:rsidRPr="004B12C0">
        <w:rPr>
          <w:rFonts w:ascii="Times New Roman" w:hAnsi="Times New Roman"/>
          <w:spacing w:val="-1"/>
        </w:rPr>
        <w:t>rodków z rachunku zamawiającego</w:t>
      </w:r>
      <w:r w:rsidRPr="004B12C0">
        <w:rPr>
          <w:rFonts w:ascii="Times New Roman" w:hAnsi="Times New Roman"/>
          <w:spacing w:val="-1"/>
        </w:rPr>
        <w:t>. Warunkiem wystawienia faktury stanowiącej podstawę zapłaty  jest potwierdzony dowód WZ stwierdzający zgodność dostarczonej ilości paliwa i jego parametrów technicznych.</w:t>
      </w:r>
    </w:p>
    <w:p w:rsidR="0038409D" w:rsidRPr="004B12C0" w:rsidRDefault="0038409D" w:rsidP="0038409D">
      <w:pPr>
        <w:numPr>
          <w:ilvl w:val="0"/>
          <w:numId w:val="5"/>
        </w:numPr>
        <w:tabs>
          <w:tab w:val="clear" w:pos="432"/>
          <w:tab w:val="decimal" w:pos="648"/>
        </w:tabs>
        <w:spacing w:before="36"/>
        <w:ind w:left="648" w:right="261" w:hanging="432"/>
        <w:rPr>
          <w:rFonts w:ascii="Times New Roman" w:hAnsi="Times New Roman"/>
          <w:spacing w:val="-1"/>
        </w:rPr>
      </w:pPr>
      <w:r w:rsidRPr="004B12C0">
        <w:rPr>
          <w:rFonts w:ascii="Times New Roman" w:hAnsi="Times New Roman"/>
          <w:spacing w:val="-1"/>
        </w:rPr>
        <w:t>Zmiana terminu płatności może nastąpić na podstawie zgodnego porozumienia stron.</w:t>
      </w:r>
    </w:p>
    <w:p w:rsidR="00084B3E" w:rsidRPr="004B12C0" w:rsidRDefault="00031F89" w:rsidP="0038409D">
      <w:pPr>
        <w:numPr>
          <w:ilvl w:val="0"/>
          <w:numId w:val="5"/>
        </w:numPr>
        <w:tabs>
          <w:tab w:val="clear" w:pos="432"/>
          <w:tab w:val="decimal" w:pos="648"/>
        </w:tabs>
        <w:ind w:left="648" w:right="261" w:hanging="432"/>
        <w:rPr>
          <w:rFonts w:ascii="Times New Roman" w:hAnsi="Times New Roman"/>
          <w:spacing w:val="-1"/>
        </w:rPr>
      </w:pPr>
      <w:r w:rsidRPr="004B12C0">
        <w:rPr>
          <w:rFonts w:ascii="Times New Roman" w:hAnsi="Times New Roman"/>
          <w:spacing w:val="-1"/>
        </w:rPr>
        <w:t>Faktury za realizację przedmiotu umowy należy wystawiać w następujący sposób:</w:t>
      </w:r>
    </w:p>
    <w:p w:rsidR="00583B83" w:rsidRDefault="00031F89" w:rsidP="00583B83">
      <w:pPr>
        <w:spacing w:before="252" w:line="276" w:lineRule="auto"/>
        <w:ind w:left="144" w:firstLine="144"/>
        <w:rPr>
          <w:rFonts w:ascii="Times New Roman" w:hAnsi="Times New Roman"/>
          <w:spacing w:val="-4"/>
        </w:rPr>
      </w:pPr>
      <w:r w:rsidRPr="00583B83">
        <w:rPr>
          <w:rFonts w:ascii="Times New Roman" w:hAnsi="Times New Roman"/>
          <w:b/>
          <w:spacing w:val="-4"/>
        </w:rPr>
        <w:t>Nabywca:</w:t>
      </w:r>
      <w:r w:rsidRPr="004B12C0">
        <w:rPr>
          <w:rFonts w:ascii="Times New Roman" w:hAnsi="Times New Roman"/>
          <w:spacing w:val="-4"/>
        </w:rPr>
        <w:t xml:space="preserve"> </w:t>
      </w:r>
    </w:p>
    <w:p w:rsidR="00084B3E" w:rsidRDefault="00583B83" w:rsidP="00583B83">
      <w:pPr>
        <w:spacing w:before="252" w:line="276" w:lineRule="auto"/>
        <w:ind w:left="144" w:firstLine="144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Miasto i </w:t>
      </w:r>
      <w:r w:rsidR="00031F89" w:rsidRPr="004B12C0">
        <w:rPr>
          <w:rFonts w:ascii="Times New Roman" w:hAnsi="Times New Roman"/>
          <w:spacing w:val="-4"/>
        </w:rPr>
        <w:t xml:space="preserve">Gmina </w:t>
      </w:r>
      <w:r w:rsidR="004B12C0" w:rsidRPr="004B12C0">
        <w:rPr>
          <w:rFonts w:ascii="Times New Roman" w:hAnsi="Times New Roman"/>
          <w:spacing w:val="-4"/>
        </w:rPr>
        <w:t>Bircza</w:t>
      </w:r>
      <w:r w:rsidR="00031F89" w:rsidRPr="004B12C0">
        <w:rPr>
          <w:rFonts w:ascii="Times New Roman" w:hAnsi="Times New Roman"/>
          <w:spacing w:val="-4"/>
        </w:rPr>
        <w:t xml:space="preserve">; ul. </w:t>
      </w:r>
      <w:r w:rsidR="004B12C0" w:rsidRPr="004B12C0">
        <w:rPr>
          <w:rFonts w:ascii="Times New Roman" w:hAnsi="Times New Roman"/>
          <w:spacing w:val="-4"/>
        </w:rPr>
        <w:t xml:space="preserve">Ojca Św. Jana Pawła II </w:t>
      </w:r>
      <w:r>
        <w:rPr>
          <w:rFonts w:ascii="Times New Roman" w:hAnsi="Times New Roman"/>
          <w:spacing w:val="-4"/>
        </w:rPr>
        <w:t>10</w:t>
      </w:r>
      <w:r w:rsidR="004B12C0" w:rsidRPr="004B12C0">
        <w:rPr>
          <w:rFonts w:ascii="Times New Roman" w:hAnsi="Times New Roman"/>
          <w:spacing w:val="-4"/>
        </w:rPr>
        <w:t xml:space="preserve">, </w:t>
      </w:r>
      <w:r w:rsidR="00031F89" w:rsidRPr="004B12C0">
        <w:rPr>
          <w:rFonts w:ascii="Times New Roman" w:hAnsi="Times New Roman"/>
          <w:spacing w:val="-4"/>
        </w:rPr>
        <w:t xml:space="preserve"> </w:t>
      </w:r>
      <w:r w:rsidR="004B12C0" w:rsidRPr="004B12C0">
        <w:rPr>
          <w:rFonts w:ascii="Times New Roman" w:hAnsi="Times New Roman"/>
          <w:spacing w:val="-4"/>
        </w:rPr>
        <w:t>37-740 Bircza</w:t>
      </w:r>
      <w:r w:rsidR="00031F89" w:rsidRPr="004B12C0">
        <w:rPr>
          <w:rFonts w:ascii="Times New Roman" w:hAnsi="Times New Roman"/>
          <w:spacing w:val="-4"/>
        </w:rPr>
        <w:t xml:space="preserve"> NIP : </w:t>
      </w:r>
      <w:r w:rsidR="004B12C0" w:rsidRPr="004B12C0">
        <w:rPr>
          <w:rFonts w:ascii="Times New Roman" w:hAnsi="Times New Roman"/>
          <w:spacing w:val="-4"/>
        </w:rPr>
        <w:t xml:space="preserve">7952308157 </w:t>
      </w:r>
      <w:r w:rsidR="00031F89" w:rsidRPr="004B12C0">
        <w:rPr>
          <w:rFonts w:ascii="Times New Roman" w:hAnsi="Times New Roman"/>
          <w:spacing w:val="-4"/>
        </w:rPr>
        <w:t xml:space="preserve">REGON : </w:t>
      </w:r>
      <w:r w:rsidR="004B12C0" w:rsidRPr="004B12C0">
        <w:rPr>
          <w:rFonts w:ascii="Times New Roman" w:hAnsi="Times New Roman"/>
          <w:spacing w:val="-4"/>
        </w:rPr>
        <w:t>650900476</w:t>
      </w:r>
    </w:p>
    <w:p w:rsidR="00583B83" w:rsidRPr="00583B83" w:rsidRDefault="00583B83" w:rsidP="00CA6DAF">
      <w:pPr>
        <w:rPr>
          <w:rFonts w:ascii="Times New Roman" w:hAnsi="Times New Roman"/>
          <w:spacing w:val="-4"/>
        </w:rPr>
      </w:pPr>
    </w:p>
    <w:p w:rsidR="00583B83" w:rsidRDefault="00031F89" w:rsidP="00583B83">
      <w:pPr>
        <w:spacing w:before="36" w:line="276" w:lineRule="auto"/>
        <w:ind w:left="216"/>
        <w:rPr>
          <w:rFonts w:ascii="Times New Roman" w:hAnsi="Times New Roman"/>
          <w:spacing w:val="-5"/>
        </w:rPr>
      </w:pPr>
      <w:r w:rsidRPr="00583B83">
        <w:rPr>
          <w:rFonts w:ascii="Times New Roman" w:hAnsi="Times New Roman"/>
          <w:b/>
          <w:spacing w:val="-5"/>
        </w:rPr>
        <w:t>Odbiorca:</w:t>
      </w:r>
      <w:r w:rsidRPr="004B12C0">
        <w:rPr>
          <w:rFonts w:ascii="Times New Roman" w:hAnsi="Times New Roman"/>
          <w:spacing w:val="-5"/>
        </w:rPr>
        <w:t xml:space="preserve"> </w:t>
      </w:r>
    </w:p>
    <w:p w:rsidR="00084B3E" w:rsidRPr="004B12C0" w:rsidRDefault="004B12C0" w:rsidP="00583B83">
      <w:pPr>
        <w:spacing w:before="36" w:line="276" w:lineRule="auto"/>
        <w:ind w:left="216"/>
        <w:rPr>
          <w:rFonts w:ascii="Times New Roman" w:hAnsi="Times New Roman"/>
          <w:spacing w:val="-5"/>
        </w:rPr>
      </w:pPr>
      <w:r w:rsidRPr="004B12C0">
        <w:rPr>
          <w:rFonts w:ascii="Times New Roman" w:hAnsi="Times New Roman"/>
          <w:spacing w:val="-5"/>
        </w:rPr>
        <w:t>Zespół Szkół w Birczy, ul Parkowa 1, 37-740 Bircza</w:t>
      </w:r>
    </w:p>
    <w:p w:rsidR="00084B3E" w:rsidRPr="004B12C0" w:rsidRDefault="00031F89">
      <w:pPr>
        <w:spacing w:before="252"/>
        <w:ind w:left="144"/>
        <w:jc w:val="both"/>
        <w:rPr>
          <w:rFonts w:ascii="Times New Roman" w:hAnsi="Times New Roman"/>
          <w:spacing w:val="-6"/>
        </w:rPr>
      </w:pPr>
      <w:r w:rsidRPr="004B12C0">
        <w:rPr>
          <w:rFonts w:ascii="Times New Roman" w:hAnsi="Times New Roman"/>
          <w:spacing w:val="-6"/>
        </w:rPr>
        <w:t xml:space="preserve">Zamawiający zobowiązuje się dokonać zapłaty wynagrodzenia przelewem na konto wskazane na fakturze </w:t>
      </w:r>
      <w:r w:rsidRPr="004B12C0">
        <w:rPr>
          <w:rFonts w:ascii="Times New Roman" w:hAnsi="Times New Roman"/>
        </w:rPr>
        <w:t xml:space="preserve">wystawionej przez Wykonawcę, ujawnione w wykazie podatników VAT prowadzonym przez Szefa </w:t>
      </w:r>
      <w:r w:rsidRPr="004B12C0">
        <w:rPr>
          <w:rFonts w:ascii="Times New Roman" w:hAnsi="Times New Roman"/>
          <w:spacing w:val="-3"/>
        </w:rPr>
        <w:t xml:space="preserve">Krajowej Administracji Skarbowej, o którym mowa w art. 96 b ustawy z dnia 11 marca 2004 r. o podatku </w:t>
      </w:r>
      <w:r w:rsidRPr="004B12C0">
        <w:rPr>
          <w:rFonts w:ascii="Times New Roman" w:hAnsi="Times New Roman"/>
          <w:spacing w:val="-5"/>
        </w:rPr>
        <w:t>od towarów i usług (biała lista podatników VAT).</w:t>
      </w:r>
    </w:p>
    <w:p w:rsidR="00084B3E" w:rsidRDefault="00031F89">
      <w:pPr>
        <w:spacing w:before="288"/>
        <w:ind w:left="4824"/>
        <w:rPr>
          <w:rFonts w:ascii="Times New Roman" w:hAnsi="Times New Roman"/>
          <w:b/>
          <w:w w:val="110"/>
        </w:rPr>
      </w:pPr>
      <w:r w:rsidRPr="004B12C0">
        <w:rPr>
          <w:rFonts w:ascii="Times New Roman" w:hAnsi="Times New Roman"/>
          <w:b/>
          <w:w w:val="110"/>
        </w:rPr>
        <w:t>§6.</w:t>
      </w:r>
    </w:p>
    <w:p w:rsidR="004B12C0" w:rsidRPr="004B12C0" w:rsidRDefault="00031F89" w:rsidP="004B12C0">
      <w:pPr>
        <w:spacing w:before="108"/>
        <w:ind w:left="144"/>
        <w:rPr>
          <w:rFonts w:ascii="Times New Roman" w:hAnsi="Times New Roman"/>
          <w:spacing w:val="-5"/>
        </w:rPr>
      </w:pPr>
      <w:r w:rsidRPr="004B12C0">
        <w:rPr>
          <w:rFonts w:ascii="Times New Roman" w:hAnsi="Times New Roman"/>
          <w:spacing w:val="-5"/>
        </w:rPr>
        <w:t>Umowa zostaje zawarta na czas określony od dnia pod</w:t>
      </w:r>
      <w:r w:rsidR="00583B83">
        <w:rPr>
          <w:rFonts w:ascii="Times New Roman" w:hAnsi="Times New Roman"/>
          <w:spacing w:val="-5"/>
        </w:rPr>
        <w:t xml:space="preserve">pisania umowy </w:t>
      </w:r>
      <w:r w:rsidR="00583B83" w:rsidRPr="00583B83">
        <w:rPr>
          <w:rFonts w:ascii="Times New Roman" w:hAnsi="Times New Roman"/>
          <w:b/>
          <w:spacing w:val="-5"/>
        </w:rPr>
        <w:t>do dnia 31.12.2024</w:t>
      </w:r>
      <w:r w:rsidRPr="00583B83">
        <w:rPr>
          <w:rFonts w:ascii="Times New Roman" w:hAnsi="Times New Roman"/>
          <w:b/>
          <w:spacing w:val="-5"/>
        </w:rPr>
        <w:t xml:space="preserve"> r.</w:t>
      </w:r>
    </w:p>
    <w:p w:rsidR="00395FC5" w:rsidRDefault="004B12C0" w:rsidP="004B12C0">
      <w:pPr>
        <w:spacing w:before="288"/>
        <w:ind w:left="4824"/>
        <w:rPr>
          <w:rFonts w:ascii="Times New Roman" w:hAnsi="Times New Roman"/>
          <w:b/>
          <w:w w:val="110"/>
        </w:rPr>
      </w:pPr>
      <w:r w:rsidRPr="004B12C0">
        <w:rPr>
          <w:rFonts w:ascii="Times New Roman" w:hAnsi="Times New Roman"/>
          <w:b/>
          <w:w w:val="110"/>
        </w:rPr>
        <w:t>§</w:t>
      </w:r>
      <w:r>
        <w:rPr>
          <w:rFonts w:ascii="Times New Roman" w:hAnsi="Times New Roman"/>
          <w:b/>
          <w:w w:val="110"/>
        </w:rPr>
        <w:t>7</w:t>
      </w:r>
      <w:r w:rsidRPr="004B12C0">
        <w:rPr>
          <w:rFonts w:ascii="Times New Roman" w:hAnsi="Times New Roman"/>
          <w:b/>
          <w:w w:val="110"/>
        </w:rPr>
        <w:t>.</w:t>
      </w:r>
      <w:r w:rsidR="00395FC5">
        <w:rPr>
          <w:rFonts w:ascii="Times New Roman" w:hAnsi="Times New Roman"/>
          <w:b/>
          <w:w w:val="110"/>
        </w:rPr>
        <w:t xml:space="preserve"> </w:t>
      </w:r>
    </w:p>
    <w:p w:rsidR="004B12C0" w:rsidRPr="00395FC5" w:rsidRDefault="00395FC5" w:rsidP="00395FC5">
      <w:pPr>
        <w:spacing w:before="288"/>
        <w:jc w:val="both"/>
        <w:rPr>
          <w:rFonts w:ascii="Times New Roman" w:hAnsi="Times New Roman"/>
          <w:w w:val="110"/>
        </w:rPr>
      </w:pPr>
      <w:r w:rsidRPr="00395FC5">
        <w:rPr>
          <w:rFonts w:ascii="Times New Roman" w:hAnsi="Times New Roman"/>
          <w:w w:val="110"/>
        </w:rPr>
        <w:t>Zamawiający</w:t>
      </w:r>
      <w:r>
        <w:rPr>
          <w:rFonts w:ascii="Times New Roman" w:hAnsi="Times New Roman"/>
          <w:w w:val="110"/>
        </w:rPr>
        <w:t xml:space="preserve"> wyznaczy osoby odpowiedzialne za składanie zamówień oraz do przyjmowania  i </w:t>
      </w:r>
      <w:r w:rsidRPr="00395FC5">
        <w:rPr>
          <w:rFonts w:ascii="Times New Roman" w:hAnsi="Times New Roman"/>
          <w:w w:val="110"/>
        </w:rPr>
        <w:t>potwierdzania dostaw w czasie trwania umowy tj. od dnia podpisania umowy</w:t>
      </w:r>
      <w:r>
        <w:rPr>
          <w:rFonts w:ascii="Times New Roman" w:hAnsi="Times New Roman"/>
          <w:w w:val="110"/>
        </w:rPr>
        <w:t xml:space="preserve"> do dnia 31.12.202</w:t>
      </w:r>
      <w:r w:rsidR="000C002F">
        <w:rPr>
          <w:rFonts w:ascii="Times New Roman" w:hAnsi="Times New Roman"/>
          <w:w w:val="110"/>
        </w:rPr>
        <w:t>4</w:t>
      </w:r>
      <w:r>
        <w:rPr>
          <w:rFonts w:ascii="Times New Roman" w:hAnsi="Times New Roman"/>
          <w:w w:val="110"/>
        </w:rPr>
        <w:t xml:space="preserve"> r. Podczas </w:t>
      </w:r>
      <w:r w:rsidRPr="00395FC5">
        <w:rPr>
          <w:rFonts w:ascii="Times New Roman" w:hAnsi="Times New Roman"/>
          <w:w w:val="110"/>
        </w:rPr>
        <w:t>nieobecności osób odpowiedzialnych Zamawiający w</w:t>
      </w:r>
      <w:r>
        <w:rPr>
          <w:rFonts w:ascii="Times New Roman" w:hAnsi="Times New Roman"/>
          <w:w w:val="110"/>
        </w:rPr>
        <w:t>yznaczy zastępczo inną osobę do przyjęcia i po</w:t>
      </w:r>
      <w:r w:rsidRPr="00395FC5">
        <w:rPr>
          <w:rFonts w:ascii="Times New Roman" w:hAnsi="Times New Roman"/>
          <w:w w:val="110"/>
        </w:rPr>
        <w:t>t</w:t>
      </w:r>
      <w:r>
        <w:rPr>
          <w:rFonts w:ascii="Times New Roman" w:hAnsi="Times New Roman"/>
          <w:w w:val="110"/>
        </w:rPr>
        <w:t>wie</w:t>
      </w:r>
      <w:r w:rsidRPr="00395FC5">
        <w:rPr>
          <w:rFonts w:ascii="Times New Roman" w:hAnsi="Times New Roman"/>
          <w:w w:val="110"/>
        </w:rPr>
        <w:t>rdzenia d</w:t>
      </w:r>
      <w:r>
        <w:rPr>
          <w:rFonts w:ascii="Times New Roman" w:hAnsi="Times New Roman"/>
          <w:w w:val="110"/>
        </w:rPr>
        <w:t>o</w:t>
      </w:r>
      <w:r w:rsidRPr="00395FC5">
        <w:rPr>
          <w:rFonts w:ascii="Times New Roman" w:hAnsi="Times New Roman"/>
          <w:w w:val="110"/>
        </w:rPr>
        <w:t>staw.</w:t>
      </w:r>
    </w:p>
    <w:p w:rsidR="00395FC5" w:rsidRDefault="00395FC5" w:rsidP="00395FC5">
      <w:pPr>
        <w:spacing w:before="288"/>
        <w:ind w:left="4824"/>
        <w:rPr>
          <w:rFonts w:ascii="Times New Roman" w:hAnsi="Times New Roman"/>
          <w:b/>
          <w:w w:val="110"/>
        </w:rPr>
      </w:pPr>
      <w:r w:rsidRPr="004B12C0">
        <w:rPr>
          <w:rFonts w:ascii="Times New Roman" w:hAnsi="Times New Roman"/>
          <w:b/>
          <w:w w:val="110"/>
        </w:rPr>
        <w:t>§</w:t>
      </w:r>
      <w:r>
        <w:rPr>
          <w:rFonts w:ascii="Times New Roman" w:hAnsi="Times New Roman"/>
          <w:b/>
          <w:w w:val="110"/>
        </w:rPr>
        <w:t>8</w:t>
      </w:r>
      <w:r w:rsidRPr="004B12C0">
        <w:rPr>
          <w:rFonts w:ascii="Times New Roman" w:hAnsi="Times New Roman"/>
          <w:b/>
          <w:w w:val="110"/>
        </w:rPr>
        <w:t>.</w:t>
      </w:r>
      <w:r>
        <w:rPr>
          <w:rFonts w:ascii="Times New Roman" w:hAnsi="Times New Roman"/>
          <w:b/>
          <w:w w:val="110"/>
        </w:rPr>
        <w:t xml:space="preserve"> </w:t>
      </w:r>
    </w:p>
    <w:p w:rsidR="00395FC5" w:rsidRDefault="00395FC5" w:rsidP="00395FC5">
      <w:pPr>
        <w:spacing w:before="288"/>
        <w:rPr>
          <w:rFonts w:ascii="Times New Roman" w:hAnsi="Times New Roman"/>
          <w:w w:val="110"/>
        </w:rPr>
      </w:pPr>
      <w:r w:rsidRPr="00395FC5">
        <w:rPr>
          <w:rFonts w:ascii="Times New Roman" w:hAnsi="Times New Roman"/>
          <w:w w:val="110"/>
        </w:rPr>
        <w:t>Do każdej partii dostawy Wykonawca zobowiązany jest dostarczyć dowód wysyłki, potwierdzający ilość oleju opałowego ( dowód WZ) w temperaturze nalewu i referencyjnej oraz świadectwo jakości.</w:t>
      </w:r>
    </w:p>
    <w:p w:rsidR="00395FC5" w:rsidRDefault="00395FC5" w:rsidP="00395FC5">
      <w:pPr>
        <w:spacing w:before="288"/>
        <w:rPr>
          <w:rFonts w:ascii="Times New Roman" w:hAnsi="Times New Roman"/>
          <w:w w:val="110"/>
        </w:rPr>
      </w:pPr>
      <w:r w:rsidRPr="00F8143F">
        <w:rPr>
          <w:rFonts w:ascii="Times New Roman" w:hAnsi="Times New Roman"/>
          <w:b/>
          <w:w w:val="110"/>
        </w:rPr>
        <w:t>1.</w:t>
      </w:r>
      <w:r w:rsidR="006E089E">
        <w:rPr>
          <w:rFonts w:ascii="Times New Roman" w:hAnsi="Times New Roman"/>
          <w:w w:val="110"/>
        </w:rPr>
        <w:t xml:space="preserve"> Zamawiający obowiązany jest</w:t>
      </w:r>
      <w:r>
        <w:rPr>
          <w:rFonts w:ascii="Times New Roman" w:hAnsi="Times New Roman"/>
          <w:w w:val="110"/>
        </w:rPr>
        <w:t xml:space="preserve"> potwierdzić zgodność wysyłki / dostawy/ co do ilości oraz umożliwić Wykonawcy prawidłowe wykonanie dostawy tj. zapewnić odpowiedni dojazd do obiektu i rozładunek.</w:t>
      </w:r>
    </w:p>
    <w:p w:rsidR="00395FC5" w:rsidRDefault="00395FC5" w:rsidP="00395FC5">
      <w:pPr>
        <w:spacing w:before="288"/>
        <w:rPr>
          <w:rFonts w:ascii="Times New Roman" w:hAnsi="Times New Roman"/>
          <w:w w:val="110"/>
        </w:rPr>
      </w:pPr>
      <w:r w:rsidRPr="00F8143F">
        <w:rPr>
          <w:rFonts w:ascii="Times New Roman" w:hAnsi="Times New Roman"/>
          <w:b/>
          <w:w w:val="110"/>
        </w:rPr>
        <w:t>2.</w:t>
      </w:r>
      <w:r>
        <w:rPr>
          <w:rFonts w:ascii="Times New Roman" w:hAnsi="Times New Roman"/>
          <w:w w:val="110"/>
        </w:rPr>
        <w:t xml:space="preserve"> Ni</w:t>
      </w:r>
      <w:r w:rsidR="00F8143F">
        <w:rPr>
          <w:rFonts w:ascii="Times New Roman" w:hAnsi="Times New Roman"/>
          <w:w w:val="110"/>
        </w:rPr>
        <w:t>e</w:t>
      </w:r>
      <w:r>
        <w:rPr>
          <w:rFonts w:ascii="Times New Roman" w:hAnsi="Times New Roman"/>
          <w:w w:val="110"/>
        </w:rPr>
        <w:t>zgodność w ilości paliwa pomiędzy ilością deklarowaną w dowodzie WZ</w:t>
      </w:r>
      <w:r w:rsidR="00F8143F">
        <w:rPr>
          <w:rFonts w:ascii="Times New Roman" w:hAnsi="Times New Roman"/>
          <w:w w:val="110"/>
        </w:rPr>
        <w:t>, a ilością otrzymaną lub nieodpowiadające jakości oraz parametrom technicznym paliwo stanowi podstawę do złożenia reklamacji.</w:t>
      </w:r>
    </w:p>
    <w:p w:rsidR="00F8143F" w:rsidRPr="00395FC5" w:rsidRDefault="00F8143F" w:rsidP="00395FC5">
      <w:pPr>
        <w:spacing w:before="288"/>
        <w:rPr>
          <w:rFonts w:ascii="Times New Roman" w:hAnsi="Times New Roman"/>
          <w:w w:val="110"/>
        </w:rPr>
      </w:pPr>
      <w:r w:rsidRPr="00F8143F">
        <w:rPr>
          <w:rFonts w:ascii="Times New Roman" w:hAnsi="Times New Roman"/>
          <w:b/>
          <w:w w:val="110"/>
        </w:rPr>
        <w:t>3.</w:t>
      </w:r>
      <w:r>
        <w:rPr>
          <w:rFonts w:ascii="Times New Roman" w:hAnsi="Times New Roman"/>
          <w:w w:val="110"/>
        </w:rPr>
        <w:t xml:space="preserve"> Reklamacja podlega rozpatrzeniu przez Wykonawcę w terminie nie dłuższym niż trzy dni od daty jej zgłoszenia.</w:t>
      </w:r>
    </w:p>
    <w:p w:rsidR="00395FC5" w:rsidRDefault="00395FC5" w:rsidP="00395FC5">
      <w:pPr>
        <w:spacing w:before="288"/>
        <w:ind w:left="4824"/>
        <w:rPr>
          <w:rFonts w:ascii="Times New Roman" w:hAnsi="Times New Roman"/>
          <w:b/>
          <w:w w:val="110"/>
        </w:rPr>
      </w:pPr>
      <w:r w:rsidRPr="004F615A">
        <w:rPr>
          <w:rFonts w:ascii="Times New Roman" w:hAnsi="Times New Roman"/>
          <w:b/>
          <w:w w:val="110"/>
        </w:rPr>
        <w:t xml:space="preserve">§9. </w:t>
      </w:r>
    </w:p>
    <w:p w:rsidR="00CA6DAF" w:rsidRDefault="00E066CA" w:rsidP="00E066CA">
      <w:pPr>
        <w:spacing w:before="288"/>
        <w:rPr>
          <w:rFonts w:ascii="Times New Roman" w:hAnsi="Times New Roman"/>
          <w:w w:val="110"/>
        </w:rPr>
      </w:pPr>
      <w:r w:rsidRPr="00E066CA">
        <w:rPr>
          <w:rFonts w:ascii="Times New Roman" w:hAnsi="Times New Roman"/>
          <w:b/>
          <w:w w:val="110"/>
        </w:rPr>
        <w:t>1.</w:t>
      </w:r>
      <w:r>
        <w:rPr>
          <w:rFonts w:ascii="Times New Roman" w:hAnsi="Times New Roman"/>
          <w:w w:val="110"/>
        </w:rPr>
        <w:t xml:space="preserve"> </w:t>
      </w:r>
      <w:r w:rsidR="00CA6DAF" w:rsidRPr="00E066CA">
        <w:rPr>
          <w:rFonts w:ascii="Times New Roman" w:hAnsi="Times New Roman"/>
          <w:w w:val="110"/>
        </w:rPr>
        <w:t>Zamawiający zobowiązuje się do dokonywania każdocześnie</w:t>
      </w:r>
      <w:r>
        <w:rPr>
          <w:rFonts w:ascii="Times New Roman" w:hAnsi="Times New Roman"/>
          <w:w w:val="110"/>
        </w:rPr>
        <w:t xml:space="preserve"> wymaganych przez prawo czynności związanych z dostawą towaru, w szczególności pozwalających na zastosowanie do dostawy sprzedawanego towaru (olej opałowy) preferencyjnych (obniżonych) stawek podatkowych.</w:t>
      </w:r>
    </w:p>
    <w:p w:rsidR="00E066CA" w:rsidRPr="00E066CA" w:rsidRDefault="00797D2D" w:rsidP="00E066CA">
      <w:pPr>
        <w:spacing w:before="288"/>
        <w:rPr>
          <w:rFonts w:ascii="Times New Roman" w:hAnsi="Times New Roman"/>
          <w:w w:val="110"/>
        </w:rPr>
      </w:pPr>
      <w:r w:rsidRPr="00797D2D">
        <w:rPr>
          <w:rFonts w:ascii="Times New Roman" w:hAnsi="Times New Roman"/>
          <w:b/>
          <w:w w:val="110"/>
        </w:rPr>
        <w:t>2.</w:t>
      </w:r>
      <w:r>
        <w:rPr>
          <w:rFonts w:ascii="Times New Roman" w:hAnsi="Times New Roman"/>
          <w:w w:val="110"/>
        </w:rPr>
        <w:t xml:space="preserve"> W</w:t>
      </w:r>
      <w:r w:rsidR="00E066CA">
        <w:rPr>
          <w:rFonts w:ascii="Times New Roman" w:hAnsi="Times New Roman"/>
          <w:w w:val="110"/>
        </w:rPr>
        <w:t xml:space="preserve"> przypadku niewykonania lu</w:t>
      </w:r>
      <w:r>
        <w:rPr>
          <w:rFonts w:ascii="Times New Roman" w:hAnsi="Times New Roman"/>
          <w:w w:val="110"/>
        </w:rPr>
        <w:t>b</w:t>
      </w:r>
      <w:r w:rsidR="00E066CA">
        <w:rPr>
          <w:rFonts w:ascii="Times New Roman" w:hAnsi="Times New Roman"/>
          <w:w w:val="110"/>
        </w:rPr>
        <w:t xml:space="preserve"> nienależytego wykonania zobowiązania, o którym mowa w ust.1</w:t>
      </w:r>
      <w:r>
        <w:rPr>
          <w:rFonts w:ascii="Times New Roman" w:hAnsi="Times New Roman"/>
          <w:w w:val="110"/>
        </w:rPr>
        <w:t>,</w:t>
      </w:r>
      <w:r w:rsidR="00E066CA">
        <w:rPr>
          <w:rFonts w:ascii="Times New Roman" w:hAnsi="Times New Roman"/>
          <w:w w:val="110"/>
        </w:rPr>
        <w:t xml:space="preserve"> Zamawiający zobowiązuje się zrekompensować Wykonawcy równo</w:t>
      </w:r>
      <w:r>
        <w:rPr>
          <w:rFonts w:ascii="Times New Roman" w:hAnsi="Times New Roman"/>
          <w:w w:val="110"/>
        </w:rPr>
        <w:t>wartość kosztów, sankcji, kar i </w:t>
      </w:r>
      <w:r w:rsidR="00E066CA">
        <w:rPr>
          <w:rFonts w:ascii="Times New Roman" w:hAnsi="Times New Roman"/>
          <w:w w:val="110"/>
        </w:rPr>
        <w:t>o</w:t>
      </w:r>
      <w:r>
        <w:rPr>
          <w:rFonts w:ascii="Times New Roman" w:hAnsi="Times New Roman"/>
          <w:w w:val="110"/>
        </w:rPr>
        <w:t>bciążeń (w tym podatków) obciążających Wykonawcę na skutek niewykonania lub nienależytego wykonania przez Zamawiającego ww. zobowiązania.</w:t>
      </w:r>
    </w:p>
    <w:p w:rsidR="00663032" w:rsidRPr="00663032" w:rsidRDefault="00CA6DAF" w:rsidP="00663032">
      <w:pPr>
        <w:spacing w:before="288"/>
        <w:ind w:left="4824"/>
        <w:rPr>
          <w:rFonts w:ascii="Times New Roman" w:hAnsi="Times New Roman"/>
          <w:b/>
          <w:w w:val="110"/>
        </w:rPr>
      </w:pPr>
      <w:r w:rsidRPr="004F615A">
        <w:rPr>
          <w:rFonts w:ascii="Times New Roman" w:hAnsi="Times New Roman"/>
          <w:b/>
          <w:w w:val="110"/>
        </w:rPr>
        <w:t>§</w:t>
      </w:r>
      <w:r w:rsidR="00797D2D">
        <w:rPr>
          <w:rFonts w:ascii="Times New Roman" w:hAnsi="Times New Roman"/>
          <w:b/>
          <w:w w:val="110"/>
        </w:rPr>
        <w:t>10</w:t>
      </w:r>
      <w:r w:rsidRPr="004F615A">
        <w:rPr>
          <w:rFonts w:ascii="Times New Roman" w:hAnsi="Times New Roman"/>
          <w:b/>
          <w:w w:val="110"/>
        </w:rPr>
        <w:t xml:space="preserve">. </w:t>
      </w:r>
    </w:p>
    <w:p w:rsidR="00663032" w:rsidRPr="00DC5261" w:rsidRDefault="00663032" w:rsidP="00663032">
      <w:pPr>
        <w:pStyle w:val="Akapitzlist"/>
        <w:jc w:val="both"/>
        <w:rPr>
          <w:rFonts w:ascii="Times New Roman" w:hAnsi="Times New Roman" w:cs="Times New Roman"/>
          <w:b/>
        </w:rPr>
      </w:pPr>
    </w:p>
    <w:p w:rsidR="00663032" w:rsidRPr="005126FC" w:rsidRDefault="00663032" w:rsidP="00663032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w w:val="110"/>
        </w:rPr>
      </w:pPr>
      <w:r w:rsidRPr="005126FC">
        <w:rPr>
          <w:rFonts w:ascii="Times New Roman" w:hAnsi="Times New Roman"/>
          <w:w w:val="110"/>
        </w:rPr>
        <w:t xml:space="preserve">Wykonawca nie ponosi odpowiedzialności za opóźnienie w dostawie lub brak dostawy, chyba że wynikają one z przyczyn leżących po jego stronie. </w:t>
      </w:r>
    </w:p>
    <w:p w:rsidR="00663032" w:rsidRPr="005126FC" w:rsidRDefault="00663032" w:rsidP="00663032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w w:val="110"/>
        </w:rPr>
      </w:pPr>
      <w:r w:rsidRPr="005126FC">
        <w:rPr>
          <w:rFonts w:ascii="Times New Roman" w:hAnsi="Times New Roman"/>
          <w:w w:val="110"/>
        </w:rPr>
        <w:t xml:space="preserve">Wykonawca nie ponosi w szczególności odpowiedzialności za opóźnienie w dostawie lub brak dostawy, jeżeli są one następstwem: </w:t>
      </w:r>
    </w:p>
    <w:p w:rsidR="00663032" w:rsidRPr="005126FC" w:rsidRDefault="00663032" w:rsidP="00663032">
      <w:pPr>
        <w:pStyle w:val="Akapitzlist"/>
        <w:numPr>
          <w:ilvl w:val="1"/>
          <w:numId w:val="19"/>
        </w:numPr>
        <w:ind w:left="709" w:hanging="283"/>
        <w:jc w:val="both"/>
        <w:rPr>
          <w:rFonts w:ascii="Times New Roman" w:hAnsi="Times New Roman"/>
          <w:w w:val="110"/>
        </w:rPr>
      </w:pPr>
      <w:r w:rsidRPr="005126FC">
        <w:rPr>
          <w:rFonts w:ascii="Times New Roman" w:hAnsi="Times New Roman"/>
          <w:w w:val="110"/>
        </w:rPr>
        <w:t xml:space="preserve">zdarzeń stanowiących przypadek „siły wyższej” (jak np. zamach terrorystyczny, zamieszki, demonstracje, stan nadzwyczajny lub wyjątkowy, klęska żywiołowa), bądź </w:t>
      </w:r>
    </w:p>
    <w:p w:rsidR="00663032" w:rsidRPr="005126FC" w:rsidRDefault="00663032" w:rsidP="00663032">
      <w:pPr>
        <w:pStyle w:val="Akapitzlist"/>
        <w:numPr>
          <w:ilvl w:val="1"/>
          <w:numId w:val="19"/>
        </w:numPr>
        <w:ind w:left="709" w:hanging="283"/>
        <w:jc w:val="both"/>
        <w:rPr>
          <w:rFonts w:ascii="Times New Roman" w:hAnsi="Times New Roman"/>
          <w:w w:val="110"/>
        </w:rPr>
      </w:pPr>
      <w:r w:rsidRPr="005126FC">
        <w:rPr>
          <w:rFonts w:ascii="Times New Roman" w:hAnsi="Times New Roman"/>
          <w:w w:val="110"/>
        </w:rPr>
        <w:t>ograniczeń lub innych restrykcji w organizacji ruchu w miejscu d</w:t>
      </w:r>
      <w:r>
        <w:rPr>
          <w:rFonts w:ascii="Times New Roman" w:hAnsi="Times New Roman"/>
          <w:w w:val="110"/>
        </w:rPr>
        <w:t>ostawy lub na trasie do </w:t>
      </w:r>
      <w:r w:rsidRPr="005126FC">
        <w:rPr>
          <w:rFonts w:ascii="Times New Roman" w:hAnsi="Times New Roman"/>
          <w:w w:val="110"/>
        </w:rPr>
        <w:t>miejsca dostawy obowiązujących w terminie dostawy bądź ograniczeń dost</w:t>
      </w:r>
      <w:r>
        <w:rPr>
          <w:rFonts w:ascii="Times New Roman" w:hAnsi="Times New Roman"/>
          <w:w w:val="110"/>
        </w:rPr>
        <w:t>ępności lub </w:t>
      </w:r>
      <w:r w:rsidRPr="005126FC">
        <w:rPr>
          <w:rFonts w:ascii="Times New Roman" w:hAnsi="Times New Roman"/>
          <w:w w:val="110"/>
        </w:rPr>
        <w:t xml:space="preserve">innych restrykcji w dostępie do produktów, których dostarczanie przez Wykonawcę stanowi przedmiot umowy. </w:t>
      </w:r>
    </w:p>
    <w:p w:rsidR="00663032" w:rsidRPr="005126FC" w:rsidRDefault="00663032" w:rsidP="00663032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w w:val="110"/>
        </w:rPr>
      </w:pPr>
      <w:r w:rsidRPr="005126FC">
        <w:rPr>
          <w:rFonts w:ascii="Times New Roman" w:hAnsi="Times New Roman"/>
          <w:w w:val="110"/>
        </w:rPr>
        <w:t>W razie opóźnienia w dostawie lub braku dostawy z przyczyn wymienionych w ust.2 Zamawiający nie będzie formułował wobec Wykonawcy żadnych roszczeń lub pretensji.</w:t>
      </w:r>
    </w:p>
    <w:p w:rsidR="00663032" w:rsidRPr="00DC5261" w:rsidRDefault="00663032" w:rsidP="00663032">
      <w:pPr>
        <w:spacing w:before="288"/>
        <w:ind w:left="4824"/>
        <w:jc w:val="both"/>
        <w:rPr>
          <w:rFonts w:ascii="Times New Roman" w:hAnsi="Times New Roman"/>
          <w:b/>
          <w:w w:val="110"/>
        </w:rPr>
      </w:pPr>
    </w:p>
    <w:p w:rsidR="00797D2D" w:rsidRDefault="00797D2D" w:rsidP="00797D2D">
      <w:pPr>
        <w:spacing w:before="288"/>
        <w:ind w:left="4824"/>
        <w:rPr>
          <w:rFonts w:ascii="Times New Roman" w:hAnsi="Times New Roman"/>
          <w:b/>
          <w:w w:val="110"/>
        </w:rPr>
      </w:pPr>
      <w:r w:rsidRPr="004F615A">
        <w:rPr>
          <w:rFonts w:ascii="Times New Roman" w:hAnsi="Times New Roman"/>
          <w:b/>
          <w:w w:val="110"/>
        </w:rPr>
        <w:t>§</w:t>
      </w:r>
      <w:r w:rsidR="00663032">
        <w:rPr>
          <w:rFonts w:ascii="Times New Roman" w:hAnsi="Times New Roman"/>
          <w:b/>
          <w:w w:val="110"/>
        </w:rPr>
        <w:t>11</w:t>
      </w:r>
      <w:r w:rsidRPr="004F615A">
        <w:rPr>
          <w:rFonts w:ascii="Times New Roman" w:hAnsi="Times New Roman"/>
          <w:b/>
          <w:w w:val="110"/>
        </w:rPr>
        <w:t xml:space="preserve">. </w:t>
      </w:r>
    </w:p>
    <w:p w:rsidR="00084B3E" w:rsidRPr="004F615A" w:rsidRDefault="00031F89" w:rsidP="00E9171B">
      <w:pPr>
        <w:rPr>
          <w:rFonts w:ascii="Times New Roman" w:hAnsi="Times New Roman"/>
          <w:spacing w:val="-7"/>
        </w:rPr>
      </w:pPr>
      <w:r w:rsidRPr="004F615A">
        <w:rPr>
          <w:rFonts w:ascii="Times New Roman" w:hAnsi="Times New Roman"/>
          <w:spacing w:val="-7"/>
        </w:rPr>
        <w:t>Wykonawca zapłaci Zamawiającemu karę umowną:</w:t>
      </w:r>
    </w:p>
    <w:p w:rsidR="00084B3E" w:rsidRPr="004F615A" w:rsidRDefault="00031F89" w:rsidP="00E9171B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 xml:space="preserve">Za odstąpienie Zamawiającego od umowy z przyczyn, za które ponosi odpowiedzialność Wykonawca, </w:t>
      </w:r>
      <w:r w:rsidR="004B12C0" w:rsidRPr="004F615A">
        <w:rPr>
          <w:rFonts w:ascii="Times New Roman" w:hAnsi="Times New Roman"/>
          <w:spacing w:val="-1"/>
        </w:rPr>
        <w:t>w </w:t>
      </w:r>
      <w:r w:rsidRPr="004F615A">
        <w:rPr>
          <w:rFonts w:ascii="Times New Roman" w:hAnsi="Times New Roman"/>
          <w:spacing w:val="-1"/>
        </w:rPr>
        <w:t xml:space="preserve">wysokości </w:t>
      </w:r>
      <w:r w:rsidR="00663032" w:rsidRPr="00663032">
        <w:rPr>
          <w:rFonts w:ascii="Times New Roman" w:hAnsi="Times New Roman"/>
          <w:b/>
          <w:spacing w:val="-1"/>
        </w:rPr>
        <w:t>5</w:t>
      </w:r>
      <w:r w:rsidRPr="00663032">
        <w:rPr>
          <w:rFonts w:ascii="Times New Roman" w:hAnsi="Times New Roman"/>
          <w:b/>
          <w:spacing w:val="-1"/>
        </w:rPr>
        <w:t xml:space="preserve"> %</w:t>
      </w:r>
      <w:r w:rsidRPr="004F615A">
        <w:rPr>
          <w:rFonts w:ascii="Times New Roman" w:hAnsi="Times New Roman"/>
          <w:spacing w:val="-1"/>
        </w:rPr>
        <w:t xml:space="preserve"> wynagrodzenia umownego.</w:t>
      </w:r>
    </w:p>
    <w:p w:rsidR="00084B3E" w:rsidRPr="004F615A" w:rsidRDefault="00E9171B" w:rsidP="00E9171B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 xml:space="preserve"> </w:t>
      </w:r>
      <w:r w:rsidR="00031F89" w:rsidRPr="004F615A">
        <w:rPr>
          <w:rFonts w:ascii="Times New Roman" w:hAnsi="Times New Roman"/>
          <w:spacing w:val="-1"/>
        </w:rPr>
        <w:t xml:space="preserve">Za opóźnienie w dostawie w terminie określonym w umowie, przedmiotu zamówienia, w wysokości </w:t>
      </w:r>
      <w:r w:rsidR="00663032" w:rsidRPr="00663032">
        <w:rPr>
          <w:rFonts w:ascii="Times New Roman" w:hAnsi="Times New Roman"/>
          <w:b/>
          <w:spacing w:val="-1"/>
        </w:rPr>
        <w:t>0,5 </w:t>
      </w:r>
      <w:r w:rsidR="004B12C0" w:rsidRPr="00663032">
        <w:rPr>
          <w:rFonts w:ascii="Times New Roman" w:hAnsi="Times New Roman"/>
          <w:b/>
          <w:spacing w:val="-1"/>
        </w:rPr>
        <w:t>%</w:t>
      </w:r>
      <w:r w:rsidR="004B12C0" w:rsidRPr="004F615A">
        <w:rPr>
          <w:rFonts w:ascii="Times New Roman" w:hAnsi="Times New Roman"/>
          <w:spacing w:val="-1"/>
        </w:rPr>
        <w:t> </w:t>
      </w:r>
      <w:r w:rsidR="00031F89" w:rsidRPr="004F615A">
        <w:rPr>
          <w:rFonts w:ascii="Times New Roman" w:hAnsi="Times New Roman"/>
          <w:spacing w:val="-1"/>
        </w:rPr>
        <w:t>wynagrodzenia wynikającego z danej dostawy, za każdy dzień opóźnienia.</w:t>
      </w:r>
    </w:p>
    <w:p w:rsidR="00084B3E" w:rsidRPr="004F615A" w:rsidRDefault="00031F89" w:rsidP="00E9171B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>Łączna maksymalna wysokość kar umownych, których może dochodzić Zamawiający</w:t>
      </w:r>
    </w:p>
    <w:p w:rsidR="00E9171B" w:rsidRPr="004F615A" w:rsidRDefault="00031F89" w:rsidP="00E9171B">
      <w:pPr>
        <w:tabs>
          <w:tab w:val="decimal" w:pos="504"/>
        </w:tabs>
        <w:ind w:left="504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 xml:space="preserve">wynosi </w:t>
      </w:r>
      <w:r w:rsidRPr="00663032">
        <w:rPr>
          <w:rFonts w:ascii="Times New Roman" w:hAnsi="Times New Roman"/>
          <w:b/>
          <w:spacing w:val="-1"/>
        </w:rPr>
        <w:t>30 %</w:t>
      </w:r>
      <w:r w:rsidRPr="004F615A">
        <w:rPr>
          <w:rFonts w:ascii="Times New Roman" w:hAnsi="Times New Roman"/>
          <w:spacing w:val="-1"/>
        </w:rPr>
        <w:t xml:space="preserve"> wartości wynagrodzenia brutto, wskazanego w chwili zawarcia umowy.</w:t>
      </w:r>
    </w:p>
    <w:p w:rsidR="00084B3E" w:rsidRPr="004F615A" w:rsidRDefault="00031F89" w:rsidP="00E9171B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>Zamawiający może odliczyć kary umowne od płatności należnych Wykonawcy, na co</w:t>
      </w:r>
    </w:p>
    <w:p w:rsidR="00084B3E" w:rsidRPr="004F615A" w:rsidRDefault="00031F89" w:rsidP="00E9171B">
      <w:pPr>
        <w:tabs>
          <w:tab w:val="decimal" w:pos="504"/>
        </w:tabs>
        <w:ind w:left="504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>Wykonawca wyraża zgodę.</w:t>
      </w:r>
    </w:p>
    <w:p w:rsidR="00084B3E" w:rsidRPr="004F615A" w:rsidRDefault="00031F89" w:rsidP="00E9171B">
      <w:pPr>
        <w:numPr>
          <w:ilvl w:val="0"/>
          <w:numId w:val="7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</w:rPr>
      </w:pPr>
      <w:r w:rsidRPr="004F615A">
        <w:rPr>
          <w:rFonts w:ascii="Times New Roman" w:hAnsi="Times New Roman"/>
          <w:spacing w:val="-1"/>
        </w:rPr>
        <w:t>Zamawiający zastrzega sobie prawo do odszkodowania uzupełniającego, przenoszącego wysokość kar umownych do wysokości rzeczywiście poniesionej szkody oraz od</w:t>
      </w:r>
      <w:r w:rsidR="004B12C0" w:rsidRPr="004F615A">
        <w:rPr>
          <w:rFonts w:ascii="Times New Roman" w:hAnsi="Times New Roman"/>
          <w:spacing w:val="-1"/>
        </w:rPr>
        <w:t>szkodowania za niewykonanie lub </w:t>
      </w:r>
      <w:r w:rsidRPr="004F615A">
        <w:rPr>
          <w:rFonts w:ascii="Times New Roman" w:hAnsi="Times New Roman"/>
          <w:spacing w:val="-1"/>
        </w:rPr>
        <w:t>nienależyte wykonanie przedmiotu umowy</w:t>
      </w:r>
      <w:r w:rsidR="00E9171B" w:rsidRPr="004F615A">
        <w:rPr>
          <w:rFonts w:ascii="Times New Roman" w:hAnsi="Times New Roman"/>
          <w:spacing w:val="-1"/>
        </w:rPr>
        <w:t>.</w:t>
      </w:r>
    </w:p>
    <w:p w:rsidR="004B12C0" w:rsidRDefault="004B12C0" w:rsidP="004B12C0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  <w:r w:rsidRPr="004B12C0">
        <w:rPr>
          <w:rFonts w:ascii="Times New Roman" w:hAnsi="Times New Roman"/>
          <w:b/>
          <w:w w:val="110"/>
        </w:rPr>
        <w:t>§</w:t>
      </w:r>
      <w:r w:rsidR="00F8143F">
        <w:rPr>
          <w:rFonts w:ascii="Times New Roman" w:hAnsi="Times New Roman"/>
          <w:b/>
          <w:w w:val="110"/>
        </w:rPr>
        <w:t>1</w:t>
      </w:r>
      <w:r w:rsidR="00663032">
        <w:rPr>
          <w:rFonts w:ascii="Times New Roman" w:hAnsi="Times New Roman"/>
          <w:b/>
          <w:w w:val="110"/>
        </w:rPr>
        <w:t>2</w:t>
      </w:r>
      <w:r w:rsidRPr="004B12C0">
        <w:rPr>
          <w:rFonts w:ascii="Times New Roman" w:hAnsi="Times New Roman"/>
          <w:b/>
          <w:w w:val="110"/>
        </w:rPr>
        <w:t>.</w:t>
      </w:r>
    </w:p>
    <w:p w:rsidR="00DD73AF" w:rsidRPr="004B12C0" w:rsidRDefault="00DD73AF" w:rsidP="004B12C0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</w:p>
    <w:p w:rsidR="00084B3E" w:rsidRPr="00E9171B" w:rsidRDefault="00031F89" w:rsidP="00E9171B">
      <w:pPr>
        <w:numPr>
          <w:ilvl w:val="0"/>
          <w:numId w:val="16"/>
        </w:numPr>
        <w:tabs>
          <w:tab w:val="decimal" w:pos="504"/>
        </w:tabs>
        <w:spacing w:before="108" w:line="264" w:lineRule="auto"/>
        <w:ind w:left="567" w:right="72" w:hanging="360"/>
        <w:jc w:val="both"/>
        <w:rPr>
          <w:rFonts w:ascii="Times New Roman" w:hAnsi="Times New Roman"/>
          <w:spacing w:val="-2"/>
        </w:rPr>
      </w:pPr>
      <w:r w:rsidRPr="00E9171B">
        <w:rPr>
          <w:rFonts w:ascii="Times New Roman" w:hAnsi="Times New Roman"/>
          <w:spacing w:val="-2"/>
        </w:rPr>
        <w:t xml:space="preserve">Rozwiązanie umowy może być dokonane przez każdą ze Stron, z zachowaniem jednomiesięcznego </w:t>
      </w:r>
      <w:r w:rsidRPr="00E9171B">
        <w:rPr>
          <w:rFonts w:ascii="Times New Roman" w:hAnsi="Times New Roman"/>
          <w:spacing w:val="4"/>
        </w:rPr>
        <w:t xml:space="preserve">okresu wypowiedzenia, liczonego od pierwszego dnia miesiąca kalendarzowego następującego </w:t>
      </w:r>
      <w:r w:rsidRPr="00E9171B">
        <w:rPr>
          <w:rFonts w:ascii="Times New Roman" w:hAnsi="Times New Roman"/>
          <w:spacing w:val="-4"/>
        </w:rPr>
        <w:t>po miesiącu, w którym nastąpiło wypowiedzenie.</w:t>
      </w:r>
    </w:p>
    <w:p w:rsidR="00084B3E" w:rsidRDefault="00031F89" w:rsidP="00E9171B">
      <w:pPr>
        <w:numPr>
          <w:ilvl w:val="0"/>
          <w:numId w:val="16"/>
        </w:numPr>
        <w:tabs>
          <w:tab w:val="decimal" w:pos="504"/>
        </w:tabs>
        <w:ind w:left="567" w:hanging="360"/>
        <w:jc w:val="both"/>
        <w:rPr>
          <w:rFonts w:ascii="Times New Roman" w:hAnsi="Times New Roman"/>
          <w:spacing w:val="-1"/>
        </w:rPr>
      </w:pPr>
      <w:r w:rsidRPr="00E9171B">
        <w:rPr>
          <w:rFonts w:ascii="Times New Roman" w:hAnsi="Times New Roman"/>
          <w:spacing w:val="-1"/>
        </w:rPr>
        <w:t>Rozwiązanie umowy bez wypowiedzenia, następuje z podaniem przyczyny jej rozwiązania.</w:t>
      </w:r>
    </w:p>
    <w:p w:rsidR="00F8143F" w:rsidRDefault="00F8143F" w:rsidP="00E9171B">
      <w:pPr>
        <w:numPr>
          <w:ilvl w:val="0"/>
          <w:numId w:val="16"/>
        </w:numPr>
        <w:tabs>
          <w:tab w:val="decimal" w:pos="504"/>
        </w:tabs>
        <w:ind w:left="567" w:hanging="36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Zamawiający ma prawo rozwiązania umowy ze skutkiem natychmiastowym, jeżeli:</w:t>
      </w:r>
    </w:p>
    <w:p w:rsidR="00F8143F" w:rsidRDefault="00F8143F" w:rsidP="00F8143F">
      <w:pPr>
        <w:tabs>
          <w:tab w:val="decimal" w:pos="360"/>
          <w:tab w:val="decimal" w:pos="504"/>
        </w:tabs>
        <w:ind w:left="56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1) Wykonawca bez uzasadnionych przyczyn nie wywiąże się z terminu dostarczenia zamawianych poszczególnych ilości paliwa lub w inny sposób, rażąco naruszy postanowienia umowy,</w:t>
      </w:r>
    </w:p>
    <w:p w:rsidR="00F8143F" w:rsidRDefault="00F8143F" w:rsidP="00F8143F">
      <w:pPr>
        <w:tabs>
          <w:tab w:val="decimal" w:pos="360"/>
          <w:tab w:val="decimal" w:pos="504"/>
        </w:tabs>
        <w:ind w:left="56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2) Wykonawca dostarczy paliwo niezgodnie z normami zawartymi w specyfikacji istotnych warunków zamówienia,</w:t>
      </w:r>
    </w:p>
    <w:p w:rsidR="00F8143F" w:rsidRPr="00E9171B" w:rsidRDefault="00F8143F" w:rsidP="00F8143F">
      <w:pPr>
        <w:tabs>
          <w:tab w:val="decimal" w:pos="360"/>
          <w:tab w:val="decimal" w:pos="504"/>
        </w:tabs>
        <w:ind w:left="56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3) zostanie ogłoszona upadłość lub likwidacja firmy Wykonawcy.</w:t>
      </w:r>
    </w:p>
    <w:p w:rsidR="00084B3E" w:rsidRPr="00E9171B" w:rsidRDefault="00031F89" w:rsidP="00E9171B">
      <w:pPr>
        <w:numPr>
          <w:ilvl w:val="0"/>
          <w:numId w:val="16"/>
        </w:numPr>
        <w:tabs>
          <w:tab w:val="decimal" w:pos="504"/>
        </w:tabs>
        <w:ind w:left="567" w:hanging="360"/>
        <w:jc w:val="both"/>
        <w:rPr>
          <w:rFonts w:ascii="Times New Roman" w:hAnsi="Times New Roman"/>
        </w:rPr>
      </w:pPr>
      <w:r w:rsidRPr="00E9171B">
        <w:rPr>
          <w:rFonts w:ascii="Times New Roman" w:hAnsi="Times New Roman"/>
        </w:rPr>
        <w:t>Rozwiązanie umowy wymaga formy pisemnej, pod rygorem nieważności.</w:t>
      </w:r>
    </w:p>
    <w:p w:rsidR="00084B3E" w:rsidRDefault="00031F89" w:rsidP="00E9171B">
      <w:pPr>
        <w:numPr>
          <w:ilvl w:val="0"/>
          <w:numId w:val="16"/>
        </w:numPr>
        <w:tabs>
          <w:tab w:val="decimal" w:pos="504"/>
        </w:tabs>
        <w:spacing w:before="36" w:line="276" w:lineRule="auto"/>
        <w:ind w:left="567" w:right="72" w:hanging="360"/>
        <w:jc w:val="both"/>
        <w:rPr>
          <w:rFonts w:ascii="Times New Roman" w:hAnsi="Times New Roman"/>
          <w:spacing w:val="-4"/>
        </w:rPr>
      </w:pPr>
      <w:r w:rsidRPr="00E9171B">
        <w:rPr>
          <w:rFonts w:ascii="Times New Roman" w:hAnsi="Times New Roman"/>
          <w:spacing w:val="-4"/>
        </w:rPr>
        <w:t xml:space="preserve">Zamawiający zastrzega sobie również możliwość odstąpienia od umowy w razie wystąpienia istotnej </w:t>
      </w:r>
      <w:r w:rsidRPr="00E9171B">
        <w:rPr>
          <w:rFonts w:ascii="Times New Roman" w:hAnsi="Times New Roman"/>
          <w:spacing w:val="-2"/>
        </w:rPr>
        <w:t xml:space="preserve">zmiany okoliczności powodującej, że wykonanie umowy nie leży w interesie publicznym, czego nie </w:t>
      </w:r>
      <w:r w:rsidRPr="00E9171B">
        <w:rPr>
          <w:rFonts w:ascii="Times New Roman" w:hAnsi="Times New Roman"/>
          <w:spacing w:val="-4"/>
        </w:rPr>
        <w:t>można było przewidzieć w chwili zawarcia umowy.</w:t>
      </w:r>
    </w:p>
    <w:p w:rsidR="00663032" w:rsidRPr="00DC5261" w:rsidRDefault="00663032" w:rsidP="00663032">
      <w:pPr>
        <w:numPr>
          <w:ilvl w:val="0"/>
          <w:numId w:val="16"/>
        </w:numPr>
        <w:tabs>
          <w:tab w:val="decimal" w:pos="504"/>
        </w:tabs>
        <w:spacing w:before="36" w:line="276" w:lineRule="auto"/>
        <w:ind w:left="567" w:right="72" w:hanging="360"/>
        <w:jc w:val="both"/>
        <w:rPr>
          <w:rFonts w:ascii="Times New Roman" w:hAnsi="Times New Roman"/>
          <w:spacing w:val="-4"/>
        </w:rPr>
      </w:pPr>
      <w:r w:rsidRPr="00DC5261">
        <w:rPr>
          <w:rFonts w:ascii="Times New Roman" w:hAnsi="Times New Roman" w:cs="Times New Roman"/>
        </w:rPr>
        <w:t xml:space="preserve">W przypadku braku </w:t>
      </w:r>
      <w:r w:rsidRPr="00E563B8">
        <w:rPr>
          <w:rFonts w:ascii="Times New Roman" w:hAnsi="Times New Roman" w:cs="Times New Roman"/>
        </w:rPr>
        <w:t>zapłaty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przez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Zamawiającego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ceny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sprzedaży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towaru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za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dwie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dostawy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Wykonawca</w:t>
      </w:r>
      <w:r w:rsidRPr="00DC5261">
        <w:rPr>
          <w:rFonts w:ascii="Times New Roman" w:hAnsi="Times New Roman" w:cs="Times New Roman"/>
        </w:rPr>
        <w:t xml:space="preserve"> ma </w:t>
      </w:r>
      <w:r w:rsidRPr="00E563B8">
        <w:rPr>
          <w:rFonts w:ascii="Times New Roman" w:hAnsi="Times New Roman" w:cs="Times New Roman"/>
        </w:rPr>
        <w:t>prawo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wstrzymać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kolejną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dostawę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towaru</w:t>
      </w:r>
      <w:r w:rsidRPr="00DC5261">
        <w:rPr>
          <w:rFonts w:ascii="Times New Roman" w:hAnsi="Times New Roman" w:cs="Times New Roman"/>
        </w:rPr>
        <w:t xml:space="preserve"> do </w:t>
      </w:r>
      <w:r w:rsidRPr="00E563B8">
        <w:rPr>
          <w:rFonts w:ascii="Times New Roman" w:hAnsi="Times New Roman" w:cs="Times New Roman"/>
        </w:rPr>
        <w:t>czasu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otrzymania</w:t>
      </w:r>
      <w:r w:rsidRPr="00DC5261">
        <w:rPr>
          <w:rFonts w:ascii="Times New Roman" w:hAnsi="Times New Roman" w:cs="Times New Roman"/>
        </w:rPr>
        <w:t xml:space="preserve"> </w:t>
      </w:r>
      <w:r w:rsidRPr="00E563B8">
        <w:rPr>
          <w:rFonts w:ascii="Times New Roman" w:hAnsi="Times New Roman" w:cs="Times New Roman"/>
        </w:rPr>
        <w:t>zapłaty</w:t>
      </w:r>
      <w:r w:rsidRPr="00DC5261">
        <w:rPr>
          <w:rFonts w:ascii="Times New Roman" w:hAnsi="Times New Roman" w:cs="Times New Roman"/>
        </w:rPr>
        <w:t>.</w:t>
      </w:r>
    </w:p>
    <w:p w:rsidR="00663032" w:rsidRPr="00DC5261" w:rsidRDefault="00663032" w:rsidP="00663032">
      <w:pPr>
        <w:numPr>
          <w:ilvl w:val="0"/>
          <w:numId w:val="16"/>
        </w:numPr>
        <w:tabs>
          <w:tab w:val="decimal" w:pos="504"/>
        </w:tabs>
        <w:spacing w:before="36" w:line="276" w:lineRule="auto"/>
        <w:ind w:left="567" w:right="72" w:hanging="360"/>
        <w:jc w:val="both"/>
        <w:rPr>
          <w:rFonts w:ascii="Times New Roman" w:hAnsi="Times New Roman"/>
          <w:spacing w:val="-4"/>
        </w:rPr>
      </w:pPr>
      <w:r w:rsidRPr="00DC5261">
        <w:rPr>
          <w:rFonts w:ascii="Times New Roman" w:hAnsi="Times New Roman" w:cs="Times New Roman"/>
        </w:rPr>
        <w:t xml:space="preserve">Niezależnie od uprawnienia, o którym </w:t>
      </w:r>
      <w:r w:rsidRPr="00E563B8">
        <w:rPr>
          <w:rFonts w:ascii="Times New Roman" w:hAnsi="Times New Roman" w:cs="Times New Roman"/>
        </w:rPr>
        <w:t>mowa</w:t>
      </w:r>
      <w:r w:rsidRPr="00DC5261">
        <w:rPr>
          <w:rFonts w:ascii="Times New Roman" w:hAnsi="Times New Roman" w:cs="Times New Roman"/>
        </w:rPr>
        <w:t xml:space="preserve"> w ust.6</w:t>
      </w:r>
      <w:r>
        <w:rPr>
          <w:rFonts w:ascii="Times New Roman" w:hAnsi="Times New Roman" w:cs="Times New Roman"/>
        </w:rPr>
        <w:t xml:space="preserve"> </w:t>
      </w:r>
      <w:r w:rsidRPr="00DC5261">
        <w:rPr>
          <w:rFonts w:ascii="Times New Roman" w:hAnsi="Times New Roman" w:cs="Times New Roman"/>
        </w:rPr>
        <w:t>Wykonawca ma prawo, po uprzednim wystosowaniu do Zamawiającego wezwania do zapłaty, rozwiązać umowę ze skutkiem natych</w:t>
      </w:r>
      <w:r w:rsidR="00E563B8">
        <w:rPr>
          <w:rFonts w:ascii="Times New Roman" w:hAnsi="Times New Roman" w:cs="Times New Roman"/>
        </w:rPr>
        <w:t>miastowym bez </w:t>
      </w:r>
      <w:r w:rsidRPr="00DC5261">
        <w:rPr>
          <w:rFonts w:ascii="Times New Roman" w:hAnsi="Times New Roman" w:cs="Times New Roman"/>
        </w:rPr>
        <w:t>zachowania okresu wypowiedzenia, co nie będzie traktowane jako niewykonanie lub nienależyte wykonanie umowy.</w:t>
      </w:r>
    </w:p>
    <w:p w:rsidR="00482284" w:rsidRDefault="00482284" w:rsidP="00E9171B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</w:p>
    <w:p w:rsidR="00482284" w:rsidRDefault="00482284" w:rsidP="00E9171B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</w:p>
    <w:p w:rsidR="00482284" w:rsidRDefault="00482284" w:rsidP="00E9171B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</w:p>
    <w:p w:rsidR="00E9171B" w:rsidRDefault="00E9171B" w:rsidP="00E9171B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  <w:bookmarkStart w:id="0" w:name="_GoBack"/>
      <w:bookmarkEnd w:id="0"/>
      <w:r w:rsidRPr="004B12C0">
        <w:rPr>
          <w:rFonts w:ascii="Times New Roman" w:hAnsi="Times New Roman"/>
          <w:b/>
          <w:w w:val="110"/>
        </w:rPr>
        <w:t>§</w:t>
      </w:r>
      <w:r w:rsidR="00F8143F">
        <w:rPr>
          <w:rFonts w:ascii="Times New Roman" w:hAnsi="Times New Roman"/>
          <w:b/>
          <w:w w:val="110"/>
        </w:rPr>
        <w:t>1</w:t>
      </w:r>
      <w:r w:rsidR="00663032">
        <w:rPr>
          <w:rFonts w:ascii="Times New Roman" w:hAnsi="Times New Roman"/>
          <w:b/>
          <w:w w:val="110"/>
        </w:rPr>
        <w:t>3</w:t>
      </w:r>
      <w:r w:rsidRPr="004B12C0">
        <w:rPr>
          <w:rFonts w:ascii="Times New Roman" w:hAnsi="Times New Roman"/>
          <w:b/>
          <w:w w:val="110"/>
        </w:rPr>
        <w:t>.</w:t>
      </w:r>
    </w:p>
    <w:p w:rsidR="00DD73AF" w:rsidRPr="004B12C0" w:rsidRDefault="00DD73AF" w:rsidP="00E9171B">
      <w:pPr>
        <w:pStyle w:val="Akapitzlist"/>
        <w:spacing w:before="288"/>
        <w:jc w:val="center"/>
        <w:rPr>
          <w:rFonts w:ascii="Times New Roman" w:hAnsi="Times New Roman"/>
          <w:b/>
          <w:w w:val="110"/>
        </w:rPr>
      </w:pPr>
    </w:p>
    <w:p w:rsidR="00084B3E" w:rsidRPr="00E9171B" w:rsidRDefault="00294738">
      <w:pPr>
        <w:numPr>
          <w:ilvl w:val="0"/>
          <w:numId w:val="8"/>
        </w:numPr>
        <w:tabs>
          <w:tab w:val="clear" w:pos="432"/>
          <w:tab w:val="decimal" w:pos="576"/>
        </w:tabs>
        <w:spacing w:line="276" w:lineRule="auto"/>
        <w:ind w:left="576" w:right="72" w:hanging="432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Zmiana </w:t>
      </w:r>
      <w:r w:rsidR="00E563B8">
        <w:rPr>
          <w:rFonts w:ascii="Times New Roman" w:hAnsi="Times New Roman"/>
          <w:spacing w:val="-3"/>
          <w:sz w:val="24"/>
        </w:rPr>
        <w:t xml:space="preserve">istotnych </w:t>
      </w:r>
      <w:r>
        <w:rPr>
          <w:rFonts w:ascii="Times New Roman" w:hAnsi="Times New Roman"/>
          <w:spacing w:val="-3"/>
          <w:sz w:val="24"/>
        </w:rPr>
        <w:t xml:space="preserve">postanowień </w:t>
      </w:r>
      <w:r w:rsidR="00E563B8">
        <w:rPr>
          <w:rFonts w:ascii="Times New Roman" w:hAnsi="Times New Roman"/>
          <w:spacing w:val="-3"/>
          <w:sz w:val="24"/>
        </w:rPr>
        <w:t>zawartej</w:t>
      </w:r>
      <w:r>
        <w:rPr>
          <w:rFonts w:ascii="Times New Roman" w:hAnsi="Times New Roman"/>
          <w:spacing w:val="-3"/>
          <w:sz w:val="24"/>
        </w:rPr>
        <w:t xml:space="preserve"> umowy może nastąpić za zgodą obu stron wyrażoną na piśmie, w formie aneksu do niniejszej umowy, pod rygorem nieważności takiej zmiany. Zmiany nie mogą naruszać postanowień zawartych w art. 455 ust. 1 ustawy Prawo zamów</w:t>
      </w:r>
      <w:r>
        <w:rPr>
          <w:rFonts w:ascii="Times New Roman" w:hAnsi="Times New Roman"/>
          <w:spacing w:val="-3"/>
          <w:sz w:val="24"/>
        </w:rPr>
        <w:fldChar w:fldCharType="begin"/>
      </w:r>
      <w:r>
        <w:rPr>
          <w:rFonts w:ascii="Times New Roman" w:hAnsi="Times New Roman"/>
          <w:spacing w:val="-3"/>
          <w:sz w:val="24"/>
        </w:rPr>
        <w:instrText xml:space="preserve"> LISTNUM </w:instrText>
      </w:r>
      <w:r>
        <w:rPr>
          <w:rFonts w:ascii="Times New Roman" w:hAnsi="Times New Roman"/>
          <w:spacing w:val="-3"/>
          <w:sz w:val="24"/>
        </w:rPr>
        <w:fldChar w:fldCharType="end"/>
      </w:r>
      <w:r>
        <w:rPr>
          <w:rFonts w:ascii="Times New Roman" w:hAnsi="Times New Roman"/>
          <w:spacing w:val="-3"/>
          <w:sz w:val="24"/>
        </w:rPr>
        <w:t>ień publicznych</w:t>
      </w:r>
    </w:p>
    <w:p w:rsidR="00294738" w:rsidRPr="00E563B8" w:rsidRDefault="00031F89" w:rsidP="00E563B8">
      <w:pPr>
        <w:numPr>
          <w:ilvl w:val="0"/>
          <w:numId w:val="8"/>
        </w:numPr>
        <w:tabs>
          <w:tab w:val="clear" w:pos="432"/>
          <w:tab w:val="decimal" w:pos="576"/>
        </w:tabs>
        <w:spacing w:line="278" w:lineRule="auto"/>
        <w:ind w:left="576" w:right="72" w:hanging="432"/>
        <w:jc w:val="both"/>
        <w:rPr>
          <w:rFonts w:ascii="Times New Roman" w:hAnsi="Times New Roman"/>
          <w:sz w:val="24"/>
        </w:rPr>
      </w:pPr>
      <w:r w:rsidRPr="00E563B8">
        <w:rPr>
          <w:rFonts w:ascii="Times New Roman" w:hAnsi="Times New Roman"/>
          <w:sz w:val="24"/>
        </w:rPr>
        <w:t>Dokonanie zmian jest możliwe w przypadkach opisanych w art. 455 ustawy</w:t>
      </w:r>
      <w:r w:rsidR="00294738" w:rsidRPr="00E563B8">
        <w:rPr>
          <w:rFonts w:ascii="Times New Roman" w:hAnsi="Times New Roman"/>
          <w:color w:val="FF0000"/>
          <w:sz w:val="24"/>
        </w:rPr>
        <w:t xml:space="preserve">, </w:t>
      </w:r>
      <w:r w:rsidR="00E563B8">
        <w:rPr>
          <w:rFonts w:ascii="Times New Roman" w:hAnsi="Times New Roman"/>
          <w:spacing w:val="-1"/>
          <w:sz w:val="24"/>
        </w:rPr>
        <w:t xml:space="preserve">z uwzględnieniem </w:t>
      </w:r>
      <w:r w:rsidR="00E563B8" w:rsidRPr="00E563B8">
        <w:rPr>
          <w:rFonts w:ascii="Times New Roman" w:hAnsi="Times New Roman"/>
          <w:spacing w:val="-1"/>
          <w:sz w:val="24"/>
        </w:rPr>
        <w:t>warunków ich wprowadzania, a także w treści niniejsze umowy.</w:t>
      </w:r>
    </w:p>
    <w:p w:rsidR="00084B3E" w:rsidRPr="00E066CA" w:rsidRDefault="00E9171B">
      <w:pPr>
        <w:numPr>
          <w:ilvl w:val="0"/>
          <w:numId w:val="8"/>
        </w:numPr>
        <w:tabs>
          <w:tab w:val="decimal" w:pos="864"/>
        </w:tabs>
        <w:ind w:left="864" w:right="72" w:hanging="720"/>
        <w:rPr>
          <w:rFonts w:ascii="Times New Roman" w:hAnsi="Times New Roman"/>
          <w:color w:val="FF0000"/>
          <w:spacing w:val="-6"/>
          <w:sz w:val="24"/>
        </w:rPr>
      </w:pPr>
      <w:r w:rsidRPr="00E563B8">
        <w:rPr>
          <w:rFonts w:ascii="Times New Roman" w:hAnsi="Times New Roman"/>
          <w:spacing w:val="-6"/>
          <w:sz w:val="24"/>
        </w:rPr>
        <w:t xml:space="preserve">  </w:t>
      </w:r>
      <w:r w:rsidR="00031F89" w:rsidRPr="00E563B8">
        <w:rPr>
          <w:rFonts w:ascii="Times New Roman" w:hAnsi="Times New Roman"/>
          <w:spacing w:val="-6"/>
          <w:sz w:val="24"/>
        </w:rPr>
        <w:t xml:space="preserve">Wszelkie sprawy sporne wynikłe z realizacji niniejszej umowy, Strony będą rozstrzygały </w:t>
      </w:r>
      <w:r w:rsidR="00031F89" w:rsidRPr="00E563B8">
        <w:rPr>
          <w:rFonts w:ascii="Times New Roman" w:hAnsi="Times New Roman"/>
          <w:sz w:val="24"/>
        </w:rPr>
        <w:t>polubownie.</w:t>
      </w:r>
    </w:p>
    <w:p w:rsidR="00084B3E" w:rsidRPr="00E9171B" w:rsidRDefault="00E9171B">
      <w:pPr>
        <w:numPr>
          <w:ilvl w:val="0"/>
          <w:numId w:val="8"/>
        </w:numPr>
        <w:tabs>
          <w:tab w:val="decimal" w:pos="864"/>
        </w:tabs>
        <w:spacing w:before="36"/>
        <w:ind w:left="864" w:right="504" w:hanging="720"/>
        <w:rPr>
          <w:rFonts w:ascii="Times New Roman" w:hAnsi="Times New Roman"/>
          <w:spacing w:val="-10"/>
          <w:sz w:val="24"/>
        </w:rPr>
      </w:pPr>
      <w:r>
        <w:rPr>
          <w:rFonts w:ascii="Times New Roman" w:hAnsi="Times New Roman"/>
          <w:spacing w:val="-10"/>
          <w:sz w:val="24"/>
        </w:rPr>
        <w:t xml:space="preserve">  </w:t>
      </w:r>
      <w:r w:rsidR="00031F89" w:rsidRPr="00E9171B">
        <w:rPr>
          <w:rFonts w:ascii="Times New Roman" w:hAnsi="Times New Roman"/>
          <w:spacing w:val="-10"/>
          <w:sz w:val="24"/>
        </w:rPr>
        <w:t xml:space="preserve">Wszelkie spory wynikające z niniejszej umowy strony poddają pod rozstrzygnięcie sądu </w:t>
      </w:r>
      <w:r w:rsidR="00031F89" w:rsidRPr="00E9171B">
        <w:rPr>
          <w:rFonts w:ascii="Times New Roman" w:hAnsi="Times New Roman"/>
          <w:spacing w:val="-4"/>
          <w:sz w:val="24"/>
        </w:rPr>
        <w:t>właściwego dla siedziby Zamawiającego</w:t>
      </w:r>
      <w:r w:rsidRPr="00E9171B">
        <w:rPr>
          <w:rFonts w:ascii="Times New Roman" w:hAnsi="Times New Roman"/>
          <w:spacing w:val="-4"/>
          <w:sz w:val="24"/>
        </w:rPr>
        <w:t>.</w:t>
      </w:r>
    </w:p>
    <w:p w:rsidR="00E9171B" w:rsidRPr="00DD73AF" w:rsidRDefault="00E9171B" w:rsidP="00E9171B">
      <w:pPr>
        <w:tabs>
          <w:tab w:val="decimal" w:pos="576"/>
          <w:tab w:val="decimal" w:pos="720"/>
        </w:tabs>
        <w:spacing w:before="144" w:line="276" w:lineRule="auto"/>
        <w:ind w:left="720" w:right="72"/>
        <w:jc w:val="center"/>
        <w:rPr>
          <w:rFonts w:ascii="Times New Roman" w:hAnsi="Times New Roman"/>
          <w:spacing w:val="-5"/>
        </w:rPr>
      </w:pPr>
      <w:r w:rsidRPr="004B12C0">
        <w:rPr>
          <w:rFonts w:ascii="Times New Roman" w:hAnsi="Times New Roman"/>
          <w:b/>
          <w:w w:val="110"/>
        </w:rPr>
        <w:t>§</w:t>
      </w:r>
      <w:r>
        <w:rPr>
          <w:rFonts w:ascii="Times New Roman" w:hAnsi="Times New Roman"/>
          <w:b/>
          <w:w w:val="110"/>
        </w:rPr>
        <w:t>1</w:t>
      </w:r>
      <w:r w:rsidR="00E563B8">
        <w:rPr>
          <w:rFonts w:ascii="Times New Roman" w:hAnsi="Times New Roman"/>
          <w:b/>
          <w:w w:val="110"/>
        </w:rPr>
        <w:t>4</w:t>
      </w:r>
      <w:r w:rsidRPr="004B12C0">
        <w:rPr>
          <w:rFonts w:ascii="Times New Roman" w:hAnsi="Times New Roman"/>
          <w:b/>
          <w:w w:val="110"/>
        </w:rPr>
        <w:t>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44" w:line="276" w:lineRule="auto"/>
        <w:ind w:right="72"/>
        <w:jc w:val="both"/>
        <w:rPr>
          <w:rFonts w:ascii="Times New Roman" w:hAnsi="Times New Roman"/>
          <w:spacing w:val="-5"/>
        </w:rPr>
      </w:pPr>
      <w:r w:rsidRPr="00E9171B">
        <w:rPr>
          <w:rFonts w:ascii="Times New Roman" w:hAnsi="Times New Roman"/>
          <w:b/>
          <w:spacing w:val="-5"/>
        </w:rPr>
        <w:t>1.</w:t>
      </w:r>
      <w:r>
        <w:rPr>
          <w:rFonts w:ascii="Times New Roman" w:hAnsi="Times New Roman"/>
          <w:spacing w:val="-5"/>
        </w:rPr>
        <w:t xml:space="preserve"> </w:t>
      </w:r>
      <w:r w:rsidR="00031F89" w:rsidRPr="00E9171B">
        <w:rPr>
          <w:rFonts w:ascii="Times New Roman" w:hAnsi="Times New Roman"/>
          <w:spacing w:val="-5"/>
        </w:rPr>
        <w:t xml:space="preserve">Wykonawca może powierzyć wykonanie części zamówienia Podwykonawcom po uzyskaniu zgody </w:t>
      </w:r>
      <w:r w:rsidR="00031F89" w:rsidRPr="00E9171B">
        <w:rPr>
          <w:rFonts w:ascii="Times New Roman" w:hAnsi="Times New Roman"/>
          <w:spacing w:val="-2"/>
        </w:rPr>
        <w:t xml:space="preserve">Zamawiającego i pod warunkiem, ze spełniają oni wymogi przepisów prawa do wykonywania </w:t>
      </w:r>
      <w:r w:rsidR="00031F89" w:rsidRPr="00E9171B">
        <w:rPr>
          <w:rFonts w:ascii="Times New Roman" w:hAnsi="Times New Roman"/>
          <w:spacing w:val="-6"/>
        </w:rPr>
        <w:t>określonych prac.</w:t>
      </w:r>
    </w:p>
    <w:p w:rsidR="00084B3E" w:rsidRDefault="00E9171B" w:rsidP="00E9171B">
      <w:pPr>
        <w:tabs>
          <w:tab w:val="decimal" w:pos="576"/>
          <w:tab w:val="decimal" w:pos="720"/>
        </w:tabs>
        <w:spacing w:before="108" w:line="278" w:lineRule="auto"/>
        <w:ind w:right="72"/>
        <w:jc w:val="both"/>
        <w:rPr>
          <w:rFonts w:ascii="Times New Roman" w:hAnsi="Times New Roman"/>
          <w:spacing w:val="-6"/>
        </w:rPr>
      </w:pPr>
      <w:r w:rsidRPr="00E9171B">
        <w:rPr>
          <w:rFonts w:ascii="Times New Roman" w:hAnsi="Times New Roman"/>
          <w:b/>
          <w:spacing w:val="-6"/>
        </w:rPr>
        <w:t>2.</w:t>
      </w:r>
      <w:r>
        <w:rPr>
          <w:rFonts w:ascii="Times New Roman" w:hAnsi="Times New Roman"/>
          <w:spacing w:val="-6"/>
        </w:rPr>
        <w:t xml:space="preserve"> </w:t>
      </w:r>
      <w:r w:rsidR="00031F89" w:rsidRPr="00E9171B">
        <w:rPr>
          <w:rFonts w:ascii="Times New Roman" w:hAnsi="Times New Roman"/>
          <w:spacing w:val="-6"/>
        </w:rPr>
        <w:t xml:space="preserve">Wykonawca zwraca się z wnioskiem do zamawiającego o wyrażenie zgody na Podwykonawcę, który </w:t>
      </w:r>
      <w:r w:rsidR="00031F89" w:rsidRPr="00E9171B">
        <w:rPr>
          <w:rFonts w:ascii="Times New Roman" w:hAnsi="Times New Roman"/>
          <w:spacing w:val="-5"/>
        </w:rPr>
        <w:t xml:space="preserve">będzie uczestniczył w realizacji części umowy. Wraz z wnioskiem Wykonawca przedstawia projekt </w:t>
      </w:r>
      <w:r w:rsidR="00031F89" w:rsidRPr="00E9171B">
        <w:rPr>
          <w:rFonts w:ascii="Times New Roman" w:hAnsi="Times New Roman"/>
        </w:rPr>
        <w:t>umowy.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line="278" w:lineRule="auto"/>
        <w:ind w:right="72"/>
        <w:jc w:val="both"/>
        <w:rPr>
          <w:rFonts w:ascii="Times New Roman" w:hAnsi="Times New Roman"/>
          <w:spacing w:val="-5"/>
        </w:rPr>
      </w:pPr>
      <w:r w:rsidRPr="00E9171B">
        <w:rPr>
          <w:rFonts w:ascii="Times New Roman" w:hAnsi="Times New Roman"/>
          <w:b/>
          <w:spacing w:val="-5"/>
        </w:rPr>
        <w:t>3.</w:t>
      </w:r>
      <w:r>
        <w:rPr>
          <w:rFonts w:ascii="Times New Roman" w:hAnsi="Times New Roman"/>
          <w:spacing w:val="-5"/>
        </w:rPr>
        <w:t xml:space="preserve"> </w:t>
      </w:r>
      <w:r w:rsidR="00031F89" w:rsidRPr="00E9171B">
        <w:rPr>
          <w:rFonts w:ascii="Times New Roman" w:hAnsi="Times New Roman"/>
          <w:spacing w:val="-5"/>
        </w:rPr>
        <w:t xml:space="preserve">Zamawiający może żądać od Wykonawcy przedstawienia dokumentów potwierdzających uprawnienia </w:t>
      </w:r>
      <w:r w:rsidR="00031F89" w:rsidRPr="00E9171B">
        <w:rPr>
          <w:rFonts w:ascii="Times New Roman" w:hAnsi="Times New Roman"/>
          <w:spacing w:val="-2"/>
        </w:rPr>
        <w:t xml:space="preserve">Podwykonawcy do wykonywania określonych prac. Zamawiający wyznacza termin na dostarczenie </w:t>
      </w:r>
      <w:r w:rsidR="00031F89" w:rsidRPr="00E9171B">
        <w:rPr>
          <w:rFonts w:ascii="Times New Roman" w:hAnsi="Times New Roman"/>
        </w:rPr>
        <w:t>powyższych dokumentów, nie krótszy niż 3 dni.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08" w:line="278" w:lineRule="auto"/>
        <w:ind w:right="72"/>
        <w:rPr>
          <w:rFonts w:ascii="Times New Roman" w:hAnsi="Times New Roman"/>
          <w:spacing w:val="-2"/>
        </w:rPr>
      </w:pPr>
      <w:r w:rsidRPr="00E9171B">
        <w:rPr>
          <w:rFonts w:ascii="Times New Roman" w:hAnsi="Times New Roman"/>
          <w:b/>
          <w:spacing w:val="-2"/>
        </w:rPr>
        <w:t>4.</w:t>
      </w:r>
      <w:r>
        <w:rPr>
          <w:rFonts w:ascii="Times New Roman" w:hAnsi="Times New Roman"/>
          <w:spacing w:val="-2"/>
        </w:rPr>
        <w:t xml:space="preserve"> </w:t>
      </w:r>
      <w:r w:rsidR="00031F89" w:rsidRPr="00E9171B">
        <w:rPr>
          <w:rFonts w:ascii="Times New Roman" w:hAnsi="Times New Roman"/>
          <w:spacing w:val="-2"/>
        </w:rPr>
        <w:t xml:space="preserve">Zamawiający w terminie 7 dni od otrzymania wniosku może zgłosić sprzeciw lub zastrzeżenia i zadać </w:t>
      </w:r>
      <w:r w:rsidR="00031F89" w:rsidRPr="00E9171B">
        <w:rPr>
          <w:rFonts w:ascii="Times New Roman" w:hAnsi="Times New Roman"/>
        </w:rPr>
        <w:t>zmiany wskazanego podwykonawcy z podaniem uzasadnienia.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44" w:line="276" w:lineRule="auto"/>
        <w:ind w:right="72"/>
        <w:jc w:val="both"/>
        <w:rPr>
          <w:rFonts w:ascii="Times New Roman" w:hAnsi="Times New Roman"/>
          <w:spacing w:val="7"/>
        </w:rPr>
      </w:pPr>
      <w:r w:rsidRPr="00E9171B">
        <w:rPr>
          <w:rFonts w:ascii="Times New Roman" w:hAnsi="Times New Roman"/>
          <w:b/>
          <w:spacing w:val="7"/>
        </w:rPr>
        <w:t>5.</w:t>
      </w:r>
      <w:r>
        <w:rPr>
          <w:rFonts w:ascii="Times New Roman" w:hAnsi="Times New Roman"/>
          <w:spacing w:val="7"/>
        </w:rPr>
        <w:t xml:space="preserve"> </w:t>
      </w:r>
      <w:r w:rsidR="00031F89" w:rsidRPr="00E9171B">
        <w:rPr>
          <w:rFonts w:ascii="Times New Roman" w:hAnsi="Times New Roman"/>
          <w:spacing w:val="7"/>
        </w:rPr>
        <w:t xml:space="preserve">Jeżeli Zamawiający w terminie 7 dni od przedstawienia mu przez Wykonawcę projektu umowy </w:t>
      </w:r>
      <w:r w:rsidRPr="00E9171B">
        <w:rPr>
          <w:rFonts w:ascii="Times New Roman" w:hAnsi="Times New Roman"/>
          <w:spacing w:val="2"/>
        </w:rPr>
        <w:t>z </w:t>
      </w:r>
      <w:r w:rsidR="00031F89" w:rsidRPr="00E9171B">
        <w:rPr>
          <w:rFonts w:ascii="Times New Roman" w:hAnsi="Times New Roman"/>
          <w:spacing w:val="2"/>
        </w:rPr>
        <w:t>Podwykonawcą nie zgłosił na piśmie sprzeciwu lub zastrzeżeń,</w:t>
      </w:r>
      <w:r w:rsidRPr="00E9171B">
        <w:rPr>
          <w:rFonts w:ascii="Times New Roman" w:hAnsi="Times New Roman"/>
          <w:spacing w:val="2"/>
        </w:rPr>
        <w:t xml:space="preserve"> uważa się, ze wyraził zgodę na </w:t>
      </w:r>
      <w:r w:rsidR="00031F89" w:rsidRPr="00E9171B">
        <w:rPr>
          <w:rFonts w:ascii="Times New Roman" w:hAnsi="Times New Roman"/>
        </w:rPr>
        <w:t>zawarcie umowy.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44" w:line="278" w:lineRule="auto"/>
        <w:ind w:right="72"/>
        <w:rPr>
          <w:rFonts w:ascii="Times New Roman" w:hAnsi="Times New Roman"/>
          <w:spacing w:val="-3"/>
        </w:rPr>
      </w:pPr>
      <w:r w:rsidRPr="00E9171B">
        <w:rPr>
          <w:rFonts w:ascii="Times New Roman" w:hAnsi="Times New Roman"/>
          <w:b/>
          <w:spacing w:val="-3"/>
        </w:rPr>
        <w:t>6.</w:t>
      </w:r>
      <w:r>
        <w:rPr>
          <w:rFonts w:ascii="Times New Roman" w:hAnsi="Times New Roman"/>
          <w:spacing w:val="-3"/>
        </w:rPr>
        <w:t xml:space="preserve"> </w:t>
      </w:r>
      <w:r w:rsidR="00031F89" w:rsidRPr="00E9171B">
        <w:rPr>
          <w:rFonts w:ascii="Times New Roman" w:hAnsi="Times New Roman"/>
          <w:spacing w:val="-3"/>
        </w:rPr>
        <w:t xml:space="preserve">Umowa pomiędzy Wykonawcą a Podwykonawcą musi być zawarta w formie pisemnej pod rygorem </w:t>
      </w:r>
      <w:r w:rsidR="00031F89" w:rsidRPr="00E9171B">
        <w:rPr>
          <w:rFonts w:ascii="Times New Roman" w:hAnsi="Times New Roman"/>
        </w:rPr>
        <w:t>nieważności.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44" w:line="276" w:lineRule="auto"/>
        <w:ind w:right="72"/>
        <w:jc w:val="both"/>
        <w:rPr>
          <w:rFonts w:ascii="Times New Roman" w:hAnsi="Times New Roman"/>
          <w:spacing w:val="6"/>
        </w:rPr>
      </w:pPr>
      <w:r w:rsidRPr="00E9171B">
        <w:rPr>
          <w:rFonts w:ascii="Times New Roman" w:hAnsi="Times New Roman"/>
          <w:b/>
          <w:spacing w:val="6"/>
        </w:rPr>
        <w:t>7.</w:t>
      </w:r>
      <w:r>
        <w:rPr>
          <w:rFonts w:ascii="Times New Roman" w:hAnsi="Times New Roman"/>
          <w:spacing w:val="6"/>
        </w:rPr>
        <w:t xml:space="preserve"> </w:t>
      </w:r>
      <w:r w:rsidR="00031F89" w:rsidRPr="00E9171B">
        <w:rPr>
          <w:rFonts w:ascii="Times New Roman" w:hAnsi="Times New Roman"/>
          <w:spacing w:val="6"/>
        </w:rPr>
        <w:t xml:space="preserve">W przypadku powierzenia przez Wykonawcę realizacji części zamówienia Podwykonawcy, </w:t>
      </w:r>
      <w:r w:rsidR="00031F89" w:rsidRPr="00E9171B">
        <w:rPr>
          <w:rFonts w:ascii="Times New Roman" w:hAnsi="Times New Roman"/>
          <w:spacing w:val="-4"/>
        </w:rPr>
        <w:t xml:space="preserve">Wykonawca jest zobowiązany do dokonania we własnym zakresie zapłaty wynagrodzenia należnego </w:t>
      </w:r>
      <w:r w:rsidR="00031F89" w:rsidRPr="00E9171B">
        <w:rPr>
          <w:rFonts w:ascii="Times New Roman" w:hAnsi="Times New Roman"/>
        </w:rPr>
        <w:t>Podwykonawcy.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08" w:line="276" w:lineRule="auto"/>
        <w:ind w:right="72"/>
        <w:jc w:val="both"/>
        <w:rPr>
          <w:rFonts w:ascii="Times New Roman" w:hAnsi="Times New Roman"/>
          <w:spacing w:val="7"/>
        </w:rPr>
      </w:pPr>
      <w:r w:rsidRPr="00E9171B">
        <w:rPr>
          <w:rFonts w:ascii="Times New Roman" w:hAnsi="Times New Roman"/>
          <w:b/>
          <w:spacing w:val="7"/>
        </w:rPr>
        <w:t>8.</w:t>
      </w:r>
      <w:r>
        <w:rPr>
          <w:rFonts w:ascii="Times New Roman" w:hAnsi="Times New Roman"/>
          <w:spacing w:val="7"/>
        </w:rPr>
        <w:t xml:space="preserve"> </w:t>
      </w:r>
      <w:r w:rsidR="00031F89" w:rsidRPr="00E9171B">
        <w:rPr>
          <w:rFonts w:ascii="Times New Roman" w:hAnsi="Times New Roman"/>
          <w:spacing w:val="7"/>
        </w:rPr>
        <w:t xml:space="preserve">W przypadku powierzenia przez Wykonawcę części zamówienia Podwykonawcom, faktury </w:t>
      </w:r>
      <w:r w:rsidR="00031F89" w:rsidRPr="00E9171B">
        <w:rPr>
          <w:rFonts w:ascii="Times New Roman" w:hAnsi="Times New Roman"/>
        </w:rPr>
        <w:t xml:space="preserve">Wykonawcy za wykonanie przedmiotu zamówienia zostaną opłacone, pod warunkiem przedłożenia przez Wykonawcę dokumentów potwierdzających uregulowanie zobowiązań Wykonawcy wobec </w:t>
      </w:r>
      <w:r w:rsidR="00031F89" w:rsidRPr="00E9171B">
        <w:rPr>
          <w:rFonts w:ascii="Times New Roman" w:hAnsi="Times New Roman"/>
          <w:spacing w:val="11"/>
        </w:rPr>
        <w:t>P</w:t>
      </w:r>
      <w:r w:rsidR="000C002F">
        <w:rPr>
          <w:rFonts w:ascii="Times New Roman" w:hAnsi="Times New Roman"/>
          <w:spacing w:val="11"/>
        </w:rPr>
        <w:t>odwykonawcy i </w:t>
      </w:r>
      <w:r w:rsidR="00031F89" w:rsidRPr="00E9171B">
        <w:rPr>
          <w:rFonts w:ascii="Times New Roman" w:hAnsi="Times New Roman"/>
          <w:spacing w:val="11"/>
        </w:rPr>
        <w:t xml:space="preserve">dalszych Podwykonawców, w szczególności pisemnego oświadczenia </w:t>
      </w:r>
      <w:r w:rsidR="00031F89" w:rsidRPr="00E9171B">
        <w:rPr>
          <w:rFonts w:ascii="Times New Roman" w:hAnsi="Times New Roman"/>
          <w:spacing w:val="-2"/>
        </w:rPr>
        <w:t xml:space="preserve">Podwykonawcy i dalszych Podwykonawców. Wstrzymanie przez Zamawiającego zapłaty do czasu </w:t>
      </w:r>
      <w:r w:rsidR="00031F89" w:rsidRPr="00E9171B">
        <w:rPr>
          <w:rFonts w:ascii="Times New Roman" w:hAnsi="Times New Roman"/>
          <w:spacing w:val="4"/>
        </w:rPr>
        <w:t xml:space="preserve">wypełnienia przez Wykonawcę wymagań, o których mowa powyżej, nie jest traktowane jako </w:t>
      </w:r>
      <w:r w:rsidR="00031F89" w:rsidRPr="00E9171B">
        <w:rPr>
          <w:rFonts w:ascii="Times New Roman" w:hAnsi="Times New Roman"/>
          <w:spacing w:val="2"/>
        </w:rPr>
        <w:t xml:space="preserve">opóźnienie Zamawiającego w zapłacie należnego wynagrodzenia i w takim przypadku nie będą </w:t>
      </w:r>
      <w:r w:rsidR="00031F89" w:rsidRPr="00E9171B">
        <w:rPr>
          <w:rFonts w:ascii="Times New Roman" w:hAnsi="Times New Roman"/>
        </w:rPr>
        <w:t>naliczane za te</w:t>
      </w:r>
      <w:r w:rsidR="000C002F">
        <w:rPr>
          <w:rFonts w:ascii="Times New Roman" w:hAnsi="Times New Roman"/>
        </w:rPr>
        <w:t>n okres odsetki za opóźnienie w </w:t>
      </w:r>
      <w:r w:rsidR="00031F89" w:rsidRPr="00E9171B">
        <w:rPr>
          <w:rFonts w:ascii="Times New Roman" w:hAnsi="Times New Roman"/>
        </w:rPr>
        <w:t>wysokości odsetek ustawowych.</w:t>
      </w:r>
    </w:p>
    <w:p w:rsidR="00084B3E" w:rsidRPr="00E9171B" w:rsidRDefault="00E9171B" w:rsidP="00E9171B">
      <w:pPr>
        <w:tabs>
          <w:tab w:val="decimal" w:pos="576"/>
          <w:tab w:val="decimal" w:pos="720"/>
        </w:tabs>
        <w:spacing w:before="144" w:line="276" w:lineRule="auto"/>
        <w:ind w:right="72"/>
        <w:jc w:val="both"/>
        <w:rPr>
          <w:rFonts w:ascii="Times New Roman" w:hAnsi="Times New Roman"/>
          <w:spacing w:val="-2"/>
        </w:rPr>
      </w:pPr>
      <w:r w:rsidRPr="00E9171B">
        <w:rPr>
          <w:rFonts w:ascii="Times New Roman" w:hAnsi="Times New Roman"/>
          <w:b/>
          <w:spacing w:val="-2"/>
        </w:rPr>
        <w:t>9.</w:t>
      </w:r>
      <w:r>
        <w:rPr>
          <w:rFonts w:ascii="Times New Roman" w:hAnsi="Times New Roman"/>
          <w:spacing w:val="-2"/>
        </w:rPr>
        <w:t xml:space="preserve"> </w:t>
      </w:r>
      <w:r w:rsidR="00031F89" w:rsidRPr="00E9171B">
        <w:rPr>
          <w:rFonts w:ascii="Times New Roman" w:hAnsi="Times New Roman"/>
          <w:spacing w:val="-2"/>
        </w:rPr>
        <w:t xml:space="preserve">Wykonanie prac przez Podwykonawcę nie zwalnia Wykonawcy z odpowiedzialności za wykonanie </w:t>
      </w:r>
      <w:r w:rsidR="00031F89" w:rsidRPr="00E9171B">
        <w:rPr>
          <w:rFonts w:ascii="Times New Roman" w:hAnsi="Times New Roman"/>
          <w:spacing w:val="-3"/>
        </w:rPr>
        <w:t xml:space="preserve">obowiązków wynikających z umowy i obowiązujących przepisów prawa. Wykonawca odpowiada za </w:t>
      </w:r>
      <w:r w:rsidR="00031F89" w:rsidRPr="00E9171B">
        <w:rPr>
          <w:rFonts w:ascii="Times New Roman" w:hAnsi="Times New Roman"/>
        </w:rPr>
        <w:t>działania</w:t>
      </w:r>
      <w:r>
        <w:rPr>
          <w:rFonts w:ascii="Times New Roman" w:hAnsi="Times New Roman"/>
        </w:rPr>
        <w:t xml:space="preserve"> Podwykonawcy.</w:t>
      </w:r>
    </w:p>
    <w:p w:rsidR="00E9171B" w:rsidRDefault="00E9171B" w:rsidP="00E9171B">
      <w:pPr>
        <w:tabs>
          <w:tab w:val="decimal" w:pos="576"/>
          <w:tab w:val="decimal" w:pos="720"/>
        </w:tabs>
        <w:spacing w:before="144" w:line="276" w:lineRule="auto"/>
        <w:ind w:left="720" w:right="72"/>
        <w:jc w:val="center"/>
        <w:rPr>
          <w:rFonts w:ascii="Times New Roman" w:hAnsi="Times New Roman"/>
          <w:b/>
          <w:w w:val="110"/>
        </w:rPr>
      </w:pPr>
      <w:r w:rsidRPr="00E9171B">
        <w:rPr>
          <w:rFonts w:ascii="Times New Roman" w:hAnsi="Times New Roman"/>
          <w:b/>
          <w:w w:val="110"/>
        </w:rPr>
        <w:t>§1</w:t>
      </w:r>
      <w:r w:rsidR="00E563B8">
        <w:rPr>
          <w:rFonts w:ascii="Times New Roman" w:hAnsi="Times New Roman"/>
          <w:b/>
          <w:w w:val="110"/>
        </w:rPr>
        <w:t>5</w:t>
      </w:r>
      <w:r w:rsidRPr="00E9171B">
        <w:rPr>
          <w:rFonts w:ascii="Times New Roman" w:hAnsi="Times New Roman"/>
          <w:b/>
          <w:w w:val="110"/>
        </w:rPr>
        <w:t>.</w:t>
      </w:r>
    </w:p>
    <w:p w:rsidR="00DD73AF" w:rsidRPr="00E9171B" w:rsidRDefault="00DD73AF" w:rsidP="00E9171B">
      <w:pPr>
        <w:tabs>
          <w:tab w:val="decimal" w:pos="576"/>
          <w:tab w:val="decimal" w:pos="720"/>
        </w:tabs>
        <w:spacing w:before="144" w:line="276" w:lineRule="auto"/>
        <w:ind w:left="720" w:right="72"/>
        <w:jc w:val="center"/>
        <w:rPr>
          <w:rFonts w:ascii="Times New Roman" w:hAnsi="Times New Roman"/>
          <w:spacing w:val="-5"/>
        </w:rPr>
      </w:pPr>
    </w:p>
    <w:p w:rsidR="00084B3E" w:rsidRPr="00E9171B" w:rsidRDefault="00031F89">
      <w:pPr>
        <w:spacing w:before="72" w:line="266" w:lineRule="auto"/>
        <w:ind w:left="72" w:right="72"/>
        <w:rPr>
          <w:rFonts w:ascii="Times New Roman" w:hAnsi="Times New Roman"/>
          <w:spacing w:val="3"/>
        </w:rPr>
      </w:pPr>
      <w:r w:rsidRPr="00E9171B">
        <w:rPr>
          <w:rFonts w:ascii="Times New Roman" w:hAnsi="Times New Roman"/>
          <w:spacing w:val="3"/>
        </w:rPr>
        <w:t xml:space="preserve">W sprawach nieuregulowanych niniejszą umową stosuje się przepisy ustawy z dnia 11 września 2019 r </w:t>
      </w:r>
      <w:r w:rsidRPr="00E9171B">
        <w:rPr>
          <w:rFonts w:ascii="Times New Roman" w:hAnsi="Times New Roman"/>
        </w:rPr>
        <w:t xml:space="preserve">.Prawo zamówień publicznych (t j. </w:t>
      </w:r>
      <w:r w:rsidR="000C002F">
        <w:rPr>
          <w:rFonts w:ascii="Times New Roman" w:hAnsi="Times New Roman"/>
        </w:rPr>
        <w:t>Dz.U.2023</w:t>
      </w:r>
      <w:r w:rsidRPr="00E9171B">
        <w:rPr>
          <w:rFonts w:ascii="Times New Roman" w:hAnsi="Times New Roman"/>
        </w:rPr>
        <w:t>.1</w:t>
      </w:r>
      <w:r w:rsidR="000C002F">
        <w:rPr>
          <w:rFonts w:ascii="Times New Roman" w:hAnsi="Times New Roman"/>
        </w:rPr>
        <w:t>605</w:t>
      </w:r>
      <w:r w:rsidRPr="00E9171B">
        <w:rPr>
          <w:rFonts w:ascii="Times New Roman" w:hAnsi="Times New Roman"/>
        </w:rPr>
        <w:t xml:space="preserve"> ze zmianami) i przepisy ustawy Kodeks cywilny.</w:t>
      </w:r>
    </w:p>
    <w:p w:rsidR="00DD73AF" w:rsidRDefault="00DD73AF" w:rsidP="00E9171B">
      <w:pPr>
        <w:tabs>
          <w:tab w:val="decimal" w:pos="576"/>
          <w:tab w:val="decimal" w:pos="720"/>
        </w:tabs>
        <w:spacing w:before="144" w:line="276" w:lineRule="auto"/>
        <w:ind w:left="720" w:right="72"/>
        <w:jc w:val="center"/>
        <w:rPr>
          <w:rFonts w:ascii="Times New Roman" w:hAnsi="Times New Roman"/>
          <w:b/>
          <w:w w:val="110"/>
        </w:rPr>
      </w:pPr>
    </w:p>
    <w:p w:rsidR="00E563B8" w:rsidRDefault="00E563B8">
      <w:pPr>
        <w:rPr>
          <w:rFonts w:ascii="Times New Roman" w:hAnsi="Times New Roman"/>
          <w:b/>
          <w:w w:val="110"/>
        </w:rPr>
      </w:pPr>
      <w:r>
        <w:rPr>
          <w:rFonts w:ascii="Times New Roman" w:hAnsi="Times New Roman"/>
          <w:b/>
          <w:w w:val="110"/>
        </w:rPr>
        <w:br w:type="page"/>
      </w:r>
    </w:p>
    <w:p w:rsidR="00E9171B" w:rsidRDefault="00E9171B" w:rsidP="00E9171B">
      <w:pPr>
        <w:tabs>
          <w:tab w:val="decimal" w:pos="576"/>
          <w:tab w:val="decimal" w:pos="720"/>
        </w:tabs>
        <w:spacing w:before="144" w:line="276" w:lineRule="auto"/>
        <w:ind w:left="720" w:right="72"/>
        <w:jc w:val="center"/>
        <w:rPr>
          <w:rFonts w:ascii="Times New Roman" w:hAnsi="Times New Roman"/>
          <w:b/>
          <w:w w:val="110"/>
        </w:rPr>
      </w:pPr>
      <w:r w:rsidRPr="00E9171B">
        <w:rPr>
          <w:rFonts w:ascii="Times New Roman" w:hAnsi="Times New Roman"/>
          <w:b/>
          <w:w w:val="110"/>
        </w:rPr>
        <w:t>§1</w:t>
      </w:r>
      <w:r w:rsidR="00E563B8">
        <w:rPr>
          <w:rFonts w:ascii="Times New Roman" w:hAnsi="Times New Roman"/>
          <w:b/>
          <w:w w:val="110"/>
        </w:rPr>
        <w:t>6</w:t>
      </w:r>
      <w:r w:rsidRPr="00E9171B">
        <w:rPr>
          <w:rFonts w:ascii="Times New Roman" w:hAnsi="Times New Roman"/>
          <w:b/>
          <w:w w:val="110"/>
        </w:rPr>
        <w:t>.</w:t>
      </w:r>
    </w:p>
    <w:p w:rsidR="00084B3E" w:rsidRPr="00E9171B" w:rsidRDefault="00031F89">
      <w:pPr>
        <w:spacing w:before="144" w:after="756"/>
        <w:ind w:left="72" w:right="72"/>
        <w:rPr>
          <w:rFonts w:ascii="Times New Roman" w:hAnsi="Times New Roman"/>
          <w:spacing w:val="1"/>
        </w:rPr>
      </w:pPr>
      <w:r w:rsidRPr="00E9171B">
        <w:rPr>
          <w:rFonts w:ascii="Times New Roman" w:hAnsi="Times New Roman"/>
          <w:spacing w:val="1"/>
        </w:rPr>
        <w:t>Umowę niniejszą sporządzono w</w:t>
      </w:r>
      <w:r w:rsidR="00E563B8">
        <w:rPr>
          <w:rFonts w:ascii="Times New Roman" w:hAnsi="Times New Roman"/>
          <w:spacing w:val="1"/>
        </w:rPr>
        <w:t xml:space="preserve"> trzech</w:t>
      </w:r>
      <w:r w:rsidRPr="00E9171B">
        <w:rPr>
          <w:rFonts w:ascii="Times New Roman" w:hAnsi="Times New Roman"/>
          <w:spacing w:val="1"/>
        </w:rPr>
        <w:t xml:space="preserve"> jednobrzmiących egzemplarzach, z czego </w:t>
      </w:r>
      <w:r w:rsidR="00E563B8">
        <w:rPr>
          <w:rFonts w:ascii="Times New Roman" w:hAnsi="Times New Roman"/>
          <w:spacing w:val="1"/>
        </w:rPr>
        <w:t>dwa</w:t>
      </w:r>
      <w:r w:rsidRPr="00E9171B">
        <w:rPr>
          <w:rFonts w:ascii="Times New Roman" w:hAnsi="Times New Roman"/>
          <w:spacing w:val="1"/>
        </w:rPr>
        <w:t xml:space="preserve"> dla Zamawiającego </w:t>
      </w:r>
      <w:r w:rsidR="00E9171B" w:rsidRPr="00E9171B">
        <w:rPr>
          <w:rFonts w:ascii="Times New Roman" w:hAnsi="Times New Roman"/>
        </w:rPr>
        <w:t>i </w:t>
      </w:r>
      <w:r w:rsidRPr="00E9171B">
        <w:rPr>
          <w:rFonts w:ascii="Times New Roman" w:hAnsi="Times New Roman"/>
        </w:rPr>
        <w:t>jeden dla Wykonawcy.</w:t>
      </w:r>
    </w:p>
    <w:p w:rsidR="00084B3E" w:rsidRDefault="00031F89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  <w:r w:rsidRPr="00E9171B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7005AD" wp14:editId="1D967F1D">
                <wp:simplePos x="0" y="0"/>
                <wp:positionH relativeFrom="column">
                  <wp:posOffset>0</wp:posOffset>
                </wp:positionH>
                <wp:positionV relativeFrom="paragraph">
                  <wp:posOffset>2729865</wp:posOffset>
                </wp:positionV>
                <wp:extent cx="6248400" cy="1225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B3E" w:rsidRDefault="00031F89">
                            <w:pPr>
                              <w:spacing w:line="201" w:lineRule="auto"/>
                              <w:ind w:right="144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5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14.95pt;width:492pt;height:9.6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Wprg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" filled="f" stroked="f">
                <v:textbox inset="0,0,0,0">
                  <w:txbxContent>
                    <w:p w:rsidR="00084B3E" w:rsidRDefault="00031F89">
                      <w:pPr>
                        <w:spacing w:line="201" w:lineRule="auto"/>
                        <w:ind w:right="144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15"/>
                          <w:sz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171B">
        <w:rPr>
          <w:rFonts w:ascii="Times New Roman" w:hAnsi="Times New Roman"/>
          <w:spacing w:val="-8"/>
          <w:w w:val="105"/>
          <w:sz w:val="21"/>
        </w:rPr>
        <w:t>ZAMAWIAJĄCY:</w:t>
      </w:r>
      <w:r w:rsidRPr="00E9171B">
        <w:rPr>
          <w:rFonts w:ascii="Times New Roman" w:hAnsi="Times New Roman"/>
          <w:spacing w:val="-8"/>
          <w:w w:val="105"/>
          <w:sz w:val="21"/>
        </w:rPr>
        <w:tab/>
      </w:r>
      <w:r w:rsidRPr="00E9171B">
        <w:rPr>
          <w:rFonts w:ascii="Times New Roman" w:hAnsi="Times New Roman"/>
          <w:w w:val="105"/>
          <w:sz w:val="21"/>
        </w:rPr>
        <w:t>WYKONAWCA:</w:t>
      </w: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Default="00E563B8">
      <w:pPr>
        <w:tabs>
          <w:tab w:val="right" w:pos="8662"/>
        </w:tabs>
        <w:ind w:left="1368"/>
        <w:rPr>
          <w:rFonts w:ascii="Times New Roman" w:hAnsi="Times New Roman"/>
          <w:w w:val="105"/>
          <w:sz w:val="21"/>
        </w:rPr>
      </w:pPr>
    </w:p>
    <w:p w:rsidR="00E563B8" w:rsidRPr="00E9171B" w:rsidRDefault="00E563B8">
      <w:pPr>
        <w:tabs>
          <w:tab w:val="right" w:pos="8662"/>
        </w:tabs>
        <w:ind w:left="1368"/>
        <w:rPr>
          <w:rFonts w:ascii="Times New Roman" w:hAnsi="Times New Roman"/>
          <w:spacing w:val="-8"/>
          <w:w w:val="105"/>
          <w:sz w:val="21"/>
        </w:rPr>
      </w:pPr>
      <w:r>
        <w:rPr>
          <w:rFonts w:ascii="Times New Roman" w:hAnsi="Times New Roman"/>
          <w:w w:val="105"/>
          <w:sz w:val="21"/>
        </w:rPr>
        <w:t>KONTRASYGNATA:</w:t>
      </w:r>
    </w:p>
    <w:sectPr w:rsidR="00E563B8" w:rsidRPr="00E9171B">
      <w:pgSz w:w="11918" w:h="16854"/>
      <w:pgMar w:top="720" w:right="907" w:bottom="712" w:left="101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0BA"/>
    <w:multiLevelType w:val="multilevel"/>
    <w:tmpl w:val="46DCEB68"/>
    <w:lvl w:ilvl="0">
      <w:start w:val="1"/>
      <w:numFmt w:val="decimal"/>
      <w:lvlText w:val="%1."/>
      <w:lvlJc w:val="left"/>
      <w:pPr>
        <w:tabs>
          <w:tab w:val="decimal" w:pos="-290"/>
        </w:tabs>
        <w:ind w:left="142"/>
      </w:pPr>
      <w:rPr>
        <w:b/>
        <w:strike w:val="0"/>
        <w:color w:val="000000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A1DA4"/>
    <w:multiLevelType w:val="multilevel"/>
    <w:tmpl w:val="CAA0DF64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52D6F"/>
    <w:multiLevelType w:val="multilevel"/>
    <w:tmpl w:val="6F3A8AC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70775"/>
    <w:multiLevelType w:val="multilevel"/>
    <w:tmpl w:val="A4CE00CA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405E3"/>
    <w:multiLevelType w:val="multilevel"/>
    <w:tmpl w:val="FBBCF55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C01"/>
    <w:multiLevelType w:val="multilevel"/>
    <w:tmpl w:val="BECEA036"/>
    <w:lvl w:ilvl="0">
      <w:start w:val="1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97B04"/>
    <w:multiLevelType w:val="multilevel"/>
    <w:tmpl w:val="BF7A1B6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B499A"/>
    <w:multiLevelType w:val="multilevel"/>
    <w:tmpl w:val="B26ED026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72EA8"/>
    <w:multiLevelType w:val="hybridMultilevel"/>
    <w:tmpl w:val="60B0A11E"/>
    <w:lvl w:ilvl="0" w:tplc="95A2E43C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7554565"/>
    <w:multiLevelType w:val="hybridMultilevel"/>
    <w:tmpl w:val="CAA2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C64F2"/>
    <w:multiLevelType w:val="multilevel"/>
    <w:tmpl w:val="B5A4C79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50F77"/>
    <w:multiLevelType w:val="hybridMultilevel"/>
    <w:tmpl w:val="A8BE1080"/>
    <w:lvl w:ilvl="0" w:tplc="6B0C1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A0CCE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D53AC"/>
    <w:multiLevelType w:val="multilevel"/>
    <w:tmpl w:val="89EE0968"/>
    <w:lvl w:ilvl="0">
      <w:start w:val="3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4A3E4A"/>
    <w:multiLevelType w:val="multilevel"/>
    <w:tmpl w:val="CF36D12C"/>
    <w:lvl w:ilvl="0">
      <w:start w:val="1"/>
      <w:numFmt w:val="decimal"/>
      <w:lvlText w:val="%1."/>
      <w:lvlJc w:val="left"/>
      <w:pPr>
        <w:tabs>
          <w:tab w:val="decimal" w:pos="-290"/>
        </w:tabs>
        <w:ind w:left="142"/>
      </w:pPr>
      <w:rPr>
        <w:rFonts w:ascii="Times New Roman" w:hAnsi="Times New Roman"/>
        <w:b/>
        <w:strike w:val="0"/>
        <w:color w:val="000000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86483F"/>
    <w:multiLevelType w:val="multilevel"/>
    <w:tmpl w:val="BF7A1B6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90261"/>
    <w:multiLevelType w:val="hybridMultilevel"/>
    <w:tmpl w:val="E99CBDF6"/>
    <w:lvl w:ilvl="0" w:tplc="3FC6DB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FE2A47"/>
    <w:multiLevelType w:val="hybridMultilevel"/>
    <w:tmpl w:val="B266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C0661"/>
    <w:multiLevelType w:val="hybridMultilevel"/>
    <w:tmpl w:val="CE1A3162"/>
    <w:lvl w:ilvl="0" w:tplc="2BC4820E">
      <w:start w:val="2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7B814402"/>
    <w:multiLevelType w:val="multilevel"/>
    <w:tmpl w:val="9FF859E0"/>
    <w:lvl w:ilvl="0">
      <w:start w:val="1"/>
      <w:numFmt w:val="lowerLetter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17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E"/>
    <w:rsid w:val="00031F89"/>
    <w:rsid w:val="00084B3E"/>
    <w:rsid w:val="000976AA"/>
    <w:rsid w:val="000C002F"/>
    <w:rsid w:val="00275BA2"/>
    <w:rsid w:val="00294738"/>
    <w:rsid w:val="0038409D"/>
    <w:rsid w:val="00395FC5"/>
    <w:rsid w:val="00482284"/>
    <w:rsid w:val="004B12C0"/>
    <w:rsid w:val="004E6862"/>
    <w:rsid w:val="004F615A"/>
    <w:rsid w:val="00583B83"/>
    <w:rsid w:val="0065187B"/>
    <w:rsid w:val="00663032"/>
    <w:rsid w:val="006976CC"/>
    <w:rsid w:val="006E089E"/>
    <w:rsid w:val="00797D2D"/>
    <w:rsid w:val="00952B69"/>
    <w:rsid w:val="009D7E5A"/>
    <w:rsid w:val="00BC1D2C"/>
    <w:rsid w:val="00CA6DAF"/>
    <w:rsid w:val="00CE7426"/>
    <w:rsid w:val="00DD72FF"/>
    <w:rsid w:val="00DD73AF"/>
    <w:rsid w:val="00E066CA"/>
    <w:rsid w:val="00E563B8"/>
    <w:rsid w:val="00E9171B"/>
    <w:rsid w:val="00F8143F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2111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Tyczyńska</cp:lastModifiedBy>
  <cp:revision>9</cp:revision>
  <dcterms:created xsi:type="dcterms:W3CDTF">2023-01-26T22:50:00Z</dcterms:created>
  <dcterms:modified xsi:type="dcterms:W3CDTF">2024-01-29T21:05:00Z</dcterms:modified>
</cp:coreProperties>
</file>