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CC26" w14:textId="0F78297F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FZ.271.1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="00B10F47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9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202</w:t>
      </w:r>
      <w:r w:rsidR="00E16C4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4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Załącznik nr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do SWZ</w:t>
      </w:r>
    </w:p>
    <w:p w14:paraId="63878D6B" w14:textId="77777777" w:rsidR="00761B21" w:rsidRPr="00761B21" w:rsidRDefault="00761B21" w:rsidP="00761B2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24923E0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2AF238B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FORMULARZ OFERTOWY</w:t>
      </w:r>
    </w:p>
    <w:p w14:paraId="2975C2DB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5C11C4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E6FC131" w14:textId="713C01E2" w:rsid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..................................................................................................................... </w:t>
      </w:r>
    </w:p>
    <w:p w14:paraId="7C65DB80" w14:textId="3A7BE793" w:rsidR="00761B21" w:rsidRP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.........................................................................................................................................</w:t>
      </w:r>
    </w:p>
    <w:p w14:paraId="6AA2C14C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(pełna nazwa i adres Wykonawcy)* w przypadku Wykonawców wspólnie ubiegających się o zamówienie (np. 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0DE6DEF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702C1DD2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REGON: ................................................................ ,</w:t>
      </w:r>
    </w:p>
    <w:p w14:paraId="678103BD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NIP: ............................................................. </w:t>
      </w:r>
    </w:p>
    <w:p w14:paraId="5B79582E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tel. ......................................... fax. ................................. , </w:t>
      </w:r>
    </w:p>
    <w:p w14:paraId="5938B37A" w14:textId="77777777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adres poczty elektronicznej e-mail: ............................... ., </w:t>
      </w:r>
    </w:p>
    <w:p w14:paraId="6F4A363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D0E051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DE51C0A" w14:textId="1929795C" w:rsidR="00761B21" w:rsidRPr="00B10F47" w:rsidRDefault="00761B21" w:rsidP="00B10F4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W odpowiedzi na ogłoszenie o zamówieniu, dla postępowania o udzielenie zamówienia publicznego, prowadzonego w trybie podstawowym, na podstawie art. 275 pkt. 1) ustawy z dnia 11 września 2019 roku - Prawo zamówień publicznych dla zadania: </w:t>
      </w:r>
      <w:r w:rsidR="009D0AFB" w:rsidRPr="00B10F4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„</w:t>
      </w:r>
      <w:r w:rsidR="00B10F47" w:rsidRPr="00B10F4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Modernizacja oświetlenia ulicznego na terenie Gminy Cieszków” </w:t>
      </w:r>
      <w:r w:rsidR="00DB763D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w ramach</w:t>
      </w:r>
      <w:r w:rsidR="00B10F47" w:rsidRPr="00B10F4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inwestycji pn. „Rozświetlona Gmina Cieszków”</w:t>
      </w:r>
    </w:p>
    <w:p w14:paraId="097194B0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561CA86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10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1. Oferujemy wykonanie całości przedmiotu zamówienia za wynagrodzenie ryczałtowe brutto -</w:t>
      </w:r>
    </w:p>
    <w:p w14:paraId="73A3656C" w14:textId="77777777" w:rsidR="00761B21" w:rsidRPr="00761B21" w:rsidRDefault="00761B21" w:rsidP="00761B21">
      <w:pPr>
        <w:suppressAutoHyphens/>
        <w:spacing w:after="0" w:line="36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5E76CBE8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Cenę brutto oferty w wysokości ………………………………………….. zł brutto</w:t>
      </w:r>
    </w:p>
    <w:p w14:paraId="0E795DDF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(słownie złotych ………………………………………………………), </w:t>
      </w:r>
    </w:p>
    <w:p w14:paraId="6112FEA3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tym należny podatek VAT  - ………... % tj. ……………………………… zł</w:t>
      </w:r>
    </w:p>
    <w:p w14:paraId="30BFB01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4D4673C" w14:textId="4C3F3416" w:rsid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2. Oferujemy, na wykonaną dostawę okres gwarancji i rękojmi za wady wynoszący ….….</w:t>
      </w: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 xml:space="preserve">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miesięcy od daty końcowego odbioru robót.</w:t>
      </w:r>
    </w:p>
    <w:p w14:paraId="27DED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38937B3" w14:textId="77777777" w:rsidR="00761B21" w:rsidRPr="00761B21" w:rsidRDefault="00761B21" w:rsidP="00761B21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7B3B437B" w14:textId="02CEDD9D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3.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Termin realizacji …………………………...</w:t>
      </w:r>
    </w:p>
    <w:p w14:paraId="2B98BCE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D9376BC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4. Oświadczamy, że zamówienie realizować będziemy: sami/z udziałem podwykonawcy/ów**</w:t>
      </w:r>
    </w:p>
    <w:p w14:paraId="3D3EC0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>(</w:t>
      </w: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w przypadku udziału podwykonawców w realizacji zamówienia, Zamawiający żąda wskazania przez Wykonawcę części zamówienia (zakres prac), których wykonanie Wykonawca zamierza powierzyć podwykonawcom, i podania przez Wykonawcę firm podwykonawców o ile są znani)</w:t>
      </w: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 xml:space="preserve">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</w:t>
      </w:r>
    </w:p>
    <w:p w14:paraId="2B5C4298" w14:textId="2A0E46A3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......................................................................................................................................…………………………………………………………....</w:t>
      </w:r>
    </w:p>
    <w:p w14:paraId="251956C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821FBC9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5. Składając ofertę oświadczamy, że:</w:t>
      </w:r>
    </w:p>
    <w:p w14:paraId="2AC52769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w pełni oraz bez żadnych zastrzeżeń akceptujemy treść Specyfikacji Warunków Zamówienia, zwanej w dalszej treści SWZ wraz z załącznikami, z wyjaśnieniami i zmianami,</w:t>
      </w:r>
    </w:p>
    <w:p w14:paraId="6885B55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oferujemy wykonanie przedmiotu zamówienia zgodnie z warunkami zapisanymi w SWZ i załącznikach do SWZ,</w:t>
      </w:r>
    </w:p>
    <w:p w14:paraId="6C8BC94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w pełni i bez żadnych zastrzeżeń akceptujemy warunki umów na wykonanie zamówienia zapisane w SWZ wraz z załącznikami i w przypadku wyboru naszej oferty zobowiązujemy się do zawarcia umów na proponowanych w nich warunkach, w miejscu i terminie wskazanym przez Zamawiającego,</w:t>
      </w:r>
    </w:p>
    <w:p w14:paraId="49B501A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wszystkie wymagane w niniejszym postępowaniu przetargowym oświadczenia składamy ze świadomością odpowiedzialności karnej za składanie fałszywych oświadczeń w celu uzyskania korzyści majątkowych,</w:t>
      </w:r>
    </w:p>
    <w:p w14:paraId="400E513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cenie brutto oferty uwzględniliśmy wszystkie posiadane informacje o przedmiocie zamówienia, a szczególnie informacje, wymagania i warunki podane przez Zamawiającego w SWZ i załącznikach do SWZ,</w:t>
      </w:r>
    </w:p>
    <w:p w14:paraId="004F99FC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podana przez nas Cena brutto oferty będzie stała tzn. nie ulegnie zmianie przez cały okres realizacji (wykonywania) przedmiotu zamówienia,</w:t>
      </w:r>
    </w:p>
    <w:p w14:paraId="08D2FF97" w14:textId="77777777" w:rsid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akceptujemy 30 dniowy termin związania ofertą, bieg terminu związania ofertą rozpoczyna się wraz z upływem terminu składania ofert,</w:t>
      </w:r>
    </w:p>
    <w:p w14:paraId="01EEAB4A" w14:textId="77777777" w:rsidR="00E77051" w:rsidRPr="00E77051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>Poświadczam wniesienie wadium w wysokości ( jeśli dotyczy) :…......................................, w formie: ………………..………………...........................................................................................................</w:t>
      </w:r>
    </w:p>
    <w:p w14:paraId="3C2DD43B" w14:textId="77777777" w:rsidR="00E77051" w:rsidRPr="00E77051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 xml:space="preserve">Bank i numer konta, na które ma zostać zwrócone wadium (jeśli dotyczy): </w:t>
      </w:r>
    </w:p>
    <w:p w14:paraId="4533A491" w14:textId="63E63E29" w:rsidR="00E77051" w:rsidRPr="00E77051" w:rsidRDefault="00E77051" w:rsidP="00E77051">
      <w:pPr>
        <w:tabs>
          <w:tab w:val="left" w:pos="360"/>
        </w:tabs>
        <w:autoSpaceDE w:val="0"/>
        <w:ind w:left="360" w:hanging="360"/>
        <w:jc w:val="both"/>
        <w:rPr>
          <w:rFonts w:ascii="Times New Roman" w:hAnsi="Times New Roman" w:cs="Times New Roman"/>
        </w:rPr>
      </w:pPr>
      <w:r w:rsidRPr="00E77051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     </w:t>
      </w:r>
      <w:r w:rsidRPr="00E77051">
        <w:rPr>
          <w:rFonts w:ascii="Times New Roman" w:hAnsi="Times New Roman" w:cs="Times New Roman"/>
          <w:bCs/>
        </w:rPr>
        <w:t>………………………………………………………………………..……..……………………..….</w:t>
      </w:r>
    </w:p>
    <w:p w14:paraId="2FC70A9B" w14:textId="308B3C35" w:rsidR="00E77051" w:rsidRPr="00E77051" w:rsidRDefault="00E77051" w:rsidP="00E77051">
      <w:pPr>
        <w:pStyle w:val="Standard"/>
        <w:numPr>
          <w:ilvl w:val="0"/>
          <w:numId w:val="1"/>
        </w:numPr>
        <w:tabs>
          <w:tab w:val="left" w:pos="142"/>
          <w:tab w:val="left" w:pos="360"/>
        </w:tabs>
        <w:spacing w:line="276" w:lineRule="auto"/>
      </w:pPr>
      <w:r>
        <w:rPr>
          <w:rFonts w:cs="Times New Roman"/>
          <w:sz w:val="22"/>
          <w:szCs w:val="22"/>
          <w:lang w:val="pl-PL"/>
        </w:rPr>
        <w:t xml:space="preserve"> Zabezpieczenie należytego wykonania umowy: w wysokości:  </w:t>
      </w:r>
      <w:r>
        <w:rPr>
          <w:rFonts w:cs="Times New Roman"/>
          <w:b/>
          <w:bCs/>
          <w:sz w:val="22"/>
          <w:szCs w:val="22"/>
          <w:lang w:val="pl-PL"/>
        </w:rPr>
        <w:t>5 %  wartości ofertowej</w:t>
      </w: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b/>
          <w:bCs/>
          <w:sz w:val="22"/>
          <w:szCs w:val="22"/>
          <w:lang w:val="pl-PL"/>
        </w:rPr>
        <w:t>brutto</w:t>
      </w:r>
      <w:r>
        <w:rPr>
          <w:rFonts w:cs="Times New Roman"/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br/>
        <w:t>tj. ....................................</w:t>
      </w:r>
      <w:r>
        <w:rPr>
          <w:rFonts w:cs="Times New Roman"/>
          <w:b/>
          <w:bCs/>
          <w:i/>
          <w:iCs/>
          <w:sz w:val="22"/>
          <w:szCs w:val="22"/>
          <w:lang w:val="pl-PL"/>
        </w:rPr>
        <w:t xml:space="preserve">zł ,  </w:t>
      </w:r>
      <w:r>
        <w:rPr>
          <w:rFonts w:cs="Times New Roman"/>
          <w:b/>
          <w:i/>
          <w:sz w:val="22"/>
          <w:szCs w:val="22"/>
          <w:lang w:val="pl-PL"/>
        </w:rPr>
        <w:t>w formie</w:t>
      </w:r>
      <w:r>
        <w:rPr>
          <w:rFonts w:cs="Times New Roman"/>
          <w:sz w:val="22"/>
          <w:szCs w:val="22"/>
          <w:lang w:val="pl-PL"/>
        </w:rPr>
        <w:t>.....................................................................................</w:t>
      </w:r>
    </w:p>
    <w:p w14:paraId="21A3E95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akceptujemy klauzulę dotyczącą przetwarzania danych osobowych,</w:t>
      </w:r>
    </w:p>
    <w:p w14:paraId="283AD01D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734EB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CF2DC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6. Jako osobę do kontaktów z Zamawiającym w ramach prowadzonego postępowania o udzielenie zamówienia publicznego wskazujemy:</w:t>
      </w:r>
    </w:p>
    <w:p w14:paraId="7BF2864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2215E11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3C68983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13A3D7DD" w14:textId="5F05375D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Imię i nazwisko: ..................................................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 </w:t>
      </w:r>
    </w:p>
    <w:p w14:paraId="0F9CEC04" w14:textId="6E3EC128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adres poczty elektronicznej: 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  </w:t>
      </w:r>
    </w:p>
    <w:p w14:paraId="121707C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8934613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7. Oświadczamy, iż należymy do kategorii: </w:t>
      </w:r>
    </w:p>
    <w:p w14:paraId="64F41161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mikro </w:t>
      </w:r>
    </w:p>
    <w:p w14:paraId="024BA536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małych </w:t>
      </w:r>
    </w:p>
    <w:p w14:paraId="2B0DBC78" w14:textId="77777777" w:rsid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średnich </w:t>
      </w:r>
    </w:p>
    <w:p w14:paraId="6991C71D" w14:textId="1D89E34B" w:rsidR="00D41DFC" w:rsidRPr="00761B21" w:rsidRDefault="00D41DFC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inne …………………………………………..</w:t>
      </w:r>
    </w:p>
    <w:p w14:paraId="490415BF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przedsiębiorstw w rozumieniu Załącznika nr 1 do Rozporządzenia Komisji (UE) Nr 651/2014 z dnia 17 czerwca 2014 r. uznającego niektóre rodzaje pomocy za zgodne z rynkiem wewnętrznym w zastosowaniu art. 107 i 108 Traktatu .</w:t>
      </w:r>
    </w:p>
    <w:p w14:paraId="3CC31C2D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1CB16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BCDB79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E08340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………………………………………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 xml:space="preserve">( miejscowość , data) </w:t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  <w:t>(podpis os. upoważnionej)</w:t>
      </w:r>
    </w:p>
    <w:p w14:paraId="154C6E29" w14:textId="77777777" w:rsidR="00166198" w:rsidRDefault="00166198"/>
    <w:sectPr w:rsidR="001661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sz w:val="22"/>
        <w:szCs w:val="22"/>
        <w:lang w:val="pl-PL"/>
      </w:rPr>
    </w:lvl>
  </w:abstractNum>
  <w:abstractNum w:abstractNumId="1" w15:restartNumberingAfterBreak="0">
    <w:nsid w:val="18A4122D"/>
    <w:multiLevelType w:val="multilevel"/>
    <w:tmpl w:val="F2A065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B7C30"/>
    <w:multiLevelType w:val="multilevel"/>
    <w:tmpl w:val="40A6A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95267298">
    <w:abstractNumId w:val="2"/>
  </w:num>
  <w:num w:numId="2" w16cid:durableId="1375545674">
    <w:abstractNumId w:val="1"/>
  </w:num>
  <w:num w:numId="3" w16cid:durableId="14621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21"/>
    <w:rsid w:val="0004078B"/>
    <w:rsid w:val="00166198"/>
    <w:rsid w:val="00761B21"/>
    <w:rsid w:val="00817DDA"/>
    <w:rsid w:val="009D0AFB"/>
    <w:rsid w:val="00B10F47"/>
    <w:rsid w:val="00C90646"/>
    <w:rsid w:val="00D41DFC"/>
    <w:rsid w:val="00DB763D"/>
    <w:rsid w:val="00E16C4D"/>
    <w:rsid w:val="00E77051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458"/>
  <w15:chartTrackingRefBased/>
  <w15:docId w15:val="{53B4A47D-5D8C-4D4A-8B25-3F61529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0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868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cp:keywords/>
  <dc:description/>
  <cp:lastModifiedBy>Marta Kauch</cp:lastModifiedBy>
  <cp:revision>3</cp:revision>
  <dcterms:created xsi:type="dcterms:W3CDTF">2024-06-24T10:49:00Z</dcterms:created>
  <dcterms:modified xsi:type="dcterms:W3CDTF">2024-08-02T13:10:00Z</dcterms:modified>
</cp:coreProperties>
</file>