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626E" w14:textId="77777777" w:rsidR="002F5021" w:rsidRPr="00FA7ED0" w:rsidRDefault="002F5021" w:rsidP="002F5021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="Tahoma" w:hAnsi="Times New Roman" w:cs="Times New Roman"/>
          <w:b/>
          <w:sz w:val="20"/>
          <w:szCs w:val="20"/>
        </w:rPr>
        <w:t>1</w:t>
      </w:r>
      <w:r w:rsidRPr="00FA7ED0">
        <w:rPr>
          <w:rFonts w:ascii="Times New Roman" w:eastAsia="Tahoma" w:hAnsi="Times New Roman" w:cs="Times New Roman"/>
          <w:b/>
          <w:sz w:val="20"/>
          <w:szCs w:val="20"/>
        </w:rPr>
        <w:t xml:space="preserve"> do umowy</w:t>
      </w:r>
    </w:p>
    <w:p w14:paraId="46E30A2D" w14:textId="77777777" w:rsidR="002F5021" w:rsidRDefault="002F5021">
      <w:pPr>
        <w:pStyle w:val="Nagwek1"/>
      </w:pPr>
    </w:p>
    <w:p w14:paraId="0F0A2FA0" w14:textId="77777777" w:rsidR="00402374" w:rsidRDefault="002052D1">
      <w:pPr>
        <w:pStyle w:val="Nagwek1"/>
      </w:pPr>
      <w:r>
        <w:t xml:space="preserve">Szczegółowy opis przedmiotu zamówienia </w:t>
      </w:r>
    </w:p>
    <w:p w14:paraId="14D1C759" w14:textId="77777777" w:rsidR="00402374" w:rsidRDefault="002052D1" w:rsidP="008E5BB9">
      <w:pPr>
        <w:spacing w:after="30" w:line="259" w:lineRule="auto"/>
        <w:ind w:left="0" w:right="0" w:firstLine="0"/>
        <w:jc w:val="left"/>
        <w:rPr>
          <w:b/>
        </w:rPr>
      </w:pPr>
      <w:r>
        <w:t xml:space="preserve"> </w:t>
      </w:r>
    </w:p>
    <w:p w14:paraId="4ED959FA" w14:textId="006A7ED5" w:rsidR="00402374" w:rsidRDefault="002052D1">
      <w:pPr>
        <w:spacing w:after="0" w:line="259" w:lineRule="auto"/>
        <w:ind w:left="0" w:right="0" w:firstLine="0"/>
      </w:pPr>
      <w:r>
        <w:rPr>
          <w:b/>
          <w:bCs/>
        </w:rPr>
        <w:t xml:space="preserve">Część </w:t>
      </w:r>
      <w:r w:rsidR="000C5405">
        <w:rPr>
          <w:b/>
          <w:bCs/>
        </w:rPr>
        <w:t xml:space="preserve">II - </w:t>
      </w:r>
      <w:r>
        <w:rPr>
          <w:b/>
          <w:bCs/>
        </w:rPr>
        <w:t xml:space="preserve">MIĘSO DROBIOWE </w:t>
      </w:r>
      <w:r>
        <w:tab/>
        <w:t xml:space="preserve"> </w:t>
      </w:r>
    </w:p>
    <w:p w14:paraId="28DC39A3" w14:textId="09456E5E" w:rsidR="00402374" w:rsidRPr="00106819" w:rsidRDefault="002052D1" w:rsidP="00F27F64">
      <w:pPr>
        <w:tabs>
          <w:tab w:val="center" w:pos="2124"/>
          <w:tab w:val="center" w:pos="2833"/>
        </w:tabs>
        <w:spacing w:after="31"/>
        <w:ind w:left="-15" w:right="0" w:firstLine="0"/>
        <w:jc w:val="left"/>
        <w:rPr>
          <w:color w:val="auto"/>
        </w:rPr>
      </w:pPr>
      <w:r w:rsidRPr="00106819">
        <w:rPr>
          <w:color w:val="auto"/>
        </w:rPr>
        <w:t xml:space="preserve">15112000-6 – drób </w:t>
      </w:r>
      <w:r w:rsidRPr="00106819">
        <w:rPr>
          <w:color w:val="auto"/>
        </w:rPr>
        <w:tab/>
        <w:t xml:space="preserve"> </w:t>
      </w:r>
    </w:p>
    <w:p w14:paraId="0A8EA1DE" w14:textId="77777777" w:rsidR="00F27F64" w:rsidRDefault="00F27F64" w:rsidP="00F27F64">
      <w:pPr>
        <w:tabs>
          <w:tab w:val="center" w:pos="2124"/>
          <w:tab w:val="center" w:pos="2833"/>
        </w:tabs>
        <w:spacing w:after="31"/>
        <w:ind w:left="-15" w:right="0" w:firstLine="0"/>
        <w:jc w:val="left"/>
      </w:pPr>
    </w:p>
    <w:p w14:paraId="239BE128" w14:textId="77777777" w:rsidR="00402374" w:rsidRDefault="002052D1">
      <w:pPr>
        <w:numPr>
          <w:ilvl w:val="0"/>
          <w:numId w:val="2"/>
        </w:numPr>
        <w:ind w:right="3" w:hanging="283"/>
      </w:pPr>
      <w:r>
        <w:t xml:space="preserve">Mięso najwyższej jakości, świeże, niemrożone, nierozmrażane, o barwie i zapachu charakterystycznych  dla danego rodzaju, jędrne, elastyczne, pochodzące z produkcji krajowej.  </w:t>
      </w:r>
    </w:p>
    <w:p w14:paraId="2E198530" w14:textId="77777777" w:rsidR="00402374" w:rsidRDefault="002052D1">
      <w:pPr>
        <w:numPr>
          <w:ilvl w:val="0"/>
          <w:numId w:val="2"/>
        </w:numPr>
        <w:ind w:right="3" w:hanging="283"/>
      </w:pPr>
      <w:r>
        <w:t xml:space="preserve">Mięso nie może być pakowane próżniowo. </w:t>
      </w:r>
    </w:p>
    <w:p w14:paraId="24174B1F" w14:textId="77777777" w:rsidR="00402374" w:rsidRDefault="002052D1">
      <w:pPr>
        <w:numPr>
          <w:ilvl w:val="0"/>
          <w:numId w:val="2"/>
        </w:numPr>
        <w:ind w:right="3" w:hanging="283"/>
      </w:pPr>
      <w:r>
        <w:t xml:space="preserve">Barwa mięsa drobiowego świeżego powinna być bladoróżowa, mięso powinno być soczyste, barwa, zapach, konsystencja, powierzchnia i przekrój mają świadczyć o świeżości produktu.  </w:t>
      </w:r>
    </w:p>
    <w:p w14:paraId="2CA99F15" w14:textId="77777777" w:rsidR="00402374" w:rsidRDefault="002052D1">
      <w:pPr>
        <w:numPr>
          <w:ilvl w:val="0"/>
          <w:numId w:val="2"/>
        </w:numPr>
        <w:ind w:right="3" w:hanging="283"/>
      </w:pPr>
      <w:r>
        <w:t xml:space="preserve">Termin przydatności produktów do spożycia ma być nie krótszy niż 5 dni od dnia dostawy do Zamawiającego. </w:t>
      </w:r>
    </w:p>
    <w:p w14:paraId="0248B2AA" w14:textId="77777777" w:rsidR="009E636D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W w:w="88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60"/>
      </w:tblGrid>
      <w:tr w:rsidR="009E636D" w:rsidRPr="009E636D" w14:paraId="213FF546" w14:textId="77777777" w:rsidTr="00F27F64">
        <w:trPr>
          <w:trHeight w:val="80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C28E" w14:textId="7AED2FEC" w:rsidR="009E636D" w:rsidRPr="00F27F64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F27F64">
              <w:rPr>
                <w:b/>
                <w:bCs/>
                <w:color w:val="auto"/>
                <w:szCs w:val="20"/>
              </w:rPr>
              <w:t>L</w:t>
            </w:r>
            <w:r w:rsidR="00F27F64">
              <w:rPr>
                <w:b/>
                <w:bCs/>
                <w:color w:val="auto"/>
                <w:szCs w:val="20"/>
              </w:rPr>
              <w:t>.</w:t>
            </w:r>
            <w:r w:rsidRPr="00F27F64">
              <w:rPr>
                <w:b/>
                <w:bCs/>
                <w:color w:val="auto"/>
                <w:szCs w:val="20"/>
              </w:rPr>
              <w:t>p</w:t>
            </w:r>
            <w:r w:rsidR="00F27F64">
              <w:rPr>
                <w:b/>
                <w:bCs/>
                <w:color w:val="auto"/>
                <w:szCs w:val="20"/>
              </w:rPr>
              <w:t>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8E2A" w14:textId="77777777" w:rsidR="009E636D" w:rsidRPr="00F27F64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F27F64">
              <w:rPr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C429" w14:textId="77777777" w:rsidR="009E636D" w:rsidRPr="00F27F64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F27F64">
              <w:rPr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01C" w14:textId="77777777" w:rsidR="009E636D" w:rsidRPr="00F27F64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F27F64">
              <w:rPr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5A7D53" w:rsidRPr="009E636D" w14:paraId="50CCF927" w14:textId="77777777" w:rsidTr="002A0F5B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53A0" w14:textId="77777777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27F64">
              <w:rPr>
                <w:color w:val="auto"/>
                <w:szCs w:val="20"/>
              </w:rPr>
              <w:t>1.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E8C3" w14:textId="57D7BD6D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Filet z kurczaka bez skóry, świeży, nie mrożony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26D5" w14:textId="0E8C509C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7060" w14:textId="0518BAB7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</w:tr>
      <w:tr w:rsidR="005A7D53" w:rsidRPr="009E636D" w14:paraId="7D3BB842" w14:textId="77777777" w:rsidTr="002A0F5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24C2" w14:textId="77777777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27F64">
              <w:rPr>
                <w:color w:val="auto"/>
                <w:szCs w:val="20"/>
              </w:rPr>
              <w:t>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20D47" w14:textId="733ACB45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Filet z indyka bez skóry, świeży, nie mrożony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3EB9" w14:textId="3F19CBAC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288E" w14:textId="40E0CF3A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5A7D53" w:rsidRPr="009E636D" w14:paraId="6A652BDA" w14:textId="77777777" w:rsidTr="002A0F5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B2BC" w14:textId="77777777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27F64">
              <w:rPr>
                <w:color w:val="auto"/>
                <w:szCs w:val="20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DD2C2" w14:textId="7F1C4214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Kurczak świeży nie mrożony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04B7" w14:textId="396FCE5F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A8B7" w14:textId="4D5F1E06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</w:tr>
      <w:tr w:rsidR="005A7D53" w:rsidRPr="009E636D" w14:paraId="38A575F5" w14:textId="77777777" w:rsidTr="002A0F5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2CF3" w14:textId="77777777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27F64">
              <w:rPr>
                <w:color w:val="auto"/>
                <w:szCs w:val="20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94F8E" w14:textId="56328A89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Pałka z kurczaka, świeża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B5EF" w14:textId="6199228B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3FE7" w14:textId="07E66A39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</w:tr>
      <w:tr w:rsidR="005A7D53" w:rsidRPr="009E636D" w14:paraId="65360061" w14:textId="77777777" w:rsidTr="002A0F5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075A" w14:textId="77777777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27F64">
              <w:rPr>
                <w:color w:val="auto"/>
                <w:szCs w:val="20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EF3F" w14:textId="7E7864C3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Porcja rosołowa ze skrzydłami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1EC7" w14:textId="06304806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786F" w14:textId="2FC87A14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</w:tr>
      <w:tr w:rsidR="005A7D53" w:rsidRPr="009E636D" w14:paraId="7C527895" w14:textId="77777777" w:rsidTr="002A0F5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8312" w14:textId="77777777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27F64">
              <w:rPr>
                <w:color w:val="auto"/>
                <w:szCs w:val="20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30B7" w14:textId="56D8B899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Udziec z kurczaka świeży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BAE4" w14:textId="430D9136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9193" w14:textId="65818831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</w:tr>
      <w:tr w:rsidR="005A7D53" w:rsidRPr="009E636D" w14:paraId="4DB06CF1" w14:textId="77777777" w:rsidTr="002A0F5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F793" w14:textId="77777777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27F64">
              <w:rPr>
                <w:color w:val="auto"/>
                <w:szCs w:val="20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E773A" w14:textId="40974F50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Udko z kurczaka bez grzbietu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C816" w14:textId="01F65F20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C093" w14:textId="59BF66C6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5A7D53" w:rsidRPr="009E636D" w14:paraId="68D87DA3" w14:textId="77777777" w:rsidTr="002A0F5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3378" w14:textId="77777777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F27F64">
              <w:rPr>
                <w:color w:val="auto"/>
                <w:szCs w:val="20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34343" w14:textId="28E71EA1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Mięso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gularzowe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z indyka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0B73" w14:textId="114A15D8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17C3" w14:textId="1A3AA5AB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</w:tr>
      <w:tr w:rsidR="005A7D53" w:rsidRPr="009E636D" w14:paraId="1E5536E1" w14:textId="77777777" w:rsidTr="002A0F5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38A6" w14:textId="7CD54886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8E018" w14:textId="277510CC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Szyja z indyka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BD81" w14:textId="43450E71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CDF5" w14:textId="1E9AC9E0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  <w:tr w:rsidR="005A7D53" w:rsidRPr="009E636D" w14:paraId="6633C4BE" w14:textId="77777777" w:rsidTr="002A0F5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076A" w14:textId="2BCE2DD7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57C1" w14:textId="1EA4DA7F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Skrzydło z indyka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76AE" w14:textId="1AC7D86B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DCD0" w14:textId="7420517D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</w:tr>
      <w:tr w:rsidR="005A7D53" w:rsidRPr="009E636D" w14:paraId="66F0EDCC" w14:textId="77777777" w:rsidTr="002A0F5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ADFB" w14:textId="44CB6220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217E" w14:textId="236BE2DA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Wątroba drobiowa, świeża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B829" w14:textId="4F401550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F17B" w14:textId="57716316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</w:tr>
      <w:tr w:rsidR="005A7D53" w:rsidRPr="009E636D" w14:paraId="55A1D208" w14:textId="77777777" w:rsidTr="002A0F5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C256" w14:textId="4AA0367D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43B33" w14:textId="150136E0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Udziec indyczy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0B30" w14:textId="07ABC270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0D6D" w14:textId="675D79E5" w:rsidR="005A7D53" w:rsidRPr="00F27F64" w:rsidRDefault="005A7D53" w:rsidP="005A7D5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</w:tbl>
    <w:p w14:paraId="69E10F80" w14:textId="77777777" w:rsidR="00402374" w:rsidRDefault="002052D1" w:rsidP="009602EE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7A1C9928" w14:textId="77777777" w:rsidR="008E5BB9" w:rsidRDefault="00110620" w:rsidP="00D04D33">
      <w:pPr>
        <w:pStyle w:val="Akapitzlist"/>
        <w:numPr>
          <w:ilvl w:val="0"/>
          <w:numId w:val="20"/>
        </w:numPr>
        <w:ind w:left="0" w:right="0" w:firstLine="0"/>
      </w:pPr>
      <w:r>
        <w:t xml:space="preserve">  </w:t>
      </w:r>
      <w:r w:rsidR="008E5BB9">
        <w:t xml:space="preserve">Przedmiot umowy realizowany będzie sukcesywnie w asortymencie i ilościach wynikających  z zapotrzebowania składanego bezpośrednio przez Zamawiającego. Osoba upoważniona przez Zamawiającego przekaże Wykonawcy telefonicznie lub na adres e-mail podany w formularzu ofertowym, minimum z jednodniowym wyprzedzeniem zamówienie z wykazem produktów wraz z terminem i godziną dostawy. </w:t>
      </w:r>
    </w:p>
    <w:p w14:paraId="1CD6A4C6" w14:textId="77777777" w:rsidR="00F27F64" w:rsidRDefault="008E5BB9" w:rsidP="00F27F64">
      <w:pPr>
        <w:spacing w:line="240" w:lineRule="auto"/>
        <w:ind w:left="0" w:right="0" w:firstLine="0"/>
      </w:pPr>
      <w:r w:rsidRPr="00D04D33">
        <w:rPr>
          <w:b/>
        </w:rPr>
        <w:t>2</w:t>
      </w:r>
      <w:r>
        <w:t>.</w:t>
      </w:r>
      <w:r w:rsidR="00110620">
        <w:t xml:space="preserve"> </w:t>
      </w:r>
      <w:r>
        <w:t xml:space="preserve">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</w:t>
      </w:r>
      <w:r w:rsidR="009602EE">
        <w:t>7</w:t>
      </w:r>
      <w:r>
        <w:t xml:space="preserve">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56714D00" w14:textId="717BFFEA" w:rsidR="00402374" w:rsidRDefault="002052D1" w:rsidP="00F27F64">
      <w:pPr>
        <w:spacing w:line="240" w:lineRule="auto"/>
        <w:ind w:left="0" w:right="0" w:firstLine="0"/>
      </w:pPr>
      <w:r w:rsidRPr="00D04D33">
        <w:rPr>
          <w:b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Zamawiający wymaga dostawy towaru dla: </w:t>
      </w:r>
    </w:p>
    <w:p w14:paraId="53A3D696" w14:textId="10E9BA52" w:rsidR="00402374" w:rsidRDefault="002052D1">
      <w:pPr>
        <w:ind w:left="-5" w:right="3"/>
      </w:pPr>
      <w:r w:rsidRPr="000C5405">
        <w:rPr>
          <w:b/>
          <w:bCs/>
        </w:rPr>
        <w:t xml:space="preserve">Część </w:t>
      </w:r>
      <w:r w:rsidR="000C5405" w:rsidRPr="000C5405">
        <w:rPr>
          <w:b/>
          <w:bCs/>
        </w:rPr>
        <w:t xml:space="preserve">II - </w:t>
      </w:r>
      <w:r w:rsidRPr="000C5405">
        <w:rPr>
          <w:b/>
          <w:bCs/>
        </w:rPr>
        <w:t>MIĘSO DROBIOWE</w:t>
      </w:r>
      <w:r>
        <w:t xml:space="preserve">: </w:t>
      </w:r>
      <w:r>
        <w:rPr>
          <w:b/>
        </w:rPr>
        <w:t xml:space="preserve">1 </w:t>
      </w:r>
      <w:r>
        <w:t xml:space="preserve">raz w tygodniu – w godzinach od 6:00 do 8:00. </w:t>
      </w:r>
    </w:p>
    <w:p w14:paraId="7F478136" w14:textId="77777777" w:rsidR="008E5BB9" w:rsidRDefault="008E5BB9" w:rsidP="008E5BB9">
      <w:pPr>
        <w:ind w:left="-5" w:right="3"/>
      </w:pPr>
      <w:r>
        <w:t xml:space="preserve">Termin realizacji pojedynczej dostawy zgodnie z przesłanym zamówieniem. Zamawiający będzie składał zamówienie z minimum jednodniowym wyprzedzeniem. </w:t>
      </w:r>
    </w:p>
    <w:p w14:paraId="7285A0EB" w14:textId="77777777" w:rsidR="00F229CD" w:rsidRDefault="00110620" w:rsidP="00F229CD">
      <w:pPr>
        <w:numPr>
          <w:ilvl w:val="0"/>
          <w:numId w:val="17"/>
        </w:numPr>
        <w:spacing w:after="5" w:line="264" w:lineRule="auto"/>
        <w:ind w:left="0" w:right="0"/>
      </w:pPr>
      <w:r>
        <w:t xml:space="preserve"> </w:t>
      </w:r>
      <w:r w:rsidR="008E5BB9">
        <w:t xml:space="preserve">Miejscem dostawy będzie: </w:t>
      </w:r>
      <w:r w:rsidR="00F229CD">
        <w:t>Przedszkole Samorządowe nr 5 im. „Jana Brzechwy” w Bełchatowie,                   Oś. Dolnośląskie 222,,A’’</w:t>
      </w:r>
    </w:p>
    <w:p w14:paraId="0CB201D4" w14:textId="0B7B5A33" w:rsidR="008E5BB9" w:rsidRDefault="00110620" w:rsidP="00AB6DAD">
      <w:pPr>
        <w:numPr>
          <w:ilvl w:val="0"/>
          <w:numId w:val="17"/>
        </w:numPr>
        <w:spacing w:after="5" w:line="264" w:lineRule="auto"/>
        <w:ind w:left="0" w:right="0"/>
      </w:pPr>
      <w:r>
        <w:lastRenderedPageBreak/>
        <w:t xml:space="preserve"> </w:t>
      </w:r>
      <w:r w:rsidR="008E5BB9">
        <w:t>Zamawiający potwierdzi na piśmie (protokół ilościowo-jakościowy - WZ) przyjęcie dostawy. Nie dopuszcza się pozostawiania towaru przez Wykonawcę osobom nieupoważnionym oraz przed siedzibą Zamawiającego.</w:t>
      </w:r>
      <w:r w:rsidR="008E5BB9" w:rsidRPr="00F229CD">
        <w:rPr>
          <w:b/>
        </w:rPr>
        <w:t xml:space="preserve"> </w:t>
      </w:r>
    </w:p>
    <w:p w14:paraId="23FCDB30" w14:textId="77777777" w:rsidR="008E5BB9" w:rsidRDefault="00110620" w:rsidP="00D04D33">
      <w:pPr>
        <w:numPr>
          <w:ilvl w:val="0"/>
          <w:numId w:val="17"/>
        </w:numPr>
        <w:spacing w:line="264" w:lineRule="auto"/>
        <w:ind w:left="0" w:right="0"/>
      </w:pPr>
      <w:r>
        <w:t xml:space="preserve"> </w:t>
      </w:r>
      <w:r w:rsidR="008E5BB9">
        <w:t xml:space="preserve">Wykonawca zobowiązuje się do terminowego dostarczania zamówionych towarów. </w:t>
      </w:r>
    </w:p>
    <w:p w14:paraId="36718A9E" w14:textId="77777777" w:rsidR="008E5BB9" w:rsidRDefault="00110620" w:rsidP="00D04D33">
      <w:pPr>
        <w:numPr>
          <w:ilvl w:val="0"/>
          <w:numId w:val="17"/>
        </w:numPr>
        <w:spacing w:line="264" w:lineRule="auto"/>
        <w:ind w:left="0" w:right="0"/>
      </w:pPr>
      <w:r>
        <w:t xml:space="preserve"> </w:t>
      </w:r>
      <w:r w:rsidR="008E5BB9">
        <w:t xml:space="preserve">Wykonawca zobowiązuje się do dowozu towaru na swój koszt, w pojemnikach i opakowaniach zwrotnych i bezzwrotnych, przy użyciu środków transportowych przeznaczonych do przewozu żywności, zgodnie z obowiązującymi przepisami tj. zgodnie z normami sanitarnymi i higienicznymi przewidzianymi dla przewożenia żywności na terenie RP. </w:t>
      </w:r>
    </w:p>
    <w:p w14:paraId="3CDFA27F" w14:textId="77777777" w:rsidR="008E5BB9" w:rsidRDefault="00110620" w:rsidP="00D04D33">
      <w:pPr>
        <w:numPr>
          <w:ilvl w:val="0"/>
          <w:numId w:val="17"/>
        </w:numPr>
        <w:spacing w:line="264" w:lineRule="auto"/>
        <w:ind w:left="0" w:right="0"/>
      </w:pPr>
      <w:r>
        <w:t xml:space="preserve"> </w:t>
      </w:r>
      <w:r w:rsidR="008E5BB9">
        <w:t xml:space="preserve">Wykonawca zobowiązany jest dostarczyć przedmiot umowy, rozładować go i wnieść do miejsca wskazanego przez Zamawiającego w jego siedzibie. </w:t>
      </w:r>
    </w:p>
    <w:p w14:paraId="6A69A678" w14:textId="77777777" w:rsidR="008E5BB9" w:rsidRDefault="00110620" w:rsidP="00D04D33">
      <w:pPr>
        <w:numPr>
          <w:ilvl w:val="0"/>
          <w:numId w:val="17"/>
        </w:numPr>
        <w:spacing w:line="264" w:lineRule="auto"/>
        <w:ind w:left="0" w:right="0"/>
      </w:pPr>
      <w:r>
        <w:t xml:space="preserve"> </w:t>
      </w:r>
      <w:r w:rsidR="008E5BB9">
        <w:t xml:space="preserve">Wykonawca zabezpieczy należycie towar na czas przewozu (opakowania, pojemniki przystosowane  do przewozu danego asortymentu) i ponosi całkowitą odpowiedzialność za dostawę i jakość dostarczonego towaru. </w:t>
      </w:r>
    </w:p>
    <w:p w14:paraId="72243C9B" w14:textId="645AE6E2" w:rsidR="008E5BB9" w:rsidRDefault="00110620" w:rsidP="00D04D33">
      <w:pPr>
        <w:numPr>
          <w:ilvl w:val="0"/>
          <w:numId w:val="17"/>
        </w:numPr>
        <w:spacing w:line="264" w:lineRule="auto"/>
        <w:ind w:left="0" w:right="0"/>
      </w:pPr>
      <w:r>
        <w:t xml:space="preserve"> </w:t>
      </w:r>
      <w:r w:rsidR="008E5BB9">
        <w:t>Za realizację umowy od</w:t>
      </w:r>
      <w:r>
        <w:t>powiedzialna jest</w:t>
      </w:r>
      <w:r w:rsidR="008E5BB9">
        <w:t xml:space="preserve"> ze strony Zamawiającego: Pani </w:t>
      </w:r>
      <w:r w:rsidR="00402C38">
        <w:t>Anetta Kapuścińska</w:t>
      </w:r>
      <w:r w:rsidR="008E5BB9">
        <w:t>.</w:t>
      </w:r>
    </w:p>
    <w:p w14:paraId="7335FF8A" w14:textId="77777777" w:rsidR="008E5BB9" w:rsidRDefault="00110620" w:rsidP="00D04D33">
      <w:pPr>
        <w:numPr>
          <w:ilvl w:val="0"/>
          <w:numId w:val="17"/>
        </w:numPr>
        <w:spacing w:line="264" w:lineRule="auto"/>
        <w:ind w:left="0" w:right="0"/>
      </w:pPr>
      <w:r>
        <w:t xml:space="preserve"> </w:t>
      </w:r>
      <w:r w:rsidR="008E5BB9">
        <w:t xml:space="preserve">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 w14:paraId="79994D70" w14:textId="77777777" w:rsidR="008E5BB9" w:rsidRDefault="00110620" w:rsidP="00D04D33">
      <w:pPr>
        <w:numPr>
          <w:ilvl w:val="0"/>
          <w:numId w:val="17"/>
        </w:numPr>
        <w:spacing w:line="264" w:lineRule="auto"/>
        <w:ind w:left="0" w:right="0"/>
      </w:pPr>
      <w:r>
        <w:t xml:space="preserve"> </w:t>
      </w:r>
      <w:r w:rsidR="008E5BB9">
        <w:t xml:space="preserve">Wykonawca jest zobowiązany na każde wezwanie Zamawiającego przedstawić dokument potwierdzający, że zamawiany towar jest zgodny z opisem przedmiotu zamówienia oraz z wymaganiami opisanymi w SWZ.  </w:t>
      </w:r>
    </w:p>
    <w:p w14:paraId="093CA8B8" w14:textId="77777777" w:rsidR="008E5BB9" w:rsidRDefault="00110620" w:rsidP="00D04D33">
      <w:pPr>
        <w:numPr>
          <w:ilvl w:val="0"/>
          <w:numId w:val="17"/>
        </w:numPr>
        <w:spacing w:line="264" w:lineRule="auto"/>
        <w:ind w:left="0" w:right="0"/>
      </w:pPr>
      <w:r>
        <w:t xml:space="preserve"> </w:t>
      </w:r>
      <w:r w:rsidR="008E5BB9">
        <w:t xml:space="preserve">Wykonawca winien posiadać wymagany atest laboratoryjny na oferowane produkty mięsne, okazywany na każde żądanie Zamawiającego. </w:t>
      </w:r>
    </w:p>
    <w:p w14:paraId="77214506" w14:textId="77777777" w:rsidR="008E5BB9" w:rsidRDefault="00110620" w:rsidP="00D04D33">
      <w:pPr>
        <w:numPr>
          <w:ilvl w:val="0"/>
          <w:numId w:val="17"/>
        </w:numPr>
        <w:spacing w:line="264" w:lineRule="auto"/>
        <w:ind w:left="0" w:right="0"/>
      </w:pPr>
      <w:r>
        <w:t xml:space="preserve"> </w:t>
      </w:r>
      <w:r w:rsidR="008E5BB9">
        <w:t xml:space="preserve">Ilościowy i jakościowy odbiór towaru będzie dokonywany w miejscu wskazanym przez Zamawiającego  w oparciu o złożone zamówienie. </w:t>
      </w:r>
    </w:p>
    <w:p w14:paraId="5262017F" w14:textId="77777777" w:rsidR="008E5BB9" w:rsidRDefault="00110620" w:rsidP="00D04D33">
      <w:pPr>
        <w:numPr>
          <w:ilvl w:val="0"/>
          <w:numId w:val="17"/>
        </w:numPr>
        <w:spacing w:line="264" w:lineRule="auto"/>
        <w:ind w:left="0" w:right="0"/>
      </w:pPr>
      <w:r>
        <w:t xml:space="preserve"> </w:t>
      </w:r>
      <w:r w:rsidR="008E5BB9">
        <w:t xml:space="preserve">Wykonawca bierze na siebie odpowiedzialność za braki i wady powstałe w czasie transportu oraz ponosi  z tego tytułu wszelkie skutki materialne i prawne. </w:t>
      </w:r>
    </w:p>
    <w:p w14:paraId="14E04AF8" w14:textId="77777777" w:rsidR="008E5BB9" w:rsidRDefault="00110620" w:rsidP="00D04D33">
      <w:pPr>
        <w:numPr>
          <w:ilvl w:val="0"/>
          <w:numId w:val="17"/>
        </w:numPr>
        <w:spacing w:line="264" w:lineRule="auto"/>
        <w:ind w:left="0" w:right="0"/>
      </w:pPr>
      <w:r>
        <w:t xml:space="preserve"> </w:t>
      </w:r>
      <w:r w:rsidR="008E5BB9">
        <w:t xml:space="preserve">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 w14:paraId="7BA8B9CC" w14:textId="77777777" w:rsidR="008E5BB9" w:rsidRDefault="00110620" w:rsidP="00D04D33">
      <w:pPr>
        <w:numPr>
          <w:ilvl w:val="0"/>
          <w:numId w:val="17"/>
        </w:numPr>
        <w:spacing w:line="264" w:lineRule="auto"/>
        <w:ind w:left="0" w:right="0"/>
      </w:pPr>
      <w:r>
        <w:t xml:space="preserve"> </w:t>
      </w:r>
      <w:r w:rsidR="008E5BB9">
        <w:t xml:space="preserve">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12ECBFAC" w14:textId="77777777" w:rsidR="008E5BB9" w:rsidRDefault="008E5BB9" w:rsidP="00D04D33">
      <w:pPr>
        <w:spacing w:line="264" w:lineRule="auto"/>
        <w:ind w:right="3"/>
      </w:pPr>
      <w:r w:rsidRPr="00424604">
        <w:rPr>
          <w:b/>
        </w:rPr>
        <w:t>1</w:t>
      </w:r>
      <w:r w:rsidR="00D04D33" w:rsidRPr="00424604">
        <w:rPr>
          <w:b/>
        </w:rPr>
        <w:t>8</w:t>
      </w:r>
      <w:r w:rsidRPr="00424604">
        <w:rPr>
          <w:b/>
        </w:rPr>
        <w:t>.</w:t>
      </w:r>
      <w:r>
        <w:rPr>
          <w:rFonts w:ascii="Arial" w:eastAsia="Arial" w:hAnsi="Arial" w:cs="Arial"/>
        </w:rPr>
        <w:t xml:space="preserve"> </w:t>
      </w:r>
      <w:r>
        <w:t xml:space="preserve">Produkty nieoznakowane  muszą spełniać wymogi pod względem organoleptycznym. </w:t>
      </w:r>
    </w:p>
    <w:p w14:paraId="1F81E701" w14:textId="77777777" w:rsidR="008E5BB9" w:rsidRDefault="00D04D33" w:rsidP="00D04D33">
      <w:pPr>
        <w:numPr>
          <w:ilvl w:val="0"/>
          <w:numId w:val="18"/>
        </w:numPr>
        <w:tabs>
          <w:tab w:val="clear" w:pos="4"/>
          <w:tab w:val="num" w:pos="0"/>
        </w:tabs>
        <w:spacing w:line="264" w:lineRule="auto"/>
        <w:ind w:left="11" w:right="0" w:hanging="11"/>
      </w:pPr>
      <w:r>
        <w:t xml:space="preserve"> </w:t>
      </w:r>
      <w:r w:rsidR="008E5BB9">
        <w:t xml:space="preserve">Wykonawca, na żądanie Zamawiającego, może użyczyć nieodpłatnie ewentualnie potrzebnych pojemników </w:t>
      </w:r>
      <w:r>
        <w:t xml:space="preserve">    </w:t>
      </w:r>
      <w:r w:rsidR="008E5BB9">
        <w:t>przy każdorazowej dostawie towaru do siedziby Zamawiającego na okres do następnej dostawy.</w:t>
      </w:r>
      <w:r w:rsidR="008E5BB9">
        <w:rPr>
          <w:b/>
        </w:rPr>
        <w:t xml:space="preserve"> </w:t>
      </w:r>
    </w:p>
    <w:p w14:paraId="5587C9B5" w14:textId="77777777" w:rsidR="008E5BB9" w:rsidRDefault="00D04D33" w:rsidP="00D04D33">
      <w:pPr>
        <w:numPr>
          <w:ilvl w:val="0"/>
          <w:numId w:val="18"/>
        </w:numPr>
        <w:spacing w:line="264" w:lineRule="auto"/>
        <w:ind w:right="3" w:hanging="10"/>
      </w:pPr>
      <w:r>
        <w:t xml:space="preserve"> </w:t>
      </w:r>
      <w:r w:rsidR="008E5BB9">
        <w:t xml:space="preserve">Przy posiadaniu towaru w innych niż podanych przez Zamawiającego opakowaniach, Wykonawca winien przeliczyć wartość opakowania do gramatury podanej przez Zamawiającego. Nie dotyczy to sytuacji, gdy spełnione jest minimum wymagane przez Zamawiającego a jednostką miary są sztuki. </w:t>
      </w:r>
    </w:p>
    <w:p w14:paraId="5552155F" w14:textId="77777777" w:rsidR="008E5BB9" w:rsidRDefault="00D04D33" w:rsidP="008E5BB9">
      <w:pPr>
        <w:numPr>
          <w:ilvl w:val="0"/>
          <w:numId w:val="18"/>
        </w:numPr>
        <w:spacing w:line="264" w:lineRule="auto"/>
        <w:ind w:right="3" w:hanging="10"/>
      </w:pPr>
      <w:r>
        <w:t xml:space="preserve"> </w:t>
      </w:r>
      <w:r w:rsidR="008E5BB9">
        <w:t>Przedmiot zamówienia będzie pochodził z bieżącej produkcji, będzie wytwarzany zgodnie z zasadami GMP (Dobrej Praktyki Produkcyjnej), musi być dopuszczony do obrotu i sprzedaży zgodnie z obowiązującymi przepisami.</w:t>
      </w:r>
    </w:p>
    <w:p w14:paraId="490AB793" w14:textId="77777777" w:rsidR="008E5BB9" w:rsidRDefault="00D04D33" w:rsidP="00CB5E64">
      <w:pPr>
        <w:numPr>
          <w:ilvl w:val="0"/>
          <w:numId w:val="19"/>
        </w:numPr>
        <w:spacing w:line="264" w:lineRule="auto"/>
        <w:ind w:right="3"/>
      </w:pPr>
      <w:r>
        <w:t xml:space="preserve"> </w:t>
      </w:r>
      <w:r w:rsidR="008E5BB9">
        <w:t xml:space="preserve">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3B3168FB" w14:textId="77777777" w:rsidR="008E5BB9" w:rsidRDefault="00D04D33" w:rsidP="008E5BB9">
      <w:pPr>
        <w:numPr>
          <w:ilvl w:val="0"/>
          <w:numId w:val="19"/>
        </w:numPr>
        <w:spacing w:line="264" w:lineRule="auto"/>
        <w:ind w:right="3" w:hanging="10"/>
      </w:pPr>
      <w:r>
        <w:t xml:space="preserve"> </w:t>
      </w:r>
      <w:r w:rsidR="008E5BB9">
        <w:t xml:space="preserve">Produkty spożywcze powinny być dostarczane w opakowaniach oryginalnych, nienaruszonych, oznakowanych zgodnie z wymaganiami rozporządzenia Ministra Rolnictwa i Rozwoju Wsi z dnia 23 grudnia 2014r. w sprawie znakowania poszczególnych rodzajów środków spożywczych z późniejszymi zmianami </w:t>
      </w:r>
    </w:p>
    <w:p w14:paraId="71953235" w14:textId="77777777" w:rsidR="008E5BB9" w:rsidRDefault="00D04D33" w:rsidP="008E5BB9">
      <w:pPr>
        <w:numPr>
          <w:ilvl w:val="0"/>
          <w:numId w:val="19"/>
        </w:numPr>
        <w:spacing w:line="264" w:lineRule="auto"/>
        <w:ind w:right="3" w:hanging="10"/>
      </w:pPr>
      <w:r>
        <w:t xml:space="preserve"> </w:t>
      </w:r>
      <w:r w:rsidR="008E5BB9">
        <w:t xml:space="preserve">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03B410F8" w14:textId="77777777" w:rsidR="008E5BB9" w:rsidRDefault="00D04D33" w:rsidP="008E5BB9">
      <w:pPr>
        <w:numPr>
          <w:ilvl w:val="0"/>
          <w:numId w:val="19"/>
        </w:numPr>
        <w:spacing w:line="264" w:lineRule="auto"/>
        <w:ind w:right="3" w:hanging="10"/>
      </w:pPr>
      <w:r>
        <w:lastRenderedPageBreak/>
        <w:t xml:space="preserve"> </w:t>
      </w:r>
      <w:r w:rsidR="008E5BB9">
        <w:t xml:space="preserve">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2DFBBB5C" w14:textId="77777777" w:rsidR="008E5BB9" w:rsidRDefault="00D04D33" w:rsidP="008E5BB9">
      <w:pPr>
        <w:numPr>
          <w:ilvl w:val="0"/>
          <w:numId w:val="19"/>
        </w:numPr>
        <w:spacing w:line="264" w:lineRule="auto"/>
        <w:ind w:right="3" w:hanging="10"/>
      </w:pPr>
      <w:r>
        <w:t xml:space="preserve"> </w:t>
      </w:r>
      <w:r w:rsidR="008E5BB9">
        <w:t xml:space="preserve">W przypadku niespełnienia wymagań, surowiec zostanie zwrócony Wykonawcy, a fakt ten zostanie odnotowany w formularzu reklamacyjnym.  </w:t>
      </w:r>
    </w:p>
    <w:p w14:paraId="2D4F73EB" w14:textId="77777777" w:rsidR="00402374" w:rsidRDefault="00D04D33" w:rsidP="00CB5E64">
      <w:pPr>
        <w:numPr>
          <w:ilvl w:val="0"/>
          <w:numId w:val="15"/>
        </w:numPr>
        <w:ind w:right="3"/>
      </w:pPr>
      <w:r>
        <w:t xml:space="preserve"> </w:t>
      </w:r>
      <w:r w:rsidR="008E5BB9">
        <w:t>W przypadku nieodpowiedniego oznakowania towaru lub dostawy środków spożywczych po dacie minimalnej trwałości lub przekroczonym terminie przydatności do spożycia, nastąpi odmowa przyjęcia odnotowana w formularzu reklamacyjnym.</w:t>
      </w:r>
    </w:p>
    <w:p w14:paraId="5C1EBA63" w14:textId="77777777" w:rsidR="0040237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E154C3" w14:textId="77777777" w:rsidR="0040237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02374" w:rsidSect="00B41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1411" w:bottom="1083" w:left="1416" w:header="711" w:footer="88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4553" w14:textId="77777777" w:rsidR="00753BC4" w:rsidRDefault="00753BC4">
      <w:pPr>
        <w:spacing w:after="0" w:line="240" w:lineRule="auto"/>
      </w:pPr>
      <w:r>
        <w:separator/>
      </w:r>
    </w:p>
  </w:endnote>
  <w:endnote w:type="continuationSeparator" w:id="0">
    <w:p w14:paraId="5E15C9BE" w14:textId="77777777" w:rsidR="00753BC4" w:rsidRDefault="0075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6A9D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41663A">
      <w:rPr>
        <w:sz w:val="16"/>
      </w:rPr>
      <w:fldChar w:fldCharType="begin"/>
    </w:r>
    <w:r>
      <w:rPr>
        <w:sz w:val="16"/>
      </w:rPr>
      <w:instrText xml:space="preserve"> PAGE </w:instrText>
    </w:r>
    <w:r w:rsidR="0041663A">
      <w:rPr>
        <w:sz w:val="16"/>
      </w:rPr>
      <w:fldChar w:fldCharType="separate"/>
    </w:r>
    <w:r>
      <w:rPr>
        <w:sz w:val="16"/>
      </w:rPr>
      <w:t>0</w:t>
    </w:r>
    <w:r w:rsidR="0041663A">
      <w:rPr>
        <w:sz w:val="16"/>
      </w:rPr>
      <w:fldChar w:fldCharType="end"/>
    </w:r>
    <w:r>
      <w:rPr>
        <w:sz w:val="16"/>
      </w:rPr>
      <w:t xml:space="preserve"> z </w:t>
    </w:r>
    <w:r w:rsidR="0041663A">
      <w:rPr>
        <w:sz w:val="16"/>
      </w:rPr>
      <w:fldChar w:fldCharType="begin"/>
    </w:r>
    <w:r>
      <w:rPr>
        <w:sz w:val="16"/>
      </w:rPr>
      <w:instrText xml:space="preserve"> NUMPAGES </w:instrText>
    </w:r>
    <w:r w:rsidR="0041663A">
      <w:rPr>
        <w:sz w:val="16"/>
      </w:rPr>
      <w:fldChar w:fldCharType="separate"/>
    </w:r>
    <w:r w:rsidR="006119EA">
      <w:rPr>
        <w:noProof/>
        <w:sz w:val="16"/>
      </w:rPr>
      <w:t>13</w:t>
    </w:r>
    <w:r w:rsidR="0041663A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8333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41663A">
      <w:rPr>
        <w:sz w:val="16"/>
      </w:rPr>
      <w:fldChar w:fldCharType="begin"/>
    </w:r>
    <w:r>
      <w:rPr>
        <w:sz w:val="16"/>
      </w:rPr>
      <w:instrText xml:space="preserve"> PAGE </w:instrText>
    </w:r>
    <w:r w:rsidR="0041663A">
      <w:rPr>
        <w:sz w:val="16"/>
      </w:rPr>
      <w:fldChar w:fldCharType="separate"/>
    </w:r>
    <w:r w:rsidR="00275F95">
      <w:rPr>
        <w:noProof/>
        <w:sz w:val="16"/>
      </w:rPr>
      <w:t>3</w:t>
    </w:r>
    <w:r w:rsidR="0041663A">
      <w:rPr>
        <w:sz w:val="16"/>
      </w:rPr>
      <w:fldChar w:fldCharType="end"/>
    </w:r>
    <w:r>
      <w:rPr>
        <w:sz w:val="16"/>
      </w:rPr>
      <w:t xml:space="preserve"> z </w:t>
    </w:r>
    <w:r w:rsidR="0041663A">
      <w:rPr>
        <w:sz w:val="16"/>
      </w:rPr>
      <w:fldChar w:fldCharType="begin"/>
    </w:r>
    <w:r>
      <w:rPr>
        <w:sz w:val="16"/>
      </w:rPr>
      <w:instrText xml:space="preserve"> NUMPAGES </w:instrText>
    </w:r>
    <w:r w:rsidR="0041663A">
      <w:rPr>
        <w:sz w:val="16"/>
      </w:rPr>
      <w:fldChar w:fldCharType="separate"/>
    </w:r>
    <w:r w:rsidR="00275F95">
      <w:rPr>
        <w:noProof/>
        <w:sz w:val="16"/>
      </w:rPr>
      <w:t>3</w:t>
    </w:r>
    <w:r w:rsidR="0041663A"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64FB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41663A">
      <w:rPr>
        <w:sz w:val="16"/>
      </w:rPr>
      <w:fldChar w:fldCharType="begin"/>
    </w:r>
    <w:r>
      <w:rPr>
        <w:sz w:val="16"/>
      </w:rPr>
      <w:instrText xml:space="preserve"> PAGE </w:instrText>
    </w:r>
    <w:r w:rsidR="0041663A">
      <w:rPr>
        <w:sz w:val="16"/>
      </w:rPr>
      <w:fldChar w:fldCharType="separate"/>
    </w:r>
    <w:r>
      <w:rPr>
        <w:sz w:val="16"/>
      </w:rPr>
      <w:t>16</w:t>
    </w:r>
    <w:r w:rsidR="0041663A">
      <w:rPr>
        <w:sz w:val="16"/>
      </w:rPr>
      <w:fldChar w:fldCharType="end"/>
    </w:r>
    <w:r>
      <w:rPr>
        <w:sz w:val="16"/>
      </w:rPr>
      <w:t xml:space="preserve"> z </w:t>
    </w:r>
    <w:r w:rsidR="0041663A">
      <w:rPr>
        <w:sz w:val="16"/>
      </w:rPr>
      <w:fldChar w:fldCharType="begin"/>
    </w:r>
    <w:r>
      <w:rPr>
        <w:sz w:val="16"/>
      </w:rPr>
      <w:instrText xml:space="preserve"> NUMPAGES </w:instrText>
    </w:r>
    <w:r w:rsidR="0041663A">
      <w:rPr>
        <w:sz w:val="16"/>
      </w:rPr>
      <w:fldChar w:fldCharType="separate"/>
    </w:r>
    <w:r w:rsidR="006119EA">
      <w:rPr>
        <w:noProof/>
        <w:sz w:val="16"/>
      </w:rPr>
      <w:t>13</w:t>
    </w:r>
    <w:r w:rsidR="0041663A"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53D6" w14:textId="77777777" w:rsidR="00753BC4" w:rsidRDefault="00753BC4">
      <w:pPr>
        <w:spacing w:after="0" w:line="240" w:lineRule="auto"/>
      </w:pPr>
      <w:r>
        <w:separator/>
      </w:r>
    </w:p>
  </w:footnote>
  <w:footnote w:type="continuationSeparator" w:id="0">
    <w:p w14:paraId="7C416B58" w14:textId="77777777" w:rsidR="00753BC4" w:rsidRDefault="0075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BA69" w14:textId="77777777" w:rsidR="00122197" w:rsidRDefault="00122197">
    <w:pPr>
      <w:spacing w:after="0" w:line="259" w:lineRule="auto"/>
      <w:ind w:left="0" w:right="0" w:firstLine="0"/>
      <w:jc w:val="left"/>
    </w:pPr>
    <w:r>
      <w:t xml:space="preserve">TP/1/2021/P10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ADAC" w14:textId="77777777" w:rsidR="00122197" w:rsidRDefault="001221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3E29" w14:textId="77777777" w:rsidR="00122197" w:rsidRDefault="001221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DAD"/>
    <w:multiLevelType w:val="multilevel"/>
    <w:tmpl w:val="BD88AA76"/>
    <w:lvl w:ilvl="0">
      <w:start w:val="12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107AEF"/>
    <w:multiLevelType w:val="multilevel"/>
    <w:tmpl w:val="FA2891DC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2725554"/>
    <w:multiLevelType w:val="multilevel"/>
    <w:tmpl w:val="99B8D668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3943BD7"/>
    <w:multiLevelType w:val="multilevel"/>
    <w:tmpl w:val="EA24F9E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3F43605"/>
    <w:multiLevelType w:val="multilevel"/>
    <w:tmpl w:val="3EB656F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95C1E08"/>
    <w:multiLevelType w:val="multilevel"/>
    <w:tmpl w:val="692C5EF8"/>
    <w:lvl w:ilvl="0">
      <w:start w:val="19"/>
      <w:numFmt w:val="decimal"/>
      <w:lvlText w:val="%1."/>
      <w:lvlJc w:val="left"/>
      <w:pPr>
        <w:tabs>
          <w:tab w:val="num" w:pos="4"/>
        </w:tabs>
        <w:ind w:left="14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4"/>
        </w:tabs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4"/>
        </w:tabs>
        <w:ind w:left="18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4"/>
        </w:tabs>
        <w:ind w:left="25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4"/>
        </w:tabs>
        <w:ind w:left="32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4"/>
        </w:tabs>
        <w:ind w:left="39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4"/>
        </w:tabs>
        <w:ind w:left="46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4"/>
        </w:tabs>
        <w:ind w:left="540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4"/>
        </w:tabs>
        <w:ind w:left="612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DD23C11"/>
    <w:multiLevelType w:val="multilevel"/>
    <w:tmpl w:val="32984366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E2C42EA"/>
    <w:multiLevelType w:val="multilevel"/>
    <w:tmpl w:val="8B04BC08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518426E"/>
    <w:multiLevelType w:val="multilevel"/>
    <w:tmpl w:val="7658AC4A"/>
    <w:lvl w:ilvl="0">
      <w:start w:val="3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7580F9A"/>
    <w:multiLevelType w:val="multilevel"/>
    <w:tmpl w:val="59CA2346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8F869B4"/>
    <w:multiLevelType w:val="hybridMultilevel"/>
    <w:tmpl w:val="BB2ABF38"/>
    <w:lvl w:ilvl="0" w:tplc="4D005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F5209"/>
    <w:multiLevelType w:val="multilevel"/>
    <w:tmpl w:val="091AA926"/>
    <w:lvl w:ilvl="0">
      <w:start w:val="22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F404269"/>
    <w:multiLevelType w:val="multilevel"/>
    <w:tmpl w:val="F6A837E8"/>
    <w:lvl w:ilvl="0">
      <w:start w:val="1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2A27E00"/>
    <w:multiLevelType w:val="multilevel"/>
    <w:tmpl w:val="3CACF9DE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CC85C6B"/>
    <w:multiLevelType w:val="multilevel"/>
    <w:tmpl w:val="875E8A6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541C6EA8"/>
    <w:multiLevelType w:val="multilevel"/>
    <w:tmpl w:val="E41C947A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5DDF72CC"/>
    <w:multiLevelType w:val="multilevel"/>
    <w:tmpl w:val="9F38A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9837A48"/>
    <w:multiLevelType w:val="multilevel"/>
    <w:tmpl w:val="A11C23F8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7A932593"/>
    <w:multiLevelType w:val="multilevel"/>
    <w:tmpl w:val="335CB2EC"/>
    <w:lvl w:ilvl="0">
      <w:start w:val="27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7D7A7456"/>
    <w:multiLevelType w:val="multilevel"/>
    <w:tmpl w:val="B60462D2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465810048">
    <w:abstractNumId w:val="9"/>
  </w:num>
  <w:num w:numId="2" w16cid:durableId="193663251">
    <w:abstractNumId w:val="13"/>
  </w:num>
  <w:num w:numId="3" w16cid:durableId="1795246598">
    <w:abstractNumId w:val="6"/>
  </w:num>
  <w:num w:numId="4" w16cid:durableId="1828129829">
    <w:abstractNumId w:val="3"/>
  </w:num>
  <w:num w:numId="5" w16cid:durableId="1524399050">
    <w:abstractNumId w:val="2"/>
  </w:num>
  <w:num w:numId="6" w16cid:durableId="1270353632">
    <w:abstractNumId w:val="1"/>
  </w:num>
  <w:num w:numId="7" w16cid:durableId="1836266319">
    <w:abstractNumId w:val="4"/>
  </w:num>
  <w:num w:numId="8" w16cid:durableId="1181359589">
    <w:abstractNumId w:val="7"/>
  </w:num>
  <w:num w:numId="9" w16cid:durableId="1705011501">
    <w:abstractNumId w:val="19"/>
  </w:num>
  <w:num w:numId="10" w16cid:durableId="128979029">
    <w:abstractNumId w:val="15"/>
  </w:num>
  <w:num w:numId="11" w16cid:durableId="1490514462">
    <w:abstractNumId w:val="14"/>
  </w:num>
  <w:num w:numId="12" w16cid:durableId="1339894322">
    <w:abstractNumId w:val="12"/>
  </w:num>
  <w:num w:numId="13" w16cid:durableId="1364207850">
    <w:abstractNumId w:val="8"/>
  </w:num>
  <w:num w:numId="14" w16cid:durableId="1120763622">
    <w:abstractNumId w:val="0"/>
  </w:num>
  <w:num w:numId="15" w16cid:durableId="249320125">
    <w:abstractNumId w:val="18"/>
  </w:num>
  <w:num w:numId="16" w16cid:durableId="1548909651">
    <w:abstractNumId w:val="16"/>
  </w:num>
  <w:num w:numId="17" w16cid:durableId="151877447">
    <w:abstractNumId w:val="17"/>
  </w:num>
  <w:num w:numId="18" w16cid:durableId="489101751">
    <w:abstractNumId w:val="5"/>
  </w:num>
  <w:num w:numId="19" w16cid:durableId="207298658">
    <w:abstractNumId w:val="11"/>
  </w:num>
  <w:num w:numId="20" w16cid:durableId="648898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374"/>
    <w:rsid w:val="000C5405"/>
    <w:rsid w:val="000E1C3E"/>
    <w:rsid w:val="000E7DCF"/>
    <w:rsid w:val="00101A6A"/>
    <w:rsid w:val="00106819"/>
    <w:rsid w:val="00110620"/>
    <w:rsid w:val="00122197"/>
    <w:rsid w:val="002052D1"/>
    <w:rsid w:val="00235EDD"/>
    <w:rsid w:val="00275F95"/>
    <w:rsid w:val="002C1656"/>
    <w:rsid w:val="002F5021"/>
    <w:rsid w:val="003C0D67"/>
    <w:rsid w:val="00402374"/>
    <w:rsid w:val="00402B8F"/>
    <w:rsid w:val="00402C38"/>
    <w:rsid w:val="0041663A"/>
    <w:rsid w:val="00424604"/>
    <w:rsid w:val="004B3D6A"/>
    <w:rsid w:val="00551B30"/>
    <w:rsid w:val="005A7D53"/>
    <w:rsid w:val="006119EA"/>
    <w:rsid w:val="0062184C"/>
    <w:rsid w:val="00654618"/>
    <w:rsid w:val="00673C5A"/>
    <w:rsid w:val="00682047"/>
    <w:rsid w:val="00713D33"/>
    <w:rsid w:val="00753BC4"/>
    <w:rsid w:val="007548AF"/>
    <w:rsid w:val="007F035E"/>
    <w:rsid w:val="007F4F66"/>
    <w:rsid w:val="0080096C"/>
    <w:rsid w:val="00853B9B"/>
    <w:rsid w:val="00876070"/>
    <w:rsid w:val="008D32CA"/>
    <w:rsid w:val="008E5BB9"/>
    <w:rsid w:val="00904CDE"/>
    <w:rsid w:val="009602EE"/>
    <w:rsid w:val="009E636D"/>
    <w:rsid w:val="00A41643"/>
    <w:rsid w:val="00A5356B"/>
    <w:rsid w:val="00AA3366"/>
    <w:rsid w:val="00AF0B2B"/>
    <w:rsid w:val="00B41D81"/>
    <w:rsid w:val="00BD3A6C"/>
    <w:rsid w:val="00CB5E64"/>
    <w:rsid w:val="00D04D33"/>
    <w:rsid w:val="00D13CC9"/>
    <w:rsid w:val="00E3142A"/>
    <w:rsid w:val="00EA1A7F"/>
    <w:rsid w:val="00F229CD"/>
    <w:rsid w:val="00F255DD"/>
    <w:rsid w:val="00F27F64"/>
    <w:rsid w:val="00F81121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8BD3"/>
  <w15:docId w15:val="{BD47CB2D-A31F-460A-9FE7-2B2556C0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D81"/>
    <w:pPr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41D81"/>
    <w:pPr>
      <w:keepNext/>
      <w:keepLines/>
      <w:spacing w:line="259" w:lineRule="auto"/>
      <w:ind w:left="715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B41D81"/>
    <w:pPr>
      <w:keepNext/>
      <w:keepLines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B41D8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qFormat/>
    <w:rsid w:val="00B41D8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308E2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308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41D81"/>
    <w:pPr>
      <w:spacing w:after="140" w:line="276" w:lineRule="auto"/>
    </w:pPr>
  </w:style>
  <w:style w:type="paragraph" w:styleId="Lista">
    <w:name w:val="List"/>
    <w:basedOn w:val="Tekstpodstawowy"/>
    <w:rsid w:val="00B41D81"/>
    <w:rPr>
      <w:rFonts w:cs="Arial"/>
    </w:rPr>
  </w:style>
  <w:style w:type="paragraph" w:styleId="Legenda">
    <w:name w:val="caption"/>
    <w:basedOn w:val="Normalny"/>
    <w:qFormat/>
    <w:rsid w:val="00B41D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1D8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41D81"/>
  </w:style>
  <w:style w:type="paragraph" w:styleId="Stopka">
    <w:name w:val="footer"/>
    <w:basedOn w:val="Gwkaistopka"/>
    <w:rsid w:val="00B41D81"/>
  </w:style>
  <w:style w:type="table" w:customStyle="1" w:styleId="TableGrid">
    <w:name w:val="TableGrid"/>
    <w:rsid w:val="00B41D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6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Standard">
    <w:name w:val="Standard"/>
    <w:rsid w:val="002F5021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0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dc:description/>
  <cp:lastModifiedBy>Anetta Kapuścińska</cp:lastModifiedBy>
  <cp:revision>9</cp:revision>
  <cp:lastPrinted>2023-05-19T05:57:00Z</cp:lastPrinted>
  <dcterms:created xsi:type="dcterms:W3CDTF">2023-05-19T05:53:00Z</dcterms:created>
  <dcterms:modified xsi:type="dcterms:W3CDTF">2023-11-16T22:42:00Z</dcterms:modified>
  <dc:language>pl-PL</dc:language>
</cp:coreProperties>
</file>