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9496" w14:textId="3A8FC5F5" w:rsidR="0099081C" w:rsidRDefault="0099081C" w:rsidP="007F05FA">
      <w:pPr>
        <w:pStyle w:val="Tytu"/>
        <w:spacing w:before="0" w:after="0"/>
        <w:rPr>
          <w:sz w:val="22"/>
          <w:szCs w:val="22"/>
        </w:rPr>
      </w:pP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804F9" w:rsidRPr="007F05FA">
        <w:rPr>
          <w:sz w:val="22"/>
          <w:szCs w:val="22"/>
        </w:rPr>
        <w:t xml:space="preserve"> </w:t>
      </w:r>
      <w:r w:rsidRPr="0099081C">
        <w:rPr>
          <w:sz w:val="22"/>
          <w:szCs w:val="22"/>
        </w:rPr>
        <w:t xml:space="preserve">Załącznik nr </w:t>
      </w:r>
      <w:r>
        <w:rPr>
          <w:sz w:val="22"/>
          <w:szCs w:val="22"/>
        </w:rPr>
        <w:t>5</w:t>
      </w:r>
      <w:r w:rsidRPr="0099081C">
        <w:rPr>
          <w:sz w:val="22"/>
          <w:szCs w:val="22"/>
        </w:rPr>
        <w:t xml:space="preserve"> do SWZ</w:t>
      </w:r>
    </w:p>
    <w:p w14:paraId="2A3DF5FC" w14:textId="77777777" w:rsidR="0099081C" w:rsidRPr="0099081C" w:rsidRDefault="0099081C" w:rsidP="0099081C">
      <w:pPr>
        <w:pStyle w:val="Tytu"/>
        <w:rPr>
          <w:sz w:val="22"/>
          <w:szCs w:val="22"/>
        </w:rPr>
      </w:pPr>
      <w:r w:rsidRPr="0099081C">
        <w:rPr>
          <w:sz w:val="22"/>
          <w:szCs w:val="22"/>
        </w:rPr>
        <w:t xml:space="preserve">Wzór umowy </w:t>
      </w:r>
    </w:p>
    <w:p w14:paraId="4AC4B6C5" w14:textId="44EC4AFC" w:rsidR="009804F9" w:rsidRPr="007F05FA" w:rsidRDefault="0099081C" w:rsidP="0099081C">
      <w:pPr>
        <w:pStyle w:val="Tytu"/>
        <w:spacing w:before="0" w:after="0"/>
        <w:rPr>
          <w:b w:val="0"/>
          <w:bCs w:val="0"/>
          <w:sz w:val="22"/>
          <w:szCs w:val="22"/>
        </w:rPr>
      </w:pPr>
      <w:r w:rsidRPr="0099081C">
        <w:rPr>
          <w:sz w:val="22"/>
          <w:szCs w:val="22"/>
        </w:rPr>
        <w:t>o roboty budowlane</w:t>
      </w:r>
    </w:p>
    <w:p w14:paraId="7E96977D" w14:textId="75337E7B" w:rsidR="009804F9" w:rsidRPr="007F05FA" w:rsidRDefault="0099081C" w:rsidP="007F05FA">
      <w:pPr>
        <w:spacing w:line="276" w:lineRule="auto"/>
        <w:rPr>
          <w:rFonts w:ascii="Arial" w:hAnsi="Arial" w:cs="Arial"/>
          <w:sz w:val="22"/>
          <w:szCs w:val="22"/>
        </w:rPr>
      </w:pPr>
      <w:r>
        <w:rPr>
          <w:rFonts w:ascii="Arial" w:hAnsi="Arial" w:cs="Arial"/>
          <w:sz w:val="22"/>
          <w:szCs w:val="22"/>
        </w:rPr>
        <w:br/>
      </w:r>
      <w:r w:rsidR="009804F9" w:rsidRPr="007F05FA">
        <w:rPr>
          <w:rFonts w:ascii="Arial" w:hAnsi="Arial" w:cs="Arial"/>
          <w:sz w:val="22"/>
          <w:szCs w:val="22"/>
        </w:rPr>
        <w:t>zawarta w dniu …………202</w:t>
      </w:r>
      <w:r w:rsidR="0091357F">
        <w:rPr>
          <w:rFonts w:ascii="Arial" w:hAnsi="Arial" w:cs="Arial"/>
          <w:sz w:val="22"/>
          <w:szCs w:val="22"/>
        </w:rPr>
        <w:t xml:space="preserve">2 </w:t>
      </w:r>
      <w:r w:rsidR="009804F9" w:rsidRPr="007F05FA">
        <w:rPr>
          <w:rFonts w:ascii="Arial" w:hAnsi="Arial" w:cs="Arial"/>
          <w:sz w:val="22"/>
          <w:szCs w:val="22"/>
        </w:rPr>
        <w:t xml:space="preserve">r. w Kobylnicy </w:t>
      </w:r>
    </w:p>
    <w:p w14:paraId="723EA080" w14:textId="77777777" w:rsidR="009804F9" w:rsidRPr="007F05FA" w:rsidRDefault="009804F9" w:rsidP="007F05FA">
      <w:pPr>
        <w:spacing w:line="276" w:lineRule="auto"/>
        <w:rPr>
          <w:rFonts w:ascii="Arial" w:hAnsi="Arial" w:cs="Arial"/>
          <w:sz w:val="22"/>
          <w:szCs w:val="22"/>
        </w:rPr>
      </w:pPr>
      <w:r w:rsidRPr="007F05FA">
        <w:rPr>
          <w:rFonts w:ascii="Arial" w:hAnsi="Arial" w:cs="Arial"/>
          <w:sz w:val="22"/>
          <w:szCs w:val="22"/>
        </w:rPr>
        <w:t xml:space="preserve">pomiędzy </w:t>
      </w:r>
      <w:r w:rsidRPr="007F05FA">
        <w:rPr>
          <w:rFonts w:ascii="Arial" w:hAnsi="Arial" w:cs="Arial"/>
          <w:b/>
          <w:bCs/>
          <w:sz w:val="22"/>
          <w:szCs w:val="22"/>
        </w:rPr>
        <w:t xml:space="preserve">Gminą Kobylnica </w:t>
      </w:r>
      <w:r w:rsidRPr="007F05FA">
        <w:rPr>
          <w:rFonts w:ascii="Arial" w:hAnsi="Arial" w:cs="Arial"/>
          <w:sz w:val="22"/>
          <w:szCs w:val="22"/>
        </w:rPr>
        <w:t>z siedzibą w Kobylnicy przy ulicy Głównej 20, 76-251 Kobylnica, NIP 8391719997 reprezentowaną przez Pana Leszka Kulińskiego – Wójta Gminy Kobylnica przy kontrasygnacie Pani Skarbnika Gminy Kobylnica,</w:t>
      </w:r>
    </w:p>
    <w:p w14:paraId="67A045B5" w14:textId="77777777" w:rsidR="009804F9" w:rsidRPr="007F05FA" w:rsidRDefault="009804F9" w:rsidP="007F05FA">
      <w:pPr>
        <w:spacing w:after="120" w:line="276" w:lineRule="auto"/>
        <w:rPr>
          <w:rFonts w:ascii="Arial" w:hAnsi="Arial" w:cs="Arial"/>
          <w:sz w:val="22"/>
          <w:szCs w:val="22"/>
        </w:rPr>
      </w:pPr>
      <w:r w:rsidRPr="007F05FA">
        <w:rPr>
          <w:rFonts w:ascii="Arial" w:hAnsi="Arial" w:cs="Arial"/>
          <w:sz w:val="22"/>
          <w:szCs w:val="22"/>
        </w:rPr>
        <w:t xml:space="preserve">zwaną dalej </w:t>
      </w:r>
      <w:r w:rsidRPr="007F05FA">
        <w:rPr>
          <w:rFonts w:ascii="Arial" w:hAnsi="Arial" w:cs="Arial"/>
          <w:b/>
          <w:bCs/>
          <w:sz w:val="22"/>
          <w:szCs w:val="22"/>
        </w:rPr>
        <w:t>„Zamawiającym”</w:t>
      </w:r>
    </w:p>
    <w:p w14:paraId="0A9F30A9" w14:textId="77777777" w:rsidR="009804F9" w:rsidRPr="007F05FA" w:rsidRDefault="009804F9" w:rsidP="007F05FA">
      <w:pPr>
        <w:spacing w:after="120" w:line="276" w:lineRule="auto"/>
        <w:rPr>
          <w:rFonts w:ascii="Arial" w:hAnsi="Arial" w:cs="Arial"/>
          <w:sz w:val="22"/>
          <w:szCs w:val="22"/>
        </w:rPr>
      </w:pPr>
      <w:r w:rsidRPr="007F05FA">
        <w:rPr>
          <w:rFonts w:ascii="Arial" w:hAnsi="Arial" w:cs="Arial"/>
          <w:sz w:val="22"/>
          <w:szCs w:val="22"/>
        </w:rPr>
        <w:t xml:space="preserve">a </w:t>
      </w:r>
    </w:p>
    <w:p w14:paraId="181A7932" w14:textId="77777777" w:rsidR="009804F9" w:rsidRPr="007F05FA" w:rsidRDefault="009804F9" w:rsidP="007F05FA">
      <w:pPr>
        <w:widowControl w:val="0"/>
        <w:spacing w:line="276" w:lineRule="auto"/>
        <w:rPr>
          <w:rFonts w:ascii="Arial" w:hAnsi="Arial" w:cs="Arial"/>
          <w:b/>
          <w:bCs/>
          <w:sz w:val="22"/>
          <w:szCs w:val="22"/>
        </w:rPr>
      </w:pPr>
      <w:r w:rsidRPr="007F05FA">
        <w:rPr>
          <w:rFonts w:ascii="Arial" w:hAnsi="Arial" w:cs="Arial"/>
          <w:sz w:val="22"/>
          <w:szCs w:val="22"/>
        </w:rPr>
        <w:t>firmą …………….</w:t>
      </w:r>
      <w:r w:rsidRPr="007F05FA">
        <w:rPr>
          <w:rFonts w:ascii="Arial" w:hAnsi="Arial" w:cs="Arial"/>
          <w:b/>
          <w:bCs/>
          <w:sz w:val="22"/>
          <w:szCs w:val="22"/>
        </w:rPr>
        <w:t>„</w:t>
      </w:r>
      <w:r w:rsidRPr="007F05FA">
        <w:rPr>
          <w:rFonts w:ascii="Arial" w:hAnsi="Arial" w:cs="Arial"/>
          <w:sz w:val="22"/>
          <w:szCs w:val="22"/>
        </w:rPr>
        <w:t xml:space="preserve">z siedzibą w ………….., ul, NIP………., REGON:…………, reprezentowaną przez </w:t>
      </w:r>
      <w:r w:rsidRPr="007F05FA">
        <w:rPr>
          <w:rFonts w:ascii="Arial" w:hAnsi="Arial" w:cs="Arial"/>
          <w:b/>
          <w:bCs/>
          <w:sz w:val="22"/>
          <w:szCs w:val="22"/>
        </w:rPr>
        <w:t>Pana</w:t>
      </w:r>
      <w:r w:rsidRPr="007F05FA">
        <w:rPr>
          <w:rFonts w:ascii="Arial" w:hAnsi="Arial" w:cs="Arial"/>
          <w:sz w:val="22"/>
          <w:szCs w:val="22"/>
        </w:rPr>
        <w:t xml:space="preserve"> ……………………</w:t>
      </w:r>
      <w:r w:rsidRPr="007F05FA">
        <w:rPr>
          <w:rFonts w:ascii="Arial" w:hAnsi="Arial" w:cs="Arial"/>
          <w:b/>
          <w:bCs/>
          <w:sz w:val="22"/>
          <w:szCs w:val="22"/>
        </w:rPr>
        <w:br/>
      </w:r>
      <w:r w:rsidRPr="007F05FA">
        <w:rPr>
          <w:rFonts w:ascii="Arial" w:hAnsi="Arial" w:cs="Arial"/>
          <w:sz w:val="22"/>
          <w:szCs w:val="22"/>
        </w:rPr>
        <w:t xml:space="preserve"> – Członka Zarządu</w:t>
      </w:r>
    </w:p>
    <w:p w14:paraId="4AA836AD" w14:textId="77777777" w:rsidR="009804F9" w:rsidRPr="007F05FA" w:rsidRDefault="009804F9" w:rsidP="007F05FA">
      <w:pPr>
        <w:spacing w:after="120" w:line="276" w:lineRule="auto"/>
        <w:rPr>
          <w:rFonts w:ascii="Arial" w:hAnsi="Arial" w:cs="Arial"/>
          <w:sz w:val="22"/>
          <w:szCs w:val="22"/>
        </w:rPr>
      </w:pPr>
      <w:r w:rsidRPr="007F05FA">
        <w:rPr>
          <w:rFonts w:ascii="Arial" w:hAnsi="Arial" w:cs="Arial"/>
          <w:sz w:val="22"/>
          <w:szCs w:val="22"/>
        </w:rPr>
        <w:t xml:space="preserve">zwaną w dalszej części umowy </w:t>
      </w:r>
      <w:r w:rsidRPr="007F05FA">
        <w:rPr>
          <w:rFonts w:ascii="Arial" w:hAnsi="Arial" w:cs="Arial"/>
          <w:b/>
          <w:bCs/>
          <w:sz w:val="22"/>
          <w:szCs w:val="22"/>
        </w:rPr>
        <w:t>„Wykonawcą”,</w:t>
      </w:r>
    </w:p>
    <w:p w14:paraId="32465793" w14:textId="77777777" w:rsidR="009804F9" w:rsidRPr="007F05FA" w:rsidRDefault="009804F9" w:rsidP="007F05FA">
      <w:pPr>
        <w:spacing w:line="276" w:lineRule="auto"/>
        <w:rPr>
          <w:rFonts w:ascii="Arial" w:hAnsi="Arial" w:cs="Arial"/>
          <w:sz w:val="22"/>
          <w:szCs w:val="22"/>
        </w:rPr>
      </w:pPr>
      <w:r w:rsidRPr="007F05FA">
        <w:rPr>
          <w:rFonts w:ascii="Arial" w:hAnsi="Arial" w:cs="Arial"/>
          <w:sz w:val="22"/>
          <w:szCs w:val="22"/>
        </w:rPr>
        <w:t xml:space="preserve">zwanymi dalej łącznie </w:t>
      </w:r>
      <w:r w:rsidRPr="007F05FA">
        <w:rPr>
          <w:rFonts w:ascii="Arial" w:hAnsi="Arial" w:cs="Arial"/>
          <w:b/>
          <w:bCs/>
          <w:sz w:val="22"/>
          <w:szCs w:val="22"/>
        </w:rPr>
        <w:t>„Stronami”</w:t>
      </w:r>
      <w:r w:rsidRPr="007F05FA">
        <w:rPr>
          <w:rFonts w:ascii="Arial" w:hAnsi="Arial" w:cs="Arial"/>
          <w:sz w:val="22"/>
          <w:szCs w:val="22"/>
        </w:rPr>
        <w:t xml:space="preserve"> o następującej treści:</w:t>
      </w:r>
    </w:p>
    <w:p w14:paraId="4F9A7C3E" w14:textId="77777777" w:rsidR="009804F9" w:rsidRPr="007F05FA" w:rsidRDefault="009804F9" w:rsidP="007F05FA">
      <w:pPr>
        <w:pStyle w:val="Nagwek2"/>
        <w:rPr>
          <w:sz w:val="22"/>
          <w:szCs w:val="22"/>
        </w:rPr>
      </w:pPr>
      <w:r w:rsidRPr="007F05FA">
        <w:rPr>
          <w:sz w:val="22"/>
          <w:szCs w:val="22"/>
        </w:rPr>
        <w:t>§1</w:t>
      </w:r>
    </w:p>
    <w:p w14:paraId="749D2831" w14:textId="77777777" w:rsidR="009804F9" w:rsidRPr="00046304" w:rsidRDefault="009804F9" w:rsidP="007F05FA">
      <w:pPr>
        <w:spacing w:line="276" w:lineRule="auto"/>
        <w:rPr>
          <w:rFonts w:ascii="Arial" w:hAnsi="Arial" w:cs="Arial"/>
          <w:color w:val="0070C0"/>
          <w:sz w:val="22"/>
          <w:szCs w:val="22"/>
        </w:rPr>
      </w:pPr>
      <w:r w:rsidRPr="007F05FA">
        <w:rPr>
          <w:rFonts w:ascii="Arial" w:hAnsi="Arial" w:cs="Arial"/>
          <w:sz w:val="22"/>
          <w:szCs w:val="22"/>
        </w:rPr>
        <w:t>Podstawą zawarcia umowy jest wybór oferty złożonej przez Wykonawcę w postępowaniu</w:t>
      </w:r>
      <w:r w:rsidRPr="007F05FA">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7F05FA">
        <w:rPr>
          <w:rFonts w:ascii="Arial" w:hAnsi="Arial" w:cs="Arial"/>
          <w:sz w:val="22"/>
          <w:szCs w:val="22"/>
        </w:rPr>
        <w:t>Pzp</w:t>
      </w:r>
      <w:proofErr w:type="spellEnd"/>
      <w:r w:rsidRPr="007F05FA">
        <w:rPr>
          <w:rFonts w:ascii="Arial" w:hAnsi="Arial" w:cs="Arial"/>
          <w:sz w:val="22"/>
          <w:szCs w:val="22"/>
        </w:rPr>
        <w:t xml:space="preserve">” w trybie </w:t>
      </w:r>
      <w:r w:rsidRPr="00333E35">
        <w:rPr>
          <w:rFonts w:ascii="Arial" w:hAnsi="Arial" w:cs="Arial"/>
          <w:sz w:val="22"/>
          <w:szCs w:val="22"/>
        </w:rPr>
        <w:t xml:space="preserve">podstawowym bez negocjacji (art. 275 ust.1 tej ustawy) na roboty budowlane </w:t>
      </w:r>
      <w:r w:rsidRPr="00333E35">
        <w:rPr>
          <w:rFonts w:ascii="Arial" w:hAnsi="Arial" w:cs="Arial"/>
          <w:sz w:val="22"/>
          <w:szCs w:val="22"/>
        </w:rPr>
        <w:br/>
      </w:r>
      <w:proofErr w:type="spellStart"/>
      <w:r w:rsidRPr="00333E35">
        <w:rPr>
          <w:rFonts w:ascii="Arial" w:hAnsi="Arial" w:cs="Arial"/>
          <w:color w:val="000000" w:themeColor="text1"/>
          <w:sz w:val="22"/>
          <w:szCs w:val="22"/>
        </w:rPr>
        <w:t>pn</w:t>
      </w:r>
      <w:proofErr w:type="spellEnd"/>
      <w:r w:rsidRPr="00333E35">
        <w:rPr>
          <w:rFonts w:ascii="Arial" w:hAnsi="Arial" w:cs="Arial"/>
          <w:color w:val="000000" w:themeColor="text1"/>
          <w:sz w:val="22"/>
          <w:szCs w:val="22"/>
        </w:rPr>
        <w:t>,,</w:t>
      </w:r>
      <w:bookmarkStart w:id="0" w:name="_Hlk99112402"/>
      <w:r w:rsidRPr="00333E35">
        <w:rPr>
          <w:b/>
          <w:bCs/>
          <w:color w:val="000000" w:themeColor="text1"/>
          <w:sz w:val="28"/>
          <w:szCs w:val="28"/>
        </w:rPr>
        <w:t xml:space="preserve"> </w:t>
      </w:r>
      <w:r w:rsidRPr="00333E35">
        <w:rPr>
          <w:rFonts w:ascii="Arial" w:hAnsi="Arial" w:cs="Arial"/>
          <w:color w:val="000000" w:themeColor="text1"/>
          <w:sz w:val="22"/>
          <w:szCs w:val="22"/>
        </w:rPr>
        <w:t>Budowa nowej nawierzchni sztucznej boiska w Bolesławicach</w:t>
      </w:r>
      <w:bookmarkEnd w:id="0"/>
      <w:r w:rsidRPr="00333E35">
        <w:rPr>
          <w:b/>
          <w:bCs/>
          <w:color w:val="000000" w:themeColor="text1"/>
          <w:sz w:val="28"/>
          <w:szCs w:val="28"/>
        </w:rPr>
        <w:t>”</w:t>
      </w:r>
    </w:p>
    <w:p w14:paraId="4C1BDF8E" w14:textId="77777777" w:rsidR="009804F9" w:rsidRPr="007F05FA" w:rsidRDefault="009804F9" w:rsidP="007F05FA">
      <w:pPr>
        <w:pStyle w:val="Nagwek2"/>
        <w:rPr>
          <w:sz w:val="22"/>
          <w:szCs w:val="22"/>
        </w:rPr>
      </w:pPr>
      <w:r w:rsidRPr="007F05FA">
        <w:rPr>
          <w:sz w:val="22"/>
          <w:szCs w:val="22"/>
        </w:rPr>
        <w:t>§2</w:t>
      </w:r>
    </w:p>
    <w:p w14:paraId="645C18E2" w14:textId="77777777" w:rsidR="009804F9" w:rsidRPr="007F05FA" w:rsidRDefault="009804F9" w:rsidP="007F05FA">
      <w:pPr>
        <w:pStyle w:val="Nagwek2"/>
        <w:rPr>
          <w:sz w:val="22"/>
          <w:szCs w:val="22"/>
        </w:rPr>
      </w:pPr>
      <w:r w:rsidRPr="007F05FA">
        <w:rPr>
          <w:sz w:val="22"/>
          <w:szCs w:val="22"/>
        </w:rPr>
        <w:t>Przedmiot zamówienia</w:t>
      </w:r>
    </w:p>
    <w:p w14:paraId="3C338F30" w14:textId="77777777" w:rsidR="009804F9" w:rsidRPr="007F05FA" w:rsidRDefault="009804F9" w:rsidP="007F05FA">
      <w:pPr>
        <w:numPr>
          <w:ilvl w:val="0"/>
          <w:numId w:val="2"/>
        </w:numPr>
        <w:suppressAutoHyphens w:val="0"/>
        <w:spacing w:line="276" w:lineRule="auto"/>
        <w:ind w:left="426" w:hanging="426"/>
        <w:rPr>
          <w:rFonts w:ascii="Arial" w:hAnsi="Arial" w:cs="Arial"/>
          <w:b/>
          <w:bCs/>
          <w:sz w:val="22"/>
          <w:szCs w:val="22"/>
        </w:rPr>
      </w:pPr>
      <w:r w:rsidRPr="007F05FA">
        <w:rPr>
          <w:rFonts w:ascii="Arial" w:hAnsi="Arial" w:cs="Arial"/>
          <w:b/>
          <w:bCs/>
          <w:sz w:val="22"/>
          <w:szCs w:val="22"/>
        </w:rPr>
        <w:t>Przedmiotem zamówienia są</w:t>
      </w:r>
      <w:r w:rsidRPr="007F05FA">
        <w:rPr>
          <w:rFonts w:ascii="Arial" w:hAnsi="Arial" w:cs="Arial"/>
          <w:sz w:val="22"/>
          <w:szCs w:val="22"/>
        </w:rPr>
        <w:t xml:space="preserve"> </w:t>
      </w:r>
      <w:r w:rsidRPr="007F05FA">
        <w:rPr>
          <w:rFonts w:ascii="Arial" w:hAnsi="Arial" w:cs="Arial"/>
          <w:b/>
          <w:bCs/>
          <w:sz w:val="22"/>
          <w:szCs w:val="22"/>
        </w:rPr>
        <w:t xml:space="preserve">roboty budowlane i inne czynności polegające na przebudowie boiska w miejscowości Bolesławice, położonego na działce 178 </w:t>
      </w:r>
      <w:r w:rsidRPr="007F05FA">
        <w:rPr>
          <w:rFonts w:ascii="Arial" w:hAnsi="Arial" w:cs="Arial"/>
          <w:sz w:val="22"/>
          <w:szCs w:val="22"/>
        </w:rPr>
        <w:t>obejmujący  w szczególności:</w:t>
      </w:r>
    </w:p>
    <w:p w14:paraId="2108EC4C" w14:textId="77777777" w:rsidR="009804F9" w:rsidRPr="007F05FA" w:rsidRDefault="009804F9" w:rsidP="007F05FA">
      <w:pPr>
        <w:numPr>
          <w:ilvl w:val="0"/>
          <w:numId w:val="3"/>
        </w:numPr>
        <w:tabs>
          <w:tab w:val="left" w:pos="284"/>
        </w:tabs>
        <w:suppressAutoHyphens w:val="0"/>
        <w:spacing w:line="276" w:lineRule="auto"/>
        <w:ind w:left="567" w:hanging="283"/>
        <w:rPr>
          <w:rFonts w:ascii="Arial" w:hAnsi="Arial" w:cs="Arial"/>
          <w:sz w:val="22"/>
          <w:szCs w:val="22"/>
        </w:rPr>
      </w:pPr>
      <w:bookmarkStart w:id="1" w:name="_Hlk55511666"/>
      <w:bookmarkStart w:id="2" w:name="_Hlk80627250"/>
      <w:r w:rsidRPr="007F05FA">
        <w:rPr>
          <w:rFonts w:ascii="Arial" w:hAnsi="Arial" w:cs="Arial"/>
          <w:sz w:val="22"/>
          <w:szCs w:val="22"/>
        </w:rPr>
        <w:t>Wykonanie sztucznej nawierzchni trawiastej boiska o wymiarach 22m x 44m w tym:</w:t>
      </w:r>
    </w:p>
    <w:p w14:paraId="6E5DDA80" w14:textId="77777777" w:rsidR="009804F9" w:rsidRPr="007F05FA" w:rsidRDefault="009804F9" w:rsidP="00B90637">
      <w:pPr>
        <w:numPr>
          <w:ilvl w:val="0"/>
          <w:numId w:val="54"/>
        </w:numPr>
        <w:tabs>
          <w:tab w:val="left" w:pos="284"/>
        </w:tabs>
        <w:suppressAutoHyphens w:val="0"/>
        <w:spacing w:line="276" w:lineRule="auto"/>
        <w:ind w:left="993" w:hanging="284"/>
        <w:rPr>
          <w:rFonts w:ascii="Arial" w:hAnsi="Arial" w:cs="Arial"/>
          <w:sz w:val="22"/>
          <w:szCs w:val="22"/>
        </w:rPr>
      </w:pPr>
      <w:r w:rsidRPr="007F05FA">
        <w:rPr>
          <w:rFonts w:ascii="Arial" w:hAnsi="Arial" w:cs="Arial"/>
          <w:sz w:val="22"/>
          <w:szCs w:val="22"/>
        </w:rPr>
        <w:t>Zdjęcie istniejącej nawierzchni trawiastej</w:t>
      </w:r>
      <w:r>
        <w:rPr>
          <w:rFonts w:ascii="Arial" w:hAnsi="Arial" w:cs="Arial"/>
          <w:sz w:val="22"/>
          <w:szCs w:val="22"/>
        </w:rPr>
        <w:t>,</w:t>
      </w:r>
    </w:p>
    <w:p w14:paraId="219457DD" w14:textId="77777777" w:rsidR="009804F9" w:rsidRPr="007F05FA" w:rsidRDefault="009804F9" w:rsidP="00B90637">
      <w:pPr>
        <w:numPr>
          <w:ilvl w:val="0"/>
          <w:numId w:val="54"/>
        </w:numPr>
        <w:tabs>
          <w:tab w:val="left" w:pos="284"/>
        </w:tabs>
        <w:suppressAutoHyphens w:val="0"/>
        <w:spacing w:line="276" w:lineRule="auto"/>
        <w:ind w:left="993" w:hanging="284"/>
        <w:rPr>
          <w:rFonts w:ascii="Arial" w:hAnsi="Arial" w:cs="Arial"/>
          <w:sz w:val="22"/>
          <w:szCs w:val="22"/>
        </w:rPr>
      </w:pPr>
      <w:r w:rsidRPr="007F05FA">
        <w:rPr>
          <w:rFonts w:ascii="Arial" w:hAnsi="Arial" w:cs="Arial"/>
          <w:sz w:val="22"/>
          <w:szCs w:val="22"/>
        </w:rPr>
        <w:t>Wykonanie podbudowy boiska</w:t>
      </w:r>
      <w:r>
        <w:rPr>
          <w:rFonts w:ascii="Arial" w:hAnsi="Arial" w:cs="Arial"/>
          <w:sz w:val="22"/>
          <w:szCs w:val="22"/>
        </w:rPr>
        <w:t>,</w:t>
      </w:r>
    </w:p>
    <w:p w14:paraId="52FB7A66" w14:textId="340CB12B" w:rsidR="009804F9" w:rsidRDefault="009804F9" w:rsidP="00B90637">
      <w:pPr>
        <w:numPr>
          <w:ilvl w:val="0"/>
          <w:numId w:val="54"/>
        </w:numPr>
        <w:tabs>
          <w:tab w:val="left" w:pos="284"/>
        </w:tabs>
        <w:suppressAutoHyphens w:val="0"/>
        <w:spacing w:line="276" w:lineRule="auto"/>
        <w:ind w:left="993" w:hanging="284"/>
        <w:rPr>
          <w:rFonts w:ascii="Arial" w:hAnsi="Arial" w:cs="Arial"/>
          <w:sz w:val="22"/>
          <w:szCs w:val="22"/>
        </w:rPr>
      </w:pPr>
      <w:r w:rsidRPr="007F05FA">
        <w:rPr>
          <w:rFonts w:ascii="Arial" w:hAnsi="Arial" w:cs="Arial"/>
          <w:sz w:val="22"/>
          <w:szCs w:val="22"/>
        </w:rPr>
        <w:t>Wykonanie nowej nawierzchni trawiastej typu syntetycznego</w:t>
      </w:r>
      <w:r w:rsidR="00AA4946">
        <w:rPr>
          <w:rFonts w:ascii="Arial" w:hAnsi="Arial" w:cs="Arial"/>
          <w:sz w:val="22"/>
          <w:szCs w:val="22"/>
        </w:rPr>
        <w:t>:</w:t>
      </w:r>
    </w:p>
    <w:p w14:paraId="65F586B3" w14:textId="4E9F7A83" w:rsidR="00AA4946" w:rsidRDefault="00AA4946" w:rsidP="00AA4946">
      <w:pPr>
        <w:numPr>
          <w:ilvl w:val="0"/>
          <w:numId w:val="61"/>
        </w:numPr>
        <w:tabs>
          <w:tab w:val="left" w:pos="284"/>
        </w:tabs>
        <w:suppressAutoHyphens w:val="0"/>
        <w:spacing w:line="276" w:lineRule="auto"/>
        <w:rPr>
          <w:rFonts w:ascii="Arial" w:hAnsi="Arial" w:cs="Arial"/>
          <w:sz w:val="22"/>
          <w:szCs w:val="22"/>
        </w:rPr>
      </w:pPr>
      <w:bookmarkStart w:id="3" w:name="_Hlk101507072"/>
      <w:r w:rsidRPr="00AA4946">
        <w:rPr>
          <w:rFonts w:ascii="Arial" w:hAnsi="Arial" w:cs="Arial"/>
          <w:sz w:val="22"/>
          <w:szCs w:val="22"/>
        </w:rPr>
        <w:t>Dane techniczne- parametry trawy syntetycznej</w:t>
      </w:r>
      <w:r>
        <w:rPr>
          <w:rFonts w:ascii="Arial" w:hAnsi="Arial" w:cs="Arial"/>
          <w:sz w:val="22"/>
          <w:szCs w:val="22"/>
        </w:rPr>
        <w:t>:</w:t>
      </w:r>
    </w:p>
    <w:p w14:paraId="2E6C1923" w14:textId="77777777" w:rsidR="00AA4946" w:rsidRPr="00AA4946" w:rsidRDefault="00AA4946" w:rsidP="00AA4946">
      <w:pPr>
        <w:numPr>
          <w:ilvl w:val="0"/>
          <w:numId w:val="62"/>
        </w:numPr>
        <w:rPr>
          <w:rFonts w:ascii="Arial" w:hAnsi="Arial" w:cs="Arial"/>
          <w:sz w:val="22"/>
          <w:szCs w:val="22"/>
        </w:rPr>
      </w:pPr>
      <w:r w:rsidRPr="00AA4946">
        <w:rPr>
          <w:rFonts w:ascii="Arial" w:hAnsi="Arial" w:cs="Arial"/>
          <w:sz w:val="22"/>
          <w:szCs w:val="22"/>
        </w:rPr>
        <w:t>Wysokość włókna: min 20 mm</w:t>
      </w:r>
    </w:p>
    <w:p w14:paraId="13B47228" w14:textId="77777777" w:rsidR="00AA4946" w:rsidRPr="00AA4946" w:rsidRDefault="00AA4946" w:rsidP="00AA4946">
      <w:pPr>
        <w:numPr>
          <w:ilvl w:val="0"/>
          <w:numId w:val="62"/>
        </w:numPr>
        <w:rPr>
          <w:rFonts w:ascii="Arial" w:hAnsi="Arial" w:cs="Arial"/>
          <w:sz w:val="22"/>
          <w:szCs w:val="22"/>
        </w:rPr>
      </w:pPr>
      <w:r w:rsidRPr="00AA4946">
        <w:rPr>
          <w:rFonts w:ascii="Arial" w:hAnsi="Arial" w:cs="Arial"/>
          <w:sz w:val="22"/>
          <w:szCs w:val="22"/>
        </w:rPr>
        <w:t>Gęstość włókien: min. 250 000/m2</w:t>
      </w:r>
    </w:p>
    <w:p w14:paraId="58E2703E" w14:textId="77777777" w:rsidR="003A5ABC" w:rsidRPr="003A5ABC" w:rsidRDefault="003A5ABC" w:rsidP="003A5ABC">
      <w:pPr>
        <w:numPr>
          <w:ilvl w:val="0"/>
          <w:numId w:val="62"/>
        </w:numPr>
        <w:rPr>
          <w:rFonts w:ascii="Arial" w:hAnsi="Arial" w:cs="Arial"/>
          <w:sz w:val="22"/>
          <w:szCs w:val="22"/>
        </w:rPr>
      </w:pPr>
      <w:r w:rsidRPr="003A5ABC">
        <w:rPr>
          <w:rFonts w:ascii="Arial" w:hAnsi="Arial" w:cs="Arial"/>
          <w:sz w:val="22"/>
          <w:szCs w:val="22"/>
        </w:rPr>
        <w:t>Kolor: zielony</w:t>
      </w:r>
    </w:p>
    <w:p w14:paraId="56118E1F" w14:textId="77777777" w:rsidR="003A5ABC" w:rsidRPr="003A5ABC" w:rsidRDefault="003A5ABC" w:rsidP="003A5ABC">
      <w:pPr>
        <w:numPr>
          <w:ilvl w:val="0"/>
          <w:numId w:val="62"/>
        </w:numPr>
        <w:rPr>
          <w:rFonts w:ascii="Arial" w:hAnsi="Arial" w:cs="Arial"/>
          <w:sz w:val="22"/>
          <w:szCs w:val="22"/>
        </w:rPr>
      </w:pPr>
      <w:r w:rsidRPr="003A5ABC">
        <w:rPr>
          <w:rFonts w:ascii="Arial" w:hAnsi="Arial" w:cs="Arial"/>
          <w:sz w:val="22"/>
          <w:szCs w:val="22"/>
        </w:rPr>
        <w:t xml:space="preserve">Rodzaj włókna : </w:t>
      </w:r>
      <w:proofErr w:type="spellStart"/>
      <w:r w:rsidRPr="003A5ABC">
        <w:rPr>
          <w:rFonts w:ascii="Arial" w:hAnsi="Arial" w:cs="Arial"/>
          <w:sz w:val="22"/>
          <w:szCs w:val="22"/>
        </w:rPr>
        <w:t>monofilowe</w:t>
      </w:r>
      <w:proofErr w:type="spellEnd"/>
    </w:p>
    <w:p w14:paraId="572BD54C" w14:textId="43CD3772" w:rsidR="00AA4946" w:rsidRDefault="003A5ABC" w:rsidP="003A5ABC">
      <w:pPr>
        <w:numPr>
          <w:ilvl w:val="0"/>
          <w:numId w:val="61"/>
        </w:numPr>
        <w:tabs>
          <w:tab w:val="left" w:pos="284"/>
        </w:tabs>
        <w:suppressAutoHyphens w:val="0"/>
        <w:spacing w:line="276" w:lineRule="auto"/>
        <w:rPr>
          <w:rFonts w:ascii="Arial" w:hAnsi="Arial" w:cs="Arial"/>
          <w:sz w:val="22"/>
          <w:szCs w:val="22"/>
        </w:rPr>
      </w:pPr>
      <w:r w:rsidRPr="003A5ABC">
        <w:rPr>
          <w:rFonts w:ascii="Arial" w:hAnsi="Arial" w:cs="Arial"/>
          <w:sz w:val="22"/>
          <w:szCs w:val="22"/>
        </w:rPr>
        <w:t>Wymagania jakościowe: użyta do montażu na projektowanym boisku trawa syntetyczna musi posiadać</w:t>
      </w:r>
      <w:r>
        <w:rPr>
          <w:rFonts w:ascii="Arial" w:hAnsi="Arial" w:cs="Arial"/>
          <w:sz w:val="22"/>
          <w:szCs w:val="22"/>
        </w:rPr>
        <w:t>:</w:t>
      </w:r>
    </w:p>
    <w:p w14:paraId="18B16259" w14:textId="77777777" w:rsidR="003A5ABC" w:rsidRPr="003A5ABC" w:rsidRDefault="003A5ABC" w:rsidP="003A5ABC">
      <w:pPr>
        <w:numPr>
          <w:ilvl w:val="0"/>
          <w:numId w:val="63"/>
        </w:numPr>
        <w:rPr>
          <w:rFonts w:ascii="Arial" w:hAnsi="Arial" w:cs="Arial"/>
          <w:sz w:val="22"/>
          <w:szCs w:val="22"/>
        </w:rPr>
      </w:pPr>
      <w:r w:rsidRPr="003A5ABC">
        <w:rPr>
          <w:rFonts w:ascii="Arial" w:hAnsi="Arial" w:cs="Arial"/>
          <w:sz w:val="22"/>
          <w:szCs w:val="22"/>
        </w:rPr>
        <w:t>Atest PZH lub równoważny dla oferowanej nawierzchni</w:t>
      </w:r>
    </w:p>
    <w:p w14:paraId="32D4F39F" w14:textId="28C9FE89" w:rsidR="003A5ABC" w:rsidRPr="00514A0A" w:rsidRDefault="003A5ABC" w:rsidP="00514A0A">
      <w:pPr>
        <w:numPr>
          <w:ilvl w:val="0"/>
          <w:numId w:val="63"/>
        </w:numPr>
        <w:rPr>
          <w:rFonts w:ascii="Arial" w:hAnsi="Arial" w:cs="Arial"/>
          <w:sz w:val="22"/>
          <w:szCs w:val="22"/>
        </w:rPr>
      </w:pPr>
      <w:r w:rsidRPr="003A5ABC">
        <w:rPr>
          <w:rFonts w:ascii="Arial" w:hAnsi="Arial" w:cs="Arial"/>
          <w:sz w:val="22"/>
          <w:szCs w:val="22"/>
        </w:rPr>
        <w:t>Karta techniczna oferowanej nawierzchni potwierdzona przez producenta</w:t>
      </w:r>
    </w:p>
    <w:bookmarkEnd w:id="3"/>
    <w:p w14:paraId="14936EFA" w14:textId="77777777" w:rsidR="009804F9" w:rsidRPr="007F05FA" w:rsidRDefault="009804F9" w:rsidP="007F05FA">
      <w:pPr>
        <w:numPr>
          <w:ilvl w:val="0"/>
          <w:numId w:val="3"/>
        </w:numPr>
        <w:tabs>
          <w:tab w:val="left" w:pos="284"/>
        </w:tabs>
        <w:suppressAutoHyphens w:val="0"/>
        <w:spacing w:line="276" w:lineRule="auto"/>
        <w:rPr>
          <w:rFonts w:ascii="Arial" w:hAnsi="Arial" w:cs="Arial"/>
          <w:sz w:val="22"/>
          <w:szCs w:val="22"/>
        </w:rPr>
      </w:pPr>
      <w:r w:rsidRPr="007F05FA">
        <w:rPr>
          <w:rFonts w:ascii="Arial" w:hAnsi="Arial" w:cs="Arial"/>
          <w:sz w:val="22"/>
          <w:szCs w:val="22"/>
        </w:rPr>
        <w:t xml:space="preserve">Wykonanie </w:t>
      </w:r>
      <w:r>
        <w:rPr>
          <w:rFonts w:ascii="Arial" w:hAnsi="Arial" w:cs="Arial"/>
          <w:sz w:val="22"/>
          <w:szCs w:val="22"/>
        </w:rPr>
        <w:t>obramowania boiska piłkarskiego,</w:t>
      </w:r>
    </w:p>
    <w:bookmarkEnd w:id="1"/>
    <w:p w14:paraId="77153114" w14:textId="77777777" w:rsidR="009804F9" w:rsidRPr="007F05FA" w:rsidRDefault="009804F9" w:rsidP="007F05FA">
      <w:pPr>
        <w:numPr>
          <w:ilvl w:val="0"/>
          <w:numId w:val="3"/>
        </w:numPr>
        <w:tabs>
          <w:tab w:val="left" w:pos="284"/>
        </w:tabs>
        <w:suppressAutoHyphens w:val="0"/>
        <w:spacing w:line="276" w:lineRule="auto"/>
        <w:rPr>
          <w:rFonts w:ascii="Arial" w:hAnsi="Arial" w:cs="Arial"/>
          <w:sz w:val="22"/>
          <w:szCs w:val="22"/>
        </w:rPr>
      </w:pPr>
      <w:r w:rsidRPr="007F05FA">
        <w:rPr>
          <w:rFonts w:ascii="Arial" w:hAnsi="Arial" w:cs="Arial"/>
          <w:sz w:val="22"/>
          <w:szCs w:val="22"/>
        </w:rPr>
        <w:t>Demontaż i montaż po wymianie nawierzchni, istniejącego wyposażenia boiska</w:t>
      </w:r>
      <w:r>
        <w:rPr>
          <w:rFonts w:ascii="Arial" w:hAnsi="Arial" w:cs="Arial"/>
          <w:sz w:val="22"/>
          <w:szCs w:val="22"/>
        </w:rPr>
        <w:t>,</w:t>
      </w:r>
    </w:p>
    <w:p w14:paraId="0308B851" w14:textId="77777777" w:rsidR="009804F9" w:rsidRDefault="009804F9" w:rsidP="007F05FA">
      <w:pPr>
        <w:numPr>
          <w:ilvl w:val="0"/>
          <w:numId w:val="3"/>
        </w:numPr>
        <w:tabs>
          <w:tab w:val="left" w:pos="284"/>
        </w:tabs>
        <w:suppressAutoHyphens w:val="0"/>
        <w:spacing w:line="276" w:lineRule="auto"/>
        <w:rPr>
          <w:rFonts w:ascii="Arial" w:hAnsi="Arial" w:cs="Arial"/>
          <w:sz w:val="22"/>
          <w:szCs w:val="22"/>
        </w:rPr>
      </w:pPr>
      <w:r w:rsidRPr="007F05FA">
        <w:rPr>
          <w:rFonts w:ascii="Arial" w:hAnsi="Arial" w:cs="Arial"/>
          <w:sz w:val="22"/>
          <w:szCs w:val="22"/>
        </w:rPr>
        <w:t>Wykonanie dokumentacji odbiorowej</w:t>
      </w:r>
      <w:r>
        <w:rPr>
          <w:rFonts w:ascii="Arial" w:hAnsi="Arial" w:cs="Arial"/>
          <w:sz w:val="22"/>
          <w:szCs w:val="22"/>
        </w:rPr>
        <w:t>.</w:t>
      </w:r>
    </w:p>
    <w:bookmarkEnd w:id="2"/>
    <w:p w14:paraId="0093AC35" w14:textId="77777777" w:rsidR="009804F9" w:rsidRPr="007F05FA" w:rsidRDefault="009804F9" w:rsidP="007F05FA">
      <w:pPr>
        <w:pStyle w:val="Akapitzlist1"/>
        <w:numPr>
          <w:ilvl w:val="0"/>
          <w:numId w:val="2"/>
        </w:numPr>
        <w:suppressAutoHyphens/>
        <w:spacing w:after="0"/>
        <w:ind w:left="425" w:hanging="425"/>
        <w:rPr>
          <w:rFonts w:ascii="Arial" w:hAnsi="Arial" w:cs="Arial"/>
          <w:sz w:val="22"/>
          <w:szCs w:val="22"/>
        </w:rPr>
      </w:pPr>
      <w:r w:rsidRPr="007F05FA">
        <w:rPr>
          <w:rFonts w:ascii="Arial" w:hAnsi="Arial" w:cs="Arial"/>
          <w:sz w:val="22"/>
          <w:szCs w:val="22"/>
        </w:rPr>
        <w:lastRenderedPageBreak/>
        <w:t>Przedmiot umowy jest realizowany ze środków budżetu Gminy Kobylnica. Zamawiający zabezpieczy środki finansowe na realizację przedmiotu zamówienia w budżecie Gminy Kobylnica na rok 2022.</w:t>
      </w:r>
    </w:p>
    <w:p w14:paraId="3C422A40" w14:textId="77777777" w:rsidR="009804F9" w:rsidRPr="007F05FA" w:rsidRDefault="009804F9" w:rsidP="007F05FA">
      <w:pPr>
        <w:pStyle w:val="Akapitzlist11"/>
        <w:numPr>
          <w:ilvl w:val="0"/>
          <w:numId w:val="2"/>
        </w:numPr>
        <w:spacing w:after="0"/>
        <w:ind w:left="425" w:hanging="425"/>
        <w:rPr>
          <w:rFonts w:ascii="Arial" w:hAnsi="Arial" w:cs="Arial"/>
        </w:rPr>
      </w:pPr>
      <w:r w:rsidRPr="007F05FA">
        <w:rPr>
          <w:rFonts w:ascii="Arial" w:hAnsi="Arial" w:cs="Arial"/>
        </w:rPr>
        <w:t xml:space="preserve">Zamawiający </w:t>
      </w:r>
      <w:r>
        <w:rPr>
          <w:rFonts w:ascii="Arial" w:hAnsi="Arial" w:cs="Arial"/>
        </w:rPr>
        <w:t>wskazuje</w:t>
      </w:r>
      <w:r w:rsidRPr="007F05FA">
        <w:rPr>
          <w:rFonts w:ascii="Arial" w:hAnsi="Arial" w:cs="Arial"/>
        </w:rPr>
        <w:t xml:space="preserve">, że przedmiotem zamówienia jest wykonanie robót budowlanych </w:t>
      </w:r>
      <w:r w:rsidRPr="00333E35">
        <w:rPr>
          <w:rFonts w:ascii="Arial" w:hAnsi="Arial" w:cs="Arial"/>
        </w:rPr>
        <w:t>(</w:t>
      </w:r>
      <w:bookmarkStart w:id="4" w:name="_Hlk100053138"/>
      <w:r w:rsidRPr="00333E35">
        <w:rPr>
          <w:rFonts w:ascii="Arial" w:hAnsi="Arial" w:cs="Arial"/>
        </w:rPr>
        <w:t>stanowiących remont dotychczasowej nawierzchni)</w:t>
      </w:r>
      <w:r>
        <w:rPr>
          <w:rFonts w:ascii="Arial" w:hAnsi="Arial" w:cs="Arial"/>
        </w:rPr>
        <w:t xml:space="preserve"> </w:t>
      </w:r>
      <w:bookmarkEnd w:id="4"/>
      <w:r w:rsidRPr="007F05FA">
        <w:rPr>
          <w:rFonts w:ascii="Arial" w:hAnsi="Arial" w:cs="Arial"/>
        </w:rPr>
        <w:t>oraz przygotowanie dokumentacji określonej w niniejszej umowie, służącej zgłoszeniu wykonania robót właściwym organom.</w:t>
      </w:r>
    </w:p>
    <w:p w14:paraId="515B9E2D" w14:textId="77777777" w:rsidR="009804F9" w:rsidRDefault="009804F9" w:rsidP="007F05FA">
      <w:pPr>
        <w:pStyle w:val="Akapitzlist11"/>
        <w:numPr>
          <w:ilvl w:val="0"/>
          <w:numId w:val="2"/>
        </w:numPr>
        <w:spacing w:after="0"/>
        <w:ind w:left="425" w:hanging="425"/>
        <w:rPr>
          <w:rFonts w:ascii="Arial" w:hAnsi="Arial" w:cs="Arial"/>
        </w:rPr>
      </w:pPr>
      <w:r w:rsidRPr="007F05FA">
        <w:rPr>
          <w:rFonts w:ascii="Arial" w:hAnsi="Arial" w:cs="Arial"/>
        </w:rPr>
        <w:t>Wykonawca zobowiązany jest uzgodnić z Zamawiającym</w:t>
      </w:r>
      <w:r w:rsidRPr="007F05FA">
        <w:rPr>
          <w:rFonts w:ascii="Arial" w:hAnsi="Arial" w:cs="Arial"/>
          <w:color w:val="FF0000"/>
        </w:rPr>
        <w:t xml:space="preserve"> </w:t>
      </w:r>
      <w:r w:rsidRPr="007F05FA">
        <w:rPr>
          <w:rFonts w:ascii="Arial" w:hAnsi="Arial" w:cs="Arial"/>
        </w:rPr>
        <w:t>przed złożeniem zamówienia na materiały budowlane wniosek materiałowy zawierający m.in. typ, rodzaj i kolorystykę materiałów.</w:t>
      </w:r>
    </w:p>
    <w:p w14:paraId="42D015A4" w14:textId="77777777" w:rsidR="009804F9" w:rsidRPr="00046304" w:rsidRDefault="009804F9" w:rsidP="007F05FA">
      <w:pPr>
        <w:pStyle w:val="Akapitzlist11"/>
        <w:numPr>
          <w:ilvl w:val="0"/>
          <w:numId w:val="2"/>
        </w:numPr>
        <w:spacing w:after="0"/>
        <w:ind w:left="425" w:hanging="425"/>
        <w:rPr>
          <w:rFonts w:ascii="Arial" w:hAnsi="Arial" w:cs="Arial"/>
          <w:color w:val="0070C0"/>
        </w:rPr>
      </w:pPr>
      <w:r w:rsidRPr="00333E35">
        <w:rPr>
          <w:rFonts w:ascii="Arial" w:hAnsi="Arial" w:cs="Arial"/>
          <w:color w:val="000000" w:themeColor="text1"/>
        </w:rPr>
        <w:t>Przy wykonaniu prac Wykonawca zobowiązany jest wykorzystać co najmniej 80% urobku z istniejącej podbudowy</w:t>
      </w:r>
      <w:r w:rsidRPr="00046304">
        <w:rPr>
          <w:rFonts w:ascii="Arial" w:hAnsi="Arial" w:cs="Arial"/>
          <w:color w:val="0070C0"/>
        </w:rPr>
        <w:t>.</w:t>
      </w:r>
    </w:p>
    <w:p w14:paraId="43DB00A1" w14:textId="7A1F219B" w:rsidR="009804F9" w:rsidRPr="007F05FA" w:rsidRDefault="009804F9" w:rsidP="007F05FA">
      <w:pPr>
        <w:pStyle w:val="Akapitzlist11"/>
        <w:numPr>
          <w:ilvl w:val="0"/>
          <w:numId w:val="2"/>
        </w:numPr>
        <w:spacing w:after="0"/>
        <w:ind w:left="426" w:hanging="426"/>
        <w:rPr>
          <w:rFonts w:ascii="Arial" w:hAnsi="Arial" w:cs="Arial"/>
        </w:rPr>
      </w:pPr>
      <w:r w:rsidRPr="007F05FA">
        <w:rPr>
          <w:rFonts w:ascii="Arial" w:hAnsi="Arial" w:cs="Arial"/>
        </w:rPr>
        <w:t xml:space="preserve">Przedmiot zamówienia został szczegółowo opisany w ust. 1 oraz zgodnie z art. 103 ustawy </w:t>
      </w:r>
      <w:proofErr w:type="spellStart"/>
      <w:r w:rsidRPr="007F05FA">
        <w:rPr>
          <w:rFonts w:ascii="Arial" w:hAnsi="Arial" w:cs="Arial"/>
        </w:rPr>
        <w:t>Pzp</w:t>
      </w:r>
      <w:proofErr w:type="spellEnd"/>
      <w:r w:rsidRPr="007F05FA">
        <w:rPr>
          <w:rFonts w:ascii="Arial" w:hAnsi="Arial" w:cs="Arial"/>
        </w:rPr>
        <w:t xml:space="preserve"> za pomocą dokumentacji projektowej</w:t>
      </w:r>
      <w:r w:rsidR="007726E4">
        <w:rPr>
          <w:rFonts w:ascii="Arial" w:hAnsi="Arial" w:cs="Arial"/>
        </w:rPr>
        <w:t xml:space="preserve"> i</w:t>
      </w:r>
      <w:r w:rsidRPr="007F05FA">
        <w:rPr>
          <w:rFonts w:ascii="Arial" w:hAnsi="Arial" w:cs="Arial"/>
        </w:rPr>
        <w:t xml:space="preserve"> </w:t>
      </w:r>
      <w:r w:rsidR="007726E4" w:rsidRPr="007726E4">
        <w:rPr>
          <w:rFonts w:ascii="Arial" w:hAnsi="Arial" w:cs="Arial"/>
        </w:rPr>
        <w:t>specyfikacji technicznej wykonania i odbioru robót budowlanych dalej ,,</w:t>
      </w:r>
      <w:proofErr w:type="spellStart"/>
      <w:r w:rsidR="007726E4" w:rsidRPr="007726E4">
        <w:rPr>
          <w:rFonts w:ascii="Arial" w:hAnsi="Arial" w:cs="Arial"/>
        </w:rPr>
        <w:t>STWiORB</w:t>
      </w:r>
      <w:proofErr w:type="spellEnd"/>
      <w:r w:rsidR="007726E4" w:rsidRPr="007726E4">
        <w:rPr>
          <w:rFonts w:ascii="Arial" w:hAnsi="Arial" w:cs="Arial"/>
        </w:rPr>
        <w:t xml:space="preserve">” </w:t>
      </w:r>
      <w:r w:rsidRPr="007F05FA">
        <w:rPr>
          <w:rFonts w:ascii="Arial" w:hAnsi="Arial" w:cs="Arial"/>
        </w:rPr>
        <w:t xml:space="preserve">oraz przedmiaru robót, stanowiących Załącznik Nr 1 do umowy. </w:t>
      </w:r>
    </w:p>
    <w:p w14:paraId="43B40857" w14:textId="11AA6B45" w:rsidR="009804F9"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14:paraId="51E1E545" w14:textId="74605E72" w:rsidR="009B434F" w:rsidRPr="007F05FA" w:rsidRDefault="009B434F" w:rsidP="009B434F">
      <w:pPr>
        <w:pStyle w:val="Akapitzlist1"/>
        <w:suppressAutoHyphens/>
        <w:spacing w:after="0"/>
        <w:ind w:left="426"/>
        <w:rPr>
          <w:rFonts w:ascii="Arial" w:hAnsi="Arial" w:cs="Arial"/>
          <w:sz w:val="22"/>
          <w:szCs w:val="22"/>
        </w:rPr>
      </w:pPr>
      <w:r>
        <w:rPr>
          <w:rFonts w:ascii="Arial" w:hAnsi="Arial" w:cs="Arial"/>
          <w:sz w:val="22"/>
          <w:szCs w:val="22"/>
        </w:rPr>
        <w:t>TRAWA!!!!</w:t>
      </w:r>
    </w:p>
    <w:p w14:paraId="6CB0C200" w14:textId="506DBCE1"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 xml:space="preserve">Zgodnie z art. 101 ust. 4 ustawy </w:t>
      </w:r>
      <w:proofErr w:type="spellStart"/>
      <w:r w:rsidRPr="007F05FA">
        <w:rPr>
          <w:rFonts w:ascii="Arial" w:hAnsi="Arial" w:cs="Arial"/>
          <w:sz w:val="22"/>
          <w:szCs w:val="22"/>
        </w:rPr>
        <w:t>Pzp</w:t>
      </w:r>
      <w:proofErr w:type="spellEnd"/>
      <w:r w:rsidRPr="007F05FA">
        <w:rPr>
          <w:rFonts w:ascii="Arial" w:hAnsi="Arial" w:cs="Arial"/>
          <w:sz w:val="22"/>
          <w:szCs w:val="22"/>
        </w:rPr>
        <w:t xml:space="preserve"> dopuszcza się rozwiązania wskazane w dokumentacji projektowej</w:t>
      </w:r>
      <w:r w:rsidR="007726E4">
        <w:rPr>
          <w:rFonts w:ascii="Arial" w:hAnsi="Arial" w:cs="Arial"/>
          <w:sz w:val="22"/>
          <w:szCs w:val="22"/>
        </w:rPr>
        <w:t xml:space="preserve"> i </w:t>
      </w:r>
      <w:proofErr w:type="spellStart"/>
      <w:r w:rsidR="007726E4">
        <w:rPr>
          <w:rFonts w:ascii="Arial" w:hAnsi="Arial" w:cs="Arial"/>
          <w:sz w:val="22"/>
          <w:szCs w:val="22"/>
        </w:rPr>
        <w:t>STWiORB</w:t>
      </w:r>
      <w:proofErr w:type="spellEnd"/>
      <w:r w:rsidRPr="007F05FA">
        <w:rPr>
          <w:rFonts w:ascii="Arial" w:hAnsi="Arial" w:cs="Arial"/>
          <w:sz w:val="22"/>
          <w:szCs w:val="22"/>
        </w:rPr>
        <w:t xml:space="preserve"> lub równoważne, z zastrzeżeniem ust. 9.</w:t>
      </w:r>
    </w:p>
    <w:p w14:paraId="540F7661" w14:textId="77777777"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 xml:space="preserve">W przypadku, gdy w opisie zamówienia zostało wskazane pochodzenie (marka, znak towarowy, producent, dostawca) materiałów i urządzeń, norma Zamawiający dodaje </w:t>
      </w:r>
      <w:r>
        <w:rPr>
          <w:rFonts w:ascii="Arial" w:hAnsi="Arial" w:cs="Arial"/>
          <w:sz w:val="22"/>
          <w:szCs w:val="22"/>
        </w:rPr>
        <w:br/>
      </w:r>
      <w:r w:rsidRPr="007F05FA">
        <w:rPr>
          <w:rFonts w:ascii="Arial" w:hAnsi="Arial" w:cs="Arial"/>
          <w:sz w:val="22"/>
          <w:szCs w:val="22"/>
        </w:rPr>
        <w:t xml:space="preserve">„lub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7F05FA">
        <w:rPr>
          <w:rFonts w:ascii="Arial" w:hAnsi="Arial" w:cs="Arial"/>
          <w:b/>
          <w:bCs/>
          <w:sz w:val="22"/>
          <w:szCs w:val="22"/>
        </w:rPr>
        <w:t>zaakceptowane przez Zamawiającego.</w:t>
      </w:r>
    </w:p>
    <w:p w14:paraId="703D5528" w14:textId="77777777" w:rsidR="009804F9" w:rsidRPr="007F05FA" w:rsidRDefault="009804F9" w:rsidP="007F05FA">
      <w:pPr>
        <w:pStyle w:val="Akapitzlist1"/>
        <w:numPr>
          <w:ilvl w:val="0"/>
          <w:numId w:val="2"/>
        </w:numPr>
        <w:suppressAutoHyphens/>
        <w:spacing w:after="0"/>
        <w:ind w:left="426" w:hanging="426"/>
        <w:rPr>
          <w:rFonts w:ascii="Arial" w:hAnsi="Arial" w:cs="Arial"/>
          <w:sz w:val="22"/>
          <w:szCs w:val="22"/>
        </w:rPr>
      </w:pPr>
      <w:r w:rsidRPr="007F05FA">
        <w:rPr>
          <w:rFonts w:ascii="Arial" w:hAnsi="Arial" w:cs="Arial"/>
          <w:sz w:val="22"/>
          <w:szCs w:val="22"/>
        </w:rPr>
        <w:t>Wykonawca zobowiązuje się wykonać przedmiot umowy:</w:t>
      </w:r>
    </w:p>
    <w:p w14:paraId="7BF8CB46" w14:textId="77777777" w:rsidR="009804F9" w:rsidRPr="007F05FA" w:rsidRDefault="009804F9" w:rsidP="007F05FA">
      <w:pPr>
        <w:pStyle w:val="Akapitzlist11"/>
        <w:numPr>
          <w:ilvl w:val="0"/>
          <w:numId w:val="4"/>
        </w:numPr>
        <w:tabs>
          <w:tab w:val="left" w:pos="851"/>
        </w:tabs>
        <w:spacing w:after="0"/>
        <w:ind w:left="851" w:hanging="425"/>
        <w:rPr>
          <w:rFonts w:ascii="Arial" w:hAnsi="Arial" w:cs="Arial"/>
          <w:b/>
          <w:bCs/>
        </w:rPr>
      </w:pPr>
      <w:r w:rsidRPr="007F05FA">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129B446D" w14:textId="77777777" w:rsidR="009804F9" w:rsidRPr="007F05FA" w:rsidRDefault="009804F9" w:rsidP="007F05FA">
      <w:pPr>
        <w:pStyle w:val="Akapitzlist11"/>
        <w:numPr>
          <w:ilvl w:val="0"/>
          <w:numId w:val="4"/>
        </w:numPr>
        <w:tabs>
          <w:tab w:val="left" w:pos="851"/>
        </w:tabs>
        <w:spacing w:after="0"/>
        <w:ind w:left="851" w:hanging="425"/>
        <w:rPr>
          <w:rFonts w:ascii="Arial" w:hAnsi="Arial" w:cs="Arial"/>
          <w:b/>
          <w:bCs/>
        </w:rPr>
      </w:pPr>
      <w:r w:rsidRPr="007F05FA">
        <w:rPr>
          <w:rFonts w:ascii="Arial" w:hAnsi="Arial" w:cs="Arial"/>
          <w:snapToGrid w:val="0"/>
        </w:rPr>
        <w:t>z materiałów i urządzeń własnych, fabrycznie nowych</w:t>
      </w:r>
      <w:r w:rsidRPr="00333E35">
        <w:rPr>
          <w:rFonts w:ascii="Arial" w:hAnsi="Arial" w:cs="Arial"/>
          <w:snapToGrid w:val="0"/>
          <w:color w:val="000000" w:themeColor="text1"/>
        </w:rPr>
        <w:t>(z uwzględnieniem zapisów ust. 5), dopuszczonych do obrotu i powszechnego lub jednostkowego stosowania w</w:t>
      </w:r>
      <w:r w:rsidRPr="007F05FA">
        <w:rPr>
          <w:rFonts w:ascii="Arial" w:hAnsi="Arial" w:cs="Arial"/>
          <w:snapToGrid w:val="0"/>
        </w:rPr>
        <w:t xml:space="preserve"> budownictwie i</w:t>
      </w:r>
      <w:r w:rsidRPr="007F05FA">
        <w:rPr>
          <w:rFonts w:ascii="Arial" w:hAnsi="Arial" w:cs="Arial"/>
          <w:b/>
          <w:bCs/>
        </w:rPr>
        <w:t xml:space="preserve"> </w:t>
      </w:r>
      <w:r w:rsidRPr="007F05FA">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7F05FA">
        <w:rPr>
          <w:rFonts w:ascii="Arial" w:hAnsi="Arial" w:cs="Arial"/>
        </w:rPr>
        <w:t xml:space="preserve"> </w:t>
      </w:r>
    </w:p>
    <w:p w14:paraId="699CD725" w14:textId="30D0096F" w:rsidR="009804F9" w:rsidRPr="007F05FA" w:rsidRDefault="009804F9" w:rsidP="007F05FA">
      <w:pPr>
        <w:pStyle w:val="Akapitzlist11"/>
        <w:numPr>
          <w:ilvl w:val="0"/>
          <w:numId w:val="4"/>
        </w:numPr>
        <w:tabs>
          <w:tab w:val="left" w:pos="851"/>
        </w:tabs>
        <w:spacing w:after="0"/>
        <w:ind w:left="850" w:hanging="425"/>
        <w:rPr>
          <w:rFonts w:ascii="Arial" w:hAnsi="Arial" w:cs="Arial"/>
        </w:rPr>
      </w:pPr>
      <w:r w:rsidRPr="007F05FA">
        <w:rPr>
          <w:rFonts w:ascii="Arial" w:hAnsi="Arial" w:cs="Arial"/>
        </w:rPr>
        <w:t xml:space="preserve">zgodnie z dokumentacją projektową, </w:t>
      </w:r>
      <w:proofErr w:type="spellStart"/>
      <w:r w:rsidR="007726E4">
        <w:rPr>
          <w:rFonts w:ascii="Arial" w:hAnsi="Arial" w:cs="Arial"/>
        </w:rPr>
        <w:t>STWiORB</w:t>
      </w:r>
      <w:proofErr w:type="spellEnd"/>
      <w:r w:rsidR="007726E4">
        <w:rPr>
          <w:rFonts w:ascii="Arial" w:hAnsi="Arial" w:cs="Arial"/>
        </w:rPr>
        <w:t xml:space="preserve"> i </w:t>
      </w:r>
      <w:r w:rsidRPr="007F05FA">
        <w:rPr>
          <w:rFonts w:ascii="Arial" w:hAnsi="Arial" w:cs="Arial"/>
        </w:rPr>
        <w:t xml:space="preserve">przedmiarem robót, stanowiącymi Załącznik </w:t>
      </w:r>
      <w:r>
        <w:rPr>
          <w:rFonts w:ascii="Arial" w:hAnsi="Arial" w:cs="Arial"/>
        </w:rPr>
        <w:br/>
      </w:r>
      <w:r w:rsidRPr="007F05FA">
        <w:rPr>
          <w:rFonts w:ascii="Arial" w:hAnsi="Arial" w:cs="Arial"/>
        </w:rPr>
        <w:t>Nr 1 do umowy oraz ofertą Wykonawcy.</w:t>
      </w:r>
    </w:p>
    <w:p w14:paraId="40F6A692" w14:textId="77777777" w:rsidR="009804F9" w:rsidRPr="007F05FA" w:rsidRDefault="009804F9" w:rsidP="007F05FA">
      <w:pPr>
        <w:pStyle w:val="Akapitzlist1"/>
        <w:numPr>
          <w:ilvl w:val="0"/>
          <w:numId w:val="2"/>
        </w:numPr>
        <w:spacing w:after="0"/>
        <w:ind w:left="425" w:hanging="425"/>
        <w:rPr>
          <w:rFonts w:ascii="Arial" w:hAnsi="Arial" w:cs="Arial"/>
          <w:sz w:val="22"/>
          <w:szCs w:val="22"/>
        </w:rPr>
      </w:pPr>
      <w:r w:rsidRPr="007F05FA">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7F05FA">
        <w:rPr>
          <w:rFonts w:ascii="Arial" w:hAnsi="Arial" w:cs="Arial"/>
          <w:b/>
          <w:bCs/>
          <w:sz w:val="22"/>
          <w:szCs w:val="22"/>
        </w:rPr>
        <w:t>wszystkich robót budowlanych</w:t>
      </w:r>
      <w:r w:rsidRPr="007F05FA">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5160F9BE" w14:textId="77777777" w:rsidR="009804F9" w:rsidRPr="007F05FA" w:rsidRDefault="009804F9" w:rsidP="007F05FA">
      <w:pPr>
        <w:pStyle w:val="Akapitzlist1"/>
        <w:numPr>
          <w:ilvl w:val="0"/>
          <w:numId w:val="2"/>
        </w:numPr>
        <w:shd w:val="clear" w:color="auto" w:fill="FFFFFF"/>
        <w:spacing w:after="0"/>
        <w:ind w:left="425" w:hanging="425"/>
        <w:rPr>
          <w:rFonts w:ascii="Arial" w:hAnsi="Arial" w:cs="Arial"/>
          <w:sz w:val="22"/>
          <w:szCs w:val="22"/>
        </w:rPr>
      </w:pPr>
      <w:r w:rsidRPr="007F05FA">
        <w:rPr>
          <w:rFonts w:ascii="Arial" w:hAnsi="Arial" w:cs="Arial"/>
          <w:sz w:val="22"/>
          <w:szCs w:val="22"/>
        </w:rPr>
        <w:lastRenderedPageBreak/>
        <w:t xml:space="preserve">Zamawiający na każdym etapie realizacji umowy ma prawo żądania udowodnienia przez Wykonawcę, Podwykonawcę lub dalszego Podwykonawcę faktu wypełnienia warunku zatrudnienia osób, o których mowa w ust. 11, a Wykonawca zobowiązuje się dostarczyć żądane dokumenty lub oświadczenia w terminie </w:t>
      </w:r>
      <w:r w:rsidRPr="007F05FA">
        <w:rPr>
          <w:rFonts w:ascii="Arial" w:hAnsi="Arial" w:cs="Arial"/>
          <w:b/>
          <w:bCs/>
          <w:sz w:val="22"/>
          <w:szCs w:val="22"/>
        </w:rPr>
        <w:t>5 dni roboczych</w:t>
      </w:r>
      <w:r w:rsidRPr="007F05FA">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sidRPr="007F05FA">
        <w:rPr>
          <w:rFonts w:ascii="Arial" w:hAnsi="Arial" w:cs="Arial"/>
          <w:sz w:val="22"/>
          <w:szCs w:val="22"/>
        </w:rPr>
        <w:br/>
        <w:t>w § 12 ust. 1 pkt 12 za każdy stwierdzony przypadek.</w:t>
      </w:r>
    </w:p>
    <w:p w14:paraId="1059CB8A" w14:textId="77777777" w:rsidR="009804F9" w:rsidRPr="007F05FA" w:rsidRDefault="009804F9" w:rsidP="007F05FA">
      <w:pPr>
        <w:pStyle w:val="Akapitzlist1"/>
        <w:numPr>
          <w:ilvl w:val="0"/>
          <w:numId w:val="2"/>
        </w:numPr>
        <w:spacing w:after="0"/>
        <w:ind w:left="425" w:hanging="425"/>
        <w:rPr>
          <w:rFonts w:ascii="Arial" w:hAnsi="Arial" w:cs="Arial"/>
          <w:sz w:val="22"/>
          <w:szCs w:val="22"/>
        </w:rPr>
      </w:pPr>
      <w:r w:rsidRPr="007F05FA">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7F05FA">
        <w:rPr>
          <w:rFonts w:ascii="Arial" w:hAnsi="Arial" w:cs="Arial"/>
          <w:sz w:val="22"/>
          <w:szCs w:val="22"/>
        </w:rPr>
        <w:t>Pzp</w:t>
      </w:r>
      <w:proofErr w:type="spellEnd"/>
      <w:r w:rsidRPr="007F05FA">
        <w:rPr>
          <w:rFonts w:ascii="Arial" w:hAnsi="Arial" w:cs="Arial"/>
          <w:sz w:val="22"/>
          <w:szCs w:val="22"/>
        </w:rPr>
        <w:t xml:space="preserve"> może żądać od Wykonawcy złożenia:</w:t>
      </w:r>
    </w:p>
    <w:p w14:paraId="5FE2149E" w14:textId="77777777" w:rsidR="009804F9" w:rsidRPr="007F05FA" w:rsidRDefault="009804F9" w:rsidP="007F05FA">
      <w:pPr>
        <w:pStyle w:val="Akapitzlist1"/>
        <w:numPr>
          <w:ilvl w:val="0"/>
          <w:numId w:val="5"/>
        </w:numPr>
        <w:tabs>
          <w:tab w:val="left" w:pos="851"/>
        </w:tabs>
        <w:spacing w:after="0"/>
        <w:ind w:left="851" w:hanging="426"/>
        <w:rPr>
          <w:rFonts w:ascii="Arial" w:hAnsi="Arial" w:cs="Arial"/>
          <w:sz w:val="22"/>
          <w:szCs w:val="22"/>
        </w:rPr>
      </w:pPr>
      <w:r w:rsidRPr="007F05FA">
        <w:rPr>
          <w:rFonts w:ascii="Arial" w:hAnsi="Arial" w:cs="Arial"/>
          <w:sz w:val="22"/>
          <w:szCs w:val="22"/>
        </w:rPr>
        <w:t>oświadczenia zatrudnionego pracownika,</w:t>
      </w:r>
    </w:p>
    <w:p w14:paraId="7F3DE708" w14:textId="77777777" w:rsidR="009804F9" w:rsidRPr="007F05FA" w:rsidRDefault="009804F9" w:rsidP="007F05FA">
      <w:pPr>
        <w:pStyle w:val="Akapitzlist1"/>
        <w:numPr>
          <w:ilvl w:val="0"/>
          <w:numId w:val="5"/>
        </w:numPr>
        <w:tabs>
          <w:tab w:val="left" w:pos="851"/>
        </w:tabs>
        <w:spacing w:after="0"/>
        <w:ind w:left="850" w:hanging="425"/>
        <w:rPr>
          <w:rFonts w:ascii="Arial" w:hAnsi="Arial" w:cs="Arial"/>
          <w:sz w:val="22"/>
          <w:szCs w:val="22"/>
        </w:rPr>
      </w:pPr>
      <w:r w:rsidRPr="007F05FA">
        <w:rPr>
          <w:rFonts w:ascii="Arial" w:hAnsi="Arial" w:cs="Arial"/>
          <w:sz w:val="22"/>
          <w:szCs w:val="22"/>
        </w:rPr>
        <w:t>oświadczenia Wykonawcy, Podwykonawcy</w:t>
      </w:r>
      <w:r w:rsidRPr="007F05FA">
        <w:rPr>
          <w:rFonts w:ascii="Arial" w:hAnsi="Arial" w:cs="Arial"/>
          <w:color w:val="0070C0"/>
          <w:sz w:val="22"/>
          <w:szCs w:val="22"/>
        </w:rPr>
        <w:t xml:space="preserve"> </w:t>
      </w:r>
      <w:r w:rsidRPr="007F05FA">
        <w:rPr>
          <w:rFonts w:ascii="Arial" w:hAnsi="Arial" w:cs="Arial"/>
          <w:sz w:val="22"/>
          <w:szCs w:val="22"/>
        </w:rPr>
        <w:t>o zatrudnieniu pracownika na podstawie umowy o pracę,</w:t>
      </w:r>
    </w:p>
    <w:p w14:paraId="04D524DB" w14:textId="77777777" w:rsidR="009804F9" w:rsidRPr="007F05FA" w:rsidRDefault="009804F9" w:rsidP="007F05FA">
      <w:pPr>
        <w:pStyle w:val="Akapitzlist1"/>
        <w:numPr>
          <w:ilvl w:val="0"/>
          <w:numId w:val="5"/>
        </w:numPr>
        <w:tabs>
          <w:tab w:val="left" w:pos="851"/>
        </w:tabs>
        <w:spacing w:after="0"/>
        <w:ind w:left="850" w:hanging="425"/>
        <w:rPr>
          <w:rFonts w:ascii="Arial" w:hAnsi="Arial" w:cs="Arial"/>
          <w:sz w:val="22"/>
          <w:szCs w:val="22"/>
        </w:rPr>
      </w:pPr>
      <w:r w:rsidRPr="007F05FA">
        <w:rPr>
          <w:rFonts w:ascii="Arial" w:hAnsi="Arial" w:cs="Arial"/>
          <w:sz w:val="22"/>
          <w:szCs w:val="22"/>
        </w:rPr>
        <w:t>poświadczonej za zgodność z oryginałem kopii umowy o pracę zatrudnionego pracownika,</w:t>
      </w:r>
    </w:p>
    <w:p w14:paraId="7FF39E47" w14:textId="77777777" w:rsidR="009804F9" w:rsidRPr="007F05FA" w:rsidRDefault="009804F9" w:rsidP="007F05FA">
      <w:pPr>
        <w:pStyle w:val="Akapitzlist1"/>
        <w:numPr>
          <w:ilvl w:val="0"/>
          <w:numId w:val="5"/>
        </w:numPr>
        <w:tabs>
          <w:tab w:val="left" w:pos="851"/>
        </w:tabs>
        <w:spacing w:after="0"/>
        <w:ind w:left="850" w:hanging="425"/>
        <w:rPr>
          <w:rFonts w:ascii="Arial" w:hAnsi="Arial" w:cs="Arial"/>
          <w:sz w:val="22"/>
          <w:szCs w:val="22"/>
        </w:rPr>
      </w:pPr>
      <w:r w:rsidRPr="007F05FA">
        <w:rPr>
          <w:rFonts w:ascii="Arial" w:hAnsi="Arial" w:cs="Arial"/>
          <w:sz w:val="22"/>
          <w:szCs w:val="22"/>
        </w:rPr>
        <w:t>innych dokumentów np. zaświadczenie z właściwego oddziału ZUS</w:t>
      </w:r>
    </w:p>
    <w:p w14:paraId="400BF6E4" w14:textId="77777777" w:rsidR="009804F9" w:rsidRPr="007F05FA" w:rsidRDefault="009804F9" w:rsidP="007F05FA">
      <w:pPr>
        <w:pStyle w:val="Akapitzlist1"/>
        <w:spacing w:after="0"/>
        <w:ind w:left="425"/>
        <w:rPr>
          <w:rFonts w:ascii="Arial" w:hAnsi="Arial" w:cs="Arial"/>
          <w:sz w:val="22"/>
          <w:szCs w:val="22"/>
        </w:rPr>
      </w:pPr>
      <w:r w:rsidRPr="007F05FA">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260B4E4A" w14:textId="77777777" w:rsidR="009804F9" w:rsidRPr="007F05FA" w:rsidRDefault="009804F9" w:rsidP="007F05FA">
      <w:pPr>
        <w:pStyle w:val="Akapitzlist1"/>
        <w:numPr>
          <w:ilvl w:val="0"/>
          <w:numId w:val="6"/>
        </w:numPr>
        <w:spacing w:after="0"/>
        <w:ind w:left="426" w:hanging="426"/>
        <w:rPr>
          <w:rFonts w:ascii="Arial" w:hAnsi="Arial" w:cs="Arial"/>
          <w:sz w:val="22"/>
          <w:szCs w:val="22"/>
        </w:rPr>
      </w:pPr>
      <w:r w:rsidRPr="007F05FA">
        <w:rPr>
          <w:rFonts w:ascii="Arial" w:hAnsi="Arial" w:cs="Arial"/>
          <w:sz w:val="22"/>
          <w:szCs w:val="22"/>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1AC72EF9" w14:textId="77777777" w:rsidR="009804F9" w:rsidRPr="007F05FA" w:rsidRDefault="009804F9" w:rsidP="007F05FA">
      <w:pPr>
        <w:pStyle w:val="Akapitzlist1"/>
        <w:numPr>
          <w:ilvl w:val="0"/>
          <w:numId w:val="6"/>
        </w:numPr>
        <w:spacing w:after="0"/>
        <w:ind w:left="425" w:hanging="425"/>
        <w:rPr>
          <w:rFonts w:ascii="Arial" w:hAnsi="Arial" w:cs="Arial"/>
          <w:sz w:val="22"/>
          <w:szCs w:val="22"/>
        </w:rPr>
      </w:pPr>
      <w:r w:rsidRPr="007F05FA">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6661C1E0" w14:textId="77777777" w:rsidR="009804F9" w:rsidRPr="007F05FA" w:rsidRDefault="009804F9" w:rsidP="007F05FA">
      <w:pPr>
        <w:pStyle w:val="Akapitzlist1"/>
        <w:numPr>
          <w:ilvl w:val="0"/>
          <w:numId w:val="6"/>
        </w:numPr>
        <w:spacing w:after="0"/>
        <w:ind w:left="425" w:hanging="425"/>
        <w:rPr>
          <w:rFonts w:ascii="Arial" w:hAnsi="Arial" w:cs="Arial"/>
          <w:sz w:val="22"/>
          <w:szCs w:val="22"/>
        </w:rPr>
      </w:pPr>
      <w:r w:rsidRPr="007F05FA">
        <w:rPr>
          <w:rFonts w:ascii="Arial" w:hAnsi="Arial" w:cs="Arial"/>
          <w:sz w:val="22"/>
          <w:szCs w:val="22"/>
        </w:rPr>
        <w:t>Wykonawca ponosi pełną odpowiedzialność za skutki braku lub mylnego rozpoznania warunków realizacji zamówienia, o których mowa w umowie.</w:t>
      </w:r>
    </w:p>
    <w:p w14:paraId="4F5789C9" w14:textId="77777777" w:rsidR="009804F9" w:rsidRPr="007F05FA" w:rsidRDefault="009804F9" w:rsidP="007F05FA">
      <w:pPr>
        <w:pStyle w:val="Akapitzlist1"/>
        <w:numPr>
          <w:ilvl w:val="0"/>
          <w:numId w:val="6"/>
        </w:numPr>
        <w:spacing w:after="0"/>
        <w:ind w:left="425" w:hanging="425"/>
        <w:rPr>
          <w:rFonts w:ascii="Arial" w:hAnsi="Arial" w:cs="Arial"/>
          <w:sz w:val="22"/>
          <w:szCs w:val="22"/>
        </w:rPr>
      </w:pPr>
      <w:r w:rsidRPr="007F05FA">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p w14:paraId="6C4DD4EF" w14:textId="77777777" w:rsidR="009804F9" w:rsidRPr="007F05FA" w:rsidRDefault="009804F9" w:rsidP="007F05FA">
      <w:pPr>
        <w:pStyle w:val="Nagwek2"/>
        <w:rPr>
          <w:sz w:val="22"/>
          <w:szCs w:val="22"/>
        </w:rPr>
      </w:pPr>
      <w:r w:rsidRPr="007F05FA">
        <w:rPr>
          <w:sz w:val="22"/>
          <w:szCs w:val="22"/>
        </w:rPr>
        <w:t>§3</w:t>
      </w:r>
    </w:p>
    <w:p w14:paraId="00EECAC4" w14:textId="77777777" w:rsidR="009804F9" w:rsidRPr="00333E35" w:rsidRDefault="009804F9" w:rsidP="007F05FA">
      <w:pPr>
        <w:pStyle w:val="Nagwek2"/>
        <w:rPr>
          <w:color w:val="000000" w:themeColor="text1"/>
          <w:sz w:val="22"/>
          <w:szCs w:val="22"/>
        </w:rPr>
      </w:pPr>
      <w:r w:rsidRPr="00333E35">
        <w:rPr>
          <w:color w:val="000000" w:themeColor="text1"/>
          <w:sz w:val="22"/>
          <w:szCs w:val="22"/>
        </w:rPr>
        <w:t>Terminy</w:t>
      </w:r>
    </w:p>
    <w:p w14:paraId="63E57115" w14:textId="77777777" w:rsidR="009804F9" w:rsidRPr="00333E35" w:rsidRDefault="009804F9" w:rsidP="007F05FA">
      <w:pPr>
        <w:pStyle w:val="Akapitzlist1"/>
        <w:numPr>
          <w:ilvl w:val="0"/>
          <w:numId w:val="7"/>
        </w:numPr>
        <w:tabs>
          <w:tab w:val="left" w:pos="426"/>
        </w:tabs>
        <w:spacing w:after="0"/>
        <w:ind w:left="426" w:hanging="426"/>
        <w:rPr>
          <w:rFonts w:ascii="Arial" w:hAnsi="Arial" w:cs="Arial"/>
          <w:color w:val="000000" w:themeColor="text1"/>
          <w:sz w:val="22"/>
          <w:szCs w:val="22"/>
        </w:rPr>
      </w:pPr>
      <w:r w:rsidRPr="00333E35">
        <w:rPr>
          <w:rFonts w:ascii="Arial" w:hAnsi="Arial" w:cs="Arial"/>
          <w:color w:val="000000" w:themeColor="text1"/>
          <w:sz w:val="22"/>
          <w:szCs w:val="22"/>
        </w:rPr>
        <w:t>Termin zakończenia realizacji przedmiotu umowy ustala się</w:t>
      </w:r>
      <w:r w:rsidRPr="00333E35">
        <w:rPr>
          <w:rFonts w:ascii="Arial" w:hAnsi="Arial" w:cs="Arial"/>
          <w:b/>
          <w:bCs/>
          <w:color w:val="000000" w:themeColor="text1"/>
          <w:sz w:val="22"/>
          <w:szCs w:val="22"/>
        </w:rPr>
        <w:t xml:space="preserve"> do 2 miesięcy od dnia zawarcia umowy. </w:t>
      </w:r>
    </w:p>
    <w:p w14:paraId="74300F17" w14:textId="77777777" w:rsidR="009804F9" w:rsidRPr="007F05FA" w:rsidRDefault="009804F9" w:rsidP="007F05FA">
      <w:pPr>
        <w:numPr>
          <w:ilvl w:val="0"/>
          <w:numId w:val="7"/>
        </w:numPr>
        <w:spacing w:line="276" w:lineRule="auto"/>
        <w:ind w:left="426" w:hanging="426"/>
        <w:rPr>
          <w:rFonts w:ascii="Arial" w:hAnsi="Arial" w:cs="Arial"/>
          <w:b/>
          <w:bCs/>
          <w:sz w:val="22"/>
          <w:szCs w:val="22"/>
        </w:rPr>
      </w:pPr>
      <w:r w:rsidRPr="007F05FA">
        <w:rPr>
          <w:rFonts w:ascii="Arial" w:hAnsi="Arial" w:cs="Arial"/>
          <w:sz w:val="22"/>
          <w:szCs w:val="22"/>
        </w:rPr>
        <w:t>Rozpoczęcie realizacji robót budowlanych przez Wykonawcę nastąpi</w:t>
      </w:r>
      <w:r w:rsidRPr="007F05FA">
        <w:rPr>
          <w:rFonts w:ascii="Arial" w:hAnsi="Arial" w:cs="Arial"/>
          <w:b/>
          <w:bCs/>
          <w:sz w:val="22"/>
          <w:szCs w:val="22"/>
        </w:rPr>
        <w:t>:</w:t>
      </w:r>
    </w:p>
    <w:p w14:paraId="72BFD033" w14:textId="77777777" w:rsidR="009804F9" w:rsidRPr="007F05FA" w:rsidRDefault="009804F9" w:rsidP="007F05FA">
      <w:pPr>
        <w:pStyle w:val="Akapitzlist11"/>
        <w:numPr>
          <w:ilvl w:val="0"/>
          <w:numId w:val="8"/>
        </w:numPr>
        <w:tabs>
          <w:tab w:val="left" w:pos="993"/>
        </w:tabs>
        <w:spacing w:after="0"/>
        <w:ind w:left="993" w:hanging="567"/>
        <w:rPr>
          <w:rFonts w:ascii="Arial" w:hAnsi="Arial" w:cs="Arial"/>
        </w:rPr>
      </w:pPr>
      <w:r w:rsidRPr="007F05FA">
        <w:rPr>
          <w:rFonts w:ascii="Arial" w:hAnsi="Arial" w:cs="Arial"/>
        </w:rPr>
        <w:t xml:space="preserve">po dniu przekazania przez Zamawiającego dokumentacji projektowej </w:t>
      </w:r>
    </w:p>
    <w:p w14:paraId="43A335A1" w14:textId="77777777" w:rsidR="009804F9" w:rsidRPr="007F05FA" w:rsidRDefault="009804F9" w:rsidP="007F05FA">
      <w:pPr>
        <w:pStyle w:val="Akapitzlist11"/>
        <w:numPr>
          <w:ilvl w:val="0"/>
          <w:numId w:val="8"/>
        </w:numPr>
        <w:tabs>
          <w:tab w:val="left" w:pos="993"/>
        </w:tabs>
        <w:spacing w:after="0"/>
        <w:ind w:left="993" w:hanging="567"/>
        <w:rPr>
          <w:rFonts w:ascii="Arial" w:hAnsi="Arial" w:cs="Arial"/>
        </w:rPr>
      </w:pPr>
      <w:r w:rsidRPr="007F05FA">
        <w:rPr>
          <w:rFonts w:ascii="Arial" w:hAnsi="Arial" w:cs="Arial"/>
        </w:rPr>
        <w:t>po protokolarnym przejęciu placu budowy przez Kierownika budowy.</w:t>
      </w:r>
    </w:p>
    <w:p w14:paraId="674D3A20" w14:textId="77777777" w:rsidR="009804F9" w:rsidRPr="007F05FA" w:rsidRDefault="009804F9" w:rsidP="007F05FA">
      <w:pPr>
        <w:pStyle w:val="Akapitzlist1"/>
        <w:numPr>
          <w:ilvl w:val="0"/>
          <w:numId w:val="9"/>
        </w:numPr>
        <w:tabs>
          <w:tab w:val="left" w:pos="426"/>
        </w:tabs>
        <w:spacing w:after="0"/>
        <w:ind w:left="284" w:hanging="284"/>
        <w:jc w:val="both"/>
        <w:rPr>
          <w:rFonts w:ascii="Arial" w:hAnsi="Arial" w:cs="Arial"/>
          <w:b/>
          <w:bCs/>
          <w:sz w:val="22"/>
          <w:szCs w:val="22"/>
        </w:rPr>
      </w:pPr>
      <w:r w:rsidRPr="007F05FA">
        <w:rPr>
          <w:rFonts w:ascii="Arial" w:hAnsi="Arial" w:cs="Arial"/>
          <w:sz w:val="22"/>
          <w:szCs w:val="22"/>
        </w:rPr>
        <w:lastRenderedPageBreak/>
        <w:t>Zamawiający przekaże Wykonawcy:</w:t>
      </w:r>
    </w:p>
    <w:p w14:paraId="18BBD942" w14:textId="77777777" w:rsidR="009804F9" w:rsidRPr="007F05FA" w:rsidRDefault="009804F9" w:rsidP="007F05FA">
      <w:pPr>
        <w:numPr>
          <w:ilvl w:val="0"/>
          <w:numId w:val="10"/>
        </w:numPr>
        <w:tabs>
          <w:tab w:val="left" w:pos="993"/>
        </w:tabs>
        <w:spacing w:line="276" w:lineRule="auto"/>
        <w:ind w:left="993" w:hanging="567"/>
        <w:rPr>
          <w:rFonts w:ascii="Arial" w:hAnsi="Arial" w:cs="Arial"/>
          <w:sz w:val="22"/>
          <w:szCs w:val="22"/>
          <w:lang w:eastAsia="en-US"/>
        </w:rPr>
      </w:pPr>
      <w:r w:rsidRPr="007F05FA">
        <w:rPr>
          <w:rFonts w:ascii="Arial" w:hAnsi="Arial" w:cs="Arial"/>
          <w:sz w:val="22"/>
          <w:szCs w:val="22"/>
          <w:lang w:eastAsia="en-US"/>
        </w:rPr>
        <w:t xml:space="preserve">dziennik budowy w terminie </w:t>
      </w:r>
      <w:r w:rsidRPr="007F05FA">
        <w:rPr>
          <w:rFonts w:ascii="Arial" w:hAnsi="Arial" w:cs="Arial"/>
          <w:b/>
          <w:bCs/>
          <w:sz w:val="22"/>
          <w:szCs w:val="22"/>
          <w:lang w:eastAsia="en-US"/>
        </w:rPr>
        <w:t>do 5 dni roboczych</w:t>
      </w:r>
      <w:r w:rsidRPr="007F05FA">
        <w:rPr>
          <w:rFonts w:ascii="Arial" w:hAnsi="Arial" w:cs="Arial"/>
          <w:sz w:val="22"/>
          <w:szCs w:val="22"/>
          <w:lang w:eastAsia="en-US"/>
        </w:rPr>
        <w:t xml:space="preserve"> od dnia podpisania umowy,</w:t>
      </w:r>
    </w:p>
    <w:p w14:paraId="798A8793" w14:textId="77777777" w:rsidR="009804F9" w:rsidRPr="007F05FA" w:rsidRDefault="009804F9" w:rsidP="007F05FA">
      <w:pPr>
        <w:numPr>
          <w:ilvl w:val="0"/>
          <w:numId w:val="10"/>
        </w:numPr>
        <w:tabs>
          <w:tab w:val="left" w:pos="993"/>
        </w:tabs>
        <w:spacing w:line="276" w:lineRule="auto"/>
        <w:ind w:left="993" w:hanging="567"/>
        <w:rPr>
          <w:rFonts w:ascii="Arial" w:hAnsi="Arial" w:cs="Arial"/>
          <w:sz w:val="22"/>
          <w:szCs w:val="22"/>
          <w:lang w:eastAsia="en-US"/>
        </w:rPr>
      </w:pPr>
      <w:r w:rsidRPr="007F05FA">
        <w:rPr>
          <w:rFonts w:ascii="Arial" w:hAnsi="Arial" w:cs="Arial"/>
          <w:sz w:val="22"/>
          <w:szCs w:val="22"/>
          <w:lang w:eastAsia="en-US"/>
        </w:rPr>
        <w:t xml:space="preserve">teren budowy </w:t>
      </w:r>
      <w:r w:rsidRPr="007F05FA">
        <w:rPr>
          <w:rFonts w:ascii="Arial" w:hAnsi="Arial" w:cs="Arial"/>
          <w:b/>
          <w:bCs/>
          <w:sz w:val="22"/>
          <w:szCs w:val="22"/>
          <w:lang w:eastAsia="en-US"/>
        </w:rPr>
        <w:t>do 5 dni roboczych</w:t>
      </w:r>
      <w:r w:rsidRPr="007F05FA">
        <w:rPr>
          <w:rFonts w:ascii="Arial" w:hAnsi="Arial" w:cs="Arial"/>
          <w:sz w:val="22"/>
          <w:szCs w:val="22"/>
          <w:lang w:eastAsia="en-US"/>
        </w:rPr>
        <w:t xml:space="preserve"> od dnia podpisania umowy.</w:t>
      </w:r>
    </w:p>
    <w:p w14:paraId="528000FF" w14:textId="77777777" w:rsidR="009804F9" w:rsidRPr="007F05FA" w:rsidRDefault="009804F9" w:rsidP="007F05FA">
      <w:pPr>
        <w:pStyle w:val="Akapitzlist1"/>
        <w:numPr>
          <w:ilvl w:val="0"/>
          <w:numId w:val="9"/>
        </w:numPr>
        <w:spacing w:after="0"/>
        <w:ind w:left="426" w:hanging="426"/>
        <w:rPr>
          <w:rFonts w:ascii="Arial" w:hAnsi="Arial" w:cs="Arial"/>
          <w:sz w:val="22"/>
          <w:szCs w:val="22"/>
        </w:rPr>
      </w:pPr>
      <w:r w:rsidRPr="007F05FA">
        <w:rPr>
          <w:rFonts w:ascii="Arial" w:hAnsi="Arial" w:cs="Arial"/>
          <w:sz w:val="22"/>
          <w:szCs w:val="22"/>
        </w:rPr>
        <w:t xml:space="preserve">Zamawiający nie dopuszcza zmiany terminu realizacji zamówienia, wskazanego </w:t>
      </w:r>
      <w:r w:rsidRPr="007F05FA">
        <w:rPr>
          <w:rFonts w:ascii="Arial" w:hAnsi="Arial" w:cs="Arial"/>
          <w:sz w:val="22"/>
          <w:szCs w:val="22"/>
        </w:rPr>
        <w:br/>
        <w:t>w ust. 1 powyżej, z wyjątkiem przypadków przewidzianych w umowie i w powszechnie obowiązujących przepisach.</w:t>
      </w:r>
    </w:p>
    <w:p w14:paraId="13B31460" w14:textId="77777777" w:rsidR="009804F9" w:rsidRPr="007F05FA" w:rsidRDefault="009804F9" w:rsidP="007F05FA">
      <w:pPr>
        <w:pStyle w:val="Akapitzlist1"/>
        <w:numPr>
          <w:ilvl w:val="0"/>
          <w:numId w:val="9"/>
        </w:numPr>
        <w:spacing w:after="240"/>
        <w:ind w:left="426" w:hanging="426"/>
        <w:rPr>
          <w:rFonts w:ascii="Arial" w:hAnsi="Arial" w:cs="Arial"/>
          <w:sz w:val="22"/>
          <w:szCs w:val="22"/>
        </w:rPr>
      </w:pPr>
      <w:r w:rsidRPr="007F05FA">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14:paraId="58216344" w14:textId="77777777" w:rsidR="009804F9" w:rsidRPr="007F05FA" w:rsidRDefault="009804F9" w:rsidP="007F05FA">
      <w:pPr>
        <w:pStyle w:val="Nagwek2"/>
        <w:spacing w:before="0" w:after="0"/>
        <w:rPr>
          <w:sz w:val="22"/>
          <w:szCs w:val="22"/>
        </w:rPr>
      </w:pPr>
      <w:r w:rsidRPr="007F05FA">
        <w:rPr>
          <w:sz w:val="22"/>
          <w:szCs w:val="22"/>
        </w:rPr>
        <w:t>§4</w:t>
      </w:r>
    </w:p>
    <w:p w14:paraId="13EA10FB" w14:textId="77777777" w:rsidR="009804F9" w:rsidRPr="007F05FA" w:rsidRDefault="009804F9" w:rsidP="007F05FA">
      <w:pPr>
        <w:pStyle w:val="Nagwek2"/>
        <w:rPr>
          <w:sz w:val="22"/>
          <w:szCs w:val="22"/>
        </w:rPr>
      </w:pPr>
      <w:r w:rsidRPr="007F05FA">
        <w:rPr>
          <w:sz w:val="22"/>
          <w:szCs w:val="22"/>
        </w:rPr>
        <w:t>Realizacja umowy i osoby odpowiedzialne</w:t>
      </w:r>
    </w:p>
    <w:p w14:paraId="159A2888" w14:textId="77777777" w:rsidR="009804F9" w:rsidRPr="007F05FA" w:rsidRDefault="009804F9" w:rsidP="007F05FA">
      <w:pPr>
        <w:numPr>
          <w:ilvl w:val="0"/>
          <w:numId w:val="11"/>
        </w:numPr>
        <w:spacing w:line="276" w:lineRule="auto"/>
        <w:rPr>
          <w:rFonts w:ascii="Arial" w:hAnsi="Arial" w:cs="Arial"/>
          <w:sz w:val="22"/>
          <w:szCs w:val="22"/>
        </w:rPr>
      </w:pPr>
      <w:r w:rsidRPr="007F05FA">
        <w:rPr>
          <w:rFonts w:ascii="Arial" w:hAnsi="Arial" w:cs="Arial"/>
          <w:sz w:val="22"/>
          <w:szCs w:val="22"/>
        </w:rPr>
        <w:t xml:space="preserve">Zamawiający powołuje inspektora nadzoru: __________posiadającego uprawnienia_________ wydane przez Pomorską Okręgową Izbę Inżynierów Budownictwa w Gdańsku w specjalności drogowej bez ograniczeń, </w:t>
      </w:r>
      <w:r w:rsidRPr="007F05FA">
        <w:rPr>
          <w:rFonts w:ascii="Arial" w:hAnsi="Arial" w:cs="Arial"/>
          <w:b/>
          <w:bCs/>
          <w:sz w:val="22"/>
          <w:szCs w:val="22"/>
        </w:rPr>
        <w:t xml:space="preserve">tel.______    </w:t>
      </w:r>
      <w:r>
        <w:rPr>
          <w:rFonts w:ascii="Arial" w:hAnsi="Arial" w:cs="Arial"/>
          <w:b/>
          <w:bCs/>
          <w:sz w:val="22"/>
          <w:szCs w:val="22"/>
        </w:rPr>
        <w:br/>
      </w:r>
      <w:r w:rsidRPr="007F05FA">
        <w:rPr>
          <w:rFonts w:ascii="Arial" w:hAnsi="Arial" w:cs="Arial"/>
          <w:sz w:val="22"/>
          <w:szCs w:val="22"/>
        </w:rPr>
        <w:t>e-mail___________</w:t>
      </w:r>
    </w:p>
    <w:p w14:paraId="5611977C"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 xml:space="preserve">Inspektor nadzoru działa w granicach umocowania określonego przepisami ustawy </w:t>
      </w:r>
      <w:r w:rsidRPr="007F05FA">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7BED6515" w14:textId="4241A44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 xml:space="preserve">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w:t>
      </w:r>
      <w:proofErr w:type="spellStart"/>
      <w:r w:rsidRPr="007F05FA">
        <w:rPr>
          <w:rFonts w:ascii="Arial" w:hAnsi="Arial" w:cs="Arial"/>
          <w:sz w:val="22"/>
          <w:szCs w:val="22"/>
        </w:rPr>
        <w:t>techniczno</w:t>
      </w:r>
      <w:proofErr w:type="spellEnd"/>
      <w:r w:rsidRPr="007F05FA">
        <w:rPr>
          <w:rFonts w:ascii="Arial" w:hAnsi="Arial" w:cs="Arial"/>
          <w:sz w:val="22"/>
          <w:szCs w:val="22"/>
        </w:rPr>
        <w:t>–eksploatacyjnych lub obniżenie kosztów realizacji czy eksploatacji obiektu, z zastrzeżeniem iż roboty zamienne nie mogą spowodować wzrostu wynagrodzenia umownego oraz nie mogą prowadzić do pogorszenia jakości wykonanych robót.</w:t>
      </w:r>
    </w:p>
    <w:p w14:paraId="5D4BCC31" w14:textId="77777777" w:rsidR="009804F9" w:rsidRPr="007F05FA" w:rsidRDefault="009804F9" w:rsidP="007F05FA">
      <w:pPr>
        <w:pStyle w:val="Akapitzlist1"/>
        <w:numPr>
          <w:ilvl w:val="0"/>
          <w:numId w:val="11"/>
        </w:numPr>
        <w:spacing w:after="0"/>
        <w:rPr>
          <w:rFonts w:ascii="Arial" w:hAnsi="Arial" w:cs="Arial"/>
          <w:color w:val="FF0000"/>
          <w:sz w:val="22"/>
          <w:szCs w:val="22"/>
        </w:rPr>
      </w:pPr>
      <w:r w:rsidRPr="007F05FA">
        <w:rPr>
          <w:rFonts w:ascii="Arial" w:hAnsi="Arial" w:cs="Arial"/>
          <w:sz w:val="22"/>
          <w:szCs w:val="22"/>
        </w:rPr>
        <w:t xml:space="preserve">Realizacja robót zamiennych odbywa się na podstawie </w:t>
      </w:r>
      <w:r w:rsidRPr="007F05FA">
        <w:rPr>
          <w:rFonts w:ascii="Arial" w:hAnsi="Arial" w:cs="Arial"/>
          <w:b/>
          <w:bCs/>
          <w:sz w:val="22"/>
          <w:szCs w:val="22"/>
        </w:rPr>
        <w:t>Protokołu konieczności robót zamiennych</w:t>
      </w:r>
      <w:r w:rsidRPr="007F05FA">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3FE54D7E"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5ADA9E82"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b/>
          <w:bCs/>
          <w:sz w:val="22"/>
          <w:szCs w:val="22"/>
        </w:rPr>
        <w:t>Decyzje w zakresie robót, o których mowa w ust. 3 i 4, a także robót dodatkowych podejmuje</w:t>
      </w:r>
      <w:r w:rsidRPr="007F05FA">
        <w:rPr>
          <w:rFonts w:ascii="Arial" w:hAnsi="Arial" w:cs="Arial"/>
          <w:sz w:val="22"/>
          <w:szCs w:val="22"/>
        </w:rPr>
        <w:t xml:space="preserve"> </w:t>
      </w:r>
      <w:r w:rsidRPr="007F05FA">
        <w:rPr>
          <w:rFonts w:ascii="Arial" w:hAnsi="Arial" w:cs="Arial"/>
          <w:b/>
          <w:bCs/>
          <w:sz w:val="22"/>
          <w:szCs w:val="22"/>
        </w:rPr>
        <w:t>wyłącznie Zamawiający.</w:t>
      </w:r>
    </w:p>
    <w:p w14:paraId="0FFFC2DD"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14:paraId="61E33F65"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Wykonawca ustanawia:</w:t>
      </w:r>
      <w:r w:rsidRPr="007F05FA">
        <w:rPr>
          <w:rFonts w:ascii="Arial" w:hAnsi="Arial" w:cs="Arial"/>
          <w:color w:val="C00000"/>
          <w:sz w:val="22"/>
          <w:szCs w:val="22"/>
        </w:rPr>
        <w:t xml:space="preserve"> </w:t>
      </w:r>
      <w:r w:rsidRPr="007F05FA">
        <w:rPr>
          <w:rFonts w:ascii="Arial" w:hAnsi="Arial" w:cs="Arial"/>
          <w:sz w:val="22"/>
          <w:szCs w:val="22"/>
        </w:rPr>
        <w:t xml:space="preserve">Pana posiadającego uprawnienia budowlane upoważniające do kierowania robotami budowlanymi w specjalności ogólnobudowlanej  Nr____, </w:t>
      </w:r>
      <w:r w:rsidRPr="007F05FA">
        <w:rPr>
          <w:rFonts w:ascii="Arial" w:hAnsi="Arial" w:cs="Arial"/>
          <w:sz w:val="22"/>
          <w:szCs w:val="22"/>
        </w:rPr>
        <w:lastRenderedPageBreak/>
        <w:t xml:space="preserve">wydane_____, </w:t>
      </w:r>
      <w:r w:rsidRPr="007F05FA">
        <w:rPr>
          <w:rFonts w:ascii="Arial" w:hAnsi="Arial" w:cs="Arial"/>
          <w:b/>
          <w:bCs/>
          <w:sz w:val="22"/>
          <w:szCs w:val="22"/>
        </w:rPr>
        <w:t>pełniący funkcję kierownika budowy</w:t>
      </w:r>
      <w:r w:rsidRPr="007F05FA">
        <w:rPr>
          <w:rFonts w:ascii="Arial" w:hAnsi="Arial" w:cs="Arial"/>
          <w:sz w:val="22"/>
          <w:szCs w:val="22"/>
        </w:rPr>
        <w:t xml:space="preserve">, </w:t>
      </w:r>
      <w:r w:rsidRPr="007F05FA">
        <w:rPr>
          <w:rFonts w:ascii="Arial" w:hAnsi="Arial" w:cs="Arial"/>
          <w:b/>
          <w:bCs/>
          <w:sz w:val="22"/>
          <w:szCs w:val="22"/>
        </w:rPr>
        <w:t>tel._______,</w:t>
      </w:r>
      <w:r w:rsidRPr="007F05FA">
        <w:rPr>
          <w:rFonts w:ascii="Arial" w:hAnsi="Arial" w:cs="Arial"/>
          <w:sz w:val="22"/>
          <w:szCs w:val="22"/>
        </w:rPr>
        <w:t xml:space="preserve"> </w:t>
      </w:r>
      <w:r>
        <w:rPr>
          <w:rFonts w:ascii="Arial" w:hAnsi="Arial" w:cs="Arial"/>
          <w:sz w:val="22"/>
          <w:szCs w:val="22"/>
        </w:rPr>
        <w:br/>
      </w:r>
      <w:r w:rsidRPr="007F05FA">
        <w:rPr>
          <w:rFonts w:ascii="Arial" w:hAnsi="Arial" w:cs="Arial"/>
          <w:b/>
          <w:bCs/>
          <w:sz w:val="22"/>
          <w:szCs w:val="22"/>
        </w:rPr>
        <w:t xml:space="preserve">adres e-mail: </w:t>
      </w:r>
      <w:r w:rsidRPr="007F05FA">
        <w:rPr>
          <w:rFonts w:ascii="Arial" w:hAnsi="Arial" w:cs="Arial"/>
          <w:sz w:val="22"/>
          <w:szCs w:val="22"/>
        </w:rPr>
        <w:t>______________</w:t>
      </w:r>
    </w:p>
    <w:p w14:paraId="6603FED9" w14:textId="77777777" w:rsidR="009804F9" w:rsidRPr="007F05FA" w:rsidRDefault="009804F9" w:rsidP="007F05FA">
      <w:pPr>
        <w:pStyle w:val="Akapitzlist1"/>
        <w:numPr>
          <w:ilvl w:val="0"/>
          <w:numId w:val="11"/>
        </w:numPr>
        <w:spacing w:after="0"/>
        <w:rPr>
          <w:rFonts w:ascii="Arial" w:hAnsi="Arial" w:cs="Arial"/>
          <w:sz w:val="22"/>
          <w:szCs w:val="22"/>
        </w:rPr>
      </w:pPr>
      <w:r w:rsidRPr="007F05FA">
        <w:rPr>
          <w:rFonts w:ascii="Arial" w:hAnsi="Arial" w:cs="Arial"/>
          <w:sz w:val="22"/>
          <w:szCs w:val="22"/>
        </w:rPr>
        <w:t>Przedstawicielem Zamawiającego do kontaktów w sprawie umowy jest:</w:t>
      </w:r>
    </w:p>
    <w:p w14:paraId="4254C005" w14:textId="77777777" w:rsidR="009804F9" w:rsidRPr="007F05FA" w:rsidRDefault="009804F9" w:rsidP="007F05FA">
      <w:pPr>
        <w:pStyle w:val="Akapitzlist1"/>
        <w:numPr>
          <w:ilvl w:val="0"/>
          <w:numId w:val="12"/>
        </w:numPr>
        <w:tabs>
          <w:tab w:val="left" w:pos="284"/>
        </w:tabs>
        <w:spacing w:after="0"/>
        <w:ind w:right="-6"/>
        <w:rPr>
          <w:rFonts w:ascii="Arial" w:hAnsi="Arial" w:cs="Arial"/>
          <w:sz w:val="22"/>
          <w:szCs w:val="22"/>
          <w:lang w:val="en-US"/>
        </w:rPr>
      </w:pPr>
      <w:r w:rsidRPr="007F05FA">
        <w:rPr>
          <w:rFonts w:ascii="Arial" w:hAnsi="Arial" w:cs="Arial"/>
          <w:sz w:val="22"/>
          <w:szCs w:val="22"/>
        </w:rPr>
        <w:t xml:space="preserve">Pan Waldemar Matusik – Kierownik Referatu Inwestycji, nr tel. 59 858 62 00 wew. 238, kom. 534641009, adres email: </w:t>
      </w:r>
      <w:hyperlink r:id="rId7" w:history="1">
        <w:r w:rsidRPr="007F05FA">
          <w:rPr>
            <w:rStyle w:val="Hipercze"/>
            <w:rFonts w:ascii="Arial" w:hAnsi="Arial" w:cs="Arial"/>
            <w:sz w:val="22"/>
            <w:szCs w:val="22"/>
          </w:rPr>
          <w:t>w.matusik@kobylnica.eu</w:t>
        </w:r>
      </w:hyperlink>
      <w:r w:rsidRPr="007F05FA">
        <w:rPr>
          <w:rFonts w:ascii="Arial" w:hAnsi="Arial" w:cs="Arial"/>
          <w:sz w:val="22"/>
          <w:szCs w:val="22"/>
        </w:rPr>
        <w:t>,</w:t>
      </w:r>
    </w:p>
    <w:p w14:paraId="48575CF4" w14:textId="77777777" w:rsidR="009804F9" w:rsidRPr="007F05FA" w:rsidRDefault="009804F9" w:rsidP="007F05FA">
      <w:pPr>
        <w:numPr>
          <w:ilvl w:val="0"/>
          <w:numId w:val="12"/>
        </w:numPr>
        <w:tabs>
          <w:tab w:val="left" w:pos="284"/>
        </w:tabs>
        <w:spacing w:line="276" w:lineRule="auto"/>
        <w:ind w:right="-6"/>
        <w:rPr>
          <w:rFonts w:ascii="Arial" w:hAnsi="Arial" w:cs="Arial"/>
          <w:sz w:val="22"/>
          <w:szCs w:val="22"/>
        </w:rPr>
      </w:pPr>
      <w:r w:rsidRPr="007F05FA">
        <w:rPr>
          <w:rFonts w:ascii="Arial" w:hAnsi="Arial" w:cs="Arial"/>
          <w:sz w:val="22"/>
          <w:szCs w:val="22"/>
        </w:rPr>
        <w:t xml:space="preserve">Pan Tomasz </w:t>
      </w:r>
      <w:proofErr w:type="spellStart"/>
      <w:r w:rsidRPr="007F05FA">
        <w:rPr>
          <w:rFonts w:ascii="Arial" w:hAnsi="Arial" w:cs="Arial"/>
          <w:sz w:val="22"/>
          <w:szCs w:val="22"/>
        </w:rPr>
        <w:t>Kontowicz</w:t>
      </w:r>
      <w:proofErr w:type="spellEnd"/>
      <w:r w:rsidRPr="007F05FA">
        <w:rPr>
          <w:rFonts w:ascii="Arial" w:hAnsi="Arial" w:cs="Arial"/>
          <w:sz w:val="22"/>
          <w:szCs w:val="22"/>
        </w:rPr>
        <w:t xml:space="preserve"> – Zastępca Kierownika Referatu Inwestycji,</w:t>
      </w:r>
    </w:p>
    <w:p w14:paraId="5A95CE03" w14:textId="77777777" w:rsidR="009804F9" w:rsidRPr="007F05FA" w:rsidRDefault="009804F9" w:rsidP="007F05FA">
      <w:pPr>
        <w:pStyle w:val="Akapitzlist1"/>
        <w:tabs>
          <w:tab w:val="left" w:pos="284"/>
        </w:tabs>
        <w:spacing w:after="0"/>
        <w:ind w:right="-6"/>
        <w:rPr>
          <w:rFonts w:ascii="Arial" w:hAnsi="Arial" w:cs="Arial"/>
          <w:sz w:val="22"/>
          <w:szCs w:val="22"/>
          <w:lang w:val="en-US"/>
        </w:rPr>
      </w:pPr>
      <w:r w:rsidRPr="007F05FA">
        <w:rPr>
          <w:rFonts w:ascii="Arial" w:hAnsi="Arial" w:cs="Arial"/>
          <w:sz w:val="22"/>
          <w:szCs w:val="22"/>
          <w:lang w:val="en-US"/>
        </w:rPr>
        <w:t xml:space="preserve">nr tel. </w:t>
      </w:r>
      <w:r w:rsidRPr="007F05FA">
        <w:rPr>
          <w:rFonts w:ascii="Arial" w:hAnsi="Arial" w:cs="Arial"/>
          <w:sz w:val="22"/>
          <w:szCs w:val="22"/>
        </w:rPr>
        <w:t xml:space="preserve">59 858 62 00 </w:t>
      </w:r>
      <w:proofErr w:type="spellStart"/>
      <w:r w:rsidRPr="007F05FA">
        <w:rPr>
          <w:rFonts w:ascii="Arial" w:hAnsi="Arial" w:cs="Arial"/>
          <w:sz w:val="22"/>
          <w:szCs w:val="22"/>
          <w:lang w:val="en-US"/>
        </w:rPr>
        <w:t>wew</w:t>
      </w:r>
      <w:proofErr w:type="spellEnd"/>
      <w:r w:rsidRPr="007F05FA">
        <w:rPr>
          <w:rFonts w:ascii="Arial" w:hAnsi="Arial" w:cs="Arial"/>
          <w:sz w:val="22"/>
          <w:szCs w:val="22"/>
          <w:lang w:val="en-US"/>
        </w:rPr>
        <w:t xml:space="preserve">. 254, </w:t>
      </w:r>
      <w:proofErr w:type="spellStart"/>
      <w:r w:rsidRPr="007F05FA">
        <w:rPr>
          <w:rFonts w:ascii="Arial" w:hAnsi="Arial" w:cs="Arial"/>
          <w:sz w:val="22"/>
          <w:szCs w:val="22"/>
          <w:lang w:val="en-US"/>
        </w:rPr>
        <w:t>kom</w:t>
      </w:r>
      <w:proofErr w:type="spellEnd"/>
      <w:r w:rsidRPr="007F05FA">
        <w:rPr>
          <w:rFonts w:ascii="Arial" w:hAnsi="Arial" w:cs="Arial"/>
          <w:sz w:val="22"/>
          <w:szCs w:val="22"/>
          <w:lang w:val="en-US"/>
        </w:rPr>
        <w:t xml:space="preserve">. 536 421 217, e-mail: </w:t>
      </w:r>
      <w:hyperlink r:id="rId8" w:history="1">
        <w:r w:rsidRPr="007F05FA">
          <w:rPr>
            <w:rStyle w:val="Hipercze"/>
            <w:rFonts w:ascii="Arial" w:hAnsi="Arial" w:cs="Arial"/>
            <w:sz w:val="22"/>
            <w:szCs w:val="22"/>
            <w:lang w:val="en-US"/>
          </w:rPr>
          <w:t>t.kontowicz@kobylnica.eu</w:t>
        </w:r>
      </w:hyperlink>
      <w:r w:rsidRPr="007F05FA">
        <w:rPr>
          <w:rFonts w:ascii="Arial" w:hAnsi="Arial" w:cs="Arial"/>
          <w:sz w:val="22"/>
          <w:szCs w:val="22"/>
        </w:rPr>
        <w:t>,</w:t>
      </w:r>
    </w:p>
    <w:p w14:paraId="400D2CF8" w14:textId="77777777" w:rsidR="009804F9" w:rsidRPr="007F05FA" w:rsidRDefault="009804F9" w:rsidP="007F05FA">
      <w:pPr>
        <w:numPr>
          <w:ilvl w:val="0"/>
          <w:numId w:val="12"/>
        </w:numPr>
        <w:tabs>
          <w:tab w:val="left" w:pos="284"/>
        </w:tabs>
        <w:spacing w:line="276" w:lineRule="auto"/>
        <w:ind w:right="-6"/>
        <w:rPr>
          <w:rFonts w:ascii="Arial" w:hAnsi="Arial" w:cs="Arial"/>
          <w:sz w:val="22"/>
          <w:szCs w:val="22"/>
        </w:rPr>
      </w:pPr>
      <w:r w:rsidRPr="007F05FA">
        <w:rPr>
          <w:rFonts w:ascii="Arial" w:hAnsi="Arial" w:cs="Arial"/>
          <w:sz w:val="22"/>
          <w:szCs w:val="22"/>
        </w:rPr>
        <w:t xml:space="preserve">Pani Beata </w:t>
      </w:r>
      <w:proofErr w:type="spellStart"/>
      <w:r w:rsidRPr="007F05FA">
        <w:rPr>
          <w:rFonts w:ascii="Arial" w:hAnsi="Arial" w:cs="Arial"/>
          <w:sz w:val="22"/>
          <w:szCs w:val="22"/>
        </w:rPr>
        <w:t>Prusik</w:t>
      </w:r>
      <w:proofErr w:type="spellEnd"/>
      <w:r w:rsidRPr="007F05FA">
        <w:rPr>
          <w:rFonts w:ascii="Arial" w:hAnsi="Arial" w:cs="Arial"/>
          <w:sz w:val="22"/>
          <w:szCs w:val="22"/>
        </w:rPr>
        <w:t>-Bobrowska  –Młodszy Referent ds. Inwestycji Obiektowych,</w:t>
      </w:r>
    </w:p>
    <w:p w14:paraId="548304CD" w14:textId="3806BF5E" w:rsidR="009804F9" w:rsidRPr="00333E35" w:rsidRDefault="009804F9" w:rsidP="00333E35">
      <w:pPr>
        <w:pStyle w:val="Akapitzlist1"/>
        <w:tabs>
          <w:tab w:val="left" w:pos="284"/>
        </w:tabs>
        <w:spacing w:after="360"/>
        <w:ind w:right="-6"/>
        <w:rPr>
          <w:rFonts w:ascii="Arial" w:hAnsi="Arial" w:cs="Arial"/>
          <w:sz w:val="22"/>
          <w:szCs w:val="22"/>
          <w:lang w:val="en-US"/>
        </w:rPr>
      </w:pPr>
      <w:r w:rsidRPr="007F05FA">
        <w:rPr>
          <w:rFonts w:ascii="Arial" w:hAnsi="Arial" w:cs="Arial"/>
          <w:sz w:val="22"/>
          <w:szCs w:val="22"/>
          <w:lang w:val="en-US"/>
        </w:rPr>
        <w:t xml:space="preserve">nr tel. </w:t>
      </w:r>
      <w:r w:rsidRPr="007F05FA">
        <w:rPr>
          <w:rFonts w:ascii="Arial" w:hAnsi="Arial" w:cs="Arial"/>
          <w:sz w:val="22"/>
          <w:szCs w:val="22"/>
        </w:rPr>
        <w:t xml:space="preserve">59 858 62 00 </w:t>
      </w:r>
      <w:proofErr w:type="spellStart"/>
      <w:r w:rsidRPr="007F05FA">
        <w:rPr>
          <w:rFonts w:ascii="Arial" w:hAnsi="Arial" w:cs="Arial"/>
          <w:sz w:val="22"/>
          <w:szCs w:val="22"/>
          <w:lang w:val="en-US"/>
        </w:rPr>
        <w:t>wew</w:t>
      </w:r>
      <w:proofErr w:type="spellEnd"/>
      <w:r w:rsidRPr="007F05FA">
        <w:rPr>
          <w:rFonts w:ascii="Arial" w:hAnsi="Arial" w:cs="Arial"/>
          <w:sz w:val="22"/>
          <w:szCs w:val="22"/>
          <w:lang w:val="en-US"/>
        </w:rPr>
        <w:t xml:space="preserve">. 263, </w:t>
      </w:r>
      <w:proofErr w:type="spellStart"/>
      <w:r w:rsidRPr="007F05FA">
        <w:rPr>
          <w:rFonts w:ascii="Arial" w:hAnsi="Arial" w:cs="Arial"/>
          <w:sz w:val="22"/>
          <w:szCs w:val="22"/>
          <w:lang w:val="en-US"/>
        </w:rPr>
        <w:t>kom</w:t>
      </w:r>
      <w:proofErr w:type="spellEnd"/>
      <w:r w:rsidRPr="007F05FA">
        <w:rPr>
          <w:rFonts w:ascii="Arial" w:hAnsi="Arial" w:cs="Arial"/>
          <w:sz w:val="22"/>
          <w:szCs w:val="22"/>
          <w:lang w:val="en-US"/>
        </w:rPr>
        <w:t xml:space="preserve">. 574 072 930, </w:t>
      </w:r>
      <w:r w:rsidRPr="007F05FA">
        <w:rPr>
          <w:rFonts w:ascii="Arial" w:hAnsi="Arial" w:cs="Arial"/>
          <w:sz w:val="22"/>
          <w:szCs w:val="22"/>
          <w:lang w:val="en-US"/>
        </w:rPr>
        <w:br/>
        <w:t>e-mail:</w:t>
      </w:r>
      <w:r w:rsidRPr="007F05FA">
        <w:rPr>
          <w:rFonts w:ascii="Arial" w:hAnsi="Arial" w:cs="Arial"/>
          <w:sz w:val="22"/>
          <w:szCs w:val="22"/>
        </w:rPr>
        <w:t xml:space="preserve"> </w:t>
      </w:r>
      <w:hyperlink r:id="rId9" w:history="1">
        <w:r w:rsidR="00333E35" w:rsidRPr="00047D73">
          <w:rPr>
            <w:rStyle w:val="Hipercze"/>
            <w:rFonts w:ascii="Arial" w:hAnsi="Arial" w:cs="Arial"/>
            <w:sz w:val="22"/>
            <w:szCs w:val="22"/>
            <w:lang w:val="en-US"/>
          </w:rPr>
          <w:t>b.prusik-bobrowska@kobylnica.eu</w:t>
        </w:r>
      </w:hyperlink>
      <w:r w:rsidR="00333E35">
        <w:rPr>
          <w:rFonts w:ascii="Arial" w:hAnsi="Arial" w:cs="Arial"/>
          <w:sz w:val="22"/>
          <w:szCs w:val="22"/>
          <w:lang w:val="en-US"/>
        </w:rPr>
        <w:br/>
      </w:r>
    </w:p>
    <w:p w14:paraId="415C1D17" w14:textId="77777777" w:rsidR="009804F9" w:rsidRPr="007F05FA" w:rsidRDefault="009804F9" w:rsidP="007F05FA">
      <w:pPr>
        <w:pStyle w:val="Nagwek2"/>
        <w:rPr>
          <w:sz w:val="22"/>
          <w:szCs w:val="22"/>
        </w:rPr>
      </w:pPr>
      <w:r w:rsidRPr="007F05FA">
        <w:rPr>
          <w:sz w:val="22"/>
          <w:szCs w:val="22"/>
        </w:rPr>
        <w:t>§5</w:t>
      </w:r>
    </w:p>
    <w:p w14:paraId="05D4D56C" w14:textId="77777777" w:rsidR="009804F9" w:rsidRPr="007F05FA" w:rsidRDefault="009804F9" w:rsidP="007F05FA">
      <w:pPr>
        <w:tabs>
          <w:tab w:val="left" w:pos="567"/>
        </w:tabs>
        <w:spacing w:line="276" w:lineRule="auto"/>
        <w:ind w:left="851" w:hanging="851"/>
        <w:rPr>
          <w:rFonts w:ascii="Arial" w:hAnsi="Arial" w:cs="Arial"/>
          <w:sz w:val="22"/>
          <w:szCs w:val="22"/>
        </w:rPr>
      </w:pPr>
      <w:bookmarkStart w:id="5" w:name="_Hlk65668629"/>
      <w:r w:rsidRPr="007F05FA">
        <w:rPr>
          <w:rFonts w:ascii="Arial" w:hAnsi="Arial" w:cs="Arial"/>
          <w:sz w:val="22"/>
          <w:szCs w:val="22"/>
        </w:rPr>
        <w:t xml:space="preserve">Wykonawca zobowiązuje się na swój koszt: </w:t>
      </w:r>
    </w:p>
    <w:p w14:paraId="510C5072" w14:textId="77777777" w:rsidR="009804F9" w:rsidRPr="007F05FA" w:rsidRDefault="009804F9" w:rsidP="00B90637">
      <w:pPr>
        <w:numPr>
          <w:ilvl w:val="0"/>
          <w:numId w:val="13"/>
        </w:numPr>
        <w:suppressAutoHyphens w:val="0"/>
        <w:spacing w:line="276" w:lineRule="auto"/>
        <w:ind w:left="867" w:hanging="357"/>
        <w:rPr>
          <w:rFonts w:ascii="Arial" w:hAnsi="Arial" w:cs="Arial"/>
          <w:sz w:val="22"/>
          <w:szCs w:val="22"/>
        </w:rPr>
      </w:pPr>
      <w:bookmarkStart w:id="6" w:name="_Hlk67905999"/>
      <w:r w:rsidRPr="007F05FA">
        <w:rPr>
          <w:rFonts w:ascii="Arial" w:hAnsi="Arial" w:cs="Arial"/>
          <w:sz w:val="22"/>
          <w:szCs w:val="22"/>
        </w:rPr>
        <w:t>utrzymywać plac budowy od dnia jego przekazania do czasu rozpoczęcia robót budowlanych,</w:t>
      </w:r>
    </w:p>
    <w:bookmarkEnd w:id="6"/>
    <w:p w14:paraId="607718CD" w14:textId="77777777" w:rsidR="009804F9" w:rsidRPr="007F05FA" w:rsidRDefault="009804F9" w:rsidP="00B90637">
      <w:pPr>
        <w:numPr>
          <w:ilvl w:val="0"/>
          <w:numId w:val="13"/>
        </w:numPr>
        <w:suppressAutoHyphens w:val="0"/>
        <w:spacing w:line="276" w:lineRule="auto"/>
        <w:ind w:left="867" w:hanging="357"/>
        <w:rPr>
          <w:rFonts w:ascii="Arial" w:hAnsi="Arial" w:cs="Arial"/>
          <w:sz w:val="22"/>
          <w:szCs w:val="22"/>
        </w:rPr>
      </w:pPr>
      <w:r w:rsidRPr="007F05FA">
        <w:rPr>
          <w:rFonts w:ascii="Arial" w:hAnsi="Arial" w:cs="Arial"/>
          <w:sz w:val="22"/>
          <w:szCs w:val="22"/>
        </w:rPr>
        <w:t>zapewnić kompletne kierownictwo, siłę roboczą, materiały, sprzęt i inne urządzenia niezbędne do wykonania robót oraz usunięcia wad,</w:t>
      </w:r>
    </w:p>
    <w:p w14:paraId="53FF662F"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pełnić funkcje koordynacyjne w stosunku do robót realizowanych przez podwykonawców,</w:t>
      </w:r>
    </w:p>
    <w:p w14:paraId="080000A1"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zapewnić ciągły nadzór nad pracownikami wykonującymi roboty,</w:t>
      </w:r>
    </w:p>
    <w:p w14:paraId="0324D504"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sidRPr="007F05FA">
        <w:rPr>
          <w:rFonts w:ascii="Arial" w:hAnsi="Arial" w:cs="Arial"/>
          <w:sz w:val="22"/>
          <w:szCs w:val="22"/>
        </w:rPr>
        <w:t>organizacyjno</w:t>
      </w:r>
      <w:proofErr w:type="spellEnd"/>
      <w:r w:rsidRPr="007F05FA">
        <w:rPr>
          <w:rFonts w:ascii="Arial" w:hAnsi="Arial" w:cs="Arial"/>
          <w:sz w:val="22"/>
          <w:szCs w:val="22"/>
        </w:rPr>
        <w:t xml:space="preserve"> – techniczne stosowane na placu budowy,</w:t>
      </w:r>
    </w:p>
    <w:p w14:paraId="370CBA98" w14:textId="77777777" w:rsidR="009804F9" w:rsidRPr="007F05FA" w:rsidRDefault="009804F9" w:rsidP="00B90637">
      <w:pPr>
        <w:numPr>
          <w:ilvl w:val="0"/>
          <w:numId w:val="13"/>
        </w:numPr>
        <w:spacing w:line="276" w:lineRule="auto"/>
        <w:ind w:left="867" w:hanging="357"/>
        <w:rPr>
          <w:rFonts w:ascii="Arial" w:hAnsi="Arial" w:cs="Arial"/>
          <w:sz w:val="22"/>
          <w:szCs w:val="22"/>
        </w:rPr>
      </w:pPr>
      <w:r w:rsidRPr="007F05FA">
        <w:rPr>
          <w:rFonts w:ascii="Arial" w:hAnsi="Arial" w:cs="Arial"/>
          <w:sz w:val="22"/>
          <w:szCs w:val="22"/>
        </w:rPr>
        <w:t>zapewnić specjalistyczne kierownictwo i montaż dla dostarczonych przez siebie maszyn i urządzeń,</w:t>
      </w:r>
    </w:p>
    <w:p w14:paraId="7E5F1F47" w14:textId="77777777" w:rsidR="009804F9" w:rsidRPr="007F05FA" w:rsidRDefault="009804F9" w:rsidP="00B90637">
      <w:pPr>
        <w:numPr>
          <w:ilvl w:val="0"/>
          <w:numId w:val="13"/>
        </w:numPr>
        <w:spacing w:line="276" w:lineRule="auto"/>
        <w:ind w:left="867" w:hanging="357"/>
        <w:rPr>
          <w:rFonts w:ascii="Arial" w:hAnsi="Arial" w:cs="Arial"/>
          <w:b/>
          <w:bCs/>
          <w:sz w:val="22"/>
          <w:szCs w:val="22"/>
        </w:rPr>
      </w:pPr>
      <w:r w:rsidRPr="007F05FA">
        <w:rPr>
          <w:rFonts w:ascii="Arial" w:hAnsi="Arial" w:cs="Arial"/>
          <w:b/>
          <w:bCs/>
          <w:sz w:val="22"/>
          <w:szCs w:val="22"/>
        </w:rPr>
        <w:t>zapewnić demontaż, naprawy, montaż ogrodzeń posesji oraz innych uszkodzeń obiektów istniejących i elementów zagospodarowania terenu,</w:t>
      </w:r>
    </w:p>
    <w:p w14:paraId="223FD145" w14:textId="77777777" w:rsidR="009804F9" w:rsidRPr="007F05FA" w:rsidRDefault="009804F9" w:rsidP="00B90637">
      <w:pPr>
        <w:pStyle w:val="Akapitzlist"/>
        <w:numPr>
          <w:ilvl w:val="0"/>
          <w:numId w:val="13"/>
        </w:numPr>
        <w:spacing w:after="0"/>
        <w:ind w:left="867" w:hanging="357"/>
        <w:rPr>
          <w:rFonts w:ascii="Arial" w:hAnsi="Arial" w:cs="Arial"/>
          <w:b/>
          <w:bCs/>
        </w:rPr>
      </w:pPr>
      <w:r w:rsidRPr="007F05FA">
        <w:rPr>
          <w:rFonts w:ascii="Arial" w:hAnsi="Arial" w:cs="Arial"/>
          <w:b/>
          <w:bCs/>
        </w:rPr>
        <w:t>zabezpieczyć drzewa (np. matami), krzewy i korzenie przed mechanicznym uszkodzeniem,</w:t>
      </w:r>
    </w:p>
    <w:p w14:paraId="054BFBE4" w14:textId="77777777" w:rsidR="009804F9" w:rsidRPr="007F05FA" w:rsidRDefault="009804F9" w:rsidP="00B90637">
      <w:pPr>
        <w:pStyle w:val="Akapitzlist"/>
        <w:numPr>
          <w:ilvl w:val="0"/>
          <w:numId w:val="13"/>
        </w:numPr>
        <w:spacing w:after="0"/>
        <w:ind w:left="867" w:hanging="357"/>
        <w:rPr>
          <w:rFonts w:ascii="Arial" w:hAnsi="Arial" w:cs="Arial"/>
          <w:b/>
          <w:bCs/>
        </w:rPr>
      </w:pPr>
      <w:r w:rsidRPr="007F05FA">
        <w:rPr>
          <w:rFonts w:ascii="Arial" w:hAnsi="Arial" w:cs="Arial"/>
        </w:rPr>
        <w:t>usunąć ewentualne kolizje z istniejącym uzbrojeniem technicznym,</w:t>
      </w:r>
    </w:p>
    <w:p w14:paraId="4F0B19AB" w14:textId="77777777" w:rsidR="009804F9" w:rsidRPr="007F05FA" w:rsidRDefault="009804F9" w:rsidP="00B90637">
      <w:pPr>
        <w:pStyle w:val="Akapitzlist"/>
        <w:numPr>
          <w:ilvl w:val="0"/>
          <w:numId w:val="13"/>
        </w:numPr>
        <w:spacing w:after="0"/>
        <w:ind w:left="867" w:hanging="357"/>
        <w:rPr>
          <w:rFonts w:ascii="Arial" w:hAnsi="Arial" w:cs="Arial"/>
        </w:rPr>
      </w:pPr>
      <w:r w:rsidRPr="007F05FA">
        <w:rPr>
          <w:rFonts w:ascii="Arial" w:hAnsi="Arial" w:cs="Arial"/>
        </w:rPr>
        <w:t xml:space="preserve"> wykonać tymczasowe obejścia istniejącego uzbrojenia technicznego na czas prowadzenia robót budowlanych,</w:t>
      </w:r>
    </w:p>
    <w:p w14:paraId="77E485AA" w14:textId="77777777" w:rsidR="009804F9" w:rsidRPr="007F05FA" w:rsidRDefault="009804F9" w:rsidP="00B90637">
      <w:pPr>
        <w:numPr>
          <w:ilvl w:val="0"/>
          <w:numId w:val="13"/>
        </w:numPr>
        <w:suppressAutoHyphens w:val="0"/>
        <w:spacing w:line="276" w:lineRule="auto"/>
        <w:ind w:left="867" w:hanging="357"/>
        <w:rPr>
          <w:rFonts w:ascii="Arial" w:hAnsi="Arial" w:cs="Arial"/>
          <w:sz w:val="22"/>
          <w:szCs w:val="22"/>
        </w:rPr>
      </w:pPr>
      <w:r w:rsidRPr="007F05FA">
        <w:rPr>
          <w:rFonts w:ascii="Arial" w:hAnsi="Arial" w:cs="Arial"/>
          <w:sz w:val="22"/>
          <w:szCs w:val="22"/>
        </w:rPr>
        <w:t xml:space="preserve">naprawić i doprowadzić do stanu poprzedniego, w przypadku zniszczenia lub uszkodzenia robót, ich części bądź urządzeń w toku realizacji umowy </w:t>
      </w:r>
    </w:p>
    <w:p w14:paraId="14E8D514" w14:textId="77777777" w:rsidR="009804F9" w:rsidRPr="007F05FA" w:rsidRDefault="009804F9" w:rsidP="007F05FA">
      <w:pPr>
        <w:numPr>
          <w:ilvl w:val="0"/>
          <w:numId w:val="13"/>
        </w:numPr>
        <w:suppressAutoHyphens w:val="0"/>
        <w:spacing w:line="276" w:lineRule="auto"/>
        <w:rPr>
          <w:rFonts w:ascii="Arial" w:hAnsi="Arial" w:cs="Arial"/>
          <w:sz w:val="22"/>
          <w:szCs w:val="22"/>
        </w:rPr>
      </w:pPr>
      <w:r w:rsidRPr="007F05FA">
        <w:rPr>
          <w:rFonts w:ascii="Arial" w:hAnsi="Arial" w:cs="Arial"/>
          <w:sz w:val="22"/>
          <w:szCs w:val="22"/>
        </w:rPr>
        <w:t>usuwać i składować wszelkie urządzenia pomocnicze i zbędne materiały, odpady i śmieci oraz niepotrzebne urządzenia prowizoryczne,</w:t>
      </w:r>
    </w:p>
    <w:p w14:paraId="43431FBB" w14:textId="77777777" w:rsidR="009804F9" w:rsidRPr="007F05FA" w:rsidRDefault="009804F9" w:rsidP="007F05FA">
      <w:pPr>
        <w:numPr>
          <w:ilvl w:val="0"/>
          <w:numId w:val="13"/>
        </w:numPr>
        <w:suppressAutoHyphens w:val="0"/>
        <w:spacing w:line="276" w:lineRule="auto"/>
        <w:rPr>
          <w:rFonts w:ascii="Arial" w:hAnsi="Arial" w:cs="Arial"/>
          <w:sz w:val="22"/>
          <w:szCs w:val="22"/>
        </w:rPr>
      </w:pPr>
      <w:r w:rsidRPr="007F05FA">
        <w:rPr>
          <w:rFonts w:ascii="Arial" w:hAnsi="Arial" w:cs="Arial"/>
          <w:sz w:val="22"/>
          <w:szCs w:val="22"/>
        </w:rPr>
        <w:t xml:space="preserve">zorganizować, utrzymać i zlikwidować plac budowy, </w:t>
      </w:r>
    </w:p>
    <w:p w14:paraId="01251D02" w14:textId="77777777" w:rsidR="009804F9" w:rsidRPr="007F05FA" w:rsidRDefault="009804F9" w:rsidP="007F05FA">
      <w:pPr>
        <w:numPr>
          <w:ilvl w:val="0"/>
          <w:numId w:val="13"/>
        </w:numPr>
        <w:spacing w:line="276" w:lineRule="auto"/>
        <w:rPr>
          <w:rFonts w:ascii="Arial" w:hAnsi="Arial" w:cs="Arial"/>
          <w:b/>
          <w:bCs/>
          <w:sz w:val="22"/>
          <w:szCs w:val="22"/>
        </w:rPr>
      </w:pPr>
      <w:bookmarkStart w:id="7" w:name="_Hlk21414894"/>
      <w:bookmarkStart w:id="8" w:name="_Hlk55598848"/>
      <w:r w:rsidRPr="007F05FA">
        <w:rPr>
          <w:rFonts w:ascii="Arial" w:hAnsi="Arial" w:cs="Arial"/>
          <w:b/>
          <w:bCs/>
          <w:sz w:val="22"/>
          <w:szCs w:val="22"/>
        </w:rPr>
        <w:t>doprowadzić teren przyległy (do placu budowy) do stanu pierwotnego po zakończeniu realizacji robót budowlanych (np. przywrócić do stanu pierwotnego pobocza i tereny zielone</w:t>
      </w:r>
      <w:bookmarkEnd w:id="7"/>
      <w:r w:rsidRPr="007F05FA">
        <w:rPr>
          <w:rFonts w:ascii="Arial" w:hAnsi="Arial" w:cs="Arial"/>
          <w:b/>
          <w:bCs/>
          <w:sz w:val="22"/>
          <w:szCs w:val="22"/>
        </w:rPr>
        <w:t xml:space="preserve"> poza terenem budowy), </w:t>
      </w:r>
    </w:p>
    <w:bookmarkEnd w:id="8"/>
    <w:p w14:paraId="07D68190" w14:textId="77777777" w:rsidR="009804F9" w:rsidRPr="002653CD" w:rsidRDefault="009804F9" w:rsidP="007F05FA">
      <w:pPr>
        <w:numPr>
          <w:ilvl w:val="0"/>
          <w:numId w:val="13"/>
        </w:numPr>
        <w:spacing w:line="276" w:lineRule="auto"/>
        <w:rPr>
          <w:rFonts w:ascii="Arial" w:hAnsi="Arial" w:cs="Arial"/>
          <w:sz w:val="22"/>
          <w:szCs w:val="22"/>
        </w:rPr>
      </w:pPr>
      <w:r w:rsidRPr="007F05FA">
        <w:rPr>
          <w:rFonts w:ascii="Arial" w:hAnsi="Arial" w:cs="Arial"/>
          <w:sz w:val="22"/>
          <w:szCs w:val="22"/>
        </w:rPr>
        <w:t xml:space="preserve">wykonać </w:t>
      </w:r>
      <w:r w:rsidRPr="007F05FA">
        <w:rPr>
          <w:rFonts w:ascii="Arial" w:hAnsi="Arial" w:cs="Arial"/>
          <w:b/>
          <w:bCs/>
          <w:sz w:val="22"/>
          <w:szCs w:val="22"/>
        </w:rPr>
        <w:t xml:space="preserve">dokumentację powykonawczą z naniesionymi w sposób czytelny wszelkimi zmianami wprowadzonymi w trakcie budowy </w:t>
      </w:r>
      <w:r w:rsidRPr="007F05FA">
        <w:rPr>
          <w:rFonts w:ascii="Arial" w:hAnsi="Arial" w:cs="Arial"/>
          <w:sz w:val="22"/>
          <w:szCs w:val="22"/>
        </w:rPr>
        <w:t xml:space="preserve"> </w:t>
      </w:r>
      <w:r w:rsidRPr="007F05FA">
        <w:rPr>
          <w:rFonts w:ascii="Arial" w:hAnsi="Arial" w:cs="Arial"/>
          <w:b/>
          <w:bCs/>
          <w:sz w:val="22"/>
          <w:szCs w:val="22"/>
        </w:rPr>
        <w:t xml:space="preserve">w dwóch </w:t>
      </w:r>
      <w:r w:rsidRPr="002653CD">
        <w:rPr>
          <w:rFonts w:ascii="Arial" w:hAnsi="Arial" w:cs="Arial"/>
          <w:b/>
          <w:bCs/>
          <w:sz w:val="22"/>
          <w:szCs w:val="22"/>
        </w:rPr>
        <w:t xml:space="preserve">egzemplarzach </w:t>
      </w:r>
      <w:r w:rsidRPr="002653CD">
        <w:rPr>
          <w:rFonts w:ascii="Arial" w:hAnsi="Arial" w:cs="Arial"/>
          <w:sz w:val="22"/>
          <w:szCs w:val="22"/>
        </w:rPr>
        <w:t>(jako część dokumentacji odbiorowej, o której mowa w pkt 16 poniżej)</w:t>
      </w:r>
      <w:r w:rsidRPr="002653CD">
        <w:rPr>
          <w:rFonts w:ascii="Arial" w:hAnsi="Arial" w:cs="Arial"/>
          <w:b/>
          <w:bCs/>
          <w:sz w:val="22"/>
          <w:szCs w:val="22"/>
        </w:rPr>
        <w:t>,</w:t>
      </w:r>
    </w:p>
    <w:p w14:paraId="4B352EC1" w14:textId="77777777" w:rsidR="009804F9" w:rsidRPr="007F05FA" w:rsidRDefault="009804F9" w:rsidP="007F05FA">
      <w:pPr>
        <w:numPr>
          <w:ilvl w:val="0"/>
          <w:numId w:val="13"/>
        </w:numPr>
        <w:spacing w:line="276" w:lineRule="auto"/>
        <w:rPr>
          <w:rFonts w:ascii="Arial" w:hAnsi="Arial" w:cs="Arial"/>
          <w:sz w:val="22"/>
          <w:szCs w:val="22"/>
        </w:rPr>
      </w:pPr>
      <w:r w:rsidRPr="002653CD">
        <w:rPr>
          <w:rFonts w:ascii="Arial" w:hAnsi="Arial" w:cs="Arial"/>
          <w:sz w:val="22"/>
          <w:szCs w:val="22"/>
        </w:rPr>
        <w:t>przeprowadzić wymagane próby i badania</w:t>
      </w:r>
      <w:r w:rsidRPr="002653CD">
        <w:rPr>
          <w:rFonts w:ascii="Arial" w:hAnsi="Arial" w:cs="Arial"/>
          <w:spacing w:val="-1"/>
          <w:sz w:val="22"/>
          <w:szCs w:val="22"/>
        </w:rPr>
        <w:t xml:space="preserve"> w</w:t>
      </w:r>
      <w:r w:rsidRPr="002653CD">
        <w:rPr>
          <w:rFonts w:ascii="Arial" w:hAnsi="Arial" w:cs="Arial"/>
          <w:sz w:val="22"/>
          <w:szCs w:val="22"/>
        </w:rPr>
        <w:t xml:space="preserve">raz ze sporządzeniem </w:t>
      </w:r>
      <w:r w:rsidRPr="002653CD">
        <w:rPr>
          <w:rFonts w:ascii="Arial" w:hAnsi="Arial" w:cs="Arial"/>
          <w:b/>
          <w:bCs/>
          <w:sz w:val="22"/>
          <w:szCs w:val="22"/>
        </w:rPr>
        <w:t>dokumentacji</w:t>
      </w:r>
      <w:r w:rsidRPr="007F05FA">
        <w:rPr>
          <w:rFonts w:ascii="Arial" w:hAnsi="Arial" w:cs="Arial"/>
          <w:b/>
          <w:bCs/>
          <w:sz w:val="22"/>
          <w:szCs w:val="22"/>
        </w:rPr>
        <w:t xml:space="preserve"> odbiorowej</w:t>
      </w:r>
      <w:r w:rsidRPr="007F05FA">
        <w:rPr>
          <w:rFonts w:ascii="Arial" w:hAnsi="Arial" w:cs="Arial"/>
          <w:sz w:val="22"/>
          <w:szCs w:val="22"/>
        </w:rPr>
        <w:t xml:space="preserve"> </w:t>
      </w:r>
      <w:r w:rsidRPr="007F05FA">
        <w:rPr>
          <w:rFonts w:ascii="Arial" w:hAnsi="Arial" w:cs="Arial"/>
          <w:b/>
          <w:bCs/>
          <w:sz w:val="22"/>
          <w:szCs w:val="22"/>
        </w:rPr>
        <w:t>w 2 (dwóch) egzemplarzach</w:t>
      </w:r>
      <w:r w:rsidRPr="007F05FA">
        <w:rPr>
          <w:rFonts w:ascii="Arial" w:hAnsi="Arial" w:cs="Arial"/>
          <w:sz w:val="22"/>
          <w:szCs w:val="22"/>
        </w:rPr>
        <w:t>,</w:t>
      </w:r>
    </w:p>
    <w:p w14:paraId="524F855B" w14:textId="77777777" w:rsidR="009804F9" w:rsidRPr="007F05FA" w:rsidRDefault="009804F9" w:rsidP="007F05FA">
      <w:pPr>
        <w:numPr>
          <w:ilvl w:val="0"/>
          <w:numId w:val="13"/>
        </w:numPr>
        <w:spacing w:line="276" w:lineRule="auto"/>
        <w:rPr>
          <w:rFonts w:ascii="Arial" w:hAnsi="Arial" w:cs="Arial"/>
          <w:sz w:val="22"/>
          <w:szCs w:val="22"/>
        </w:rPr>
      </w:pPr>
      <w:r w:rsidRPr="007F05FA">
        <w:rPr>
          <w:rFonts w:ascii="Arial" w:hAnsi="Arial" w:cs="Arial"/>
          <w:sz w:val="22"/>
          <w:szCs w:val="22"/>
        </w:rPr>
        <w:lastRenderedPageBreak/>
        <w:t>wykonywać wszelkie inne obowiązki, nałożone na niego zgodnie z zapisami SWZ.</w:t>
      </w:r>
    </w:p>
    <w:bookmarkEnd w:id="5"/>
    <w:p w14:paraId="4FBBD11E" w14:textId="77777777" w:rsidR="009804F9" w:rsidRPr="007F05FA" w:rsidRDefault="009804F9" w:rsidP="007F05FA">
      <w:pPr>
        <w:pStyle w:val="Nagwek2"/>
        <w:rPr>
          <w:sz w:val="22"/>
          <w:szCs w:val="22"/>
        </w:rPr>
      </w:pPr>
      <w:r w:rsidRPr="007F05FA">
        <w:rPr>
          <w:sz w:val="22"/>
          <w:szCs w:val="22"/>
        </w:rPr>
        <w:t>§6</w:t>
      </w:r>
    </w:p>
    <w:p w14:paraId="73525CAA" w14:textId="77777777" w:rsidR="009804F9" w:rsidRPr="007F05FA" w:rsidRDefault="009804F9" w:rsidP="00B90637">
      <w:pPr>
        <w:pStyle w:val="Akapitzlist1"/>
        <w:numPr>
          <w:ilvl w:val="0"/>
          <w:numId w:val="14"/>
        </w:numPr>
        <w:tabs>
          <w:tab w:val="left" w:pos="426"/>
          <w:tab w:val="left" w:pos="567"/>
        </w:tabs>
        <w:spacing w:after="0"/>
        <w:ind w:left="425" w:hanging="425"/>
        <w:rPr>
          <w:rFonts w:ascii="Arial" w:hAnsi="Arial" w:cs="Arial"/>
          <w:sz w:val="22"/>
          <w:szCs w:val="22"/>
        </w:rPr>
      </w:pPr>
      <w:r w:rsidRPr="007F05FA">
        <w:rPr>
          <w:rFonts w:ascii="Arial" w:hAnsi="Arial" w:cs="Arial"/>
          <w:sz w:val="22"/>
          <w:szCs w:val="22"/>
        </w:rPr>
        <w:t>Wykonawca przyjmuje na siebie następujące obowiązki szczegółowe:</w:t>
      </w:r>
    </w:p>
    <w:p w14:paraId="39B9CDC2"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wykonywać przedmiot umowy z należytą starannością zgodnie z umową, ofertą i dokumentacją projektową, nienaruszającymi umowy poleceniami inspektora nadzoru inwestorskiego, zasadami wiedzy technicznej oraz przepisami prawa powszechnie obowiązującego oraz przestrzegać wszelkie normy i przepisy BHP, p.poż. i Prawa pracy,</w:t>
      </w:r>
    </w:p>
    <w:p w14:paraId="281769D0"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stosować materiały, techniki wykonawcze, sprzęt, metody diagnozowania i kontroli spełniających wymagania techniczne postawione w dokumentacji projektowej</w:t>
      </w:r>
      <w:r>
        <w:rPr>
          <w:rFonts w:ascii="Arial" w:hAnsi="Arial" w:cs="Arial"/>
          <w:sz w:val="22"/>
          <w:szCs w:val="22"/>
        </w:rPr>
        <w:t>,</w:t>
      </w:r>
      <w:r w:rsidRPr="007F05FA">
        <w:rPr>
          <w:rFonts w:ascii="Arial" w:hAnsi="Arial" w:cs="Arial"/>
          <w:sz w:val="22"/>
          <w:szCs w:val="22"/>
        </w:rPr>
        <w:t xml:space="preserve"> </w:t>
      </w:r>
    </w:p>
    <w:p w14:paraId="25431E57"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14:paraId="1AEFB7EA"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b/>
          <w:bCs/>
          <w:sz w:val="22"/>
          <w:szCs w:val="22"/>
        </w:rPr>
        <w:t>przed złożeniem zamówienia na materiały budowlane uzgodnić z Inspektorem Nadzoru i z przedstawicielem Zamawiającego wniosek materiałowy</w:t>
      </w:r>
      <w:r w:rsidRPr="007F05FA">
        <w:rPr>
          <w:rStyle w:val="Odwoaniedokomentarza"/>
          <w:rFonts w:ascii="Arial" w:hAnsi="Arial" w:cs="Arial"/>
          <w:sz w:val="22"/>
          <w:szCs w:val="22"/>
        </w:rPr>
        <w:t xml:space="preserve">, </w:t>
      </w:r>
      <w:r w:rsidRPr="007F05FA">
        <w:rPr>
          <w:rStyle w:val="Odwoaniedokomentarza"/>
          <w:rFonts w:ascii="Arial" w:hAnsi="Arial" w:cs="Arial"/>
          <w:b/>
          <w:bCs/>
          <w:sz w:val="22"/>
          <w:szCs w:val="22"/>
        </w:rPr>
        <w:t>w tym z Zamawiającym</w:t>
      </w:r>
      <w:r w:rsidRPr="007F05FA">
        <w:rPr>
          <w:rFonts w:ascii="Arial" w:hAnsi="Arial" w:cs="Arial"/>
          <w:b/>
          <w:bCs/>
          <w:sz w:val="22"/>
          <w:szCs w:val="22"/>
        </w:rPr>
        <w:t xml:space="preserve"> zawierający m.in. typ, rodzaj i kolorystykę materiału,</w:t>
      </w:r>
    </w:p>
    <w:p w14:paraId="796F4A58"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 xml:space="preserve">informować Zamawiającego o konieczności wykonania robót koniecznych, zamiennych, dodatkowych w terminie </w:t>
      </w:r>
      <w:r w:rsidRPr="007F05FA">
        <w:rPr>
          <w:rFonts w:ascii="Arial" w:hAnsi="Arial" w:cs="Arial"/>
          <w:b/>
          <w:bCs/>
          <w:sz w:val="22"/>
          <w:szCs w:val="22"/>
        </w:rPr>
        <w:t>3 dni</w:t>
      </w:r>
      <w:r w:rsidRPr="007F05FA">
        <w:rPr>
          <w:rFonts w:ascii="Arial" w:hAnsi="Arial" w:cs="Arial"/>
          <w:sz w:val="22"/>
          <w:szCs w:val="22"/>
        </w:rPr>
        <w:t xml:space="preserve"> od daty stwierdzenia konieczności ich wykonania,</w:t>
      </w:r>
    </w:p>
    <w:p w14:paraId="3D8416F8"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7F05FA">
        <w:rPr>
          <w:rFonts w:ascii="Arial" w:hAnsi="Arial" w:cs="Arial"/>
          <w:b/>
          <w:bCs/>
          <w:sz w:val="22"/>
          <w:szCs w:val="22"/>
        </w:rPr>
        <w:t>2 dni roboczych</w:t>
      </w:r>
      <w:r w:rsidRPr="007F05FA">
        <w:rPr>
          <w:rFonts w:ascii="Arial" w:hAnsi="Arial" w:cs="Arial"/>
          <w:sz w:val="22"/>
          <w:szCs w:val="22"/>
        </w:rPr>
        <w:t xml:space="preserve"> od daty zgłoszenia wpisem do dziennika budowy i powiadomienia o tym fakcie Zamawiającego,</w:t>
      </w:r>
    </w:p>
    <w:p w14:paraId="0F71EB75"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b/>
          <w:bCs/>
          <w:sz w:val="22"/>
          <w:szCs w:val="22"/>
        </w:rPr>
        <w:t>informować inspektora nadzoru o terminach prób, badań itp.,</w:t>
      </w:r>
    </w:p>
    <w:p w14:paraId="2062A64C"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zgłaszać gotowość do odbioru robót i brania udziału w wyznaczonych terminach w odbiorach robót,</w:t>
      </w:r>
    </w:p>
    <w:p w14:paraId="03926D55"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usuwać terminowo wady ujawnione w czasie wykonywania robót lub ujawnione w czasie odbiorów, oraz w czasie obowiązywania rękojmi i gwarancji,</w:t>
      </w:r>
    </w:p>
    <w:p w14:paraId="23790071"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niezwłocznie usuwać wyrządzone przez siebie szkody,</w:t>
      </w:r>
    </w:p>
    <w:p w14:paraId="7412A91E" w14:textId="77777777" w:rsidR="009804F9" w:rsidRPr="007F05FA" w:rsidRDefault="009804F9" w:rsidP="00B90637">
      <w:pPr>
        <w:pStyle w:val="Akapitzlist1"/>
        <w:numPr>
          <w:ilvl w:val="0"/>
          <w:numId w:val="15"/>
        </w:numPr>
        <w:tabs>
          <w:tab w:val="left" w:pos="851"/>
        </w:tabs>
        <w:spacing w:after="0"/>
        <w:ind w:left="851" w:hanging="425"/>
        <w:rPr>
          <w:rFonts w:ascii="Arial" w:hAnsi="Arial" w:cs="Arial"/>
          <w:sz w:val="22"/>
          <w:szCs w:val="22"/>
        </w:rPr>
      </w:pPr>
      <w:r w:rsidRPr="007F05FA">
        <w:rPr>
          <w:rFonts w:ascii="Arial" w:hAnsi="Arial" w:cs="Arial"/>
          <w:sz w:val="22"/>
          <w:szCs w:val="22"/>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14:paraId="0AEEDB56" w14:textId="77777777" w:rsidR="009804F9" w:rsidRPr="007F05FA" w:rsidRDefault="009804F9" w:rsidP="007F05FA">
      <w:pPr>
        <w:numPr>
          <w:ilvl w:val="1"/>
          <w:numId w:val="16"/>
        </w:numPr>
        <w:tabs>
          <w:tab w:val="left" w:pos="426"/>
        </w:tabs>
        <w:suppressAutoHyphens w:val="0"/>
        <w:spacing w:before="120" w:line="276" w:lineRule="auto"/>
        <w:rPr>
          <w:rFonts w:ascii="Arial" w:hAnsi="Arial" w:cs="Arial"/>
          <w:b/>
          <w:bCs/>
          <w:sz w:val="22"/>
          <w:szCs w:val="22"/>
        </w:rPr>
      </w:pPr>
      <w:r w:rsidRPr="007F05FA">
        <w:rPr>
          <w:rFonts w:ascii="Arial" w:hAnsi="Arial" w:cs="Arial"/>
          <w:b/>
          <w:bCs/>
          <w:sz w:val="22"/>
          <w:szCs w:val="22"/>
        </w:rPr>
        <w:t>Wykonawca ponosi odpowiedzialność:</w:t>
      </w:r>
    </w:p>
    <w:p w14:paraId="08613A67" w14:textId="77777777" w:rsidR="009804F9" w:rsidRPr="007F05FA" w:rsidRDefault="009804F9" w:rsidP="00B90637">
      <w:pPr>
        <w:pStyle w:val="Akapitzlist11"/>
        <w:numPr>
          <w:ilvl w:val="0"/>
          <w:numId w:val="17"/>
        </w:numPr>
        <w:tabs>
          <w:tab w:val="left" w:pos="851"/>
        </w:tabs>
        <w:spacing w:after="0"/>
        <w:ind w:left="851" w:hanging="425"/>
        <w:rPr>
          <w:rFonts w:ascii="Arial" w:hAnsi="Arial" w:cs="Arial"/>
        </w:rPr>
      </w:pPr>
      <w:r w:rsidRPr="007F05FA">
        <w:rPr>
          <w:rFonts w:ascii="Arial" w:hAnsi="Arial" w:cs="Arial"/>
          <w:color w:val="000000"/>
        </w:rPr>
        <w:tab/>
        <w:t xml:space="preserve">na zasadach ogólnych </w:t>
      </w:r>
      <w:r w:rsidRPr="007F05FA">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150A31D3" w14:textId="77777777" w:rsidR="009804F9" w:rsidRPr="007F05FA" w:rsidRDefault="009804F9" w:rsidP="00B90637">
      <w:pPr>
        <w:pStyle w:val="Akapitzlist11"/>
        <w:numPr>
          <w:ilvl w:val="0"/>
          <w:numId w:val="17"/>
        </w:numPr>
        <w:tabs>
          <w:tab w:val="left" w:pos="851"/>
        </w:tabs>
        <w:spacing w:after="0"/>
        <w:ind w:left="851" w:hanging="425"/>
        <w:rPr>
          <w:rFonts w:ascii="Arial" w:hAnsi="Arial" w:cs="Arial"/>
        </w:rPr>
      </w:pPr>
      <w:r w:rsidRPr="007F05FA">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43262C2A" w14:textId="77777777" w:rsidR="009804F9" w:rsidRPr="007F05FA" w:rsidRDefault="009804F9" w:rsidP="00B90637">
      <w:pPr>
        <w:pStyle w:val="Akapitzlist11"/>
        <w:numPr>
          <w:ilvl w:val="0"/>
          <w:numId w:val="17"/>
        </w:numPr>
        <w:tabs>
          <w:tab w:val="left" w:pos="851"/>
        </w:tabs>
        <w:spacing w:after="0"/>
        <w:ind w:left="850" w:hanging="425"/>
        <w:rPr>
          <w:rFonts w:ascii="Arial" w:hAnsi="Arial" w:cs="Arial"/>
        </w:rPr>
      </w:pPr>
      <w:r w:rsidRPr="007F05FA">
        <w:rPr>
          <w:rFonts w:ascii="Arial" w:hAnsi="Arial" w:cs="Arial"/>
        </w:rPr>
        <w:tab/>
        <w:t xml:space="preserve">za jakość wykonywanych robót budowlanych oraz za jakość zastosowanych do robót materiałów, jak również </w:t>
      </w:r>
      <w:r w:rsidRPr="007F05FA">
        <w:rPr>
          <w:rFonts w:ascii="Arial" w:hAnsi="Arial" w:cs="Arial"/>
          <w:lang w:eastAsia="pl-PL"/>
        </w:rPr>
        <w:t>zamontowanych urządzeń.</w:t>
      </w:r>
    </w:p>
    <w:p w14:paraId="2A793029" w14:textId="77777777" w:rsidR="009804F9" w:rsidRPr="007F05FA" w:rsidRDefault="009804F9" w:rsidP="00B90637">
      <w:pPr>
        <w:pStyle w:val="Akapitzlist1"/>
        <w:numPr>
          <w:ilvl w:val="1"/>
          <w:numId w:val="16"/>
        </w:numPr>
        <w:tabs>
          <w:tab w:val="left" w:pos="426"/>
        </w:tabs>
        <w:spacing w:after="0"/>
        <w:ind w:left="426" w:hanging="426"/>
        <w:rPr>
          <w:rFonts w:ascii="Arial" w:hAnsi="Arial" w:cs="Arial"/>
          <w:sz w:val="22"/>
          <w:szCs w:val="22"/>
        </w:rPr>
      </w:pPr>
      <w:r w:rsidRPr="007F05FA">
        <w:rPr>
          <w:rFonts w:ascii="Arial" w:hAnsi="Arial" w:cs="Arial"/>
          <w:sz w:val="22"/>
          <w:szCs w:val="22"/>
        </w:rPr>
        <w:lastRenderedPageBreak/>
        <w:t>Jeżeli Wykonawca nie poinformował inspektora nadzoru o okolicznościach, o których mowa w ust. 1 pkt 6, zobowiązany jest na swój koszt odkryć roboty lub wykonać otwory niezbędne do zbadania robót, a następnie przywrócić roboty do stanu pierwotnego.</w:t>
      </w:r>
    </w:p>
    <w:p w14:paraId="063953C3" w14:textId="77777777" w:rsidR="009804F9" w:rsidRPr="007F05FA" w:rsidRDefault="009804F9" w:rsidP="00B90637">
      <w:pPr>
        <w:pStyle w:val="Akapitzlist1"/>
        <w:numPr>
          <w:ilvl w:val="1"/>
          <w:numId w:val="16"/>
        </w:numPr>
        <w:tabs>
          <w:tab w:val="left" w:pos="426"/>
        </w:tabs>
        <w:spacing w:after="0"/>
        <w:ind w:left="426" w:hanging="426"/>
        <w:rPr>
          <w:rFonts w:ascii="Arial" w:hAnsi="Arial" w:cs="Arial"/>
          <w:sz w:val="22"/>
          <w:szCs w:val="22"/>
        </w:rPr>
      </w:pPr>
      <w:r w:rsidRPr="007F05FA">
        <w:rPr>
          <w:rFonts w:ascii="Arial" w:hAnsi="Arial" w:cs="Arial"/>
          <w:sz w:val="22"/>
          <w:szCs w:val="22"/>
        </w:rPr>
        <w:t>Wykonawca jest odpowiedzialny za bezpieczeństwo wszelkich działań na terenie budowy.</w:t>
      </w:r>
    </w:p>
    <w:p w14:paraId="604F2286" w14:textId="77777777" w:rsidR="009804F9" w:rsidRPr="007F05FA" w:rsidRDefault="009804F9" w:rsidP="00B90637">
      <w:pPr>
        <w:pStyle w:val="Akapitzlist1"/>
        <w:numPr>
          <w:ilvl w:val="1"/>
          <w:numId w:val="16"/>
        </w:numPr>
        <w:tabs>
          <w:tab w:val="left" w:pos="426"/>
        </w:tabs>
        <w:spacing w:after="0"/>
        <w:ind w:left="426" w:hanging="426"/>
        <w:rPr>
          <w:rFonts w:ascii="Arial" w:hAnsi="Arial" w:cs="Arial"/>
          <w:sz w:val="22"/>
          <w:szCs w:val="22"/>
        </w:rPr>
      </w:pPr>
      <w:r w:rsidRPr="007F05FA">
        <w:rPr>
          <w:rFonts w:ascii="Arial" w:hAnsi="Arial" w:cs="Arial"/>
          <w:sz w:val="22"/>
          <w:szCs w:val="22"/>
        </w:rPr>
        <w:t>Wykonawca przyjmuje na siebie bezwarunkową odpowiedzialność za wszelkie szkody osobowe i majątkowe wyrządzone w trakcie i w związku z realizacją niniejszej umowy.</w:t>
      </w:r>
    </w:p>
    <w:p w14:paraId="56EC61D8" w14:textId="77777777" w:rsidR="009804F9" w:rsidRPr="007F05FA" w:rsidRDefault="009804F9" w:rsidP="007F05FA">
      <w:pPr>
        <w:pStyle w:val="Nagwek2"/>
        <w:rPr>
          <w:sz w:val="22"/>
          <w:szCs w:val="22"/>
        </w:rPr>
      </w:pPr>
      <w:r w:rsidRPr="007F05FA">
        <w:rPr>
          <w:sz w:val="22"/>
          <w:szCs w:val="22"/>
        </w:rPr>
        <w:t>§7</w:t>
      </w:r>
    </w:p>
    <w:p w14:paraId="45727C47" w14:textId="77777777" w:rsidR="009804F9" w:rsidRPr="007F05FA" w:rsidRDefault="009804F9" w:rsidP="00B90637">
      <w:pPr>
        <w:numPr>
          <w:ilvl w:val="1"/>
          <w:numId w:val="1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Na każde żądanie Zamawiającego Wykonawca zobowiązany jest okazać w stosunku do zastosowanych materiałów certyfikat zgodności z obowiązującymi normami i przepisami.</w:t>
      </w:r>
    </w:p>
    <w:p w14:paraId="54167D58" w14:textId="77777777" w:rsidR="009804F9" w:rsidRPr="007F05FA" w:rsidRDefault="009804F9" w:rsidP="00B90637">
      <w:pPr>
        <w:numPr>
          <w:ilvl w:val="1"/>
          <w:numId w:val="1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7DD372BB" w14:textId="77777777" w:rsidR="009804F9" w:rsidRPr="007F05FA" w:rsidRDefault="009804F9" w:rsidP="00B90637">
      <w:pPr>
        <w:numPr>
          <w:ilvl w:val="1"/>
          <w:numId w:val="1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Badania, o których mowa w ust. 2, będą realizowane przez Wykonawcę na jego koszt.</w:t>
      </w:r>
    </w:p>
    <w:p w14:paraId="33E56100" w14:textId="77777777" w:rsidR="009804F9" w:rsidRPr="007F05FA" w:rsidRDefault="009804F9" w:rsidP="007F05FA">
      <w:pPr>
        <w:pStyle w:val="Nagwek2"/>
        <w:rPr>
          <w:sz w:val="22"/>
          <w:szCs w:val="22"/>
        </w:rPr>
      </w:pPr>
      <w:r w:rsidRPr="007F05FA">
        <w:rPr>
          <w:sz w:val="22"/>
          <w:szCs w:val="22"/>
        </w:rPr>
        <w:t>§8</w:t>
      </w:r>
    </w:p>
    <w:p w14:paraId="01C71A97" w14:textId="77777777" w:rsidR="009804F9" w:rsidRPr="007F05FA" w:rsidRDefault="009804F9" w:rsidP="007F05FA">
      <w:pPr>
        <w:pStyle w:val="Nagwek2"/>
        <w:rPr>
          <w:sz w:val="22"/>
          <w:szCs w:val="22"/>
        </w:rPr>
      </w:pPr>
      <w:r w:rsidRPr="007F05FA">
        <w:rPr>
          <w:sz w:val="22"/>
          <w:szCs w:val="22"/>
        </w:rPr>
        <w:t>Wykonawcy i Podwykonawcy</w:t>
      </w:r>
    </w:p>
    <w:p w14:paraId="4E53C14F" w14:textId="77777777" w:rsidR="009804F9" w:rsidRPr="007F05FA" w:rsidRDefault="009804F9" w:rsidP="00B90637">
      <w:pPr>
        <w:numPr>
          <w:ilvl w:val="1"/>
          <w:numId w:val="19"/>
        </w:numPr>
        <w:tabs>
          <w:tab w:val="left" w:pos="426"/>
          <w:tab w:val="left" w:pos="851"/>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Wykonawca wykona własnymi siłami następujące roboty budowlane stanowiące przedmiot umowy: </w:t>
      </w:r>
      <w:r w:rsidRPr="007F05FA">
        <w:rPr>
          <w:rFonts w:ascii="Arial" w:hAnsi="Arial" w:cs="Arial"/>
          <w:color w:val="00B050"/>
          <w:sz w:val="22"/>
          <w:szCs w:val="22"/>
        </w:rPr>
        <w:t>(uzupełnić jeśli</w:t>
      </w:r>
      <w:r w:rsidRPr="007F05FA">
        <w:rPr>
          <w:rFonts w:ascii="Arial" w:hAnsi="Arial" w:cs="Arial"/>
          <w:b/>
          <w:bCs/>
          <w:color w:val="00B050"/>
          <w:sz w:val="22"/>
          <w:szCs w:val="22"/>
        </w:rPr>
        <w:t xml:space="preserve"> </w:t>
      </w:r>
      <w:r w:rsidRPr="007F05FA">
        <w:rPr>
          <w:rFonts w:ascii="Arial" w:hAnsi="Arial" w:cs="Arial"/>
          <w:color w:val="00B050"/>
          <w:sz w:val="22"/>
          <w:szCs w:val="22"/>
        </w:rPr>
        <w:t>dotyczy)</w:t>
      </w:r>
      <w:r w:rsidRPr="007F05FA">
        <w:rPr>
          <w:rFonts w:ascii="Arial" w:hAnsi="Arial" w:cs="Arial"/>
          <w:b/>
          <w:bCs/>
          <w:color w:val="00B050"/>
          <w:sz w:val="22"/>
          <w:szCs w:val="22"/>
        </w:rPr>
        <w:t xml:space="preserve"> </w:t>
      </w:r>
      <w:r w:rsidRPr="007F05FA">
        <w:rPr>
          <w:rFonts w:ascii="Arial" w:hAnsi="Arial" w:cs="Arial"/>
          <w:sz w:val="22"/>
          <w:szCs w:val="22"/>
        </w:rPr>
        <w:t>a Podwykonawcy/om powierzy wykonanie następujących robót budowlanych stanowiących przedmiot umowy: __ .</w:t>
      </w:r>
    </w:p>
    <w:p w14:paraId="7E2BE537" w14:textId="77777777" w:rsidR="009804F9" w:rsidRPr="007F05FA" w:rsidRDefault="009804F9" w:rsidP="00B90637">
      <w:pPr>
        <w:numPr>
          <w:ilvl w:val="1"/>
          <w:numId w:val="19"/>
        </w:numPr>
        <w:tabs>
          <w:tab w:val="left" w:pos="426"/>
          <w:tab w:val="left" w:pos="851"/>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750566F0" w14:textId="77777777" w:rsidR="009804F9" w:rsidRPr="007F05FA" w:rsidRDefault="009804F9" w:rsidP="00B90637">
      <w:pPr>
        <w:numPr>
          <w:ilvl w:val="1"/>
          <w:numId w:val="19"/>
        </w:numPr>
        <w:tabs>
          <w:tab w:val="left" w:pos="426"/>
          <w:tab w:val="left" w:pos="851"/>
        </w:tabs>
        <w:suppressAutoHyphens w:val="0"/>
        <w:spacing w:line="276" w:lineRule="auto"/>
        <w:ind w:left="426" w:hanging="426"/>
        <w:rPr>
          <w:rFonts w:ascii="Arial" w:hAnsi="Arial" w:cs="Arial"/>
          <w:sz w:val="22"/>
          <w:szCs w:val="22"/>
        </w:rPr>
      </w:pPr>
      <w:r w:rsidRPr="007F05FA">
        <w:rPr>
          <w:rFonts w:ascii="Arial" w:hAnsi="Arial" w:cs="Arial"/>
          <w:color w:val="000000"/>
          <w:sz w:val="22"/>
          <w:szCs w:val="22"/>
        </w:rPr>
        <w:t xml:space="preserve">Wykonawca jest odpowiedzialny za działania lub zaniechania Podwykonawców, </w:t>
      </w:r>
      <w:r w:rsidRPr="007F05FA">
        <w:rPr>
          <w:rFonts w:ascii="Arial" w:hAnsi="Arial" w:cs="Arial"/>
          <w:sz w:val="22"/>
          <w:szCs w:val="22"/>
        </w:rPr>
        <w:t>dalszych Podwykonawców ich przedstawicieli lub pracowników, jak za własne działania lub zaniechania.</w:t>
      </w:r>
    </w:p>
    <w:p w14:paraId="6B4AFE0B" w14:textId="77777777" w:rsidR="009804F9" w:rsidRPr="007F05FA" w:rsidRDefault="009804F9" w:rsidP="00B90637">
      <w:pPr>
        <w:numPr>
          <w:ilvl w:val="1"/>
          <w:numId w:val="19"/>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Umowa z Podwykonawcą, dalszym Podwykonawcą powinna stanowić w szczególności, iż:</w:t>
      </w:r>
    </w:p>
    <w:p w14:paraId="3700EBC0"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3960F30D"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7F05FA">
        <w:rPr>
          <w:rFonts w:ascii="Arial" w:hAnsi="Arial" w:cs="Arial"/>
          <w:lang w:eastAsia="pl-PL"/>
        </w:rPr>
        <w:t xml:space="preserve"> wskazywać dokładne określenie zakresu i ilości robót oraz należnego za ich wykonanie wynagrodzenia.</w:t>
      </w:r>
    </w:p>
    <w:p w14:paraId="57590C71"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7F05FA">
        <w:rPr>
          <w:rFonts w:ascii="Arial" w:hAnsi="Arial" w:cs="Arial"/>
        </w:rPr>
        <w:t>STWiORB</w:t>
      </w:r>
      <w:proofErr w:type="spellEnd"/>
      <w:r w:rsidRPr="007F05FA">
        <w:rPr>
          <w:rFonts w:ascii="Arial" w:hAnsi="Arial" w:cs="Arial"/>
        </w:rPr>
        <w:t>, SWZ oraz standardom deklarowanym w ofercie Wykonawcy,</w:t>
      </w:r>
    </w:p>
    <w:p w14:paraId="0E3F3946"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2A84ED53"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lastRenderedPageBreak/>
        <w:t>Podwykonawcy są zobowiązani do przedstawiania Zamawiającemu na jego żądanie dokumentów, oświadczeń i wyjaśnień dotyczących realizacji umowy o podwykonawstwo,</w:t>
      </w:r>
    </w:p>
    <w:p w14:paraId="48915A26" w14:textId="77777777" w:rsidR="009804F9" w:rsidRPr="007F05FA" w:rsidRDefault="009804F9" w:rsidP="00B90637">
      <w:pPr>
        <w:pStyle w:val="Akapitzlist11"/>
        <w:numPr>
          <w:ilvl w:val="0"/>
          <w:numId w:val="20"/>
        </w:numPr>
        <w:tabs>
          <w:tab w:val="left" w:pos="851"/>
        </w:tabs>
        <w:spacing w:after="0"/>
        <w:ind w:left="851" w:hanging="425"/>
        <w:rPr>
          <w:rFonts w:ascii="Arial" w:hAnsi="Arial" w:cs="Arial"/>
        </w:rPr>
      </w:pPr>
      <w:r w:rsidRPr="007F05FA">
        <w:rPr>
          <w:rFonts w:ascii="Arial" w:hAnsi="Arial" w:cs="Arial"/>
        </w:rPr>
        <w:t>Podwykonawca lub dalszy Podwykonawca musi proporcjonalnie w zakresie odnoszącym się do części wykonywanej przez siebie umowy:</w:t>
      </w:r>
    </w:p>
    <w:p w14:paraId="0B3C4B36" w14:textId="77777777" w:rsidR="009804F9" w:rsidRPr="007F05FA" w:rsidRDefault="009804F9" w:rsidP="00B90637">
      <w:pPr>
        <w:pStyle w:val="Akapitzlist11"/>
        <w:numPr>
          <w:ilvl w:val="0"/>
          <w:numId w:val="21"/>
        </w:numPr>
        <w:tabs>
          <w:tab w:val="left" w:pos="851"/>
        </w:tabs>
        <w:spacing w:after="0"/>
        <w:ind w:left="1418" w:hanging="425"/>
        <w:rPr>
          <w:rFonts w:ascii="Arial" w:hAnsi="Arial" w:cs="Arial"/>
        </w:rPr>
      </w:pPr>
      <w:r w:rsidRPr="007F05FA">
        <w:rPr>
          <w:rFonts w:ascii="Arial" w:hAnsi="Arial" w:cs="Arial"/>
        </w:rPr>
        <w:t>wykazać się posiadaniem wiedzy i doświadczenia odpowiadających proporcjonalnie co najmniej wiedzy i doświadczeniu wymaganym od Wykonawcy w związku z realizacją umowy,</w:t>
      </w:r>
    </w:p>
    <w:p w14:paraId="231DFD35" w14:textId="77777777" w:rsidR="009804F9" w:rsidRPr="007F05FA" w:rsidRDefault="009804F9" w:rsidP="00B90637">
      <w:pPr>
        <w:pStyle w:val="Akapitzlist11"/>
        <w:numPr>
          <w:ilvl w:val="0"/>
          <w:numId w:val="21"/>
        </w:numPr>
        <w:tabs>
          <w:tab w:val="left" w:pos="851"/>
        </w:tabs>
        <w:spacing w:after="0"/>
        <w:ind w:left="1418" w:hanging="425"/>
        <w:rPr>
          <w:rFonts w:ascii="Arial" w:hAnsi="Arial" w:cs="Arial"/>
        </w:rPr>
      </w:pPr>
      <w:r w:rsidRPr="007F05FA">
        <w:rPr>
          <w:rFonts w:ascii="Arial" w:hAnsi="Arial" w:cs="Arial"/>
        </w:rPr>
        <w:t>dysponować osobami osiadającymi uprawnienia wymagane przepisami prawa, i które będą uczestniczyć w realizacji umowy.</w:t>
      </w:r>
    </w:p>
    <w:p w14:paraId="5087A2A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E770C85"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Zawarcie umowy o podwykonawstwo bądź zmiana tej umowy może nastąpić wyłącznie po akceptacji projektu umowy bądź</w:t>
      </w:r>
      <w:r w:rsidRPr="007F05FA">
        <w:rPr>
          <w:rFonts w:ascii="Arial" w:hAnsi="Arial" w:cs="Arial"/>
          <w:color w:val="0070C0"/>
          <w:sz w:val="22"/>
          <w:szCs w:val="22"/>
        </w:rPr>
        <w:t xml:space="preserve"> </w:t>
      </w:r>
      <w:r w:rsidRPr="007F05FA">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14:paraId="38284B3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7F05FA">
        <w:rPr>
          <w:rFonts w:ascii="Arial" w:hAnsi="Arial" w:cs="Arial"/>
          <w:b/>
          <w:bCs/>
          <w:sz w:val="22"/>
          <w:szCs w:val="22"/>
        </w:rPr>
        <w:t>7 dni</w:t>
      </w:r>
      <w:r w:rsidRPr="007F05FA">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7CD980D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7F05FA">
        <w:rPr>
          <w:rFonts w:ascii="Arial" w:hAnsi="Arial" w:cs="Arial"/>
          <w:b/>
          <w:bCs/>
          <w:sz w:val="22"/>
          <w:szCs w:val="22"/>
        </w:rPr>
        <w:t>7 dni</w:t>
      </w:r>
      <w:r w:rsidRPr="007F05FA">
        <w:rPr>
          <w:rFonts w:ascii="Arial" w:hAnsi="Arial" w:cs="Arial"/>
          <w:sz w:val="22"/>
          <w:szCs w:val="22"/>
        </w:rPr>
        <w:t xml:space="preserve"> roboczych od dnia przedłożenia mu projektu nie zgłosi na piśmie zastrzeżeń. </w:t>
      </w:r>
    </w:p>
    <w:p w14:paraId="3F2FF951"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 xml:space="preserve">Zamawiający zgłosi w terminie określonym w ust. 8 pisemne zastrzeżenia do projektu umowy </w:t>
      </w:r>
      <w:r w:rsidRPr="007F05FA">
        <w:rPr>
          <w:rFonts w:ascii="Arial" w:hAnsi="Arial" w:cs="Arial"/>
          <w:sz w:val="22"/>
          <w:szCs w:val="22"/>
          <w:lang w:eastAsia="ar-SA"/>
        </w:rPr>
        <w:t xml:space="preserve">o podwykonawstwo, której przedmiotem są roboty budowlane, w szczególności w następujących przypadkach: </w:t>
      </w:r>
    </w:p>
    <w:p w14:paraId="2E7C6A2D"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lang w:eastAsia="ar-SA"/>
        </w:rPr>
        <w:t>niespełniania przez projekt wymagań dotyczących umowy o podwykonawstwo, określonych w ust. 4 i ust. 22,</w:t>
      </w:r>
    </w:p>
    <w:p w14:paraId="7601FA57"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44EDCC13"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71BAC11A"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gdy termin realizacji robót budowlanych określonych projektem jest dłuższy niż przewidywany umową dla tych robót,</w:t>
      </w:r>
    </w:p>
    <w:p w14:paraId="248EF83C" w14:textId="77777777" w:rsidR="009804F9" w:rsidRPr="007F05FA" w:rsidRDefault="009804F9" w:rsidP="00B90637">
      <w:pPr>
        <w:numPr>
          <w:ilvl w:val="0"/>
          <w:numId w:val="23"/>
        </w:numPr>
        <w:tabs>
          <w:tab w:val="left" w:pos="851"/>
        </w:tabs>
        <w:suppressAutoHyphens w:val="0"/>
        <w:spacing w:line="276" w:lineRule="auto"/>
        <w:ind w:left="851" w:hanging="425"/>
        <w:rPr>
          <w:rFonts w:ascii="Arial" w:hAnsi="Arial" w:cs="Arial"/>
          <w:sz w:val="22"/>
          <w:szCs w:val="22"/>
        </w:rPr>
      </w:pPr>
      <w:r w:rsidRPr="007F05FA">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1BD5DDF5"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lastRenderedPageBreak/>
        <w:t>W przypadku zgłoszenia przez Zamawiającego zastrzeżeń do projektu umowy o podwykonawstwo w terminie określonym w ust. 8 Wykonawca lub Podwykonawca przedkłada zmieniony projekt umowy o podwykonawstwo.</w:t>
      </w:r>
    </w:p>
    <w:p w14:paraId="76B0B068"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7F05FA">
        <w:rPr>
          <w:rFonts w:ascii="Arial" w:hAnsi="Arial" w:cs="Arial"/>
          <w:b/>
          <w:bCs/>
          <w:sz w:val="22"/>
          <w:szCs w:val="22"/>
        </w:rPr>
        <w:t>poświadczoną za zgodność z oryginałem kopię zawartej umowy</w:t>
      </w:r>
      <w:r w:rsidRPr="007F05FA">
        <w:rPr>
          <w:rFonts w:ascii="Arial" w:hAnsi="Arial" w:cs="Arial"/>
          <w:sz w:val="22"/>
          <w:szCs w:val="22"/>
        </w:rPr>
        <w:t xml:space="preserve"> </w:t>
      </w:r>
      <w:r w:rsidRPr="007F05FA">
        <w:rPr>
          <w:rFonts w:ascii="Arial" w:hAnsi="Arial" w:cs="Arial"/>
          <w:sz w:val="22"/>
          <w:szCs w:val="22"/>
        </w:rPr>
        <w:br/>
      </w:r>
      <w:r w:rsidRPr="007F05FA">
        <w:rPr>
          <w:rFonts w:ascii="Arial" w:hAnsi="Arial" w:cs="Arial"/>
          <w:b/>
          <w:bCs/>
          <w:sz w:val="22"/>
          <w:szCs w:val="22"/>
        </w:rPr>
        <w:t>o podwykonawstwo</w:t>
      </w:r>
      <w:r w:rsidRPr="007F05FA">
        <w:rPr>
          <w:rFonts w:ascii="Arial" w:hAnsi="Arial" w:cs="Arial"/>
          <w:sz w:val="22"/>
          <w:szCs w:val="22"/>
        </w:rPr>
        <w:t xml:space="preserve"> w terminie do </w:t>
      </w:r>
      <w:r w:rsidRPr="007F05FA">
        <w:rPr>
          <w:rFonts w:ascii="Arial" w:hAnsi="Arial" w:cs="Arial"/>
          <w:b/>
          <w:bCs/>
          <w:sz w:val="22"/>
          <w:szCs w:val="22"/>
        </w:rPr>
        <w:t>7 dni</w:t>
      </w:r>
      <w:r w:rsidRPr="007F05FA">
        <w:rPr>
          <w:rFonts w:ascii="Arial" w:hAnsi="Arial" w:cs="Arial"/>
          <w:sz w:val="22"/>
          <w:szCs w:val="22"/>
        </w:rPr>
        <w:t xml:space="preserve"> od dnia zawarcia tej umowy, jednakże nie później niż na </w:t>
      </w:r>
      <w:r w:rsidRPr="007F05FA">
        <w:rPr>
          <w:rFonts w:ascii="Arial" w:hAnsi="Arial" w:cs="Arial"/>
          <w:b/>
          <w:bCs/>
          <w:sz w:val="22"/>
          <w:szCs w:val="22"/>
        </w:rPr>
        <w:t>4 dni</w:t>
      </w:r>
      <w:r w:rsidRPr="007F05FA">
        <w:rPr>
          <w:rFonts w:ascii="Arial" w:hAnsi="Arial" w:cs="Arial"/>
          <w:sz w:val="22"/>
          <w:szCs w:val="22"/>
        </w:rPr>
        <w:t xml:space="preserve"> przed dniem skierowania Podwykonawcy lub dalszego Podwykonawcy do realizacji robót budowlanych.</w:t>
      </w:r>
    </w:p>
    <w:p w14:paraId="736C6CA8"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Zamawiający zgłosi Wykonawcy lub Podwykonawcy pisemny sprzeciw do </w:t>
      </w:r>
      <w:r w:rsidRPr="007F05FA">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21915202"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5F03DCA2"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32341EC0" w14:textId="77777777" w:rsidR="009804F9" w:rsidRPr="007F05FA" w:rsidRDefault="009804F9" w:rsidP="00B90637">
      <w:pPr>
        <w:numPr>
          <w:ilvl w:val="0"/>
          <w:numId w:val="22"/>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w:t>
      </w:r>
      <w:r>
        <w:rPr>
          <w:rFonts w:ascii="Arial" w:hAnsi="Arial" w:cs="Arial"/>
          <w:sz w:val="22"/>
          <w:szCs w:val="22"/>
          <w:lang w:eastAsia="ar-SA"/>
        </w:rPr>
        <w:t>u</w:t>
      </w:r>
      <w:r w:rsidRPr="007F05FA">
        <w:rPr>
          <w:rFonts w:ascii="Arial" w:hAnsi="Arial" w:cs="Arial"/>
          <w:sz w:val="22"/>
          <w:szCs w:val="22"/>
          <w:lang w:eastAsia="ar-SA"/>
        </w:rPr>
        <w:t xml:space="preserve"> zgłoszenia pisemnego sprzeciwu, o którym mowa w ust. 13.</w:t>
      </w:r>
    </w:p>
    <w:p w14:paraId="148C74CF"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6B69E07E"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57D643EC"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51F8A234"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4A738D31"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Zamawiający, </w:t>
      </w:r>
      <w:r w:rsidRPr="007F05FA">
        <w:rPr>
          <w:rFonts w:ascii="Arial" w:hAnsi="Arial" w:cs="Arial"/>
          <w:sz w:val="22"/>
          <w:szCs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w:t>
      </w:r>
      <w:r w:rsidRPr="007F05FA">
        <w:rPr>
          <w:rFonts w:ascii="Arial" w:hAnsi="Arial" w:cs="Arial"/>
          <w:sz w:val="22"/>
          <w:szCs w:val="22"/>
          <w:lang w:eastAsia="ar-SA"/>
        </w:rPr>
        <w:lastRenderedPageBreak/>
        <w:t>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4DFC64A5"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66ADF198" w14:textId="77777777" w:rsidR="009804F9" w:rsidRPr="007F05FA" w:rsidRDefault="009804F9" w:rsidP="00B90637">
      <w:pPr>
        <w:pStyle w:val="Akapitzlist1"/>
        <w:numPr>
          <w:ilvl w:val="0"/>
          <w:numId w:val="22"/>
        </w:numPr>
        <w:spacing w:after="0"/>
        <w:ind w:left="425" w:hanging="425"/>
        <w:rPr>
          <w:rFonts w:ascii="Arial" w:hAnsi="Arial" w:cs="Arial"/>
          <w:sz w:val="22"/>
          <w:szCs w:val="22"/>
        </w:rPr>
      </w:pPr>
      <w:r w:rsidRPr="007F05FA">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14:paraId="3A1A4463" w14:textId="77777777" w:rsidR="009804F9" w:rsidRPr="007F05FA" w:rsidRDefault="009804F9" w:rsidP="00B90637">
      <w:pPr>
        <w:numPr>
          <w:ilvl w:val="0"/>
          <w:numId w:val="22"/>
        </w:numPr>
        <w:tabs>
          <w:tab w:val="left" w:pos="426"/>
        </w:tabs>
        <w:suppressAutoHyphens w:val="0"/>
        <w:spacing w:line="276" w:lineRule="auto"/>
        <w:ind w:left="425" w:hanging="425"/>
        <w:rPr>
          <w:rFonts w:ascii="Arial" w:hAnsi="Arial" w:cs="Arial"/>
          <w:sz w:val="22"/>
          <w:szCs w:val="22"/>
        </w:rPr>
      </w:pPr>
      <w:r w:rsidRPr="007F05FA">
        <w:rPr>
          <w:rFonts w:ascii="Arial" w:hAnsi="Arial" w:cs="Arial"/>
          <w:sz w:val="22"/>
          <w:szCs w:val="22"/>
        </w:rPr>
        <w:t>Wykonawca oświadcza, że podmiot trzeci __</w:t>
      </w:r>
      <w:r w:rsidRPr="007F05FA">
        <w:rPr>
          <w:rFonts w:ascii="Arial" w:hAnsi="Arial" w:cs="Arial"/>
          <w:b/>
          <w:bCs/>
          <w:sz w:val="22"/>
          <w:szCs w:val="22"/>
        </w:rPr>
        <w:t xml:space="preserve"> </w:t>
      </w:r>
      <w:r w:rsidRPr="007F05FA">
        <w:rPr>
          <w:rFonts w:ascii="Arial" w:hAnsi="Arial" w:cs="Arial"/>
          <w:color w:val="00B050"/>
          <w:sz w:val="22"/>
          <w:szCs w:val="22"/>
        </w:rPr>
        <w:t>(uzupełnić jeśli dotyczy, nazwa podmiotu trzeciego)</w:t>
      </w:r>
      <w:r w:rsidRPr="007F05FA">
        <w:rPr>
          <w:rFonts w:ascii="Arial" w:hAnsi="Arial" w:cs="Arial"/>
          <w:sz w:val="22"/>
          <w:szCs w:val="22"/>
        </w:rPr>
        <w:t xml:space="preserve">, na zasoby którego w zakresie __ </w:t>
      </w:r>
      <w:r w:rsidRPr="007F05FA">
        <w:rPr>
          <w:rFonts w:ascii="Arial" w:hAnsi="Arial" w:cs="Arial"/>
          <w:color w:val="00B050"/>
          <w:sz w:val="22"/>
          <w:szCs w:val="22"/>
        </w:rPr>
        <w:t xml:space="preserve">(uzupełnić) </w:t>
      </w:r>
      <w:r w:rsidRPr="007F05FA">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7F05FA">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Pr>
          <w:rFonts w:ascii="Arial" w:hAnsi="Arial" w:cs="Arial"/>
          <w:color w:val="00B050"/>
          <w:sz w:val="22"/>
          <w:szCs w:val="22"/>
        </w:rPr>
        <w:br/>
      </w:r>
      <w:r w:rsidRPr="007F05FA">
        <w:rPr>
          <w:rFonts w:ascii="Arial" w:hAnsi="Arial" w:cs="Arial"/>
          <w:sz w:val="22"/>
          <w:szCs w:val="22"/>
        </w:rPr>
        <w:t xml:space="preserve">W przypadku zaprzestania wykonywania umowy przez __ </w:t>
      </w:r>
      <w:r w:rsidRPr="007F05FA">
        <w:rPr>
          <w:rFonts w:ascii="Arial" w:hAnsi="Arial" w:cs="Arial"/>
          <w:color w:val="00B050"/>
          <w:sz w:val="22"/>
          <w:szCs w:val="22"/>
        </w:rPr>
        <w:t>(nazwa podmiotu trzeciego)</w:t>
      </w:r>
      <w:r>
        <w:rPr>
          <w:rFonts w:ascii="Arial" w:hAnsi="Arial" w:cs="Arial"/>
          <w:color w:val="00B050"/>
          <w:sz w:val="22"/>
          <w:szCs w:val="22"/>
        </w:rPr>
        <w:br/>
      </w:r>
      <w:r w:rsidRPr="007F05FA">
        <w:rPr>
          <w:rFonts w:ascii="Arial" w:hAnsi="Arial" w:cs="Arial"/>
          <w:color w:val="00B050"/>
          <w:sz w:val="22"/>
          <w:szCs w:val="22"/>
        </w:rPr>
        <w:t xml:space="preserve"> </w:t>
      </w:r>
      <w:r w:rsidRPr="007F05FA">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1CBE6096" w14:textId="77777777" w:rsidR="009804F9" w:rsidRPr="007F05FA" w:rsidRDefault="009804F9" w:rsidP="007F05FA">
      <w:pPr>
        <w:pStyle w:val="Nagwek2"/>
        <w:rPr>
          <w:sz w:val="22"/>
          <w:szCs w:val="22"/>
        </w:rPr>
      </w:pPr>
      <w:r w:rsidRPr="007F05FA">
        <w:rPr>
          <w:sz w:val="22"/>
          <w:szCs w:val="22"/>
        </w:rPr>
        <w:t>§9</w:t>
      </w:r>
    </w:p>
    <w:p w14:paraId="4E8C0D11" w14:textId="77777777" w:rsidR="009804F9" w:rsidRPr="007F05FA" w:rsidRDefault="009804F9" w:rsidP="007F05FA">
      <w:pPr>
        <w:pStyle w:val="Nagwek2"/>
        <w:rPr>
          <w:sz w:val="22"/>
          <w:szCs w:val="22"/>
        </w:rPr>
      </w:pPr>
      <w:r w:rsidRPr="007F05FA">
        <w:rPr>
          <w:sz w:val="22"/>
          <w:szCs w:val="22"/>
        </w:rPr>
        <w:t>Odbiory</w:t>
      </w:r>
    </w:p>
    <w:p w14:paraId="6DDE3651" w14:textId="77777777" w:rsidR="009804F9" w:rsidRPr="007F05FA" w:rsidRDefault="009804F9" w:rsidP="00B90637">
      <w:pPr>
        <w:pStyle w:val="Akapitzlist1"/>
        <w:numPr>
          <w:ilvl w:val="1"/>
          <w:numId w:val="24"/>
        </w:numPr>
        <w:tabs>
          <w:tab w:val="num" w:pos="284"/>
        </w:tabs>
        <w:spacing w:after="0"/>
        <w:ind w:left="426" w:hanging="426"/>
        <w:rPr>
          <w:rFonts w:ascii="Arial" w:hAnsi="Arial" w:cs="Arial"/>
          <w:sz w:val="22"/>
          <w:szCs w:val="22"/>
        </w:rPr>
      </w:pPr>
      <w:r w:rsidRPr="007F05FA">
        <w:rPr>
          <w:rFonts w:ascii="Arial" w:hAnsi="Arial" w:cs="Arial"/>
          <w:sz w:val="22"/>
          <w:szCs w:val="22"/>
        </w:rPr>
        <w:t xml:space="preserve">Wykonawca zgłosi Zamawiającemu </w:t>
      </w:r>
      <w:r w:rsidRPr="007F05FA">
        <w:rPr>
          <w:rFonts w:ascii="Arial" w:hAnsi="Arial" w:cs="Arial"/>
          <w:b/>
          <w:bCs/>
          <w:sz w:val="22"/>
          <w:szCs w:val="22"/>
        </w:rPr>
        <w:t>gotowość do końcowego odbioru przedmiotu umowy</w:t>
      </w:r>
      <w:r w:rsidRPr="007F05FA">
        <w:rPr>
          <w:rFonts w:ascii="Arial" w:hAnsi="Arial" w:cs="Arial"/>
          <w:sz w:val="22"/>
          <w:szCs w:val="22"/>
        </w:rPr>
        <w:t xml:space="preserve"> po: </w:t>
      </w:r>
    </w:p>
    <w:p w14:paraId="00D6A5E9" w14:textId="77777777" w:rsidR="009804F9" w:rsidRPr="007F05FA" w:rsidRDefault="009804F9" w:rsidP="00B90637">
      <w:pPr>
        <w:pStyle w:val="Akapitzlist1"/>
        <w:numPr>
          <w:ilvl w:val="0"/>
          <w:numId w:val="25"/>
        </w:numPr>
        <w:spacing w:after="0"/>
        <w:ind w:left="714" w:hanging="357"/>
        <w:rPr>
          <w:rFonts w:ascii="Arial" w:hAnsi="Arial" w:cs="Arial"/>
          <w:sz w:val="22"/>
          <w:szCs w:val="22"/>
        </w:rPr>
      </w:pPr>
      <w:r w:rsidRPr="007F05FA">
        <w:rPr>
          <w:rFonts w:ascii="Arial" w:hAnsi="Arial" w:cs="Arial"/>
          <w:sz w:val="22"/>
          <w:szCs w:val="22"/>
        </w:rPr>
        <w:t>zakończeniu całości robót budowlanych, potwierdzonych przez inspektora nadzoru wpisem do dziennika budowy,</w:t>
      </w:r>
    </w:p>
    <w:p w14:paraId="45A77F16" w14:textId="77777777" w:rsidR="009804F9" w:rsidRPr="007F05FA" w:rsidRDefault="009804F9" w:rsidP="00B90637">
      <w:pPr>
        <w:numPr>
          <w:ilvl w:val="0"/>
          <w:numId w:val="25"/>
        </w:numPr>
        <w:spacing w:line="276" w:lineRule="auto"/>
        <w:ind w:left="714" w:hanging="357"/>
        <w:rPr>
          <w:rFonts w:ascii="Arial" w:hAnsi="Arial" w:cs="Arial"/>
          <w:sz w:val="22"/>
          <w:szCs w:val="22"/>
        </w:rPr>
      </w:pPr>
      <w:r w:rsidRPr="007F05FA">
        <w:rPr>
          <w:rFonts w:ascii="Arial" w:hAnsi="Arial" w:cs="Arial"/>
          <w:sz w:val="22"/>
          <w:szCs w:val="22"/>
        </w:rPr>
        <w:t xml:space="preserve">wykonaniu dokumentacji odbiorowej </w:t>
      </w:r>
      <w:bookmarkStart w:id="9" w:name="_Hlk55652485"/>
      <w:r w:rsidRPr="007F05FA">
        <w:rPr>
          <w:rFonts w:ascii="Arial" w:hAnsi="Arial" w:cs="Arial"/>
          <w:sz w:val="22"/>
          <w:szCs w:val="22"/>
        </w:rPr>
        <w:t>(w 2 egzemplarzach), obejmującej w szczególności</w:t>
      </w:r>
      <w:bookmarkEnd w:id="9"/>
      <w:r w:rsidRPr="007F05FA">
        <w:rPr>
          <w:rFonts w:ascii="Arial" w:hAnsi="Arial" w:cs="Arial"/>
          <w:sz w:val="22"/>
          <w:szCs w:val="22"/>
        </w:rPr>
        <w:t>:</w:t>
      </w:r>
    </w:p>
    <w:p w14:paraId="45C3459C"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komplet badań, atestów i prób, jeśli są wymagane,</w:t>
      </w:r>
    </w:p>
    <w:p w14:paraId="6F525613"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aprobaty techniczne i deklaracje zgodności użytych materiałów,</w:t>
      </w:r>
    </w:p>
    <w:p w14:paraId="44BD0007"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dokumentację powykonawczą – projekt budowlany z naniesionymi ewentualnymi zmianami,</w:t>
      </w:r>
    </w:p>
    <w:p w14:paraId="21B6E064"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14:paraId="7FCB199E"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b/>
          <w:bCs/>
          <w:sz w:val="22"/>
          <w:szCs w:val="22"/>
        </w:rPr>
        <w:t>kosztorys powykonawczy</w:t>
      </w:r>
      <w:r w:rsidRPr="007F05FA">
        <w:rPr>
          <w:rFonts w:ascii="Arial" w:hAnsi="Arial" w:cs="Arial"/>
          <w:sz w:val="22"/>
          <w:szCs w:val="22"/>
        </w:rPr>
        <w:t xml:space="preserve"> </w:t>
      </w:r>
      <w:r w:rsidRPr="007F05FA">
        <w:rPr>
          <w:rFonts w:ascii="Arial" w:hAnsi="Arial" w:cs="Arial"/>
          <w:b/>
          <w:bCs/>
          <w:sz w:val="22"/>
          <w:szCs w:val="22"/>
        </w:rPr>
        <w:t xml:space="preserve">sporządzony metodą uproszczoną odrębnie dla poszczególnych rodzajów robót </w:t>
      </w:r>
      <w:r w:rsidRPr="007F05FA">
        <w:rPr>
          <w:rFonts w:ascii="Arial" w:hAnsi="Arial" w:cs="Arial"/>
          <w:sz w:val="22"/>
          <w:szCs w:val="22"/>
        </w:rPr>
        <w:t>- w odniesieniu do kosztorysu ofertowego i dokumentacji projektowej stanowiących Załącznik do niniejszej umowy,</w:t>
      </w:r>
    </w:p>
    <w:p w14:paraId="2DA2B291" w14:textId="77777777" w:rsidR="009804F9" w:rsidRPr="007F05FA" w:rsidRDefault="009804F9" w:rsidP="00B90637">
      <w:pPr>
        <w:pStyle w:val="Akapitzlist1"/>
        <w:numPr>
          <w:ilvl w:val="0"/>
          <w:numId w:val="26"/>
        </w:numPr>
        <w:spacing w:after="0"/>
        <w:ind w:left="993"/>
        <w:rPr>
          <w:rFonts w:ascii="Arial" w:hAnsi="Arial" w:cs="Arial"/>
          <w:sz w:val="22"/>
          <w:szCs w:val="22"/>
        </w:rPr>
      </w:pPr>
      <w:r w:rsidRPr="007F05FA">
        <w:rPr>
          <w:rFonts w:ascii="Arial" w:hAnsi="Arial" w:cs="Arial"/>
          <w:sz w:val="22"/>
          <w:szCs w:val="22"/>
        </w:rPr>
        <w:t>zestawienie parametrów technicznych i statystycznych wybudowanej infrastruktury (materiał, długość, średnica, ilość, itp.), z wyszczególnieniem cen jednostkowych wybudowanych urządzeń,</w:t>
      </w:r>
    </w:p>
    <w:p w14:paraId="55A93B5E" w14:textId="77777777" w:rsidR="009804F9" w:rsidRPr="007F05FA" w:rsidRDefault="009804F9" w:rsidP="007F05FA">
      <w:pPr>
        <w:spacing w:line="276" w:lineRule="auto"/>
        <w:ind w:firstLine="567"/>
        <w:rPr>
          <w:rFonts w:ascii="Arial" w:hAnsi="Arial" w:cs="Arial"/>
          <w:b/>
          <w:bCs/>
          <w:sz w:val="22"/>
          <w:szCs w:val="22"/>
        </w:rPr>
      </w:pPr>
      <w:r w:rsidRPr="007F05FA">
        <w:rPr>
          <w:rFonts w:ascii="Arial" w:hAnsi="Arial" w:cs="Arial"/>
          <w:b/>
          <w:bCs/>
          <w:sz w:val="22"/>
          <w:szCs w:val="22"/>
        </w:rPr>
        <w:lastRenderedPageBreak/>
        <w:t>potwierdzonej przez Inspektora Nadzoru o jej kompletności i prawidłowości,</w:t>
      </w:r>
    </w:p>
    <w:p w14:paraId="5857650E" w14:textId="77777777" w:rsidR="009804F9" w:rsidRPr="007F05FA" w:rsidRDefault="009804F9" w:rsidP="00932317">
      <w:pPr>
        <w:spacing w:line="276" w:lineRule="auto"/>
        <w:ind w:firstLine="567"/>
        <w:rPr>
          <w:rFonts w:ascii="Arial" w:hAnsi="Arial" w:cs="Arial"/>
          <w:sz w:val="22"/>
          <w:szCs w:val="22"/>
        </w:rPr>
      </w:pPr>
      <w:r w:rsidRPr="007F05FA">
        <w:rPr>
          <w:rFonts w:ascii="Arial" w:hAnsi="Arial" w:cs="Arial"/>
          <w:b/>
          <w:bCs/>
          <w:sz w:val="22"/>
          <w:szCs w:val="22"/>
        </w:rPr>
        <w:t xml:space="preserve">z zastrzeżeniem </w:t>
      </w:r>
      <w:r w:rsidRPr="00BA1B23">
        <w:rPr>
          <w:rFonts w:ascii="Arial" w:hAnsi="Arial" w:cs="Arial"/>
          <w:b/>
          <w:bCs/>
          <w:color w:val="0070C0"/>
          <w:sz w:val="22"/>
          <w:szCs w:val="22"/>
        </w:rPr>
        <w:t>ust. 4</w:t>
      </w:r>
      <w:r w:rsidRPr="007F05FA">
        <w:rPr>
          <w:rFonts w:ascii="Arial" w:hAnsi="Arial" w:cs="Arial"/>
          <w:b/>
          <w:bCs/>
          <w:sz w:val="22"/>
          <w:szCs w:val="22"/>
        </w:rPr>
        <w:t xml:space="preserve"> niniejszego paragrafu.</w:t>
      </w:r>
    </w:p>
    <w:p w14:paraId="2BCCB71C" w14:textId="77777777" w:rsidR="009804F9" w:rsidRPr="007F05FA" w:rsidRDefault="009804F9" w:rsidP="00B90637">
      <w:pPr>
        <w:pStyle w:val="Akapitzlist1"/>
        <w:numPr>
          <w:ilvl w:val="1"/>
          <w:numId w:val="17"/>
        </w:numPr>
        <w:spacing w:after="0"/>
        <w:ind w:left="567" w:hanging="567"/>
        <w:rPr>
          <w:rFonts w:ascii="Arial" w:hAnsi="Arial" w:cs="Arial"/>
          <w:sz w:val="22"/>
          <w:szCs w:val="22"/>
        </w:rPr>
      </w:pPr>
      <w:r w:rsidRPr="007F05FA">
        <w:rPr>
          <w:rFonts w:ascii="Arial" w:hAnsi="Arial" w:cs="Arial"/>
          <w:sz w:val="22"/>
          <w:szCs w:val="22"/>
        </w:rPr>
        <w:t>Odbiór końcowy przedmiotu umowy nastąpi na podstawie protokołu odbioru końcowego.</w:t>
      </w:r>
    </w:p>
    <w:p w14:paraId="67996BA9"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b/>
          <w:bCs/>
        </w:rPr>
        <w:t xml:space="preserve">Odbiór końcowy </w:t>
      </w:r>
      <w:r w:rsidRPr="007F05FA">
        <w:rPr>
          <w:rFonts w:ascii="Arial" w:hAnsi="Arial" w:cs="Arial"/>
        </w:rPr>
        <w:t xml:space="preserve">całego przedmiotu umowy nastąpi w terminie </w:t>
      </w:r>
      <w:r w:rsidRPr="007F05FA">
        <w:rPr>
          <w:rFonts w:ascii="Arial" w:hAnsi="Arial" w:cs="Arial"/>
          <w:b/>
          <w:bCs/>
        </w:rPr>
        <w:t xml:space="preserve">do </w:t>
      </w:r>
      <w:r>
        <w:rPr>
          <w:rFonts w:ascii="Arial" w:hAnsi="Arial" w:cs="Arial"/>
          <w:b/>
          <w:bCs/>
        </w:rPr>
        <w:t>10</w:t>
      </w:r>
      <w:r w:rsidRPr="007F05FA">
        <w:rPr>
          <w:rFonts w:ascii="Arial" w:hAnsi="Arial" w:cs="Arial"/>
          <w:b/>
          <w:bCs/>
        </w:rPr>
        <w:t xml:space="preserve"> dni roboczych</w:t>
      </w:r>
      <w:r w:rsidRPr="007F05FA">
        <w:rPr>
          <w:rFonts w:ascii="Arial" w:hAnsi="Arial" w:cs="Arial"/>
        </w:rPr>
        <w:t xml:space="preserve"> licząc od dnia potwierdzenia przez inspektora nadzoru zakończenia wszystkich obowiązków Wykonawcy określonych w ust. 1 powyżej.</w:t>
      </w:r>
    </w:p>
    <w:p w14:paraId="03C41EF8"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 xml:space="preserve">Z czynności </w:t>
      </w:r>
      <w:r w:rsidRPr="007F05FA">
        <w:rPr>
          <w:rFonts w:ascii="Arial" w:hAnsi="Arial" w:cs="Arial"/>
        </w:rPr>
        <w:t>odbioru końcowego przedmiotu umowy będzie spisany właściwy Protokół,</w:t>
      </w:r>
      <w:r w:rsidRPr="007F05FA">
        <w:rPr>
          <w:rFonts w:ascii="Arial" w:hAnsi="Arial" w:cs="Arial"/>
          <w:color w:val="FF0000"/>
        </w:rPr>
        <w:t xml:space="preserve"> </w:t>
      </w:r>
      <w:r w:rsidRPr="007F05FA">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7F05FA">
        <w:rPr>
          <w:rFonts w:ascii="Arial" w:hAnsi="Arial" w:cs="Arial"/>
          <w:b/>
          <w:bCs/>
        </w:rPr>
        <w:t>10 dni roboczych</w:t>
      </w:r>
      <w:r w:rsidRPr="007F05FA">
        <w:rPr>
          <w:rFonts w:ascii="Arial" w:hAnsi="Arial" w:cs="Arial"/>
        </w:rPr>
        <w:t xml:space="preserve"> od dnia dokonania czynności odbiorowych. W przypadku braków w dokumentacji odbiorowej za dzień wykonania przedmiotu umowy uznaje się dzień uzupełnienia dokumentacji</w:t>
      </w:r>
      <w:r w:rsidRPr="007F05FA">
        <w:rPr>
          <w:rFonts w:ascii="Arial" w:hAnsi="Arial" w:cs="Arial"/>
          <w:lang w:eastAsia="pl-PL"/>
        </w:rPr>
        <w:t>.</w:t>
      </w:r>
    </w:p>
    <w:p w14:paraId="15E4CB24"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14:paraId="0551DCA7"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Zamawiający może podjąć decyzję o przerwaniu czynności odbioru, jeżeli w czasie tych czynności ujawniono istnienie wad, które uniemożliwiają użytkowanie przedmiotu umowy zgodnie z przeznaczeniem, aż do czasu usunięcia wad.</w:t>
      </w:r>
    </w:p>
    <w:p w14:paraId="308AAB77"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7F05FA">
        <w:rPr>
          <w:rFonts w:ascii="Arial" w:hAnsi="Arial" w:cs="Arial"/>
          <w:b/>
          <w:bCs/>
          <w:lang w:eastAsia="pl-PL"/>
        </w:rPr>
        <w:t>ciągu 2 dni roboczych</w:t>
      </w:r>
      <w:r w:rsidRPr="007F05FA">
        <w:rPr>
          <w:rFonts w:ascii="Arial" w:hAnsi="Arial" w:cs="Arial"/>
          <w:lang w:eastAsia="pl-PL"/>
        </w:rPr>
        <w:t xml:space="preserve"> od daty spisania protokołu, o którym mowa w ust. 3 i usunąć je w ciągu kolejnych 7 dni. Po usunięciu wad sporządzony zostanie stosowny protokół.</w:t>
      </w:r>
    </w:p>
    <w:p w14:paraId="52E0C1EE" w14:textId="77777777" w:rsidR="009804F9" w:rsidRPr="007F05FA" w:rsidRDefault="009804F9" w:rsidP="00B90637">
      <w:pPr>
        <w:pStyle w:val="Akapitzlist11"/>
        <w:numPr>
          <w:ilvl w:val="1"/>
          <w:numId w:val="17"/>
        </w:numPr>
        <w:spacing w:after="0"/>
        <w:ind w:left="567" w:hanging="567"/>
        <w:rPr>
          <w:rFonts w:ascii="Arial" w:hAnsi="Arial" w:cs="Arial"/>
        </w:rPr>
      </w:pPr>
      <w:r w:rsidRPr="007F05FA">
        <w:rPr>
          <w:rFonts w:ascii="Arial" w:hAnsi="Arial" w:cs="Arial"/>
          <w:lang w:eastAsia="pl-PL"/>
        </w:rPr>
        <w:t>W przypadku stwierdzenia podczas odbioru wystąpienia wad nienadających się do usunięcia Zamawiający może:</w:t>
      </w:r>
    </w:p>
    <w:p w14:paraId="137CAF2A" w14:textId="77777777" w:rsidR="009804F9" w:rsidRPr="007F05FA" w:rsidRDefault="009804F9" w:rsidP="00B90637">
      <w:pPr>
        <w:numPr>
          <w:ilvl w:val="0"/>
          <w:numId w:val="27"/>
        </w:numPr>
        <w:tabs>
          <w:tab w:val="left" w:pos="993"/>
        </w:tabs>
        <w:spacing w:line="276" w:lineRule="auto"/>
        <w:ind w:left="993" w:hanging="426"/>
        <w:rPr>
          <w:rFonts w:ascii="Arial" w:hAnsi="Arial" w:cs="Arial"/>
          <w:sz w:val="22"/>
          <w:szCs w:val="22"/>
        </w:rPr>
      </w:pPr>
      <w:r w:rsidRPr="007F05FA">
        <w:rPr>
          <w:rFonts w:ascii="Arial" w:hAnsi="Arial" w:cs="Arial"/>
          <w:sz w:val="22"/>
          <w:szCs w:val="22"/>
        </w:rPr>
        <w:t>obniżyć odpowiednio wynagrodzenie,</w:t>
      </w:r>
    </w:p>
    <w:p w14:paraId="3158A0B8" w14:textId="77777777" w:rsidR="009804F9" w:rsidRPr="007F05FA" w:rsidRDefault="009804F9" w:rsidP="00B90637">
      <w:pPr>
        <w:numPr>
          <w:ilvl w:val="0"/>
          <w:numId w:val="27"/>
        </w:numPr>
        <w:tabs>
          <w:tab w:val="left" w:pos="993"/>
        </w:tabs>
        <w:spacing w:line="276" w:lineRule="auto"/>
        <w:ind w:left="993" w:hanging="426"/>
        <w:rPr>
          <w:rFonts w:ascii="Arial" w:hAnsi="Arial" w:cs="Arial"/>
          <w:sz w:val="22"/>
          <w:szCs w:val="22"/>
        </w:rPr>
      </w:pPr>
      <w:r w:rsidRPr="007F05FA">
        <w:rPr>
          <w:rFonts w:ascii="Arial" w:hAnsi="Arial" w:cs="Arial"/>
          <w:sz w:val="22"/>
          <w:szCs w:val="22"/>
        </w:rPr>
        <w:t>odstąpić od umowy albo żądać wykonania przedmiotu odbioru po raz drugi.</w:t>
      </w:r>
    </w:p>
    <w:p w14:paraId="301A911B" w14:textId="77777777" w:rsidR="009804F9" w:rsidRPr="007F05FA" w:rsidRDefault="009804F9" w:rsidP="00B90637">
      <w:pPr>
        <w:pStyle w:val="Akapitzlist1"/>
        <w:numPr>
          <w:ilvl w:val="1"/>
          <w:numId w:val="17"/>
        </w:numPr>
        <w:tabs>
          <w:tab w:val="left" w:pos="993"/>
        </w:tabs>
        <w:spacing w:after="0"/>
        <w:ind w:left="567" w:hanging="567"/>
        <w:rPr>
          <w:rFonts w:ascii="Arial" w:hAnsi="Arial" w:cs="Arial"/>
          <w:sz w:val="22"/>
          <w:szCs w:val="22"/>
        </w:rPr>
      </w:pPr>
      <w:r w:rsidRPr="007F05FA">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063D7F9F" w14:textId="77777777" w:rsidR="009804F9" w:rsidRPr="007F05FA" w:rsidRDefault="009804F9" w:rsidP="00B90637">
      <w:pPr>
        <w:pStyle w:val="Akapitzlist1"/>
        <w:numPr>
          <w:ilvl w:val="1"/>
          <w:numId w:val="17"/>
        </w:numPr>
        <w:tabs>
          <w:tab w:val="left" w:pos="567"/>
        </w:tabs>
        <w:spacing w:after="0"/>
        <w:ind w:left="567" w:hanging="567"/>
        <w:rPr>
          <w:rFonts w:ascii="Arial" w:hAnsi="Arial" w:cs="Arial"/>
          <w:sz w:val="22"/>
          <w:szCs w:val="22"/>
        </w:rPr>
      </w:pPr>
      <w:r w:rsidRPr="007F05FA">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14:paraId="00559CD4" w14:textId="77777777" w:rsidR="009804F9" w:rsidRDefault="009804F9" w:rsidP="00B90637">
      <w:pPr>
        <w:pStyle w:val="Akapitzlist1"/>
        <w:numPr>
          <w:ilvl w:val="1"/>
          <w:numId w:val="17"/>
        </w:numPr>
        <w:tabs>
          <w:tab w:val="left" w:pos="567"/>
        </w:tabs>
        <w:spacing w:after="0"/>
        <w:ind w:left="567" w:hanging="567"/>
        <w:rPr>
          <w:rFonts w:ascii="Arial" w:hAnsi="Arial" w:cs="Arial"/>
          <w:sz w:val="22"/>
          <w:szCs w:val="22"/>
        </w:rPr>
      </w:pPr>
      <w:r w:rsidRPr="007F05FA">
        <w:rPr>
          <w:rFonts w:ascii="Arial" w:hAnsi="Arial" w:cs="Arial"/>
          <w:sz w:val="22"/>
          <w:szCs w:val="22"/>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14:paraId="6F6E2EFB" w14:textId="77777777" w:rsidR="009804F9" w:rsidRPr="007F05FA" w:rsidRDefault="009804F9" w:rsidP="00B90637">
      <w:pPr>
        <w:pStyle w:val="Akapitzlist1"/>
        <w:numPr>
          <w:ilvl w:val="1"/>
          <w:numId w:val="17"/>
        </w:numPr>
        <w:tabs>
          <w:tab w:val="left" w:pos="567"/>
        </w:tabs>
        <w:spacing w:after="0"/>
        <w:ind w:left="567" w:hanging="567"/>
        <w:rPr>
          <w:rFonts w:ascii="Arial" w:hAnsi="Arial" w:cs="Arial"/>
          <w:sz w:val="22"/>
          <w:szCs w:val="22"/>
        </w:rPr>
      </w:pPr>
      <w:r>
        <w:rPr>
          <w:rFonts w:ascii="Arial" w:hAnsi="Arial" w:cs="Arial"/>
          <w:sz w:val="22"/>
          <w:szCs w:val="22"/>
        </w:rPr>
        <w:t>Strony wyłączają stosowanie art. 654 Kodeksu cywilnego.</w:t>
      </w:r>
    </w:p>
    <w:p w14:paraId="710D3557" w14:textId="77777777" w:rsidR="009804F9" w:rsidRPr="002653CD" w:rsidRDefault="009804F9" w:rsidP="00B90637">
      <w:pPr>
        <w:pStyle w:val="Akapitzlist1"/>
        <w:numPr>
          <w:ilvl w:val="1"/>
          <w:numId w:val="17"/>
        </w:numPr>
        <w:tabs>
          <w:tab w:val="left" w:pos="567"/>
        </w:tabs>
        <w:spacing w:after="0"/>
        <w:ind w:left="567" w:hanging="567"/>
        <w:rPr>
          <w:rFonts w:ascii="Arial" w:hAnsi="Arial" w:cs="Arial"/>
          <w:sz w:val="22"/>
          <w:szCs w:val="22"/>
        </w:rPr>
      </w:pPr>
      <w:r w:rsidRPr="007F05FA">
        <w:rPr>
          <w:rFonts w:ascii="Arial" w:hAnsi="Arial" w:cs="Arial"/>
          <w:sz w:val="22"/>
          <w:szCs w:val="22"/>
        </w:rPr>
        <w:t xml:space="preserve">Strony ustalają, że między innymi na potrzeby stosowania 453 ust. 1 ustawy </w:t>
      </w:r>
      <w:proofErr w:type="spellStart"/>
      <w:r w:rsidRPr="007F05FA">
        <w:rPr>
          <w:rFonts w:ascii="Arial" w:hAnsi="Arial" w:cs="Arial"/>
          <w:sz w:val="22"/>
          <w:szCs w:val="22"/>
        </w:rPr>
        <w:t>Pzp</w:t>
      </w:r>
      <w:proofErr w:type="spellEnd"/>
      <w:r w:rsidRPr="007F05FA">
        <w:rPr>
          <w:rFonts w:ascii="Arial" w:hAnsi="Arial" w:cs="Arial"/>
          <w:sz w:val="22"/>
          <w:szCs w:val="22"/>
        </w:rPr>
        <w:t xml:space="preserve"> oraz § 15 ust. 7, przedmiot umowy będzie uznany za należycie wykonany po prawidłowym zrealizowaniu wszystkich obowiązków, o których mowa </w:t>
      </w:r>
      <w:r w:rsidRPr="002653CD">
        <w:rPr>
          <w:rFonts w:ascii="Arial" w:hAnsi="Arial" w:cs="Arial"/>
          <w:sz w:val="22"/>
          <w:szCs w:val="22"/>
        </w:rPr>
        <w:t>w ust. 1, po sprawdzeniu dokumentacji odbiorowej w trybie ust. 4.</w:t>
      </w:r>
    </w:p>
    <w:p w14:paraId="22C430E2" w14:textId="77777777" w:rsidR="009804F9" w:rsidRPr="007F05FA" w:rsidRDefault="009804F9" w:rsidP="007F05FA">
      <w:pPr>
        <w:pStyle w:val="Nagwek2"/>
        <w:rPr>
          <w:sz w:val="22"/>
          <w:szCs w:val="22"/>
        </w:rPr>
      </w:pPr>
      <w:r w:rsidRPr="007F05FA">
        <w:rPr>
          <w:sz w:val="22"/>
          <w:szCs w:val="22"/>
        </w:rPr>
        <w:lastRenderedPageBreak/>
        <w:t>§10</w:t>
      </w:r>
    </w:p>
    <w:p w14:paraId="5B9425B1" w14:textId="77777777" w:rsidR="009804F9" w:rsidRPr="007F05FA" w:rsidRDefault="009804F9" w:rsidP="007F05FA">
      <w:pPr>
        <w:pStyle w:val="Nagwek2"/>
        <w:rPr>
          <w:sz w:val="22"/>
          <w:szCs w:val="22"/>
        </w:rPr>
      </w:pPr>
      <w:r w:rsidRPr="007F05FA">
        <w:rPr>
          <w:sz w:val="22"/>
          <w:szCs w:val="22"/>
        </w:rPr>
        <w:t>Wynagrodzenie</w:t>
      </w:r>
    </w:p>
    <w:p w14:paraId="5D76DE1A" w14:textId="77777777" w:rsidR="009804F9" w:rsidRPr="007F05FA" w:rsidRDefault="009804F9" w:rsidP="00B90637">
      <w:pPr>
        <w:numPr>
          <w:ilvl w:val="0"/>
          <w:numId w:val="28"/>
        </w:numPr>
        <w:tabs>
          <w:tab w:val="left" w:pos="567"/>
        </w:tabs>
        <w:suppressAutoHyphens w:val="0"/>
        <w:spacing w:line="276" w:lineRule="auto"/>
        <w:ind w:left="567" w:hanging="567"/>
        <w:rPr>
          <w:rFonts w:ascii="Arial" w:hAnsi="Arial" w:cs="Arial"/>
          <w:b/>
          <w:bCs/>
          <w:sz w:val="22"/>
          <w:szCs w:val="22"/>
        </w:rPr>
      </w:pPr>
      <w:r w:rsidRPr="007F05FA">
        <w:rPr>
          <w:rFonts w:ascii="Arial" w:hAnsi="Arial" w:cs="Arial"/>
          <w:sz w:val="22"/>
          <w:szCs w:val="22"/>
        </w:rPr>
        <w:t xml:space="preserve">Strony ustalają, że obowiązującą formą wynagrodzenia, zgodnie z SWZ oraz ofertą Wykonawcy jest </w:t>
      </w:r>
      <w:r w:rsidRPr="007F05FA">
        <w:rPr>
          <w:rFonts w:ascii="Arial" w:hAnsi="Arial" w:cs="Arial"/>
          <w:b/>
          <w:bCs/>
          <w:sz w:val="22"/>
          <w:szCs w:val="22"/>
        </w:rPr>
        <w:t>wynagrodzenie brutto</w:t>
      </w:r>
      <w:r w:rsidRPr="007F05FA">
        <w:rPr>
          <w:rFonts w:ascii="Arial" w:hAnsi="Arial" w:cs="Arial"/>
          <w:sz w:val="22"/>
          <w:szCs w:val="22"/>
        </w:rPr>
        <w:t>, które wynosi: ………..zł</w:t>
      </w:r>
      <w:r w:rsidRPr="007F05FA">
        <w:rPr>
          <w:rFonts w:ascii="Arial" w:hAnsi="Arial" w:cs="Arial"/>
          <w:b/>
          <w:bCs/>
          <w:sz w:val="22"/>
          <w:szCs w:val="22"/>
        </w:rPr>
        <w:br/>
      </w:r>
      <w:r w:rsidRPr="007F05FA">
        <w:rPr>
          <w:rFonts w:ascii="Arial" w:hAnsi="Arial" w:cs="Arial"/>
          <w:sz w:val="22"/>
          <w:szCs w:val="22"/>
        </w:rPr>
        <w:t xml:space="preserve">(słownie:), w tym wartość netto: </w:t>
      </w:r>
      <w:r w:rsidRPr="007F05FA">
        <w:rPr>
          <w:rFonts w:ascii="Arial" w:hAnsi="Arial" w:cs="Arial"/>
          <w:b/>
          <w:bCs/>
          <w:sz w:val="22"/>
          <w:szCs w:val="22"/>
        </w:rPr>
        <w:t>………zł</w:t>
      </w:r>
      <w:r w:rsidRPr="007F05FA">
        <w:rPr>
          <w:rFonts w:ascii="Arial" w:hAnsi="Arial" w:cs="Arial"/>
          <w:sz w:val="22"/>
          <w:szCs w:val="22"/>
        </w:rPr>
        <w:t xml:space="preserve"> i kwota podatku VAT: </w:t>
      </w:r>
      <w:r w:rsidRPr="007F05FA">
        <w:rPr>
          <w:rFonts w:ascii="Arial" w:hAnsi="Arial" w:cs="Arial"/>
          <w:b/>
          <w:bCs/>
          <w:sz w:val="22"/>
          <w:szCs w:val="22"/>
        </w:rPr>
        <w:t>……..zł</w:t>
      </w:r>
      <w:r w:rsidRPr="007F05FA">
        <w:rPr>
          <w:rFonts w:ascii="Arial" w:hAnsi="Arial" w:cs="Arial"/>
          <w:sz w:val="22"/>
          <w:szCs w:val="22"/>
        </w:rPr>
        <w:t>.</w:t>
      </w:r>
    </w:p>
    <w:p w14:paraId="34336D61"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14:paraId="33F7E53A"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14:paraId="4821A462"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4DAC13ED"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14:paraId="5D853A25"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Zmiana stawki podatku VAT nie wymaga zmiany umowy.</w:t>
      </w:r>
    </w:p>
    <w:p w14:paraId="5B148F7B" w14:textId="77777777" w:rsidR="009804F9" w:rsidRPr="007F05FA" w:rsidRDefault="009804F9" w:rsidP="00B90637">
      <w:pPr>
        <w:pStyle w:val="Akapitzlist1"/>
        <w:numPr>
          <w:ilvl w:val="0"/>
          <w:numId w:val="28"/>
        </w:numPr>
        <w:spacing w:after="0"/>
        <w:ind w:left="567" w:hanging="567"/>
        <w:rPr>
          <w:rFonts w:ascii="Arial" w:hAnsi="Arial" w:cs="Arial"/>
          <w:sz w:val="22"/>
          <w:szCs w:val="22"/>
        </w:rPr>
      </w:pPr>
      <w:r w:rsidRPr="007F05FA">
        <w:rPr>
          <w:rFonts w:ascii="Arial" w:hAnsi="Arial" w:cs="Arial"/>
          <w:sz w:val="22"/>
          <w:szCs w:val="22"/>
        </w:rPr>
        <w:t>Strony nie dopuszczają możliwości przelewu wierzytelności Wykonawcy z tytułu realizacji niniejszej umowy na podmioty trzecie.</w:t>
      </w:r>
    </w:p>
    <w:p w14:paraId="3ED14D0E" w14:textId="77777777" w:rsidR="009804F9" w:rsidRPr="007F05FA" w:rsidRDefault="009804F9" w:rsidP="007F05FA">
      <w:pPr>
        <w:pStyle w:val="Nagwek2"/>
        <w:rPr>
          <w:sz w:val="22"/>
          <w:szCs w:val="22"/>
        </w:rPr>
      </w:pPr>
      <w:r w:rsidRPr="007F05FA">
        <w:rPr>
          <w:sz w:val="22"/>
          <w:szCs w:val="22"/>
        </w:rPr>
        <w:t>§11</w:t>
      </w:r>
    </w:p>
    <w:p w14:paraId="7E85F716" w14:textId="77777777" w:rsidR="009804F9" w:rsidRPr="007F05FA" w:rsidRDefault="009804F9" w:rsidP="007F05FA">
      <w:pPr>
        <w:pStyle w:val="Nagwek2"/>
        <w:rPr>
          <w:sz w:val="22"/>
          <w:szCs w:val="22"/>
        </w:rPr>
      </w:pPr>
      <w:r w:rsidRPr="007F05FA">
        <w:rPr>
          <w:sz w:val="22"/>
          <w:szCs w:val="22"/>
        </w:rPr>
        <w:t>Rozliczenie</w:t>
      </w:r>
    </w:p>
    <w:p w14:paraId="7465017F" w14:textId="77777777" w:rsidR="009804F9" w:rsidRPr="007F05FA" w:rsidRDefault="009804F9" w:rsidP="00B90637">
      <w:pPr>
        <w:pStyle w:val="Akapitzlist1"/>
        <w:numPr>
          <w:ilvl w:val="0"/>
          <w:numId w:val="29"/>
        </w:numPr>
        <w:spacing w:after="0"/>
        <w:ind w:left="567" w:hanging="567"/>
        <w:rPr>
          <w:rFonts w:ascii="Arial" w:hAnsi="Arial" w:cs="Arial"/>
          <w:sz w:val="22"/>
          <w:szCs w:val="22"/>
        </w:rPr>
      </w:pPr>
      <w:r w:rsidRPr="007F05FA">
        <w:rPr>
          <w:rFonts w:ascii="Arial" w:hAnsi="Arial" w:cs="Arial"/>
          <w:sz w:val="22"/>
          <w:szCs w:val="22"/>
        </w:rPr>
        <w:t xml:space="preserve">Rozliczenie za wykonanie przedmiotu umowy, dokonane na podstawie faktury po zgłoszeniu przez Wykonawcę gotowości do odbioru końcowego, z zastrzeżeniem </w:t>
      </w:r>
      <w:r w:rsidRPr="007F05FA">
        <w:rPr>
          <w:rFonts w:ascii="Arial" w:hAnsi="Arial" w:cs="Arial"/>
          <w:sz w:val="22"/>
          <w:szCs w:val="22"/>
        </w:rPr>
        <w:br/>
        <w:t xml:space="preserve">o którym mowa w ust. 2 poniżej i po zakończeniu czynności odbiorowych tj. po spisaniu protokołu odbioru końcowego przedmiotu umowy, z zastrzeżeniem § 9 ust. 4. </w:t>
      </w:r>
    </w:p>
    <w:p w14:paraId="61F764BD"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 xml:space="preserve">Wykonawca zobowiązany jest do złożenia </w:t>
      </w:r>
      <w:r w:rsidRPr="007F05FA">
        <w:rPr>
          <w:rFonts w:ascii="Arial" w:hAnsi="Arial" w:cs="Arial"/>
          <w:b/>
          <w:bCs/>
        </w:rPr>
        <w:t>w terminie do 14 dni</w:t>
      </w:r>
      <w:r w:rsidRPr="007F05FA">
        <w:rPr>
          <w:rFonts w:ascii="Arial" w:hAnsi="Arial" w:cs="Arial"/>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6AE08D62"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 xml:space="preserve">Zamawiający zobowiązuje się do zapłaty należności wynikającej z faktury w terminie </w:t>
      </w:r>
      <w:r w:rsidRPr="007F05FA">
        <w:rPr>
          <w:rFonts w:ascii="Arial" w:hAnsi="Arial" w:cs="Arial"/>
          <w:b/>
          <w:bCs/>
        </w:rPr>
        <w:t>do 30 dni</w:t>
      </w:r>
      <w:r w:rsidRPr="007F05FA">
        <w:rPr>
          <w:rFonts w:ascii="Arial" w:hAnsi="Arial" w:cs="Arial"/>
        </w:rPr>
        <w:t xml:space="preserve"> licząc od daty jej doręczenia wraz z dokumentami, o których mowa w ust. 1 i 2, wskazującymi na prawidłowe rozliczenie z podwykonawcami i dalszymi podwykonawcami - przelewem na konto Wykonawcy.</w:t>
      </w:r>
    </w:p>
    <w:p w14:paraId="439CE9EE"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14:paraId="75C716B7"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Wykonawca oświadcza, że rachunek bankowy Wykonawcy, służący do rozliczenia Przedmiotu Umowy, spełnia wymogi na potrzeby mechanizmu podzielonej płatności (</w:t>
      </w:r>
      <w:proofErr w:type="spellStart"/>
      <w:r w:rsidRPr="007F05FA">
        <w:rPr>
          <w:rFonts w:ascii="Arial" w:hAnsi="Arial" w:cs="Arial"/>
        </w:rPr>
        <w:t>split</w:t>
      </w:r>
      <w:proofErr w:type="spellEnd"/>
      <w:r w:rsidRPr="007F05FA">
        <w:rPr>
          <w:rFonts w:ascii="Arial" w:hAnsi="Arial" w:cs="Arial"/>
        </w:rPr>
        <w:t xml:space="preserve"> </w:t>
      </w:r>
      <w:proofErr w:type="spellStart"/>
      <w:r w:rsidRPr="007F05FA">
        <w:rPr>
          <w:rFonts w:ascii="Arial" w:hAnsi="Arial" w:cs="Arial"/>
        </w:rPr>
        <w:t>payment</w:t>
      </w:r>
      <w:proofErr w:type="spellEnd"/>
      <w:r w:rsidRPr="007F05FA">
        <w:rPr>
          <w:rFonts w:ascii="Arial" w:hAnsi="Arial" w:cs="Arial"/>
        </w:rPr>
        <w:t xml:space="preserve">), tzn. że do ww. rachunku bankowego jest przypisany rachunek VAT, a faktura (w przypadku gdy towary lub usługi będące Przedmiotem Umowy znajdują się </w:t>
      </w:r>
      <w:r w:rsidRPr="007F05FA">
        <w:rPr>
          <w:rFonts w:ascii="Arial" w:hAnsi="Arial" w:cs="Arial"/>
        </w:rPr>
        <w:lastRenderedPageBreak/>
        <w:t>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71BF60B7"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14:paraId="55EE3E98"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2FE43FA3"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Zamawiający oświadcza, że płatności za wszystkie faktury realizuje z zastosowaniem mechanizmu podzielonej płatności (</w:t>
      </w:r>
      <w:proofErr w:type="spellStart"/>
      <w:r w:rsidRPr="007F05FA">
        <w:rPr>
          <w:rFonts w:ascii="Arial" w:hAnsi="Arial" w:cs="Arial"/>
          <w:i/>
          <w:iCs/>
        </w:rPr>
        <w:t>split</w:t>
      </w:r>
      <w:proofErr w:type="spellEnd"/>
      <w:r w:rsidRPr="007F05FA">
        <w:rPr>
          <w:rFonts w:ascii="Arial" w:hAnsi="Arial" w:cs="Arial"/>
          <w:i/>
          <w:iCs/>
        </w:rPr>
        <w:t xml:space="preserve"> </w:t>
      </w:r>
      <w:proofErr w:type="spellStart"/>
      <w:r w:rsidRPr="007F05FA">
        <w:rPr>
          <w:rFonts w:ascii="Arial" w:hAnsi="Arial" w:cs="Arial"/>
          <w:i/>
          <w:iCs/>
        </w:rPr>
        <w:t>payment</w:t>
      </w:r>
      <w:proofErr w:type="spellEnd"/>
      <w:r w:rsidRPr="007F05FA">
        <w:rPr>
          <w:rFonts w:ascii="Arial" w:hAnsi="Arial" w:cs="Arial"/>
        </w:rPr>
        <w:t>). Mechanizm podzielonej płatności nie będzie wykorzystywany do zapłaty za czynności lub zdarzenia pozostające poza zakresem VAT, a także zobowiązania zwolnione z VAT lub opodatkowane stawką 0%.</w:t>
      </w:r>
    </w:p>
    <w:p w14:paraId="626A11B3"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Wykonawca oświadcza, że wyraża zgodę na dokonywanie przez Zamawiającego płatności w systemie podzielonej płatności (</w:t>
      </w:r>
      <w:proofErr w:type="spellStart"/>
      <w:r w:rsidRPr="007F05FA">
        <w:rPr>
          <w:rFonts w:ascii="Arial" w:hAnsi="Arial" w:cs="Arial"/>
          <w:i/>
          <w:iCs/>
        </w:rPr>
        <w:t>split</w:t>
      </w:r>
      <w:proofErr w:type="spellEnd"/>
      <w:r w:rsidRPr="007F05FA">
        <w:rPr>
          <w:rFonts w:ascii="Arial" w:hAnsi="Arial" w:cs="Arial"/>
          <w:i/>
          <w:iCs/>
        </w:rPr>
        <w:t xml:space="preserve"> </w:t>
      </w:r>
      <w:proofErr w:type="spellStart"/>
      <w:r w:rsidRPr="007F05FA">
        <w:rPr>
          <w:rFonts w:ascii="Arial" w:hAnsi="Arial" w:cs="Arial"/>
          <w:i/>
          <w:iCs/>
        </w:rPr>
        <w:t>payment</w:t>
      </w:r>
      <w:proofErr w:type="spellEnd"/>
      <w:r w:rsidRPr="007F05FA">
        <w:rPr>
          <w:rFonts w:ascii="Arial" w:hAnsi="Arial" w:cs="Arial"/>
        </w:rPr>
        <w:t>).</w:t>
      </w:r>
    </w:p>
    <w:p w14:paraId="1A35F6CB" w14:textId="77777777" w:rsidR="009804F9" w:rsidRPr="007F05FA" w:rsidRDefault="009804F9" w:rsidP="00B90637">
      <w:pPr>
        <w:pStyle w:val="Akapitzlist11"/>
        <w:numPr>
          <w:ilvl w:val="0"/>
          <w:numId w:val="29"/>
        </w:numPr>
        <w:spacing w:after="0"/>
        <w:ind w:left="567" w:hanging="567"/>
        <w:rPr>
          <w:rFonts w:ascii="Arial" w:hAnsi="Arial" w:cs="Arial"/>
        </w:rPr>
      </w:pPr>
      <w:r w:rsidRPr="007F05FA">
        <w:rPr>
          <w:rFonts w:ascii="Arial" w:hAnsi="Arial" w:cs="Arial"/>
        </w:rPr>
        <w:t>Termin zapłaty uważa się za dotrzymany, gdy Zamawiający poleci swojemu bankowi przekazać na konto Wykonawcy należną kwotę w terminie, o którym mowa w ust. 3.</w:t>
      </w:r>
    </w:p>
    <w:p w14:paraId="23497967" w14:textId="77777777" w:rsidR="009804F9" w:rsidRPr="007F05FA" w:rsidRDefault="009804F9" w:rsidP="007F05FA">
      <w:pPr>
        <w:pStyle w:val="Nagwek2"/>
        <w:rPr>
          <w:sz w:val="22"/>
          <w:szCs w:val="22"/>
        </w:rPr>
      </w:pPr>
      <w:r w:rsidRPr="007F05FA">
        <w:rPr>
          <w:sz w:val="22"/>
          <w:szCs w:val="22"/>
        </w:rPr>
        <w:t>§12</w:t>
      </w:r>
    </w:p>
    <w:p w14:paraId="54C32BF9" w14:textId="77777777" w:rsidR="009804F9" w:rsidRPr="007F05FA" w:rsidRDefault="009804F9" w:rsidP="007F05FA">
      <w:pPr>
        <w:pStyle w:val="Nagwek2"/>
        <w:rPr>
          <w:sz w:val="22"/>
          <w:szCs w:val="22"/>
        </w:rPr>
      </w:pPr>
      <w:r w:rsidRPr="007F05FA">
        <w:rPr>
          <w:sz w:val="22"/>
          <w:szCs w:val="22"/>
        </w:rPr>
        <w:t>Kary</w:t>
      </w:r>
    </w:p>
    <w:p w14:paraId="5E7ADB34" w14:textId="77777777" w:rsidR="009804F9" w:rsidRPr="007F05FA" w:rsidRDefault="009804F9" w:rsidP="00B90637">
      <w:pPr>
        <w:numPr>
          <w:ilvl w:val="0"/>
          <w:numId w:val="30"/>
        </w:numPr>
        <w:tabs>
          <w:tab w:val="num" w:pos="426"/>
        </w:tabs>
        <w:suppressAutoHyphens w:val="0"/>
        <w:spacing w:before="120" w:line="276" w:lineRule="auto"/>
        <w:ind w:left="425" w:hanging="425"/>
        <w:rPr>
          <w:rFonts w:ascii="Arial" w:hAnsi="Arial" w:cs="Arial"/>
          <w:sz w:val="22"/>
          <w:szCs w:val="22"/>
        </w:rPr>
      </w:pPr>
      <w:r w:rsidRPr="007F05FA">
        <w:rPr>
          <w:rFonts w:ascii="Arial" w:hAnsi="Arial" w:cs="Arial"/>
          <w:sz w:val="22"/>
          <w:szCs w:val="22"/>
        </w:rPr>
        <w:t>Wykonawca zapłaci Zamawiającemu kary umowne:</w:t>
      </w:r>
    </w:p>
    <w:p w14:paraId="2A383B60" w14:textId="77777777" w:rsidR="009804F9" w:rsidRPr="007F05FA" w:rsidRDefault="009804F9" w:rsidP="00B90637">
      <w:pPr>
        <w:pStyle w:val="Akapitzlist1"/>
        <w:numPr>
          <w:ilvl w:val="3"/>
          <w:numId w:val="31"/>
        </w:numPr>
        <w:tabs>
          <w:tab w:val="left" w:pos="851"/>
        </w:tabs>
        <w:suppressAutoHyphens/>
        <w:spacing w:after="0"/>
        <w:ind w:left="851" w:hanging="426"/>
        <w:rPr>
          <w:rFonts w:ascii="Arial" w:hAnsi="Arial" w:cs="Arial"/>
          <w:sz w:val="22"/>
          <w:szCs w:val="22"/>
        </w:rPr>
      </w:pPr>
      <w:r w:rsidRPr="007F05FA">
        <w:rPr>
          <w:rFonts w:ascii="Arial" w:hAnsi="Arial" w:cs="Arial"/>
          <w:sz w:val="22"/>
          <w:szCs w:val="22"/>
        </w:rPr>
        <w:t xml:space="preserve">w wysokości </w:t>
      </w:r>
      <w:r w:rsidRPr="007F05FA">
        <w:rPr>
          <w:rFonts w:ascii="Arial" w:hAnsi="Arial" w:cs="Arial"/>
          <w:b/>
          <w:bCs/>
          <w:sz w:val="22"/>
          <w:szCs w:val="22"/>
        </w:rPr>
        <w:t>20%</w:t>
      </w:r>
      <w:r w:rsidRPr="007F05FA">
        <w:rPr>
          <w:rFonts w:ascii="Arial" w:hAnsi="Arial" w:cs="Arial"/>
          <w:sz w:val="22"/>
          <w:szCs w:val="22"/>
        </w:rPr>
        <w:t xml:space="preserve"> 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 rozwiązanie umowy z przyczyn za które odpowiada Wykonawca,</w:t>
      </w:r>
    </w:p>
    <w:p w14:paraId="4A4A916A" w14:textId="77777777" w:rsidR="009804F9" w:rsidRPr="002653CD"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t>za zwłokę w wykonaniu przedmiotu umowy lub jego części w wysokości</w:t>
      </w:r>
      <w:r w:rsidRPr="007F05FA">
        <w:rPr>
          <w:rFonts w:ascii="Arial" w:hAnsi="Arial" w:cs="Arial"/>
          <w:b/>
          <w:bCs/>
          <w:sz w:val="22"/>
          <w:szCs w:val="22"/>
        </w:rPr>
        <w:t xml:space="preserve"> 0,5% </w:t>
      </w:r>
      <w:r w:rsidRPr="007F05FA">
        <w:rPr>
          <w:rStyle w:val="Odwoaniedokomentarza"/>
          <w:rFonts w:ascii="Arial" w:hAnsi="Arial" w:cs="Arial"/>
          <w:sz w:val="22"/>
          <w:szCs w:val="22"/>
        </w:rPr>
        <w:t xml:space="preserve">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 xml:space="preserve">za każdy rozpoczęty dzień zwłoki licząc od dnia następującego </w:t>
      </w:r>
      <w:r w:rsidRPr="002653CD">
        <w:rPr>
          <w:rFonts w:ascii="Arial" w:hAnsi="Arial" w:cs="Arial"/>
          <w:sz w:val="22"/>
          <w:szCs w:val="22"/>
        </w:rPr>
        <w:t>po upływie terminu określonego w § 3 ust. 1,</w:t>
      </w:r>
    </w:p>
    <w:p w14:paraId="29B96A8C"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2653CD">
        <w:rPr>
          <w:rFonts w:ascii="Arial" w:hAnsi="Arial" w:cs="Arial"/>
          <w:sz w:val="22"/>
          <w:szCs w:val="22"/>
        </w:rPr>
        <w:t>za</w:t>
      </w:r>
      <w:r w:rsidRPr="002653CD">
        <w:rPr>
          <w:rFonts w:ascii="Arial" w:hAnsi="Arial" w:cs="Arial"/>
          <w:color w:val="FF0000"/>
          <w:sz w:val="22"/>
          <w:szCs w:val="22"/>
        </w:rPr>
        <w:t xml:space="preserve"> </w:t>
      </w:r>
      <w:r w:rsidRPr="002653CD">
        <w:rPr>
          <w:rFonts w:ascii="Arial" w:hAnsi="Arial" w:cs="Arial"/>
          <w:sz w:val="22"/>
          <w:szCs w:val="22"/>
        </w:rPr>
        <w:t>brak kontynuowania robót budowlanych po ich rozpoczęciu pomimo</w:t>
      </w:r>
      <w:r w:rsidRPr="007F05FA">
        <w:rPr>
          <w:rFonts w:ascii="Arial" w:hAnsi="Arial" w:cs="Arial"/>
          <w:sz w:val="22"/>
          <w:szCs w:val="22"/>
        </w:rPr>
        <w:t xml:space="preserve"> wyznaczonego terminu przez Zamawiającego, w wysokości</w:t>
      </w:r>
      <w:r w:rsidRPr="007F05FA">
        <w:rPr>
          <w:rFonts w:ascii="Arial" w:hAnsi="Arial" w:cs="Arial"/>
          <w:b/>
          <w:bCs/>
          <w:sz w:val="22"/>
          <w:szCs w:val="22"/>
        </w:rPr>
        <w:t xml:space="preserve"> 0,3%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 xml:space="preserve">za każdy rozpoczęty dzień zwłoki licząc od dnia wskazanego w ponagleniu, </w:t>
      </w:r>
    </w:p>
    <w:p w14:paraId="49394AEF"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lastRenderedPageBreak/>
        <w:t>za zwłokę w terminie, o którym mowa w § 9 i § 13 dot. przystąpienia do usuwania wad i usterek w wysokości</w:t>
      </w:r>
      <w:r w:rsidRPr="007F05FA">
        <w:rPr>
          <w:rFonts w:ascii="Arial" w:hAnsi="Arial" w:cs="Arial"/>
          <w:b/>
          <w:bCs/>
          <w:sz w:val="22"/>
          <w:szCs w:val="22"/>
        </w:rPr>
        <w:t xml:space="preserve"> 0,1%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w:t>
      </w:r>
      <w:r w:rsidRPr="007F05FA">
        <w:rPr>
          <w:rFonts w:ascii="Arial" w:hAnsi="Arial" w:cs="Arial"/>
          <w:color w:val="FF0000"/>
          <w:sz w:val="22"/>
          <w:szCs w:val="22"/>
        </w:rPr>
        <w:t xml:space="preserve"> </w:t>
      </w:r>
      <w:r w:rsidRPr="007F05FA">
        <w:rPr>
          <w:rFonts w:ascii="Arial" w:hAnsi="Arial" w:cs="Arial"/>
          <w:sz w:val="22"/>
          <w:szCs w:val="22"/>
        </w:rPr>
        <w:t>każdy rozpoczęty dzień zwłoki,</w:t>
      </w:r>
    </w:p>
    <w:p w14:paraId="35FC9701"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t>za brak zmiany przez Wykonawcę umowy o podwykonawstwo w terminie wskazanym przez</w:t>
      </w:r>
      <w:r w:rsidRPr="007F05FA">
        <w:rPr>
          <w:rFonts w:ascii="Arial" w:hAnsi="Arial" w:cs="Arial"/>
          <w:color w:val="FF0000"/>
          <w:sz w:val="22"/>
          <w:szCs w:val="22"/>
        </w:rPr>
        <w:t xml:space="preserve"> </w:t>
      </w:r>
      <w:r w:rsidRPr="007F05FA">
        <w:rPr>
          <w:rFonts w:ascii="Arial" w:hAnsi="Arial" w:cs="Arial"/>
          <w:sz w:val="22"/>
          <w:szCs w:val="22"/>
        </w:rPr>
        <w:t>Zamawiającego,</w:t>
      </w:r>
      <w:r w:rsidRPr="007F05FA">
        <w:rPr>
          <w:rFonts w:ascii="Arial" w:hAnsi="Arial" w:cs="Arial"/>
          <w:color w:val="FF0000"/>
          <w:sz w:val="22"/>
          <w:szCs w:val="22"/>
        </w:rPr>
        <w:t xml:space="preserve"> </w:t>
      </w:r>
      <w:r w:rsidRPr="007F05FA">
        <w:rPr>
          <w:rFonts w:ascii="Arial" w:hAnsi="Arial" w:cs="Arial"/>
          <w:sz w:val="22"/>
          <w:szCs w:val="22"/>
        </w:rPr>
        <w:t>zakresie zmiany terminu zapłaty Podwykonawcy,</w:t>
      </w:r>
      <w:r w:rsidRPr="007F05FA">
        <w:rPr>
          <w:rFonts w:ascii="Arial" w:hAnsi="Arial" w:cs="Arial"/>
          <w:color w:val="FF0000"/>
          <w:sz w:val="22"/>
          <w:szCs w:val="22"/>
        </w:rPr>
        <w:t xml:space="preserve"> </w:t>
      </w:r>
      <w:r w:rsidRPr="007F05FA">
        <w:rPr>
          <w:rFonts w:ascii="Arial" w:hAnsi="Arial" w:cs="Arial"/>
          <w:sz w:val="22"/>
          <w:szCs w:val="22"/>
        </w:rPr>
        <w:t>w przypadku, gdy termin zapłaty wynagrodzenia Podwykonawcy lub dalszemu Podwykonawcy przewidziany w umowie o podwykonawstwo jest dłuższy niż 30 dni od dnia doręczenia Wykonawcy, Podwykonawcy lub dalszemu Podwykonawcy faktury;</w:t>
      </w:r>
      <w:r w:rsidRPr="007F05FA">
        <w:rPr>
          <w:rFonts w:ascii="Arial" w:hAnsi="Arial" w:cs="Arial"/>
          <w:color w:val="FF0000"/>
          <w:sz w:val="22"/>
          <w:szCs w:val="22"/>
        </w:rPr>
        <w:t xml:space="preserve"> </w:t>
      </w:r>
      <w:r w:rsidRPr="007F05FA">
        <w:rPr>
          <w:rFonts w:ascii="Arial" w:hAnsi="Arial" w:cs="Arial"/>
          <w:sz w:val="22"/>
          <w:szCs w:val="22"/>
        </w:rPr>
        <w:t xml:space="preserve">w takim przypadku należna będzie kara umowna w wysokości </w:t>
      </w:r>
      <w:r w:rsidRPr="007F05FA">
        <w:rPr>
          <w:rFonts w:ascii="Arial" w:hAnsi="Arial" w:cs="Arial"/>
          <w:b/>
          <w:bCs/>
          <w:sz w:val="22"/>
          <w:szCs w:val="22"/>
        </w:rPr>
        <w:t xml:space="preserve">1 000,00 zł, </w:t>
      </w:r>
      <w:r w:rsidRPr="007F05FA">
        <w:rPr>
          <w:rFonts w:ascii="Arial" w:hAnsi="Arial" w:cs="Arial"/>
          <w:sz w:val="22"/>
          <w:szCs w:val="22"/>
        </w:rPr>
        <w:t xml:space="preserve">za każdy stwierdzony przypadek (art. 437 pkt 7 lit. d ustawy </w:t>
      </w:r>
      <w:proofErr w:type="spellStart"/>
      <w:r w:rsidRPr="007F05FA">
        <w:rPr>
          <w:rFonts w:ascii="Arial" w:hAnsi="Arial" w:cs="Arial"/>
          <w:sz w:val="22"/>
          <w:szCs w:val="22"/>
        </w:rPr>
        <w:t>Pzp</w:t>
      </w:r>
      <w:proofErr w:type="spellEnd"/>
      <w:r w:rsidRPr="007F05FA">
        <w:rPr>
          <w:rFonts w:ascii="Arial" w:hAnsi="Arial" w:cs="Arial"/>
          <w:sz w:val="22"/>
          <w:szCs w:val="22"/>
        </w:rPr>
        <w:t>),</w:t>
      </w:r>
    </w:p>
    <w:p w14:paraId="3639D595" w14:textId="77777777" w:rsidR="009804F9" w:rsidRPr="007F05FA" w:rsidRDefault="009804F9" w:rsidP="00B90637">
      <w:pPr>
        <w:pStyle w:val="Akapitzlist1"/>
        <w:numPr>
          <w:ilvl w:val="3"/>
          <w:numId w:val="31"/>
        </w:numPr>
        <w:tabs>
          <w:tab w:val="left" w:pos="851"/>
        </w:tabs>
        <w:suppressAutoHyphens/>
        <w:spacing w:after="0"/>
        <w:ind w:left="850" w:hanging="425"/>
        <w:rPr>
          <w:rFonts w:ascii="Arial" w:hAnsi="Arial" w:cs="Arial"/>
          <w:sz w:val="22"/>
          <w:szCs w:val="22"/>
        </w:rPr>
      </w:pPr>
      <w:r w:rsidRPr="007F05FA">
        <w:rPr>
          <w:rFonts w:ascii="Arial" w:hAnsi="Arial" w:cs="Arial"/>
          <w:sz w:val="22"/>
          <w:szCs w:val="22"/>
        </w:rPr>
        <w:t>za zwłokę w usunięciu wad i usterek stwierdzonych przy odbiorze końcowym i gwarancyjnym, (a także stwierdzonych w okresie gwarancji, rękojmi za wady) w wysokości</w:t>
      </w:r>
      <w:r w:rsidRPr="007F05FA">
        <w:rPr>
          <w:rFonts w:ascii="Arial" w:hAnsi="Arial" w:cs="Arial"/>
          <w:b/>
          <w:bCs/>
          <w:sz w:val="22"/>
          <w:szCs w:val="22"/>
        </w:rPr>
        <w:t xml:space="preserve"> 0,1%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 każdy rozpoczęty dzień opóźnienia liczony od dnia wyznaczonego na usunięcie wad,</w:t>
      </w:r>
    </w:p>
    <w:p w14:paraId="63C39543" w14:textId="77777777" w:rsidR="009804F9" w:rsidRPr="007F05FA" w:rsidRDefault="009804F9" w:rsidP="00B90637">
      <w:pPr>
        <w:pStyle w:val="Akapitzlist1"/>
        <w:numPr>
          <w:ilvl w:val="3"/>
          <w:numId w:val="31"/>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 xml:space="preserve">za brak zapłaty lub za nieterminową zapłatę wynagrodzenia należnego podwykonawcom lub dalszym podwykonawcom wykonującym roboty, w wysokości </w:t>
      </w:r>
      <w:r w:rsidRPr="007F05FA">
        <w:rPr>
          <w:rFonts w:ascii="Arial" w:hAnsi="Arial" w:cs="Arial"/>
          <w:b/>
          <w:bCs/>
          <w:sz w:val="22"/>
          <w:szCs w:val="22"/>
        </w:rPr>
        <w:t>2 000,00 zł</w:t>
      </w:r>
      <w:r w:rsidRPr="007F05FA">
        <w:rPr>
          <w:rFonts w:ascii="Arial" w:hAnsi="Arial" w:cs="Arial"/>
          <w:sz w:val="22"/>
          <w:szCs w:val="22"/>
        </w:rPr>
        <w:t>, za każdy stwierdzony przypadek,</w:t>
      </w:r>
    </w:p>
    <w:p w14:paraId="614206E7" w14:textId="77777777" w:rsidR="009804F9" w:rsidRPr="007F05FA" w:rsidRDefault="009804F9" w:rsidP="00B90637">
      <w:pPr>
        <w:pStyle w:val="Akapitzlist1"/>
        <w:numPr>
          <w:ilvl w:val="3"/>
          <w:numId w:val="31"/>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 xml:space="preserve">za nieprzedłożenie do zaakceptowania projektu umowy o podwykonawstwo, której przedmiotem są roboty budowlane, lub projektu jej zmiany w wysokości </w:t>
      </w:r>
      <w:r w:rsidRPr="007F05FA">
        <w:rPr>
          <w:rFonts w:ascii="Arial" w:hAnsi="Arial" w:cs="Arial"/>
          <w:b/>
          <w:bCs/>
          <w:sz w:val="22"/>
          <w:szCs w:val="22"/>
        </w:rPr>
        <w:t>500,00 zł</w:t>
      </w:r>
      <w:r w:rsidRPr="007F05FA">
        <w:rPr>
          <w:rFonts w:ascii="Arial" w:hAnsi="Arial" w:cs="Arial"/>
          <w:sz w:val="22"/>
          <w:szCs w:val="22"/>
        </w:rPr>
        <w:t xml:space="preserve"> za każdy nieprzedłożony do zaakceptowania projekt umowy lub jej zmiany, </w:t>
      </w:r>
    </w:p>
    <w:p w14:paraId="3D0FA469" w14:textId="77777777" w:rsidR="009804F9" w:rsidRPr="007F05FA" w:rsidRDefault="009804F9" w:rsidP="00B90637">
      <w:pPr>
        <w:pStyle w:val="Akapitzlist1"/>
        <w:numPr>
          <w:ilvl w:val="3"/>
          <w:numId w:val="31"/>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 xml:space="preserve">za nieprzedłożenie poświadczonej za zgodność z oryginałem kopii umowy o podwykonawstwo lub jej zmiany w wysokości </w:t>
      </w:r>
      <w:r w:rsidRPr="007F05FA">
        <w:rPr>
          <w:rFonts w:ascii="Arial" w:hAnsi="Arial" w:cs="Arial"/>
          <w:b/>
          <w:bCs/>
          <w:sz w:val="22"/>
          <w:szCs w:val="22"/>
        </w:rPr>
        <w:t>500,00 zł</w:t>
      </w:r>
      <w:r w:rsidRPr="007F05FA">
        <w:rPr>
          <w:rFonts w:ascii="Arial" w:hAnsi="Arial" w:cs="Arial"/>
          <w:sz w:val="22"/>
          <w:szCs w:val="22"/>
        </w:rPr>
        <w:t xml:space="preserve"> za każdy taki przypadek, </w:t>
      </w:r>
    </w:p>
    <w:p w14:paraId="1C23177B"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w przypadku braku zmiany umowy o podwykonawstwo w zakresie terminu zapłaty w wysokości </w:t>
      </w:r>
      <w:r w:rsidRPr="007F05FA">
        <w:rPr>
          <w:rFonts w:ascii="Arial" w:hAnsi="Arial" w:cs="Arial"/>
          <w:b/>
          <w:bCs/>
          <w:sz w:val="22"/>
          <w:szCs w:val="22"/>
        </w:rPr>
        <w:t>200,00 zł</w:t>
      </w:r>
      <w:r w:rsidRPr="007F05FA">
        <w:rPr>
          <w:rFonts w:ascii="Arial" w:hAnsi="Arial" w:cs="Arial"/>
          <w:sz w:val="22"/>
          <w:szCs w:val="22"/>
        </w:rPr>
        <w:t xml:space="preserve"> za każdy rozpoczęty dzień zwłoki, </w:t>
      </w:r>
    </w:p>
    <w:p w14:paraId="09487A2A"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7F05FA">
        <w:rPr>
          <w:rFonts w:ascii="Arial" w:hAnsi="Arial" w:cs="Arial"/>
          <w:b/>
          <w:bCs/>
          <w:sz w:val="22"/>
          <w:szCs w:val="22"/>
        </w:rPr>
        <w:t>5.000,00 zł</w:t>
      </w:r>
      <w:r w:rsidRPr="007F05FA">
        <w:rPr>
          <w:rFonts w:ascii="Arial" w:hAnsi="Arial" w:cs="Arial"/>
          <w:sz w:val="22"/>
          <w:szCs w:val="22"/>
        </w:rPr>
        <w:t xml:space="preserve"> za każdy taki przypadek, </w:t>
      </w:r>
    </w:p>
    <w:p w14:paraId="3C8364BD"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7F05FA">
        <w:rPr>
          <w:rFonts w:ascii="Arial" w:hAnsi="Arial" w:cs="Arial"/>
          <w:b/>
          <w:bCs/>
          <w:sz w:val="22"/>
          <w:szCs w:val="22"/>
        </w:rPr>
        <w:t>500,00 zł</w:t>
      </w:r>
      <w:r w:rsidRPr="007F05FA">
        <w:rPr>
          <w:rFonts w:ascii="Arial" w:hAnsi="Arial" w:cs="Arial"/>
          <w:sz w:val="22"/>
          <w:szCs w:val="22"/>
        </w:rPr>
        <w:t xml:space="preserve"> za każdy stwierdzony przypadek,</w:t>
      </w:r>
    </w:p>
    <w:p w14:paraId="17BC8B71"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za nierozpoczęcie robót budowlanych z przyczyn zależnych od Wykonawcy, w terminie do 10 dni roboczych od daty przekazania placu budowy w wysokości</w:t>
      </w:r>
      <w:r w:rsidRPr="007F05FA">
        <w:rPr>
          <w:rFonts w:ascii="Arial" w:hAnsi="Arial" w:cs="Arial"/>
          <w:b/>
          <w:bCs/>
          <w:sz w:val="22"/>
          <w:szCs w:val="22"/>
        </w:rPr>
        <w:t xml:space="preserve"> 0,3% </w:t>
      </w:r>
      <w:r w:rsidRPr="007F05FA">
        <w:rPr>
          <w:rFonts w:ascii="Arial" w:hAnsi="Arial" w:cs="Arial"/>
          <w:sz w:val="22"/>
          <w:szCs w:val="22"/>
        </w:rPr>
        <w:t>wartości brutto wynagrodzenia wskazanego w §10 ust. 1</w:t>
      </w:r>
      <w:r w:rsidRPr="007F05FA">
        <w:rPr>
          <w:rFonts w:ascii="Arial" w:hAnsi="Arial" w:cs="Arial"/>
          <w:color w:val="FF0000"/>
          <w:sz w:val="22"/>
          <w:szCs w:val="22"/>
        </w:rPr>
        <w:t xml:space="preserve"> </w:t>
      </w:r>
      <w:r w:rsidRPr="007F05FA">
        <w:rPr>
          <w:rFonts w:ascii="Arial" w:hAnsi="Arial" w:cs="Arial"/>
          <w:sz w:val="22"/>
          <w:szCs w:val="22"/>
        </w:rPr>
        <w:t>za każdy rozpoczęty dzień zwłoki,</w:t>
      </w:r>
    </w:p>
    <w:p w14:paraId="373E2D4B" w14:textId="77777777" w:rsidR="009804F9" w:rsidRPr="007F05FA" w:rsidRDefault="009804F9" w:rsidP="00B90637">
      <w:pPr>
        <w:pStyle w:val="Akapitzlist1"/>
        <w:numPr>
          <w:ilvl w:val="3"/>
          <w:numId w:val="31"/>
        </w:numPr>
        <w:suppressAutoHyphens/>
        <w:spacing w:after="0"/>
        <w:ind w:left="851" w:hanging="425"/>
        <w:rPr>
          <w:rFonts w:ascii="Arial" w:hAnsi="Arial" w:cs="Arial"/>
          <w:sz w:val="22"/>
          <w:szCs w:val="22"/>
        </w:rPr>
      </w:pPr>
      <w:r w:rsidRPr="007F05FA">
        <w:rPr>
          <w:rFonts w:ascii="Arial" w:hAnsi="Arial" w:cs="Arial"/>
          <w:sz w:val="22"/>
          <w:szCs w:val="22"/>
        </w:rPr>
        <w:t xml:space="preserve">za brak wykonania obowiązków, o których mowa w § 6 ust. 3 umowy, odnoszących się do odkrycia robót lub ich przywrócenia do stanu pierwotnego, w wysokości </w:t>
      </w:r>
      <w:r w:rsidRPr="007F05FA">
        <w:rPr>
          <w:rFonts w:ascii="Arial" w:hAnsi="Arial" w:cs="Arial"/>
          <w:b/>
          <w:bCs/>
          <w:sz w:val="22"/>
          <w:szCs w:val="22"/>
        </w:rPr>
        <w:t>150,00 zł</w:t>
      </w:r>
      <w:r w:rsidRPr="007F05FA">
        <w:rPr>
          <w:rFonts w:ascii="Arial" w:hAnsi="Arial" w:cs="Arial"/>
          <w:sz w:val="22"/>
          <w:szCs w:val="22"/>
        </w:rPr>
        <w:t xml:space="preserve"> za każdy rozpoczęty dzień zwłoki.</w:t>
      </w:r>
    </w:p>
    <w:p w14:paraId="675C5569" w14:textId="77777777" w:rsidR="009804F9" w:rsidRPr="007F05FA" w:rsidRDefault="009804F9" w:rsidP="00B90637">
      <w:pPr>
        <w:pStyle w:val="Akapitzlist1"/>
        <w:numPr>
          <w:ilvl w:val="0"/>
          <w:numId w:val="32"/>
        </w:numPr>
        <w:spacing w:after="0"/>
        <w:ind w:left="425" w:hanging="425"/>
        <w:rPr>
          <w:rFonts w:ascii="Arial" w:hAnsi="Arial" w:cs="Arial"/>
          <w:sz w:val="22"/>
          <w:szCs w:val="22"/>
        </w:rPr>
      </w:pPr>
      <w:r w:rsidRPr="007F05FA">
        <w:rPr>
          <w:rFonts w:ascii="Arial" w:hAnsi="Arial" w:cs="Arial"/>
          <w:sz w:val="22"/>
          <w:szCs w:val="22"/>
        </w:rPr>
        <w:t>Brak szkody nie wyłącza prawa Zamawiającego do żądania zapłaty kar umownych.</w:t>
      </w:r>
    </w:p>
    <w:p w14:paraId="5C457BB4" w14:textId="77777777" w:rsidR="009804F9" w:rsidRPr="007F05FA" w:rsidRDefault="009804F9" w:rsidP="00B90637">
      <w:pPr>
        <w:numPr>
          <w:ilvl w:val="0"/>
          <w:numId w:val="32"/>
        </w:numPr>
        <w:suppressAutoHyphens w:val="0"/>
        <w:spacing w:line="276" w:lineRule="auto"/>
        <w:ind w:left="425" w:hanging="425"/>
        <w:rPr>
          <w:rFonts w:ascii="Arial" w:hAnsi="Arial" w:cs="Arial"/>
          <w:sz w:val="22"/>
          <w:szCs w:val="22"/>
        </w:rPr>
      </w:pPr>
      <w:r w:rsidRPr="007F05FA">
        <w:rPr>
          <w:rFonts w:ascii="Arial" w:hAnsi="Arial" w:cs="Arial"/>
          <w:sz w:val="22"/>
          <w:szCs w:val="22"/>
        </w:rPr>
        <w:t xml:space="preserve">Wykonawca może naliczyć Zamawiającemu kary umowne za zwłokę w przekazaniu placu budowy w wysokości </w:t>
      </w:r>
      <w:r w:rsidRPr="007F05FA">
        <w:rPr>
          <w:rFonts w:ascii="Arial" w:hAnsi="Arial" w:cs="Arial"/>
          <w:b/>
          <w:bCs/>
          <w:sz w:val="22"/>
          <w:szCs w:val="22"/>
        </w:rPr>
        <w:t xml:space="preserve">0,1 % </w:t>
      </w:r>
      <w:r w:rsidRPr="007F05FA">
        <w:rPr>
          <w:rFonts w:ascii="Arial" w:hAnsi="Arial" w:cs="Arial"/>
          <w:sz w:val="22"/>
          <w:szCs w:val="22"/>
        </w:rPr>
        <w:t xml:space="preserve">wynagrodzenia umownego netto określonego w </w:t>
      </w:r>
      <w:r w:rsidRPr="007F05FA">
        <w:rPr>
          <w:rFonts w:ascii="Arial" w:hAnsi="Arial" w:cs="Arial"/>
          <w:sz w:val="22"/>
          <w:szCs w:val="22"/>
        </w:rPr>
        <w:br/>
        <w:t>§ 10 ust. 1 w za każdy dzień zwłoki.</w:t>
      </w:r>
    </w:p>
    <w:p w14:paraId="70A78B12" w14:textId="77777777" w:rsidR="009804F9" w:rsidRPr="007F05FA" w:rsidRDefault="009804F9" w:rsidP="00B90637">
      <w:pPr>
        <w:numPr>
          <w:ilvl w:val="0"/>
          <w:numId w:val="32"/>
        </w:numPr>
        <w:suppressAutoHyphens w:val="0"/>
        <w:spacing w:line="276" w:lineRule="auto"/>
        <w:ind w:left="425" w:hanging="425"/>
        <w:rPr>
          <w:rFonts w:ascii="Arial" w:hAnsi="Arial" w:cs="Arial"/>
          <w:sz w:val="22"/>
          <w:szCs w:val="22"/>
        </w:rPr>
      </w:pPr>
      <w:r w:rsidRPr="007F05FA">
        <w:rPr>
          <w:rFonts w:ascii="Arial" w:hAnsi="Arial" w:cs="Arial"/>
          <w:sz w:val="22"/>
          <w:szCs w:val="22"/>
        </w:rPr>
        <w:t>Zamawiający może potrącić należne kary umowne określone w ust. 1 z wynagrodzenia Wykonawcy.</w:t>
      </w:r>
    </w:p>
    <w:p w14:paraId="668F13D8" w14:textId="77777777" w:rsidR="009804F9" w:rsidRPr="007F05FA" w:rsidRDefault="009804F9" w:rsidP="00B90637">
      <w:pPr>
        <w:pStyle w:val="Akapitzlist1"/>
        <w:numPr>
          <w:ilvl w:val="0"/>
          <w:numId w:val="32"/>
        </w:numPr>
        <w:spacing w:after="0"/>
        <w:ind w:left="425" w:hanging="425"/>
        <w:rPr>
          <w:rFonts w:ascii="Arial" w:hAnsi="Arial" w:cs="Arial"/>
          <w:sz w:val="22"/>
          <w:szCs w:val="22"/>
        </w:rPr>
      </w:pPr>
      <w:r w:rsidRPr="007F05FA">
        <w:rPr>
          <w:rFonts w:ascii="Arial" w:hAnsi="Arial" w:cs="Arial"/>
          <w:sz w:val="22"/>
          <w:szCs w:val="22"/>
        </w:rPr>
        <w:t>Wysokość naliczonych kar umownych, o których mowa w ust. 1 pkt 2-14 nie może być wyższa niż 30% wartości brutto umowy w okresie obowiązywania umowy.</w:t>
      </w:r>
    </w:p>
    <w:p w14:paraId="19F92B4D" w14:textId="77777777" w:rsidR="009804F9" w:rsidRPr="007F05FA" w:rsidRDefault="009804F9" w:rsidP="00B90637">
      <w:pPr>
        <w:numPr>
          <w:ilvl w:val="0"/>
          <w:numId w:val="32"/>
        </w:numPr>
        <w:suppressAutoHyphens w:val="0"/>
        <w:spacing w:line="276" w:lineRule="auto"/>
        <w:ind w:left="425" w:hanging="425"/>
        <w:rPr>
          <w:rFonts w:ascii="Arial" w:hAnsi="Arial" w:cs="Arial"/>
          <w:sz w:val="22"/>
          <w:szCs w:val="22"/>
        </w:rPr>
      </w:pPr>
      <w:r w:rsidRPr="007F05FA">
        <w:rPr>
          <w:rFonts w:ascii="Arial" w:hAnsi="Arial" w:cs="Arial"/>
          <w:sz w:val="22"/>
          <w:szCs w:val="22"/>
        </w:rPr>
        <w:lastRenderedPageBreak/>
        <w:t>Zamawiający zastrzega sobie prawo do dochodzenia odszkodowania uzupełniającego, przewyższającego wysokość kar umownych do rzeczywiście poniesionej szkody.</w:t>
      </w:r>
    </w:p>
    <w:p w14:paraId="06FED6AF" w14:textId="77777777" w:rsidR="009804F9" w:rsidRPr="007F05FA" w:rsidRDefault="009804F9" w:rsidP="007F05FA">
      <w:pPr>
        <w:pStyle w:val="Nagwek2"/>
        <w:rPr>
          <w:sz w:val="22"/>
          <w:szCs w:val="22"/>
        </w:rPr>
      </w:pPr>
      <w:r w:rsidRPr="007F05FA">
        <w:rPr>
          <w:sz w:val="22"/>
          <w:szCs w:val="22"/>
        </w:rPr>
        <w:t>§13</w:t>
      </w:r>
    </w:p>
    <w:p w14:paraId="797EA367" w14:textId="77777777" w:rsidR="009804F9" w:rsidRPr="007F05FA" w:rsidRDefault="009804F9" w:rsidP="007F05FA">
      <w:pPr>
        <w:pStyle w:val="Nagwek2"/>
        <w:rPr>
          <w:sz w:val="22"/>
          <w:szCs w:val="22"/>
        </w:rPr>
      </w:pPr>
      <w:r w:rsidRPr="007F05FA">
        <w:rPr>
          <w:sz w:val="22"/>
          <w:szCs w:val="22"/>
        </w:rPr>
        <w:t>Gwarancja, rękojmia</w:t>
      </w:r>
    </w:p>
    <w:p w14:paraId="0A4FB097" w14:textId="77777777" w:rsidR="009804F9" w:rsidRPr="007F05FA" w:rsidRDefault="009804F9" w:rsidP="00B90637">
      <w:pPr>
        <w:numPr>
          <w:ilvl w:val="0"/>
          <w:numId w:val="33"/>
        </w:numPr>
        <w:spacing w:line="276" w:lineRule="auto"/>
        <w:ind w:left="426" w:hanging="426"/>
        <w:rPr>
          <w:rFonts w:ascii="Arial" w:hAnsi="Arial" w:cs="Arial"/>
          <w:sz w:val="22"/>
          <w:szCs w:val="22"/>
        </w:rPr>
      </w:pPr>
      <w:r w:rsidRPr="007F05FA">
        <w:rPr>
          <w:rFonts w:ascii="Arial" w:hAnsi="Arial" w:cs="Arial"/>
          <w:sz w:val="22"/>
          <w:szCs w:val="22"/>
        </w:rPr>
        <w:t xml:space="preserve">Niezależnie od rękojmi Wykonawca udziela gwarancji Zamawiającemu na zrealizowany przedmiot umowy. </w:t>
      </w:r>
    </w:p>
    <w:p w14:paraId="2E36423C" w14:textId="77777777" w:rsidR="009804F9" w:rsidRPr="007F05FA" w:rsidRDefault="009804F9" w:rsidP="00B90637">
      <w:pPr>
        <w:numPr>
          <w:ilvl w:val="0"/>
          <w:numId w:val="33"/>
        </w:numPr>
        <w:spacing w:line="276" w:lineRule="auto"/>
        <w:ind w:left="426" w:hanging="426"/>
        <w:rPr>
          <w:rFonts w:ascii="Arial" w:hAnsi="Arial" w:cs="Arial"/>
          <w:sz w:val="22"/>
          <w:szCs w:val="22"/>
        </w:rPr>
      </w:pPr>
      <w:r w:rsidRPr="007F05FA">
        <w:rPr>
          <w:rFonts w:ascii="Arial" w:hAnsi="Arial" w:cs="Arial"/>
          <w:sz w:val="22"/>
          <w:szCs w:val="22"/>
        </w:rPr>
        <w:t xml:space="preserve">Okres gwarancji wynosi minimum </w:t>
      </w:r>
      <w:r w:rsidRPr="007F05FA">
        <w:rPr>
          <w:rFonts w:ascii="Arial" w:hAnsi="Arial" w:cs="Arial"/>
          <w:b/>
          <w:bCs/>
          <w:sz w:val="22"/>
          <w:szCs w:val="22"/>
        </w:rPr>
        <w:t>60 miesięcy</w:t>
      </w:r>
      <w:r w:rsidRPr="007F05FA">
        <w:rPr>
          <w:rFonts w:ascii="Arial" w:hAnsi="Arial" w:cs="Arial"/>
          <w:sz w:val="22"/>
          <w:szCs w:val="22"/>
        </w:rPr>
        <w:t xml:space="preserve"> licząc od daty odbioru końcowego przedmiotu umowy. </w:t>
      </w:r>
    </w:p>
    <w:p w14:paraId="7297C62B" w14:textId="77777777" w:rsidR="009804F9" w:rsidRPr="007F05FA" w:rsidRDefault="009804F9" w:rsidP="00B90637">
      <w:pPr>
        <w:pStyle w:val="Akapitzlist1"/>
        <w:numPr>
          <w:ilvl w:val="0"/>
          <w:numId w:val="33"/>
        </w:numPr>
        <w:spacing w:after="0"/>
        <w:ind w:left="426" w:hanging="426"/>
        <w:rPr>
          <w:rFonts w:ascii="Arial" w:hAnsi="Arial" w:cs="Arial"/>
          <w:sz w:val="22"/>
          <w:szCs w:val="22"/>
        </w:rPr>
      </w:pPr>
      <w:r w:rsidRPr="007F05FA">
        <w:rPr>
          <w:rFonts w:ascii="Arial" w:hAnsi="Arial" w:cs="Arial"/>
          <w:sz w:val="22"/>
          <w:szCs w:val="22"/>
        </w:rPr>
        <w:t>Bieg okresu rękojmi rozpoczyna się:</w:t>
      </w:r>
    </w:p>
    <w:p w14:paraId="439A5FAC"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w przypadku stwierdzenia wad przy odbiorze końcowym, o którym mowa w § 9 ust. 1 w dniu następnym licząc od daty potwierdzenia usunięcia wad stwierdzonych przy odbiorze końcowym,</w:t>
      </w:r>
    </w:p>
    <w:p w14:paraId="145533A9"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 xml:space="preserve">w przypadku stwierdzenia wad przy odbiorze końcowym, o których mowa w § 9 ust. 1 i odmowy usunięcia wad przez Wykonawcę – w dniu następnym po sporządzeniu przez Zamawiającego protokołu, o którym mowa w § 9 </w:t>
      </w:r>
      <w:r w:rsidRPr="002653CD">
        <w:rPr>
          <w:rFonts w:ascii="Arial" w:hAnsi="Arial" w:cs="Arial"/>
          <w:sz w:val="22"/>
          <w:szCs w:val="22"/>
        </w:rPr>
        <w:t>ust. 10 lub 11 i zakończeniu</w:t>
      </w:r>
      <w:r w:rsidRPr="007F05FA">
        <w:rPr>
          <w:rFonts w:ascii="Arial" w:hAnsi="Arial" w:cs="Arial"/>
          <w:sz w:val="22"/>
          <w:szCs w:val="22"/>
        </w:rPr>
        <w:t xml:space="preserve"> zastępczego usunięcia wad,</w:t>
      </w:r>
    </w:p>
    <w:p w14:paraId="23AB9CA2"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 xml:space="preserve">w przypadku braku stwierdzenia wad przy odbiorze końcowym, o którym mowa w </w:t>
      </w:r>
    </w:p>
    <w:p w14:paraId="09A4BC36" w14:textId="77777777" w:rsidR="009804F9" w:rsidRPr="007F05FA" w:rsidRDefault="009804F9" w:rsidP="007F05FA">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 9 ust. 1 w dniu następnym licząc od daty odbioru końcowego,</w:t>
      </w:r>
    </w:p>
    <w:p w14:paraId="0FD5106D" w14:textId="77777777" w:rsidR="009804F9" w:rsidRPr="007F05FA" w:rsidRDefault="009804F9" w:rsidP="00B90637">
      <w:pPr>
        <w:numPr>
          <w:ilvl w:val="0"/>
          <w:numId w:val="34"/>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7F05FA">
        <w:rPr>
          <w:rFonts w:ascii="Arial" w:hAnsi="Arial" w:cs="Arial"/>
          <w:sz w:val="22"/>
          <w:szCs w:val="22"/>
        </w:rPr>
        <w:t>dla wymienionych materiałów i urządzeń z dniem ich wymiany.</w:t>
      </w:r>
    </w:p>
    <w:p w14:paraId="7BE3F0E6" w14:textId="77777777" w:rsidR="009804F9" w:rsidRPr="007F05FA" w:rsidRDefault="009804F9" w:rsidP="007F05FA">
      <w:pPr>
        <w:numPr>
          <w:ilvl w:val="0"/>
          <w:numId w:val="35"/>
        </w:numPr>
        <w:overflowPunct w:val="0"/>
        <w:autoSpaceDE w:val="0"/>
        <w:autoSpaceDN w:val="0"/>
        <w:adjustRightInd w:val="0"/>
        <w:spacing w:line="276" w:lineRule="auto"/>
        <w:textAlignment w:val="baseline"/>
        <w:rPr>
          <w:rFonts w:ascii="Arial" w:hAnsi="Arial" w:cs="Arial"/>
          <w:sz w:val="22"/>
          <w:szCs w:val="22"/>
        </w:rPr>
      </w:pPr>
      <w:r w:rsidRPr="007F05FA">
        <w:rPr>
          <w:rFonts w:ascii="Arial" w:hAnsi="Arial" w:cs="Arial"/>
          <w:sz w:val="22"/>
          <w:szCs w:val="22"/>
        </w:rPr>
        <w:t xml:space="preserve">Okres rękojmi wynosi </w:t>
      </w:r>
      <w:r w:rsidRPr="007F05FA">
        <w:rPr>
          <w:rFonts w:ascii="Arial" w:hAnsi="Arial" w:cs="Arial"/>
          <w:b/>
          <w:bCs/>
          <w:sz w:val="22"/>
          <w:szCs w:val="22"/>
        </w:rPr>
        <w:t>___</w:t>
      </w:r>
      <w:r w:rsidRPr="007F05FA">
        <w:rPr>
          <w:rFonts w:ascii="Arial" w:hAnsi="Arial" w:cs="Arial"/>
          <w:sz w:val="22"/>
          <w:szCs w:val="22"/>
        </w:rPr>
        <w:t xml:space="preserve"> </w:t>
      </w:r>
      <w:r w:rsidRPr="007F05FA">
        <w:rPr>
          <w:rFonts w:ascii="Arial" w:hAnsi="Arial" w:cs="Arial"/>
          <w:b/>
          <w:bCs/>
          <w:sz w:val="22"/>
          <w:szCs w:val="22"/>
        </w:rPr>
        <w:t xml:space="preserve">miesiące </w:t>
      </w:r>
      <w:r w:rsidRPr="007F05FA">
        <w:rPr>
          <w:rFonts w:ascii="Arial" w:hAnsi="Arial" w:cs="Arial"/>
          <w:sz w:val="22"/>
          <w:szCs w:val="22"/>
        </w:rPr>
        <w:t xml:space="preserve">licząc od daty wystąpienia zdarzeń wskazanych </w:t>
      </w:r>
      <w:r w:rsidRPr="007F05FA">
        <w:rPr>
          <w:rFonts w:ascii="Arial" w:hAnsi="Arial" w:cs="Arial"/>
          <w:sz w:val="22"/>
          <w:szCs w:val="22"/>
        </w:rPr>
        <w:br/>
        <w:t>w ust. 3.</w:t>
      </w:r>
    </w:p>
    <w:p w14:paraId="729D9672" w14:textId="77777777" w:rsidR="009804F9" w:rsidRPr="007F05FA" w:rsidRDefault="009804F9" w:rsidP="007F05FA">
      <w:pPr>
        <w:numPr>
          <w:ilvl w:val="0"/>
          <w:numId w:val="36"/>
        </w:numPr>
        <w:spacing w:line="276" w:lineRule="auto"/>
        <w:rPr>
          <w:rFonts w:ascii="Arial" w:hAnsi="Arial" w:cs="Arial"/>
          <w:sz w:val="22"/>
          <w:szCs w:val="22"/>
        </w:rPr>
      </w:pPr>
      <w:r w:rsidRPr="007F05FA">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22A18D06" w14:textId="77777777" w:rsidR="009804F9" w:rsidRPr="007F05FA" w:rsidRDefault="009804F9" w:rsidP="00B90637">
      <w:pPr>
        <w:numPr>
          <w:ilvl w:val="0"/>
          <w:numId w:val="36"/>
        </w:numPr>
        <w:suppressAutoHyphens w:val="0"/>
        <w:spacing w:line="276" w:lineRule="auto"/>
        <w:ind w:left="357" w:hanging="357"/>
        <w:rPr>
          <w:rFonts w:ascii="Arial" w:hAnsi="Arial" w:cs="Arial"/>
          <w:sz w:val="22"/>
          <w:szCs w:val="22"/>
        </w:rPr>
      </w:pPr>
      <w:r w:rsidRPr="007F05FA">
        <w:rPr>
          <w:rFonts w:ascii="Arial" w:hAnsi="Arial" w:cs="Arial"/>
          <w:sz w:val="22"/>
          <w:szCs w:val="22"/>
        </w:rPr>
        <w:t xml:space="preserve">Przegląd gwarancyjny polega na ocenie robót związanych z usunięciem wad ujawnionych w okresie gwarancji jakości. </w:t>
      </w:r>
    </w:p>
    <w:p w14:paraId="2AABF187" w14:textId="77777777" w:rsidR="009804F9" w:rsidRPr="007F05FA" w:rsidRDefault="009804F9" w:rsidP="00B90637">
      <w:pPr>
        <w:numPr>
          <w:ilvl w:val="0"/>
          <w:numId w:val="36"/>
        </w:numPr>
        <w:suppressAutoHyphens w:val="0"/>
        <w:spacing w:line="276" w:lineRule="auto"/>
        <w:ind w:left="357" w:hanging="357"/>
        <w:rPr>
          <w:rFonts w:ascii="Arial" w:hAnsi="Arial" w:cs="Arial"/>
          <w:sz w:val="22"/>
          <w:szCs w:val="22"/>
        </w:rPr>
      </w:pPr>
      <w:r w:rsidRPr="007F05FA">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215D936C" w14:textId="77777777" w:rsidR="009804F9" w:rsidRPr="007F05FA" w:rsidRDefault="009804F9" w:rsidP="007F05FA">
      <w:pPr>
        <w:numPr>
          <w:ilvl w:val="0"/>
          <w:numId w:val="37"/>
        </w:numPr>
        <w:suppressAutoHyphens w:val="0"/>
        <w:spacing w:line="276" w:lineRule="auto"/>
        <w:rPr>
          <w:rFonts w:ascii="Arial" w:hAnsi="Arial" w:cs="Arial"/>
          <w:sz w:val="22"/>
          <w:szCs w:val="22"/>
        </w:rPr>
      </w:pPr>
      <w:r w:rsidRPr="007F05FA">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w:t>
      </w:r>
      <w:r>
        <w:rPr>
          <w:rFonts w:ascii="Arial" w:hAnsi="Arial" w:cs="Arial"/>
          <w:sz w:val="22"/>
          <w:szCs w:val="22"/>
        </w:rPr>
        <w:t xml:space="preserve">stąpi do usunięcia wad na </w:t>
      </w:r>
      <w:r w:rsidRPr="00294BF2">
        <w:rPr>
          <w:rFonts w:ascii="Arial" w:hAnsi="Arial" w:cs="Arial"/>
          <w:sz w:val="22"/>
          <w:szCs w:val="22"/>
        </w:rPr>
        <w:t>koszt</w:t>
      </w:r>
      <w:r w:rsidRPr="007F05FA">
        <w:rPr>
          <w:rFonts w:ascii="Arial" w:hAnsi="Arial" w:cs="Arial"/>
          <w:sz w:val="22"/>
          <w:szCs w:val="22"/>
        </w:rPr>
        <w:t xml:space="preserve"> i ryzyko Wykonawcy.</w:t>
      </w:r>
    </w:p>
    <w:p w14:paraId="1DED65BC" w14:textId="77777777" w:rsidR="009804F9" w:rsidRPr="007F05FA" w:rsidRDefault="009804F9" w:rsidP="00B90637">
      <w:pPr>
        <w:numPr>
          <w:ilvl w:val="0"/>
          <w:numId w:val="37"/>
        </w:numPr>
        <w:suppressAutoHyphens w:val="0"/>
        <w:spacing w:line="276" w:lineRule="auto"/>
        <w:ind w:left="357" w:hanging="357"/>
        <w:rPr>
          <w:rFonts w:ascii="Arial" w:hAnsi="Arial" w:cs="Arial"/>
          <w:sz w:val="22"/>
          <w:szCs w:val="22"/>
        </w:rPr>
      </w:pPr>
      <w:r w:rsidRPr="007F05FA">
        <w:rPr>
          <w:rFonts w:ascii="Arial" w:hAnsi="Arial" w:cs="Arial"/>
          <w:sz w:val="22"/>
          <w:szCs w:val="22"/>
          <w:lang w:eastAsia="en-US"/>
        </w:rPr>
        <w:t>O terminie przeglądu gwarancyjnego Wykonawca ma obowiązek poinformowania podwykonawców, przy udziale których wykonał przedmiot umowy.</w:t>
      </w:r>
    </w:p>
    <w:p w14:paraId="3764AC6C" w14:textId="77777777" w:rsidR="009804F9" w:rsidRPr="007F05FA" w:rsidRDefault="009804F9" w:rsidP="00B90637">
      <w:pPr>
        <w:numPr>
          <w:ilvl w:val="0"/>
          <w:numId w:val="37"/>
        </w:numPr>
        <w:suppressAutoHyphens w:val="0"/>
        <w:spacing w:line="276" w:lineRule="auto"/>
        <w:ind w:left="426" w:hanging="426"/>
        <w:rPr>
          <w:rFonts w:ascii="Arial" w:hAnsi="Arial" w:cs="Arial"/>
          <w:sz w:val="22"/>
          <w:szCs w:val="22"/>
        </w:rPr>
      </w:pPr>
      <w:r w:rsidRPr="007F05FA">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2C377DE2" w14:textId="77777777" w:rsidR="009804F9" w:rsidRPr="007F05FA" w:rsidRDefault="009804F9" w:rsidP="007F05FA">
      <w:pPr>
        <w:numPr>
          <w:ilvl w:val="0"/>
          <w:numId w:val="37"/>
        </w:numPr>
        <w:tabs>
          <w:tab w:val="left" w:pos="426"/>
          <w:tab w:val="left" w:pos="567"/>
        </w:tabs>
        <w:suppressAutoHyphens w:val="0"/>
        <w:spacing w:line="276" w:lineRule="auto"/>
        <w:rPr>
          <w:rFonts w:ascii="Arial" w:hAnsi="Arial" w:cs="Arial"/>
          <w:sz w:val="22"/>
          <w:szCs w:val="22"/>
        </w:rPr>
      </w:pPr>
      <w:r w:rsidRPr="007F05FA">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67E507FD" w14:textId="77777777" w:rsidR="009804F9" w:rsidRPr="007F05FA" w:rsidRDefault="009804F9" w:rsidP="007F05FA">
      <w:pPr>
        <w:numPr>
          <w:ilvl w:val="0"/>
          <w:numId w:val="37"/>
        </w:numPr>
        <w:spacing w:line="276" w:lineRule="auto"/>
        <w:rPr>
          <w:rFonts w:ascii="Arial" w:hAnsi="Arial" w:cs="Arial"/>
          <w:sz w:val="22"/>
          <w:szCs w:val="22"/>
        </w:rPr>
      </w:pPr>
      <w:r w:rsidRPr="007F05FA">
        <w:rPr>
          <w:rFonts w:ascii="Arial" w:hAnsi="Arial" w:cs="Arial"/>
          <w:sz w:val="22"/>
          <w:szCs w:val="22"/>
        </w:rPr>
        <w:t xml:space="preserve">Niezależnie od obowiązku usunięcia wad po przeglądzie gwarancyjnym, Wykonawca w całym okresie udzielonej gwarancji i rękojmi zobowiązany jest przystąpić do usunięcia wad i usterek na swój koszt, bez względu na wysokość związanych z tym kosztów. </w:t>
      </w:r>
      <w:r w:rsidRPr="007F05FA">
        <w:rPr>
          <w:rFonts w:ascii="Arial" w:hAnsi="Arial" w:cs="Arial"/>
          <w:sz w:val="22"/>
          <w:szCs w:val="22"/>
        </w:rPr>
        <w:lastRenderedPageBreak/>
        <w:t>Wykonawca zobowiązany jest przystąpić do usunięcia usterek i wad w ciągu 2 dni roboczych od daty ich zgłoszenia przez Zamawiającego drogą pisemną lub elektroniczną i usunąć je w terminie wyznaczonym przez Zamawiającego nie dłuższym niż 7 dni.</w:t>
      </w:r>
    </w:p>
    <w:p w14:paraId="58705A49"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69449981"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Zamawiający wyznacza termin odbioru, o którym mowa w ust. 13, z którego zostanie sporządzony protokół odbioru.</w:t>
      </w:r>
    </w:p>
    <w:p w14:paraId="07C1D4CA"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320D0494" w14:textId="77777777" w:rsidR="009804F9" w:rsidRPr="007F05FA" w:rsidRDefault="009804F9" w:rsidP="007F05FA">
      <w:pPr>
        <w:tabs>
          <w:tab w:val="left" w:pos="567"/>
        </w:tabs>
        <w:suppressAutoHyphens w:val="0"/>
        <w:spacing w:line="276" w:lineRule="auto"/>
        <w:ind w:left="426" w:hanging="426"/>
        <w:rPr>
          <w:rFonts w:ascii="Arial" w:hAnsi="Arial" w:cs="Arial"/>
          <w:sz w:val="22"/>
          <w:szCs w:val="22"/>
          <w:lang w:eastAsia="en-US"/>
        </w:rPr>
      </w:pPr>
      <w:r w:rsidRPr="007F05FA">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14:paraId="38756846"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Przegląd gwarancyjny celem dokonania odbioru ostatecznego przeprowadzany jest na 2 miesiące przed upływem okresu gwarancji jakości.</w:t>
      </w:r>
    </w:p>
    <w:p w14:paraId="0B2E1C5A"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030250C9" w14:textId="77777777" w:rsidR="009804F9" w:rsidRPr="007F05FA" w:rsidRDefault="009804F9" w:rsidP="00B90637">
      <w:pPr>
        <w:numPr>
          <w:ilvl w:val="0"/>
          <w:numId w:val="37"/>
        </w:numPr>
        <w:spacing w:line="276" w:lineRule="auto"/>
        <w:ind w:left="426" w:hanging="426"/>
        <w:rPr>
          <w:rFonts w:ascii="Arial" w:hAnsi="Arial" w:cs="Arial"/>
          <w:sz w:val="22"/>
          <w:szCs w:val="22"/>
        </w:rPr>
      </w:pPr>
      <w:r w:rsidRPr="007F05FA">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0AE1E951" w14:textId="77777777" w:rsidR="009804F9" w:rsidRPr="007F05FA" w:rsidRDefault="009804F9" w:rsidP="007F05FA">
      <w:pPr>
        <w:pStyle w:val="Nagwek2"/>
        <w:rPr>
          <w:sz w:val="22"/>
          <w:szCs w:val="22"/>
        </w:rPr>
      </w:pPr>
      <w:r w:rsidRPr="007F05FA">
        <w:rPr>
          <w:sz w:val="22"/>
          <w:szCs w:val="22"/>
        </w:rPr>
        <w:t>§14</w:t>
      </w:r>
    </w:p>
    <w:p w14:paraId="17C0880C" w14:textId="77777777" w:rsidR="009804F9" w:rsidRPr="007F05FA" w:rsidRDefault="009804F9" w:rsidP="007F05FA">
      <w:pPr>
        <w:pStyle w:val="Nagwek2"/>
        <w:rPr>
          <w:sz w:val="22"/>
          <w:szCs w:val="22"/>
        </w:rPr>
      </w:pPr>
      <w:r w:rsidRPr="007F05FA">
        <w:rPr>
          <w:sz w:val="22"/>
          <w:szCs w:val="22"/>
        </w:rPr>
        <w:t>Odstąpienie, rozwiązanie umowy</w:t>
      </w:r>
    </w:p>
    <w:p w14:paraId="502FE0A2" w14:textId="77777777" w:rsidR="009804F9" w:rsidRPr="007F05FA" w:rsidRDefault="009804F9" w:rsidP="007F05FA">
      <w:pPr>
        <w:tabs>
          <w:tab w:val="left" w:pos="426"/>
        </w:tabs>
        <w:spacing w:line="276" w:lineRule="auto"/>
        <w:ind w:left="426" w:hanging="426"/>
        <w:rPr>
          <w:rFonts w:ascii="Arial" w:hAnsi="Arial" w:cs="Arial"/>
          <w:strike/>
          <w:color w:val="FF0000"/>
          <w:sz w:val="22"/>
          <w:szCs w:val="22"/>
        </w:rPr>
      </w:pPr>
      <w:r w:rsidRPr="007F05FA">
        <w:rPr>
          <w:rFonts w:ascii="Arial" w:hAnsi="Arial" w:cs="Arial"/>
          <w:sz w:val="22"/>
          <w:szCs w:val="22"/>
        </w:rPr>
        <w:t>1.</w:t>
      </w:r>
      <w:r w:rsidRPr="007F05FA">
        <w:rPr>
          <w:rFonts w:ascii="Arial" w:hAnsi="Arial" w:cs="Arial"/>
          <w:sz w:val="22"/>
          <w:szCs w:val="22"/>
        </w:rPr>
        <w:tab/>
        <w:t>W przypadku naruszenia przez Wykonawcę warunków umowy lub stwierdzenia, że roboty budowlane wykonywane są niezgodnie z obowiązującymi przepisami oraz w sytuacji określonej w § 2 ust. 15, Zamawiający może odmówić zapłaty i odstąpić od umowy z przyczyn leżących po stronie Wykonawcy z naliczeniem kary umownej za odstąpienie.</w:t>
      </w:r>
      <w:r w:rsidRPr="007F05FA">
        <w:rPr>
          <w:rFonts w:ascii="Arial" w:hAnsi="Arial" w:cs="Arial"/>
          <w:strike/>
          <w:sz w:val="22"/>
          <w:szCs w:val="22"/>
        </w:rPr>
        <w:t xml:space="preserve"> </w:t>
      </w:r>
    </w:p>
    <w:p w14:paraId="57C97EDB" w14:textId="77777777" w:rsidR="009804F9" w:rsidRPr="007F05FA" w:rsidRDefault="009804F9" w:rsidP="00B90637">
      <w:pPr>
        <w:numPr>
          <w:ilvl w:val="0"/>
          <w:numId w:val="38"/>
        </w:numPr>
        <w:tabs>
          <w:tab w:val="left" w:pos="426"/>
        </w:tabs>
        <w:suppressAutoHyphens w:val="0"/>
        <w:spacing w:line="276" w:lineRule="auto"/>
        <w:ind w:left="426" w:hanging="426"/>
        <w:rPr>
          <w:rFonts w:ascii="Arial" w:hAnsi="Arial" w:cs="Arial"/>
          <w:sz w:val="22"/>
          <w:szCs w:val="22"/>
        </w:rPr>
      </w:pPr>
      <w:r w:rsidRPr="007F05FA">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14:paraId="68146B2D" w14:textId="77777777" w:rsidR="009804F9" w:rsidRPr="007F05FA" w:rsidRDefault="009804F9" w:rsidP="00B90637">
      <w:pPr>
        <w:numPr>
          <w:ilvl w:val="0"/>
          <w:numId w:val="39"/>
        </w:numPr>
        <w:tabs>
          <w:tab w:val="clear" w:pos="644"/>
          <w:tab w:val="num" w:pos="851"/>
        </w:tabs>
        <w:spacing w:line="276" w:lineRule="auto"/>
        <w:ind w:left="851" w:hanging="425"/>
        <w:rPr>
          <w:rFonts w:ascii="Arial" w:hAnsi="Arial" w:cs="Arial"/>
          <w:sz w:val="22"/>
          <w:szCs w:val="22"/>
        </w:rPr>
      </w:pPr>
      <w:r w:rsidRPr="007F05FA">
        <w:rPr>
          <w:rFonts w:ascii="Arial" w:hAnsi="Arial" w:cs="Arial"/>
          <w:sz w:val="22"/>
          <w:szCs w:val="22"/>
        </w:rPr>
        <w:t>gdy Wykonawca nie rozpoczął robót bez uzasadnionych przyczyn lub zaprzestał ich wykonywania oraz nie kontynuuje ich pomimo wezwania Zamawiającego złożonego na piśmie,</w:t>
      </w:r>
    </w:p>
    <w:p w14:paraId="72609275" w14:textId="77777777" w:rsidR="009804F9" w:rsidRPr="007F05FA" w:rsidRDefault="009804F9" w:rsidP="00B90637">
      <w:pPr>
        <w:numPr>
          <w:ilvl w:val="0"/>
          <w:numId w:val="39"/>
        </w:numPr>
        <w:tabs>
          <w:tab w:val="clear" w:pos="644"/>
          <w:tab w:val="num" w:pos="851"/>
        </w:tabs>
        <w:spacing w:line="276" w:lineRule="auto"/>
        <w:ind w:left="851" w:hanging="425"/>
        <w:rPr>
          <w:rFonts w:ascii="Arial" w:hAnsi="Arial" w:cs="Arial"/>
          <w:sz w:val="22"/>
          <w:szCs w:val="22"/>
        </w:rPr>
      </w:pPr>
      <w:r w:rsidRPr="007F05FA">
        <w:rPr>
          <w:rFonts w:ascii="Arial" w:hAnsi="Arial" w:cs="Arial"/>
          <w:sz w:val="22"/>
          <w:szCs w:val="22"/>
        </w:rPr>
        <w:t>wydania nakazu zajęcia majątku Wykonawcy w szczególności zajęcia wierzytelności z tytułu wykonania umowy.</w:t>
      </w:r>
    </w:p>
    <w:p w14:paraId="7DDF8F08"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047F21EB"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lastRenderedPageBreak/>
        <w:t>Odstąpienie od umowy powinno nastąpić w formie pisemnej pod rygorem nieważności takiego oświadczenia i powinno zawierać uzasadnienie.</w:t>
      </w:r>
    </w:p>
    <w:p w14:paraId="1C44D92A"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W przypadku odstąpienia od umowy Wykonawcę oraz Zamawiającego obciążają następujące obowiązki szczegółowe:</w:t>
      </w:r>
    </w:p>
    <w:p w14:paraId="184BDADB" w14:textId="77777777" w:rsidR="009804F9" w:rsidRPr="007F05FA" w:rsidRDefault="009804F9" w:rsidP="00B90637">
      <w:pPr>
        <w:numPr>
          <w:ilvl w:val="0"/>
          <w:numId w:val="41"/>
        </w:numPr>
        <w:tabs>
          <w:tab w:val="clear" w:pos="709"/>
          <w:tab w:val="num" w:pos="851"/>
        </w:tabs>
        <w:spacing w:line="276" w:lineRule="auto"/>
        <w:ind w:left="851" w:hanging="425"/>
        <w:rPr>
          <w:rFonts w:ascii="Arial" w:hAnsi="Arial" w:cs="Arial"/>
          <w:sz w:val="22"/>
          <w:szCs w:val="22"/>
        </w:rPr>
      </w:pPr>
      <w:r w:rsidRPr="007F05FA">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3117B8AF" w14:textId="77777777" w:rsidR="009804F9" w:rsidRPr="007F05FA" w:rsidRDefault="009804F9" w:rsidP="00B90637">
      <w:pPr>
        <w:numPr>
          <w:ilvl w:val="0"/>
          <w:numId w:val="41"/>
        </w:numPr>
        <w:tabs>
          <w:tab w:val="clear" w:pos="709"/>
          <w:tab w:val="num" w:pos="851"/>
        </w:tabs>
        <w:spacing w:line="276" w:lineRule="auto"/>
        <w:ind w:left="851" w:hanging="425"/>
        <w:rPr>
          <w:rFonts w:ascii="Arial" w:hAnsi="Arial" w:cs="Arial"/>
          <w:sz w:val="22"/>
          <w:szCs w:val="22"/>
        </w:rPr>
      </w:pPr>
      <w:r w:rsidRPr="007F05FA">
        <w:rPr>
          <w:rFonts w:ascii="Arial" w:hAnsi="Arial" w:cs="Arial"/>
          <w:sz w:val="22"/>
          <w:szCs w:val="22"/>
        </w:rPr>
        <w:t>Wykonawca zabezpieczy przerwane roboty w zakresie obustronnie uzgodnionym na koszt tej Strony, która spowodowała odstąpienie od umowy,</w:t>
      </w:r>
    </w:p>
    <w:p w14:paraId="7614E318" w14:textId="77777777" w:rsidR="009804F9" w:rsidRPr="007F05FA" w:rsidRDefault="009804F9" w:rsidP="00B90637">
      <w:pPr>
        <w:numPr>
          <w:ilvl w:val="0"/>
          <w:numId w:val="41"/>
        </w:numPr>
        <w:tabs>
          <w:tab w:val="clear" w:pos="709"/>
          <w:tab w:val="num" w:pos="851"/>
        </w:tabs>
        <w:spacing w:line="276" w:lineRule="auto"/>
        <w:ind w:left="851" w:hanging="425"/>
        <w:rPr>
          <w:rFonts w:ascii="Arial" w:hAnsi="Arial" w:cs="Arial"/>
          <w:sz w:val="22"/>
          <w:szCs w:val="22"/>
        </w:rPr>
      </w:pPr>
      <w:r w:rsidRPr="007F05FA">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1A59018A"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639CBB4F" w14:textId="77777777" w:rsidR="009804F9" w:rsidRPr="007F05FA" w:rsidRDefault="009804F9" w:rsidP="00B90637">
      <w:pPr>
        <w:numPr>
          <w:ilvl w:val="0"/>
          <w:numId w:val="40"/>
        </w:numPr>
        <w:tabs>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14:paraId="0ECABE0A" w14:textId="77777777" w:rsidR="009804F9" w:rsidRPr="007F05FA" w:rsidRDefault="009804F9" w:rsidP="00B90637">
      <w:pPr>
        <w:pStyle w:val="Akapitzlist1"/>
        <w:numPr>
          <w:ilvl w:val="0"/>
          <w:numId w:val="40"/>
        </w:numPr>
        <w:tabs>
          <w:tab w:val="num" w:pos="426"/>
        </w:tabs>
        <w:ind w:left="426" w:hanging="426"/>
        <w:rPr>
          <w:rFonts w:ascii="Arial" w:hAnsi="Arial" w:cs="Arial"/>
          <w:sz w:val="22"/>
          <w:szCs w:val="22"/>
        </w:rPr>
      </w:pPr>
      <w:r w:rsidRPr="007F05FA">
        <w:rPr>
          <w:rFonts w:ascii="Arial" w:hAnsi="Arial" w:cs="Arial"/>
          <w:sz w:val="22"/>
          <w:szCs w:val="22"/>
        </w:rPr>
        <w:t>Strony dopuszczają możliwość rozwiązania umowy za zgodnym porozumieniem Stron.</w:t>
      </w:r>
    </w:p>
    <w:p w14:paraId="12E92E2C" w14:textId="77777777" w:rsidR="009804F9" w:rsidRPr="007F05FA" w:rsidRDefault="009804F9" w:rsidP="007F05FA">
      <w:pPr>
        <w:pStyle w:val="Nagwek2"/>
        <w:rPr>
          <w:sz w:val="22"/>
          <w:szCs w:val="22"/>
        </w:rPr>
      </w:pPr>
      <w:r w:rsidRPr="007F05FA">
        <w:rPr>
          <w:sz w:val="22"/>
          <w:szCs w:val="22"/>
        </w:rPr>
        <w:t>§15</w:t>
      </w:r>
    </w:p>
    <w:p w14:paraId="169D0BBA" w14:textId="77777777" w:rsidR="009804F9" w:rsidRPr="007F05FA" w:rsidRDefault="009804F9" w:rsidP="007F05FA">
      <w:pPr>
        <w:pStyle w:val="Nagwek2"/>
        <w:rPr>
          <w:sz w:val="22"/>
          <w:szCs w:val="22"/>
        </w:rPr>
      </w:pPr>
      <w:r w:rsidRPr="007F05FA">
        <w:rPr>
          <w:sz w:val="22"/>
          <w:szCs w:val="22"/>
        </w:rPr>
        <w:t>Zabezpieczenie należytego wykonania umowy</w:t>
      </w:r>
    </w:p>
    <w:p w14:paraId="21D7ABD3" w14:textId="77777777" w:rsidR="009804F9" w:rsidRPr="007F05FA" w:rsidRDefault="009804F9" w:rsidP="00B90637">
      <w:pPr>
        <w:numPr>
          <w:ilvl w:val="0"/>
          <w:numId w:val="42"/>
        </w:numPr>
        <w:tabs>
          <w:tab w:val="clear" w:pos="360"/>
          <w:tab w:val="num" w:pos="426"/>
        </w:tabs>
        <w:spacing w:line="276" w:lineRule="auto"/>
        <w:ind w:left="425" w:hanging="425"/>
        <w:rPr>
          <w:rFonts w:ascii="Arial" w:hAnsi="Arial" w:cs="Arial"/>
          <w:sz w:val="22"/>
          <w:szCs w:val="22"/>
        </w:rPr>
      </w:pPr>
      <w:r w:rsidRPr="007F05FA">
        <w:rPr>
          <w:rFonts w:ascii="Arial" w:hAnsi="Arial" w:cs="Arial"/>
          <w:sz w:val="22"/>
          <w:szCs w:val="22"/>
        </w:rPr>
        <w:t>Warunkiem zawarcia umowy zgodnie z postanowieniami SWZ jest wniesienie zabezpieczenia należytego wykonania umowy.</w:t>
      </w:r>
    </w:p>
    <w:p w14:paraId="69E77B8A" w14:textId="5114FA33" w:rsidR="009804F9" w:rsidRPr="007F05FA" w:rsidRDefault="009804F9" w:rsidP="00B90637">
      <w:pPr>
        <w:numPr>
          <w:ilvl w:val="0"/>
          <w:numId w:val="42"/>
        </w:numPr>
        <w:tabs>
          <w:tab w:val="clear" w:pos="360"/>
          <w:tab w:val="num" w:pos="426"/>
        </w:tabs>
        <w:spacing w:line="276" w:lineRule="auto"/>
        <w:ind w:left="426" w:hanging="426"/>
        <w:rPr>
          <w:rFonts w:ascii="Arial" w:hAnsi="Arial" w:cs="Arial"/>
          <w:b/>
          <w:bCs/>
          <w:sz w:val="22"/>
          <w:szCs w:val="22"/>
        </w:rPr>
      </w:pPr>
      <w:r w:rsidRPr="007F05FA">
        <w:rPr>
          <w:rFonts w:ascii="Arial" w:hAnsi="Arial" w:cs="Arial"/>
          <w:sz w:val="22"/>
          <w:szCs w:val="22"/>
        </w:rPr>
        <w:t xml:space="preserve">Wykonawca wniósł zabezpieczenie należytego wykonania umowy </w:t>
      </w:r>
      <w:r w:rsidRPr="007F05FA">
        <w:rPr>
          <w:rFonts w:ascii="Arial" w:hAnsi="Arial" w:cs="Arial"/>
          <w:b/>
          <w:bCs/>
          <w:sz w:val="22"/>
          <w:szCs w:val="22"/>
        </w:rPr>
        <w:t xml:space="preserve">w kwocie: </w:t>
      </w:r>
      <w:r w:rsidRPr="007F05FA">
        <w:rPr>
          <w:rFonts w:ascii="Arial" w:hAnsi="Arial" w:cs="Arial"/>
          <w:b/>
          <w:bCs/>
          <w:sz w:val="22"/>
          <w:szCs w:val="22"/>
        </w:rPr>
        <w:br/>
        <w:t xml:space="preserve">…….. zł </w:t>
      </w:r>
    </w:p>
    <w:p w14:paraId="707B5EAE"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 trakcie realizacji umowy Wykonawca może dokonać zmiany formy zabezpieczenia na jedną lub kilka form, o których mowa w Rozdziale XIX pkt 2 SWZ.</w:t>
      </w:r>
    </w:p>
    <w:p w14:paraId="47EC3B96"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Kopia dowodu wniesienia zabezpieczenia należytego wykonania umowy stanowi Załącznik Nr 3 do umowy. </w:t>
      </w:r>
    </w:p>
    <w:p w14:paraId="4CB6C56E" w14:textId="77777777" w:rsidR="009804F9" w:rsidRPr="00294BF2"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294BF2">
        <w:rPr>
          <w:rFonts w:ascii="Arial" w:hAnsi="Arial" w:cs="Arial"/>
          <w:sz w:val="22"/>
          <w:szCs w:val="22"/>
        </w:rPr>
        <w:t xml:space="preserve">Kwota, o której mowa w ust. 2 stanowi </w:t>
      </w:r>
      <w:r w:rsidRPr="00294BF2">
        <w:rPr>
          <w:rFonts w:ascii="Arial" w:hAnsi="Arial" w:cs="Arial"/>
          <w:b/>
          <w:bCs/>
          <w:sz w:val="22"/>
          <w:szCs w:val="22"/>
        </w:rPr>
        <w:t>5%</w:t>
      </w:r>
      <w:r w:rsidRPr="00294BF2">
        <w:rPr>
          <w:rFonts w:ascii="Arial" w:hAnsi="Arial" w:cs="Arial"/>
          <w:sz w:val="22"/>
          <w:szCs w:val="22"/>
        </w:rPr>
        <w:t xml:space="preserve"> ceny całkowitej zawartej w ofercie Wykonawcy tj. wartości brutto wynagrodzenia określonego w umowie.</w:t>
      </w:r>
    </w:p>
    <w:p w14:paraId="1AC0E1EF" w14:textId="10EA1C44" w:rsidR="009804F9" w:rsidRPr="00294BF2"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294BF2">
        <w:rPr>
          <w:rFonts w:ascii="Arial" w:hAnsi="Arial" w:cs="Arial"/>
          <w:sz w:val="22"/>
          <w:szCs w:val="22"/>
        </w:rPr>
        <w:t xml:space="preserve">Zabezpieczenie służy pokryciu roszczeń z tytułu niewykonania lub nienależytego wykonania umowy oraz z tytułu kar umownych oraz z tytułu rękojmi za wady lub gwarancji. </w:t>
      </w:r>
    </w:p>
    <w:p w14:paraId="74A8408C" w14:textId="77777777" w:rsidR="009804F9" w:rsidRPr="00294BF2"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294BF2">
        <w:rPr>
          <w:rFonts w:ascii="Arial" w:hAnsi="Arial" w:cs="Arial"/>
          <w:sz w:val="22"/>
          <w:szCs w:val="22"/>
        </w:rPr>
        <w:t xml:space="preserve">Zamawiający zwraca </w:t>
      </w:r>
      <w:r w:rsidRPr="00294BF2">
        <w:rPr>
          <w:rFonts w:ascii="Arial" w:hAnsi="Arial" w:cs="Arial"/>
          <w:b/>
          <w:bCs/>
          <w:sz w:val="22"/>
          <w:szCs w:val="22"/>
        </w:rPr>
        <w:t xml:space="preserve">70% </w:t>
      </w:r>
      <w:r w:rsidRPr="00294BF2">
        <w:rPr>
          <w:rFonts w:ascii="Arial" w:hAnsi="Arial" w:cs="Arial"/>
          <w:sz w:val="22"/>
          <w:szCs w:val="22"/>
        </w:rPr>
        <w:t xml:space="preserve">kwoty wniesionego zabezpieczenia tj. kwota w wysokości: </w:t>
      </w:r>
      <w:r w:rsidRPr="00294BF2">
        <w:rPr>
          <w:rFonts w:ascii="Arial" w:hAnsi="Arial" w:cs="Arial"/>
          <w:b/>
          <w:bCs/>
          <w:sz w:val="22"/>
          <w:szCs w:val="22"/>
        </w:rPr>
        <w:t>____zł</w:t>
      </w:r>
      <w:r w:rsidRPr="00294BF2">
        <w:rPr>
          <w:rFonts w:ascii="Arial" w:hAnsi="Arial" w:cs="Arial"/>
          <w:sz w:val="22"/>
          <w:szCs w:val="22"/>
        </w:rPr>
        <w:t xml:space="preserve"> w terminie 30 dni od dnia wykonania przedmiotu umowy i uznania przez Zamawiającego za należycie wykonany, z uwzględnieniem § 9 ust. 14.</w:t>
      </w:r>
    </w:p>
    <w:p w14:paraId="75C139EF"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b/>
          <w:bCs/>
          <w:sz w:val="22"/>
          <w:szCs w:val="22"/>
        </w:rPr>
        <w:t>30 %</w:t>
      </w:r>
      <w:r w:rsidRPr="007F05FA">
        <w:rPr>
          <w:rFonts w:ascii="Arial" w:hAnsi="Arial" w:cs="Arial"/>
          <w:sz w:val="22"/>
          <w:szCs w:val="22"/>
        </w:rPr>
        <w:t xml:space="preserve"> kwoty wniesionego zabezpieczenia, tj. kwota: </w:t>
      </w:r>
      <w:r w:rsidRPr="007F05FA">
        <w:rPr>
          <w:rFonts w:ascii="Arial" w:hAnsi="Arial" w:cs="Arial"/>
          <w:b/>
          <w:bCs/>
          <w:sz w:val="22"/>
          <w:szCs w:val="22"/>
        </w:rPr>
        <w:t>_____</w:t>
      </w:r>
      <w:r w:rsidRPr="007F05FA">
        <w:rPr>
          <w:rFonts w:ascii="Arial" w:hAnsi="Arial" w:cs="Arial"/>
          <w:sz w:val="22"/>
          <w:szCs w:val="22"/>
        </w:rPr>
        <w:t xml:space="preserve"> </w:t>
      </w:r>
      <w:r w:rsidRPr="007F05FA">
        <w:rPr>
          <w:rFonts w:ascii="Arial" w:hAnsi="Arial" w:cs="Arial"/>
          <w:b/>
          <w:bCs/>
          <w:sz w:val="22"/>
          <w:szCs w:val="22"/>
        </w:rPr>
        <w:t>zł</w:t>
      </w:r>
      <w:r w:rsidRPr="007F05FA">
        <w:rPr>
          <w:rFonts w:ascii="Arial" w:hAnsi="Arial" w:cs="Arial"/>
          <w:sz w:val="22"/>
          <w:szCs w:val="22"/>
        </w:rPr>
        <w:t xml:space="preserve"> zostaje pozostawiona na zabezpieczenie roszczeń z tytułu rękojmi za wady.</w:t>
      </w:r>
    </w:p>
    <w:p w14:paraId="10D8886D"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Kwota, o której mowa w ust. 8, jest zwracana nie później niż 15 dni po upływie okresu rękojmi za wady, z uwzględnieniem ust. 14.</w:t>
      </w:r>
    </w:p>
    <w:p w14:paraId="5DF68826"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55D20FBE"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lastRenderedPageBreak/>
        <w:t>W razie zaniechania przez Wykonawcę obowiązku, o którym mowa w ust. 10, Zamawiający uprawniony jest do potrącenia zabezpieczenia należytego wykonania umowy z wynagrodzenia Wykonawcy.</w:t>
      </w:r>
    </w:p>
    <w:p w14:paraId="76B2C21D"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42CDC76C"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6B6861DC" w14:textId="77777777" w:rsidR="009804F9" w:rsidRPr="007F05FA" w:rsidRDefault="009804F9" w:rsidP="00B90637">
      <w:pPr>
        <w:numPr>
          <w:ilvl w:val="0"/>
          <w:numId w:val="42"/>
        </w:numPr>
        <w:tabs>
          <w:tab w:val="clear" w:pos="360"/>
          <w:tab w:val="num" w:pos="426"/>
        </w:tabs>
        <w:spacing w:line="276" w:lineRule="auto"/>
        <w:ind w:left="426" w:hanging="426"/>
        <w:rPr>
          <w:rFonts w:ascii="Arial" w:hAnsi="Arial" w:cs="Arial"/>
          <w:sz w:val="22"/>
          <w:szCs w:val="22"/>
        </w:rPr>
      </w:pPr>
      <w:r w:rsidRPr="007F05FA">
        <w:rPr>
          <w:rFonts w:ascii="Arial" w:hAnsi="Arial" w:cs="Arial"/>
          <w:sz w:val="22"/>
          <w:szCs w:val="22"/>
        </w:rPr>
        <w:t xml:space="preserve">W przypadku braku zapłaty kar umownych lub nienależytego wykonania umowy, po upływie terminów ustalonych na wykonanie, na usunięcie usterek, reklamacji (terminy oferowane) i ponownym jednokrotnym wezwaniu </w:t>
      </w:r>
      <w:r w:rsidRPr="00294BF2">
        <w:rPr>
          <w:rFonts w:ascii="Arial" w:hAnsi="Arial" w:cs="Arial"/>
          <w:sz w:val="22"/>
          <w:szCs w:val="22"/>
        </w:rPr>
        <w:t>do wykonania nałożonych obowiązków w wyznaczonym terminie, Zamawiający powierzy wykonanie zastępcze innemu podmiotowi, ze środków wniesionych na zabezpieczenie należytego wykonania umowy lub dokona potrącenia kar umownych. W przypadku, gdy koszt naprawy lub wysokość kar umownych przekroczy wysokość zabezpieczenia należytego wykonania umowy, Zamawiający ma prawo potrącić kwoty uzupełniające z wynagrodzenia Wykonawcy, z uwzględnieniem wymagań wynikających z powszechnie obowiązujących przepisów</w:t>
      </w:r>
      <w:r w:rsidRPr="007F05FA">
        <w:rPr>
          <w:rFonts w:ascii="Arial" w:hAnsi="Arial" w:cs="Arial"/>
          <w:sz w:val="22"/>
          <w:szCs w:val="22"/>
        </w:rPr>
        <w:t>.</w:t>
      </w:r>
    </w:p>
    <w:p w14:paraId="1E7F16C8" w14:textId="77777777" w:rsidR="009804F9" w:rsidRDefault="009804F9" w:rsidP="007F05FA">
      <w:pPr>
        <w:pStyle w:val="Nagwek2"/>
        <w:rPr>
          <w:sz w:val="22"/>
          <w:szCs w:val="22"/>
        </w:rPr>
      </w:pPr>
    </w:p>
    <w:p w14:paraId="0C99B2D4" w14:textId="77777777" w:rsidR="009804F9" w:rsidRPr="007F05FA" w:rsidRDefault="009804F9" w:rsidP="007F05FA">
      <w:pPr>
        <w:pStyle w:val="Nagwek2"/>
        <w:rPr>
          <w:sz w:val="22"/>
          <w:szCs w:val="22"/>
        </w:rPr>
      </w:pPr>
      <w:r w:rsidRPr="007F05FA">
        <w:rPr>
          <w:sz w:val="22"/>
          <w:szCs w:val="22"/>
        </w:rPr>
        <w:t>§16</w:t>
      </w:r>
    </w:p>
    <w:p w14:paraId="7F6E1D05" w14:textId="77777777" w:rsidR="009804F9" w:rsidRPr="007F05FA" w:rsidRDefault="009804F9" w:rsidP="007F05FA">
      <w:pPr>
        <w:pStyle w:val="Nagwek2"/>
        <w:rPr>
          <w:sz w:val="22"/>
          <w:szCs w:val="22"/>
        </w:rPr>
      </w:pPr>
      <w:r w:rsidRPr="007F05FA">
        <w:rPr>
          <w:sz w:val="22"/>
          <w:szCs w:val="22"/>
        </w:rPr>
        <w:t>Zmiany umowy</w:t>
      </w:r>
    </w:p>
    <w:p w14:paraId="3E5C36E3" w14:textId="77777777" w:rsidR="009804F9" w:rsidRPr="007F05FA" w:rsidRDefault="009804F9" w:rsidP="00B90637">
      <w:pPr>
        <w:numPr>
          <w:ilvl w:val="0"/>
          <w:numId w:val="43"/>
        </w:numPr>
        <w:tabs>
          <w:tab w:val="left" w:pos="426"/>
        </w:tabs>
        <w:spacing w:line="276" w:lineRule="auto"/>
        <w:ind w:left="426" w:hanging="426"/>
        <w:rPr>
          <w:rFonts w:ascii="Arial" w:hAnsi="Arial" w:cs="Arial"/>
          <w:sz w:val="22"/>
          <w:szCs w:val="22"/>
        </w:rPr>
      </w:pPr>
      <w:r w:rsidRPr="007F05FA">
        <w:rPr>
          <w:rFonts w:ascii="Arial" w:hAnsi="Arial" w:cs="Arial"/>
          <w:sz w:val="22"/>
          <w:szCs w:val="22"/>
        </w:rPr>
        <w:t>Z zastrzeżeniem wyjątków przewidzianych umową zmiany treści umowy wymagają pod rygorem nieważności zgody obu Stron, z zachowaniem formy pisemnej aneksu.</w:t>
      </w:r>
    </w:p>
    <w:p w14:paraId="72B275DB" w14:textId="77777777" w:rsidR="009804F9" w:rsidRPr="007F05FA" w:rsidRDefault="009804F9" w:rsidP="00B90637">
      <w:pPr>
        <w:numPr>
          <w:ilvl w:val="0"/>
          <w:numId w:val="43"/>
        </w:numPr>
        <w:tabs>
          <w:tab w:val="left" w:pos="426"/>
        </w:tabs>
        <w:spacing w:line="276" w:lineRule="auto"/>
        <w:ind w:left="426" w:hanging="426"/>
        <w:rPr>
          <w:rFonts w:ascii="Arial" w:hAnsi="Arial" w:cs="Arial"/>
          <w:sz w:val="22"/>
          <w:szCs w:val="22"/>
        </w:rPr>
      </w:pPr>
      <w:r w:rsidRPr="007F05FA">
        <w:rPr>
          <w:rFonts w:ascii="Arial" w:hAnsi="Arial" w:cs="Arial"/>
          <w:sz w:val="22"/>
          <w:szCs w:val="22"/>
        </w:rPr>
        <w:t>Wniosek z propozycją zmiany treści umowy złożony przez jedną ze Stron winien zawierać określenie zmiany, uzasadnienie zmiany oraz czasu wykonania zmiany.</w:t>
      </w:r>
    </w:p>
    <w:p w14:paraId="43605921" w14:textId="77777777" w:rsidR="009804F9" w:rsidRPr="007F05FA" w:rsidRDefault="009804F9" w:rsidP="00B90637">
      <w:pPr>
        <w:numPr>
          <w:ilvl w:val="0"/>
          <w:numId w:val="43"/>
        </w:numPr>
        <w:tabs>
          <w:tab w:val="left" w:pos="426"/>
        </w:tabs>
        <w:spacing w:line="276" w:lineRule="auto"/>
        <w:ind w:left="426" w:hanging="426"/>
        <w:rPr>
          <w:rFonts w:ascii="Arial" w:hAnsi="Arial" w:cs="Arial"/>
          <w:sz w:val="22"/>
          <w:szCs w:val="22"/>
        </w:rPr>
      </w:pPr>
      <w:r w:rsidRPr="007F05FA">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62482984" w14:textId="77777777" w:rsidR="009804F9" w:rsidRPr="007F05FA" w:rsidRDefault="009804F9" w:rsidP="00B90637">
      <w:pPr>
        <w:numPr>
          <w:ilvl w:val="1"/>
          <w:numId w:val="44"/>
        </w:numPr>
        <w:tabs>
          <w:tab w:val="num" w:pos="851"/>
        </w:tabs>
        <w:autoSpaceDE w:val="0"/>
        <w:autoSpaceDN w:val="0"/>
        <w:adjustRightInd w:val="0"/>
        <w:spacing w:line="276" w:lineRule="auto"/>
        <w:ind w:left="851" w:hanging="426"/>
        <w:rPr>
          <w:rFonts w:ascii="Arial" w:hAnsi="Arial" w:cs="Arial"/>
          <w:sz w:val="22"/>
          <w:szCs w:val="22"/>
        </w:rPr>
      </w:pPr>
      <w:r w:rsidRPr="007F05FA">
        <w:rPr>
          <w:rFonts w:ascii="Arial" w:hAnsi="Arial" w:cs="Arial"/>
          <w:sz w:val="22"/>
          <w:szCs w:val="22"/>
        </w:rPr>
        <w:t>zmiany dotyczą terminu zakończenia przedmiotu umowy:</w:t>
      </w:r>
    </w:p>
    <w:p w14:paraId="056DA7B1"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5AC6D2A4"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188BD744"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wystąpienia okoliczności siły wyższej,</w:t>
      </w:r>
    </w:p>
    <w:p w14:paraId="47CDFE94"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wystąpienia innych przeszkód uniemożliwiających prowadzenie robót,</w:t>
      </w:r>
    </w:p>
    <w:p w14:paraId="44AC5A6B"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przedłużających się procesów administracyjnych,</w:t>
      </w:r>
    </w:p>
    <w:p w14:paraId="23158EDE"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lastRenderedPageBreak/>
        <w:t>w przypadku odkrycia obiektów archeologicznych i przyrodniczych podlegających obowiązkowi badania,</w:t>
      </w:r>
    </w:p>
    <w:p w14:paraId="0D16A5E1"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przypadku gdy z przyczyn leżących po stronie Zamawiającego Wykonawca nie ma obiektywnej możliwości prowadzenia robót,</w:t>
      </w:r>
    </w:p>
    <w:p w14:paraId="38E66A4D" w14:textId="77777777" w:rsidR="009804F9" w:rsidRPr="007F05FA" w:rsidRDefault="009804F9" w:rsidP="00B90637">
      <w:pPr>
        <w:numPr>
          <w:ilvl w:val="0"/>
          <w:numId w:val="45"/>
        </w:numPr>
        <w:autoSpaceDE w:val="0"/>
        <w:autoSpaceDN w:val="0"/>
        <w:adjustRightInd w:val="0"/>
        <w:spacing w:line="276" w:lineRule="auto"/>
        <w:ind w:left="1418" w:hanging="499"/>
        <w:rPr>
          <w:rFonts w:ascii="Arial" w:hAnsi="Arial" w:cs="Arial"/>
          <w:sz w:val="22"/>
          <w:szCs w:val="22"/>
        </w:rPr>
      </w:pPr>
      <w:r w:rsidRPr="007F05FA">
        <w:rPr>
          <w:rFonts w:ascii="Arial" w:hAnsi="Arial" w:cs="Arial"/>
          <w:sz w:val="22"/>
          <w:szCs w:val="22"/>
        </w:rPr>
        <w:t>w przypadkach, o których mowa w punktach 5 – 7 oraz 9 poniżej,</w:t>
      </w:r>
    </w:p>
    <w:p w14:paraId="7A88E356"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lang w:eastAsia="pl-PL"/>
        </w:rPr>
        <w:t xml:space="preserve">w trybie art. 455 ustawy </w:t>
      </w:r>
      <w:proofErr w:type="spellStart"/>
      <w:r w:rsidRPr="007F05FA">
        <w:rPr>
          <w:rFonts w:ascii="Arial" w:hAnsi="Arial" w:cs="Arial"/>
          <w:lang w:eastAsia="pl-PL"/>
        </w:rPr>
        <w:t>Pzp</w:t>
      </w:r>
      <w:proofErr w:type="spellEnd"/>
      <w:r w:rsidRPr="007F05FA">
        <w:rPr>
          <w:rFonts w:ascii="Arial" w:hAnsi="Arial" w:cs="Arial"/>
          <w:lang w:eastAsia="pl-PL"/>
        </w:rPr>
        <w:t>,</w:t>
      </w:r>
    </w:p>
    <w:p w14:paraId="70865280"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6C17E6DE"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zakresu podwykonawstwa w porównaniu do wskazanego w ofercie Wykonawcy,</w:t>
      </w:r>
    </w:p>
    <w:p w14:paraId="6C00C1EA"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741C242B"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76A470B1"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są konieczne w związku ze zmianami przepisów prawa mających związek z realizacją umowy albo zmianą zasad finansowania i rozliczania umowy przez podmioty trzecie,</w:t>
      </w:r>
    </w:p>
    <w:p w14:paraId="1D8425DF"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zmiany dotyczą terminów płatności,</w:t>
      </w:r>
    </w:p>
    <w:p w14:paraId="71ADA151" w14:textId="77777777" w:rsidR="009804F9" w:rsidRPr="007F05FA" w:rsidRDefault="009804F9" w:rsidP="00B90637">
      <w:pPr>
        <w:pStyle w:val="Akapitzlist11"/>
        <w:numPr>
          <w:ilvl w:val="1"/>
          <w:numId w:val="44"/>
        </w:numPr>
        <w:tabs>
          <w:tab w:val="num" w:pos="851"/>
        </w:tabs>
        <w:suppressAutoHyphens/>
        <w:spacing w:after="0"/>
        <w:ind w:left="851" w:hanging="425"/>
        <w:rPr>
          <w:rFonts w:ascii="Arial" w:hAnsi="Arial" w:cs="Arial"/>
          <w:lang w:eastAsia="pl-PL"/>
        </w:rPr>
      </w:pPr>
      <w:r w:rsidRPr="007F05FA">
        <w:rPr>
          <w:rFonts w:ascii="Arial" w:hAnsi="Arial" w:cs="Arial"/>
        </w:rPr>
        <w:t xml:space="preserve">zmiany nie są istotne w rozumieniu art. 454 ust. 2 ustawy </w:t>
      </w:r>
      <w:proofErr w:type="spellStart"/>
      <w:r w:rsidRPr="007F05FA">
        <w:rPr>
          <w:rFonts w:ascii="Arial" w:hAnsi="Arial" w:cs="Arial"/>
        </w:rPr>
        <w:t>Pzp</w:t>
      </w:r>
      <w:proofErr w:type="spellEnd"/>
      <w:r w:rsidRPr="007F05FA">
        <w:rPr>
          <w:rFonts w:ascii="Arial" w:hAnsi="Arial" w:cs="Arial"/>
        </w:rPr>
        <w:t>.</w:t>
      </w:r>
    </w:p>
    <w:p w14:paraId="2D12A14E" w14:textId="77777777" w:rsidR="009804F9" w:rsidRPr="007F05FA" w:rsidRDefault="009804F9" w:rsidP="00B90637">
      <w:pPr>
        <w:pStyle w:val="Akapitzlist11"/>
        <w:numPr>
          <w:ilvl w:val="0"/>
          <w:numId w:val="46"/>
        </w:numPr>
        <w:suppressAutoHyphens/>
        <w:spacing w:after="0"/>
        <w:ind w:left="426" w:hanging="426"/>
        <w:rPr>
          <w:rFonts w:ascii="Arial" w:hAnsi="Arial" w:cs="Arial"/>
          <w:lang w:eastAsia="pl-PL"/>
        </w:rPr>
      </w:pPr>
      <w:r w:rsidRPr="007F05FA">
        <w:rPr>
          <w:rFonts w:ascii="Arial" w:hAnsi="Arial" w:cs="Arial"/>
          <w:lang w:eastAsia="pl-PL"/>
        </w:rPr>
        <w:t>Nie stanowi zmiany umowy:</w:t>
      </w:r>
    </w:p>
    <w:p w14:paraId="3EC2F0FF"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Pr>
          <w:rFonts w:ascii="Arial" w:hAnsi="Arial" w:cs="Arial"/>
          <w:sz w:val="22"/>
          <w:szCs w:val="22"/>
        </w:rPr>
        <w:t xml:space="preserve">zmiana </w:t>
      </w:r>
      <w:r w:rsidRPr="00294BF2">
        <w:rPr>
          <w:rFonts w:ascii="Arial" w:hAnsi="Arial" w:cs="Arial"/>
          <w:sz w:val="22"/>
          <w:szCs w:val="22"/>
        </w:rPr>
        <w:t>osób wskazanych</w:t>
      </w:r>
      <w:r w:rsidRPr="007F05FA">
        <w:rPr>
          <w:rFonts w:ascii="Arial" w:hAnsi="Arial" w:cs="Arial"/>
          <w:sz w:val="22"/>
          <w:szCs w:val="22"/>
        </w:rPr>
        <w:t xml:space="preserve"> w §4 ust. 8 umowy, pod warunkiem posiadania przez nowe osoby co najmniej takich samych uprawnień budowlanych, </w:t>
      </w:r>
    </w:p>
    <w:p w14:paraId="57A4414D"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zmiana osób wskazanych w § 4 ust. 1 i 9 przy czym w przypadku określonym Wykonawca ma bezwzględny obowiązek wyrażenia zgody na zmianę zaproponowaną przez Zamawiającego,</w:t>
      </w:r>
    </w:p>
    <w:p w14:paraId="5369F892"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zmiana adresów, numerów telefonów, adresów email, aktów prawnych, o ile nie jest istotna</w:t>
      </w:r>
    </w:p>
    <w:p w14:paraId="2371CB76" w14:textId="77777777" w:rsidR="009804F9" w:rsidRPr="007F05FA" w:rsidRDefault="009804F9" w:rsidP="00B90637">
      <w:pPr>
        <w:pStyle w:val="Akapitzlist1"/>
        <w:numPr>
          <w:ilvl w:val="2"/>
          <w:numId w:val="55"/>
        </w:numPr>
        <w:tabs>
          <w:tab w:val="left" w:pos="851"/>
        </w:tabs>
        <w:suppressAutoHyphens/>
        <w:spacing w:after="0"/>
        <w:ind w:left="851" w:hanging="425"/>
        <w:rPr>
          <w:rFonts w:ascii="Arial" w:hAnsi="Arial" w:cs="Arial"/>
          <w:sz w:val="22"/>
          <w:szCs w:val="22"/>
        </w:rPr>
      </w:pPr>
      <w:r w:rsidRPr="007F05FA">
        <w:rPr>
          <w:rFonts w:ascii="Arial" w:hAnsi="Arial" w:cs="Arial"/>
          <w:sz w:val="22"/>
          <w:szCs w:val="22"/>
        </w:rPr>
        <w:t>zmiana przywołanych aktów prawnych,</w:t>
      </w:r>
    </w:p>
    <w:p w14:paraId="5F974036" w14:textId="77777777" w:rsidR="009804F9" w:rsidRPr="007F05FA" w:rsidRDefault="009804F9" w:rsidP="007F05FA">
      <w:pPr>
        <w:pStyle w:val="Akapitzlist11"/>
        <w:suppressAutoHyphens/>
        <w:spacing w:after="0"/>
        <w:ind w:left="0"/>
        <w:rPr>
          <w:rFonts w:ascii="Arial" w:hAnsi="Arial" w:cs="Arial"/>
          <w:lang w:eastAsia="pl-PL"/>
        </w:rPr>
      </w:pPr>
      <w:r w:rsidRPr="007F05FA">
        <w:rPr>
          <w:rFonts w:ascii="Arial" w:hAnsi="Arial" w:cs="Arial"/>
          <w:lang w:eastAsia="pl-PL"/>
        </w:rPr>
        <w:t>Zmiany określone w niniejszym ustępie wymagają jednostronnego powiadomienia pisemnie drugiej Strony.</w:t>
      </w:r>
    </w:p>
    <w:p w14:paraId="4887495C" w14:textId="77777777" w:rsidR="009804F9" w:rsidRPr="007F05FA" w:rsidRDefault="009804F9" w:rsidP="007F05FA">
      <w:pPr>
        <w:pStyle w:val="Nagwek2"/>
        <w:rPr>
          <w:sz w:val="22"/>
          <w:szCs w:val="22"/>
        </w:rPr>
      </w:pPr>
      <w:r w:rsidRPr="007F05FA">
        <w:rPr>
          <w:sz w:val="22"/>
          <w:szCs w:val="22"/>
        </w:rPr>
        <w:t>§17</w:t>
      </w:r>
    </w:p>
    <w:p w14:paraId="09161DED" w14:textId="77777777" w:rsidR="009804F9" w:rsidRPr="007F05FA" w:rsidRDefault="009804F9" w:rsidP="007F05FA">
      <w:pPr>
        <w:pStyle w:val="Nagwek2"/>
        <w:rPr>
          <w:sz w:val="22"/>
          <w:szCs w:val="22"/>
        </w:rPr>
      </w:pPr>
      <w:r w:rsidRPr="007F05FA">
        <w:rPr>
          <w:sz w:val="22"/>
          <w:szCs w:val="22"/>
        </w:rPr>
        <w:t>Siła wyższa</w:t>
      </w:r>
    </w:p>
    <w:p w14:paraId="3086B5DC" w14:textId="77777777" w:rsidR="009804F9" w:rsidRPr="007F05FA" w:rsidRDefault="009804F9" w:rsidP="00B90637">
      <w:pPr>
        <w:pStyle w:val="Akapitzlist1"/>
        <w:numPr>
          <w:ilvl w:val="0"/>
          <w:numId w:val="47"/>
        </w:numPr>
        <w:spacing w:after="0"/>
        <w:ind w:left="425" w:hanging="425"/>
        <w:rPr>
          <w:rFonts w:ascii="Arial" w:hAnsi="Arial" w:cs="Arial"/>
          <w:sz w:val="22"/>
          <w:szCs w:val="22"/>
        </w:rPr>
      </w:pPr>
      <w:r w:rsidRPr="007F05FA">
        <w:rPr>
          <w:rFonts w:ascii="Arial" w:hAnsi="Arial" w:cs="Arial"/>
          <w:sz w:val="22"/>
          <w:szCs w:val="22"/>
        </w:rPr>
        <w:t>Żadna ze stron nie będzie ponosić określonej w umowie odpowiedzialności za niewykonanie lub nienależyte wykonanie swoich zobowiązań w razie, gdy udowodni, że:</w:t>
      </w:r>
    </w:p>
    <w:p w14:paraId="3AFB8B92" w14:textId="77777777" w:rsidR="009804F9" w:rsidRPr="007F05FA" w:rsidRDefault="009804F9" w:rsidP="00B90637">
      <w:pPr>
        <w:pStyle w:val="Akapitzlist1"/>
        <w:numPr>
          <w:ilvl w:val="2"/>
          <w:numId w:val="48"/>
        </w:numPr>
        <w:spacing w:after="0"/>
        <w:ind w:left="993" w:hanging="426"/>
        <w:rPr>
          <w:rFonts w:ascii="Arial" w:hAnsi="Arial" w:cs="Arial"/>
          <w:sz w:val="22"/>
          <w:szCs w:val="22"/>
        </w:rPr>
      </w:pPr>
      <w:r w:rsidRPr="007F05FA">
        <w:rPr>
          <w:rFonts w:ascii="Arial" w:hAnsi="Arial" w:cs="Arial"/>
          <w:sz w:val="22"/>
          <w:szCs w:val="22"/>
        </w:rPr>
        <w:lastRenderedPageBreak/>
        <w:t>niewykonanie lub nienależyte wykonanie spowodowane było nadzwyczajnym, nagłym, niespodziewanym zdarzeniem zewnętrznym, niezależnym od jej woli,</w:t>
      </w:r>
    </w:p>
    <w:p w14:paraId="5F2620ED" w14:textId="77777777" w:rsidR="009804F9" w:rsidRPr="007F05FA" w:rsidRDefault="009804F9" w:rsidP="00B90637">
      <w:pPr>
        <w:pStyle w:val="Akapitzlist1"/>
        <w:numPr>
          <w:ilvl w:val="2"/>
          <w:numId w:val="48"/>
        </w:numPr>
        <w:spacing w:after="0"/>
        <w:ind w:left="993" w:hanging="426"/>
        <w:rPr>
          <w:rFonts w:ascii="Arial" w:hAnsi="Arial" w:cs="Arial"/>
          <w:sz w:val="22"/>
          <w:szCs w:val="22"/>
        </w:rPr>
      </w:pPr>
      <w:r w:rsidRPr="007F05FA">
        <w:rPr>
          <w:rFonts w:ascii="Arial" w:hAnsi="Arial" w:cs="Arial"/>
          <w:sz w:val="22"/>
          <w:szCs w:val="22"/>
        </w:rPr>
        <w:t>nie mogła w chwili zawierania umowy i przy zachowaniu należytej staranności przewidzieć zaistnienia tego zdarzenia oraz jego skutków,</w:t>
      </w:r>
    </w:p>
    <w:p w14:paraId="54CA097A" w14:textId="77777777" w:rsidR="009804F9" w:rsidRPr="007F05FA" w:rsidRDefault="009804F9" w:rsidP="00B90637">
      <w:pPr>
        <w:pStyle w:val="Akapitzlist1"/>
        <w:numPr>
          <w:ilvl w:val="2"/>
          <w:numId w:val="48"/>
        </w:numPr>
        <w:spacing w:after="0"/>
        <w:ind w:left="993" w:hanging="426"/>
        <w:rPr>
          <w:rFonts w:ascii="Arial" w:hAnsi="Arial" w:cs="Arial"/>
          <w:sz w:val="22"/>
          <w:szCs w:val="22"/>
        </w:rPr>
      </w:pPr>
      <w:r w:rsidRPr="007F05FA">
        <w:rPr>
          <w:rFonts w:ascii="Arial" w:hAnsi="Arial" w:cs="Arial"/>
          <w:sz w:val="22"/>
          <w:szCs w:val="22"/>
        </w:rPr>
        <w:t>nie mogła przy zachowaniu należytej staranności uniknąć lub przezwyciężyć tego zdarzenia lub jego skutków</w:t>
      </w:r>
    </w:p>
    <w:p w14:paraId="65DA5DF1" w14:textId="77777777" w:rsidR="009804F9" w:rsidRPr="007F05FA" w:rsidRDefault="009804F9" w:rsidP="007F05FA">
      <w:pPr>
        <w:pStyle w:val="Akapitzlist1"/>
        <w:spacing w:after="0"/>
        <w:ind w:left="425"/>
        <w:rPr>
          <w:rFonts w:ascii="Arial" w:hAnsi="Arial" w:cs="Arial"/>
          <w:sz w:val="22"/>
          <w:szCs w:val="22"/>
        </w:rPr>
      </w:pPr>
      <w:r w:rsidRPr="007F05FA">
        <w:rPr>
          <w:rFonts w:ascii="Arial" w:hAnsi="Arial" w:cs="Arial"/>
          <w:sz w:val="22"/>
          <w:szCs w:val="22"/>
        </w:rPr>
        <w:t>– zdarzenia takie będą określane jako „siła wyższa”.</w:t>
      </w:r>
    </w:p>
    <w:p w14:paraId="0552D17A" w14:textId="77777777" w:rsidR="009804F9" w:rsidRPr="007F05FA" w:rsidRDefault="009804F9" w:rsidP="00B90637">
      <w:pPr>
        <w:pStyle w:val="Akapitzlist1"/>
        <w:numPr>
          <w:ilvl w:val="0"/>
          <w:numId w:val="49"/>
        </w:numPr>
        <w:ind w:left="426" w:hanging="426"/>
        <w:rPr>
          <w:rFonts w:ascii="Arial" w:hAnsi="Arial" w:cs="Arial"/>
          <w:sz w:val="22"/>
          <w:szCs w:val="22"/>
        </w:rPr>
      </w:pPr>
      <w:r w:rsidRPr="007F05FA">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553AF083" w14:textId="77777777" w:rsidR="009804F9" w:rsidRPr="007F05FA" w:rsidRDefault="009804F9" w:rsidP="007F05FA">
      <w:pPr>
        <w:pStyle w:val="Nagwek2"/>
        <w:rPr>
          <w:sz w:val="22"/>
          <w:szCs w:val="22"/>
        </w:rPr>
      </w:pPr>
      <w:r w:rsidRPr="007F05FA">
        <w:rPr>
          <w:sz w:val="22"/>
          <w:szCs w:val="22"/>
        </w:rPr>
        <w:t>§18</w:t>
      </w:r>
    </w:p>
    <w:p w14:paraId="5129BE76" w14:textId="77777777" w:rsidR="009804F9" w:rsidRPr="007F05FA" w:rsidRDefault="009804F9" w:rsidP="007F05FA">
      <w:pPr>
        <w:pStyle w:val="Nagwek2"/>
        <w:rPr>
          <w:sz w:val="22"/>
          <w:szCs w:val="22"/>
        </w:rPr>
      </w:pPr>
      <w:r w:rsidRPr="007F05FA">
        <w:rPr>
          <w:sz w:val="22"/>
          <w:szCs w:val="22"/>
        </w:rPr>
        <w:t>Bezpieczeństwo informacji</w:t>
      </w:r>
    </w:p>
    <w:p w14:paraId="497C8BC9" w14:textId="77777777" w:rsidR="009804F9" w:rsidRPr="007F05FA" w:rsidRDefault="009804F9" w:rsidP="00B90637">
      <w:pPr>
        <w:pStyle w:val="Akapitzlist1"/>
        <w:numPr>
          <w:ilvl w:val="0"/>
          <w:numId w:val="50"/>
        </w:numPr>
        <w:spacing w:after="0"/>
        <w:ind w:left="425" w:hanging="425"/>
        <w:rPr>
          <w:rFonts w:ascii="Arial" w:hAnsi="Arial" w:cs="Arial"/>
          <w:sz w:val="22"/>
          <w:szCs w:val="22"/>
        </w:rPr>
      </w:pPr>
      <w:r w:rsidRPr="007F05FA">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4A0B6C78" w14:textId="77777777" w:rsidR="009804F9" w:rsidRPr="007F05FA" w:rsidRDefault="009804F9" w:rsidP="00B90637">
      <w:pPr>
        <w:pStyle w:val="Akapitzlist1"/>
        <w:numPr>
          <w:ilvl w:val="0"/>
          <w:numId w:val="50"/>
        </w:numPr>
        <w:spacing w:after="0"/>
        <w:ind w:left="425" w:hanging="425"/>
        <w:rPr>
          <w:rFonts w:ascii="Arial" w:hAnsi="Arial" w:cs="Arial"/>
          <w:sz w:val="22"/>
          <w:szCs w:val="22"/>
        </w:rPr>
      </w:pPr>
      <w:r w:rsidRPr="007F05FA">
        <w:rPr>
          <w:rFonts w:ascii="Arial" w:hAnsi="Arial" w:cs="Arial"/>
          <w:sz w:val="22"/>
          <w:szCs w:val="22"/>
        </w:rPr>
        <w:t>Uzyskane przez Wykonawcę, w związku z wykonywaniem umowy informacje nie mogą być wykorzystywane do innego celu, niż do realizacji umowy.</w:t>
      </w:r>
    </w:p>
    <w:p w14:paraId="334D1841" w14:textId="77777777" w:rsidR="009804F9" w:rsidRPr="007F05FA" w:rsidRDefault="009804F9" w:rsidP="00B90637">
      <w:pPr>
        <w:pStyle w:val="Akapitzlist1"/>
        <w:numPr>
          <w:ilvl w:val="0"/>
          <w:numId w:val="50"/>
        </w:numPr>
        <w:spacing w:after="0"/>
        <w:ind w:left="425" w:hanging="425"/>
        <w:rPr>
          <w:rFonts w:ascii="Arial" w:hAnsi="Arial" w:cs="Arial"/>
          <w:sz w:val="22"/>
          <w:szCs w:val="22"/>
        </w:rPr>
      </w:pPr>
      <w:r w:rsidRPr="007F05FA">
        <w:rPr>
          <w:rFonts w:ascii="Arial" w:hAnsi="Arial" w:cs="Arial"/>
          <w:sz w:val="22"/>
          <w:szCs w:val="22"/>
        </w:rPr>
        <w:t>Zobowiązanie do zachowania w tajemnicy nie dotyczy informacji, które:</w:t>
      </w:r>
    </w:p>
    <w:p w14:paraId="2FA8353B" w14:textId="77777777" w:rsidR="009804F9" w:rsidRPr="007F05FA" w:rsidRDefault="009804F9" w:rsidP="00B90637">
      <w:pPr>
        <w:pStyle w:val="Akapitzlist1"/>
        <w:numPr>
          <w:ilvl w:val="2"/>
          <w:numId w:val="51"/>
        </w:numPr>
        <w:spacing w:after="0"/>
        <w:ind w:left="850" w:hanging="425"/>
        <w:rPr>
          <w:rFonts w:ascii="Arial" w:hAnsi="Arial" w:cs="Arial"/>
          <w:sz w:val="22"/>
          <w:szCs w:val="22"/>
        </w:rPr>
      </w:pPr>
      <w:r w:rsidRPr="007F05FA">
        <w:rPr>
          <w:rFonts w:ascii="Arial" w:hAnsi="Arial" w:cs="Arial"/>
          <w:sz w:val="22"/>
          <w:szCs w:val="22"/>
        </w:rPr>
        <w:t>stały się publicznie dostępne, jak również tych, które stanowią informację publiczną,</w:t>
      </w:r>
    </w:p>
    <w:p w14:paraId="630ED413" w14:textId="77777777" w:rsidR="009804F9" w:rsidRPr="007F05FA" w:rsidRDefault="009804F9" w:rsidP="00B90637">
      <w:pPr>
        <w:pStyle w:val="Akapitzlist1"/>
        <w:numPr>
          <w:ilvl w:val="2"/>
          <w:numId w:val="51"/>
        </w:numPr>
        <w:spacing w:after="0"/>
        <w:ind w:left="850" w:hanging="425"/>
        <w:rPr>
          <w:rFonts w:ascii="Arial" w:hAnsi="Arial" w:cs="Arial"/>
          <w:sz w:val="22"/>
          <w:szCs w:val="22"/>
        </w:rPr>
      </w:pPr>
      <w:r w:rsidRPr="007F05FA">
        <w:rPr>
          <w:rFonts w:ascii="Arial" w:hAnsi="Arial" w:cs="Arial"/>
          <w:sz w:val="22"/>
          <w:szCs w:val="22"/>
        </w:rPr>
        <w:t>były znane przed otrzymaniem ich od Zamawiającego i nie były objęte zobowiązaniem do zachowania w tajemnicy wobec jakiegokolwiek podmiotu,</w:t>
      </w:r>
    </w:p>
    <w:p w14:paraId="4AEACD38" w14:textId="77777777" w:rsidR="009804F9" w:rsidRPr="007F05FA" w:rsidRDefault="009804F9" w:rsidP="00B90637">
      <w:pPr>
        <w:pStyle w:val="Akapitzlist1"/>
        <w:numPr>
          <w:ilvl w:val="2"/>
          <w:numId w:val="51"/>
        </w:numPr>
        <w:tabs>
          <w:tab w:val="left" w:pos="567"/>
        </w:tabs>
        <w:spacing w:after="0"/>
        <w:ind w:left="850" w:hanging="425"/>
        <w:rPr>
          <w:rFonts w:ascii="Arial" w:hAnsi="Arial" w:cs="Arial"/>
          <w:sz w:val="22"/>
          <w:szCs w:val="22"/>
        </w:rPr>
      </w:pPr>
      <w:r w:rsidRPr="007F05FA">
        <w:rPr>
          <w:rFonts w:ascii="Arial" w:hAnsi="Arial" w:cs="Arial"/>
          <w:sz w:val="22"/>
          <w:szCs w:val="22"/>
        </w:rPr>
        <w:t>podlegają ujawnieniu na mocy przepisów prawa.</w:t>
      </w:r>
    </w:p>
    <w:p w14:paraId="2CCFC1E6" w14:textId="77777777" w:rsidR="009804F9" w:rsidRPr="007F05FA" w:rsidRDefault="009804F9" w:rsidP="00B90637">
      <w:pPr>
        <w:pStyle w:val="Akapitzlist1"/>
        <w:numPr>
          <w:ilvl w:val="0"/>
          <w:numId w:val="50"/>
        </w:numPr>
        <w:spacing w:after="0"/>
        <w:ind w:left="426" w:hanging="426"/>
        <w:rPr>
          <w:rFonts w:ascii="Arial" w:hAnsi="Arial" w:cs="Arial"/>
          <w:sz w:val="22"/>
          <w:szCs w:val="22"/>
        </w:rPr>
      </w:pPr>
      <w:r w:rsidRPr="007F05FA">
        <w:rPr>
          <w:rFonts w:ascii="Arial" w:hAnsi="Arial" w:cs="Arial"/>
          <w:sz w:val="22"/>
          <w:szCs w:val="22"/>
        </w:rPr>
        <w:t xml:space="preserve">Zamawiający zastrzega sobie możliwość dochodzenia roszczeń wobec Wykonawcy, </w:t>
      </w:r>
    </w:p>
    <w:p w14:paraId="394E6541" w14:textId="77777777" w:rsidR="009804F9" w:rsidRPr="007F05FA" w:rsidRDefault="009804F9" w:rsidP="007F05FA">
      <w:pPr>
        <w:spacing w:line="276" w:lineRule="auto"/>
        <w:ind w:left="426"/>
        <w:rPr>
          <w:rFonts w:ascii="Arial" w:hAnsi="Arial" w:cs="Arial"/>
          <w:sz w:val="22"/>
          <w:szCs w:val="22"/>
        </w:rPr>
      </w:pPr>
      <w:r w:rsidRPr="007F05FA">
        <w:rPr>
          <w:rFonts w:ascii="Arial" w:hAnsi="Arial" w:cs="Arial"/>
          <w:sz w:val="22"/>
          <w:szCs w:val="22"/>
        </w:rPr>
        <w:t xml:space="preserve">w przypadku wyrządzenia przez niego szkód Zamawiającemu lub osobom trzecim, będących wynikiem naruszenia bezpieczeństwa informacji, na zasadach określonych </w:t>
      </w:r>
    </w:p>
    <w:p w14:paraId="0F8F3A25" w14:textId="77777777" w:rsidR="009804F9" w:rsidRPr="007F05FA" w:rsidRDefault="009804F9" w:rsidP="007F05FA">
      <w:pPr>
        <w:spacing w:line="276" w:lineRule="auto"/>
        <w:ind w:left="426"/>
        <w:rPr>
          <w:rFonts w:ascii="Arial" w:hAnsi="Arial" w:cs="Arial"/>
          <w:sz w:val="22"/>
          <w:szCs w:val="22"/>
        </w:rPr>
      </w:pPr>
      <w:r w:rsidRPr="007F05FA">
        <w:rPr>
          <w:rFonts w:ascii="Arial" w:hAnsi="Arial" w:cs="Arial"/>
          <w:sz w:val="22"/>
          <w:szCs w:val="22"/>
        </w:rPr>
        <w:t>w Kodeksie cywilnym.</w:t>
      </w:r>
    </w:p>
    <w:p w14:paraId="04B65485" w14:textId="77777777" w:rsidR="009804F9" w:rsidRPr="007F05FA" w:rsidRDefault="009804F9" w:rsidP="007F05FA">
      <w:pPr>
        <w:pStyle w:val="Nagwek2"/>
        <w:rPr>
          <w:sz w:val="22"/>
          <w:szCs w:val="22"/>
        </w:rPr>
      </w:pPr>
      <w:r w:rsidRPr="007F05FA">
        <w:rPr>
          <w:sz w:val="22"/>
          <w:szCs w:val="22"/>
        </w:rPr>
        <w:t>§19</w:t>
      </w:r>
    </w:p>
    <w:p w14:paraId="61D512D5" w14:textId="77777777" w:rsidR="009804F9" w:rsidRPr="007F05FA" w:rsidRDefault="009804F9" w:rsidP="007F05FA">
      <w:pPr>
        <w:pStyle w:val="Nagwek2"/>
        <w:rPr>
          <w:sz w:val="22"/>
          <w:szCs w:val="22"/>
        </w:rPr>
      </w:pPr>
      <w:r w:rsidRPr="007F05FA">
        <w:rPr>
          <w:sz w:val="22"/>
          <w:szCs w:val="22"/>
        </w:rPr>
        <w:t>Postanowienia końcowe</w:t>
      </w:r>
    </w:p>
    <w:p w14:paraId="46406F23"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7F05FA">
        <w:rPr>
          <w:rFonts w:ascii="Arial" w:hAnsi="Arial" w:cs="Arial"/>
          <w:sz w:val="22"/>
          <w:szCs w:val="22"/>
        </w:rPr>
        <w:t>treść SWZ i treść oferty złożonej przez Wykonawcę w postępowaniu, w wyniku którego zawarto umowę.</w:t>
      </w:r>
    </w:p>
    <w:p w14:paraId="30F471ED"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rPr>
        <w:t>Do rozpatrzenia i rozstrzygnięcia sporów wynikłych na tle realizacji umowy jest Sąd właściwy dla Zamawiającego.</w:t>
      </w:r>
    </w:p>
    <w:p w14:paraId="2CC34D44"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rPr>
        <w:t>Umowę sporządzono w dwóch jednobrzmiących egzemplarzach po jednym dla każdej ze Stron.</w:t>
      </w:r>
    </w:p>
    <w:p w14:paraId="5B77FE12" w14:textId="77777777" w:rsidR="009804F9" w:rsidRPr="007F05FA" w:rsidRDefault="009804F9" w:rsidP="00B90637">
      <w:pPr>
        <w:pStyle w:val="Akapitzlist1"/>
        <w:numPr>
          <w:ilvl w:val="0"/>
          <w:numId w:val="52"/>
        </w:numPr>
        <w:tabs>
          <w:tab w:val="num" w:pos="426"/>
        </w:tabs>
        <w:spacing w:after="0"/>
        <w:ind w:left="425" w:hanging="425"/>
        <w:rPr>
          <w:rFonts w:ascii="Arial" w:hAnsi="Arial" w:cs="Arial"/>
          <w:sz w:val="22"/>
          <w:szCs w:val="22"/>
        </w:rPr>
      </w:pPr>
      <w:r w:rsidRPr="007F05FA">
        <w:rPr>
          <w:rFonts w:ascii="Arial" w:hAnsi="Arial" w:cs="Arial"/>
          <w:sz w:val="22"/>
          <w:szCs w:val="22"/>
        </w:rPr>
        <w:t>Integralną cześć umowy stanowią następujące załączniki</w:t>
      </w:r>
      <w:r w:rsidRPr="007F05FA">
        <w:rPr>
          <w:rFonts w:ascii="Arial" w:hAnsi="Arial" w:cs="Arial"/>
          <w:color w:val="000000"/>
          <w:sz w:val="22"/>
          <w:szCs w:val="22"/>
        </w:rPr>
        <w:t>:</w:t>
      </w:r>
    </w:p>
    <w:p w14:paraId="255AE69C" w14:textId="13AA39CF" w:rsidR="009804F9" w:rsidRPr="007F05FA" w:rsidRDefault="009804F9" w:rsidP="00B90637">
      <w:pPr>
        <w:numPr>
          <w:ilvl w:val="0"/>
          <w:numId w:val="53"/>
        </w:numPr>
        <w:tabs>
          <w:tab w:val="left" w:pos="851"/>
        </w:tabs>
        <w:spacing w:line="276" w:lineRule="auto"/>
        <w:ind w:left="851" w:hanging="425"/>
        <w:rPr>
          <w:rFonts w:ascii="Arial" w:hAnsi="Arial" w:cs="Arial"/>
          <w:sz w:val="22"/>
          <w:szCs w:val="22"/>
        </w:rPr>
      </w:pPr>
      <w:r w:rsidRPr="007F05FA">
        <w:rPr>
          <w:rFonts w:ascii="Arial" w:hAnsi="Arial" w:cs="Arial"/>
          <w:sz w:val="22"/>
          <w:szCs w:val="22"/>
        </w:rPr>
        <w:t xml:space="preserve">Załącznik Nr 1 Dokumentacja projektowa,  przedmiar robót, </w:t>
      </w:r>
      <w:proofErr w:type="spellStart"/>
      <w:r w:rsidR="00582187">
        <w:rPr>
          <w:rFonts w:ascii="Arial" w:hAnsi="Arial" w:cs="Arial"/>
          <w:sz w:val="22"/>
          <w:szCs w:val="22"/>
        </w:rPr>
        <w:t>STWiORB</w:t>
      </w:r>
      <w:proofErr w:type="spellEnd"/>
    </w:p>
    <w:p w14:paraId="2B4DC1FE" w14:textId="77777777" w:rsidR="009804F9" w:rsidRPr="007F05FA" w:rsidRDefault="009804F9" w:rsidP="00B90637">
      <w:pPr>
        <w:numPr>
          <w:ilvl w:val="0"/>
          <w:numId w:val="53"/>
        </w:numPr>
        <w:tabs>
          <w:tab w:val="left" w:pos="851"/>
        </w:tabs>
        <w:spacing w:line="276" w:lineRule="auto"/>
        <w:ind w:left="851" w:hanging="425"/>
        <w:rPr>
          <w:rFonts w:ascii="Arial" w:hAnsi="Arial" w:cs="Arial"/>
          <w:sz w:val="22"/>
          <w:szCs w:val="22"/>
        </w:rPr>
      </w:pPr>
      <w:r w:rsidRPr="007F05FA">
        <w:rPr>
          <w:rFonts w:ascii="Arial" w:hAnsi="Arial" w:cs="Arial"/>
          <w:sz w:val="22"/>
          <w:szCs w:val="22"/>
        </w:rPr>
        <w:t>Załącznik nr 2 Kosztorys ofertowy,</w:t>
      </w:r>
    </w:p>
    <w:p w14:paraId="61180683" w14:textId="77777777" w:rsidR="009804F9" w:rsidRPr="00581C5C" w:rsidRDefault="009804F9" w:rsidP="00B90637">
      <w:pPr>
        <w:numPr>
          <w:ilvl w:val="0"/>
          <w:numId w:val="53"/>
        </w:numPr>
        <w:tabs>
          <w:tab w:val="left" w:pos="851"/>
        </w:tabs>
        <w:spacing w:line="276" w:lineRule="auto"/>
        <w:ind w:left="851" w:hanging="425"/>
        <w:rPr>
          <w:rFonts w:ascii="Arial" w:hAnsi="Arial" w:cs="Arial"/>
          <w:sz w:val="22"/>
          <w:szCs w:val="22"/>
        </w:rPr>
      </w:pPr>
      <w:r w:rsidRPr="007F05FA">
        <w:rPr>
          <w:rFonts w:ascii="Arial" w:hAnsi="Arial" w:cs="Arial"/>
          <w:color w:val="000000"/>
          <w:sz w:val="22"/>
          <w:szCs w:val="22"/>
        </w:rPr>
        <w:lastRenderedPageBreak/>
        <w:t xml:space="preserve">Załącznik </w:t>
      </w:r>
      <w:r w:rsidRPr="007F05FA">
        <w:rPr>
          <w:rFonts w:ascii="Arial" w:hAnsi="Arial" w:cs="Arial"/>
          <w:sz w:val="22"/>
          <w:szCs w:val="22"/>
        </w:rPr>
        <w:t>Nr 3 Kopia dow</w:t>
      </w:r>
      <w:r w:rsidRPr="00282FDE">
        <w:rPr>
          <w:rFonts w:ascii="Arial" w:hAnsi="Arial" w:cs="Arial"/>
          <w:sz w:val="22"/>
          <w:szCs w:val="22"/>
        </w:rPr>
        <w:t>odu wniesienia zabezpieczenia umowy.</w:t>
      </w:r>
      <w:r w:rsidR="0091357F">
        <w:rPr>
          <w:noProof/>
        </w:rPr>
        <w:pict w14:anchorId="71BEB63D">
          <v:shapetype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8240;visibility:visible;mso-position-horizontal-relative:text;mso-position-vertical-relative:text" stroked="f">
            <v:textbox style="mso-fit-shape-to-text:t">
              <w:txbxContent>
                <w:p w14:paraId="6ED0940D" w14:textId="77777777" w:rsidR="009804F9" w:rsidRDefault="009804F9" w:rsidP="007E2A6C">
                  <w:pPr>
                    <w:spacing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52CCA132" w14:textId="77777777" w:rsidR="009804F9" w:rsidRPr="00581C5C" w:rsidRDefault="009804F9" w:rsidP="007E2A6C">
                  <w:pPr>
                    <w:spacing w:before="960" w:line="276" w:lineRule="auto"/>
                    <w:ind w:firstLine="142"/>
                    <w:jc w:val="center"/>
                    <w:rPr>
                      <w:rFonts w:ascii="Arial" w:hAnsi="Arial" w:cs="Arial"/>
                      <w:b/>
                      <w:bCs/>
                      <w:sz w:val="22"/>
                      <w:szCs w:val="22"/>
                    </w:rPr>
                  </w:pPr>
                  <w:r>
                    <w:rPr>
                      <w:rFonts w:ascii="Arial" w:hAnsi="Arial" w:cs="Arial"/>
                      <w:b/>
                      <w:bCs/>
                      <w:sz w:val="22"/>
                      <w:szCs w:val="22"/>
                    </w:rPr>
                    <w:t xml:space="preserve">                                 Kon</w:t>
                  </w:r>
                  <w:r w:rsidRPr="006770A3">
                    <w:rPr>
                      <w:rFonts w:ascii="Arial" w:hAnsi="Arial" w:cs="Arial"/>
                      <w:b/>
                      <w:bCs/>
                      <w:sz w:val="22"/>
                      <w:szCs w:val="22"/>
                    </w:rPr>
                    <w:t>trasygnata</w:t>
                  </w:r>
                  <w:r>
                    <w:rPr>
                      <w:rFonts w:ascii="Arial" w:hAnsi="Arial" w:cs="Arial"/>
                      <w:b/>
                      <w:bCs/>
                      <w:sz w:val="22"/>
                      <w:szCs w:val="22"/>
                    </w:rPr>
                    <w:t>:</w:t>
                  </w:r>
                </w:p>
              </w:txbxContent>
            </v:textbox>
          </v:shape>
        </w:pict>
      </w:r>
    </w:p>
    <w:sectPr w:rsidR="009804F9" w:rsidRPr="00581C5C" w:rsidSect="009D5A0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990C" w14:textId="77777777" w:rsidR="009804F9" w:rsidRDefault="009804F9" w:rsidP="00A27013">
      <w:r>
        <w:separator/>
      </w:r>
    </w:p>
  </w:endnote>
  <w:endnote w:type="continuationSeparator" w:id="0">
    <w:p w14:paraId="45BBCA30" w14:textId="77777777" w:rsidR="009804F9" w:rsidRDefault="009804F9"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C3DB" w14:textId="77777777" w:rsidR="00BE2D54" w:rsidRDefault="00BE2D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080E" w14:textId="77777777" w:rsidR="00BE2D54" w:rsidRDefault="00BE2D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3244" w14:textId="77777777" w:rsidR="00BE2D54" w:rsidRDefault="00BE2D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3C85" w14:textId="77777777" w:rsidR="009804F9" w:rsidRDefault="009804F9" w:rsidP="00A27013">
      <w:r>
        <w:separator/>
      </w:r>
    </w:p>
  </w:footnote>
  <w:footnote w:type="continuationSeparator" w:id="0">
    <w:p w14:paraId="04EAED4C" w14:textId="77777777" w:rsidR="009804F9" w:rsidRDefault="009804F9"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2E7E" w14:textId="77777777" w:rsidR="00BE2D54" w:rsidRDefault="00BE2D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A19C" w14:textId="45E2D712" w:rsidR="009804F9" w:rsidRPr="00AE0633" w:rsidRDefault="009804F9" w:rsidP="00AE0633">
    <w:pPr>
      <w:tabs>
        <w:tab w:val="left" w:pos="1073"/>
      </w:tabs>
      <w:spacing w:after="120"/>
      <w:rPr>
        <w:rFonts w:ascii="Arial" w:hAnsi="Arial" w:cs="Arial"/>
        <w:sz w:val="22"/>
        <w:szCs w:val="22"/>
      </w:rPr>
    </w:pPr>
    <w:r w:rsidRPr="005E31F8">
      <w:rPr>
        <w:rFonts w:ascii="Arial" w:hAnsi="Arial" w:cs="Arial"/>
        <w:sz w:val="22"/>
        <w:szCs w:val="22"/>
      </w:rPr>
      <w:t>Znak sprawy: CUW-DOR.271.</w:t>
    </w:r>
    <w:r>
      <w:rPr>
        <w:rFonts w:ascii="Arial" w:hAnsi="Arial" w:cs="Arial"/>
        <w:sz w:val="22"/>
        <w:szCs w:val="22"/>
      </w:rPr>
      <w:t>1</w:t>
    </w:r>
    <w:r w:rsidR="00BE2D54">
      <w:rPr>
        <w:rFonts w:ascii="Arial" w:hAnsi="Arial" w:cs="Arial"/>
        <w:sz w:val="22"/>
        <w:szCs w:val="22"/>
      </w:rPr>
      <w:t>1</w:t>
    </w:r>
    <w:r w:rsidRPr="005E31F8">
      <w:rPr>
        <w:rFonts w:ascii="Arial" w:hAnsi="Arial" w:cs="Arial"/>
        <w:sz w:val="22"/>
        <w:szCs w:val="22"/>
      </w:rPr>
      <w:t>.202</w:t>
    </w:r>
    <w:r>
      <w:rPr>
        <w:rFonts w:ascii="Arial" w:hAnsi="Arial" w:cs="Arial"/>
        <w:sz w:val="22"/>
        <w:szCs w:val="22"/>
      </w:rPr>
      <w:t>2</w:t>
    </w:r>
    <w:r w:rsidRPr="005E31F8">
      <w:rPr>
        <w:rFonts w:ascii="Arial" w:hAnsi="Arial" w:cs="Arial"/>
        <w:sz w:val="22"/>
        <w:szCs w:val="22"/>
      </w:rPr>
      <w:t>.OZ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2B78" w14:textId="77777777" w:rsidR="00BE2D54" w:rsidRDefault="00BE2D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1332796"/>
    <w:multiLevelType w:val="hybridMultilevel"/>
    <w:tmpl w:val="B2E8FBA0"/>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 w15:restartNumberingAfterBreak="0">
    <w:nsid w:val="01A838CD"/>
    <w:multiLevelType w:val="hybridMultilevel"/>
    <w:tmpl w:val="92486952"/>
    <w:lvl w:ilvl="0" w:tplc="F85210B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12523B"/>
    <w:multiLevelType w:val="hybridMultilevel"/>
    <w:tmpl w:val="2CC87B50"/>
    <w:lvl w:ilvl="0" w:tplc="0415000F">
      <w:start w:val="3"/>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hint="default"/>
        <w:color w:val="auto"/>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15:restartNumberingAfterBreak="0">
    <w:nsid w:val="075A26E9"/>
    <w:multiLevelType w:val="hybridMultilevel"/>
    <w:tmpl w:val="F8962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15:restartNumberingAfterBreak="0">
    <w:nsid w:val="0BE73FA2"/>
    <w:multiLevelType w:val="hybridMultilevel"/>
    <w:tmpl w:val="D1AC63D0"/>
    <w:lvl w:ilvl="0" w:tplc="1AE41FFA">
      <w:start w:val="1"/>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493CBE"/>
    <w:multiLevelType w:val="multilevel"/>
    <w:tmpl w:val="F482AABA"/>
    <w:lvl w:ilvl="0">
      <w:start w:val="1"/>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C134C8"/>
    <w:multiLevelType w:val="hybridMultilevel"/>
    <w:tmpl w:val="9F62F66E"/>
    <w:lvl w:ilvl="0" w:tplc="ADEA7012">
      <w:start w:val="1"/>
      <w:numFmt w:val="decimal"/>
      <w:lvlText w:val="%1."/>
      <w:lvlJc w:val="left"/>
      <w:pPr>
        <w:tabs>
          <w:tab w:val="num" w:pos="720"/>
        </w:tabs>
        <w:ind w:left="720" w:hanging="360"/>
      </w:pPr>
    </w:lvl>
    <w:lvl w:ilvl="1" w:tplc="8FBEE082">
      <w:start w:val="1"/>
      <w:numFmt w:val="decimal"/>
      <w:lvlText w:val="%2)"/>
      <w:lvlJc w:val="left"/>
      <w:pPr>
        <w:tabs>
          <w:tab w:val="num" w:pos="1440"/>
        </w:tabs>
        <w:ind w:left="1440" w:hanging="360"/>
      </w:pPr>
      <w:rPr>
        <w:rFonts w:ascii="Arial" w:eastAsia="Times New Roman" w:hAnsi="Arial"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87A4611"/>
    <w:multiLevelType w:val="hybridMultilevel"/>
    <w:tmpl w:val="3552FB0C"/>
    <w:lvl w:ilvl="0" w:tplc="C856FD88">
      <w:start w:val="1"/>
      <w:numFmt w:val="decimal"/>
      <w:lvlText w:val="%1)"/>
      <w:lvlJc w:val="left"/>
      <w:pPr>
        <w:ind w:left="720" w:hanging="360"/>
      </w:pPr>
      <w:rPr>
        <w:b w:val="0"/>
        <w:bCs w:val="0"/>
        <w:color w:val="auto"/>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B01302A"/>
    <w:multiLevelType w:val="multilevel"/>
    <w:tmpl w:val="0415001F"/>
    <w:lvl w:ilvl="0">
      <w:start w:val="1"/>
      <w:numFmt w:val="decimal"/>
      <w:lvlText w:val="%1."/>
      <w:lvlJc w:val="left"/>
      <w:pPr>
        <w:ind w:left="360" w:hanging="360"/>
      </w:pPr>
      <w:rPr>
        <w:b w:val="0"/>
        <w:bCs w:val="0"/>
        <w:color w:val="auto"/>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1D3C3C53"/>
    <w:multiLevelType w:val="multilevel"/>
    <w:tmpl w:val="77765B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E1041C"/>
    <w:multiLevelType w:val="hybridMultilevel"/>
    <w:tmpl w:val="D19848F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Times New Roman" w:hAnsi="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A147C9F"/>
    <w:multiLevelType w:val="hybridMultilevel"/>
    <w:tmpl w:val="54A6DF72"/>
    <w:lvl w:ilvl="0" w:tplc="54CA20D0">
      <w:start w:val="1"/>
      <w:numFmt w:val="decimal"/>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BDB2FA9"/>
    <w:multiLevelType w:val="hybridMultilevel"/>
    <w:tmpl w:val="43C41B4C"/>
    <w:lvl w:ilvl="0" w:tplc="A9C20314">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5C2891"/>
    <w:multiLevelType w:val="hybridMultilevel"/>
    <w:tmpl w:val="117E74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EC4E74"/>
    <w:multiLevelType w:val="hybridMultilevel"/>
    <w:tmpl w:val="C6AC472C"/>
    <w:lvl w:ilvl="0" w:tplc="776E328C">
      <w:start w:val="1"/>
      <w:numFmt w:val="decimal"/>
      <w:lvlText w:val="%1)"/>
      <w:lvlJc w:val="left"/>
      <w:pPr>
        <w:tabs>
          <w:tab w:val="num" w:pos="709"/>
        </w:tabs>
        <w:ind w:left="709" w:hanging="360"/>
      </w:pPr>
    </w:lvl>
    <w:lvl w:ilvl="1" w:tplc="04150019">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start w:val="1"/>
      <w:numFmt w:val="decimal"/>
      <w:lvlText w:val="%4."/>
      <w:lvlJc w:val="left"/>
      <w:pPr>
        <w:tabs>
          <w:tab w:val="num" w:pos="2869"/>
        </w:tabs>
        <w:ind w:left="2869" w:hanging="360"/>
      </w:pPr>
    </w:lvl>
    <w:lvl w:ilvl="4" w:tplc="04150019">
      <w:start w:val="1"/>
      <w:numFmt w:val="lowerLetter"/>
      <w:lvlText w:val="%5."/>
      <w:lvlJc w:val="left"/>
      <w:pPr>
        <w:tabs>
          <w:tab w:val="num" w:pos="3589"/>
        </w:tabs>
        <w:ind w:left="3589" w:hanging="360"/>
      </w:pPr>
    </w:lvl>
    <w:lvl w:ilvl="5" w:tplc="0415001B">
      <w:start w:val="1"/>
      <w:numFmt w:val="lowerRoman"/>
      <w:lvlText w:val="%6."/>
      <w:lvlJc w:val="right"/>
      <w:pPr>
        <w:tabs>
          <w:tab w:val="num" w:pos="4309"/>
        </w:tabs>
        <w:ind w:left="4309" w:hanging="180"/>
      </w:pPr>
    </w:lvl>
    <w:lvl w:ilvl="6" w:tplc="0415000F">
      <w:start w:val="1"/>
      <w:numFmt w:val="decimal"/>
      <w:lvlText w:val="%7."/>
      <w:lvlJc w:val="left"/>
      <w:pPr>
        <w:tabs>
          <w:tab w:val="num" w:pos="5029"/>
        </w:tabs>
        <w:ind w:left="5029" w:hanging="360"/>
      </w:pPr>
    </w:lvl>
    <w:lvl w:ilvl="7" w:tplc="04150019">
      <w:start w:val="1"/>
      <w:numFmt w:val="lowerLetter"/>
      <w:lvlText w:val="%8."/>
      <w:lvlJc w:val="left"/>
      <w:pPr>
        <w:tabs>
          <w:tab w:val="num" w:pos="5749"/>
        </w:tabs>
        <w:ind w:left="5749" w:hanging="360"/>
      </w:pPr>
    </w:lvl>
    <w:lvl w:ilvl="8" w:tplc="0415001B">
      <w:start w:val="1"/>
      <w:numFmt w:val="lowerRoman"/>
      <w:lvlText w:val="%9."/>
      <w:lvlJc w:val="right"/>
      <w:pPr>
        <w:tabs>
          <w:tab w:val="num" w:pos="6469"/>
        </w:tabs>
        <w:ind w:left="6469" w:hanging="180"/>
      </w:pPr>
    </w:lvl>
  </w:abstractNum>
  <w:abstractNum w:abstractNumId="23" w15:restartNumberingAfterBreak="0">
    <w:nsid w:val="371A2F8A"/>
    <w:multiLevelType w:val="hybridMultilevel"/>
    <w:tmpl w:val="17DA8EB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3C497118"/>
    <w:multiLevelType w:val="hybridMultilevel"/>
    <w:tmpl w:val="89BEDA00"/>
    <w:lvl w:ilvl="0" w:tplc="F0DCAF24">
      <w:start w:val="15"/>
      <w:numFmt w:val="decimal"/>
      <w:lvlText w:val="%1."/>
      <w:lvlJc w:val="left"/>
      <w:pPr>
        <w:ind w:left="107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0621F4E"/>
    <w:multiLevelType w:val="hybridMultilevel"/>
    <w:tmpl w:val="67B2A1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4A2B2392"/>
    <w:multiLevelType w:val="hybridMultilevel"/>
    <w:tmpl w:val="01F2FC18"/>
    <w:lvl w:ilvl="0" w:tplc="AEA6CB3C">
      <w:start w:val="1"/>
      <w:numFmt w:val="decimal"/>
      <w:lvlText w:val="%1)"/>
      <w:lvlJc w:val="left"/>
      <w:pPr>
        <w:ind w:left="786" w:hanging="360"/>
      </w:pPr>
      <w:rPr>
        <w:rFonts w:ascii="Arial" w:eastAsia="Times New Roman" w:hAnsi="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BF12CB"/>
    <w:multiLevelType w:val="hybridMultilevel"/>
    <w:tmpl w:val="78D4D38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C0814A3"/>
    <w:multiLevelType w:val="hybridMultilevel"/>
    <w:tmpl w:val="D12ACD68"/>
    <w:lvl w:ilvl="0" w:tplc="F8AA3C52">
      <w:start w:val="1"/>
      <w:numFmt w:val="decimal"/>
      <w:lvlText w:val="%1."/>
      <w:lvlJc w:val="left"/>
      <w:pPr>
        <w:ind w:left="28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DB674FC"/>
    <w:multiLevelType w:val="multilevel"/>
    <w:tmpl w:val="C1008DE2"/>
    <w:lvl w:ilvl="0">
      <w:start w:val="1"/>
      <w:numFmt w:val="ordinal"/>
      <w:lvlText w:val="%1"/>
      <w:lvlJc w:val="left"/>
      <w:pPr>
        <w:ind w:left="360" w:hanging="360"/>
      </w:pPr>
      <w:rPr>
        <w:b w:val="0"/>
        <w:bCs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2" w15:restartNumberingAfterBreak="0">
    <w:nsid w:val="4E4023F1"/>
    <w:multiLevelType w:val="hybridMultilevel"/>
    <w:tmpl w:val="B7CEDBD4"/>
    <w:lvl w:ilvl="0" w:tplc="DE8058EE">
      <w:start w:val="1"/>
      <w:numFmt w:val="decimal"/>
      <w:lvlText w:val="%1)"/>
      <w:lvlJc w:val="left"/>
      <w:pPr>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E5A14A0"/>
    <w:multiLevelType w:val="multilevel"/>
    <w:tmpl w:val="CE80945C"/>
    <w:lvl w:ilvl="0">
      <w:start w:val="2"/>
      <w:numFmt w:val="decimal"/>
      <w:suff w:val="nothing"/>
      <w:lvlText w:val="%1)"/>
      <w:lvlJc w:val="left"/>
      <w:pPr>
        <w:ind w:left="360" w:hanging="360"/>
      </w:pPr>
    </w:lvl>
    <w:lvl w:ilvl="1">
      <w:start w:val="1"/>
      <w:numFmt w:val="decimal"/>
      <w:lvlText w:val="%2."/>
      <w:lvlJc w:val="left"/>
      <w:pPr>
        <w:ind w:left="283" w:hanging="283"/>
      </w:pPr>
      <w:rPr>
        <w:b w:val="0"/>
        <w:bCs w:val="0"/>
        <w:strike w:val="0"/>
        <w:dstrike w:val="0"/>
        <w:sz w:val="22"/>
        <w:szCs w:val="22"/>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4" w15:restartNumberingAfterBreak="0">
    <w:nsid w:val="504662E7"/>
    <w:multiLevelType w:val="hybridMultilevel"/>
    <w:tmpl w:val="EEE2D82C"/>
    <w:lvl w:ilvl="0" w:tplc="87A2D550">
      <w:start w:val="3"/>
      <w:numFmt w:val="decimal"/>
      <w:lvlText w:val="%1."/>
      <w:lvlJc w:val="left"/>
      <w:pPr>
        <w:tabs>
          <w:tab w:val="num" w:pos="644"/>
        </w:tabs>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0871775"/>
    <w:multiLevelType w:val="hybridMultilevel"/>
    <w:tmpl w:val="2902A8D6"/>
    <w:lvl w:ilvl="0" w:tplc="D61465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2BE7D42"/>
    <w:multiLevelType w:val="multilevel"/>
    <w:tmpl w:val="CDF01862"/>
    <w:lvl w:ilvl="0">
      <w:start w:val="1"/>
      <w:numFmt w:val="decimal"/>
      <w:lvlText w:val="%1."/>
      <w:lvlJc w:val="left"/>
      <w:pPr>
        <w:ind w:left="360" w:hanging="360"/>
      </w:pPr>
      <w:rPr>
        <w:color w:val="auto"/>
      </w:rPr>
    </w:lvl>
    <w:lvl w:ilvl="1">
      <w:start w:val="1"/>
      <w:numFmt w:val="decimal"/>
      <w:lvlText w:val="%2."/>
      <w:lvlJc w:val="left"/>
      <w:pPr>
        <w:ind w:left="283" w:hanging="283"/>
      </w:pPr>
      <w:rPr>
        <w:b w:val="0"/>
        <w:bCs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7" w15:restartNumberingAfterBreak="0">
    <w:nsid w:val="569F57D1"/>
    <w:multiLevelType w:val="hybridMultilevel"/>
    <w:tmpl w:val="B18251BA"/>
    <w:lvl w:ilvl="0" w:tplc="5F2A6D9A">
      <w:start w:val="5"/>
      <w:numFmt w:val="decimal"/>
      <w:lvlText w:val="%1."/>
      <w:lvlJc w:val="left"/>
      <w:pPr>
        <w:ind w:left="720" w:hanging="360"/>
      </w:pPr>
    </w:lvl>
    <w:lvl w:ilvl="1" w:tplc="3654B7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AFA75F1"/>
    <w:multiLevelType w:val="multilevel"/>
    <w:tmpl w:val="0E86A9FE"/>
    <w:lvl w:ilvl="0">
      <w:start w:val="3"/>
      <w:numFmt w:val="decimal"/>
      <w:lvlText w:val="%1."/>
      <w:lvlJc w:val="left"/>
      <w:pPr>
        <w:ind w:left="360" w:hanging="360"/>
      </w:pPr>
      <w:rPr>
        <w:b w:val="0"/>
        <w:bCs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965275"/>
    <w:multiLevelType w:val="multilevel"/>
    <w:tmpl w:val="0DA868FC"/>
    <w:lvl w:ilvl="0">
      <w:start w:val="1"/>
      <w:numFmt w:val="decimal"/>
      <w:lvlText w:val="%1)"/>
      <w:lvlJc w:val="left"/>
      <w:pPr>
        <w:tabs>
          <w:tab w:val="num" w:pos="927"/>
        </w:tabs>
        <w:ind w:left="927" w:hanging="360"/>
      </w:pPr>
      <w:rPr>
        <w:b w:val="0"/>
        <w:bCs w:val="0"/>
        <w:sz w:val="22"/>
        <w:szCs w:val="22"/>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42" w15:restartNumberingAfterBreak="0">
    <w:nsid w:val="5DA70B0D"/>
    <w:multiLevelType w:val="hybridMultilevel"/>
    <w:tmpl w:val="6576B9C8"/>
    <w:lvl w:ilvl="0" w:tplc="AC0E280A">
      <w:start w:val="1"/>
      <w:numFmt w:val="decimal"/>
      <w:lvlText w:val="%1)"/>
      <w:lvlJc w:val="left"/>
      <w:pPr>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29B27C5"/>
    <w:multiLevelType w:val="hybridMultilevel"/>
    <w:tmpl w:val="F16AFAD2"/>
    <w:lvl w:ilvl="0" w:tplc="ADEA701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6" w15:restartNumberingAfterBreak="0">
    <w:nsid w:val="6953724B"/>
    <w:multiLevelType w:val="hybridMultilevel"/>
    <w:tmpl w:val="FE4403F4"/>
    <w:lvl w:ilvl="0" w:tplc="04150011">
      <w:start w:val="1"/>
      <w:numFmt w:val="decimal"/>
      <w:lvlText w:val="%1)"/>
      <w:lvlJc w:val="left"/>
      <w:pPr>
        <w:ind w:left="928" w:hanging="360"/>
      </w:pPr>
      <w:rPr>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8" w15:restartNumberingAfterBreak="0">
    <w:nsid w:val="6C2D5A76"/>
    <w:multiLevelType w:val="hybridMultilevel"/>
    <w:tmpl w:val="48041B04"/>
    <w:lvl w:ilvl="0" w:tplc="8D600CC8">
      <w:start w:val="5"/>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0826C79"/>
    <w:multiLevelType w:val="hybridMultilevel"/>
    <w:tmpl w:val="572A6D54"/>
    <w:lvl w:ilvl="0" w:tplc="04150019">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2F16559"/>
    <w:multiLevelType w:val="hybridMultilevel"/>
    <w:tmpl w:val="2D3015B2"/>
    <w:lvl w:ilvl="0" w:tplc="BD40EAB6">
      <w:start w:val="1"/>
      <w:numFmt w:val="decimal"/>
      <w:lvlText w:val="%1)"/>
      <w:lvlJc w:val="left"/>
      <w:pPr>
        <w:tabs>
          <w:tab w:val="num" w:pos="644"/>
        </w:tabs>
        <w:ind w:left="644" w:hanging="360"/>
      </w:pPr>
      <w:rPr>
        <w:b w:val="0"/>
        <w:bCs w:val="0"/>
        <w:color w:val="auto"/>
      </w:rPr>
    </w:lvl>
    <w:lvl w:ilvl="1" w:tplc="04150019">
      <w:start w:val="1"/>
      <w:numFmt w:val="lowerLetter"/>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52" w15:restartNumberingAfterBreak="0">
    <w:nsid w:val="732112FE"/>
    <w:multiLevelType w:val="multilevel"/>
    <w:tmpl w:val="AB823058"/>
    <w:lvl w:ilvl="0">
      <w:start w:val="2"/>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3" w15:restartNumberingAfterBreak="0">
    <w:nsid w:val="73D27D91"/>
    <w:multiLevelType w:val="hybridMultilevel"/>
    <w:tmpl w:val="F2FAFC0C"/>
    <w:lvl w:ilvl="0" w:tplc="04150017">
      <w:start w:val="1"/>
      <w:numFmt w:val="lowerLetter"/>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70426C"/>
    <w:multiLevelType w:val="hybridMultilevel"/>
    <w:tmpl w:val="BF02634C"/>
    <w:lvl w:ilvl="0" w:tplc="F038533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hint="default"/>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BDC0CA8"/>
    <w:multiLevelType w:val="hybridMultilevel"/>
    <w:tmpl w:val="77323C0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7BFB1058"/>
    <w:multiLevelType w:val="hybridMultilevel"/>
    <w:tmpl w:val="4334B374"/>
    <w:lvl w:ilvl="0" w:tplc="0E66B9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F826ECD"/>
    <w:multiLevelType w:val="hybridMultilevel"/>
    <w:tmpl w:val="ED489F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F90086E"/>
    <w:multiLevelType w:val="hybridMultilevel"/>
    <w:tmpl w:val="E83E468E"/>
    <w:lvl w:ilvl="0" w:tplc="C03EA5C4">
      <w:start w:val="4"/>
      <w:numFmt w:val="decimal"/>
      <w:lvlText w:val="%1."/>
      <w:lvlJc w:val="left"/>
      <w:pPr>
        <w:tabs>
          <w:tab w:val="num" w:pos="360"/>
        </w:tabs>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16cid:durableId="216094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48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17728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844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5829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102103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3416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7911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854394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83126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72583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0422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7888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00725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46048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85309">
    <w:abstractNumId w:val="5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526660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688709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598232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6558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31232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610642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0254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54604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89990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4329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22268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71513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944597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7834282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07353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134446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5876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4988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4240573">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490762">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238505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751526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84924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043144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33785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9457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05907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47003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09706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65235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02389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2401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076788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2625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14739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7237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03165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93772446">
    <w:abstractNumId w:val="53"/>
  </w:num>
  <w:num w:numId="55" w16cid:durableId="1174955011">
    <w:abstractNumId w:val="40"/>
  </w:num>
  <w:num w:numId="56" w16cid:durableId="1176655238">
    <w:abstractNumId w:val="2"/>
  </w:num>
  <w:num w:numId="57" w16cid:durableId="998456870">
    <w:abstractNumId w:val="11"/>
  </w:num>
  <w:num w:numId="58" w16cid:durableId="2068604992">
    <w:abstractNumId w:val="28"/>
  </w:num>
  <w:num w:numId="59" w16cid:durableId="217014037">
    <w:abstractNumId w:val="56"/>
  </w:num>
  <w:num w:numId="60" w16cid:durableId="572355835">
    <w:abstractNumId w:val="1"/>
  </w:num>
  <w:num w:numId="61" w16cid:durableId="1757046196">
    <w:abstractNumId w:val="6"/>
  </w:num>
  <w:num w:numId="62" w16cid:durableId="1226450318">
    <w:abstractNumId w:val="58"/>
  </w:num>
  <w:num w:numId="63" w16cid:durableId="54015867">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7013"/>
    <w:rsid w:val="000079E6"/>
    <w:rsid w:val="00011212"/>
    <w:rsid w:val="00027113"/>
    <w:rsid w:val="00046304"/>
    <w:rsid w:val="000513ED"/>
    <w:rsid w:val="00070885"/>
    <w:rsid w:val="00072611"/>
    <w:rsid w:val="00077EEB"/>
    <w:rsid w:val="000B3AC9"/>
    <w:rsid w:val="000B3E68"/>
    <w:rsid w:val="000C37D9"/>
    <w:rsid w:val="000C3878"/>
    <w:rsid w:val="000D4594"/>
    <w:rsid w:val="000D483F"/>
    <w:rsid w:val="000E13B0"/>
    <w:rsid w:val="0011103C"/>
    <w:rsid w:val="00131578"/>
    <w:rsid w:val="001450ED"/>
    <w:rsid w:val="001452CD"/>
    <w:rsid w:val="00162215"/>
    <w:rsid w:val="001659A0"/>
    <w:rsid w:val="001A3FB9"/>
    <w:rsid w:val="001B0A80"/>
    <w:rsid w:val="001B50C5"/>
    <w:rsid w:val="001C23AE"/>
    <w:rsid w:val="001E0C07"/>
    <w:rsid w:val="001F1C65"/>
    <w:rsid w:val="001F5B82"/>
    <w:rsid w:val="00255E20"/>
    <w:rsid w:val="002653CD"/>
    <w:rsid w:val="00273B42"/>
    <w:rsid w:val="00282FDE"/>
    <w:rsid w:val="00291F5E"/>
    <w:rsid w:val="00294BF2"/>
    <w:rsid w:val="002A6C3C"/>
    <w:rsid w:val="002A73A5"/>
    <w:rsid w:val="002B424D"/>
    <w:rsid w:val="002B7D68"/>
    <w:rsid w:val="002C5607"/>
    <w:rsid w:val="002C5B68"/>
    <w:rsid w:val="002E04E7"/>
    <w:rsid w:val="002F3ACA"/>
    <w:rsid w:val="00305915"/>
    <w:rsid w:val="00312FED"/>
    <w:rsid w:val="00332070"/>
    <w:rsid w:val="00333E35"/>
    <w:rsid w:val="00334681"/>
    <w:rsid w:val="003364E4"/>
    <w:rsid w:val="00340AEC"/>
    <w:rsid w:val="003745FA"/>
    <w:rsid w:val="0038165F"/>
    <w:rsid w:val="00385FD6"/>
    <w:rsid w:val="00390DB0"/>
    <w:rsid w:val="00395A69"/>
    <w:rsid w:val="003A5ABC"/>
    <w:rsid w:val="003E15EB"/>
    <w:rsid w:val="003E4F90"/>
    <w:rsid w:val="003E7CB1"/>
    <w:rsid w:val="003E7DC0"/>
    <w:rsid w:val="003F0FFB"/>
    <w:rsid w:val="003F563B"/>
    <w:rsid w:val="0042253C"/>
    <w:rsid w:val="00425C75"/>
    <w:rsid w:val="0043069C"/>
    <w:rsid w:val="0043422E"/>
    <w:rsid w:val="00436C51"/>
    <w:rsid w:val="004615DD"/>
    <w:rsid w:val="00483C7A"/>
    <w:rsid w:val="0048620A"/>
    <w:rsid w:val="00487200"/>
    <w:rsid w:val="00491536"/>
    <w:rsid w:val="004954E9"/>
    <w:rsid w:val="004A129C"/>
    <w:rsid w:val="004A13C3"/>
    <w:rsid w:val="004A5200"/>
    <w:rsid w:val="004B4229"/>
    <w:rsid w:val="004B6FD4"/>
    <w:rsid w:val="004C4A2F"/>
    <w:rsid w:val="004E3BAB"/>
    <w:rsid w:val="004F579C"/>
    <w:rsid w:val="004F6885"/>
    <w:rsid w:val="00512325"/>
    <w:rsid w:val="00514443"/>
    <w:rsid w:val="00514A0A"/>
    <w:rsid w:val="00517AB3"/>
    <w:rsid w:val="0053673C"/>
    <w:rsid w:val="00546702"/>
    <w:rsid w:val="00546E6F"/>
    <w:rsid w:val="005500F9"/>
    <w:rsid w:val="00553A38"/>
    <w:rsid w:val="005573AB"/>
    <w:rsid w:val="00563C06"/>
    <w:rsid w:val="00581C5C"/>
    <w:rsid w:val="00582187"/>
    <w:rsid w:val="00591C6B"/>
    <w:rsid w:val="005A2822"/>
    <w:rsid w:val="005B0835"/>
    <w:rsid w:val="005C4BF7"/>
    <w:rsid w:val="005E31F8"/>
    <w:rsid w:val="00607ACA"/>
    <w:rsid w:val="00610D11"/>
    <w:rsid w:val="00621FB2"/>
    <w:rsid w:val="00626BDE"/>
    <w:rsid w:val="00672950"/>
    <w:rsid w:val="006770A3"/>
    <w:rsid w:val="00694B67"/>
    <w:rsid w:val="006A0999"/>
    <w:rsid w:val="006A725C"/>
    <w:rsid w:val="006B6A8E"/>
    <w:rsid w:val="006D24B3"/>
    <w:rsid w:val="006E17B1"/>
    <w:rsid w:val="007039ED"/>
    <w:rsid w:val="00704074"/>
    <w:rsid w:val="0071277F"/>
    <w:rsid w:val="00714FD0"/>
    <w:rsid w:val="00741025"/>
    <w:rsid w:val="00742153"/>
    <w:rsid w:val="0074539B"/>
    <w:rsid w:val="00760A04"/>
    <w:rsid w:val="007709E3"/>
    <w:rsid w:val="007726E4"/>
    <w:rsid w:val="00792D18"/>
    <w:rsid w:val="00793A68"/>
    <w:rsid w:val="007A3EB4"/>
    <w:rsid w:val="007C2181"/>
    <w:rsid w:val="007D6C2C"/>
    <w:rsid w:val="007E2A6C"/>
    <w:rsid w:val="007F05FA"/>
    <w:rsid w:val="007F10BB"/>
    <w:rsid w:val="007F4DAC"/>
    <w:rsid w:val="0081741C"/>
    <w:rsid w:val="00855F61"/>
    <w:rsid w:val="008916A7"/>
    <w:rsid w:val="00894922"/>
    <w:rsid w:val="008B0E44"/>
    <w:rsid w:val="008C445F"/>
    <w:rsid w:val="008E553F"/>
    <w:rsid w:val="008E745A"/>
    <w:rsid w:val="008F6547"/>
    <w:rsid w:val="0091357F"/>
    <w:rsid w:val="009135CB"/>
    <w:rsid w:val="0091370D"/>
    <w:rsid w:val="00917960"/>
    <w:rsid w:val="00927C18"/>
    <w:rsid w:val="00932317"/>
    <w:rsid w:val="00954FDC"/>
    <w:rsid w:val="00955038"/>
    <w:rsid w:val="00967C40"/>
    <w:rsid w:val="009762CA"/>
    <w:rsid w:val="00977592"/>
    <w:rsid w:val="009804F9"/>
    <w:rsid w:val="0099081C"/>
    <w:rsid w:val="009A72A5"/>
    <w:rsid w:val="009A7F54"/>
    <w:rsid w:val="009B2A6C"/>
    <w:rsid w:val="009B434F"/>
    <w:rsid w:val="009B5434"/>
    <w:rsid w:val="009D5A04"/>
    <w:rsid w:val="009E72E2"/>
    <w:rsid w:val="009F175B"/>
    <w:rsid w:val="009F5CF9"/>
    <w:rsid w:val="009F5D52"/>
    <w:rsid w:val="00A021A7"/>
    <w:rsid w:val="00A13506"/>
    <w:rsid w:val="00A151BF"/>
    <w:rsid w:val="00A16D3E"/>
    <w:rsid w:val="00A2353A"/>
    <w:rsid w:val="00A25CFB"/>
    <w:rsid w:val="00A27013"/>
    <w:rsid w:val="00A325AB"/>
    <w:rsid w:val="00A6098D"/>
    <w:rsid w:val="00A718F5"/>
    <w:rsid w:val="00A81D78"/>
    <w:rsid w:val="00A85B73"/>
    <w:rsid w:val="00A96B1F"/>
    <w:rsid w:val="00AA4946"/>
    <w:rsid w:val="00AC47D6"/>
    <w:rsid w:val="00AC5647"/>
    <w:rsid w:val="00AE034B"/>
    <w:rsid w:val="00AE0633"/>
    <w:rsid w:val="00AE3948"/>
    <w:rsid w:val="00B03735"/>
    <w:rsid w:val="00B07C8E"/>
    <w:rsid w:val="00B41B7F"/>
    <w:rsid w:val="00B46939"/>
    <w:rsid w:val="00B66BE9"/>
    <w:rsid w:val="00B76343"/>
    <w:rsid w:val="00B80039"/>
    <w:rsid w:val="00B90637"/>
    <w:rsid w:val="00BA1B23"/>
    <w:rsid w:val="00BB3B37"/>
    <w:rsid w:val="00BB57E8"/>
    <w:rsid w:val="00BE2D54"/>
    <w:rsid w:val="00BF0E30"/>
    <w:rsid w:val="00C22DD9"/>
    <w:rsid w:val="00C26191"/>
    <w:rsid w:val="00C56F8C"/>
    <w:rsid w:val="00C5701B"/>
    <w:rsid w:val="00C85587"/>
    <w:rsid w:val="00C91B7C"/>
    <w:rsid w:val="00CB30A0"/>
    <w:rsid w:val="00CB582A"/>
    <w:rsid w:val="00CC2828"/>
    <w:rsid w:val="00CC4196"/>
    <w:rsid w:val="00CD7DCC"/>
    <w:rsid w:val="00D13969"/>
    <w:rsid w:val="00D13BEE"/>
    <w:rsid w:val="00D3743B"/>
    <w:rsid w:val="00D60716"/>
    <w:rsid w:val="00D6612D"/>
    <w:rsid w:val="00D706B3"/>
    <w:rsid w:val="00D77325"/>
    <w:rsid w:val="00D77E12"/>
    <w:rsid w:val="00D84966"/>
    <w:rsid w:val="00D93FED"/>
    <w:rsid w:val="00D95230"/>
    <w:rsid w:val="00DE1B66"/>
    <w:rsid w:val="00E103B3"/>
    <w:rsid w:val="00E12C30"/>
    <w:rsid w:val="00E55FC3"/>
    <w:rsid w:val="00E76C98"/>
    <w:rsid w:val="00E87D55"/>
    <w:rsid w:val="00E94011"/>
    <w:rsid w:val="00EA2381"/>
    <w:rsid w:val="00EC1BAF"/>
    <w:rsid w:val="00ED0565"/>
    <w:rsid w:val="00ED5D16"/>
    <w:rsid w:val="00EE49B5"/>
    <w:rsid w:val="00F06A22"/>
    <w:rsid w:val="00F1297B"/>
    <w:rsid w:val="00F27286"/>
    <w:rsid w:val="00F509DA"/>
    <w:rsid w:val="00F558C9"/>
    <w:rsid w:val="00F66855"/>
    <w:rsid w:val="00F76ED6"/>
    <w:rsid w:val="00F851D9"/>
    <w:rsid w:val="00F90115"/>
    <w:rsid w:val="00F934ED"/>
    <w:rsid w:val="00F93AA9"/>
    <w:rsid w:val="00FE05B3"/>
    <w:rsid w:val="00FE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4475862"/>
  <w15:docId w15:val="{3415E064-D5D7-468E-B0AE-871EE28F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013"/>
    <w:pPr>
      <w:suppressAutoHyphens/>
    </w:pPr>
    <w:rPr>
      <w:rFonts w:ascii="Times New Roman" w:hAnsi="Times New Roman"/>
      <w:sz w:val="24"/>
      <w:szCs w:val="24"/>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bCs/>
      <w:sz w:val="20"/>
      <w:szCs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b/>
      <w:bCs/>
      <w:lang w:val="pl-PL" w:eastAsia="pl-PL"/>
    </w:rPr>
  </w:style>
  <w:style w:type="character" w:customStyle="1" w:styleId="Nagwek2Znak">
    <w:name w:val="Nagłówek 2 Znak"/>
    <w:basedOn w:val="Domylnaczcionkaakapitu"/>
    <w:link w:val="Nagwek2"/>
    <w:uiPriority w:val="99"/>
    <w:semiHidden/>
    <w:locked/>
    <w:rsid w:val="00A27013"/>
    <w:rPr>
      <w:rFonts w:ascii="Arial" w:hAnsi="Arial" w:cs="Arial"/>
      <w:b/>
      <w:bCs/>
      <w:sz w:val="26"/>
      <w:szCs w:val="26"/>
      <w:lang w:eastAsia="pl-PL"/>
    </w:rPr>
  </w:style>
  <w:style w:type="character" w:styleId="Hipercze">
    <w:name w:val="Hyperlink"/>
    <w:basedOn w:val="Domylnaczcionkaakapitu"/>
    <w:uiPriority w:val="99"/>
    <w:semiHidden/>
    <w:rsid w:val="00A27013"/>
    <w:rPr>
      <w:rFonts w:ascii="Times New Roman" w:hAnsi="Times New Roman" w:cs="Times New Roman"/>
      <w:color w:val="0563C1"/>
      <w:u w:val="single"/>
    </w:rPr>
  </w:style>
  <w:style w:type="paragraph" w:styleId="Tekstkomentarza">
    <w:name w:val="annotation text"/>
    <w:basedOn w:val="Normalny"/>
    <w:link w:val="TekstkomentarzaZnak"/>
    <w:uiPriority w:val="99"/>
    <w:semiHidden/>
    <w:rsid w:val="00A27013"/>
    <w:rPr>
      <w:sz w:val="20"/>
      <w:szCs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cs="Times New Roman"/>
      <w:sz w:val="20"/>
      <w:szCs w:val="20"/>
      <w:lang w:eastAsia="pl-PL"/>
    </w:rPr>
  </w:style>
  <w:style w:type="character" w:customStyle="1" w:styleId="HeaderChar">
    <w:name w:val="Header Char"/>
    <w:aliases w:val="Nagłówek strony Char"/>
    <w:uiPriority w:val="99"/>
    <w:semiHidden/>
    <w:locked/>
    <w:rsid w:val="00A27013"/>
    <w:rPr>
      <w:rFonts w:ascii="Times New Roman" w:hAnsi="Times New Roman" w:cs="Times New Roman"/>
      <w:sz w:val="20"/>
      <w:szCs w:val="20"/>
    </w:rPr>
  </w:style>
  <w:style w:type="paragraph" w:styleId="Nagwek">
    <w:name w:val="header"/>
    <w:aliases w:val="Nagłówek strony"/>
    <w:basedOn w:val="Normalny"/>
    <w:link w:val="NagwekZnak"/>
    <w:uiPriority w:val="99"/>
    <w:rsid w:val="00A27013"/>
    <w:pPr>
      <w:tabs>
        <w:tab w:val="center" w:pos="4110"/>
        <w:tab w:val="right" w:pos="8646"/>
      </w:tabs>
    </w:pPr>
    <w:rPr>
      <w:sz w:val="20"/>
      <w:szCs w:val="20"/>
    </w:rPr>
  </w:style>
  <w:style w:type="character" w:customStyle="1" w:styleId="HeaderChar1">
    <w:name w:val="Header Char1"/>
    <w:aliases w:val="Nagłówek strony Char1"/>
    <w:basedOn w:val="Domylnaczcionkaakapitu"/>
    <w:uiPriority w:val="99"/>
    <w:semiHidden/>
    <w:rsid w:val="00CD7DCC"/>
    <w:rPr>
      <w:rFonts w:ascii="Times New Roman" w:hAnsi="Times New Roman" w:cs="Times New Roman"/>
      <w:sz w:val="20"/>
      <w:szCs w:val="20"/>
    </w:rPr>
  </w:style>
  <w:style w:type="character" w:customStyle="1" w:styleId="NagwekZnak">
    <w:name w:val="Nagłówek Znak"/>
    <w:aliases w:val="Nagłówek strony Znak"/>
    <w:link w:val="Nagwek"/>
    <w:uiPriority w:val="99"/>
    <w:locked/>
    <w:rsid w:val="00A27013"/>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A27013"/>
    <w:pPr>
      <w:spacing w:before="120" w:after="120" w:line="276" w:lineRule="auto"/>
      <w:jc w:val="center"/>
    </w:pPr>
    <w:rPr>
      <w:rFonts w:ascii="Arial" w:hAnsi="Arial" w:cs="Arial"/>
      <w:b/>
      <w:bCs/>
      <w:spacing w:val="-10"/>
      <w:kern w:val="28"/>
      <w:sz w:val="56"/>
      <w:szCs w:val="56"/>
    </w:rPr>
  </w:style>
  <w:style w:type="character" w:customStyle="1" w:styleId="TytuZnak">
    <w:name w:val="Tytuł Znak"/>
    <w:basedOn w:val="Domylnaczcionkaakapitu"/>
    <w:link w:val="Tytu"/>
    <w:uiPriority w:val="99"/>
    <w:locked/>
    <w:rsid w:val="00A27013"/>
    <w:rPr>
      <w:rFonts w:ascii="Arial" w:hAnsi="Arial" w:cs="Arial"/>
      <w:b/>
      <w:bCs/>
      <w:spacing w:val="-10"/>
      <w:kern w:val="28"/>
      <w:sz w:val="56"/>
      <w:szCs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cs="Times New Roman"/>
    </w:rPr>
  </w:style>
  <w:style w:type="paragraph" w:customStyle="1" w:styleId="Akapitzlist1">
    <w:name w:val="Akapit z listą1"/>
    <w:aliases w:val="normalny tekst"/>
    <w:basedOn w:val="Normalny"/>
    <w:link w:val="ListParagraphChar"/>
    <w:uiPriority w:val="99"/>
    <w:rsid w:val="00A27013"/>
    <w:pPr>
      <w:suppressAutoHyphens w:val="0"/>
      <w:spacing w:after="200" w:line="276" w:lineRule="auto"/>
      <w:ind w:left="720"/>
    </w:pPr>
    <w:rPr>
      <w:sz w:val="20"/>
      <w:szCs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szCs w:val="16"/>
    </w:rPr>
  </w:style>
  <w:style w:type="paragraph" w:styleId="Tekstdymka">
    <w:name w:val="Balloon Text"/>
    <w:basedOn w:val="Normalny"/>
    <w:link w:val="TekstdymkaZnak"/>
    <w:uiPriority w:val="99"/>
    <w:semiHidden/>
    <w:rsid w:val="00A2701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013"/>
    <w:rPr>
      <w:rFonts w:ascii="Tahoma" w:hAnsi="Tahoma" w:cs="Tahoma"/>
      <w:sz w:val="16"/>
      <w:szCs w:val="16"/>
      <w:lang w:eastAsia="pl-PL"/>
    </w:rPr>
  </w:style>
  <w:style w:type="paragraph" w:styleId="Stopka">
    <w:name w:val="footer"/>
    <w:basedOn w:val="Normalny"/>
    <w:link w:val="StopkaZnak"/>
    <w:uiPriority w:val="99"/>
    <w:semiHidden/>
    <w:rsid w:val="00A27013"/>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A2701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21FB2"/>
    <w:rPr>
      <w:b/>
      <w:bCs/>
    </w:rPr>
  </w:style>
  <w:style w:type="character" w:customStyle="1" w:styleId="TematkomentarzaZnak">
    <w:name w:val="Temat komentarza Znak"/>
    <w:basedOn w:val="TekstkomentarzaZnak"/>
    <w:link w:val="Tematkomentarza"/>
    <w:uiPriority w:val="99"/>
    <w:semiHidden/>
    <w:locked/>
    <w:rsid w:val="00CD7DCC"/>
    <w:rPr>
      <w:rFonts w:ascii="Times New Roman" w:hAnsi="Times New Roman" w:cs="Times New Roman"/>
      <w:b/>
      <w:bCs/>
      <w:sz w:val="20"/>
      <w:szCs w:val="20"/>
      <w:lang w:eastAsia="pl-PL"/>
    </w:rPr>
  </w:style>
  <w:style w:type="character" w:customStyle="1" w:styleId="AkapitzlistZnak">
    <w:name w:val="Akapit z listą Znak"/>
    <w:link w:val="Akapitzlist"/>
    <w:uiPriority w:val="99"/>
    <w:locked/>
    <w:rsid w:val="00487200"/>
  </w:style>
  <w:style w:type="paragraph" w:styleId="Akapitzlist">
    <w:name w:val="List Paragraph"/>
    <w:basedOn w:val="Normalny"/>
    <w:link w:val="AkapitzlistZnak"/>
    <w:uiPriority w:val="99"/>
    <w:qFormat/>
    <w:rsid w:val="00487200"/>
    <w:pPr>
      <w:suppressAutoHyphens w:val="0"/>
      <w:spacing w:after="200" w:line="276" w:lineRule="auto"/>
      <w:ind w:left="720"/>
    </w:pPr>
    <w:rPr>
      <w:rFonts w:ascii="Calibri" w:hAnsi="Calibri" w:cs="Calibri"/>
      <w:sz w:val="22"/>
      <w:szCs w:val="22"/>
    </w:rPr>
  </w:style>
  <w:style w:type="character" w:styleId="Nierozpoznanawzmianka">
    <w:name w:val="Unresolved Mention"/>
    <w:basedOn w:val="Domylnaczcionkaakapitu"/>
    <w:uiPriority w:val="99"/>
    <w:semiHidden/>
    <w:unhideWhenUsed/>
    <w:rsid w:val="0033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4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ontowicz@kobylnic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matusik@kobylnica.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prusik-bobrowska@kobylnic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21</Pages>
  <Words>8425</Words>
  <Characters>50554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58862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Anita Bogdańska</cp:lastModifiedBy>
  <cp:revision>11</cp:revision>
  <cp:lastPrinted>2022-04-08T08:40:00Z</cp:lastPrinted>
  <dcterms:created xsi:type="dcterms:W3CDTF">2022-04-01T12:20:00Z</dcterms:created>
  <dcterms:modified xsi:type="dcterms:W3CDTF">2022-04-22T10:49:00Z</dcterms:modified>
</cp:coreProperties>
</file>