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o spełnianiu warunków udziału </w:t>
      </w:r>
      <w:bookmarkStart w:id="0" w:name="_GoBack"/>
      <w:bookmarkEnd w:id="0"/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0FAF5B1D" w14:textId="77777777" w:rsidR="00C1381A" w:rsidRPr="006D7734" w:rsidRDefault="00C1381A" w:rsidP="00C1381A">
      <w:pPr>
        <w:spacing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6D773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roboty budowlane związane z realizacją zadań inwestycyjnych pn.: </w:t>
      </w:r>
    </w:p>
    <w:p w14:paraId="55472619" w14:textId="77777777" w:rsidR="00C1381A" w:rsidRPr="006D7734" w:rsidRDefault="00C1381A" w:rsidP="00C1381A">
      <w:pPr>
        <w:spacing w:after="0" w:line="240" w:lineRule="auto"/>
        <w:ind w:left="1134" w:hanging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 xml:space="preserve">Zadanie 1: </w:t>
      </w:r>
    </w:p>
    <w:p w14:paraId="258D80A0" w14:textId="77777777" w:rsidR="00C1381A" w:rsidRPr="006D7734" w:rsidRDefault="00C1381A" w:rsidP="00C1381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>„Budowa sieci ciepłowniczej wraz z przyłączami do węzłów cieplnych dla potrzeb obiektów Wojewódzkiego Szpitala Zespolonego przy ul. Grunwaldzkiej 45 w Kielcach, budynku Regionalnego Centrum Krwiodawstwa i Krwiolecznictwa w Kielcach przy ul. Jagiellońskiej 66 oraz budynku mieszkalnego wielorodzinnego przy ul Grunwaldzkiej 43A w Kielcach”</w:t>
      </w:r>
    </w:p>
    <w:p w14:paraId="408C310C" w14:textId="77777777" w:rsidR="00C1381A" w:rsidRPr="006D7734" w:rsidRDefault="00C1381A" w:rsidP="00C1381A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>„Budowa węzła cieplnego w budynku mieszkalnym wielorodzinnym przy ul. Grunwaldzkiej 43A w Kielcach”</w:t>
      </w:r>
    </w:p>
    <w:p w14:paraId="5D4278AB" w14:textId="77777777" w:rsidR="00C1381A" w:rsidRPr="006D7734" w:rsidRDefault="00C1381A" w:rsidP="00C1381A">
      <w:pPr>
        <w:spacing w:before="120" w:after="0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 xml:space="preserve">Zadanie 2: „Budowa sieci ciepłowniczej wraz z przyłączami do węzłów cieplnych dla potrzeb budynku Świętokrzyskiego Zarządu Dróg Wojewódzkich przy ul. Jagiellońskiej 72 w Kielcach oraz obiektu Wojewódzkiego Szpitala Zespolonego w Kielcach przy ul. </w:t>
      </w:r>
      <w:proofErr w:type="spellStart"/>
      <w:r w:rsidRPr="006D7734">
        <w:rPr>
          <w:rFonts w:eastAsia="Times New Roman" w:cstheme="minorHAnsi"/>
          <w:b/>
          <w:sz w:val="24"/>
          <w:szCs w:val="24"/>
          <w:lang w:eastAsia="pl-PL"/>
        </w:rPr>
        <w:t>Artwińskiego</w:t>
      </w:r>
      <w:proofErr w:type="spellEnd"/>
      <w:r w:rsidRPr="006D7734">
        <w:rPr>
          <w:rFonts w:eastAsia="Times New Roman" w:cstheme="minorHAnsi"/>
          <w:b/>
          <w:sz w:val="24"/>
          <w:szCs w:val="24"/>
          <w:lang w:eastAsia="pl-PL"/>
        </w:rPr>
        <w:t xml:space="preserve"> 1 w Kielcach”.</w:t>
      </w:r>
    </w:p>
    <w:p w14:paraId="5A1C13C2" w14:textId="77777777" w:rsidR="00C1381A" w:rsidRPr="006D7734" w:rsidRDefault="00C1381A" w:rsidP="00C1381A">
      <w:pPr>
        <w:spacing w:before="120" w:after="120" w:line="240" w:lineRule="auto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>Zadanie 3: „Budowa przyłącza sieci ciepłowniczej do węzła cieplnego dla potrzeb obiektów Świętokrzyskiego Centrum Onkologii w Kielcach przy ul. Kamińskiego w Kielcach”.</w:t>
      </w:r>
    </w:p>
    <w:p w14:paraId="6BAFC89D" w14:textId="5A453266" w:rsidR="00C1381A" w:rsidRPr="00C1381A" w:rsidRDefault="00C1381A" w:rsidP="00C1381A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1" w:name="_Hlk63841879"/>
      <w:r w:rsidRPr="002D3A40">
        <w:rPr>
          <w:b/>
          <w:bCs/>
          <w:sz w:val="24"/>
          <w:szCs w:val="24"/>
        </w:rPr>
        <w:t xml:space="preserve">ZS – </w:t>
      </w:r>
      <w:r>
        <w:rPr>
          <w:b/>
          <w:bCs/>
          <w:sz w:val="24"/>
          <w:szCs w:val="24"/>
        </w:rPr>
        <w:t xml:space="preserve">3/TP </w:t>
      </w:r>
      <w:r w:rsidRPr="002D3A40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</w:t>
      </w:r>
      <w:r w:rsidRPr="002D3A40">
        <w:rPr>
          <w:b/>
          <w:bCs/>
          <w:sz w:val="24"/>
          <w:szCs w:val="24"/>
        </w:rPr>
        <w:t>/202</w:t>
      </w:r>
      <w:bookmarkEnd w:id="1"/>
      <w:r>
        <w:rPr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" w:name="_Hlk534801939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F969" w14:textId="77777777" w:rsidR="00327E94" w:rsidRDefault="00327E94" w:rsidP="003D0A63">
      <w:pPr>
        <w:spacing w:after="0" w:line="240" w:lineRule="auto"/>
      </w:pPr>
      <w:r>
        <w:separator/>
      </w:r>
    </w:p>
  </w:endnote>
  <w:endnote w:type="continuationSeparator" w:id="0">
    <w:p w14:paraId="67DBE64B" w14:textId="77777777" w:rsidR="00327E94" w:rsidRDefault="00327E94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99F3" w14:textId="77777777" w:rsidR="00327E94" w:rsidRDefault="00327E94" w:rsidP="003D0A63">
      <w:pPr>
        <w:spacing w:after="0" w:line="240" w:lineRule="auto"/>
      </w:pPr>
      <w:r>
        <w:separator/>
      </w:r>
    </w:p>
  </w:footnote>
  <w:footnote w:type="continuationSeparator" w:id="0">
    <w:p w14:paraId="5EA81B39" w14:textId="77777777" w:rsidR="00327E94" w:rsidRDefault="00327E94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1BB3E62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C1381A">
      <w:rPr>
        <w:bCs/>
        <w:i/>
        <w:sz w:val="24"/>
        <w:szCs w:val="24"/>
      </w:rPr>
      <w:t>6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200EB4"/>
    <w:rsid w:val="00207398"/>
    <w:rsid w:val="00244798"/>
    <w:rsid w:val="00285909"/>
    <w:rsid w:val="00297AC9"/>
    <w:rsid w:val="002A2D6E"/>
    <w:rsid w:val="002A7EC1"/>
    <w:rsid w:val="002B0B97"/>
    <w:rsid w:val="002C1B85"/>
    <w:rsid w:val="003038C5"/>
    <w:rsid w:val="003041F1"/>
    <w:rsid w:val="00327E94"/>
    <w:rsid w:val="003418D4"/>
    <w:rsid w:val="00370AB4"/>
    <w:rsid w:val="003D0A63"/>
    <w:rsid w:val="00491B55"/>
    <w:rsid w:val="00492161"/>
    <w:rsid w:val="004A06E2"/>
    <w:rsid w:val="00504996"/>
    <w:rsid w:val="005A36C4"/>
    <w:rsid w:val="005E5273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1381A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53</cp:revision>
  <cp:lastPrinted>2021-08-20T10:09:00Z</cp:lastPrinted>
  <dcterms:created xsi:type="dcterms:W3CDTF">2020-08-24T11:44:00Z</dcterms:created>
  <dcterms:modified xsi:type="dcterms:W3CDTF">2023-02-07T07:52:00Z</dcterms:modified>
</cp:coreProperties>
</file>