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3AA6418A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6D304D">
        <w:rPr>
          <w:rFonts w:ascii="Tahoma" w:hAnsi="Tahoma" w:cs="Tahoma"/>
          <w:b/>
          <w:i/>
        </w:rPr>
        <w:t>7a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75896AEC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="006D304D" w:rsidRPr="006D304D">
        <w:rPr>
          <w:rStyle w:val="Pogrubienie"/>
          <w:rFonts w:ascii="Tahoma" w:hAnsi="Tahoma" w:cs="Tahoma"/>
          <w:color w:val="2D2D2D"/>
        </w:rPr>
        <w:t>świadczenie usług transportu osób i mienia oraz transportu dostawczego dla  GPSK (TP-86/24)</w:t>
      </w:r>
      <w:r w:rsidRPr="002C21F8">
        <w:rPr>
          <w:rStyle w:val="Pogrubienie"/>
          <w:rFonts w:ascii="Tahoma" w:hAnsi="Tahoma" w:cs="Tahoma"/>
          <w:color w:val="2D2D2D"/>
        </w:rPr>
        <w:t xml:space="preserve">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0F0ED2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0ED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872"/>
    <w:rsid w:val="004C5DD4"/>
    <w:rsid w:val="004D58C9"/>
    <w:rsid w:val="004E0617"/>
    <w:rsid w:val="0050094C"/>
    <w:rsid w:val="00524A8F"/>
    <w:rsid w:val="00542FCB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304D"/>
    <w:rsid w:val="006D4AFF"/>
    <w:rsid w:val="006E00DF"/>
    <w:rsid w:val="006F2105"/>
    <w:rsid w:val="006F49CB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663BA"/>
    <w:rsid w:val="008804C8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12B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23AE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46</cp:revision>
  <cp:lastPrinted>2024-10-02T11:28:00Z</cp:lastPrinted>
  <dcterms:created xsi:type="dcterms:W3CDTF">2021-03-09T13:48:00Z</dcterms:created>
  <dcterms:modified xsi:type="dcterms:W3CDTF">2024-10-02T11:31:00Z</dcterms:modified>
</cp:coreProperties>
</file>