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5F9B30" w14:textId="77777777" w:rsidR="00CF037B" w:rsidRPr="005D1A46" w:rsidRDefault="00CF037B" w:rsidP="00D45098">
      <w:pPr>
        <w:shd w:val="clear" w:color="auto" w:fill="FFFFFF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14:paraId="655F13B4" w14:textId="77777777" w:rsidR="00A304DB" w:rsidRPr="005D1A46" w:rsidRDefault="00A304DB" w:rsidP="00A304DB">
      <w:pPr>
        <w:shd w:val="clear" w:color="auto" w:fill="FFFFFF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Załącznik nr 2 do SWZ</w:t>
      </w:r>
    </w:p>
    <w:p w14:paraId="1F83B6C5" w14:textId="77777777" w:rsidR="00254830" w:rsidRPr="005D1A46" w:rsidRDefault="00254830" w:rsidP="00D45098">
      <w:pPr>
        <w:shd w:val="clear" w:color="auto" w:fill="FFFFFF"/>
        <w:autoSpaceDE w:val="0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UMOWA</w:t>
      </w:r>
    </w:p>
    <w:p w14:paraId="1B076043" w14:textId="70C0F29E" w:rsidR="00254830" w:rsidRPr="005D1A46" w:rsidRDefault="00254830" w:rsidP="00D45098">
      <w:pPr>
        <w:shd w:val="clear" w:color="auto" w:fill="FFFFFF"/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zawarta w dniu </w:t>
      </w:r>
      <w:r w:rsidR="00961634" w:rsidRPr="005D1A46">
        <w:rPr>
          <w:rFonts w:asciiTheme="majorHAnsi" w:hAnsiTheme="majorHAnsi" w:cstheme="majorHAnsi"/>
          <w:sz w:val="20"/>
          <w:szCs w:val="20"/>
        </w:rPr>
        <w:t>__________________________________</w:t>
      </w:r>
      <w:r w:rsidRPr="005D1A46">
        <w:rPr>
          <w:rFonts w:asciiTheme="majorHAnsi" w:hAnsiTheme="majorHAnsi" w:cstheme="majorHAnsi"/>
          <w:sz w:val="20"/>
          <w:szCs w:val="20"/>
        </w:rPr>
        <w:t xml:space="preserve"> w Dopiewie pomiędzy:</w:t>
      </w:r>
    </w:p>
    <w:p w14:paraId="0504A2C4" w14:textId="486BAB9D" w:rsidR="00254830" w:rsidRPr="005D1A46" w:rsidRDefault="00254830" w:rsidP="00D45098">
      <w:pPr>
        <w:shd w:val="clear" w:color="auto" w:fill="FFFFFF"/>
        <w:autoSpaceDE w:val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/>
          <w:bCs/>
          <w:sz w:val="20"/>
          <w:szCs w:val="20"/>
        </w:rPr>
        <w:t>ZAKŁADEM USŁUG KOMUNALNYCH Spółka z ograniczoną odpowiedzialnością z siedzibą w Dopiewie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, 62-070 Dopiewo, ul. Wyzwolenia 15, zarejestrowanym w rejestrze przedsiębiorców Krajowego Rejestru Sądowego prowadzonym przez Sąd Rejonowy Poznań - Nowe Miasto i Wilda w Poznaniu, Wydział VIII Gospodarczy Krajowego Rejestru Sądowego pod  nr KRS 0000207519, REGON: 631286380, NIP: 777-23-74-247, </w:t>
      </w:r>
      <w:bookmarkStart w:id="1" w:name="_Hlk94600218"/>
      <w:r w:rsidRPr="005D1A46">
        <w:rPr>
          <w:rFonts w:asciiTheme="majorHAnsi" w:hAnsiTheme="majorHAnsi" w:cstheme="majorHAnsi"/>
          <w:bCs/>
          <w:sz w:val="20"/>
          <w:szCs w:val="20"/>
        </w:rPr>
        <w:t>Kapitał Zakładowy</w:t>
      </w:r>
      <w:r w:rsidR="00F07F43" w:rsidRPr="005D1A46">
        <w:rPr>
          <w:rFonts w:asciiTheme="majorHAnsi" w:hAnsiTheme="majorHAnsi" w:cstheme="majorHAnsi"/>
          <w:sz w:val="20"/>
          <w:szCs w:val="20"/>
        </w:rPr>
        <w:t xml:space="preserve"> 81.870.000</w:t>
      </w:r>
      <w:r w:rsidR="008205A8" w:rsidRPr="005D1A46">
        <w:rPr>
          <w:rFonts w:asciiTheme="majorHAnsi" w:hAnsiTheme="majorHAnsi" w:cstheme="majorHAnsi"/>
          <w:sz w:val="20"/>
          <w:szCs w:val="20"/>
        </w:rPr>
        <w:t>,00</w:t>
      </w:r>
      <w:r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ZŁ </w:t>
      </w:r>
      <w:bookmarkEnd w:id="1"/>
      <w:r w:rsidRPr="005D1A46">
        <w:rPr>
          <w:rFonts w:asciiTheme="majorHAnsi" w:hAnsiTheme="majorHAnsi" w:cstheme="majorHAnsi"/>
          <w:bCs/>
          <w:sz w:val="20"/>
          <w:szCs w:val="20"/>
        </w:rPr>
        <w:t>zwaną dalej „Zamawiającym”</w:t>
      </w:r>
      <w:r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lub  Stroną/Stronami, reprezentowaną przez:  </w:t>
      </w:r>
    </w:p>
    <w:p w14:paraId="1DE4E411" w14:textId="77777777" w:rsidR="00254830" w:rsidRPr="005D1A46" w:rsidRDefault="00254830" w:rsidP="00D45098">
      <w:pPr>
        <w:shd w:val="clear" w:color="auto" w:fill="FFFFFF"/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D1A46">
        <w:rPr>
          <w:rFonts w:asciiTheme="majorHAnsi" w:hAnsiTheme="majorHAnsi" w:cstheme="majorHAnsi"/>
          <w:b/>
          <w:bCs/>
          <w:sz w:val="20"/>
          <w:szCs w:val="20"/>
        </w:rPr>
        <w:t xml:space="preserve">PANA SŁAWOMIRA SKRZYPCZAKA – PREZESA ZARZĄDU </w:t>
      </w:r>
    </w:p>
    <w:p w14:paraId="710E0FC1" w14:textId="77777777" w:rsidR="00254830" w:rsidRPr="005D1A46" w:rsidRDefault="00254830" w:rsidP="00D45098">
      <w:pPr>
        <w:shd w:val="clear" w:color="auto" w:fill="FFFFFF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 xml:space="preserve">a </w:t>
      </w:r>
    </w:p>
    <w:p w14:paraId="437F4611" w14:textId="0EE514BC" w:rsidR="00254830" w:rsidRPr="005D1A46" w:rsidRDefault="00961634" w:rsidP="00D45098">
      <w:pPr>
        <w:keepNext/>
        <w:widowControl w:val="0"/>
        <w:shd w:val="clear" w:color="auto" w:fill="FFFFFF"/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____________________________________________________________________________________</w:t>
      </w:r>
    </w:p>
    <w:p w14:paraId="04AFC3D6" w14:textId="6D6BFEA9" w:rsidR="00254830" w:rsidRPr="005D1A46" w:rsidRDefault="00254830" w:rsidP="00D45098">
      <w:pPr>
        <w:keepNext/>
        <w:widowControl w:val="0"/>
        <w:shd w:val="clear" w:color="auto" w:fill="FFFFFF"/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 siedzibą w: </w:t>
      </w:r>
      <w:r w:rsidR="00961634" w:rsidRPr="005D1A46">
        <w:rPr>
          <w:rFonts w:asciiTheme="majorHAnsi" w:hAnsiTheme="majorHAnsi" w:cstheme="majorHAnsi"/>
          <w:bCs/>
          <w:sz w:val="20"/>
          <w:szCs w:val="20"/>
        </w:rPr>
        <w:t>_________________________________________________________________________</w:t>
      </w:r>
    </w:p>
    <w:p w14:paraId="65F88B0F" w14:textId="62576D6E" w:rsidR="00254830" w:rsidRPr="005D1A46" w:rsidRDefault="00961634" w:rsidP="00D45098">
      <w:pPr>
        <w:keepNext/>
        <w:widowControl w:val="0"/>
        <w:shd w:val="clear" w:color="auto" w:fill="FFFFFF"/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KRS: _________________________</w:t>
      </w:r>
      <w:r w:rsidR="00254830" w:rsidRPr="005D1A46">
        <w:rPr>
          <w:rFonts w:asciiTheme="majorHAnsi" w:hAnsiTheme="majorHAnsi" w:cstheme="majorHAnsi"/>
          <w:sz w:val="20"/>
          <w:szCs w:val="20"/>
        </w:rPr>
        <w:t xml:space="preserve">NIP: </w:t>
      </w:r>
      <w:r w:rsidR="00254830" w:rsidRPr="005D1A46">
        <w:rPr>
          <w:rFonts w:asciiTheme="majorHAnsi" w:hAnsiTheme="majorHAnsi" w:cstheme="majorHAnsi"/>
          <w:bCs/>
          <w:sz w:val="20"/>
          <w:szCs w:val="20"/>
        </w:rPr>
        <w:t>.</w:t>
      </w:r>
      <w:r w:rsidRPr="005D1A46">
        <w:rPr>
          <w:rFonts w:asciiTheme="majorHAnsi" w:hAnsiTheme="majorHAnsi" w:cstheme="majorHAnsi"/>
          <w:bCs/>
          <w:sz w:val="20"/>
          <w:szCs w:val="20"/>
        </w:rPr>
        <w:t>______________________________</w:t>
      </w:r>
      <w:r w:rsidR="00254830" w:rsidRPr="005D1A46">
        <w:rPr>
          <w:rFonts w:asciiTheme="majorHAnsi" w:hAnsiTheme="majorHAnsi" w:cstheme="majorHAnsi"/>
          <w:sz w:val="20"/>
          <w:szCs w:val="20"/>
        </w:rPr>
        <w:t xml:space="preserve">, REGON: </w:t>
      </w:r>
      <w:r w:rsidRPr="005D1A46">
        <w:rPr>
          <w:rFonts w:asciiTheme="majorHAnsi" w:hAnsiTheme="majorHAnsi" w:cstheme="majorHAnsi"/>
          <w:bCs/>
          <w:sz w:val="20"/>
          <w:szCs w:val="20"/>
        </w:rPr>
        <w:t>________________________</w:t>
      </w:r>
    </w:p>
    <w:p w14:paraId="0AFB9FA3" w14:textId="77777777" w:rsidR="00254830" w:rsidRPr="005D1A46" w:rsidRDefault="00254830" w:rsidP="00D45098">
      <w:pPr>
        <w:shd w:val="clear" w:color="auto" w:fill="FFFFFF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zwanym w dalszej części umowy Wykonawcą reprezentowanym przez:</w:t>
      </w:r>
    </w:p>
    <w:p w14:paraId="7227D3E1" w14:textId="57A6A53A" w:rsidR="00254830" w:rsidRDefault="00961634" w:rsidP="00D45098">
      <w:pPr>
        <w:shd w:val="clear" w:color="auto" w:fill="FFFFFF"/>
        <w:jc w:val="both"/>
        <w:rPr>
          <w:rFonts w:asciiTheme="majorHAnsi" w:hAnsiTheme="majorHAnsi" w:cstheme="majorHAnsi"/>
          <w:bCs/>
          <w:smallCaps/>
          <w:sz w:val="20"/>
          <w:szCs w:val="20"/>
        </w:rPr>
      </w:pPr>
      <w:r w:rsidRPr="005D1A46">
        <w:rPr>
          <w:rFonts w:asciiTheme="majorHAnsi" w:hAnsiTheme="majorHAnsi" w:cstheme="majorHAnsi"/>
          <w:bCs/>
          <w:smallCaps/>
          <w:sz w:val="20"/>
          <w:szCs w:val="20"/>
        </w:rPr>
        <w:t>_____________________________________________</w:t>
      </w:r>
      <w:r w:rsidR="00254830" w:rsidRPr="005D1A46">
        <w:rPr>
          <w:rFonts w:asciiTheme="majorHAnsi" w:hAnsiTheme="majorHAnsi" w:cstheme="majorHAnsi"/>
          <w:bCs/>
          <w:smallCaps/>
          <w:sz w:val="20"/>
          <w:szCs w:val="20"/>
        </w:rPr>
        <w:t>,</w:t>
      </w:r>
    </w:p>
    <w:p w14:paraId="2F1D9144" w14:textId="1C5AA676" w:rsidR="00E37EC9" w:rsidRDefault="00E37EC9" w:rsidP="00D45098">
      <w:pPr>
        <w:shd w:val="clear" w:color="auto" w:fill="FFFFFF"/>
        <w:jc w:val="both"/>
        <w:rPr>
          <w:rFonts w:asciiTheme="majorHAnsi" w:hAnsiTheme="majorHAnsi" w:cstheme="majorHAnsi"/>
          <w:bCs/>
          <w:smallCaps/>
          <w:sz w:val="20"/>
          <w:szCs w:val="20"/>
        </w:rPr>
      </w:pPr>
    </w:p>
    <w:p w14:paraId="5CB0BEA7" w14:textId="77777777" w:rsidR="00E37EC9" w:rsidRDefault="00E37EC9" w:rsidP="00D45098">
      <w:pPr>
        <w:shd w:val="clear" w:color="auto" w:fill="FFFFFF"/>
        <w:jc w:val="both"/>
        <w:rPr>
          <w:rFonts w:asciiTheme="majorHAnsi" w:hAnsiTheme="majorHAnsi" w:cstheme="majorHAnsi"/>
          <w:bCs/>
          <w:smallCaps/>
          <w:sz w:val="20"/>
          <w:szCs w:val="20"/>
        </w:rPr>
      </w:pPr>
    </w:p>
    <w:p w14:paraId="78BF28D3" w14:textId="588E2821" w:rsidR="00E37EC9" w:rsidRDefault="00E37EC9" w:rsidP="00D45098">
      <w:pPr>
        <w:shd w:val="clear" w:color="auto" w:fill="FFFFFF"/>
        <w:jc w:val="both"/>
        <w:rPr>
          <w:rFonts w:asciiTheme="majorHAnsi" w:hAnsiTheme="majorHAnsi" w:cstheme="majorHAnsi"/>
          <w:bCs/>
          <w:smallCaps/>
          <w:sz w:val="20"/>
          <w:szCs w:val="20"/>
        </w:rPr>
      </w:pPr>
    </w:p>
    <w:p w14:paraId="396552A0" w14:textId="038EF8F2" w:rsidR="00E37EC9" w:rsidRPr="00E37EC9" w:rsidRDefault="00E37EC9" w:rsidP="00E37EC9">
      <w:pPr>
        <w:suppressAutoHyphens w:val="0"/>
        <w:spacing w:after="160" w:line="276" w:lineRule="auto"/>
        <w:jc w:val="both"/>
        <w:rPr>
          <w:rFonts w:ascii="Bahnschrift Light" w:eastAsia="Calibri" w:hAnsi="Bahnschrift Light" w:cs="Calibri Light"/>
          <w:sz w:val="18"/>
          <w:szCs w:val="18"/>
          <w:lang w:eastAsia="en-US"/>
        </w:rPr>
      </w:pPr>
      <w:r w:rsidRPr="00E37EC9">
        <w:rPr>
          <w:rFonts w:ascii="Bahnschrift Light" w:eastAsia="Calibri" w:hAnsi="Bahnschrift Light" w:cs="Calibri Light"/>
          <w:sz w:val="18"/>
          <w:szCs w:val="18"/>
          <w:lang w:eastAsia="en-US"/>
        </w:rPr>
        <w:t xml:space="preserve">/___________________________________________ zamieszkałym/zamieszkałą  w  ______________________,  przy  ul. ___________________________________,  prowadzącym/prowadzącą działalność  gospodarczą  pod  nazwą _______________________________________________  z  siedzibą  w  ______________________________  przy  ul.  __________________________, NIP: _______________________, REGON: _____________________________ zwanym/zwaną w dalszej treści Umowy „Wykonawcą” </w:t>
      </w:r>
    </w:p>
    <w:p w14:paraId="60A64F08" w14:textId="77777777" w:rsidR="00E37EC9" w:rsidRPr="005D1A46" w:rsidRDefault="00E37EC9" w:rsidP="00D45098">
      <w:pPr>
        <w:shd w:val="clear" w:color="auto" w:fill="FFFFFF"/>
        <w:jc w:val="both"/>
        <w:rPr>
          <w:rFonts w:asciiTheme="majorHAnsi" w:hAnsiTheme="majorHAnsi" w:cstheme="majorHAnsi"/>
          <w:bCs/>
          <w:smallCaps/>
          <w:sz w:val="20"/>
          <w:szCs w:val="20"/>
        </w:rPr>
      </w:pPr>
    </w:p>
    <w:p w14:paraId="7CF84A42" w14:textId="77777777" w:rsidR="00254830" w:rsidRPr="005D1A46" w:rsidRDefault="00254830" w:rsidP="00D45098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05F74946" w14:textId="77777777" w:rsidR="00C35FB0" w:rsidRPr="005D1A46" w:rsidRDefault="00C35FB0" w:rsidP="00D45098">
      <w:pPr>
        <w:suppressAutoHyphens w:val="0"/>
        <w:jc w:val="both"/>
        <w:rPr>
          <w:rFonts w:asciiTheme="majorHAnsi" w:hAnsiTheme="majorHAnsi" w:cstheme="majorHAnsi"/>
          <w:iCs/>
          <w:sz w:val="20"/>
          <w:szCs w:val="20"/>
          <w:lang w:eastAsia="pl-PL" w:bidi="pl-PL"/>
        </w:rPr>
      </w:pPr>
      <w:r w:rsidRPr="005D1A46">
        <w:rPr>
          <w:rFonts w:asciiTheme="majorHAnsi" w:hAnsiTheme="majorHAnsi" w:cstheme="majorHAnsi"/>
          <w:iCs/>
          <w:sz w:val="20"/>
          <w:szCs w:val="20"/>
          <w:lang w:eastAsia="pl-PL" w:bidi="pl-PL"/>
        </w:rPr>
        <w:t>a także zwanymi w dalszej części umowy, również każdy z nich z osobna Stroną lub łącznie Stronami, o następującej treści:</w:t>
      </w:r>
    </w:p>
    <w:p w14:paraId="0C582662" w14:textId="77777777" w:rsidR="00B7674C" w:rsidRPr="005D1A46" w:rsidRDefault="00B7674C" w:rsidP="00D45098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3DD9301B" w14:textId="57C81D51" w:rsidR="00254830" w:rsidRDefault="00B7674C" w:rsidP="00D00D16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eastAsia="Calibri" w:hAnsiTheme="majorHAnsi" w:cstheme="majorHAnsi"/>
          <w:sz w:val="20"/>
          <w:szCs w:val="20"/>
        </w:rPr>
        <w:t xml:space="preserve">Niniejsza Umowa zostaje zawarta w rezultacie dokonania przez Zamawiającego wyboru oferty Wykonawcy w postępowaniu o udzielenie zamówienia publicznego </w:t>
      </w:r>
      <w:r w:rsidRPr="005D1A46">
        <w:rPr>
          <w:rFonts w:asciiTheme="majorHAnsi" w:hAnsiTheme="majorHAnsi" w:cstheme="majorHAnsi"/>
          <w:sz w:val="20"/>
          <w:szCs w:val="20"/>
        </w:rPr>
        <w:t>Ustawą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>z dnia 11 września 2019 r. Prawo zamówień publicznych (</w:t>
      </w:r>
      <w:r w:rsidR="002F1E50" w:rsidRPr="005D1A46">
        <w:rPr>
          <w:rStyle w:val="ng-binding"/>
          <w:rFonts w:asciiTheme="majorHAnsi" w:hAnsiTheme="majorHAnsi" w:cstheme="majorHAnsi"/>
          <w:sz w:val="20"/>
          <w:szCs w:val="20"/>
        </w:rPr>
        <w:t xml:space="preserve">Dz.U.2022.1710 t.j. z dnia 2022.08.16 </w:t>
      </w:r>
      <w:r w:rsidRPr="005D1A46">
        <w:rPr>
          <w:rFonts w:asciiTheme="majorHAnsi" w:hAnsiTheme="majorHAnsi" w:cstheme="majorHAnsi"/>
          <w:bCs/>
          <w:sz w:val="20"/>
          <w:szCs w:val="20"/>
          <w:lang w:eastAsia="pl-PL"/>
        </w:rPr>
        <w:t>ze zm.</w:t>
      </w:r>
      <w:r w:rsidRPr="005D1A46">
        <w:rPr>
          <w:rFonts w:asciiTheme="majorHAnsi" w:hAnsiTheme="majorHAnsi" w:cstheme="majorHAnsi"/>
          <w:sz w:val="20"/>
          <w:szCs w:val="20"/>
        </w:rPr>
        <w:t>), zwanej dalej „Ustawą</w:t>
      </w:r>
      <w:r w:rsidRPr="005D1A46">
        <w:rPr>
          <w:rFonts w:asciiTheme="majorHAnsi" w:eastAsia="Calibri" w:hAnsiTheme="majorHAnsi" w:cstheme="majorHAnsi"/>
          <w:sz w:val="20"/>
          <w:szCs w:val="20"/>
        </w:rPr>
        <w:t xml:space="preserve"> PZP"</w:t>
      </w:r>
      <w:r w:rsidRPr="005D1A46">
        <w:rPr>
          <w:rFonts w:asciiTheme="majorHAnsi" w:hAnsiTheme="majorHAnsi" w:cstheme="majorHAnsi"/>
          <w:sz w:val="20"/>
          <w:szCs w:val="20"/>
        </w:rPr>
        <w:t>,</w:t>
      </w:r>
      <w:r w:rsidRPr="005D1A46">
        <w:rPr>
          <w:rFonts w:asciiTheme="majorHAnsi" w:eastAsia="Calibri" w:hAnsiTheme="majorHAnsi" w:cstheme="majorHAnsi"/>
          <w:sz w:val="20"/>
          <w:szCs w:val="20"/>
        </w:rPr>
        <w:t xml:space="preserve"> przeprowadzonego w trybie przetargu nieograniczonego na wykonanie zadania pn.</w:t>
      </w:r>
      <w:r w:rsidR="00254830" w:rsidRPr="005D1A46">
        <w:rPr>
          <w:rFonts w:asciiTheme="majorHAnsi" w:hAnsiTheme="majorHAnsi" w:cstheme="majorHAnsi"/>
          <w:sz w:val="20"/>
          <w:szCs w:val="20"/>
        </w:rPr>
        <w:t xml:space="preserve"> </w:t>
      </w:r>
      <w:bookmarkStart w:id="2" w:name="_Hlk94600279"/>
      <w:r w:rsidR="00525120" w:rsidRPr="005D1A46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525120" w:rsidRPr="005D1A46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 xml:space="preserve">Świadczenie usług ochrony mienia w obiektach Zakładu Usług Komunalnych sp. z o.o. w Dopiewie” </w:t>
      </w:r>
      <w:r w:rsidR="00525120" w:rsidRPr="005D1A46">
        <w:rPr>
          <w:rFonts w:asciiTheme="majorHAnsi" w:hAnsiTheme="majorHAnsi" w:cstheme="majorHAnsi"/>
          <w:sz w:val="20"/>
          <w:szCs w:val="20"/>
        </w:rPr>
        <w:t xml:space="preserve">Nr </w:t>
      </w:r>
      <w:r w:rsidR="0037100C" w:rsidRPr="005D1A46">
        <w:rPr>
          <w:rFonts w:asciiTheme="majorHAnsi" w:hAnsiTheme="majorHAnsi" w:cstheme="majorHAnsi"/>
          <w:b/>
          <w:sz w:val="20"/>
          <w:szCs w:val="20"/>
        </w:rPr>
        <w:t>______________________________________</w:t>
      </w:r>
      <w:r w:rsidR="0050795F">
        <w:rPr>
          <w:rFonts w:asciiTheme="majorHAnsi" w:hAnsiTheme="majorHAnsi" w:cstheme="majorHAnsi"/>
          <w:b/>
          <w:sz w:val="20"/>
          <w:szCs w:val="20"/>
        </w:rPr>
        <w:t xml:space="preserve"> .</w:t>
      </w:r>
    </w:p>
    <w:p w14:paraId="3319970D" w14:textId="77777777" w:rsidR="0050795F" w:rsidRPr="005D1A46" w:rsidRDefault="0050795F" w:rsidP="00D00D16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bookmarkEnd w:id="2"/>
    <w:p w14:paraId="29859B41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§1.</w:t>
      </w:r>
    </w:p>
    <w:p w14:paraId="05A1E136" w14:textId="14CC5677" w:rsidR="00254830" w:rsidRPr="005D1A46" w:rsidRDefault="00254830" w:rsidP="00D45098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Strony zgodnie oświadczają, że osoby je reprezentujące przy zawieraniu niniejszej umowy (zwanej dalej: Umową) są do tego prawnie umocowane zgodnie z wymogami prawa polskiego. W związku z powyższym nie będą powoływać się na brak umocowania osoby reprezentującej w przypadku jakichkolwiek sporów mogących wyniknąć z niniejszej </w:t>
      </w:r>
      <w:r w:rsidR="00583D96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mowy.</w:t>
      </w:r>
    </w:p>
    <w:p w14:paraId="7E1DE220" w14:textId="77777777" w:rsidR="00CA2668" w:rsidRPr="005D1A46" w:rsidRDefault="00CA2668" w:rsidP="00D45098">
      <w:pPr>
        <w:shd w:val="clear" w:color="auto" w:fill="FFFFFF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8076795" w14:textId="54DC6AF0" w:rsidR="00525120" w:rsidRPr="005D1A46" w:rsidRDefault="00254830" w:rsidP="00525120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§2.</w:t>
      </w:r>
    </w:p>
    <w:p w14:paraId="56612D9B" w14:textId="0C7080A2" w:rsidR="00254830" w:rsidRPr="005D1A46" w:rsidRDefault="00254830">
      <w:pPr>
        <w:pStyle w:val="Akapitzlist"/>
        <w:numPr>
          <w:ilvl w:val="3"/>
          <w:numId w:val="1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Zamawiający zleca, a Wykonawca zobowiązuje się do </w:t>
      </w:r>
      <w:r w:rsidR="00E2629E" w:rsidRPr="005D1A46">
        <w:rPr>
          <w:rFonts w:asciiTheme="majorHAnsi" w:hAnsiTheme="majorHAnsi" w:cstheme="majorHAnsi"/>
          <w:sz w:val="20"/>
          <w:szCs w:val="20"/>
        </w:rPr>
        <w:t xml:space="preserve">kompleksowego </w:t>
      </w:r>
      <w:bookmarkStart w:id="3" w:name="_Hlk122613764"/>
      <w:r w:rsidR="00525120" w:rsidRPr="005D1A46">
        <w:rPr>
          <w:rFonts w:asciiTheme="majorHAnsi" w:hAnsiTheme="majorHAnsi" w:cstheme="majorHAnsi"/>
          <w:sz w:val="20"/>
          <w:szCs w:val="20"/>
        </w:rPr>
        <w:t xml:space="preserve">świadczenie usługi ochrony mienia obiektów będących w posiadaniu/władaniu Zakładu Usług Komunalnych Sp. z o.o. z siedzibą </w:t>
      </w:r>
      <w:bookmarkEnd w:id="3"/>
      <w:r w:rsidR="00525120" w:rsidRPr="005D1A46">
        <w:rPr>
          <w:rFonts w:asciiTheme="majorHAnsi" w:hAnsiTheme="majorHAnsi" w:cstheme="majorHAnsi"/>
          <w:sz w:val="20"/>
          <w:szCs w:val="20"/>
        </w:rPr>
        <w:t>w Dopiewie</w:t>
      </w:r>
      <w:r w:rsidRPr="005D1A46">
        <w:rPr>
          <w:rFonts w:asciiTheme="majorHAnsi" w:hAnsiTheme="majorHAnsi" w:cstheme="majorHAnsi"/>
          <w:sz w:val="20"/>
          <w:szCs w:val="20"/>
        </w:rPr>
        <w:t>, zgodnie z zakresem określonym w specyfikacji warunków zamówienia (SWZ) wraz z wszystkimi załącznikami</w:t>
      </w:r>
      <w:r w:rsidR="00525120" w:rsidRPr="005D1A46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[Przedmiot </w:t>
      </w:r>
      <w:r w:rsidR="00583D96" w:rsidRPr="005D1A46">
        <w:rPr>
          <w:rFonts w:asciiTheme="majorHAnsi" w:hAnsiTheme="majorHAnsi" w:cstheme="majorHAnsi"/>
          <w:bCs/>
          <w:sz w:val="20"/>
          <w:szCs w:val="20"/>
        </w:rPr>
        <w:t>U</w:t>
      </w:r>
      <w:r w:rsidRPr="005D1A46">
        <w:rPr>
          <w:rFonts w:asciiTheme="majorHAnsi" w:hAnsiTheme="majorHAnsi" w:cstheme="majorHAnsi"/>
          <w:bCs/>
          <w:sz w:val="20"/>
          <w:szCs w:val="20"/>
        </w:rPr>
        <w:t>mowy].</w:t>
      </w:r>
      <w:r w:rsidRPr="005D1A4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>Szczegółowy zakres zamówienia został określony w SWZ stanowiącym złącznik do niniejszej Umowy.</w:t>
      </w:r>
      <w:r w:rsidR="00525120" w:rsidRPr="005D1A46">
        <w:rPr>
          <w:rFonts w:asciiTheme="majorHAnsi" w:hAnsiTheme="majorHAnsi" w:cstheme="majorHAnsi"/>
          <w:sz w:val="20"/>
          <w:szCs w:val="20"/>
        </w:rPr>
        <w:t xml:space="preserve"> Zamawiający szacuje, że liczba godzin pracy obejmująca zamówienie wynosi około 10 000 (dziesięć tysięcy) godzin.</w:t>
      </w:r>
    </w:p>
    <w:p w14:paraId="691F6DAC" w14:textId="77777777" w:rsidR="00254830" w:rsidRPr="005D1A46" w:rsidRDefault="00254830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Wykonawca oświadcza, że:</w:t>
      </w:r>
    </w:p>
    <w:p w14:paraId="37388CB2" w14:textId="77777777" w:rsidR="00264547" w:rsidRDefault="00925614" w:rsidP="00264547">
      <w:pPr>
        <w:numPr>
          <w:ilvl w:val="1"/>
          <w:numId w:val="1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posiada odpowiednie kwalifikacje, środki oraz doświadczenie zawodowe, a także, iż dysponuje wykwalifikowanym personelem, wysokiej jakości sprzętem</w:t>
      </w:r>
      <w:r w:rsidR="00EC76B1">
        <w:rPr>
          <w:rFonts w:asciiTheme="majorHAnsi" w:hAnsiTheme="majorHAnsi" w:cstheme="majorHAnsi"/>
          <w:sz w:val="20"/>
          <w:szCs w:val="20"/>
        </w:rPr>
        <w:t xml:space="preserve"> w tym elektronicznym</w:t>
      </w:r>
      <w:r w:rsidRPr="005D1A46">
        <w:rPr>
          <w:rFonts w:asciiTheme="majorHAnsi" w:hAnsiTheme="majorHAnsi" w:cstheme="majorHAnsi"/>
          <w:sz w:val="20"/>
          <w:szCs w:val="20"/>
        </w:rPr>
        <w:t xml:space="preserve"> i urządzeniami zapewniającymi  kompleksową i terminową realizację robót budowlanych objętych niniejszą </w:t>
      </w:r>
      <w:r w:rsidR="00881A19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mową na najwyższym poziomie, w sposób staranny i sumienny, według standardów i norm w tym zakresie stosowanych, zgodnie z obowiązującymi przepisami prawa;</w:t>
      </w:r>
    </w:p>
    <w:p w14:paraId="34C1EBB9" w14:textId="674ACF74" w:rsidR="00264547" w:rsidRPr="00C93C95" w:rsidRDefault="00264547" w:rsidP="00264547">
      <w:pPr>
        <w:numPr>
          <w:ilvl w:val="1"/>
          <w:numId w:val="1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3C95">
        <w:rPr>
          <w:rFonts w:asciiTheme="majorHAnsi" w:hAnsiTheme="majorHAnsi" w:cstheme="majorHAnsi"/>
          <w:sz w:val="20"/>
          <w:szCs w:val="20"/>
        </w:rPr>
        <w:lastRenderedPageBreak/>
        <w:t>posiada i zapewnia, że będzie posiadał przez cały okres realizacji niniejszej Umowy koncesję na prowadzenie działalności gospodarczej w zakresie usług ochrony osób i mienia, zgodnie z ustawą z dnia 22 sierpnia 1997 r. o ochronie osób i mienia (Dz.U.2021.1995 t.j. z dnia 2021.11.04 ze zm.).</w:t>
      </w:r>
    </w:p>
    <w:p w14:paraId="7CAB831C" w14:textId="77777777" w:rsidR="00925614" w:rsidRPr="005D1A46" w:rsidRDefault="00925614">
      <w:pPr>
        <w:numPr>
          <w:ilvl w:val="1"/>
          <w:numId w:val="10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3C95">
        <w:rPr>
          <w:rFonts w:asciiTheme="majorHAnsi" w:eastAsia="MS Mincho;ＭＳ 明朝" w:hAnsiTheme="majorHAnsi" w:cstheme="majorHAnsi"/>
          <w:sz w:val="20"/>
          <w:szCs w:val="20"/>
        </w:rPr>
        <w:t>wszystkie osoby, które będą uczestniczyły ze strony Wykonawcy, jak rów</w:t>
      </w:r>
      <w:r w:rsidRPr="00C93C95">
        <w:rPr>
          <w:rFonts w:asciiTheme="majorHAnsi" w:eastAsia="MS Mincho;ＭＳ 明朝" w:hAnsiTheme="majorHAnsi" w:cstheme="majorHAnsi"/>
          <w:sz w:val="20"/>
          <w:szCs w:val="20"/>
        </w:rPr>
        <w:softHyphen/>
        <w:t>nież ze strony jego współpracowników, kontrahentów oraz podwykonawców, w wykonywaniu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czynności przewidzianych w niniejszej umowie posiadają niezbędne kwalifikacje i uprawnienia pozwalające na wykonanie przedmiotu niniejszej Umowy;</w:t>
      </w:r>
    </w:p>
    <w:p w14:paraId="5AD1BBBC" w14:textId="77777777" w:rsidR="00925614" w:rsidRPr="005D1A46" w:rsidRDefault="00925614">
      <w:pPr>
        <w:numPr>
          <w:ilvl w:val="1"/>
          <w:numId w:val="10"/>
        </w:numPr>
        <w:shd w:val="clear" w:color="auto" w:fill="FFFFFF"/>
        <w:ind w:left="284" w:hanging="283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nie jest prowadzone w stosunku do niego postępowanie upadłościowe lub restrukturyzacyjne oraz wedle jego najlepszej wiedzy nie istnieją żadne okoliczności i przesłanki mogące spowodować wszczęcie przeciwko Wykonawcy takich postępowań,</w:t>
      </w:r>
    </w:p>
    <w:p w14:paraId="3B1C1129" w14:textId="4C5019FE" w:rsidR="00925614" w:rsidRPr="005D1A46" w:rsidRDefault="00925614">
      <w:pPr>
        <w:numPr>
          <w:ilvl w:val="1"/>
          <w:numId w:val="10"/>
        </w:numPr>
        <w:shd w:val="clear" w:color="auto" w:fill="FFFFFF"/>
        <w:ind w:left="284" w:hanging="283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nie istnieją żadne </w:t>
      </w:r>
      <w:r w:rsidR="00583D96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 lub porozumienia zawarte z osobami trzecimi ograniczające lub uniemożliwiające Wykonawcy zawarcie niniejszej Umowy oraz właściwą i staranną realizację  jej postanowień;</w:t>
      </w:r>
    </w:p>
    <w:p w14:paraId="11BE8F77" w14:textId="2178D495" w:rsidR="00925614" w:rsidRPr="005D1A46" w:rsidRDefault="00525120">
      <w:pPr>
        <w:numPr>
          <w:ilvl w:val="1"/>
          <w:numId w:val="10"/>
        </w:numPr>
        <w:shd w:val="clear" w:color="auto" w:fill="FFFFFF"/>
        <w:ind w:left="284" w:hanging="283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przeanalizował uważnie wszystkie dokumenty </w:t>
      </w:r>
      <w:r w:rsidR="00097615">
        <w:rPr>
          <w:rFonts w:asciiTheme="majorHAnsi" w:hAnsiTheme="majorHAnsi" w:cstheme="majorHAnsi"/>
          <w:sz w:val="20"/>
          <w:szCs w:val="20"/>
        </w:rPr>
        <w:t xml:space="preserve">umowne </w:t>
      </w:r>
      <w:r w:rsidRPr="005D1A46">
        <w:rPr>
          <w:rFonts w:asciiTheme="majorHAnsi" w:hAnsiTheme="majorHAnsi" w:cstheme="majorHAnsi"/>
          <w:sz w:val="20"/>
          <w:szCs w:val="20"/>
        </w:rPr>
        <w:t>związane z Przedmiotem Umowy w celu zrozumienia zakresu usług</w:t>
      </w:r>
      <w:r w:rsidR="00097615">
        <w:rPr>
          <w:rFonts w:asciiTheme="majorHAnsi" w:hAnsiTheme="majorHAnsi" w:cstheme="majorHAnsi"/>
          <w:sz w:val="20"/>
          <w:szCs w:val="20"/>
        </w:rPr>
        <w:t>/robót</w:t>
      </w:r>
      <w:r w:rsidRPr="005D1A46">
        <w:rPr>
          <w:rFonts w:asciiTheme="majorHAnsi" w:hAnsiTheme="majorHAnsi" w:cstheme="majorHAnsi"/>
          <w:sz w:val="20"/>
          <w:szCs w:val="20"/>
        </w:rPr>
        <w:t>, a także po to, by być świadomym warunków umownych i wynikających z nich następstw</w:t>
      </w:r>
      <w:r w:rsidR="00925614" w:rsidRPr="005D1A46">
        <w:rPr>
          <w:rFonts w:asciiTheme="majorHAnsi" w:hAnsiTheme="majorHAnsi" w:cstheme="majorHAnsi"/>
          <w:sz w:val="20"/>
          <w:szCs w:val="20"/>
        </w:rPr>
        <w:t>.</w:t>
      </w:r>
    </w:p>
    <w:p w14:paraId="185E4A10" w14:textId="319D0740" w:rsidR="00AA42D5" w:rsidRPr="005D1A46" w:rsidRDefault="00972C33">
      <w:pPr>
        <w:pStyle w:val="Akapitzlist"/>
        <w:numPr>
          <w:ilvl w:val="0"/>
          <w:numId w:val="10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</w:t>
      </w:r>
      <w:r w:rsidR="00925614" w:rsidRPr="005D1A46">
        <w:rPr>
          <w:rFonts w:asciiTheme="majorHAnsi" w:hAnsiTheme="majorHAnsi" w:cstheme="majorHAnsi"/>
          <w:sz w:val="20"/>
          <w:szCs w:val="20"/>
        </w:rPr>
        <w:t>oświadcza, że akceptuje dokumenty wskazane w §2 ust. 1  niniejszej Umowy, w szczególności SWZ wraz z wszystkimi załącznikami</w:t>
      </w:r>
      <w:r w:rsidR="00525120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="00925614" w:rsidRPr="005D1A46">
        <w:rPr>
          <w:rFonts w:asciiTheme="majorHAnsi" w:hAnsiTheme="majorHAnsi" w:cstheme="majorHAnsi"/>
          <w:sz w:val="20"/>
          <w:szCs w:val="20"/>
        </w:rPr>
        <w:t xml:space="preserve">i nie wnosi do nich uwag ani żadnych zastrzeżeń, a nadto oświadcza, że dokumentacja ta jest wystarczająca do należytego wykonania </w:t>
      </w:r>
      <w:r w:rsidR="00097615">
        <w:rPr>
          <w:rFonts w:asciiTheme="majorHAnsi" w:hAnsiTheme="majorHAnsi" w:cstheme="majorHAnsi"/>
          <w:sz w:val="20"/>
          <w:szCs w:val="20"/>
        </w:rPr>
        <w:t xml:space="preserve">przez Wykonawcę </w:t>
      </w:r>
      <w:r w:rsidR="00925614" w:rsidRPr="005D1A46">
        <w:rPr>
          <w:rFonts w:asciiTheme="majorHAnsi" w:hAnsiTheme="majorHAnsi" w:cstheme="majorHAnsi"/>
          <w:sz w:val="20"/>
          <w:szCs w:val="20"/>
        </w:rPr>
        <w:t xml:space="preserve">Przedmiotu Umowy i uznaje je za podstawę do realizacji niniejszej Umowy. </w:t>
      </w:r>
    </w:p>
    <w:p w14:paraId="410B3A6C" w14:textId="77777777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94603092"/>
      <w:r w:rsidRPr="005D1A46">
        <w:rPr>
          <w:rFonts w:asciiTheme="majorHAnsi" w:hAnsiTheme="majorHAnsi" w:cstheme="majorHAnsi"/>
          <w:sz w:val="20"/>
          <w:szCs w:val="20"/>
        </w:rPr>
        <w:t>Do wykonywania czynności stanowiących przedmiot niniejszej umowy Wykonawca zobowiązuje się kierować pracowników posiadających odpowiednie/stosowne kwalifikacje do realizacji przedmiotu niniejszej umowy.</w:t>
      </w:r>
    </w:p>
    <w:p w14:paraId="66CD2A0F" w14:textId="55B712E4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 dniu rozpoczęcia świadczenia usługi Wykonawca dostarczy Zamawiającemu listę pracowników, którzy będą ze strony Wykonawcy świadczyli usługi, zgodnie z wymogami SWZ. Wykonawca każdorazowo zobowiązany jest bezzwłocznie informować pisemnie Zamawiającego o zmianach (i ich podstawie) w składzie pracowników zatrudnionych przy wykonywaniu usług objętych niniejszą umową.</w:t>
      </w:r>
    </w:p>
    <w:p w14:paraId="67D35FB5" w14:textId="72F71CA4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Zamawiający zastrzega sobie możliwość niedopuszczenia do świadczenia usług bez podania uzasadnienia (ale ze wskazaniem przyczyny) niektórych osób z listy pracowników wskazanych przez Wykonawcę zgodnie z wymogiem SWZ lub pracowników (spoza listy) zmienionych przez Wykonawcę na podstawie §2 ust. </w:t>
      </w:r>
      <w:r w:rsidR="002F1E50" w:rsidRPr="005D1A46">
        <w:rPr>
          <w:rFonts w:asciiTheme="majorHAnsi" w:hAnsiTheme="majorHAnsi" w:cstheme="majorHAnsi"/>
          <w:sz w:val="20"/>
          <w:szCs w:val="20"/>
        </w:rPr>
        <w:t>5</w:t>
      </w:r>
      <w:r w:rsidR="00097615">
        <w:rPr>
          <w:rFonts w:asciiTheme="majorHAnsi" w:hAnsiTheme="majorHAnsi" w:cstheme="majorHAnsi"/>
          <w:sz w:val="20"/>
          <w:szCs w:val="20"/>
        </w:rPr>
        <w:t xml:space="preserve"> (</w:t>
      </w:r>
      <w:r w:rsidRPr="005D1A46">
        <w:rPr>
          <w:rFonts w:asciiTheme="majorHAnsi" w:hAnsiTheme="majorHAnsi" w:cstheme="majorHAnsi"/>
          <w:sz w:val="20"/>
          <w:szCs w:val="20"/>
        </w:rPr>
        <w:t>zdanie drugie</w:t>
      </w:r>
      <w:r w:rsidR="00097615">
        <w:rPr>
          <w:rFonts w:asciiTheme="majorHAnsi" w:hAnsiTheme="majorHAnsi" w:cstheme="majorHAnsi"/>
          <w:sz w:val="20"/>
          <w:szCs w:val="20"/>
        </w:rPr>
        <w:t>)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umowy. </w:t>
      </w:r>
    </w:p>
    <w:p w14:paraId="330B8FED" w14:textId="121CCA1F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 uwagi na treść §2 ust. </w:t>
      </w:r>
      <w:r w:rsidR="002F1E50" w:rsidRPr="005D1A46">
        <w:rPr>
          <w:rFonts w:asciiTheme="majorHAnsi" w:hAnsiTheme="majorHAnsi" w:cstheme="majorHAnsi"/>
          <w:sz w:val="20"/>
          <w:szCs w:val="20"/>
        </w:rPr>
        <w:t>6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</w:t>
      </w:r>
      <w:r w:rsidR="00BC44AC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 Wykonawca zobowiązuje się do bezzwłocznego dokonywania zmian personalnych na wniosek Zamawiającego.</w:t>
      </w:r>
    </w:p>
    <w:p w14:paraId="5D9D4386" w14:textId="39A0AC63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 przypadku zmiany przez Wykonawcę osób uczestniczących w realizacji </w:t>
      </w:r>
      <w:r w:rsidR="00BC44AC">
        <w:rPr>
          <w:rFonts w:asciiTheme="majorHAnsi" w:hAnsiTheme="majorHAnsi" w:cstheme="majorHAnsi"/>
          <w:sz w:val="20"/>
          <w:szCs w:val="20"/>
        </w:rPr>
        <w:t>P</w:t>
      </w:r>
      <w:r w:rsidRPr="005D1A46">
        <w:rPr>
          <w:rFonts w:asciiTheme="majorHAnsi" w:hAnsiTheme="majorHAnsi" w:cstheme="majorHAnsi"/>
          <w:sz w:val="20"/>
          <w:szCs w:val="20"/>
        </w:rPr>
        <w:t xml:space="preserve">rzedmiotu </w:t>
      </w:r>
      <w:r w:rsidR="00BC44AC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mowy, Zamawiający zastrzega sobie możliwość niedopuszczenia do wykonywania umowy lub związanych z tym czynności, osób, których wstęp na teren budynków lub obiektów  uzna za niepożądany bez podania uzasadnienia odmowy (ale ze wskazaniem przyczyny). W takim przypadku Wykonawca zobowiązany będzie bezzwłocznie wyznaczyć inną osobę w miejsce osoby niedopuszczonej.</w:t>
      </w:r>
    </w:p>
    <w:p w14:paraId="75345001" w14:textId="4EA3503F" w:rsidR="0061763D" w:rsidRPr="00C93C95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Zamawiający wymaga, aby pracownicy ochrony zostali oznaczeni w sposób jednolity, umożliwiający ich </w:t>
      </w:r>
      <w:r w:rsidRPr="00C93C95">
        <w:rPr>
          <w:rFonts w:asciiTheme="majorHAnsi" w:hAnsiTheme="majorHAnsi" w:cstheme="majorHAnsi"/>
          <w:sz w:val="20"/>
          <w:szCs w:val="20"/>
        </w:rPr>
        <w:t>identyfikację oraz identyfikację Wykonawcy, a także zaopatrzeni byli w bezprzewodowe środki łączności oraz inne wyposażenie wymagane przepisami</w:t>
      </w:r>
      <w:r w:rsidR="00BC44AC" w:rsidRPr="00C93C95">
        <w:rPr>
          <w:rFonts w:asciiTheme="majorHAnsi" w:hAnsiTheme="majorHAnsi" w:cstheme="majorHAnsi"/>
          <w:sz w:val="20"/>
          <w:szCs w:val="20"/>
        </w:rPr>
        <w:t xml:space="preserve"> prawa i niniejszej Umowy</w:t>
      </w:r>
      <w:r w:rsidRPr="00C93C95">
        <w:rPr>
          <w:rFonts w:asciiTheme="majorHAnsi" w:hAnsiTheme="majorHAnsi" w:cstheme="majorHAnsi"/>
          <w:sz w:val="20"/>
          <w:szCs w:val="20"/>
        </w:rPr>
        <w:t>.</w:t>
      </w:r>
    </w:p>
    <w:p w14:paraId="72EE3EE1" w14:textId="36033251" w:rsidR="0061763D" w:rsidRPr="00C93C95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3C95">
        <w:rPr>
          <w:rFonts w:asciiTheme="majorHAnsi" w:hAnsiTheme="majorHAnsi" w:cstheme="majorHAnsi"/>
          <w:sz w:val="20"/>
          <w:szCs w:val="20"/>
        </w:rPr>
        <w:t xml:space="preserve">Staraniem Wykonawcy i na wyłączny koszt Wykonawcy, na czas wykonywania niniejszej </w:t>
      </w:r>
      <w:r w:rsidR="00BC44AC" w:rsidRPr="00C93C95">
        <w:rPr>
          <w:rFonts w:asciiTheme="majorHAnsi" w:hAnsiTheme="majorHAnsi" w:cstheme="majorHAnsi"/>
          <w:sz w:val="20"/>
          <w:szCs w:val="20"/>
        </w:rPr>
        <w:t>U</w:t>
      </w:r>
      <w:r w:rsidRPr="00C93C95">
        <w:rPr>
          <w:rFonts w:asciiTheme="majorHAnsi" w:hAnsiTheme="majorHAnsi" w:cstheme="majorHAnsi"/>
          <w:sz w:val="20"/>
          <w:szCs w:val="20"/>
        </w:rPr>
        <w:t xml:space="preserve">mowy, na obiektach zostanie zainstalowany nadajnik wraz z pilotami antynapadowymi, a obiekty zostaną podłączone do centrum monitorowania sygnałów alarmowych z interwencją załóg patrolowych. Wyżej wskazane urządzenia systemu zostaną oddane do korzystania Zamawiającemu na czas trwania </w:t>
      </w:r>
      <w:r w:rsidR="00BC44AC" w:rsidRPr="00C93C95">
        <w:rPr>
          <w:rFonts w:asciiTheme="majorHAnsi" w:hAnsiTheme="majorHAnsi" w:cstheme="majorHAnsi"/>
          <w:sz w:val="20"/>
          <w:szCs w:val="20"/>
        </w:rPr>
        <w:t>U</w:t>
      </w:r>
      <w:r w:rsidRPr="00C93C95">
        <w:rPr>
          <w:rFonts w:asciiTheme="majorHAnsi" w:hAnsiTheme="majorHAnsi" w:cstheme="majorHAnsi"/>
          <w:sz w:val="20"/>
          <w:szCs w:val="20"/>
        </w:rPr>
        <w:t>mowy na ochronę mienia w ramach realizacji przez Wykonawcę niniejszej umowy.</w:t>
      </w:r>
    </w:p>
    <w:p w14:paraId="38EF3C25" w14:textId="506FB5A4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3C95">
        <w:rPr>
          <w:rFonts w:asciiTheme="majorHAnsi" w:hAnsiTheme="majorHAnsi" w:cstheme="majorHAnsi"/>
          <w:sz w:val="20"/>
          <w:szCs w:val="20"/>
        </w:rPr>
        <w:t>Wykonawca zobowiązany jest do prowadzenia obchodów terenu składowiska odpadów</w:t>
      </w:r>
      <w:r w:rsidR="0037714C" w:rsidRPr="00C93C95">
        <w:rPr>
          <w:rFonts w:asciiTheme="majorHAnsi" w:hAnsiTheme="majorHAnsi" w:cstheme="majorHAnsi"/>
          <w:sz w:val="20"/>
          <w:szCs w:val="20"/>
        </w:rPr>
        <w:t xml:space="preserve"> w Dopiewie</w:t>
      </w:r>
      <w:r w:rsidR="00C023BA">
        <w:rPr>
          <w:rFonts w:asciiTheme="majorHAnsi" w:hAnsiTheme="majorHAnsi" w:cstheme="majorHAnsi"/>
          <w:sz w:val="20"/>
          <w:szCs w:val="20"/>
        </w:rPr>
        <w:t xml:space="preserve"> wraz z przyległym</w:t>
      </w:r>
      <w:r w:rsidR="00A231F3" w:rsidRPr="00C93C95">
        <w:rPr>
          <w:rFonts w:asciiTheme="majorHAnsi" w:hAnsiTheme="majorHAnsi" w:cstheme="majorHAnsi"/>
          <w:sz w:val="20"/>
          <w:szCs w:val="20"/>
        </w:rPr>
        <w:t xml:space="preserve"> </w:t>
      </w:r>
      <w:r w:rsidR="00C023BA">
        <w:rPr>
          <w:rFonts w:asciiTheme="majorHAnsi" w:hAnsiTheme="majorHAnsi" w:cstheme="majorHAnsi"/>
          <w:sz w:val="20"/>
          <w:szCs w:val="20"/>
        </w:rPr>
        <w:t>mu terenem</w:t>
      </w:r>
      <w:r w:rsidR="00942860" w:rsidRPr="00C93C95">
        <w:rPr>
          <w:rFonts w:asciiTheme="majorHAnsi" w:hAnsiTheme="majorHAnsi" w:cstheme="majorHAnsi"/>
          <w:sz w:val="20"/>
          <w:szCs w:val="20"/>
        </w:rPr>
        <w:t xml:space="preserve"> schroniska dla zwierząt</w:t>
      </w:r>
      <w:r w:rsidR="0037714C" w:rsidRPr="00C93C95">
        <w:rPr>
          <w:rFonts w:asciiTheme="majorHAnsi" w:eastAsia="Times New Roman" w:hAnsiTheme="majorHAnsi" w:cstheme="majorHAnsi"/>
          <w:sz w:val="20"/>
          <w:szCs w:val="20"/>
        </w:rPr>
        <w:t xml:space="preserve"> w Dopiewie</w:t>
      </w:r>
      <w:r w:rsidR="00C023BA">
        <w:rPr>
          <w:rFonts w:asciiTheme="majorHAnsi" w:eastAsia="Times New Roman" w:hAnsiTheme="majorHAnsi" w:cstheme="majorHAnsi"/>
          <w:sz w:val="20"/>
          <w:szCs w:val="20"/>
        </w:rPr>
        <w:t xml:space="preserve"> oraz oczyszczalni ścieków w Dąbrówce</w:t>
      </w:r>
      <w:r w:rsidR="0037714C" w:rsidRPr="00C93C95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37714C" w:rsidRPr="00C93C95">
        <w:rPr>
          <w:rFonts w:asciiTheme="majorHAnsi" w:hAnsiTheme="majorHAnsi" w:cstheme="majorHAnsi"/>
          <w:sz w:val="20"/>
          <w:szCs w:val="20"/>
        </w:rPr>
        <w:t>będących w posiadaniu/władaniu Zamawiającego</w:t>
      </w:r>
      <w:r w:rsidRPr="00C93C95">
        <w:rPr>
          <w:rFonts w:asciiTheme="majorHAnsi" w:hAnsiTheme="majorHAnsi" w:cstheme="majorHAnsi"/>
          <w:sz w:val="20"/>
          <w:szCs w:val="20"/>
        </w:rPr>
        <w:t>. Obchody (zakres, ilości obchodów i godziny obchodów) mają być wykonywane zgodnie z koncepcją wykonania usługi ochrony, przedstawioną przez wybranego Wykonawcę oraz zgodnie z wymogami Zamawiającego, które Zamawiający uzgodni z wybranym Wykonawcą. Wykonanie obchodów kontrolowane będzie poprzez „system kontroli strażników” (czytnik punktów kontrolnych</w:t>
      </w:r>
      <w:r w:rsidRPr="005D1A46">
        <w:rPr>
          <w:rFonts w:asciiTheme="majorHAnsi" w:hAnsiTheme="majorHAnsi" w:cstheme="majorHAnsi"/>
          <w:sz w:val="20"/>
          <w:szCs w:val="20"/>
        </w:rPr>
        <w:t>, punkty kontrolne i oprogramowanie) zakupione i zainstalowane przez Zamawiającego.</w:t>
      </w:r>
    </w:p>
    <w:p w14:paraId="4CE31B67" w14:textId="32BFCF9C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oświadcza, że posiada grupę interwencyjną, która będzie świadczyć usługi ochrony na każdorazowe wezwanie pracownika Wykonawcy. Czas reakcji grupy interwencyjnej wynosi nie więcej niż </w:t>
      </w:r>
      <w:r w:rsidR="00BB2AF8" w:rsidRPr="00437C8D">
        <w:rPr>
          <w:rFonts w:asciiTheme="majorHAnsi" w:hAnsiTheme="majorHAnsi" w:cstheme="majorHAnsi"/>
          <w:sz w:val="20"/>
          <w:szCs w:val="20"/>
          <w:highlight w:val="green"/>
        </w:rPr>
        <w:t>_______</w:t>
      </w:r>
      <w:r w:rsidR="00BB2AF8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>minut.</w:t>
      </w:r>
    </w:p>
    <w:p w14:paraId="3F9F0E97" w14:textId="4C730A17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Wykonawca na pisemne żądanie Zamawiającego bezzwłocznie zastąpi pracownika nie wypełniającego według Zamawiającego należycie obowiązków innym pracownikiem, spełniającym wymagania Zamawiającego. Zamawiający za pośrednictwem upoważnionego pracownika wskazanego w §</w:t>
      </w:r>
      <w:r w:rsidR="002F1E50" w:rsidRPr="005D1A46">
        <w:rPr>
          <w:rFonts w:asciiTheme="majorHAnsi" w:hAnsiTheme="majorHAnsi" w:cstheme="majorHAnsi"/>
          <w:sz w:val="20"/>
          <w:szCs w:val="20"/>
        </w:rPr>
        <w:t>4 ust. 5</w:t>
      </w:r>
      <w:r w:rsidRPr="005D1A46">
        <w:rPr>
          <w:rFonts w:asciiTheme="majorHAnsi" w:hAnsiTheme="majorHAnsi" w:cstheme="majorHAnsi"/>
          <w:sz w:val="20"/>
          <w:szCs w:val="20"/>
        </w:rPr>
        <w:t xml:space="preserve"> pkt 2) może wydawać pracownikom ochrony dodatkowe dyspozycje, pod warunkiem odnotowania ich w książce służby.</w:t>
      </w:r>
    </w:p>
    <w:p w14:paraId="53FF9E55" w14:textId="1A1E8EF0" w:rsidR="0061763D" w:rsidRPr="005D1A46" w:rsidRDefault="0061763D" w:rsidP="0009761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lastRenderedPageBreak/>
        <w:t>Dyspozycje, o których mowa w § 2 ust. 1</w:t>
      </w:r>
      <w:r w:rsidR="002F1E50" w:rsidRPr="005D1A46">
        <w:rPr>
          <w:rFonts w:asciiTheme="majorHAnsi" w:hAnsiTheme="majorHAnsi" w:cstheme="majorHAnsi"/>
          <w:sz w:val="20"/>
          <w:szCs w:val="20"/>
        </w:rPr>
        <w:t>3</w:t>
      </w:r>
      <w:r w:rsidRPr="005D1A46">
        <w:rPr>
          <w:rFonts w:asciiTheme="majorHAnsi" w:hAnsiTheme="majorHAnsi" w:cstheme="majorHAnsi"/>
          <w:sz w:val="20"/>
          <w:szCs w:val="20"/>
        </w:rPr>
        <w:t xml:space="preserve"> powyższe będą realizowane tylko wówczas, jeżeli mieszczą się w przedmiocie umowy oraz ich wykonanie nie spowoduje pogorszenia stanu bezpieczeństwa chronionego obiektu.</w:t>
      </w:r>
    </w:p>
    <w:p w14:paraId="1069F6CD" w14:textId="77777777" w:rsidR="0061763D" w:rsidRPr="005D1A46" w:rsidRDefault="0061763D" w:rsidP="00C642A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Zamawiający i Wykonawca zobowiązują się do zachowania w tajemnicy wszelkich informacji, które mają wpływ na stan bezpieczeństwa obiektu w czasie obowiązywania umowy oraz po jej rozwiązaniu. Obowiązek zachowania tajemnicy dotyczy także wszelkich innych informacji związanych z działalnością Zamawiającego, o których Wykonawca powziął wiadomość w związku z realizacją niniejszej umowy.</w:t>
      </w:r>
    </w:p>
    <w:p w14:paraId="4C2DDABB" w14:textId="3E14616F" w:rsidR="0061763D" w:rsidRDefault="0061763D" w:rsidP="00C642A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Wykonawca najpóźniej w ciągu 5 (pięciu) dni roboczych od dnia podpisania umowy przekaże Zamawiającemu instrukcje obejmujące podstawowe obowiązki pracowników ochrony i schematy postępowania na wypadek powstania możliwych zagrożeń. Instrukcja w szczególności winna określać częstotliwość i trasy obchodów obiektów oraz sposoby powiadamiania na wypadek powstałych zagrożeń.</w:t>
      </w:r>
    </w:p>
    <w:p w14:paraId="2EEAAB27" w14:textId="77777777" w:rsidR="00125132" w:rsidRPr="005D1A46" w:rsidRDefault="00125132" w:rsidP="00125132">
      <w:pPr>
        <w:pStyle w:val="Akapitzlist"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1681610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5" w:name="_Hlk122613908"/>
      <w:r w:rsidRPr="005D1A46">
        <w:rPr>
          <w:rFonts w:asciiTheme="majorHAnsi" w:hAnsiTheme="majorHAnsi" w:cstheme="majorHAnsi"/>
          <w:b/>
          <w:sz w:val="20"/>
          <w:szCs w:val="20"/>
        </w:rPr>
        <w:t>§3.</w:t>
      </w:r>
    </w:p>
    <w:bookmarkEnd w:id="5"/>
    <w:p w14:paraId="21234B4A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Terminy.</w:t>
      </w:r>
    </w:p>
    <w:bookmarkEnd w:id="4"/>
    <w:p w14:paraId="1B5DB1A6" w14:textId="441393A8" w:rsidR="0061763D" w:rsidRPr="005D1A46" w:rsidRDefault="0061763D" w:rsidP="0061763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Termin świadczenia usługi ustala się na okres od</w:t>
      </w:r>
      <w:r w:rsidR="00C642A9">
        <w:rPr>
          <w:rFonts w:asciiTheme="majorHAnsi" w:hAnsiTheme="majorHAnsi" w:cstheme="majorHAnsi"/>
          <w:sz w:val="20"/>
          <w:szCs w:val="20"/>
        </w:rPr>
        <w:t xml:space="preserve"> dnia</w:t>
      </w:r>
      <w:r w:rsidRPr="005D1A46">
        <w:rPr>
          <w:rFonts w:asciiTheme="majorHAnsi" w:hAnsiTheme="majorHAnsi" w:cstheme="majorHAnsi"/>
          <w:sz w:val="20"/>
          <w:szCs w:val="20"/>
        </w:rPr>
        <w:t xml:space="preserve"> 01.02.2023 roku (od godziny 00:00) do </w:t>
      </w:r>
      <w:r w:rsidR="00C642A9">
        <w:rPr>
          <w:rFonts w:asciiTheme="majorHAnsi" w:hAnsiTheme="majorHAnsi" w:cstheme="majorHAnsi"/>
          <w:sz w:val="20"/>
          <w:szCs w:val="20"/>
        </w:rPr>
        <w:t xml:space="preserve">dnia </w:t>
      </w:r>
      <w:r w:rsidRPr="005D1A46">
        <w:rPr>
          <w:rFonts w:asciiTheme="majorHAnsi" w:hAnsiTheme="majorHAnsi" w:cstheme="majorHAnsi"/>
          <w:sz w:val="20"/>
          <w:szCs w:val="20"/>
        </w:rPr>
        <w:t>31.01.2024 roku (do godziny 24:00):</w:t>
      </w:r>
    </w:p>
    <w:p w14:paraId="7474DAC9" w14:textId="40EF5727" w:rsidR="0061763D" w:rsidRPr="005D1A46" w:rsidRDefault="0061763D">
      <w:pPr>
        <w:pStyle w:val="Teksttreci2"/>
        <w:numPr>
          <w:ilvl w:val="0"/>
          <w:numId w:val="20"/>
        </w:numPr>
        <w:shd w:val="clear" w:color="auto" w:fill="auto"/>
        <w:spacing w:before="0" w:line="240" w:lineRule="auto"/>
        <w:jc w:val="both"/>
        <w:rPr>
          <w:rFonts w:asciiTheme="majorHAnsi" w:hAnsiTheme="majorHAnsi" w:cstheme="majorHAnsi"/>
          <w:color w:val="auto"/>
        </w:rPr>
      </w:pPr>
      <w:r w:rsidRPr="005D1A46">
        <w:rPr>
          <w:rFonts w:asciiTheme="majorHAnsi" w:hAnsiTheme="majorHAnsi" w:cstheme="majorHAnsi"/>
          <w:color w:val="auto"/>
        </w:rPr>
        <w:t xml:space="preserve">dla obiektu w Dąbrówce – teren Oczyszczalni Ścieków  </w:t>
      </w:r>
    </w:p>
    <w:p w14:paraId="41FA34AD" w14:textId="77777777" w:rsidR="0061763D" w:rsidRPr="005D1A46" w:rsidRDefault="0061763D" w:rsidP="0061763D">
      <w:pPr>
        <w:pStyle w:val="Teksttreci2"/>
        <w:shd w:val="clear" w:color="auto" w:fill="auto"/>
        <w:spacing w:before="0" w:line="240" w:lineRule="auto"/>
        <w:ind w:left="720" w:firstLine="0"/>
        <w:jc w:val="both"/>
        <w:rPr>
          <w:rFonts w:asciiTheme="majorHAnsi" w:hAnsiTheme="majorHAnsi" w:cstheme="majorHAnsi"/>
          <w:color w:val="auto"/>
        </w:rPr>
      </w:pPr>
      <w:r w:rsidRPr="005D1A46">
        <w:rPr>
          <w:rFonts w:asciiTheme="majorHAnsi" w:hAnsiTheme="majorHAnsi" w:cstheme="majorHAnsi"/>
          <w:color w:val="auto"/>
        </w:rPr>
        <w:t>- poniedziałek – piątek w godz. od 22:00 do 6:00</w:t>
      </w:r>
    </w:p>
    <w:p w14:paraId="36C39ACE" w14:textId="77777777" w:rsidR="0061763D" w:rsidRPr="005D1A46" w:rsidRDefault="0061763D" w:rsidP="0061763D">
      <w:pPr>
        <w:pStyle w:val="Teksttreci2"/>
        <w:shd w:val="clear" w:color="auto" w:fill="auto"/>
        <w:spacing w:before="0" w:line="240" w:lineRule="auto"/>
        <w:ind w:left="720" w:firstLine="0"/>
        <w:jc w:val="both"/>
        <w:rPr>
          <w:rFonts w:asciiTheme="majorHAnsi" w:hAnsiTheme="majorHAnsi" w:cstheme="majorHAnsi"/>
          <w:color w:val="auto"/>
        </w:rPr>
      </w:pPr>
      <w:r w:rsidRPr="005D1A46">
        <w:rPr>
          <w:rFonts w:asciiTheme="majorHAnsi" w:hAnsiTheme="majorHAnsi" w:cstheme="majorHAnsi"/>
          <w:color w:val="auto"/>
        </w:rPr>
        <w:t>- sobota w godz. od 14:00 do 6:00</w:t>
      </w:r>
    </w:p>
    <w:p w14:paraId="09168F08" w14:textId="77777777" w:rsidR="0061763D" w:rsidRPr="005D1A46" w:rsidRDefault="0061763D" w:rsidP="0061763D">
      <w:pPr>
        <w:pStyle w:val="Teksttreci2"/>
        <w:shd w:val="clear" w:color="auto" w:fill="auto"/>
        <w:spacing w:before="0" w:line="240" w:lineRule="auto"/>
        <w:ind w:left="720" w:firstLine="0"/>
        <w:jc w:val="both"/>
        <w:rPr>
          <w:rFonts w:asciiTheme="majorHAnsi" w:hAnsiTheme="majorHAnsi" w:cstheme="majorHAnsi"/>
          <w:color w:val="auto"/>
        </w:rPr>
      </w:pPr>
      <w:r w:rsidRPr="005D1A46">
        <w:rPr>
          <w:rFonts w:asciiTheme="majorHAnsi" w:hAnsiTheme="majorHAnsi" w:cstheme="majorHAnsi"/>
          <w:color w:val="auto"/>
        </w:rPr>
        <w:t>- niedziela i święta – całodobowo</w:t>
      </w:r>
    </w:p>
    <w:p w14:paraId="4179D03E" w14:textId="21480CC3" w:rsidR="0061763D" w:rsidRPr="005D1A46" w:rsidRDefault="0061763D">
      <w:pPr>
        <w:pStyle w:val="Teksttreci2"/>
        <w:numPr>
          <w:ilvl w:val="0"/>
          <w:numId w:val="20"/>
        </w:numPr>
        <w:shd w:val="clear" w:color="auto" w:fill="auto"/>
        <w:spacing w:before="0" w:line="240" w:lineRule="auto"/>
        <w:jc w:val="both"/>
        <w:rPr>
          <w:rFonts w:asciiTheme="majorHAnsi" w:hAnsiTheme="majorHAnsi" w:cstheme="majorHAnsi"/>
          <w:color w:val="auto"/>
        </w:rPr>
      </w:pPr>
      <w:r w:rsidRPr="005D1A46">
        <w:rPr>
          <w:rFonts w:asciiTheme="majorHAnsi" w:hAnsiTheme="majorHAnsi" w:cstheme="majorHAnsi"/>
          <w:color w:val="auto"/>
        </w:rPr>
        <w:t xml:space="preserve">dla obiektu w Dopiewie -  teren Składowiska Odpadów </w:t>
      </w:r>
      <w:r w:rsidR="00942860">
        <w:rPr>
          <w:rFonts w:asciiTheme="majorHAnsi" w:hAnsiTheme="majorHAnsi" w:cstheme="majorHAnsi"/>
          <w:color w:val="auto"/>
        </w:rPr>
        <w:t xml:space="preserve">wraz z terenem </w:t>
      </w:r>
      <w:r w:rsidR="0037714C">
        <w:rPr>
          <w:rFonts w:asciiTheme="majorHAnsi" w:hAnsiTheme="majorHAnsi" w:cstheme="majorHAnsi"/>
          <w:color w:val="auto"/>
        </w:rPr>
        <w:t>S</w:t>
      </w:r>
      <w:r w:rsidR="00942860">
        <w:rPr>
          <w:rFonts w:asciiTheme="majorHAnsi" w:hAnsiTheme="majorHAnsi" w:cstheme="majorHAnsi"/>
          <w:color w:val="auto"/>
        </w:rPr>
        <w:t>chroniska dla zwierząt</w:t>
      </w:r>
      <w:r w:rsidRPr="005D1A46">
        <w:rPr>
          <w:rFonts w:asciiTheme="majorHAnsi" w:hAnsiTheme="majorHAnsi" w:cstheme="majorHAnsi"/>
          <w:color w:val="auto"/>
        </w:rPr>
        <w:t xml:space="preserve"> </w:t>
      </w:r>
      <w:r w:rsidR="0037714C">
        <w:rPr>
          <w:rFonts w:asciiTheme="majorHAnsi" w:hAnsiTheme="majorHAnsi" w:cstheme="majorHAnsi"/>
          <w:color w:val="auto"/>
        </w:rPr>
        <w:t>w Dopiewie</w:t>
      </w:r>
    </w:p>
    <w:p w14:paraId="7936A60C" w14:textId="77777777" w:rsidR="0061763D" w:rsidRPr="005D1A46" w:rsidRDefault="0061763D" w:rsidP="0061763D">
      <w:pPr>
        <w:pStyle w:val="Teksttreci2"/>
        <w:shd w:val="clear" w:color="auto" w:fill="auto"/>
        <w:spacing w:before="0" w:line="240" w:lineRule="auto"/>
        <w:ind w:left="720" w:firstLine="0"/>
        <w:jc w:val="both"/>
        <w:rPr>
          <w:rFonts w:asciiTheme="majorHAnsi" w:hAnsiTheme="majorHAnsi" w:cstheme="majorHAnsi"/>
          <w:color w:val="auto"/>
        </w:rPr>
      </w:pPr>
      <w:r w:rsidRPr="005D1A46">
        <w:rPr>
          <w:rFonts w:asciiTheme="majorHAnsi" w:hAnsiTheme="majorHAnsi" w:cstheme="majorHAnsi"/>
          <w:color w:val="auto"/>
        </w:rPr>
        <w:t>- poniedziałek – piątek w godz. od 19:00 do 7:00</w:t>
      </w:r>
    </w:p>
    <w:p w14:paraId="363B0092" w14:textId="1091B9E8" w:rsidR="00942860" w:rsidRDefault="0061763D" w:rsidP="00942860">
      <w:pPr>
        <w:pStyle w:val="Teksttreci2"/>
        <w:shd w:val="clear" w:color="auto" w:fill="auto"/>
        <w:spacing w:before="0" w:line="240" w:lineRule="auto"/>
        <w:ind w:left="720" w:firstLine="0"/>
        <w:jc w:val="both"/>
        <w:rPr>
          <w:rFonts w:asciiTheme="majorHAnsi" w:hAnsiTheme="majorHAnsi" w:cstheme="majorHAnsi"/>
          <w:color w:val="auto"/>
        </w:rPr>
      </w:pPr>
      <w:r w:rsidRPr="005D1A46">
        <w:rPr>
          <w:rFonts w:asciiTheme="majorHAnsi" w:hAnsiTheme="majorHAnsi" w:cstheme="majorHAnsi"/>
          <w:color w:val="auto"/>
        </w:rPr>
        <w:t>- sobota – niedziela i święta w godz. od 15:00 do 7:00</w:t>
      </w:r>
    </w:p>
    <w:p w14:paraId="61BA974B" w14:textId="77777777" w:rsidR="00125132" w:rsidRPr="005D1A46" w:rsidRDefault="00125132" w:rsidP="00125132">
      <w:pPr>
        <w:pStyle w:val="Teksttreci2"/>
        <w:shd w:val="clear" w:color="auto" w:fill="auto"/>
        <w:spacing w:before="0" w:line="240" w:lineRule="auto"/>
        <w:ind w:firstLine="0"/>
        <w:jc w:val="both"/>
        <w:rPr>
          <w:rStyle w:val="Odwoaniedokomentarza"/>
          <w:rFonts w:asciiTheme="majorHAnsi" w:hAnsiTheme="majorHAnsi" w:cstheme="majorHAnsi"/>
          <w:color w:val="auto"/>
          <w:sz w:val="20"/>
          <w:szCs w:val="20"/>
          <w:shd w:val="clear" w:color="auto" w:fill="auto"/>
          <w:lang w:eastAsia="zh-CN"/>
        </w:rPr>
      </w:pPr>
    </w:p>
    <w:p w14:paraId="3543655E" w14:textId="77777777" w:rsidR="0061763D" w:rsidRPr="005D1A46" w:rsidRDefault="00254830" w:rsidP="0061763D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§4.</w:t>
      </w:r>
    </w:p>
    <w:p w14:paraId="7B770C0F" w14:textId="60AF0443" w:rsidR="00254830" w:rsidRPr="005D1A46" w:rsidRDefault="00254830" w:rsidP="0061763D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Dane kontaktowe.</w:t>
      </w:r>
    </w:p>
    <w:p w14:paraId="509A42EE" w14:textId="77777777" w:rsidR="000E5A99" w:rsidRPr="005D1A46" w:rsidRDefault="000E5A99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Strony niniejszej Umowy zgodnie postanawiają, że wszelkie pisma, zawiadomienia, oświadczenia i korespondencja oraz dokumentacja związana z realizacją niniejszej Umowy winna być dokonywana na piśmie za potwierdzeniem odbioru lub wysyłana listem poleconym albo przesyłką kurierską. Odmowa odebrania przesyłki lub jej niepodjęcie w zakreślonym zgodnie z obowiązującymi przepisami terminie jest uważane za skutecznie dokonane doręczenie odpowiednio: w dacie odmowy lub w dacie upływu terminu do podjęcia przesyłki. </w:t>
      </w:r>
    </w:p>
    <w:p w14:paraId="49067DC6" w14:textId="2A23B1F8" w:rsidR="000E5A99" w:rsidRPr="005D1A46" w:rsidRDefault="000E5A99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Strony przyjmują, iż adresami dla doręczeń Stron dla celów niniejszej Umowy są adresy wskazane w komparycji niniejszej </w:t>
      </w:r>
      <w:r w:rsidR="00125132">
        <w:rPr>
          <w:rFonts w:asciiTheme="majorHAnsi" w:eastAsia="MS Mincho;ＭＳ 明朝" w:hAnsiTheme="majorHAnsi" w:cstheme="majorHAnsi"/>
          <w:sz w:val="20"/>
          <w:szCs w:val="20"/>
        </w:rPr>
        <w:t>U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mow</w:t>
      </w:r>
      <w:r w:rsidR="00125132">
        <w:rPr>
          <w:rFonts w:asciiTheme="majorHAnsi" w:eastAsia="MS Mincho;ＭＳ 明朝" w:hAnsiTheme="majorHAnsi" w:cstheme="majorHAnsi"/>
          <w:sz w:val="20"/>
          <w:szCs w:val="20"/>
        </w:rPr>
        <w:t>y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.</w:t>
      </w:r>
    </w:p>
    <w:p w14:paraId="1914028D" w14:textId="77777777" w:rsidR="000E5A99" w:rsidRPr="005D1A46" w:rsidRDefault="000E5A99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W  wypadku  zmiany  adresu  do  korespondencji  Strona  zobowiązana  jest  do  bezzwłocznego zawiadomienia  o  tym  drugiej  Strony  na piśmie  nie  później jednak, niż  w  terminie  5  (pięciu)  dni  roboczych  od  daty  zmiany  adresu.  W  razie  uchybienia  powyższemu obowiązkowi pismo wysłane na dotychczasowy znany adres Strony uważa się na doręczone skutecznie, na co Strony wyrażają zgodę.</w:t>
      </w:r>
    </w:p>
    <w:p w14:paraId="2FB2AB19" w14:textId="77777777" w:rsidR="000E5A99" w:rsidRPr="005D1A46" w:rsidRDefault="000E5A99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Dopuszcza się przekazywanie zawiadomień, powiadomień lub informacji w bieżących sprawach związanych z realizacją Przedmiotu Umowy za pośrednictwem poczty elektronicznej pod warunkiem przestrzegania zasady potwierdzania tych informacji pisemnie zgodnie z zasadą opisaną w ust. 1 powyżej, dla celów realizacji niniejszego zapisu Strony wskazują poniżej adresy e.mail:</w:t>
      </w:r>
    </w:p>
    <w:p w14:paraId="745AA9AF" w14:textId="073DE3BF" w:rsidR="000E5A99" w:rsidRPr="005D1A46" w:rsidRDefault="000E5A99" w:rsidP="001251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adres  e.mail Zamawiającego: </w:t>
      </w:r>
      <w:r w:rsidR="00325A5B" w:rsidRPr="005D1A46">
        <w:rPr>
          <w:rFonts w:asciiTheme="majorHAnsi" w:eastAsia="MS Mincho;ＭＳ 明朝" w:hAnsiTheme="majorHAnsi" w:cstheme="majorHAnsi"/>
          <w:sz w:val="20"/>
          <w:szCs w:val="20"/>
        </w:rPr>
        <w:t>____________________________________</w:t>
      </w:r>
    </w:p>
    <w:p w14:paraId="552C82FA" w14:textId="3F39621F" w:rsidR="000E5A99" w:rsidRPr="005D1A46" w:rsidRDefault="000E5A99" w:rsidP="00125132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adres e.mail Wykonawcy: </w:t>
      </w:r>
      <w:r w:rsidR="00325A5B" w:rsidRPr="005D1A46">
        <w:rPr>
          <w:rFonts w:asciiTheme="majorHAnsi" w:eastAsia="MS Mincho;ＭＳ 明朝" w:hAnsiTheme="majorHAnsi" w:cstheme="majorHAnsi"/>
          <w:sz w:val="20"/>
          <w:szCs w:val="20"/>
        </w:rPr>
        <w:t>_______________________________________</w:t>
      </w:r>
    </w:p>
    <w:p w14:paraId="6283CADF" w14:textId="01861CF1" w:rsidR="002F1E50" w:rsidRPr="005D1A46" w:rsidRDefault="002F1E50" w:rsidP="002F1E50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Do wzajemnych kontaktów związanych z</w:t>
      </w:r>
      <w:r w:rsidR="00125132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 xml:space="preserve">realizacją niniejszej </w:t>
      </w:r>
      <w:r w:rsidR="00125132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</w:t>
      </w:r>
      <w:r w:rsidR="00B15C57" w:rsidRPr="00B15C57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B15C57">
        <w:rPr>
          <w:rFonts w:asciiTheme="majorHAnsi" w:eastAsia="Times New Roman" w:hAnsiTheme="majorHAnsi" w:cstheme="majorHAnsi"/>
          <w:sz w:val="20"/>
          <w:szCs w:val="20"/>
        </w:rPr>
        <w:t xml:space="preserve">w zakresie </w:t>
      </w:r>
      <w:r w:rsidR="00B15C57" w:rsidRPr="00B15C57">
        <w:rPr>
          <w:rFonts w:asciiTheme="majorHAnsi" w:hAnsiTheme="majorHAnsi" w:cstheme="majorHAnsi"/>
          <w:sz w:val="20"/>
          <w:szCs w:val="20"/>
        </w:rPr>
        <w:t>bieżąc</w:t>
      </w:r>
      <w:r w:rsidR="00B15C57">
        <w:rPr>
          <w:rFonts w:asciiTheme="majorHAnsi" w:hAnsiTheme="majorHAnsi" w:cstheme="majorHAnsi"/>
          <w:sz w:val="20"/>
          <w:szCs w:val="20"/>
        </w:rPr>
        <w:t>ych spraw</w:t>
      </w:r>
      <w:r w:rsidRPr="005D1A46">
        <w:rPr>
          <w:rFonts w:asciiTheme="majorHAnsi" w:hAnsiTheme="majorHAnsi" w:cstheme="majorHAnsi"/>
          <w:sz w:val="20"/>
          <w:szCs w:val="20"/>
        </w:rPr>
        <w:t xml:space="preserve"> Strony wyznaczają następujące osoby:</w:t>
      </w:r>
    </w:p>
    <w:p w14:paraId="750AB516" w14:textId="46BF144E" w:rsidR="002F1E50" w:rsidRPr="005D1A46" w:rsidRDefault="002F1E50" w:rsidP="0012513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1) Zamawiający: </w:t>
      </w:r>
      <w:r w:rsidR="00125132">
        <w:rPr>
          <w:rFonts w:asciiTheme="majorHAnsi" w:hAnsiTheme="majorHAnsi" w:cstheme="majorHAnsi"/>
          <w:sz w:val="20"/>
          <w:szCs w:val="20"/>
        </w:rPr>
        <w:t>____________________________________</w:t>
      </w:r>
    </w:p>
    <w:p w14:paraId="3083ACAF" w14:textId="41353863" w:rsidR="000E5A99" w:rsidRPr="005D1A46" w:rsidRDefault="002F1E50" w:rsidP="00125132">
      <w:pPr>
        <w:pStyle w:val="Akapitzlist"/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2) Wykonawca : </w:t>
      </w:r>
      <w:r w:rsidR="00125132">
        <w:rPr>
          <w:rFonts w:asciiTheme="majorHAnsi" w:hAnsiTheme="majorHAnsi" w:cstheme="majorHAnsi"/>
          <w:sz w:val="20"/>
          <w:szCs w:val="20"/>
        </w:rPr>
        <w:t>____________________________________</w:t>
      </w:r>
    </w:p>
    <w:p w14:paraId="2D0516C6" w14:textId="5DE120A8" w:rsidR="000E5A99" w:rsidRPr="005D1A46" w:rsidRDefault="000E5A99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Zmiana wskazanych w niniejszej Umowie danych adresowych nie stanowi zmiany Umowy i nie wymaga sporządzanie aneksu do Umowy, może być dokonywana przez Stronę, której dotyczy i staje się skuteczna wobec drugiej Strony po jej skutecznym pisemnym zawiadomieniu zgodnie z treścią §</w:t>
      </w:r>
      <w:r w:rsidR="00BC43B5" w:rsidRPr="005D1A46">
        <w:rPr>
          <w:rFonts w:asciiTheme="majorHAnsi" w:eastAsia="MS Mincho;ＭＳ 明朝" w:hAnsiTheme="majorHAnsi" w:cstheme="majorHAnsi"/>
          <w:sz w:val="20"/>
          <w:szCs w:val="20"/>
        </w:rPr>
        <w:t>4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ust. 1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Umowy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.</w:t>
      </w:r>
    </w:p>
    <w:p w14:paraId="332B1544" w14:textId="68983648" w:rsidR="00CA2668" w:rsidRDefault="00CA2668" w:rsidP="00CA2668">
      <w:pPr>
        <w:shd w:val="clear" w:color="auto" w:fill="FFFFFF"/>
        <w:ind w:left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</w:p>
    <w:p w14:paraId="326762F7" w14:textId="434C6C68" w:rsidR="00C023BA" w:rsidRDefault="00C023BA" w:rsidP="00CA2668">
      <w:pPr>
        <w:shd w:val="clear" w:color="auto" w:fill="FFFFFF"/>
        <w:ind w:left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</w:p>
    <w:p w14:paraId="65E7A0FA" w14:textId="77777777" w:rsidR="00C023BA" w:rsidRPr="005D1A46" w:rsidRDefault="00C023BA" w:rsidP="00CA2668">
      <w:pPr>
        <w:shd w:val="clear" w:color="auto" w:fill="FFFFFF"/>
        <w:ind w:left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</w:p>
    <w:p w14:paraId="3032B653" w14:textId="4BED90E1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lastRenderedPageBreak/>
        <w:t xml:space="preserve">§ </w:t>
      </w:r>
      <w:r w:rsidR="0099377E" w:rsidRPr="005D1A46">
        <w:rPr>
          <w:rFonts w:asciiTheme="majorHAnsi" w:hAnsiTheme="majorHAnsi" w:cstheme="majorHAnsi"/>
          <w:b/>
          <w:sz w:val="20"/>
          <w:szCs w:val="20"/>
        </w:rPr>
        <w:t>5</w:t>
      </w:r>
      <w:r w:rsidRPr="005D1A46">
        <w:rPr>
          <w:rFonts w:asciiTheme="majorHAnsi" w:hAnsiTheme="majorHAnsi" w:cstheme="majorHAnsi"/>
          <w:b/>
          <w:sz w:val="20"/>
          <w:szCs w:val="20"/>
        </w:rPr>
        <w:t>.</w:t>
      </w:r>
    </w:p>
    <w:p w14:paraId="24894A52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Ubezpieczenia.</w:t>
      </w:r>
    </w:p>
    <w:p w14:paraId="17F5AD7C" w14:textId="77777777" w:rsidR="0061763D" w:rsidRPr="005D1A46" w:rsidRDefault="006D0923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Wykonawca ponosi pełną odpowiedzialność za wszystkie szkody związane z wykonywaniem niniejszej Umowy – wyrządzone przez niego, jego pracowników, podwykonawców oraz inne podmioty i osoby którymi się posługuje przy realizacji niniejszej Umowy. Wykonawca ponosi odpowiedzialność z tego tytułu od momentu odbioru terenu budowy, aż do jego przekazania Zamawiającemu po wykonaniu wszystkich robót objętych niniejszą Umową.</w:t>
      </w:r>
    </w:p>
    <w:p w14:paraId="769556C6" w14:textId="09CEDAC1" w:rsidR="006D0923" w:rsidRPr="005D1A46" w:rsidRDefault="0061763D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przez cały okres trwania umowy zobowiązuje się do posiadania i utrzymania ubezpieczenia od odpowiedzialności cywilnej w zakresie prowadzonej działalności gospodarczej na kwotę minimum </w:t>
      </w:r>
      <w:r w:rsidRPr="0009201E">
        <w:rPr>
          <w:rFonts w:asciiTheme="majorHAnsi" w:hAnsiTheme="majorHAnsi" w:cstheme="majorHAnsi"/>
          <w:sz w:val="20"/>
          <w:szCs w:val="20"/>
          <w:highlight w:val="green"/>
        </w:rPr>
        <w:t>2.000.000,00 (dwa miliony)</w:t>
      </w:r>
      <w:r w:rsidRPr="005D1A46">
        <w:rPr>
          <w:rFonts w:asciiTheme="majorHAnsi" w:hAnsiTheme="majorHAnsi" w:cstheme="majorHAnsi"/>
          <w:sz w:val="20"/>
          <w:szCs w:val="20"/>
        </w:rPr>
        <w:t xml:space="preserve"> złotych za szkody mogące powstać w trakcie realizacji </w:t>
      </w:r>
      <w:r w:rsidR="0009201E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</w:t>
      </w:r>
      <w:r w:rsidR="006D0923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– w przypadku nie wykonania tego obowiązku Zamawiający uprawniony jest do zawarcia umowy ubezpieczenia na wyłączny koszt Wykonawcy.</w:t>
      </w:r>
    </w:p>
    <w:p w14:paraId="5A2EE02A" w14:textId="77777777" w:rsidR="006D0923" w:rsidRPr="005D1A46" w:rsidRDefault="006D0923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Na każde żądanie Zamawiającego, Wykonawca zobowiązany jest przedłożyć Zamawiającemu do wglądu oryginał polisy wraz z dowodem uiszczenia składek. </w:t>
      </w:r>
    </w:p>
    <w:p w14:paraId="02C9D6C3" w14:textId="62DB1E10" w:rsidR="00CA2668" w:rsidRPr="00987E35" w:rsidRDefault="006D0923" w:rsidP="00987E35">
      <w:pPr>
        <w:numPr>
          <w:ilvl w:val="0"/>
          <w:numId w:val="16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Wykonawca najpóźniej w dniu podpisania umowy ubezpieczenia przedłoży Zamawiającemu dokumenty potwierdzające, ubezpieczenia, o którym mowa w §</w:t>
      </w:r>
      <w:r w:rsidR="0099377E" w:rsidRPr="005D1A46">
        <w:rPr>
          <w:rFonts w:asciiTheme="majorHAnsi" w:eastAsia="MS Mincho;ＭＳ 明朝" w:hAnsiTheme="majorHAnsi" w:cstheme="majorHAnsi"/>
          <w:sz w:val="20"/>
          <w:szCs w:val="20"/>
        </w:rPr>
        <w:t>5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ust. 2 powyżej na cały okres wykonywania robót objętych niniejszą Umową.</w:t>
      </w:r>
    </w:p>
    <w:p w14:paraId="4B4C40F1" w14:textId="0CE46C48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99377E" w:rsidRPr="005D1A46">
        <w:rPr>
          <w:rFonts w:asciiTheme="majorHAnsi" w:hAnsiTheme="majorHAnsi" w:cstheme="majorHAnsi"/>
          <w:b/>
          <w:sz w:val="20"/>
          <w:szCs w:val="20"/>
        </w:rPr>
        <w:t>6</w:t>
      </w:r>
    </w:p>
    <w:p w14:paraId="47644434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Zmiany umowy.</w:t>
      </w:r>
    </w:p>
    <w:p w14:paraId="1A4C4991" w14:textId="15D0A904" w:rsidR="00F9222C" w:rsidRPr="005D1A46" w:rsidRDefault="00F9222C">
      <w:pPr>
        <w:numPr>
          <w:ilvl w:val="0"/>
          <w:numId w:val="13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bCs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Zmiana postanowień niniejszej Umowy wymaga zgody obu </w:t>
      </w:r>
      <w:r w:rsidR="00FE3151" w:rsidRPr="005D1A46">
        <w:rPr>
          <w:rFonts w:asciiTheme="majorHAnsi" w:eastAsia="MS Mincho;ＭＳ 明朝" w:hAnsiTheme="majorHAnsi" w:cstheme="majorHAnsi"/>
          <w:sz w:val="20"/>
          <w:szCs w:val="20"/>
        </w:rPr>
        <w:t>S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tron wyrażonej pisemnie pod rygorem nieważności.</w:t>
      </w:r>
      <w:r w:rsidR="00746B08" w:rsidRPr="005D1A46">
        <w:rPr>
          <w:rFonts w:asciiTheme="majorHAnsi" w:hAnsiTheme="majorHAnsi" w:cstheme="majorHAnsi"/>
          <w:sz w:val="20"/>
          <w:szCs w:val="20"/>
        </w:rPr>
        <w:t xml:space="preserve"> Postanowienia art. 455 Ustawy PZP stosuje się odpowiednio.</w:t>
      </w:r>
    </w:p>
    <w:p w14:paraId="6BACBC21" w14:textId="77777777" w:rsidR="00F9222C" w:rsidRPr="005D1A46" w:rsidRDefault="00F9222C">
      <w:pPr>
        <w:keepLines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540"/>
          <w:tab w:val="left" w:pos="90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bCs/>
          <w:iCs/>
          <w:sz w:val="20"/>
          <w:szCs w:val="20"/>
        </w:rPr>
        <w:t xml:space="preserve">W przypadku zmiany albo rezygnacji z podwykonawcy – jeżeli dotyczy ona podmiotu, na którego zasoby Wykonawca powoływał się, na zasadach określonych w art. 118 do art. 123 </w:t>
      </w:r>
      <w:r w:rsidRPr="005D1A46">
        <w:rPr>
          <w:rFonts w:asciiTheme="majorHAnsi" w:hAnsiTheme="majorHAnsi" w:cstheme="majorHAnsi"/>
          <w:sz w:val="20"/>
          <w:szCs w:val="20"/>
        </w:rPr>
        <w:t xml:space="preserve">Ustawy </w:t>
      </w:r>
      <w:r w:rsidRPr="005D1A46">
        <w:rPr>
          <w:rFonts w:asciiTheme="majorHAnsi" w:hAnsiTheme="majorHAnsi" w:cstheme="majorHAnsi"/>
          <w:bCs/>
          <w:sz w:val="20"/>
          <w:szCs w:val="20"/>
        </w:rPr>
        <w:t>PZP</w:t>
      </w:r>
      <w:r w:rsidRPr="005D1A46">
        <w:rPr>
          <w:rFonts w:asciiTheme="majorHAnsi" w:eastAsia="MS Mincho;ＭＳ 明朝" w:hAnsiTheme="majorHAnsi" w:cstheme="majorHAnsi"/>
          <w:bCs/>
          <w:iCs/>
          <w:sz w:val="20"/>
          <w:szCs w:val="20"/>
        </w:rPr>
        <w:t>, w celu wykazania spełniania warunków udziału w postępowaniu, o których mowa w art. 57 tej ustawy, Wykonawca jest obowiązany wykazać Zamawiającemu, iż proponowany inny podwykonawca lub wykonawca, samodzielnie spełnia je w stopniu nie mniejszym niż wymagany w trakcie postępowania o udzielenie zamówienia.</w:t>
      </w:r>
    </w:p>
    <w:p w14:paraId="5CBA344C" w14:textId="204E49D0" w:rsidR="00F9222C" w:rsidRPr="005D1A46" w:rsidRDefault="00F9222C">
      <w:pPr>
        <w:keepLines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540"/>
          <w:tab w:val="left" w:pos="90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Wykonawca może wystąpić z wnioskiem, o jakim mowa w ust. 2 niniejszego paragrafu, na piśmie, nie później niż w terminie 7 (siedmiu) dni od zaistnienia powyższych okoliczności.</w:t>
      </w:r>
    </w:p>
    <w:p w14:paraId="6E75409E" w14:textId="5245B79B" w:rsidR="00F9222C" w:rsidRPr="005D1A46" w:rsidRDefault="00F9222C">
      <w:pPr>
        <w:keepLines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540"/>
          <w:tab w:val="left" w:pos="90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Wykonawca jest także zobowiązany do niezwłocznego zawiadomienia Zamawiającego, nie później jednak niż w terminie </w:t>
      </w:r>
      <w:r w:rsidR="0099377E" w:rsidRPr="005D1A46">
        <w:rPr>
          <w:rFonts w:asciiTheme="majorHAnsi" w:eastAsia="MS Mincho;ＭＳ 明朝" w:hAnsiTheme="majorHAnsi" w:cstheme="majorHAnsi"/>
          <w:sz w:val="20"/>
          <w:szCs w:val="20"/>
        </w:rPr>
        <w:t>2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(</w:t>
      </w:r>
      <w:r w:rsidR="0099377E" w:rsidRPr="005D1A46">
        <w:rPr>
          <w:rFonts w:asciiTheme="majorHAnsi" w:eastAsia="MS Mincho;ＭＳ 明朝" w:hAnsiTheme="majorHAnsi" w:cstheme="majorHAnsi"/>
          <w:sz w:val="20"/>
          <w:szCs w:val="20"/>
        </w:rPr>
        <w:t>dwóch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) dni, o wszelkich przeszkodach mogących spowodować </w:t>
      </w:r>
      <w:r w:rsidR="0099377E" w:rsidRPr="005D1A46">
        <w:rPr>
          <w:rFonts w:asciiTheme="majorHAnsi" w:eastAsia="MS Mincho;ＭＳ 明朝" w:hAnsiTheme="majorHAnsi" w:cstheme="majorHAnsi"/>
          <w:sz w:val="20"/>
          <w:szCs w:val="20"/>
        </w:rPr>
        <w:t>przeszkody w realizacji niniejszej umowy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.</w:t>
      </w:r>
    </w:p>
    <w:p w14:paraId="6FB6C9D4" w14:textId="434C588B" w:rsidR="00F9222C" w:rsidRPr="005D1A46" w:rsidRDefault="0099377E">
      <w:pPr>
        <w:keepLines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540"/>
          <w:tab w:val="left" w:pos="90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</w:t>
      </w:r>
      <w:r w:rsidR="00F9222C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 wypadku, gdy którekolwiek z postanowień niniejszej Umowy okaże się z jakiejkolwiek przyczyny nieważne, pozostałe postanowienia niniejszej Umowy pozostają w całości ważne i skuteczne. Strony zastąpią nieważne postanowienia Umowy takimi postanowieniami, które z punktu widzenia ekonomicznych interesów stron będą mogły zostać uznane za porównywalne – z zastrzeżeniem ograniczeń wynikających z </w:t>
      </w:r>
      <w:r w:rsidR="00F9222C" w:rsidRPr="005D1A46">
        <w:rPr>
          <w:rFonts w:asciiTheme="majorHAnsi" w:hAnsiTheme="majorHAnsi" w:cstheme="majorHAnsi"/>
          <w:sz w:val="20"/>
          <w:szCs w:val="20"/>
        </w:rPr>
        <w:t xml:space="preserve">Ustawy </w:t>
      </w:r>
      <w:r w:rsidR="00F9222C" w:rsidRPr="005D1A46">
        <w:rPr>
          <w:rFonts w:asciiTheme="majorHAnsi" w:hAnsiTheme="majorHAnsi" w:cstheme="majorHAnsi"/>
          <w:bCs/>
          <w:sz w:val="20"/>
          <w:szCs w:val="20"/>
        </w:rPr>
        <w:t>PZP</w:t>
      </w:r>
      <w:r w:rsidR="00F9222C" w:rsidRPr="005D1A46">
        <w:rPr>
          <w:rFonts w:asciiTheme="majorHAnsi" w:eastAsia="MS Mincho;ＭＳ 明朝" w:hAnsiTheme="majorHAnsi" w:cstheme="majorHAnsi"/>
          <w:sz w:val="20"/>
          <w:szCs w:val="20"/>
        </w:rPr>
        <w:t>.</w:t>
      </w:r>
    </w:p>
    <w:p w14:paraId="4034B005" w14:textId="3A0BBEF0" w:rsidR="00F9222C" w:rsidRPr="005D1A46" w:rsidRDefault="00F9222C">
      <w:pPr>
        <w:keepLines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540"/>
          <w:tab w:val="left" w:pos="90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 przypadku niezgodności lub rozbieżności oferty z SWZ, za wiążące </w:t>
      </w:r>
      <w:r w:rsidR="0009201E">
        <w:rPr>
          <w:rFonts w:asciiTheme="majorHAnsi" w:eastAsia="MS Mincho;ＭＳ 明朝" w:hAnsiTheme="majorHAnsi" w:cstheme="majorHAnsi"/>
          <w:sz w:val="20"/>
          <w:szCs w:val="20"/>
        </w:rPr>
        <w:t>S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trony uznają postanowienia zawarte w SWZ.</w:t>
      </w:r>
    </w:p>
    <w:p w14:paraId="405179B2" w14:textId="3CC8560D" w:rsidR="00F9222C" w:rsidRPr="005D1A46" w:rsidRDefault="00F9222C">
      <w:pPr>
        <w:keepLines/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540"/>
          <w:tab w:val="left" w:pos="90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Zakazuje się istotnych zmian postanowień niniejszej Umowy w stosunku do treści SWZ i oferty, na podstawie, której dokonano  wyboru  Wykonawcy,  chyba  że  możliwość  dokonania  takich  zmian  przewidziana  została  w niniejszej  umowie.  Przewiduje  się  dokonanie  zmiany  postanowień  niniejszej  Umowy  ze  względu  na zaistnienie niżej wymienionych przypadków:  </w:t>
      </w:r>
    </w:p>
    <w:p w14:paraId="10B67F41" w14:textId="77777777" w:rsidR="00F9222C" w:rsidRPr="005D1A46" w:rsidRDefault="00F9222C">
      <w:pPr>
        <w:keepLines/>
        <w:widowControl w:val="0"/>
        <w:numPr>
          <w:ilvl w:val="0"/>
          <w:numId w:val="14"/>
        </w:numPr>
        <w:shd w:val="clear" w:color="auto" w:fill="FFFFFF"/>
        <w:tabs>
          <w:tab w:val="left" w:pos="360"/>
          <w:tab w:val="left" w:pos="426"/>
          <w:tab w:val="left" w:pos="540"/>
          <w:tab w:val="left" w:pos="90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Zmiany ogólne ze względu na:  </w:t>
      </w:r>
    </w:p>
    <w:p w14:paraId="443C8F12" w14:textId="77777777" w:rsidR="00F9222C" w:rsidRPr="005D1A46" w:rsidRDefault="00F9222C" w:rsidP="00D45098">
      <w:pPr>
        <w:keepLines/>
        <w:widowControl w:val="0"/>
        <w:shd w:val="clear" w:color="auto" w:fill="FFFFFF"/>
        <w:tabs>
          <w:tab w:val="left" w:pos="284"/>
          <w:tab w:val="left" w:pos="720"/>
          <w:tab w:val="left" w:pos="810"/>
          <w:tab w:val="left" w:pos="851"/>
        </w:tabs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a)  zmianę siedziby Zamawiającego/Wykonawcy, </w:t>
      </w:r>
    </w:p>
    <w:p w14:paraId="624970B1" w14:textId="77777777" w:rsidR="00F9222C" w:rsidRPr="005D1A46" w:rsidRDefault="00F9222C" w:rsidP="00D45098">
      <w:pPr>
        <w:keepLines/>
        <w:widowControl w:val="0"/>
        <w:shd w:val="clear" w:color="auto" w:fill="FFFFFF"/>
        <w:tabs>
          <w:tab w:val="left" w:pos="284"/>
          <w:tab w:val="left" w:pos="720"/>
          <w:tab w:val="left" w:pos="810"/>
          <w:tab w:val="left" w:pos="851"/>
        </w:tabs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b)  zmianę osób występujących po stronie Zamawiającego/Wykonawcy, </w:t>
      </w:r>
    </w:p>
    <w:p w14:paraId="36751742" w14:textId="77777777" w:rsidR="00F9222C" w:rsidRPr="005D1A46" w:rsidRDefault="00F9222C" w:rsidP="00D45098">
      <w:pPr>
        <w:keepLines/>
        <w:widowControl w:val="0"/>
        <w:shd w:val="clear" w:color="auto" w:fill="FFFFFF"/>
        <w:tabs>
          <w:tab w:val="left" w:pos="284"/>
          <w:tab w:val="left" w:pos="720"/>
          <w:tab w:val="left" w:pos="810"/>
          <w:tab w:val="left" w:pos="851"/>
        </w:tabs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c)  zmianę będąca skutkiem poprawy oczywistej omyłki pisarskiej,</w:t>
      </w:r>
    </w:p>
    <w:p w14:paraId="450A1A77" w14:textId="77777777" w:rsidR="00F9222C" w:rsidRPr="005D1A46" w:rsidRDefault="00F9222C" w:rsidP="00D45098">
      <w:pPr>
        <w:keepLines/>
        <w:widowControl w:val="0"/>
        <w:shd w:val="clear" w:color="auto" w:fill="FFFFFF"/>
        <w:tabs>
          <w:tab w:val="left" w:pos="284"/>
          <w:tab w:val="left" w:pos="720"/>
          <w:tab w:val="left" w:pos="810"/>
          <w:tab w:val="left" w:pos="851"/>
        </w:tabs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d)  zmianę, która jest korzystna dla Zamawiającego.</w:t>
      </w:r>
    </w:p>
    <w:p w14:paraId="2FA618C1" w14:textId="77777777" w:rsidR="00F9222C" w:rsidRPr="005D1A46" w:rsidRDefault="00F9222C" w:rsidP="00D45098">
      <w:pPr>
        <w:keepLines/>
        <w:widowControl w:val="0"/>
        <w:shd w:val="clear" w:color="auto" w:fill="FFFFFF"/>
        <w:tabs>
          <w:tab w:val="left" w:pos="720"/>
          <w:tab w:val="left" w:pos="810"/>
          <w:tab w:val="left" w:pos="851"/>
          <w:tab w:val="left" w:pos="900"/>
          <w:tab w:val="left" w:pos="993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Nie jest dopuszczalna zmiana Wykonawcy, z wyjątkiem sukcesji generalnej, przekształcenia, dziedziczenia spółek handlowych zgodnie z Kodeksem Spółek Handlowych, sukcesji z mocy prawa. </w:t>
      </w:r>
    </w:p>
    <w:p w14:paraId="3E9F1EF0" w14:textId="221CD92E" w:rsidR="00F9222C" w:rsidRPr="005D1A46" w:rsidRDefault="0090455A" w:rsidP="00D45098">
      <w:pPr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2</w:t>
      </w:r>
      <w:r w:rsidR="00F9222C" w:rsidRPr="005D1A46">
        <w:rPr>
          <w:rFonts w:asciiTheme="majorHAnsi" w:hAnsiTheme="majorHAnsi" w:cstheme="majorHAnsi"/>
          <w:sz w:val="20"/>
          <w:szCs w:val="20"/>
        </w:rPr>
        <w:t xml:space="preserve">)  zmiana wynagrodzenia Wykonawcy, w szczególności ze względu na:  </w:t>
      </w:r>
    </w:p>
    <w:p w14:paraId="7972BE11" w14:textId="77777777" w:rsidR="00F9222C" w:rsidRPr="005D1A46" w:rsidRDefault="00F9222C" w:rsidP="00D45098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a)  zmianę  obowiązującej  stawki  VAT  –  jeśli  zmiana  stawki  VAT  będzie  powodować  zwiększenie kosztów  wykonania  Umowy  po  stronie  Wykonawcy,  Zamawiający  dopuszcza  możliwość zwiększenia wynagrodzenia o kwotę różnicy w kwocie podatku zapłaconego przez Wykonawcę, przy czym wynagrodzenie netto pozostaje bez zmian;  </w:t>
      </w:r>
    </w:p>
    <w:p w14:paraId="41F28D0F" w14:textId="19D18DDB" w:rsidR="00F9222C" w:rsidRPr="005D1A46" w:rsidRDefault="00F9222C" w:rsidP="00D45098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b) rezygnację  z  wykonania  części    Przedmiotu  Umowy  przewidzianych  w  opisie  przedmiotu zamówienia – </w:t>
      </w:r>
      <w:r w:rsidR="00BC43B5" w:rsidRPr="005D1A46">
        <w:rPr>
          <w:rFonts w:asciiTheme="majorHAnsi" w:hAnsiTheme="majorHAnsi" w:cstheme="majorHAnsi"/>
          <w:sz w:val="20"/>
          <w:szCs w:val="20"/>
        </w:rPr>
        <w:t>Wynagrodzenie Maksymalne</w:t>
      </w:r>
      <w:r w:rsidRPr="005D1A46">
        <w:rPr>
          <w:rFonts w:asciiTheme="majorHAnsi" w:hAnsiTheme="majorHAnsi" w:cstheme="majorHAnsi"/>
          <w:sz w:val="20"/>
          <w:szCs w:val="20"/>
        </w:rPr>
        <w:t xml:space="preserve">, o którym mowa w § </w:t>
      </w:r>
      <w:r w:rsidR="00AD1659" w:rsidRPr="005D1A46">
        <w:rPr>
          <w:rFonts w:asciiTheme="majorHAnsi" w:hAnsiTheme="majorHAnsi" w:cstheme="majorHAnsi"/>
          <w:sz w:val="20"/>
          <w:szCs w:val="20"/>
        </w:rPr>
        <w:t>8</w:t>
      </w:r>
      <w:r w:rsidRPr="005D1A46">
        <w:rPr>
          <w:rFonts w:asciiTheme="majorHAnsi" w:hAnsiTheme="majorHAnsi" w:cstheme="majorHAnsi"/>
          <w:sz w:val="20"/>
          <w:szCs w:val="20"/>
        </w:rPr>
        <w:t xml:space="preserve"> ust.</w:t>
      </w:r>
      <w:r w:rsidR="00AD1659" w:rsidRPr="005D1A46">
        <w:rPr>
          <w:rFonts w:asciiTheme="majorHAnsi" w:hAnsiTheme="majorHAnsi" w:cstheme="majorHAnsi"/>
          <w:sz w:val="20"/>
          <w:szCs w:val="20"/>
        </w:rPr>
        <w:t xml:space="preserve"> 3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Umowy, zostanie pomniejszone o wartość wynikającą z iloczynu jednostek miary robót niewykonanych oraz odpowiednio cen jednostkowych wskazanych w ofercie Wykonawcy;  </w:t>
      </w:r>
    </w:p>
    <w:p w14:paraId="111A4E18" w14:textId="4D64BB2F" w:rsidR="00F9222C" w:rsidRPr="005D1A46" w:rsidRDefault="00F9222C" w:rsidP="00D45098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lastRenderedPageBreak/>
        <w:t xml:space="preserve">c) wykonanie </w:t>
      </w:r>
      <w:r w:rsidR="0090455A" w:rsidRPr="005D1A46">
        <w:rPr>
          <w:rFonts w:asciiTheme="majorHAnsi" w:hAnsiTheme="majorHAnsi" w:cstheme="majorHAnsi"/>
          <w:sz w:val="20"/>
          <w:szCs w:val="20"/>
        </w:rPr>
        <w:t>prac</w:t>
      </w:r>
      <w:r w:rsidRPr="005D1A46">
        <w:rPr>
          <w:rFonts w:asciiTheme="majorHAnsi" w:hAnsiTheme="majorHAnsi" w:cstheme="majorHAnsi"/>
          <w:sz w:val="20"/>
          <w:szCs w:val="20"/>
        </w:rPr>
        <w:t xml:space="preserve">  dodatkowych  w  stosunku  do  przewidzianych  w  opisie  przedmiotu  zamówienia  w sytuacji gdy wykonanie tych robót będzie niezbędne do prawidłowego, tj. zgodnego z obowiązującymi przepisami, wykonania, jeżeli przy zachowaniu należytej staranności z uwzględnieniem profesjonalnego charakteru Wykonawcy 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okoliczności tych nie można było wcześniej przewidzieć i </w:t>
      </w:r>
      <w:r w:rsidRPr="005D1A46">
        <w:rPr>
          <w:rFonts w:asciiTheme="majorHAnsi" w:hAnsiTheme="majorHAnsi" w:cstheme="majorHAnsi"/>
          <w:sz w:val="20"/>
          <w:szCs w:val="20"/>
        </w:rPr>
        <w:t xml:space="preserve">nie można było uniknąć tej zmiany, co Wykonawca jest w stanie wykazać;  </w:t>
      </w:r>
    </w:p>
    <w:p w14:paraId="3932B9CC" w14:textId="2C6DD244" w:rsidR="00F9222C" w:rsidRPr="005D1A46" w:rsidRDefault="00F9222C" w:rsidP="00D45098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d)  potrzeba wykonania </w:t>
      </w:r>
      <w:r w:rsidR="0090455A" w:rsidRPr="005D1A46">
        <w:rPr>
          <w:rFonts w:asciiTheme="majorHAnsi" w:hAnsiTheme="majorHAnsi" w:cstheme="majorHAnsi"/>
          <w:sz w:val="20"/>
          <w:szCs w:val="20"/>
        </w:rPr>
        <w:t>prac</w:t>
      </w:r>
      <w:r w:rsidRPr="005D1A46">
        <w:rPr>
          <w:rFonts w:asciiTheme="majorHAnsi" w:hAnsiTheme="majorHAnsi" w:cstheme="majorHAnsi"/>
          <w:sz w:val="20"/>
          <w:szCs w:val="20"/>
        </w:rPr>
        <w:t xml:space="preserve"> dodatkowych, niemożliwych do przewidzenia w chwili zawierania Umowy lecz koniecznych do prawidłowego wykonania Umowy, jeżeli przy zachowaniu należytej staranności z uwzględnieniem profesjonalnego charakteru Wykonawcy 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okoliczności tych nie można było wcześniej przewidzieć i </w:t>
      </w:r>
      <w:r w:rsidRPr="005D1A46">
        <w:rPr>
          <w:rFonts w:asciiTheme="majorHAnsi" w:hAnsiTheme="majorHAnsi" w:cstheme="majorHAnsi"/>
          <w:sz w:val="20"/>
          <w:szCs w:val="20"/>
        </w:rPr>
        <w:t>nie można było uniknąć tej zmiany, co Wykonawca jest w stanie wykazać.</w:t>
      </w:r>
    </w:p>
    <w:p w14:paraId="6A0EA119" w14:textId="1E81650D" w:rsidR="00F9222C" w:rsidRPr="00C93C95" w:rsidRDefault="00F9222C" w:rsidP="00D45098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e) zmiany wysokości minimalnego wynagrodzenia za pracę ustalonego na podstawie art.2 ust. 3-5 ustawy z dnia 10 października 2002 r. o minimalnym wynagrodzeniu za pracę (</w:t>
      </w:r>
      <w:r w:rsidR="001F361F" w:rsidRPr="005D1A46">
        <w:rPr>
          <w:rStyle w:val="ng-binding"/>
          <w:rFonts w:asciiTheme="majorHAnsi" w:hAnsiTheme="majorHAnsi" w:cstheme="majorHAnsi"/>
          <w:sz w:val="20"/>
          <w:szCs w:val="20"/>
        </w:rPr>
        <w:t>Dz.U.2020.2207 t.j.</w:t>
      </w:r>
      <w:r w:rsidR="001F361F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="001F361F" w:rsidRPr="005D1A46">
        <w:rPr>
          <w:rStyle w:val="ng-scope"/>
          <w:rFonts w:asciiTheme="majorHAnsi" w:hAnsiTheme="majorHAnsi" w:cstheme="majorHAnsi"/>
          <w:sz w:val="20"/>
          <w:szCs w:val="20"/>
        </w:rPr>
        <w:t>z dnia</w:t>
      </w:r>
      <w:r w:rsidR="001F361F" w:rsidRPr="005D1A46">
        <w:rPr>
          <w:rFonts w:asciiTheme="majorHAnsi" w:hAnsiTheme="majorHAnsi" w:cstheme="majorHAnsi"/>
          <w:sz w:val="20"/>
          <w:szCs w:val="20"/>
        </w:rPr>
        <w:t xml:space="preserve"> 2020.12.10</w:t>
      </w:r>
      <w:r w:rsidRPr="005D1A46">
        <w:rPr>
          <w:rFonts w:asciiTheme="majorHAnsi" w:hAnsiTheme="majorHAnsi" w:cstheme="majorHAnsi"/>
          <w:sz w:val="20"/>
          <w:szCs w:val="20"/>
        </w:rPr>
        <w:t xml:space="preserve"> ze zm.), w przypadku gdy zmiana te będzie miała wpływ na koszty wykonania umowy po stronie Wykonawcy. Zamawiający dopuszcza wówczas możliwość zmiany wynagrodzenia maksymalnie o 50 % kwoty stanowiącej różnicę między nowo obowiązującą,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biorących, udział w wykonaniu umowy oraz po wykazaniu przez Wykonawcę wartości, o którą wzrosną wynagrodzenia pracowników wykonujących bezpośrednio przedmiot niniejszej </w:t>
      </w:r>
      <w:r w:rsidRPr="00C96FC8">
        <w:rPr>
          <w:rFonts w:asciiTheme="majorHAnsi" w:hAnsiTheme="majorHAnsi" w:cstheme="majorHAnsi"/>
          <w:sz w:val="20"/>
          <w:szCs w:val="20"/>
        </w:rPr>
        <w:t xml:space="preserve">umowy (z uwzględnieniem okoliczności takich jak wymiar czasu pracy, fakt wykonywania usług także w innych pomiotach niż Zamawiający) i których wynagrodzenie ustalone było dotychczas na poziomie płacy minimalnej. </w:t>
      </w:r>
      <w:r w:rsidRPr="00C96FC8">
        <w:rPr>
          <w:rFonts w:asciiTheme="majorHAnsi" w:hAnsiTheme="majorHAnsi" w:cstheme="majorHAnsi"/>
          <w:bCs/>
          <w:iCs/>
          <w:sz w:val="20"/>
          <w:szCs w:val="20"/>
        </w:rPr>
        <w:t>Przy czym postanowienie to nie obejmuje zmian wysokości wynagrodzenia za pracę opisan</w:t>
      </w:r>
      <w:r w:rsidR="00C96FC8" w:rsidRPr="00C96FC8">
        <w:rPr>
          <w:rFonts w:asciiTheme="majorHAnsi" w:hAnsiTheme="majorHAnsi" w:cstheme="majorHAnsi"/>
          <w:bCs/>
          <w:iCs/>
          <w:sz w:val="20"/>
          <w:szCs w:val="20"/>
        </w:rPr>
        <w:t>ych</w:t>
      </w:r>
      <w:r w:rsidRPr="00C96FC8">
        <w:rPr>
          <w:rFonts w:asciiTheme="majorHAnsi" w:hAnsiTheme="majorHAnsi" w:cstheme="majorHAnsi"/>
          <w:bCs/>
          <w:iCs/>
          <w:sz w:val="20"/>
          <w:szCs w:val="20"/>
        </w:rPr>
        <w:t xml:space="preserve"> w Rozporządzeniu Rady Ministrów z dnia 1</w:t>
      </w:r>
      <w:r w:rsidR="0090455A" w:rsidRPr="00C96FC8">
        <w:rPr>
          <w:rFonts w:asciiTheme="majorHAnsi" w:hAnsiTheme="majorHAnsi" w:cstheme="majorHAnsi"/>
          <w:bCs/>
          <w:iCs/>
          <w:sz w:val="20"/>
          <w:szCs w:val="20"/>
        </w:rPr>
        <w:t>3</w:t>
      </w:r>
      <w:r w:rsidRPr="00C96FC8">
        <w:rPr>
          <w:rFonts w:asciiTheme="majorHAnsi" w:hAnsiTheme="majorHAnsi" w:cstheme="majorHAnsi"/>
          <w:bCs/>
          <w:iCs/>
          <w:sz w:val="20"/>
          <w:szCs w:val="20"/>
        </w:rPr>
        <w:t xml:space="preserve"> września 202</w:t>
      </w:r>
      <w:r w:rsidR="0090455A" w:rsidRPr="00C96FC8">
        <w:rPr>
          <w:rFonts w:asciiTheme="majorHAnsi" w:hAnsiTheme="majorHAnsi" w:cstheme="majorHAnsi"/>
          <w:bCs/>
          <w:iCs/>
          <w:sz w:val="20"/>
          <w:szCs w:val="20"/>
        </w:rPr>
        <w:t>2</w:t>
      </w:r>
      <w:r w:rsidRPr="00C96FC8">
        <w:rPr>
          <w:rFonts w:asciiTheme="majorHAnsi" w:hAnsiTheme="majorHAnsi" w:cstheme="majorHAnsi"/>
          <w:bCs/>
          <w:iCs/>
          <w:sz w:val="20"/>
          <w:szCs w:val="20"/>
        </w:rPr>
        <w:t xml:space="preserve"> roku w sprawie wysokości minimalnego wynagrodzenia za pracę oraz wysokości stawki godzinowej w 202</w:t>
      </w:r>
      <w:r w:rsidR="0090455A" w:rsidRPr="00C96FC8">
        <w:rPr>
          <w:rFonts w:asciiTheme="majorHAnsi" w:hAnsiTheme="majorHAnsi" w:cstheme="majorHAnsi"/>
          <w:bCs/>
          <w:iCs/>
          <w:sz w:val="20"/>
          <w:szCs w:val="20"/>
        </w:rPr>
        <w:t>3</w:t>
      </w:r>
      <w:r w:rsidRPr="00C96FC8">
        <w:rPr>
          <w:rFonts w:asciiTheme="majorHAnsi" w:hAnsiTheme="majorHAnsi" w:cstheme="majorHAnsi"/>
          <w:bCs/>
          <w:iCs/>
          <w:sz w:val="20"/>
          <w:szCs w:val="20"/>
        </w:rPr>
        <w:t xml:space="preserve"> r. (</w:t>
      </w:r>
      <w:r w:rsidR="001F361F" w:rsidRPr="00C96FC8">
        <w:rPr>
          <w:rStyle w:val="ng-binding"/>
          <w:rFonts w:asciiTheme="majorHAnsi" w:hAnsiTheme="majorHAnsi" w:cstheme="majorHAnsi"/>
          <w:sz w:val="20"/>
          <w:szCs w:val="20"/>
        </w:rPr>
        <w:t>Dz.U.202</w:t>
      </w:r>
      <w:r w:rsidR="0090455A" w:rsidRPr="00C96FC8">
        <w:rPr>
          <w:rStyle w:val="ng-binding"/>
          <w:rFonts w:asciiTheme="majorHAnsi" w:hAnsiTheme="majorHAnsi" w:cstheme="majorHAnsi"/>
          <w:sz w:val="20"/>
          <w:szCs w:val="20"/>
        </w:rPr>
        <w:t>2</w:t>
      </w:r>
      <w:r w:rsidR="001F361F" w:rsidRPr="00C96FC8">
        <w:rPr>
          <w:rStyle w:val="ng-binding"/>
          <w:rFonts w:asciiTheme="majorHAnsi" w:hAnsiTheme="majorHAnsi" w:cstheme="majorHAnsi"/>
          <w:sz w:val="20"/>
          <w:szCs w:val="20"/>
        </w:rPr>
        <w:t>.</w:t>
      </w:r>
      <w:r w:rsidR="0090455A" w:rsidRPr="00C96FC8">
        <w:rPr>
          <w:rFonts w:asciiTheme="majorHAnsi" w:hAnsiTheme="majorHAnsi" w:cstheme="majorHAnsi"/>
          <w:sz w:val="20"/>
          <w:szCs w:val="20"/>
        </w:rPr>
        <w:t xml:space="preserve"> </w:t>
      </w:r>
      <w:r w:rsidR="0090455A" w:rsidRPr="00C96FC8">
        <w:rPr>
          <w:rStyle w:val="ng-binding"/>
          <w:rFonts w:asciiTheme="majorHAnsi" w:hAnsiTheme="majorHAnsi" w:cstheme="majorHAnsi"/>
          <w:sz w:val="20"/>
          <w:szCs w:val="20"/>
        </w:rPr>
        <w:t>1952</w:t>
      </w:r>
      <w:r w:rsidR="001F361F" w:rsidRPr="00C96FC8">
        <w:rPr>
          <w:rFonts w:asciiTheme="majorHAnsi" w:hAnsiTheme="majorHAnsi" w:cstheme="majorHAnsi"/>
          <w:sz w:val="20"/>
          <w:szCs w:val="20"/>
        </w:rPr>
        <w:t xml:space="preserve"> </w:t>
      </w:r>
      <w:r w:rsidR="001F361F" w:rsidRPr="00C96FC8">
        <w:rPr>
          <w:rStyle w:val="ng-scope"/>
          <w:rFonts w:asciiTheme="majorHAnsi" w:hAnsiTheme="majorHAnsi" w:cstheme="majorHAnsi"/>
          <w:sz w:val="20"/>
          <w:szCs w:val="20"/>
        </w:rPr>
        <w:t>z dnia</w:t>
      </w:r>
      <w:r w:rsidR="001F361F" w:rsidRPr="00C96FC8">
        <w:rPr>
          <w:rFonts w:asciiTheme="majorHAnsi" w:hAnsiTheme="majorHAnsi" w:cstheme="majorHAnsi"/>
          <w:sz w:val="20"/>
          <w:szCs w:val="20"/>
        </w:rPr>
        <w:t xml:space="preserve"> 202</w:t>
      </w:r>
      <w:r w:rsidR="0090455A" w:rsidRPr="00C96FC8">
        <w:rPr>
          <w:rFonts w:asciiTheme="majorHAnsi" w:hAnsiTheme="majorHAnsi" w:cstheme="majorHAnsi"/>
          <w:sz w:val="20"/>
          <w:szCs w:val="20"/>
        </w:rPr>
        <w:t>2</w:t>
      </w:r>
      <w:r w:rsidR="001F361F" w:rsidRPr="00C96FC8">
        <w:rPr>
          <w:rFonts w:asciiTheme="majorHAnsi" w:hAnsiTheme="majorHAnsi" w:cstheme="majorHAnsi"/>
          <w:sz w:val="20"/>
          <w:szCs w:val="20"/>
        </w:rPr>
        <w:t>.09.1</w:t>
      </w:r>
      <w:r w:rsidR="0090455A" w:rsidRPr="00C96FC8">
        <w:rPr>
          <w:rFonts w:asciiTheme="majorHAnsi" w:hAnsiTheme="majorHAnsi" w:cstheme="majorHAnsi"/>
          <w:sz w:val="20"/>
          <w:szCs w:val="20"/>
        </w:rPr>
        <w:t>5</w:t>
      </w:r>
      <w:r w:rsidRPr="00C96FC8">
        <w:rPr>
          <w:rFonts w:asciiTheme="majorHAnsi" w:hAnsiTheme="majorHAnsi" w:cstheme="majorHAnsi"/>
          <w:bCs/>
          <w:iCs/>
          <w:sz w:val="20"/>
          <w:szCs w:val="20"/>
        </w:rPr>
        <w:t xml:space="preserve">) albowiem </w:t>
      </w:r>
      <w:r w:rsidRPr="00C93C95">
        <w:rPr>
          <w:rFonts w:asciiTheme="majorHAnsi" w:hAnsiTheme="majorHAnsi" w:cstheme="majorHAnsi"/>
          <w:bCs/>
          <w:iCs/>
          <w:sz w:val="20"/>
          <w:szCs w:val="20"/>
        </w:rPr>
        <w:t>Wykonawca dokonał kalkulacji tej zmiany uwzględniając ją w złożonej  ofercie (w postępowaniu o udzielenie zamówienia objętego niniejszą umową);</w:t>
      </w:r>
    </w:p>
    <w:p w14:paraId="6915D8C0" w14:textId="2FB3E1F4" w:rsidR="00F9222C" w:rsidRPr="00C93C95" w:rsidRDefault="00F9222C" w:rsidP="00D45098">
      <w:pPr>
        <w:jc w:val="both"/>
        <w:rPr>
          <w:rFonts w:asciiTheme="majorHAnsi" w:hAnsiTheme="majorHAnsi" w:cstheme="majorHAnsi"/>
          <w:sz w:val="20"/>
          <w:szCs w:val="20"/>
        </w:rPr>
      </w:pPr>
      <w:r w:rsidRPr="00C93C95">
        <w:rPr>
          <w:rFonts w:asciiTheme="majorHAnsi" w:hAnsiTheme="majorHAnsi" w:cstheme="majorHAnsi"/>
          <w:sz w:val="20"/>
          <w:szCs w:val="20"/>
        </w:rPr>
        <w:t>5) Zmiana wysokości wynagrodzenia na podstawie zapisów §</w:t>
      </w:r>
      <w:r w:rsidR="0090455A" w:rsidRPr="00C93C95">
        <w:rPr>
          <w:rFonts w:asciiTheme="majorHAnsi" w:hAnsiTheme="majorHAnsi" w:cstheme="majorHAnsi"/>
          <w:sz w:val="20"/>
          <w:szCs w:val="20"/>
        </w:rPr>
        <w:t>6</w:t>
      </w:r>
      <w:r w:rsidRPr="00C93C95">
        <w:rPr>
          <w:rFonts w:asciiTheme="majorHAnsi" w:hAnsiTheme="majorHAnsi" w:cstheme="majorHAnsi"/>
          <w:sz w:val="20"/>
          <w:szCs w:val="20"/>
        </w:rPr>
        <w:t xml:space="preserve"> ust. </w:t>
      </w:r>
      <w:r w:rsidR="0090455A" w:rsidRPr="00C93C95">
        <w:rPr>
          <w:rFonts w:asciiTheme="majorHAnsi" w:hAnsiTheme="majorHAnsi" w:cstheme="majorHAnsi"/>
          <w:sz w:val="20"/>
          <w:szCs w:val="20"/>
        </w:rPr>
        <w:t xml:space="preserve">7 </w:t>
      </w:r>
      <w:r w:rsidRPr="00C93C95">
        <w:rPr>
          <w:rFonts w:asciiTheme="majorHAnsi" w:hAnsiTheme="majorHAnsi" w:cstheme="majorHAnsi"/>
          <w:sz w:val="20"/>
          <w:szCs w:val="20"/>
        </w:rPr>
        <w:t xml:space="preserve">pkt. </w:t>
      </w:r>
      <w:r w:rsidR="0090455A" w:rsidRPr="00C93C95">
        <w:rPr>
          <w:rFonts w:asciiTheme="majorHAnsi" w:hAnsiTheme="majorHAnsi" w:cstheme="majorHAnsi"/>
          <w:sz w:val="20"/>
          <w:szCs w:val="20"/>
        </w:rPr>
        <w:t>2</w:t>
      </w:r>
      <w:r w:rsidRPr="00C93C95">
        <w:rPr>
          <w:rFonts w:asciiTheme="majorHAnsi" w:hAnsiTheme="majorHAnsi" w:cstheme="majorHAnsi"/>
          <w:sz w:val="20"/>
          <w:szCs w:val="20"/>
        </w:rPr>
        <w:t>)  lit. e) dopuszczalna jest, jeżeli Wykonawca wykaże, że zmiany wymienione w §</w:t>
      </w:r>
      <w:r w:rsidR="0090455A" w:rsidRPr="00C93C95">
        <w:rPr>
          <w:rFonts w:asciiTheme="majorHAnsi" w:hAnsiTheme="majorHAnsi" w:cstheme="majorHAnsi"/>
          <w:sz w:val="20"/>
          <w:szCs w:val="20"/>
        </w:rPr>
        <w:t xml:space="preserve">6 ust. 7 pkt. 2)  lit. e) </w:t>
      </w:r>
      <w:r w:rsidRPr="00C93C95">
        <w:rPr>
          <w:rFonts w:asciiTheme="majorHAnsi" w:hAnsiTheme="majorHAnsi" w:cstheme="majorHAnsi"/>
          <w:sz w:val="20"/>
          <w:szCs w:val="20"/>
        </w:rPr>
        <w:t xml:space="preserve"> mają wpływ na koszt wykonania Umowy po stronie Wykonawcy</w:t>
      </w:r>
      <w:r w:rsidR="00C96FC8" w:rsidRPr="00C93C95">
        <w:rPr>
          <w:rFonts w:asciiTheme="majorHAnsi" w:hAnsiTheme="majorHAnsi" w:cstheme="majorHAnsi"/>
          <w:sz w:val="20"/>
          <w:szCs w:val="20"/>
        </w:rPr>
        <w:t xml:space="preserve"> z zastrzeżeniem </w:t>
      </w:r>
      <w:r w:rsidR="002221EA" w:rsidRPr="00C93C95">
        <w:rPr>
          <w:rFonts w:asciiTheme="majorHAnsi" w:hAnsiTheme="majorHAnsi" w:cstheme="majorHAnsi"/>
          <w:sz w:val="20"/>
          <w:szCs w:val="20"/>
        </w:rPr>
        <w:t>postanowień wynikających z §6 ust.7 pkt. 2) lit. e) – zdanie ostatnie</w:t>
      </w:r>
      <w:r w:rsidRPr="00C93C95">
        <w:rPr>
          <w:rFonts w:asciiTheme="majorHAnsi" w:hAnsiTheme="majorHAnsi" w:cstheme="majorHAnsi"/>
          <w:sz w:val="20"/>
          <w:szCs w:val="20"/>
        </w:rPr>
        <w:t>;</w:t>
      </w:r>
    </w:p>
    <w:p w14:paraId="062928D4" w14:textId="6F9A06E3" w:rsidR="00F9222C" w:rsidRPr="00C93C95" w:rsidRDefault="00F9222C" w:rsidP="00D45098">
      <w:pPr>
        <w:jc w:val="both"/>
        <w:rPr>
          <w:rFonts w:asciiTheme="majorHAnsi" w:hAnsiTheme="majorHAnsi" w:cstheme="majorHAnsi"/>
          <w:sz w:val="20"/>
          <w:szCs w:val="20"/>
        </w:rPr>
      </w:pPr>
      <w:r w:rsidRPr="00C93C95">
        <w:rPr>
          <w:rFonts w:asciiTheme="majorHAnsi" w:hAnsiTheme="majorHAnsi" w:cstheme="majorHAnsi"/>
          <w:sz w:val="20"/>
          <w:szCs w:val="20"/>
        </w:rPr>
        <w:t>6) Warunkiem zmiany wysokości wynagrodzenia Wykonawcy, w przypadkach wskazanych w §</w:t>
      </w:r>
      <w:r w:rsidR="0090455A" w:rsidRPr="00C93C95">
        <w:rPr>
          <w:rFonts w:asciiTheme="majorHAnsi" w:hAnsiTheme="majorHAnsi" w:cstheme="majorHAnsi"/>
          <w:sz w:val="20"/>
          <w:szCs w:val="20"/>
        </w:rPr>
        <w:t>6 ust. 7 pkt. 2)  lit. e)</w:t>
      </w:r>
      <w:r w:rsidRPr="00C93C95">
        <w:rPr>
          <w:rFonts w:asciiTheme="majorHAnsi" w:hAnsiTheme="majorHAnsi" w:cstheme="majorHAnsi"/>
          <w:sz w:val="20"/>
          <w:szCs w:val="20"/>
        </w:rPr>
        <w:t>, jest złożenie przez Wykonawcę Zamawiającemu:</w:t>
      </w:r>
    </w:p>
    <w:p w14:paraId="740FEFC8" w14:textId="77777777" w:rsidR="00F9222C" w:rsidRPr="005D1A46" w:rsidRDefault="00F9222C" w:rsidP="00D45098">
      <w:pPr>
        <w:widowControl w:val="0"/>
        <w:tabs>
          <w:tab w:val="left" w:pos="426"/>
        </w:tabs>
        <w:jc w:val="both"/>
        <w:rPr>
          <w:rFonts w:asciiTheme="majorHAnsi" w:eastAsia="SimSun" w:hAnsiTheme="majorHAnsi" w:cstheme="majorHAnsi"/>
          <w:sz w:val="20"/>
          <w:szCs w:val="20"/>
          <w:lang w:bidi="hi-IN"/>
        </w:rPr>
      </w:pPr>
      <w:r w:rsidRPr="00C93C95">
        <w:rPr>
          <w:rFonts w:asciiTheme="majorHAnsi" w:eastAsia="SimSun" w:hAnsiTheme="majorHAnsi" w:cstheme="majorHAnsi"/>
          <w:sz w:val="20"/>
          <w:szCs w:val="20"/>
          <w:lang w:bidi="hi-IN"/>
        </w:rPr>
        <w:t>- pisemnego zgłoszenia żądania zmiany tej wysokości w terminie 30 dni od dnia wystąpienia zdarzenia uzasadniającego takie żądanie;</w:t>
      </w:r>
    </w:p>
    <w:p w14:paraId="226EB049" w14:textId="79C28149" w:rsidR="00F9222C" w:rsidRPr="005D1A46" w:rsidRDefault="00F9222C" w:rsidP="00D45098">
      <w:pPr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- szczegółowego opisu i wyliczenia wpływu zmian na koszt wykonania zamówienia;  </w:t>
      </w:r>
    </w:p>
    <w:p w14:paraId="35E6D60A" w14:textId="5901B1A7" w:rsidR="00725B09" w:rsidRPr="005D1A46" w:rsidRDefault="00725B09" w:rsidP="00D45098">
      <w:pPr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- opinii biegłego rewidenta w zakresie rzetelności i prawidłowości opisu i wyliczenia (Koszt wykonania opinii leży po stronie Wykonawcy. W przypadku, gdy opinia biegłego  rewidenta potwierdzi wartość wpływu zmian na koszt wykonania zamówienia, a Zamawiający uzna ją za zasadną, wynagrodzenie Wykonawcy ulegnie zmianie o wskazaną w opinii kwotę),</w:t>
      </w:r>
    </w:p>
    <w:p w14:paraId="74EFD634" w14:textId="206F4A44" w:rsidR="00746B08" w:rsidRPr="005D1A46" w:rsidRDefault="00F9222C" w:rsidP="00D45098">
      <w:pPr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- pisemnych oświadczeń osób biorących udział w wykonywaniu Umowy i zatrudnionych na podstawie stosunku pracy w rozumieniu Kodeksu Pracy lub na podstawie umów cywilno-prawnych, o wykonywaniu czynności w toku realizacji niniejszej Umowy.</w:t>
      </w:r>
    </w:p>
    <w:p w14:paraId="0D8291BF" w14:textId="50B932F8" w:rsidR="00CA2668" w:rsidRPr="005D1A46" w:rsidRDefault="00D15C85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Strony zgodnie oświadczają, iż z uwagi na fakt, że od dnia </w:t>
      </w:r>
      <w:r w:rsidR="0090455A" w:rsidRPr="005D1A46">
        <w:rPr>
          <w:rFonts w:asciiTheme="majorHAnsi" w:hAnsiTheme="majorHAnsi" w:cstheme="majorHAnsi"/>
          <w:sz w:val="20"/>
          <w:szCs w:val="20"/>
        </w:rPr>
        <w:t>16.05.2022</w:t>
      </w:r>
      <w:r w:rsidRPr="005D1A46">
        <w:rPr>
          <w:rFonts w:asciiTheme="majorHAnsi" w:hAnsiTheme="majorHAnsi" w:cstheme="majorHAnsi"/>
          <w:sz w:val="20"/>
          <w:szCs w:val="20"/>
        </w:rPr>
        <w:t xml:space="preserve"> roku na obszarze Rzeczypospolitej Polskiej</w:t>
      </w:r>
      <w:r w:rsidR="00082859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 xml:space="preserve">obowiązuje stan </w:t>
      </w:r>
      <w:r w:rsidR="0090455A" w:rsidRPr="005D1A46">
        <w:rPr>
          <w:rFonts w:asciiTheme="majorHAnsi" w:hAnsiTheme="majorHAnsi" w:cstheme="majorHAnsi"/>
          <w:sz w:val="20"/>
          <w:szCs w:val="20"/>
        </w:rPr>
        <w:t>zagrożenia epidemicznego,</w:t>
      </w:r>
      <w:r w:rsidRPr="005D1A46">
        <w:rPr>
          <w:rFonts w:asciiTheme="majorHAnsi" w:hAnsiTheme="majorHAnsi" w:cstheme="majorHAnsi"/>
          <w:sz w:val="20"/>
          <w:szCs w:val="20"/>
        </w:rPr>
        <w:t xml:space="preserve"> w związku z zakażeniami wirusem SARS-CoV-2 [rozporządzenie Ministra Zdrowia z dnia 20 marca 2020 r. w sprawie ogłoszenia na obszarze Rzeczypospolitej Polskiej stanu epidemii w związku z zakażeniami wirusem SARS-CoV-2, (Dz.U. z 2020 r., poz. 491 ze zm.)</w:t>
      </w:r>
      <w:r w:rsidR="0090455A" w:rsidRPr="005D1A46">
        <w:rPr>
          <w:rFonts w:asciiTheme="majorHAnsi" w:hAnsiTheme="majorHAnsi" w:cstheme="majorHAnsi"/>
          <w:sz w:val="20"/>
          <w:szCs w:val="20"/>
        </w:rPr>
        <w:t xml:space="preserve"> zmienione rozporządzeniem Ministra zdrowia  z dnia 13 maja 2022 r. zmieniające rozporządzenie w sprawie ustanowienia określonych ograniczeń, nakazów i zakazów w związku z wystąpieniem stanu epidemii</w:t>
      </w:r>
      <w:r w:rsidR="00EC06D7" w:rsidRPr="005D1A46">
        <w:rPr>
          <w:rFonts w:asciiTheme="majorHAnsi" w:hAnsiTheme="majorHAnsi" w:cstheme="majorHAnsi"/>
          <w:sz w:val="20"/>
          <w:szCs w:val="20"/>
        </w:rPr>
        <w:t xml:space="preserve"> (Dz.U.2022.1025 ze zm.</w:t>
      </w:r>
      <w:r w:rsidR="00835E0B" w:rsidRPr="005D1A46">
        <w:rPr>
          <w:rFonts w:asciiTheme="majorHAnsi" w:hAnsiTheme="majorHAnsi" w:cstheme="majorHAnsi"/>
          <w:sz w:val="20"/>
          <w:szCs w:val="20"/>
        </w:rPr>
        <w:t>]</w:t>
      </w:r>
      <w:r w:rsidRPr="005D1A46">
        <w:rPr>
          <w:rFonts w:asciiTheme="majorHAnsi" w:hAnsiTheme="majorHAnsi" w:cstheme="majorHAnsi"/>
          <w:sz w:val="20"/>
          <w:szCs w:val="20"/>
        </w:rPr>
        <w:t>,</w:t>
      </w:r>
      <w:r w:rsidR="005404DB" w:rsidRPr="005D1A46">
        <w:rPr>
          <w:rFonts w:asciiTheme="majorHAnsi" w:hAnsiTheme="majorHAnsi" w:cstheme="majorHAnsi"/>
          <w:sz w:val="20"/>
          <w:szCs w:val="20"/>
        </w:rPr>
        <w:t xml:space="preserve"> przepisy Ustawy </w:t>
      </w:r>
      <w:r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="005404DB" w:rsidRPr="005D1A46">
        <w:rPr>
          <w:rFonts w:asciiTheme="majorHAnsi" w:hAnsiTheme="majorHAnsi" w:cstheme="majorHAnsi"/>
          <w:sz w:val="20"/>
          <w:szCs w:val="20"/>
        </w:rPr>
        <w:t>z dnia 2 marca 2020 r.</w:t>
      </w:r>
      <w:r w:rsidR="0048759F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="005404DB" w:rsidRPr="005D1A46">
        <w:rPr>
          <w:rFonts w:asciiTheme="majorHAnsi" w:hAnsiTheme="majorHAnsi" w:cstheme="majorHAnsi"/>
          <w:sz w:val="20"/>
          <w:szCs w:val="20"/>
        </w:rPr>
        <w:t>o szczególnych rozwiązaniach związanych z zapobieganiem, przeciwdziałaniem i zwalczaniem COVID-19,</w:t>
      </w:r>
      <w:r w:rsidR="0048759F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="005404DB" w:rsidRPr="005D1A46">
        <w:rPr>
          <w:rFonts w:asciiTheme="majorHAnsi" w:hAnsiTheme="majorHAnsi" w:cstheme="majorHAnsi"/>
          <w:sz w:val="20"/>
          <w:szCs w:val="20"/>
        </w:rPr>
        <w:t>innych chorób zakaźnych oraz wywołanych nimi sytuacji kryzysowych (Dz.U.2021.2095 t.j. z dnia 2021.11.22</w:t>
      </w:r>
      <w:r w:rsidR="0048759F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="005404DB" w:rsidRPr="005D1A46">
        <w:rPr>
          <w:rFonts w:asciiTheme="majorHAnsi" w:hAnsiTheme="majorHAnsi" w:cstheme="majorHAnsi"/>
          <w:sz w:val="20"/>
          <w:szCs w:val="20"/>
        </w:rPr>
        <w:t xml:space="preserve">ze zm.) w szczególności art. 15r </w:t>
      </w:r>
      <w:r w:rsidR="00C86FD5" w:rsidRPr="005D1A46">
        <w:rPr>
          <w:rFonts w:asciiTheme="majorHAnsi" w:hAnsiTheme="majorHAnsi" w:cstheme="majorHAnsi"/>
          <w:sz w:val="20"/>
          <w:szCs w:val="20"/>
        </w:rPr>
        <w:t>ust. 4</w:t>
      </w:r>
      <w:r w:rsidR="00132443" w:rsidRPr="005D1A46">
        <w:rPr>
          <w:rFonts w:asciiTheme="majorHAnsi" w:hAnsiTheme="majorHAnsi" w:cstheme="majorHAnsi"/>
          <w:sz w:val="20"/>
          <w:szCs w:val="20"/>
        </w:rPr>
        <w:t xml:space="preserve"> i</w:t>
      </w:r>
      <w:r w:rsidR="00C86FD5" w:rsidRPr="005D1A46">
        <w:rPr>
          <w:rFonts w:asciiTheme="majorHAnsi" w:hAnsiTheme="majorHAnsi" w:cstheme="majorHAnsi"/>
          <w:sz w:val="20"/>
          <w:szCs w:val="20"/>
        </w:rPr>
        <w:t xml:space="preserve"> art. </w:t>
      </w:r>
      <w:r w:rsidR="005404DB" w:rsidRPr="005D1A46">
        <w:rPr>
          <w:rFonts w:asciiTheme="majorHAnsi" w:hAnsiTheme="majorHAnsi" w:cstheme="majorHAnsi"/>
          <w:sz w:val="20"/>
          <w:szCs w:val="20"/>
        </w:rPr>
        <w:t>15r</w:t>
      </w:r>
      <w:r w:rsidR="005404DB" w:rsidRPr="005D1A46">
        <w:rPr>
          <w:rFonts w:asciiTheme="majorHAnsi" w:hAnsiTheme="majorHAnsi" w:cstheme="majorHAnsi"/>
          <w:sz w:val="20"/>
          <w:szCs w:val="20"/>
          <w:vertAlign w:val="superscript"/>
        </w:rPr>
        <w:t>1</w:t>
      </w:r>
      <w:r w:rsidR="0048759F" w:rsidRPr="005D1A46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="00835E0B" w:rsidRPr="005D1A46">
        <w:rPr>
          <w:rFonts w:asciiTheme="majorHAnsi" w:hAnsiTheme="majorHAnsi" w:cstheme="majorHAnsi"/>
          <w:sz w:val="20"/>
          <w:szCs w:val="20"/>
        </w:rPr>
        <w:t xml:space="preserve"> stosuje się odpowiednio, do czasu obowiązywania tych przepisów.</w:t>
      </w:r>
    </w:p>
    <w:p w14:paraId="6CBE2C1A" w14:textId="5478C0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</w:t>
      </w:r>
      <w:r w:rsidR="00EC06D7" w:rsidRPr="005D1A46">
        <w:rPr>
          <w:rFonts w:asciiTheme="majorHAnsi" w:hAnsiTheme="majorHAnsi" w:cstheme="majorHAnsi"/>
          <w:b/>
          <w:sz w:val="20"/>
          <w:szCs w:val="20"/>
        </w:rPr>
        <w:t>7</w:t>
      </w:r>
      <w:r w:rsidRPr="005D1A46">
        <w:rPr>
          <w:rFonts w:asciiTheme="majorHAnsi" w:hAnsiTheme="majorHAnsi" w:cstheme="majorHAnsi"/>
          <w:b/>
          <w:sz w:val="20"/>
          <w:szCs w:val="20"/>
        </w:rPr>
        <w:t>.</w:t>
      </w:r>
    </w:p>
    <w:p w14:paraId="56AED728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Podwykonawcy.</w:t>
      </w:r>
    </w:p>
    <w:p w14:paraId="20C7CA34" w14:textId="03E0EA96" w:rsidR="006D7097" w:rsidRPr="005D1A46" w:rsidRDefault="00EC06D7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P</w:t>
      </w:r>
      <w:r w:rsidR="00F57B9D" w:rsidRPr="005D1A46">
        <w:rPr>
          <w:rFonts w:asciiTheme="majorHAnsi" w:hAnsiTheme="majorHAnsi" w:cstheme="majorHAnsi"/>
          <w:bCs/>
          <w:sz w:val="20"/>
          <w:szCs w:val="20"/>
        </w:rPr>
        <w:t xml:space="preserve">rzedmiot Umowy Wykonawca może wykonać przy pomocy podwykonawców.  </w:t>
      </w:r>
    </w:p>
    <w:p w14:paraId="7AEC4996" w14:textId="120DBB1A" w:rsidR="00EC06D7" w:rsidRPr="00264547" w:rsidRDefault="00F57B9D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64547">
        <w:rPr>
          <w:rFonts w:asciiTheme="majorHAnsi" w:hAnsiTheme="majorHAnsi" w:cstheme="majorHAnsi"/>
          <w:bCs/>
          <w:sz w:val="20"/>
          <w:szCs w:val="20"/>
        </w:rPr>
        <w:t>Powierzenie</w:t>
      </w:r>
      <w:r w:rsidR="00EC06D7" w:rsidRPr="0026454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264547">
        <w:rPr>
          <w:rFonts w:asciiTheme="majorHAnsi" w:hAnsiTheme="majorHAnsi" w:cstheme="majorHAnsi"/>
          <w:bCs/>
          <w:sz w:val="20"/>
          <w:szCs w:val="20"/>
        </w:rPr>
        <w:t>wykonania części Przedmiotu Umowy podwykonawcom może nastąpić jedynie po uprzednim uzyskaniu pisemnej zgody Zamawiającego.</w:t>
      </w:r>
    </w:p>
    <w:p w14:paraId="37E8C139" w14:textId="06DCF8AB" w:rsidR="00EC06D7" w:rsidRPr="00264547" w:rsidRDefault="00EC06D7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64547">
        <w:rPr>
          <w:rFonts w:asciiTheme="majorHAnsi" w:hAnsiTheme="majorHAnsi" w:cstheme="majorHAnsi"/>
          <w:sz w:val="20"/>
          <w:szCs w:val="20"/>
        </w:rPr>
        <w:t xml:space="preserve">Wykonawca oświadcza, że zatrudniony do realizacji zamówienia przez Wykonawcę Podwykonawca posiadać będzie przez </w:t>
      </w:r>
      <w:r w:rsidR="00A3109C" w:rsidRPr="00264547">
        <w:rPr>
          <w:rFonts w:asciiTheme="majorHAnsi" w:hAnsiTheme="majorHAnsi" w:cstheme="majorHAnsi"/>
          <w:sz w:val="20"/>
          <w:szCs w:val="20"/>
        </w:rPr>
        <w:t xml:space="preserve">cały </w:t>
      </w:r>
      <w:r w:rsidRPr="00264547">
        <w:rPr>
          <w:rFonts w:asciiTheme="majorHAnsi" w:hAnsiTheme="majorHAnsi" w:cstheme="majorHAnsi"/>
          <w:sz w:val="20"/>
          <w:szCs w:val="20"/>
        </w:rPr>
        <w:t xml:space="preserve">okres realizacji </w:t>
      </w:r>
      <w:r w:rsidR="000A71FD">
        <w:rPr>
          <w:rFonts w:asciiTheme="majorHAnsi" w:hAnsiTheme="majorHAnsi" w:cstheme="majorHAnsi"/>
          <w:sz w:val="20"/>
          <w:szCs w:val="20"/>
        </w:rPr>
        <w:t>usług (podwykonawstwa – na rzecz Wykonawcy)</w:t>
      </w:r>
      <w:r w:rsidR="00264547">
        <w:rPr>
          <w:rFonts w:asciiTheme="majorHAnsi" w:hAnsiTheme="majorHAnsi" w:cstheme="majorHAnsi"/>
          <w:sz w:val="20"/>
          <w:szCs w:val="20"/>
        </w:rPr>
        <w:t xml:space="preserve"> </w:t>
      </w:r>
      <w:r w:rsidRPr="00264547">
        <w:rPr>
          <w:rFonts w:asciiTheme="majorHAnsi" w:hAnsiTheme="majorHAnsi" w:cstheme="majorHAnsi"/>
          <w:sz w:val="20"/>
          <w:szCs w:val="20"/>
        </w:rPr>
        <w:t xml:space="preserve">koncesję na prowadzenie </w:t>
      </w:r>
      <w:r w:rsidRPr="00264547">
        <w:rPr>
          <w:rFonts w:asciiTheme="majorHAnsi" w:hAnsiTheme="majorHAnsi" w:cstheme="majorHAnsi"/>
          <w:sz w:val="20"/>
          <w:szCs w:val="20"/>
        </w:rPr>
        <w:lastRenderedPageBreak/>
        <w:t>działalności gospodarczej w zakresie usług ochrony osób i mienia, zgodnie z ustawą z dnia 22 sierpnia 1997 r. o ochronie osób i mienia (</w:t>
      </w:r>
      <w:r w:rsidR="00BC43B5" w:rsidRPr="00264547">
        <w:rPr>
          <w:rFonts w:asciiTheme="majorHAnsi" w:hAnsiTheme="majorHAnsi" w:cstheme="majorHAnsi"/>
          <w:sz w:val="20"/>
          <w:szCs w:val="20"/>
        </w:rPr>
        <w:t xml:space="preserve">Dz.U.2021.1995 t.j. z dnia 2021.11.04 </w:t>
      </w:r>
      <w:r w:rsidRPr="00264547">
        <w:rPr>
          <w:rFonts w:asciiTheme="majorHAnsi" w:hAnsiTheme="majorHAnsi" w:cstheme="majorHAnsi"/>
          <w:sz w:val="20"/>
          <w:szCs w:val="20"/>
        </w:rPr>
        <w:t>ze zm.).</w:t>
      </w:r>
    </w:p>
    <w:p w14:paraId="42076355" w14:textId="7F068351" w:rsidR="00EC06D7" w:rsidRPr="005D1A46" w:rsidRDefault="00EC06D7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Za działania i zaniechania Podwykonawców Wykonawca zawsze odpowiada jak za działania i zaniechania własne.</w:t>
      </w:r>
    </w:p>
    <w:p w14:paraId="38D6CEA7" w14:textId="7F439F82" w:rsidR="00EF2923" w:rsidRPr="005D1A46" w:rsidRDefault="00EC06D7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</w:t>
      </w:r>
      <w:r w:rsidR="00F57B9D" w:rsidRPr="005D1A46">
        <w:rPr>
          <w:rFonts w:asciiTheme="majorHAnsi" w:hAnsiTheme="majorHAnsi" w:cstheme="majorHAnsi"/>
          <w:sz w:val="20"/>
          <w:szCs w:val="20"/>
        </w:rPr>
        <w:t>ykonawca będzie w pełni odpowiedzialny za działania, zaniechania lub uchybienia każdego podwykonawcy, jego przedstawicieli</w:t>
      </w:r>
      <w:r w:rsidR="00F57D1E">
        <w:rPr>
          <w:rFonts w:asciiTheme="majorHAnsi" w:hAnsiTheme="majorHAnsi" w:cstheme="majorHAnsi"/>
          <w:sz w:val="20"/>
          <w:szCs w:val="20"/>
        </w:rPr>
        <w:t>, współpracownika</w:t>
      </w:r>
      <w:r w:rsidR="00F57B9D" w:rsidRPr="005D1A46">
        <w:rPr>
          <w:rFonts w:asciiTheme="majorHAnsi" w:hAnsiTheme="majorHAnsi" w:cstheme="majorHAnsi"/>
          <w:sz w:val="20"/>
          <w:szCs w:val="20"/>
        </w:rPr>
        <w:t xml:space="preserve"> lub pracowników, tak</w:t>
      </w:r>
      <w:r w:rsidR="00F57D1E">
        <w:rPr>
          <w:rFonts w:asciiTheme="majorHAnsi" w:hAnsiTheme="majorHAnsi" w:cstheme="majorHAnsi"/>
          <w:sz w:val="20"/>
          <w:szCs w:val="20"/>
        </w:rPr>
        <w:t>,</w:t>
      </w:r>
      <w:r w:rsidR="00F57B9D" w:rsidRPr="005D1A46">
        <w:rPr>
          <w:rFonts w:asciiTheme="majorHAnsi" w:hAnsiTheme="majorHAnsi" w:cstheme="majorHAnsi"/>
          <w:sz w:val="20"/>
          <w:szCs w:val="20"/>
        </w:rPr>
        <w:t xml:space="preserve"> jakby to były działania, zaniechania lub uchybienia Wykonawcy. Wykonawca jest odpowiedzialny za bezpieczeństwo wszelkich działań podwykonawców</w:t>
      </w:r>
      <w:r w:rsidRPr="005D1A46">
        <w:rPr>
          <w:rFonts w:asciiTheme="majorHAnsi" w:hAnsiTheme="majorHAnsi" w:cstheme="majorHAnsi"/>
          <w:sz w:val="20"/>
          <w:szCs w:val="20"/>
        </w:rPr>
        <w:t xml:space="preserve"> w trakcie wykonywania Przedmiotu Zamówienia</w:t>
      </w:r>
      <w:r w:rsidR="00F57B9D" w:rsidRPr="005D1A46">
        <w:rPr>
          <w:rFonts w:asciiTheme="majorHAnsi" w:hAnsiTheme="majorHAnsi" w:cstheme="majorHAnsi"/>
          <w:sz w:val="20"/>
          <w:szCs w:val="20"/>
        </w:rPr>
        <w:t>.</w:t>
      </w:r>
    </w:p>
    <w:p w14:paraId="78DEFB62" w14:textId="541442BD" w:rsidR="00EF2923" w:rsidRPr="005D1A46" w:rsidRDefault="00F57B9D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Zamawiający  nie  wyraża  zgody  na  dalsze  podzlecanie  </w:t>
      </w:r>
      <w:r w:rsidR="00F57D1E">
        <w:rPr>
          <w:rFonts w:asciiTheme="majorHAnsi" w:hAnsiTheme="majorHAnsi" w:cstheme="majorHAnsi"/>
          <w:sz w:val="20"/>
          <w:szCs w:val="20"/>
        </w:rPr>
        <w:t>Przedmiotu Umowy</w:t>
      </w:r>
      <w:r w:rsidRPr="005D1A46">
        <w:rPr>
          <w:rFonts w:asciiTheme="majorHAnsi" w:hAnsiTheme="majorHAnsi" w:cstheme="majorHAnsi"/>
          <w:sz w:val="20"/>
          <w:szCs w:val="20"/>
        </w:rPr>
        <w:t xml:space="preserve">  </w:t>
      </w:r>
      <w:r w:rsidR="00F57D1E">
        <w:rPr>
          <w:rFonts w:asciiTheme="majorHAnsi" w:hAnsiTheme="majorHAnsi" w:cstheme="majorHAnsi"/>
          <w:sz w:val="20"/>
          <w:szCs w:val="20"/>
        </w:rPr>
        <w:t>lub</w:t>
      </w:r>
      <w:r w:rsidRPr="005D1A46">
        <w:rPr>
          <w:rFonts w:asciiTheme="majorHAnsi" w:hAnsiTheme="majorHAnsi" w:cstheme="majorHAnsi"/>
          <w:sz w:val="20"/>
          <w:szCs w:val="20"/>
        </w:rPr>
        <w:t xml:space="preserve">  jego  części  przez Podwykonawców.</w:t>
      </w:r>
    </w:p>
    <w:p w14:paraId="7EFEEC58" w14:textId="77777777" w:rsidR="00EF2923" w:rsidRPr="005D1A46" w:rsidRDefault="00F57B9D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powierzy Podwykonawcom wykonanie następującej części zamówienia: </w:t>
      </w:r>
      <w:r w:rsidR="00FF08CE" w:rsidRPr="005D1A46">
        <w:rPr>
          <w:rFonts w:asciiTheme="majorHAnsi" w:hAnsiTheme="majorHAnsi" w:cstheme="majorHAnsi"/>
          <w:sz w:val="20"/>
          <w:szCs w:val="20"/>
        </w:rPr>
        <w:t>_____________________________________________________________________</w:t>
      </w:r>
      <w:r w:rsidRPr="005D1A46">
        <w:rPr>
          <w:rFonts w:asciiTheme="majorHAnsi" w:hAnsiTheme="majorHAnsi" w:cstheme="majorHAnsi"/>
          <w:sz w:val="20"/>
          <w:szCs w:val="20"/>
        </w:rPr>
        <w:t xml:space="preserve"> . </w:t>
      </w:r>
    </w:p>
    <w:p w14:paraId="45B453E3" w14:textId="77777777" w:rsidR="00EF2923" w:rsidRPr="005D1A46" w:rsidRDefault="00F57B9D">
      <w:pPr>
        <w:pStyle w:val="Akapitzlist"/>
        <w:numPr>
          <w:ilvl w:val="0"/>
          <w:numId w:val="19"/>
        </w:numPr>
        <w:shd w:val="clear" w:color="auto" w:fill="FFFFFF"/>
        <w:autoSpaceDE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Wykonawca powinien podać Zamawiającemu dane Podwykonawców w szczególności dane adresowe, oraz kserokopie potwierdzone za zgodność z oryginałem wszelkich wymaganych prawnie pozwoleń, uprawnień i innych dokumentów związanych z wykonaniem Przedmiotu Umowy.</w:t>
      </w:r>
    </w:p>
    <w:p w14:paraId="5A217F58" w14:textId="6B615AC0" w:rsidR="00EF2923" w:rsidRPr="005D1A46" w:rsidRDefault="00A3304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Powierzenie podwykonawcom usług określonych w ust. </w:t>
      </w:r>
      <w:r w:rsidR="00EC06D7" w:rsidRPr="005D1A46">
        <w:rPr>
          <w:rFonts w:asciiTheme="majorHAnsi" w:hAnsiTheme="majorHAnsi" w:cstheme="majorHAnsi"/>
          <w:sz w:val="20"/>
          <w:szCs w:val="20"/>
        </w:rPr>
        <w:t>7</w:t>
      </w:r>
      <w:r w:rsidRPr="005D1A46">
        <w:rPr>
          <w:rFonts w:asciiTheme="majorHAnsi" w:hAnsiTheme="majorHAnsi" w:cstheme="majorHAnsi"/>
          <w:sz w:val="20"/>
          <w:szCs w:val="20"/>
        </w:rPr>
        <w:t xml:space="preserve"> powyżej nie zmienia treści  zobowiązań Wykonawcy wobec Zamawiającego, za wykonanie tej części usług, a Wykonawca na zasadzie ryzyka odpowiada za działania i zaniechania podwykonawców, ich pracowników</w:t>
      </w:r>
      <w:r w:rsidR="000A6F91" w:rsidRPr="005D1A46">
        <w:rPr>
          <w:rFonts w:asciiTheme="majorHAnsi" w:hAnsiTheme="majorHAnsi" w:cstheme="majorHAnsi"/>
          <w:sz w:val="20"/>
          <w:szCs w:val="20"/>
        </w:rPr>
        <w:t xml:space="preserve">/ współpracowników </w:t>
      </w:r>
      <w:r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="000A6F91" w:rsidRPr="005D1A46">
        <w:rPr>
          <w:rFonts w:asciiTheme="majorHAnsi" w:hAnsiTheme="majorHAnsi" w:cstheme="majorHAnsi"/>
          <w:sz w:val="20"/>
          <w:szCs w:val="20"/>
        </w:rPr>
        <w:t xml:space="preserve">lub przedstawicieli </w:t>
      </w:r>
      <w:r w:rsidRPr="005D1A46">
        <w:rPr>
          <w:rFonts w:asciiTheme="majorHAnsi" w:hAnsiTheme="majorHAnsi" w:cstheme="majorHAnsi"/>
          <w:sz w:val="20"/>
          <w:szCs w:val="20"/>
        </w:rPr>
        <w:t>jak za działania lub zaniechania własne.</w:t>
      </w:r>
    </w:p>
    <w:p w14:paraId="4AB6FF9B" w14:textId="4CA64984" w:rsidR="00E903C1" w:rsidRPr="005D1A46" w:rsidRDefault="00E903C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Wykonawca nie może posługiwać się </w:t>
      </w:r>
      <w:r w:rsidR="00F57D1E">
        <w:rPr>
          <w:rFonts w:asciiTheme="majorHAnsi" w:hAnsiTheme="majorHAnsi" w:cstheme="majorHAnsi"/>
          <w:sz w:val="20"/>
          <w:szCs w:val="20"/>
          <w:lang w:eastAsia="pl-PL"/>
        </w:rPr>
        <w:t>P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odwykonawcą, który: </w:t>
      </w:r>
    </w:p>
    <w:p w14:paraId="3D6C39C7" w14:textId="215E5F63" w:rsidR="00854121" w:rsidRPr="005D1A46" w:rsidRDefault="00854121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hAnsiTheme="majorHAnsi" w:cstheme="majorHAnsi"/>
          <w:sz w:val="20"/>
          <w:szCs w:val="20"/>
          <w:lang w:eastAsia="pl-PL"/>
        </w:rPr>
        <w:t>Dopuścił się czynów, o których mowa w art. 108   ustawy z dnia 11 września 2019 r. Prawo zamówień publicznych (</w:t>
      </w:r>
      <w:r w:rsidR="00633D44" w:rsidRPr="005D1A46">
        <w:rPr>
          <w:rFonts w:asciiTheme="majorHAnsi" w:hAnsiTheme="majorHAnsi" w:cstheme="majorHAnsi"/>
          <w:sz w:val="20"/>
          <w:szCs w:val="20"/>
          <w:lang w:eastAsia="pl-PL"/>
        </w:rPr>
        <w:t>Dz.U.2022.1710 t.j. z dnia 2022.08.16</w:t>
      </w:r>
      <w:r w:rsidR="002F1E50"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>ze zm.),</w:t>
      </w:r>
    </w:p>
    <w:p w14:paraId="6978AE27" w14:textId="1E4FC32C" w:rsidR="00E903C1" w:rsidRPr="00F7360E" w:rsidRDefault="00E903C1" w:rsidP="009D1C23">
      <w:pPr>
        <w:numPr>
          <w:ilvl w:val="0"/>
          <w:numId w:val="18"/>
        </w:numPr>
        <w:suppressAutoHyphens w:val="0"/>
        <w:jc w:val="both"/>
        <w:rPr>
          <w:rFonts w:asciiTheme="majorHAnsi" w:eastAsia="MS Mincho;ＭＳ 明朝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 xml:space="preserve">nie  posiada  lub  utracił  uprawnienia  do  wykonywania  usług  niezbędnych  do  prawidłowego wykonywania </w:t>
      </w:r>
      <w:r w:rsidR="009D1C23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>P</w:t>
      </w:r>
      <w:r w:rsidRPr="005D1A46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>rzedmiotu Umowy</w:t>
      </w:r>
      <w:r w:rsidR="009D1C23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 xml:space="preserve"> w tym koncesji, o której mowa w </w:t>
      </w:r>
      <w:r w:rsidR="009D1C23" w:rsidRPr="00F7360E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 xml:space="preserve">Ustawie </w:t>
      </w:r>
      <w:r w:rsidR="009D1C23" w:rsidRPr="009D1C23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>z dnia 22 sierpnia 1997 r.</w:t>
      </w:r>
      <w:r w:rsidR="009D1C23" w:rsidRPr="00F7360E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 xml:space="preserve"> </w:t>
      </w:r>
      <w:r w:rsidR="009D1C23" w:rsidRPr="009D1C23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>o ochronie osób i mienia</w:t>
      </w:r>
      <w:r w:rsidR="00F7360E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>;</w:t>
      </w:r>
    </w:p>
    <w:p w14:paraId="55BE0DFF" w14:textId="77777777" w:rsidR="00E903C1" w:rsidRPr="005D1A46" w:rsidRDefault="00E903C1">
      <w:pPr>
        <w:numPr>
          <w:ilvl w:val="0"/>
          <w:numId w:val="18"/>
        </w:numPr>
        <w:suppressAutoHyphens w:val="0"/>
        <w:jc w:val="both"/>
        <w:rPr>
          <w:rFonts w:asciiTheme="majorHAnsi" w:eastAsia="MS Mincho;ＭＳ 明朝" w:hAnsiTheme="majorHAnsi" w:cstheme="majorHAnsi"/>
          <w:sz w:val="20"/>
          <w:szCs w:val="20"/>
          <w:lang w:eastAsia="pl-PL"/>
        </w:rPr>
      </w:pPr>
      <w:r w:rsidRPr="00F7360E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>jest  on  w  trakcie  postępowania  w  przedmiocie  ogłoszenia  upadłości</w:t>
      </w:r>
      <w:r w:rsidRPr="005D1A46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 xml:space="preserve">  albo  ogłoszono  wobec  niego upadłość, </w:t>
      </w:r>
    </w:p>
    <w:p w14:paraId="772BC4D4" w14:textId="77777777" w:rsidR="00E903C1" w:rsidRPr="005D1A46" w:rsidRDefault="00E903C1">
      <w:pPr>
        <w:numPr>
          <w:ilvl w:val="0"/>
          <w:numId w:val="18"/>
        </w:numPr>
        <w:suppressAutoHyphens w:val="0"/>
        <w:jc w:val="both"/>
        <w:rPr>
          <w:rFonts w:asciiTheme="majorHAnsi" w:eastAsia="MS Mincho;ＭＳ 明朝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 xml:space="preserve">trwa proces likwidacji jego przedsiębiorstwa lub proces likwidacji jego majątku, </w:t>
      </w:r>
    </w:p>
    <w:p w14:paraId="56C3E5BE" w14:textId="77777777" w:rsidR="00EF2923" w:rsidRPr="005D1A46" w:rsidRDefault="00E903C1">
      <w:pPr>
        <w:numPr>
          <w:ilvl w:val="0"/>
          <w:numId w:val="18"/>
        </w:numPr>
        <w:suppressAutoHyphens w:val="0"/>
        <w:jc w:val="both"/>
        <w:rPr>
          <w:rFonts w:asciiTheme="majorHAnsi" w:eastAsia="MS Mincho;ＭＳ 明朝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  <w:lang w:eastAsia="pl-PL"/>
        </w:rPr>
        <w:t>zagrożony jest bankructwem lub niewypłacalnością albo istnieją wobec niego podstawy faktyczne do złożenia wniosku o ogłoszenie jego upadłości.</w:t>
      </w:r>
    </w:p>
    <w:p w14:paraId="17F8D7DA" w14:textId="17B06D7E" w:rsidR="00EF2923" w:rsidRPr="005D1A46" w:rsidRDefault="00713E4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Zamawiający  może  żądać  od  Wykonawcy  natychmiastowej  zmiany  Podwykonawcy  albo  natychmiastowego odsunięcia Podwykonawcy od wykonywania Umowy, </w:t>
      </w:r>
      <w:r w:rsidR="00EC06D7"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jeżeli 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osoby  i  ich  kwalifikacje,  którymi  dysponuje  lub  posługuje  się  </w:t>
      </w:r>
      <w:r w:rsidR="0040036E" w:rsidRPr="005D1A46">
        <w:rPr>
          <w:rFonts w:asciiTheme="majorHAnsi" w:hAnsiTheme="majorHAnsi" w:cstheme="majorHAnsi"/>
          <w:sz w:val="20"/>
          <w:szCs w:val="20"/>
          <w:lang w:eastAsia="pl-PL"/>
        </w:rPr>
        <w:t>P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odwykonawca,  nie  spełniają  warunków  lub wymagań  dotyczących  podwykonawstwa,  określonych  w </w:t>
      </w:r>
      <w:r w:rsidR="0040036E"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 niniejszym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 postępowaniu  o  udzielenie  zamówienia publicznego. </w:t>
      </w:r>
    </w:p>
    <w:p w14:paraId="0FF1606C" w14:textId="541C0E5E" w:rsidR="00E903C1" w:rsidRPr="005D1A46" w:rsidRDefault="00713E41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Zmiana przez Wykonawcę </w:t>
      </w:r>
      <w:r w:rsidR="0040036E" w:rsidRPr="005D1A46">
        <w:rPr>
          <w:rFonts w:asciiTheme="majorHAnsi" w:hAnsiTheme="majorHAnsi" w:cstheme="majorHAnsi"/>
          <w:sz w:val="20"/>
          <w:szCs w:val="20"/>
          <w:lang w:eastAsia="pl-PL"/>
        </w:rPr>
        <w:t>P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>odwykonawcy bez wcześniejszego uzyskania zgody Zamawiającego będzie traktowan</w:t>
      </w:r>
      <w:r w:rsidR="00EC06D7" w:rsidRPr="005D1A46">
        <w:rPr>
          <w:rFonts w:asciiTheme="majorHAnsi" w:hAnsiTheme="majorHAnsi" w:cstheme="majorHAnsi"/>
          <w:sz w:val="20"/>
          <w:szCs w:val="20"/>
          <w:lang w:eastAsia="pl-PL"/>
        </w:rPr>
        <w:t>a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  jako  rażące  naruszenie  postanowień  Umowy  i  jako  takie  będzie  stanowić  podstawę odstąpienia od </w:t>
      </w:r>
      <w:r w:rsidR="0040036E"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niniejszej 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>Umowy przez Zamawiającego z winy Wykonawcy (okoliczności za które odpowiada Wykonawca)</w:t>
      </w:r>
      <w:r w:rsidR="00D45098" w:rsidRPr="005D1A46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p w14:paraId="566AA703" w14:textId="31FF01E0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 xml:space="preserve">§ </w:t>
      </w:r>
      <w:r w:rsidR="00633D44" w:rsidRPr="005D1A46">
        <w:rPr>
          <w:rFonts w:asciiTheme="majorHAnsi" w:hAnsiTheme="majorHAnsi" w:cstheme="majorHAnsi"/>
          <w:b/>
          <w:sz w:val="20"/>
          <w:szCs w:val="20"/>
        </w:rPr>
        <w:t>8</w:t>
      </w:r>
      <w:r w:rsidRPr="005D1A46">
        <w:rPr>
          <w:rFonts w:asciiTheme="majorHAnsi" w:hAnsiTheme="majorHAnsi" w:cstheme="majorHAnsi"/>
          <w:b/>
          <w:sz w:val="20"/>
          <w:szCs w:val="20"/>
        </w:rPr>
        <w:t>.</w:t>
      </w:r>
    </w:p>
    <w:p w14:paraId="5495FA07" w14:textId="1B171B40" w:rsidR="00254830" w:rsidRPr="005D1A46" w:rsidRDefault="00F57B9D" w:rsidP="00D45098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Wynagrodzenie</w:t>
      </w:r>
      <w:r w:rsidR="00254830" w:rsidRPr="005D1A46">
        <w:rPr>
          <w:rFonts w:asciiTheme="majorHAnsi" w:hAnsiTheme="majorHAnsi" w:cstheme="majorHAnsi"/>
          <w:b/>
          <w:sz w:val="20"/>
          <w:szCs w:val="20"/>
        </w:rPr>
        <w:t>.</w:t>
      </w:r>
    </w:p>
    <w:p w14:paraId="156FE89F" w14:textId="22CC87FA" w:rsidR="00633D44" w:rsidRPr="005D1A46" w:rsidRDefault="00633D44">
      <w:pPr>
        <w:pStyle w:val="Akapitzlist"/>
        <w:numPr>
          <w:ilvl w:val="6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Cena za jedną godzinę świadczenia usługi ochrony fizycznej mienia (we wszystkie dni tygodnia) wynosi </w:t>
      </w:r>
      <w:r w:rsidR="0028528D">
        <w:rPr>
          <w:rFonts w:asciiTheme="majorHAnsi" w:hAnsiTheme="majorHAnsi" w:cstheme="majorHAnsi"/>
          <w:sz w:val="20"/>
          <w:szCs w:val="20"/>
        </w:rPr>
        <w:t>____</w:t>
      </w:r>
      <w:r w:rsidRPr="005D1A46">
        <w:rPr>
          <w:rFonts w:asciiTheme="majorHAnsi" w:hAnsiTheme="majorHAnsi" w:cstheme="majorHAnsi"/>
          <w:sz w:val="20"/>
          <w:szCs w:val="20"/>
        </w:rPr>
        <w:t xml:space="preserve"> (słownie:</w:t>
      </w:r>
      <w:r w:rsidR="0028528D">
        <w:rPr>
          <w:rFonts w:asciiTheme="majorHAnsi" w:hAnsiTheme="majorHAnsi" w:cstheme="majorHAnsi"/>
          <w:sz w:val="20"/>
          <w:szCs w:val="20"/>
        </w:rPr>
        <w:t>___________________________</w:t>
      </w:r>
      <w:r w:rsidRPr="005D1A46">
        <w:rPr>
          <w:rFonts w:asciiTheme="majorHAnsi" w:hAnsiTheme="majorHAnsi" w:cstheme="majorHAnsi"/>
          <w:sz w:val="20"/>
          <w:szCs w:val="20"/>
        </w:rPr>
        <w:t xml:space="preserve">) złotych brutto, w tym podatek VAT w wysokości </w:t>
      </w:r>
      <w:r w:rsidR="0028528D">
        <w:rPr>
          <w:rFonts w:asciiTheme="majorHAnsi" w:hAnsiTheme="majorHAnsi" w:cstheme="majorHAnsi"/>
          <w:sz w:val="20"/>
          <w:szCs w:val="20"/>
        </w:rPr>
        <w:t>______</w:t>
      </w:r>
      <w:r w:rsidRPr="005D1A46">
        <w:rPr>
          <w:rFonts w:asciiTheme="majorHAnsi" w:hAnsiTheme="majorHAnsi" w:cstheme="majorHAnsi"/>
          <w:sz w:val="20"/>
          <w:szCs w:val="20"/>
        </w:rPr>
        <w:t xml:space="preserve"> %.</w:t>
      </w:r>
    </w:p>
    <w:p w14:paraId="013BE1D3" w14:textId="77777777" w:rsidR="00633D44" w:rsidRPr="005D1A46" w:rsidRDefault="00633D44">
      <w:pPr>
        <w:pStyle w:val="Akapitzlist"/>
        <w:numPr>
          <w:ilvl w:val="6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Należność za wykonanie przedmiotu zamówienia obliczona będzie według właściwej określonej w ust. 1 stawki, pomnożonej przez ilość przepracowanych godzin, na podstawie grafiku dyżurów. Przekazanie należności przez Zamawiającego nastąpi po otrzymaniu faktur wraz z dołączonymi grafikami dyżurów.</w:t>
      </w:r>
    </w:p>
    <w:p w14:paraId="715308C2" w14:textId="6F9CBC66" w:rsidR="00633D44" w:rsidRPr="005D1A46" w:rsidRDefault="00633D44">
      <w:pPr>
        <w:pStyle w:val="Akapitzlist"/>
        <w:numPr>
          <w:ilvl w:val="6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Maksymalna wartość wynagrodzenia umownego za kompleksowe zrealizowanie całości zamówienia, w okresie obowiązywania umowy nie przekroczy kwoty </w:t>
      </w:r>
      <w:r w:rsidR="0028528D">
        <w:rPr>
          <w:rFonts w:asciiTheme="majorHAnsi" w:hAnsiTheme="majorHAnsi" w:cstheme="majorHAnsi"/>
          <w:sz w:val="20"/>
          <w:szCs w:val="20"/>
        </w:rPr>
        <w:t xml:space="preserve">________________ </w:t>
      </w:r>
      <w:r w:rsidRPr="005D1A46">
        <w:rPr>
          <w:rFonts w:asciiTheme="majorHAnsi" w:hAnsiTheme="majorHAnsi" w:cstheme="majorHAnsi"/>
          <w:sz w:val="20"/>
          <w:szCs w:val="20"/>
        </w:rPr>
        <w:t xml:space="preserve">(słownie: </w:t>
      </w:r>
      <w:r w:rsidR="0028528D">
        <w:rPr>
          <w:rFonts w:asciiTheme="majorHAnsi" w:hAnsiTheme="majorHAnsi" w:cstheme="majorHAnsi"/>
          <w:sz w:val="20"/>
          <w:szCs w:val="20"/>
        </w:rPr>
        <w:t>_________________</w:t>
      </w:r>
      <w:r w:rsidRPr="005D1A46">
        <w:rPr>
          <w:rFonts w:asciiTheme="majorHAnsi" w:hAnsiTheme="majorHAnsi" w:cstheme="majorHAnsi"/>
          <w:sz w:val="20"/>
          <w:szCs w:val="20"/>
        </w:rPr>
        <w:t>) złotych brutto</w:t>
      </w:r>
      <w:r w:rsidR="00607F7E" w:rsidRPr="005D1A46">
        <w:rPr>
          <w:rFonts w:asciiTheme="majorHAnsi" w:hAnsiTheme="majorHAnsi" w:cstheme="majorHAnsi"/>
          <w:sz w:val="20"/>
          <w:szCs w:val="20"/>
        </w:rPr>
        <w:t xml:space="preserve"> (dalej: Wynagrodzenie Maksymalne)</w:t>
      </w:r>
      <w:r w:rsidRPr="005D1A46">
        <w:rPr>
          <w:rFonts w:asciiTheme="majorHAnsi" w:hAnsiTheme="majorHAnsi" w:cstheme="majorHAnsi"/>
          <w:sz w:val="20"/>
          <w:szCs w:val="20"/>
        </w:rPr>
        <w:t xml:space="preserve">, w tym podatek VAT w wysokości </w:t>
      </w:r>
      <w:r w:rsidR="0028528D">
        <w:rPr>
          <w:rFonts w:asciiTheme="majorHAnsi" w:hAnsiTheme="majorHAnsi" w:cstheme="majorHAnsi"/>
          <w:sz w:val="20"/>
          <w:szCs w:val="20"/>
        </w:rPr>
        <w:t>_____</w:t>
      </w:r>
      <w:r w:rsidRPr="005D1A46">
        <w:rPr>
          <w:rFonts w:asciiTheme="majorHAnsi" w:hAnsiTheme="majorHAnsi" w:cstheme="majorHAnsi"/>
          <w:sz w:val="20"/>
          <w:szCs w:val="20"/>
        </w:rPr>
        <w:t xml:space="preserve"> %.</w:t>
      </w:r>
    </w:p>
    <w:p w14:paraId="1983E1A8" w14:textId="77777777" w:rsidR="00633D44" w:rsidRPr="005D1A46" w:rsidRDefault="00633D44">
      <w:pPr>
        <w:pStyle w:val="Akapitzlist"/>
        <w:numPr>
          <w:ilvl w:val="6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Wynagrodzenie należne Wykonawcy wypłacane będzie miesięcznie za usługi wykonane w danym miesiącu kalendarzowym, po zakończeniu miesiąca kalendarzowego - po kompleksowym i należytym wykonaniu usługi; na podstawie prawidłowo wystawionej i doręczonej Zamawiającemu faktury VAT za świadczenie usług ochrony fizycznej (we wszystkie dni tygodnia w danym miesiącu kalendarzowym) obiektów, zgodnie z niniejszą umową, w terminie 14 (czternastu) dni  od dnia doręczenia faktury Zamawiającemu.</w:t>
      </w:r>
    </w:p>
    <w:p w14:paraId="7374ADB0" w14:textId="77777777" w:rsidR="00633D44" w:rsidRPr="005D1A46" w:rsidRDefault="00633D44">
      <w:pPr>
        <w:pStyle w:val="Akapitzlist"/>
        <w:numPr>
          <w:ilvl w:val="6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Wykonawcy przysługuje wynagrodzenie jedynie za faktycznie zrealizowane usługi.</w:t>
      </w:r>
    </w:p>
    <w:p w14:paraId="3EF1E67C" w14:textId="15DE4978" w:rsidR="00F57B9D" w:rsidRPr="005D1A46" w:rsidRDefault="00F57B9D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Wykonawca oświadcza, iż uwzględnił w swoim wynagrodzeniu wszelkie pozycje i koszty wynikające z wymagań niniejszej Umowy na podstawie własnych kalkulacji i szacunków. </w:t>
      </w:r>
      <w:r w:rsidR="00633D44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</w:t>
      </w:r>
    </w:p>
    <w:p w14:paraId="6123EEA6" w14:textId="77777777" w:rsidR="00F57B9D" w:rsidRPr="005D1A46" w:rsidRDefault="00F57B9D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Wynagrodzenie nie podlega waloryzacji z jakichkolwiek tytułów. </w:t>
      </w:r>
    </w:p>
    <w:p w14:paraId="3A873AB6" w14:textId="77777777" w:rsidR="00F57B9D" w:rsidRPr="005D1A46" w:rsidRDefault="00F57B9D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lastRenderedPageBreak/>
        <w:t>W przypadku zmiany procentowej stawki podatku VAT, kwota brutto wynagrodzenia Wykonawcy zostanie aneksem do niniejszej Umowy odpowiednio dostosowana w zakresie części niezafakturowanej.</w:t>
      </w:r>
    </w:p>
    <w:p w14:paraId="4692DF8B" w14:textId="213CAEA8" w:rsidR="00F57B9D" w:rsidRPr="005D1A46" w:rsidRDefault="00F57B9D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Strony umowy uzgadniają, że płatności za wykonany przedmiot umowy będą dokonywane tylko i wyłącznie na konta bankowe Wykonawcy, których numery widnieją na „białej liście podatników VAT” dostępnej na stronie internetowej Ministerstwa Finansów pod adresem: https://www.podatki.gov.pl/wykaz-podatnikow-vat-wyszukiwarka. Brak numeru konta bankowego </w:t>
      </w:r>
      <w:r w:rsidR="000A71FD">
        <w:rPr>
          <w:rFonts w:asciiTheme="majorHAnsi" w:eastAsia="MS Mincho;ＭＳ 明朝" w:hAnsiTheme="majorHAnsi" w:cstheme="majorHAnsi"/>
          <w:sz w:val="20"/>
          <w:szCs w:val="20"/>
        </w:rPr>
        <w:t>Wykonawcy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na ww. liście będzie podstawą do wstrzymania płatności do czasu pojawienia się numeru konta bankowego </w:t>
      </w:r>
      <w:r w:rsidR="000A71FD">
        <w:rPr>
          <w:rFonts w:asciiTheme="majorHAnsi" w:eastAsia="MS Mincho;ＭＳ 明朝" w:hAnsiTheme="majorHAnsi" w:cstheme="majorHAnsi"/>
          <w:sz w:val="20"/>
          <w:szCs w:val="20"/>
        </w:rPr>
        <w:t xml:space="preserve">Wykonawcy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na liście lub wskazania numeru innego </w:t>
      </w:r>
      <w:r w:rsidR="0029034E">
        <w:rPr>
          <w:rFonts w:asciiTheme="majorHAnsi" w:eastAsia="MS Mincho;ＭＳ 明朝" w:hAnsiTheme="majorHAnsi" w:cstheme="majorHAnsi"/>
          <w:sz w:val="20"/>
          <w:szCs w:val="20"/>
        </w:rPr>
        <w:t>numeru rachunku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bankowego</w:t>
      </w:r>
      <w:r w:rsidR="0029034E">
        <w:rPr>
          <w:rFonts w:asciiTheme="majorHAnsi" w:eastAsia="MS Mincho;ＭＳ 明朝" w:hAnsiTheme="majorHAnsi" w:cstheme="majorHAnsi"/>
          <w:sz w:val="20"/>
          <w:szCs w:val="20"/>
        </w:rPr>
        <w:t xml:space="preserve"> Wykonawcy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, które na liście widnieje. Płatność zostanie dokonana wówczas w ciągu 3 (trzech) dni roboczych:</w:t>
      </w:r>
    </w:p>
    <w:p w14:paraId="0B96AABF" w14:textId="100C79CC" w:rsidR="00F57B9D" w:rsidRPr="005D1A46" w:rsidRDefault="00F57B9D" w:rsidP="00D45098">
      <w:pPr>
        <w:shd w:val="clear" w:color="auto" w:fill="FFFFFF"/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- od dnia pojawienia się numeru </w:t>
      </w:r>
      <w:r w:rsidR="0029034E">
        <w:rPr>
          <w:rFonts w:asciiTheme="majorHAnsi" w:hAnsiTheme="majorHAnsi" w:cstheme="majorHAnsi"/>
          <w:sz w:val="20"/>
          <w:szCs w:val="20"/>
        </w:rPr>
        <w:t>rachunku Wykonawcy</w:t>
      </w:r>
      <w:r w:rsidRPr="005D1A46">
        <w:rPr>
          <w:rFonts w:asciiTheme="majorHAnsi" w:hAnsiTheme="majorHAnsi" w:cstheme="majorHAnsi"/>
          <w:sz w:val="20"/>
          <w:szCs w:val="20"/>
        </w:rPr>
        <w:t xml:space="preserve"> na „białej liście podatników VAT” </w:t>
      </w:r>
    </w:p>
    <w:p w14:paraId="2E210D4C" w14:textId="77777777" w:rsidR="00F57B9D" w:rsidRPr="005D1A46" w:rsidRDefault="00F57B9D" w:rsidP="00D45098">
      <w:pPr>
        <w:shd w:val="clear" w:color="auto" w:fill="FFFFFF"/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lub </w:t>
      </w:r>
    </w:p>
    <w:p w14:paraId="4507E105" w14:textId="0F0D6404" w:rsidR="00F57B9D" w:rsidRPr="005D1A46" w:rsidRDefault="00F57B9D" w:rsidP="00D45098">
      <w:pPr>
        <w:shd w:val="clear" w:color="auto" w:fill="FFFFFF"/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- od dnia wskazania </w:t>
      </w:r>
      <w:r w:rsidR="0029034E">
        <w:rPr>
          <w:rFonts w:asciiTheme="majorHAnsi" w:hAnsiTheme="majorHAnsi" w:cstheme="majorHAnsi"/>
          <w:sz w:val="20"/>
          <w:szCs w:val="20"/>
        </w:rPr>
        <w:t xml:space="preserve">przez Wykonawcę </w:t>
      </w:r>
      <w:r w:rsidRPr="005D1A46">
        <w:rPr>
          <w:rFonts w:asciiTheme="majorHAnsi" w:hAnsiTheme="majorHAnsi" w:cstheme="majorHAnsi"/>
          <w:sz w:val="20"/>
          <w:szCs w:val="20"/>
        </w:rPr>
        <w:t xml:space="preserve">innego numeru </w:t>
      </w:r>
      <w:r w:rsidR="0029034E">
        <w:rPr>
          <w:rFonts w:asciiTheme="majorHAnsi" w:hAnsiTheme="majorHAnsi" w:cstheme="majorHAnsi"/>
          <w:sz w:val="20"/>
          <w:szCs w:val="20"/>
        </w:rPr>
        <w:t>rachunku Wykonawcy</w:t>
      </w:r>
      <w:r w:rsidRPr="005D1A46">
        <w:rPr>
          <w:rFonts w:asciiTheme="majorHAnsi" w:hAnsiTheme="majorHAnsi" w:cstheme="majorHAnsi"/>
          <w:sz w:val="20"/>
          <w:szCs w:val="20"/>
        </w:rPr>
        <w:t xml:space="preserve"> widniejącego na</w:t>
      </w:r>
      <w:r w:rsidR="0029034E">
        <w:rPr>
          <w:rFonts w:asciiTheme="majorHAnsi" w:hAnsiTheme="majorHAnsi" w:cstheme="majorHAnsi"/>
          <w:sz w:val="20"/>
          <w:szCs w:val="20"/>
        </w:rPr>
        <w:t xml:space="preserve"> tej</w:t>
      </w:r>
      <w:r w:rsidRPr="005D1A46">
        <w:rPr>
          <w:rFonts w:asciiTheme="majorHAnsi" w:hAnsiTheme="majorHAnsi" w:cstheme="majorHAnsi"/>
          <w:sz w:val="20"/>
          <w:szCs w:val="20"/>
        </w:rPr>
        <w:t xml:space="preserve"> liście. </w:t>
      </w:r>
    </w:p>
    <w:p w14:paraId="5A50506F" w14:textId="17230881" w:rsidR="00F57B9D" w:rsidRPr="005D1A46" w:rsidRDefault="00F57B9D" w:rsidP="00D45098">
      <w:pPr>
        <w:shd w:val="clear" w:color="auto" w:fill="FFFFFF"/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Jednocześnie Wykonawca oświadcza, że właściwym dla Niego urzędem skarbowym jest: </w:t>
      </w:r>
      <w:r w:rsidR="00FF08CE" w:rsidRPr="005D1A46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</w:t>
      </w:r>
    </w:p>
    <w:p w14:paraId="562AA770" w14:textId="77777777" w:rsidR="00F57B9D" w:rsidRPr="005D1A46" w:rsidRDefault="00F57B9D" w:rsidP="00D45098">
      <w:pPr>
        <w:shd w:val="clear" w:color="auto" w:fill="FFFFFF"/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[DANE URZĘDU SKARBOWEGO Z ADRESEM]</w:t>
      </w:r>
    </w:p>
    <w:p w14:paraId="3D6649DB" w14:textId="77777777" w:rsidR="00F57B9D" w:rsidRPr="005D1A46" w:rsidRDefault="00F57B9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Wykonawca nie może bez uprzedniej zgody Zamawiającego, wyrażonej pod rygorem nieważności w formie pisemnej, dokonać przelewu jakichkolwiek wierzytelności wobec Zamawiającego wynikających z niniejszej umowy.</w:t>
      </w:r>
    </w:p>
    <w:p w14:paraId="182C2C0E" w14:textId="0FC2B6BC" w:rsidR="00F57B9D" w:rsidRPr="005D1A46" w:rsidRDefault="00F57B9D">
      <w:pPr>
        <w:numPr>
          <w:ilvl w:val="0"/>
          <w:numId w:val="21"/>
        </w:numPr>
        <w:shd w:val="clear" w:color="auto" w:fill="FFFFFF"/>
        <w:tabs>
          <w:tab w:val="left" w:pos="426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Wypłata jakichkolwiek zaliczek na poczet wynagrodzenia jest wykluczona.</w:t>
      </w:r>
    </w:p>
    <w:p w14:paraId="494CC5B6" w14:textId="77777777" w:rsidR="00CA2668" w:rsidRPr="005D1A46" w:rsidRDefault="00CA2668" w:rsidP="00CA2668">
      <w:pPr>
        <w:shd w:val="clear" w:color="auto" w:fill="FFFFFF"/>
        <w:tabs>
          <w:tab w:val="left" w:pos="426"/>
        </w:tabs>
        <w:ind w:left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</w:p>
    <w:p w14:paraId="2AF377AD" w14:textId="78F7C855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</w:t>
      </w:r>
      <w:r w:rsidR="00633D44" w:rsidRPr="005D1A46">
        <w:rPr>
          <w:rFonts w:asciiTheme="majorHAnsi" w:hAnsiTheme="majorHAnsi" w:cstheme="majorHAnsi"/>
          <w:b/>
          <w:sz w:val="20"/>
          <w:szCs w:val="20"/>
        </w:rPr>
        <w:t>9</w:t>
      </w:r>
      <w:r w:rsidRPr="005D1A46">
        <w:rPr>
          <w:rFonts w:asciiTheme="majorHAnsi" w:hAnsiTheme="majorHAnsi" w:cstheme="majorHAnsi"/>
          <w:b/>
          <w:sz w:val="20"/>
          <w:szCs w:val="20"/>
        </w:rPr>
        <w:t>.</w:t>
      </w:r>
    </w:p>
    <w:p w14:paraId="1E91AE16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Obowiązki Wykonawcy.</w:t>
      </w:r>
    </w:p>
    <w:p w14:paraId="7ABE4FDE" w14:textId="23062F55" w:rsidR="00F57B9D" w:rsidRPr="005D1A46" w:rsidRDefault="00F57B9D" w:rsidP="004C73D0">
      <w:pPr>
        <w:shd w:val="clear" w:color="auto" w:fill="FFFFFF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Niezależnie od obowiązków wymienionych w niniejszej </w:t>
      </w:r>
      <w:r w:rsidR="00D0098E">
        <w:rPr>
          <w:rFonts w:asciiTheme="majorHAnsi" w:eastAsia="MS Mincho;ＭＳ 明朝" w:hAnsiTheme="majorHAnsi" w:cstheme="majorHAnsi"/>
          <w:sz w:val="20"/>
          <w:szCs w:val="20"/>
        </w:rPr>
        <w:t>U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mowie oraz określonych przepisami prawa </w:t>
      </w:r>
      <w:r w:rsidR="00AD1659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i SWZ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Wykonawca przyjmuje na siebie następujące obowiązki szczegółowe, na koszt i ryzyko Wykonawcy:</w:t>
      </w:r>
    </w:p>
    <w:p w14:paraId="720AF42D" w14:textId="1B67BF46" w:rsidR="00F57B9D" w:rsidRPr="005D1A46" w:rsidRDefault="00F57B9D" w:rsidP="004C73D0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a) Pełnienie funkcji koordynacyjnych w stosunku do </w:t>
      </w:r>
      <w:r w:rsidR="00AD1659" w:rsidRPr="005D1A46">
        <w:rPr>
          <w:rFonts w:asciiTheme="majorHAnsi" w:hAnsiTheme="majorHAnsi" w:cstheme="majorHAnsi"/>
          <w:sz w:val="20"/>
          <w:szCs w:val="20"/>
        </w:rPr>
        <w:t xml:space="preserve">części Przedmiotu Umowy realizowanej przez </w:t>
      </w:r>
      <w:r w:rsidRPr="005D1A46">
        <w:rPr>
          <w:rFonts w:asciiTheme="majorHAnsi" w:hAnsiTheme="majorHAnsi" w:cstheme="majorHAnsi"/>
          <w:sz w:val="20"/>
          <w:szCs w:val="20"/>
        </w:rPr>
        <w:t xml:space="preserve"> podwykonawców;</w:t>
      </w:r>
    </w:p>
    <w:p w14:paraId="29465E5B" w14:textId="399F47B9" w:rsidR="00F57B9D" w:rsidRPr="005D1A46" w:rsidRDefault="00F57B9D" w:rsidP="004C73D0">
      <w:pPr>
        <w:numPr>
          <w:ilvl w:val="1"/>
          <w:numId w:val="8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Ponoszenie całkowitej odpowiedzialność za wszelkie szkody powstałe w związku z wykonywaniem/realizacją niniejszej </w:t>
      </w:r>
      <w:r w:rsidR="00D0098E">
        <w:rPr>
          <w:rFonts w:asciiTheme="majorHAnsi" w:eastAsia="MS Mincho;ＭＳ 明朝" w:hAnsiTheme="majorHAnsi" w:cstheme="majorHAnsi"/>
          <w:sz w:val="20"/>
          <w:szCs w:val="20"/>
        </w:rPr>
        <w:t>U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mowy</w:t>
      </w:r>
      <w:r w:rsidR="00AD1659" w:rsidRPr="005D1A46">
        <w:rPr>
          <w:rFonts w:asciiTheme="majorHAnsi" w:eastAsia="MS Mincho;ＭＳ 明朝" w:hAnsiTheme="majorHAnsi" w:cstheme="majorHAnsi"/>
          <w:sz w:val="20"/>
          <w:szCs w:val="20"/>
        </w:rPr>
        <w:t>, przez pracowników podwykonawców i współpracowników Wykonawcy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;</w:t>
      </w:r>
    </w:p>
    <w:p w14:paraId="4EE27245" w14:textId="2A94D4C1" w:rsidR="00F57B9D" w:rsidRPr="005D1A46" w:rsidRDefault="00F57B9D" w:rsidP="004C73D0">
      <w:pPr>
        <w:numPr>
          <w:ilvl w:val="1"/>
          <w:numId w:val="8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Wykonawca oświadcza, iż jest wyłącznie odpowiedzialny za przeszkolenie zatrudnionych przez siebie pracowników</w:t>
      </w:r>
      <w:r w:rsidR="00D0098E">
        <w:rPr>
          <w:rFonts w:asciiTheme="majorHAnsi" w:eastAsia="MS Mincho;ＭＳ 明朝" w:hAnsiTheme="majorHAnsi" w:cstheme="majorHAnsi"/>
          <w:sz w:val="20"/>
          <w:szCs w:val="20"/>
        </w:rPr>
        <w:t>/ współpracowników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w zakresie przepisów BHP i p.poż.;</w:t>
      </w:r>
    </w:p>
    <w:p w14:paraId="45795EBB" w14:textId="7610F831" w:rsidR="004C73D0" w:rsidRPr="00987E35" w:rsidRDefault="00F57B9D" w:rsidP="004C73D0">
      <w:pPr>
        <w:numPr>
          <w:ilvl w:val="1"/>
          <w:numId w:val="8"/>
        </w:numPr>
        <w:shd w:val="clear" w:color="auto" w:fill="FFFFFF"/>
        <w:tabs>
          <w:tab w:val="clear" w:pos="1440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poniesienia innych kosztów niezbędnych do zrealizowania </w:t>
      </w:r>
      <w:r w:rsidR="00D0098E">
        <w:rPr>
          <w:rFonts w:asciiTheme="majorHAnsi" w:eastAsia="MS Mincho;ＭＳ 明朝" w:hAnsiTheme="majorHAnsi" w:cstheme="majorHAnsi"/>
          <w:sz w:val="20"/>
          <w:szCs w:val="20"/>
        </w:rPr>
        <w:t>Przedmiotu Umowy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.</w:t>
      </w:r>
    </w:p>
    <w:p w14:paraId="34393FA2" w14:textId="036E7BE1" w:rsidR="00AD1659" w:rsidRPr="005D1A46" w:rsidRDefault="00AD1659" w:rsidP="00D45098">
      <w:pPr>
        <w:pStyle w:val="Akapitzlist1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6674164" w14:textId="05FA23BD" w:rsidR="00607F7E" w:rsidRPr="005D1A46" w:rsidRDefault="00607F7E" w:rsidP="00607F7E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§10.</w:t>
      </w:r>
    </w:p>
    <w:p w14:paraId="224490D7" w14:textId="253E667A" w:rsidR="00607F7E" w:rsidRPr="005D1A46" w:rsidRDefault="00607F7E" w:rsidP="00607F7E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Naruszenia postanowień umowy.</w:t>
      </w:r>
    </w:p>
    <w:p w14:paraId="588DA4BF" w14:textId="44771C31" w:rsidR="00AD1659" w:rsidRPr="005D1A46" w:rsidRDefault="00AD1659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 przypadku bezskutecznego upływu terminu wskazanego w treści wezwania skierowanego do Wykonawcy do świadczenia usług zgodnie z </w:t>
      </w:r>
      <w:r w:rsidR="00D0098E">
        <w:rPr>
          <w:rFonts w:asciiTheme="majorHAnsi" w:hAnsiTheme="majorHAnsi" w:cstheme="majorHAnsi"/>
          <w:sz w:val="20"/>
          <w:szCs w:val="20"/>
        </w:rPr>
        <w:t>niniejsza 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mową, Zamawiającemu przysługuje, oprócz kar umownych i prawa do odstąpienia od </w:t>
      </w:r>
      <w:r w:rsidR="00D0098E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także prawo zlecenia wykonania </w:t>
      </w:r>
      <w:r w:rsidR="00D0098E">
        <w:rPr>
          <w:rFonts w:asciiTheme="majorHAnsi" w:hAnsiTheme="majorHAnsi" w:cstheme="majorHAnsi"/>
          <w:sz w:val="20"/>
          <w:szCs w:val="20"/>
        </w:rPr>
        <w:t>P</w:t>
      </w:r>
      <w:r w:rsidRPr="005D1A46">
        <w:rPr>
          <w:rFonts w:asciiTheme="majorHAnsi" w:hAnsiTheme="majorHAnsi" w:cstheme="majorHAnsi"/>
          <w:sz w:val="20"/>
          <w:szCs w:val="20"/>
        </w:rPr>
        <w:t xml:space="preserve">rzedmiotu </w:t>
      </w:r>
      <w:r w:rsidR="00D0098E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 w całości lub części innemu Wykonawcy w trybie zastępczym. O potrzebie wykonania czynności określonych niniejszą </w:t>
      </w:r>
      <w:r w:rsidR="00E26C91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mową w trybie zastępczym, Zamawiający powiadomi Wykonawcę pisemnie, a kosztami wykonania tych czynności zostanie w pełnej wysokości obciążony Wykonawca.</w:t>
      </w:r>
    </w:p>
    <w:p w14:paraId="4CF6146B" w14:textId="12377CBA" w:rsidR="00AD1659" w:rsidRPr="005D1A46" w:rsidRDefault="00AD1659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 przypadku bezskutecznego upływu terminu wskazanego w treści wezwania skierowanego do Wykonawcy do przedłożenia oświadcze</w:t>
      </w:r>
      <w:r w:rsidR="00BC43B5" w:rsidRPr="005D1A46">
        <w:rPr>
          <w:rFonts w:asciiTheme="majorHAnsi" w:hAnsiTheme="majorHAnsi" w:cstheme="majorHAnsi"/>
          <w:sz w:val="20"/>
          <w:szCs w:val="20"/>
        </w:rPr>
        <w:t>ń i dokumentów</w:t>
      </w:r>
      <w:r w:rsidRPr="005D1A46">
        <w:rPr>
          <w:rFonts w:asciiTheme="majorHAnsi" w:hAnsiTheme="majorHAnsi" w:cstheme="majorHAnsi"/>
          <w:sz w:val="20"/>
          <w:szCs w:val="20"/>
        </w:rPr>
        <w:t>, o którym mowa w §</w:t>
      </w:r>
      <w:r w:rsidR="007B3005" w:rsidRPr="005D1A46">
        <w:rPr>
          <w:rFonts w:asciiTheme="majorHAnsi" w:hAnsiTheme="majorHAnsi" w:cstheme="majorHAnsi"/>
          <w:sz w:val="20"/>
          <w:szCs w:val="20"/>
        </w:rPr>
        <w:t xml:space="preserve"> 13</w:t>
      </w:r>
      <w:r w:rsidRPr="005D1A46">
        <w:rPr>
          <w:rFonts w:asciiTheme="majorHAnsi" w:hAnsiTheme="majorHAnsi" w:cstheme="majorHAnsi"/>
          <w:sz w:val="20"/>
          <w:szCs w:val="20"/>
        </w:rPr>
        <w:t xml:space="preserve"> ust. </w:t>
      </w:r>
      <w:r w:rsidR="007B3005" w:rsidRPr="005D1A46">
        <w:rPr>
          <w:rFonts w:asciiTheme="majorHAnsi" w:hAnsiTheme="majorHAnsi" w:cstheme="majorHAnsi"/>
          <w:sz w:val="20"/>
          <w:szCs w:val="20"/>
        </w:rPr>
        <w:t xml:space="preserve">3 </w:t>
      </w:r>
      <w:r w:rsidRPr="005D1A46">
        <w:rPr>
          <w:rFonts w:asciiTheme="majorHAnsi" w:hAnsiTheme="majorHAnsi" w:cstheme="majorHAnsi"/>
          <w:sz w:val="20"/>
          <w:szCs w:val="20"/>
        </w:rPr>
        <w:t xml:space="preserve">niniejszej </w:t>
      </w:r>
      <w:r w:rsidR="00E26C91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 lub przedłożenia takiego oświadczenia niezgodnego ze stanem faktycznym,  Zamawiającemu przysługuje, oprócz kar umownych i prawa do odstąpienia od </w:t>
      </w:r>
      <w:r w:rsidR="00E26C91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także prawo zlecenia wykonania </w:t>
      </w:r>
      <w:r w:rsidR="00E26C91">
        <w:rPr>
          <w:rFonts w:asciiTheme="majorHAnsi" w:hAnsiTheme="majorHAnsi" w:cstheme="majorHAnsi"/>
          <w:sz w:val="20"/>
          <w:szCs w:val="20"/>
        </w:rPr>
        <w:t>P</w:t>
      </w:r>
      <w:r w:rsidRPr="005D1A46">
        <w:rPr>
          <w:rFonts w:asciiTheme="majorHAnsi" w:hAnsiTheme="majorHAnsi" w:cstheme="majorHAnsi"/>
          <w:sz w:val="20"/>
          <w:szCs w:val="20"/>
        </w:rPr>
        <w:t xml:space="preserve">rzedmiotu </w:t>
      </w:r>
      <w:r w:rsidR="00E26C91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 w całości lub części innemu Wykonawcy w trybie zastępczym. O potrzebie wykonania czynności określonych niniejszą </w:t>
      </w:r>
      <w:r w:rsidR="00E26C91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mową w trybie zastępczym, Zamawiający powiadomi Wykonawcę pisemnie, a kosztami wykonania tych czynności zostanie w pełnej wysokości obciążony Wykonawca.</w:t>
      </w:r>
    </w:p>
    <w:p w14:paraId="177A2F54" w14:textId="5F361BE6" w:rsidR="00AD1659" w:rsidRPr="005D1A46" w:rsidRDefault="00AD1659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Jeżeli dojdzie do zwłoki w wykonaniu świadczenia, do którego Wykonawca był zobowiązany w ramach niniejszej </w:t>
      </w:r>
      <w:r w:rsidR="00E26C91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lub jego niewykonywania z jakiejkolwiek przyczyny, po bezskutecznym upływie terminu wskazanego w treści wezwania skierowanego przez Zamawiającego do Wykonawcy, do dobrowolnego wykonania czynności zgodnie z </w:t>
      </w:r>
      <w:r w:rsidR="00E26C91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mową, Zamawiający może w wypadkach nagłych wykonać lub zlecić wykonanie tych czynności w całości lub części innemu wykonawcy w trybie zastępczym. O potrzebie wykonania czynności określonych niniejszą umową w trybie zastępczym, Zamawiający powiadomi Wykonawcę pisemnie, a kosztami wykonania tych czynności zostanie w pełnej wysokości obciążony Wykonawca.</w:t>
      </w:r>
    </w:p>
    <w:p w14:paraId="4C8E3FE8" w14:textId="316D6146" w:rsidR="00AD1659" w:rsidRPr="00C023BA" w:rsidRDefault="00AD1659" w:rsidP="00C023BA">
      <w:pPr>
        <w:pStyle w:val="Akapitzlist"/>
        <w:numPr>
          <w:ilvl w:val="3"/>
          <w:numId w:val="22"/>
        </w:numPr>
        <w:tabs>
          <w:tab w:val="clear" w:pos="2880"/>
          <w:tab w:val="num" w:pos="2552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 razie wystąpienia sytuacji wykonania czynności w trybie zastępczym, o których mowa w ust. 1 do 3 niniejszego paragrafu, Zmawiający wystawi na Wykonawcę fakturę VAT opiewającą na koszty wykonania czynności w trybie zastępczym, którą to fakturę Wykonawca zobowiązuje się pokryć w pełnej wysokości.</w:t>
      </w:r>
    </w:p>
    <w:p w14:paraId="6B3B40A5" w14:textId="4B1B652C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lastRenderedPageBreak/>
        <w:t>§1</w:t>
      </w:r>
      <w:r w:rsidR="00607F7E" w:rsidRPr="005D1A46">
        <w:rPr>
          <w:rFonts w:asciiTheme="majorHAnsi" w:hAnsiTheme="majorHAnsi" w:cstheme="majorHAnsi"/>
          <w:b/>
          <w:sz w:val="20"/>
          <w:szCs w:val="20"/>
        </w:rPr>
        <w:t>1</w:t>
      </w:r>
      <w:r w:rsidRPr="005D1A46">
        <w:rPr>
          <w:rFonts w:asciiTheme="majorHAnsi" w:hAnsiTheme="majorHAnsi" w:cstheme="majorHAnsi"/>
          <w:b/>
          <w:sz w:val="20"/>
          <w:szCs w:val="20"/>
        </w:rPr>
        <w:t>.</w:t>
      </w:r>
    </w:p>
    <w:p w14:paraId="5B2BE277" w14:textId="77777777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Kary umowne.</w:t>
      </w:r>
    </w:p>
    <w:p w14:paraId="587361E2" w14:textId="77777777" w:rsidR="00F57B9D" w:rsidRPr="005D1A46" w:rsidRDefault="00F57B9D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Strony postanawiają, iż formę odszkodowania stanowią kary umowne.</w:t>
      </w:r>
    </w:p>
    <w:p w14:paraId="5D7F0340" w14:textId="77777777" w:rsidR="00F57B9D" w:rsidRPr="005D1A46" w:rsidRDefault="00F57B9D">
      <w:pPr>
        <w:numPr>
          <w:ilvl w:val="0"/>
          <w:numId w:val="6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Wykonawca zapłaci Zamawiającemu kary umowne w następujących przypadkach i wysokościach:</w:t>
      </w:r>
    </w:p>
    <w:p w14:paraId="6CAC9A85" w14:textId="426C185D" w:rsidR="00F57B9D" w:rsidRPr="005D1A46" w:rsidRDefault="00F57B9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opóźnienia lub zwłoki w terminie przystąpienia przez Wykonawcę do realizacji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>P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rzedmiotu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>Z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amówienia lub jego części – w wysokości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1,5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%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Wynagrodzenia Maksymalnego brutto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wskazanego w §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>8 ust. 3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niniejszej Umowy, za każdy dzień opóźnienia lub zwłoki;</w:t>
      </w:r>
    </w:p>
    <w:p w14:paraId="7D972308" w14:textId="4C3524F0" w:rsidR="00F57B9D" w:rsidRPr="005D1A46" w:rsidRDefault="00F57B9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opóźnienia lub zwłoki w terminie dostarczenia (przekazania) </w:t>
      </w:r>
      <w:r w:rsidR="007B3005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oświadczeń, zaświadczeń,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dokumentów </w:t>
      </w:r>
      <w:r w:rsidR="007B3005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lub kopii dokumentów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o których mowa w § </w:t>
      </w:r>
      <w:r w:rsidR="007B3005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13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niniejszej Umowy, w stosunku do  terminów obliczonych zgodnie z treścią § 1</w:t>
      </w:r>
      <w:r w:rsidR="007B3005" w:rsidRPr="005D1A46">
        <w:rPr>
          <w:rFonts w:asciiTheme="majorHAnsi" w:eastAsia="MS Mincho;ＭＳ 明朝" w:hAnsiTheme="majorHAnsi" w:cstheme="majorHAnsi"/>
          <w:sz w:val="20"/>
          <w:szCs w:val="20"/>
        </w:rPr>
        <w:t>3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ust. </w:t>
      </w:r>
      <w:r w:rsidR="007B3005" w:rsidRPr="005D1A46">
        <w:rPr>
          <w:rFonts w:asciiTheme="majorHAnsi" w:eastAsia="MS Mincho;ＭＳ 明朝" w:hAnsiTheme="majorHAnsi" w:cstheme="majorHAnsi"/>
          <w:sz w:val="20"/>
          <w:szCs w:val="20"/>
        </w:rPr>
        <w:t>8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niniejszej umowy w wysokości 0,3%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Wynagrodzenia Maksymalnego brutto wskazanego w §8 ust. 3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niniejszej Umowy, za każdy dzień opóźnienia lub zwłoki;</w:t>
      </w:r>
    </w:p>
    <w:p w14:paraId="58DF9F66" w14:textId="1C623419" w:rsidR="00F57B9D" w:rsidRPr="005D1A46" w:rsidRDefault="00F57B9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nie wykonania niniejszej umowy z  przyczyn,  za  które  ponosi  odpowiedzialność  Wykonawca – w wysokości 20 %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Wynagrodzenia Maksymalnego brutto wskazanego w §8 ust. 3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niniejszej Umowy;</w:t>
      </w:r>
    </w:p>
    <w:p w14:paraId="21AF7C46" w14:textId="0998A6F9" w:rsidR="00F57B9D" w:rsidRPr="005D1A46" w:rsidRDefault="00F57B9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odstąpienia  od  Umowy  lub  rozwiązania  umowy przez którąkolwiek ze stron niniejszej umowy z  przyczyn,  za  które  ponosi  odpowiedzialność  Wykonawca – w wysokości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>3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0 %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Wynagrodzenia Maksymalnego brutto wskazanego w §8 ust. 3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niniejszej Umowy;</w:t>
      </w:r>
    </w:p>
    <w:p w14:paraId="14BDF918" w14:textId="011E8E01" w:rsidR="00F57B9D" w:rsidRPr="005D1A46" w:rsidRDefault="00F57B9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naruszenie  przepisów  o  bezpieczeństwie  i  higienie  pracy,  ochronie  przeciwpożarowej,  ochronie środowiska, ustawy o odpadach - w wysokości 0,3%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Wynagrodzenia Maksymalnego brutto wskazanego w §8 ust. 3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niniejszej Umowy, za każdy stwierdzony przypadek;</w:t>
      </w:r>
    </w:p>
    <w:p w14:paraId="2C6A5B5D" w14:textId="5F79D080" w:rsidR="00F57B9D" w:rsidRPr="005D1A46" w:rsidRDefault="00F57B9D">
      <w:pPr>
        <w:numPr>
          <w:ilvl w:val="1"/>
          <w:numId w:val="5"/>
        </w:numPr>
        <w:tabs>
          <w:tab w:val="num" w:pos="284"/>
          <w:tab w:val="left" w:pos="426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 przypadku stwierdzenia niezatrudnienia przy realizacji zamówienia osób zgodnie z wymaganiami określonymi przez Zamawiającego w § </w:t>
      </w:r>
      <w:r w:rsidR="007B3005" w:rsidRPr="005D1A46">
        <w:rPr>
          <w:rFonts w:asciiTheme="majorHAnsi" w:hAnsiTheme="majorHAnsi" w:cstheme="majorHAnsi"/>
          <w:sz w:val="20"/>
          <w:szCs w:val="20"/>
        </w:rPr>
        <w:t>13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umowy, Wykonawca będzie zobowiązany do zapłacenia kary umownej Zamawiającemu w wysokości 5.000,00 złotych </w:t>
      </w:r>
      <w:r w:rsidRPr="005D1A46">
        <w:rPr>
          <w:rFonts w:asciiTheme="majorHAnsi" w:eastAsia="Calibri" w:hAnsiTheme="majorHAnsi" w:cstheme="majorHAnsi"/>
          <w:sz w:val="20"/>
          <w:szCs w:val="20"/>
        </w:rPr>
        <w:t>pomnożoną przez liczbę miesięcy w okresie realizacji Umowy, w których nie dopełniono przedmiotowego wymogu.</w:t>
      </w:r>
    </w:p>
    <w:p w14:paraId="372146E7" w14:textId="39F194C9" w:rsidR="00F57B9D" w:rsidRPr="005D1A46" w:rsidRDefault="00F57B9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eastAsia="MS Mincho;ＭＳ 明朝" w:hAnsiTheme="majorHAnsi" w:cstheme="majorHAnsi"/>
          <w:sz w:val="20"/>
          <w:szCs w:val="20"/>
        </w:rPr>
        <w:t>nieprzedłożenia Zamawiającemu polisy wraz z potwierdzeniem jej opłacenia, o której mowa w §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 5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ust. 2 – w wysokości 0,3%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Wynagrodzenia Maksymalnego brutto wskazanego w §8 ust. 3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niniejszej Umowy, za każdy dzień opóźnienia.</w:t>
      </w:r>
    </w:p>
    <w:p w14:paraId="12A9D520" w14:textId="5C340C21" w:rsidR="00F57B9D" w:rsidRPr="005D1A46" w:rsidRDefault="00F57B9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naruszenie  przepisów  RODO lub/i postanowień § </w:t>
      </w:r>
      <w:r w:rsidR="007B3005" w:rsidRPr="005D1A46">
        <w:rPr>
          <w:rFonts w:asciiTheme="majorHAnsi" w:hAnsiTheme="majorHAnsi" w:cstheme="majorHAnsi"/>
          <w:sz w:val="20"/>
          <w:szCs w:val="20"/>
        </w:rPr>
        <w:t>14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Umowy w tym zakresie - w wysokości 2% (dwóch procent) </w:t>
      </w:r>
      <w:r w:rsidR="00607F7E" w:rsidRPr="005D1A46">
        <w:rPr>
          <w:rFonts w:asciiTheme="majorHAnsi" w:eastAsia="MS Mincho;ＭＳ 明朝" w:hAnsiTheme="majorHAnsi" w:cstheme="majorHAnsi"/>
          <w:sz w:val="20"/>
          <w:szCs w:val="20"/>
        </w:rPr>
        <w:t xml:space="preserve">Wynagrodzenia Maksymalnego brutto wskazanego w §8 ust. 3 </w:t>
      </w:r>
      <w:r w:rsidRPr="005D1A46">
        <w:rPr>
          <w:rFonts w:asciiTheme="majorHAnsi" w:eastAsia="MS Mincho;ＭＳ 明朝" w:hAnsiTheme="majorHAnsi" w:cstheme="majorHAnsi"/>
          <w:sz w:val="20"/>
          <w:szCs w:val="20"/>
        </w:rPr>
        <w:t>niniejszej Umowy</w:t>
      </w:r>
      <w:r w:rsidRPr="005D1A46">
        <w:rPr>
          <w:rFonts w:asciiTheme="majorHAnsi" w:hAnsiTheme="majorHAnsi" w:cstheme="majorHAnsi"/>
          <w:sz w:val="20"/>
          <w:szCs w:val="20"/>
        </w:rPr>
        <w:t>, za każdy stwierdzony przypadek;</w:t>
      </w:r>
    </w:p>
    <w:p w14:paraId="2EE57B0B" w14:textId="77777777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Wyjątkiem od powyżej ustalonych zasad jest okoliczność określona w art. 456 ust.1 pkt. 1) 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>Ustawy PZP</w:t>
      </w:r>
      <w:r w:rsidRPr="005D1A46">
        <w:rPr>
          <w:rFonts w:asciiTheme="majorHAnsi" w:hAnsiTheme="majorHAnsi" w:cstheme="majorHAnsi"/>
          <w:sz w:val="20"/>
          <w:szCs w:val="20"/>
        </w:rPr>
        <w:t>.</w:t>
      </w:r>
    </w:p>
    <w:p w14:paraId="5712F526" w14:textId="77777777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Zamawiający będzie uprawniony według własnego wyboru do wyegzekwowania należności z kar umownych poprzez </w:t>
      </w:r>
      <w:r w:rsidR="00607F7E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 xml:space="preserve"> potrącenie z  faktury wystawionej przez Wykonawcę,  na  co Wykonawca wyraża zgodę.</w:t>
      </w:r>
    </w:p>
    <w:p w14:paraId="01788CEA" w14:textId="77777777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Strony zastrzegają sobie prawo do odszkodowania uzupełniającego, przekraczającego wysokość kar umownych, do wysokości rzeczywiście poniesionej szkody.</w:t>
      </w:r>
    </w:p>
    <w:p w14:paraId="16F0E385" w14:textId="77777777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 przypadku opóźnienia dokonania zapłaty Wykonawca będzie miał prawo do naliczania odsetek w wysokości ustawowej.</w:t>
      </w:r>
    </w:p>
    <w:p w14:paraId="1F302C0B" w14:textId="44D8AA6D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Roszczenie o zapłatę należnych kar umownych, o których mowa w ust. 2 lit. </w:t>
      </w:r>
      <w:r w:rsidR="009A4107" w:rsidRPr="005D1A46">
        <w:rPr>
          <w:rFonts w:asciiTheme="majorHAnsi" w:hAnsiTheme="majorHAnsi" w:cstheme="majorHAnsi"/>
          <w:sz w:val="20"/>
          <w:szCs w:val="20"/>
        </w:rPr>
        <w:t xml:space="preserve">a), b), c)  </w:t>
      </w:r>
      <w:r w:rsidRPr="005D1A46">
        <w:rPr>
          <w:rFonts w:asciiTheme="majorHAnsi" w:hAnsiTheme="majorHAnsi" w:cstheme="majorHAnsi"/>
          <w:sz w:val="20"/>
          <w:szCs w:val="20"/>
        </w:rPr>
        <w:t xml:space="preserve">niniejszego paragrafu nie wygasa z chwilą odstąpienia od umowy i są one należne również po odstąpieniu od umowy. </w:t>
      </w:r>
    </w:p>
    <w:p w14:paraId="62D6722F" w14:textId="3D1DDC1E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Kary umowne, o których mowa w ust. 2 lit.  </w:t>
      </w:r>
      <w:r w:rsidR="009A4107" w:rsidRPr="005D1A46">
        <w:rPr>
          <w:rFonts w:asciiTheme="majorHAnsi" w:hAnsiTheme="majorHAnsi" w:cstheme="majorHAnsi"/>
          <w:sz w:val="20"/>
          <w:szCs w:val="20"/>
        </w:rPr>
        <w:t xml:space="preserve">a), </w:t>
      </w:r>
      <w:r w:rsidRPr="005D1A46">
        <w:rPr>
          <w:rFonts w:asciiTheme="majorHAnsi" w:hAnsiTheme="majorHAnsi" w:cstheme="majorHAnsi"/>
          <w:sz w:val="20"/>
          <w:szCs w:val="20"/>
        </w:rPr>
        <w:t>b)</w:t>
      </w:r>
      <w:r w:rsidR="00166BD5" w:rsidRPr="005D1A46">
        <w:rPr>
          <w:rFonts w:asciiTheme="majorHAnsi" w:hAnsiTheme="majorHAnsi" w:cstheme="majorHAnsi"/>
          <w:sz w:val="20"/>
          <w:szCs w:val="20"/>
        </w:rPr>
        <w:t>,</w:t>
      </w:r>
      <w:r w:rsidRPr="005D1A46">
        <w:rPr>
          <w:rFonts w:asciiTheme="majorHAnsi" w:hAnsiTheme="majorHAnsi" w:cstheme="majorHAnsi"/>
          <w:sz w:val="20"/>
          <w:szCs w:val="20"/>
        </w:rPr>
        <w:t xml:space="preserve"> c)</w:t>
      </w:r>
      <w:r w:rsidR="00166BD5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 xml:space="preserve">  niniejszego paragrafu, należne są również  za okres do dnia odstąpienia od umowy.</w:t>
      </w:r>
    </w:p>
    <w:p w14:paraId="43B8B4B6" w14:textId="77777777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Kary umowne, o których mowa w ust. 2 niniejszego paragrafu, należne są także po jej odstąpieniu. </w:t>
      </w:r>
    </w:p>
    <w:p w14:paraId="6C5B6672" w14:textId="77777777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Wymagalność kar umownych, o których mowa w ust. 2 niniejszego paragrafu powstaje w terminie 7 (siedmiu) dni od daty nadania przez stronę żądającą zapłaty kar umownych, wezwania do ich zapłaty pocztą oraz pocztą elektroniczną na wskazane przez strony adresy</w:t>
      </w:r>
      <w:r w:rsidR="00F44374" w:rsidRPr="005D1A46">
        <w:rPr>
          <w:rFonts w:asciiTheme="majorHAnsi" w:hAnsiTheme="majorHAnsi" w:cstheme="majorHAnsi"/>
          <w:sz w:val="20"/>
          <w:szCs w:val="20"/>
        </w:rPr>
        <w:t>, z zastrzeżeniem postanowień art. 15 r¹ ustawy z dnia 2 marca 2020 r. o szczególnych rozwiązaniach związanych z zapobieganiem, przeciwdziałaniem i zwalczaniem COVID-19, innych chorób zakaźnych oraz wywołanych nimi sytuacji kryzysowych (Dz.U.2021.2095 t.j. z dnia 2021.11.22 ze zm.), do czasu obowiązywania tego przepisu</w:t>
      </w:r>
      <w:r w:rsidR="00B7516B" w:rsidRPr="005D1A46">
        <w:rPr>
          <w:rFonts w:asciiTheme="majorHAnsi" w:hAnsiTheme="majorHAnsi" w:cstheme="majorHAnsi"/>
          <w:sz w:val="20"/>
          <w:szCs w:val="20"/>
        </w:rPr>
        <w:t>, o ile zdarzenie, w związku z którym zastrzeżono tę karę, nastąpiło w okresie obowiązywania stanu zagrożenia epidemicznego albo stanu epidemii.</w:t>
      </w:r>
    </w:p>
    <w:p w14:paraId="5981AD01" w14:textId="77777777" w:rsidR="009A4107" w:rsidRPr="005D1A46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Zapłata kary umownej nie zwolni Wykonawcy z jego zobowiązania wykonania Przedmiotu Umowy, ani z jakichkolwiek  innych  jego  obowiązków,  zobowiązań  lub  odpowiedzialności,  jakie  może  on  mieć  według Umowy.</w:t>
      </w:r>
    </w:p>
    <w:p w14:paraId="5E680886" w14:textId="77777777" w:rsidR="009A4107" w:rsidRPr="005D1A46" w:rsidRDefault="00B342E3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  <w:lang w:bidi="pl-PL"/>
        </w:rPr>
        <w:t>Strony zgodnie oświadczają, że powyższe kary umowne nie</w:t>
      </w:r>
      <w:r w:rsidR="008814ED" w:rsidRPr="005D1A46">
        <w:rPr>
          <w:rFonts w:asciiTheme="majorHAnsi" w:hAnsiTheme="majorHAnsi" w:cstheme="majorHAnsi"/>
          <w:sz w:val="20"/>
          <w:szCs w:val="20"/>
          <w:lang w:bidi="pl-PL"/>
        </w:rPr>
        <w:t xml:space="preserve"> są</w:t>
      </w:r>
      <w:r w:rsidRPr="005D1A46">
        <w:rPr>
          <w:rFonts w:asciiTheme="majorHAnsi" w:hAnsiTheme="majorHAnsi" w:cstheme="majorHAnsi"/>
          <w:sz w:val="20"/>
          <w:szCs w:val="20"/>
          <w:lang w:bidi="pl-PL"/>
        </w:rPr>
        <w:t xml:space="preserve"> rażąco wygórowane. </w:t>
      </w:r>
    </w:p>
    <w:p w14:paraId="77CBDA18" w14:textId="4C39959E" w:rsidR="003414E7" w:rsidRDefault="00F57B9D">
      <w:pPr>
        <w:pStyle w:val="Akapitzlist"/>
        <w:numPr>
          <w:ilvl w:val="0"/>
          <w:numId w:val="24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Łączna kwota kar umownych nie może przekroczyć </w:t>
      </w:r>
      <w:r w:rsidR="00BC43B5" w:rsidRPr="005D1A46">
        <w:rPr>
          <w:rFonts w:asciiTheme="majorHAnsi" w:hAnsiTheme="majorHAnsi" w:cstheme="majorHAnsi"/>
          <w:sz w:val="20"/>
          <w:szCs w:val="20"/>
        </w:rPr>
        <w:t xml:space="preserve">Wynagrodzenia Maksymalnego brutto </w:t>
      </w:r>
      <w:r w:rsidRPr="005D1A46">
        <w:rPr>
          <w:rFonts w:asciiTheme="majorHAnsi" w:hAnsiTheme="majorHAnsi" w:cstheme="majorHAnsi"/>
          <w:sz w:val="20"/>
          <w:szCs w:val="20"/>
        </w:rPr>
        <w:t>wskazanej w §</w:t>
      </w:r>
      <w:r w:rsidR="00BC43B5" w:rsidRPr="005D1A46">
        <w:rPr>
          <w:rFonts w:asciiTheme="majorHAnsi" w:hAnsiTheme="majorHAnsi" w:cstheme="majorHAnsi"/>
          <w:sz w:val="20"/>
          <w:szCs w:val="20"/>
        </w:rPr>
        <w:t>8</w:t>
      </w:r>
      <w:r w:rsidRPr="005D1A46">
        <w:rPr>
          <w:rFonts w:asciiTheme="majorHAnsi" w:hAnsiTheme="majorHAnsi" w:cstheme="majorHAnsi"/>
          <w:sz w:val="20"/>
          <w:szCs w:val="20"/>
        </w:rPr>
        <w:t xml:space="preserve"> ust</w:t>
      </w:r>
      <w:r w:rsidR="00BC43B5" w:rsidRPr="005D1A46">
        <w:rPr>
          <w:rFonts w:asciiTheme="majorHAnsi" w:hAnsiTheme="majorHAnsi" w:cstheme="majorHAnsi"/>
          <w:sz w:val="20"/>
          <w:szCs w:val="20"/>
        </w:rPr>
        <w:t xml:space="preserve"> 3</w:t>
      </w:r>
      <w:r w:rsidR="00F36B92" w:rsidRPr="005D1A46">
        <w:rPr>
          <w:rFonts w:asciiTheme="majorHAnsi" w:hAnsiTheme="majorHAnsi" w:cstheme="majorHAnsi"/>
          <w:sz w:val="20"/>
          <w:szCs w:val="20"/>
        </w:rPr>
        <w:t>.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</w:t>
      </w:r>
      <w:r w:rsidR="00F36B92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</w:t>
      </w:r>
      <w:r w:rsidR="00B342E3" w:rsidRPr="005D1A46">
        <w:rPr>
          <w:rFonts w:asciiTheme="majorHAnsi" w:hAnsiTheme="majorHAnsi" w:cstheme="majorHAnsi"/>
          <w:sz w:val="20"/>
          <w:szCs w:val="20"/>
        </w:rPr>
        <w:t>.</w:t>
      </w:r>
      <w:r w:rsidRPr="005D1A4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82DAA69" w14:textId="4AE3D4FA" w:rsidR="00C023BA" w:rsidRDefault="00C023BA" w:rsidP="00C023BA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216E6333" w14:textId="22E04FFB" w:rsidR="00C023BA" w:rsidRDefault="00C023BA" w:rsidP="00C023BA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1269095B" w14:textId="77777777" w:rsidR="00C023BA" w:rsidRPr="00C023BA" w:rsidRDefault="00C023BA" w:rsidP="00C023BA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08455B80" w14:textId="4B2CB3B4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lastRenderedPageBreak/>
        <w:t>§ 1</w:t>
      </w:r>
      <w:r w:rsidR="009A4107" w:rsidRPr="005D1A46">
        <w:rPr>
          <w:rFonts w:asciiTheme="majorHAnsi" w:hAnsiTheme="majorHAnsi" w:cstheme="majorHAnsi"/>
          <w:b/>
          <w:sz w:val="20"/>
          <w:szCs w:val="20"/>
        </w:rPr>
        <w:t>2</w:t>
      </w:r>
      <w:r w:rsidRPr="005D1A46">
        <w:rPr>
          <w:rFonts w:asciiTheme="majorHAnsi" w:hAnsiTheme="majorHAnsi" w:cstheme="majorHAnsi"/>
          <w:b/>
          <w:sz w:val="20"/>
          <w:szCs w:val="20"/>
        </w:rPr>
        <w:t>.</w:t>
      </w:r>
    </w:p>
    <w:p w14:paraId="7178D868" w14:textId="19A55239" w:rsidR="00254830" w:rsidRPr="005D1A46" w:rsidRDefault="00254830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Odstąpienie od umowy.</w:t>
      </w:r>
    </w:p>
    <w:p w14:paraId="293ECC30" w14:textId="154EDB7F" w:rsidR="00AD1659" w:rsidRPr="005D1A46" w:rsidRDefault="00AD165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  <w:tab w:val="num" w:pos="426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Zamawiającemu przysługuje prawo do odstąpienia od </w:t>
      </w:r>
      <w:r w:rsidR="00C9432E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 w całości lub w części, w terminie 120 (stu dwudziestu) dni od powzięcia wiadomości o zdarzeniu stanowiącym podstawę odstąpienia, poza przypadkami określonymi w Kodeksie cywilnym oraz </w:t>
      </w:r>
      <w:r w:rsidR="00C9432E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stawie prawo zamówień publicznych, w sytuacji kiedy:</w:t>
      </w:r>
    </w:p>
    <w:p w14:paraId="692C24E0" w14:textId="64F15602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porzuca  wykonywanie usług objętych niniejszą </w:t>
      </w:r>
      <w:r w:rsidR="0047332C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mową lub  w  inny  sposób okazuje  swój  zamiar  niekontynuowania  wykonywania swoich zobowiązań wynikających z niniejszej Umowy; </w:t>
      </w:r>
    </w:p>
    <w:p w14:paraId="5D8FA49A" w14:textId="77777777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nie rozpocznie  realizacji  przedmiotu  Umowy i pomimo wezwania  Zamawiającego  (określającego  termin  rozpoczęcia realizacji przedmiotu Umowy) nie przystąpił do niej w tym terminie; </w:t>
      </w:r>
    </w:p>
    <w:p w14:paraId="6AAA921E" w14:textId="77777777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 przerwie  realizację  przedmiotu  Umowy  i  nie  będzie  go  realizował  pomimo  wezwania przez Zamawiającego (określającego termin na podjęcie czynności realizacji przedmiotu Umowy); </w:t>
      </w:r>
    </w:p>
    <w:p w14:paraId="2CB47180" w14:textId="40A09D84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podzleca całość lub część usług objętych niniejszą </w:t>
      </w:r>
      <w:r w:rsidR="0047332C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mową lub dokonuje cesji praw z niniejszej </w:t>
      </w:r>
      <w:r w:rsidR="0047332C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bez pisemnej zgody Zamawiającego; </w:t>
      </w:r>
    </w:p>
    <w:p w14:paraId="217304DB" w14:textId="77777777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rażąco  narusza  przepisy  o  bezpieczeństwie  i  higienie  pracy,  o  ochronie  przeciwpożarowej,  ochronie środowiska, czy ustawy o odpadach;  </w:t>
      </w:r>
    </w:p>
    <w:p w14:paraId="548E18BA" w14:textId="3FCB23A1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Wykonawca narusza przepisy  RODO lub/i postanowienia § 1</w:t>
      </w:r>
      <w:r w:rsidR="007B3005" w:rsidRPr="005D1A46">
        <w:rPr>
          <w:rFonts w:asciiTheme="majorHAnsi" w:hAnsiTheme="majorHAnsi" w:cstheme="majorHAnsi"/>
          <w:sz w:val="20"/>
          <w:szCs w:val="20"/>
        </w:rPr>
        <w:t>4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niniejszej </w:t>
      </w:r>
      <w:r w:rsidR="0047332C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 w tym zakresie;</w:t>
      </w:r>
    </w:p>
    <w:p w14:paraId="6A57893C" w14:textId="77777777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okaże się niewypłacalny lub złożony zostanie wniosek o ogłoszenie upadłości Wykonawcy lub wniosek o wszczęcie postępowania restrukturyzacyjnego, naprawczego (układowego) lub innego o podobnych skutkach, albo w stosunku do Wykonawcy zostanie wszczęte postępowanie likwidacyjne; </w:t>
      </w:r>
    </w:p>
    <w:p w14:paraId="3B38B1B1" w14:textId="77777777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Wykonawca daje lub proponuje  (bezpośrednio  lub  pośrednio)  jakiejkolwiek  osobie  będącej  pracownikiem/współpracownikiem Zamawiającego  zatrudnienie  lub  jakąkolwiek korzyść majątkową,  prezent,  gratyfikację,  prowizję  lub  inną wartościową  rzecz,  jako  zachętę  lub  nagrodę  za  jakiekolwiek  działanie  lub  wstrzymanie  się  od jakiegokolwiek działania związanego z niniejszą umową, lub za okazywanie lub wstrzymanie się od okazywania przychylności lub nieprzychylności jakiejkolwiek osobie związanej z realizacją niniejszej umowy; </w:t>
      </w:r>
    </w:p>
    <w:p w14:paraId="0905A68D" w14:textId="21613089" w:rsidR="00AD1659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 xml:space="preserve">Wykonawca nie wykonuje lub nienależycie wykonuje usługi wynikające z niniejszej </w:t>
      </w:r>
      <w:r w:rsidR="0047332C">
        <w:rPr>
          <w:rFonts w:asciiTheme="majorHAnsi" w:hAnsiTheme="majorHAnsi" w:cstheme="majorHAnsi"/>
          <w:sz w:val="20"/>
          <w:szCs w:val="20"/>
        </w:rPr>
        <w:t>U</w:t>
      </w:r>
      <w:r w:rsidRPr="00C9432E">
        <w:rPr>
          <w:rFonts w:asciiTheme="majorHAnsi" w:hAnsiTheme="majorHAnsi" w:cstheme="majorHAnsi"/>
          <w:sz w:val="20"/>
          <w:szCs w:val="20"/>
        </w:rPr>
        <w:t>mowy i pomimo wezwania skierowanego przez Zamawiającego i nie usunie tego naruszenia w terminie wyznaczonym przez Zamawiającego w wezwaniu;</w:t>
      </w:r>
    </w:p>
    <w:p w14:paraId="38D31B22" w14:textId="77777777" w:rsidR="00AD1659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>w razie zaistnienia istotnej zmiany okoliczności powodującej, że wykonanie niniejszej umowy nie leży w interesie publicznym, czego nie można było przewidzieć w dniu podpisania niniejszej umowy, Zamawiający może odstąpić od Umowy w terminie 30 (trzydziestu) dni od powzięcia wiadomości o tych okolicznościach;</w:t>
      </w:r>
    </w:p>
    <w:p w14:paraId="15C4ABC4" w14:textId="5B2E664D" w:rsidR="00AD1659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 xml:space="preserve">Wykonawca naruszy obowiązki określone w § </w:t>
      </w:r>
      <w:r w:rsidR="007B3005" w:rsidRPr="00C9432E">
        <w:rPr>
          <w:rFonts w:asciiTheme="majorHAnsi" w:hAnsiTheme="majorHAnsi" w:cstheme="majorHAnsi"/>
          <w:sz w:val="20"/>
          <w:szCs w:val="20"/>
        </w:rPr>
        <w:t>13</w:t>
      </w:r>
      <w:r w:rsidRPr="00C9432E">
        <w:rPr>
          <w:rFonts w:asciiTheme="majorHAnsi" w:hAnsiTheme="majorHAnsi" w:cstheme="majorHAnsi"/>
          <w:sz w:val="20"/>
          <w:szCs w:val="20"/>
        </w:rPr>
        <w:t xml:space="preserve"> ust. 1, </w:t>
      </w:r>
    </w:p>
    <w:p w14:paraId="34FE2B76" w14:textId="7E307078" w:rsidR="00AD1659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 xml:space="preserve">gdy Wykonawca utracił uprawnienia do wykonywania </w:t>
      </w:r>
      <w:r w:rsidR="00C9432E">
        <w:rPr>
          <w:rFonts w:asciiTheme="majorHAnsi" w:hAnsiTheme="majorHAnsi" w:cstheme="majorHAnsi"/>
          <w:sz w:val="20"/>
          <w:szCs w:val="20"/>
        </w:rPr>
        <w:t>P</w:t>
      </w:r>
      <w:r w:rsidRPr="00C9432E">
        <w:rPr>
          <w:rFonts w:asciiTheme="majorHAnsi" w:hAnsiTheme="majorHAnsi" w:cstheme="majorHAnsi"/>
          <w:sz w:val="20"/>
          <w:szCs w:val="20"/>
        </w:rPr>
        <w:t xml:space="preserve">rzedmiotu </w:t>
      </w:r>
      <w:r w:rsidR="00C9432E">
        <w:rPr>
          <w:rFonts w:asciiTheme="majorHAnsi" w:hAnsiTheme="majorHAnsi" w:cstheme="majorHAnsi"/>
          <w:sz w:val="20"/>
          <w:szCs w:val="20"/>
        </w:rPr>
        <w:t>U</w:t>
      </w:r>
      <w:r w:rsidRPr="00C9432E">
        <w:rPr>
          <w:rFonts w:asciiTheme="majorHAnsi" w:hAnsiTheme="majorHAnsi" w:cstheme="majorHAnsi"/>
          <w:sz w:val="20"/>
          <w:szCs w:val="20"/>
        </w:rPr>
        <w:t>mowy wynikające z przepisów szczególnych;</w:t>
      </w:r>
    </w:p>
    <w:p w14:paraId="15D61C9F" w14:textId="2D89471C" w:rsidR="00AD1659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 xml:space="preserve">gdy łączna suma naliczonych Wykonawcy kar umownych przekroczy równowartość </w:t>
      </w:r>
      <w:r w:rsidR="00BC43B5" w:rsidRPr="00C9432E">
        <w:rPr>
          <w:rFonts w:asciiTheme="majorHAnsi" w:hAnsiTheme="majorHAnsi" w:cstheme="majorHAnsi"/>
          <w:sz w:val="20"/>
          <w:szCs w:val="20"/>
        </w:rPr>
        <w:t>3</w:t>
      </w:r>
      <w:r w:rsidRPr="00C9432E">
        <w:rPr>
          <w:rFonts w:asciiTheme="majorHAnsi" w:hAnsiTheme="majorHAnsi" w:cstheme="majorHAnsi"/>
          <w:sz w:val="20"/>
          <w:szCs w:val="20"/>
        </w:rPr>
        <w:t>0 % (</w:t>
      </w:r>
      <w:r w:rsidR="0028528D" w:rsidRPr="00C9432E">
        <w:rPr>
          <w:rFonts w:asciiTheme="majorHAnsi" w:hAnsiTheme="majorHAnsi" w:cstheme="majorHAnsi"/>
          <w:sz w:val="20"/>
          <w:szCs w:val="20"/>
        </w:rPr>
        <w:t>trzydzieści</w:t>
      </w:r>
      <w:r w:rsidRPr="00C9432E">
        <w:rPr>
          <w:rFonts w:asciiTheme="majorHAnsi" w:hAnsiTheme="majorHAnsi" w:cstheme="majorHAnsi"/>
          <w:sz w:val="20"/>
          <w:szCs w:val="20"/>
        </w:rPr>
        <w:t xml:space="preserve"> procent) wysokości maksymalnej wartości wynagrodzenia umownego za kompleksowe zrealizowanie całości zamówienia, określonej w § 7 ust. 3 niniejszej umowy.</w:t>
      </w:r>
    </w:p>
    <w:p w14:paraId="5214AF91" w14:textId="77777777" w:rsidR="00AD1659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 xml:space="preserve">dokonano zajęcia majątku Wykonawcy;  </w:t>
      </w:r>
    </w:p>
    <w:p w14:paraId="7EA0232A" w14:textId="77777777" w:rsidR="00AD1659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 xml:space="preserve">dokonano wykreślenia Wykonawcy z właściwego rejestru lub ewidencji działalności gospodarczej; </w:t>
      </w:r>
    </w:p>
    <w:p w14:paraId="28C5E6F3" w14:textId="77777777" w:rsidR="00607F7E" w:rsidRPr="00C9432E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>w przypadku zaistnienia przypadku Siły Wyższej;</w:t>
      </w:r>
    </w:p>
    <w:p w14:paraId="6D340CBE" w14:textId="55EFA215" w:rsidR="00AD1659" w:rsidRPr="005D1A46" w:rsidRDefault="00AD1659">
      <w:pPr>
        <w:pStyle w:val="Akapitzlist"/>
        <w:numPr>
          <w:ilvl w:val="1"/>
          <w:numId w:val="22"/>
        </w:numPr>
        <w:shd w:val="clear" w:color="auto" w:fill="FFFFFF"/>
        <w:tabs>
          <w:tab w:val="clear" w:pos="1440"/>
          <w:tab w:val="num" w:pos="284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C9432E">
        <w:rPr>
          <w:rFonts w:asciiTheme="majorHAnsi" w:hAnsiTheme="majorHAnsi" w:cstheme="majorHAnsi"/>
          <w:sz w:val="20"/>
          <w:szCs w:val="20"/>
        </w:rPr>
        <w:t xml:space="preserve">jeżeli zmiana </w:t>
      </w:r>
      <w:r w:rsidR="0047332C">
        <w:rPr>
          <w:rFonts w:asciiTheme="majorHAnsi" w:hAnsiTheme="majorHAnsi" w:cstheme="majorHAnsi"/>
          <w:sz w:val="20"/>
          <w:szCs w:val="20"/>
        </w:rPr>
        <w:t>U</w:t>
      </w:r>
      <w:r w:rsidRPr="00C9432E">
        <w:rPr>
          <w:rFonts w:asciiTheme="majorHAnsi" w:hAnsiTheme="majorHAnsi" w:cstheme="majorHAnsi"/>
          <w:sz w:val="20"/>
          <w:szCs w:val="20"/>
        </w:rPr>
        <w:t>mowy dokonana została z naruszeniem</w:t>
      </w:r>
      <w:r w:rsidRPr="005D1A46">
        <w:rPr>
          <w:rFonts w:asciiTheme="majorHAnsi" w:hAnsiTheme="majorHAnsi" w:cstheme="majorHAnsi"/>
          <w:sz w:val="20"/>
          <w:szCs w:val="20"/>
        </w:rPr>
        <w:t xml:space="preserve"> art. 454 lub 455 </w:t>
      </w:r>
      <w:r w:rsidR="00BC43B5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stawy </w:t>
      </w:r>
      <w:r w:rsidR="00BC43B5" w:rsidRPr="005D1A46">
        <w:rPr>
          <w:rFonts w:asciiTheme="majorHAnsi" w:hAnsiTheme="majorHAnsi" w:cstheme="majorHAnsi"/>
          <w:sz w:val="20"/>
          <w:szCs w:val="20"/>
        </w:rPr>
        <w:t>PZP</w:t>
      </w:r>
      <w:r w:rsidRPr="005D1A46">
        <w:rPr>
          <w:rFonts w:asciiTheme="majorHAnsi" w:hAnsiTheme="majorHAnsi" w:cstheme="majorHAnsi"/>
          <w:sz w:val="20"/>
          <w:szCs w:val="20"/>
        </w:rPr>
        <w:t xml:space="preserve"> lub gdy Wykonawca w chwili zawarcia </w:t>
      </w:r>
      <w:r w:rsidR="0028528D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 podlegał wykluczeniu z postępowania na podstawie art. 108 </w:t>
      </w:r>
      <w:r w:rsidR="00BC43B5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stawy </w:t>
      </w:r>
      <w:r w:rsidR="00BC43B5" w:rsidRPr="005D1A46">
        <w:rPr>
          <w:rFonts w:asciiTheme="majorHAnsi" w:hAnsiTheme="majorHAnsi" w:cstheme="majorHAnsi"/>
          <w:sz w:val="20"/>
          <w:szCs w:val="20"/>
        </w:rPr>
        <w:t>PZP.</w:t>
      </w:r>
    </w:p>
    <w:p w14:paraId="124809DC" w14:textId="6529E2C2" w:rsidR="00AD1659" w:rsidRPr="005D1A46" w:rsidRDefault="00AD1659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Opisane w lit. a) do o) przyczyny odstąpienia od umowy stanowią przyczyny, za  które  ponosi  odpowiedzialność  Wykonawca</w:t>
      </w:r>
    </w:p>
    <w:p w14:paraId="70AEF56A" w14:textId="0AD6BFBF" w:rsidR="00AD1659" w:rsidRPr="005D1A46" w:rsidRDefault="00AD1659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Wykonawca może odstąpić od umowy z przyczyn leżących wyłącznie po stronie Zamawiającego </w:t>
      </w:r>
      <w:r w:rsidR="00607F7E" w:rsidRPr="005D1A46">
        <w:rPr>
          <w:rFonts w:asciiTheme="majorHAnsi" w:hAnsiTheme="majorHAnsi" w:cstheme="majorHAnsi"/>
          <w:sz w:val="20"/>
          <w:szCs w:val="20"/>
        </w:rPr>
        <w:t>w całości lub w części, w terminie 120 (stu dwudziestu) dni od powzięcia wiadomości o zdarzeniu stanowiącym podstawę odstąpienia</w:t>
      </w:r>
      <w:r w:rsidRPr="005D1A46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w przypadku gdy:</w:t>
      </w:r>
      <w:r w:rsidR="00607F7E" w:rsidRPr="005D1A4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09E211" w14:textId="77777777" w:rsidR="00AD1659" w:rsidRPr="005D1A46" w:rsidRDefault="00AD1659">
      <w:pPr>
        <w:numPr>
          <w:ilvl w:val="0"/>
          <w:numId w:val="23"/>
        </w:numPr>
        <w:suppressAutoHyphens w:val="0"/>
        <w:spacing w:after="200" w:line="276" w:lineRule="auto"/>
        <w:ind w:left="284" w:firstLine="0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5D1A46">
        <w:rPr>
          <w:rFonts w:asciiTheme="majorHAnsi" w:eastAsia="Calibri" w:hAnsiTheme="majorHAnsi" w:cstheme="majorHAnsi"/>
          <w:sz w:val="20"/>
          <w:szCs w:val="20"/>
          <w:lang w:eastAsia="en-US"/>
        </w:rPr>
        <w:t>Zamawiający złożył wniosek o ogłoszenie upadłości lub Zamawiający zawiadomił wykonawcę o zamiarze złożenia wniosku o ogłoszenie upadłości.</w:t>
      </w:r>
    </w:p>
    <w:p w14:paraId="2D3251B6" w14:textId="77777777" w:rsidR="00AD1659" w:rsidRPr="005D1A46" w:rsidRDefault="00AD1659">
      <w:pPr>
        <w:numPr>
          <w:ilvl w:val="0"/>
          <w:numId w:val="23"/>
        </w:numPr>
        <w:suppressAutoHyphens w:val="0"/>
        <w:spacing w:line="276" w:lineRule="auto"/>
        <w:ind w:left="284" w:firstLine="0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5D1A46">
        <w:rPr>
          <w:rFonts w:asciiTheme="majorHAnsi" w:hAnsiTheme="majorHAnsi" w:cstheme="majorHAnsi"/>
          <w:sz w:val="20"/>
          <w:szCs w:val="20"/>
        </w:rPr>
        <w:t>dokonano zajęcia majątku Zamawiającego do wysokości uniemożliwiającej Zamawiającemu zapłatę należnego Wykonawcy za wykonane już usługi, wynagrodzenia.</w:t>
      </w:r>
    </w:p>
    <w:p w14:paraId="7E757B0C" w14:textId="106F06EE" w:rsidR="00AD1659" w:rsidRPr="005D1A46" w:rsidRDefault="00AD1659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spacing w:after="200" w:line="276" w:lineRule="auto"/>
        <w:ind w:left="284" w:hanging="284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Prawo do odstąpienia od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na podstawie postanowień niniejszej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przysługuje </w:t>
      </w:r>
      <w:r w:rsidR="000B3408">
        <w:rPr>
          <w:rFonts w:asciiTheme="majorHAnsi" w:hAnsiTheme="majorHAnsi" w:cstheme="majorHAnsi"/>
          <w:sz w:val="20"/>
          <w:szCs w:val="20"/>
        </w:rPr>
        <w:t>S</w:t>
      </w:r>
      <w:r w:rsidRPr="005D1A46">
        <w:rPr>
          <w:rFonts w:asciiTheme="majorHAnsi" w:hAnsiTheme="majorHAnsi" w:cstheme="majorHAnsi"/>
          <w:sz w:val="20"/>
          <w:szCs w:val="20"/>
        </w:rPr>
        <w:t>tronom do dnia 31 marca 2023 roku.</w:t>
      </w:r>
    </w:p>
    <w:p w14:paraId="7BFE7A96" w14:textId="15F65E2B" w:rsidR="00AD1659" w:rsidRPr="005D1A46" w:rsidRDefault="00AD1659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spacing w:after="200" w:line="276" w:lineRule="auto"/>
        <w:ind w:left="284" w:hanging="284"/>
        <w:contextualSpacing/>
        <w:jc w:val="both"/>
        <w:rPr>
          <w:rFonts w:asciiTheme="majorHAnsi" w:eastAsia="Calibri" w:hAnsiTheme="majorHAnsi" w:cstheme="majorHAnsi"/>
          <w:sz w:val="20"/>
          <w:szCs w:val="20"/>
          <w:lang w:eastAsia="en-US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 przypadku, odstąpienia od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 przez Zamawiającego, Wykonawca może żądać jedynie wynagrodzenia należnego mu z tytułu wykonania części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zrealizowanej do czasu odstąpienia pod warunkiem </w:t>
      </w:r>
      <w:r w:rsidRPr="005D1A46">
        <w:rPr>
          <w:rFonts w:asciiTheme="majorHAnsi" w:hAnsiTheme="majorHAnsi" w:cstheme="majorHAnsi"/>
          <w:sz w:val="20"/>
          <w:szCs w:val="20"/>
        </w:rPr>
        <w:lastRenderedPageBreak/>
        <w:t>przedłożenia Zamawiającemu szczegółowego rozliczenia tego wynagrodzenia i zaakceptowania tego zestawienia przez Zamawiającego.</w:t>
      </w:r>
    </w:p>
    <w:p w14:paraId="6CB1B6D0" w14:textId="77777777" w:rsidR="00AD1659" w:rsidRPr="005D1A46" w:rsidRDefault="00AD1659">
      <w:pPr>
        <w:pStyle w:val="Akapitzlist"/>
        <w:numPr>
          <w:ilvl w:val="0"/>
          <w:numId w:val="22"/>
        </w:numPr>
        <w:shd w:val="clear" w:color="auto" w:fill="FFFFFF"/>
        <w:tabs>
          <w:tab w:val="clear" w:pos="72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Postanowienie Zamawiającego o odstąpieniu od Umowy, nie umniejszy innych praw Zamawiającego według zapisów niniejszej umowy lub z innego tytułu, w tym uprawnienia do naliczenia kar umownych. </w:t>
      </w:r>
    </w:p>
    <w:p w14:paraId="78BF402C" w14:textId="0CB4CB9E" w:rsidR="00AD1659" w:rsidRPr="005D1A46" w:rsidRDefault="00AD1659">
      <w:pPr>
        <w:pStyle w:val="Akapitzlist"/>
        <w:numPr>
          <w:ilvl w:val="0"/>
          <w:numId w:val="22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Odstąpienie od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 winno nastąpić w formie pisemnej i powinno zawierać uzasadnienie.</w:t>
      </w:r>
    </w:p>
    <w:p w14:paraId="5C0DC681" w14:textId="47B16ABD" w:rsidR="00AD1659" w:rsidRPr="005D1A46" w:rsidRDefault="00AD1659">
      <w:pPr>
        <w:pStyle w:val="Akapitzlist"/>
        <w:numPr>
          <w:ilvl w:val="0"/>
          <w:numId w:val="22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W przypadku rozwiązania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mowy, odstąpienia od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 lub jej wygaśnięcia z jakiejkolwiek przyczyny, Strony zobowiązują się do dokonania wzajemnych rozliczeń w terminie nie dłuższym niż 30 (trzydzieści) dni, licząc do dnia rozwiązania (wygaśnięcia) </w:t>
      </w:r>
      <w:r w:rsidR="000B3408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mowy. </w:t>
      </w:r>
    </w:p>
    <w:p w14:paraId="39633D63" w14:textId="2F36E17F" w:rsidR="004C73D0" w:rsidRDefault="004C73D0" w:rsidP="0074125C">
      <w:pPr>
        <w:pStyle w:val="Akapitzlist"/>
        <w:shd w:val="clear" w:color="auto" w:fill="FFFFFF"/>
        <w:ind w:left="284"/>
        <w:jc w:val="center"/>
        <w:rPr>
          <w:rFonts w:asciiTheme="majorHAnsi" w:hAnsiTheme="majorHAnsi" w:cstheme="majorHAnsi"/>
          <w:sz w:val="20"/>
          <w:szCs w:val="20"/>
        </w:rPr>
      </w:pPr>
    </w:p>
    <w:p w14:paraId="67759981" w14:textId="5C5EE1C1" w:rsidR="004C73D0" w:rsidRDefault="0074125C" w:rsidP="0074125C">
      <w:pPr>
        <w:shd w:val="clear" w:color="auto" w:fill="FFFFFF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4125C">
        <w:rPr>
          <w:rFonts w:asciiTheme="majorHAnsi" w:hAnsiTheme="majorHAnsi" w:cstheme="majorHAnsi"/>
          <w:b/>
          <w:bCs/>
          <w:sz w:val="20"/>
          <w:szCs w:val="20"/>
        </w:rPr>
        <w:t>§13</w:t>
      </w:r>
    </w:p>
    <w:p w14:paraId="3F077EC2" w14:textId="769D584C" w:rsidR="00BF0408" w:rsidRPr="0074125C" w:rsidRDefault="00BF0408" w:rsidP="0074125C">
      <w:pPr>
        <w:shd w:val="clear" w:color="auto" w:fill="FFFFFF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Obowiązek zatrudnienia pracowników </w:t>
      </w:r>
    </w:p>
    <w:p w14:paraId="13D7F34C" w14:textId="5B00D837" w:rsidR="0074125C" w:rsidRPr="00A01BCF" w:rsidRDefault="0074125C" w:rsidP="00A01BCF">
      <w:pPr>
        <w:numPr>
          <w:ilvl w:val="0"/>
          <w:numId w:val="3"/>
        </w:numPr>
        <w:tabs>
          <w:tab w:val="clear" w:pos="720"/>
          <w:tab w:val="num" w:pos="284"/>
          <w:tab w:val="left" w:pos="900"/>
          <w:tab w:val="left" w:pos="144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 xml:space="preserve">Zamawiający stosownie do art. 95 Ustawy PZP, wymaga zatrudnienia przez Wykonawcę lub </w:t>
      </w:r>
      <w:r w:rsidR="00250294">
        <w:rPr>
          <w:rFonts w:asciiTheme="majorHAnsi" w:hAnsiTheme="majorHAnsi" w:cstheme="majorHAnsi"/>
          <w:sz w:val="20"/>
          <w:szCs w:val="20"/>
        </w:rPr>
        <w:t>P</w:t>
      </w:r>
      <w:r w:rsidRPr="00FD13FF">
        <w:rPr>
          <w:rFonts w:asciiTheme="majorHAnsi" w:hAnsiTheme="majorHAnsi" w:cstheme="majorHAnsi"/>
          <w:sz w:val="20"/>
          <w:szCs w:val="20"/>
        </w:rPr>
        <w:t xml:space="preserve">odwykonawcę na podstawie umowy o pracę osób wykonujących wszystkie czynności w zakresie realizacji </w:t>
      </w:r>
      <w:r w:rsidR="00A01BCF">
        <w:rPr>
          <w:rFonts w:asciiTheme="majorHAnsi" w:hAnsiTheme="majorHAnsi" w:cstheme="majorHAnsi"/>
          <w:sz w:val="20"/>
          <w:szCs w:val="20"/>
        </w:rPr>
        <w:t>niniejszej Umowy</w:t>
      </w:r>
      <w:r w:rsidRPr="00FD13FF">
        <w:rPr>
          <w:rFonts w:asciiTheme="majorHAnsi" w:hAnsiTheme="majorHAnsi" w:cstheme="majorHAnsi"/>
          <w:sz w:val="20"/>
          <w:szCs w:val="20"/>
        </w:rPr>
        <w:t>, których wykonanie polega na wykonywaniu pracy w sposób określony w art. 22 par. 1 ustawy z dnia 26 czerwca 1974r. – Kodeks pracy (</w:t>
      </w:r>
      <w:r w:rsidR="00A01BCF" w:rsidRPr="00A01BCF">
        <w:rPr>
          <w:rFonts w:asciiTheme="majorHAnsi" w:hAnsiTheme="majorHAnsi" w:cstheme="majorHAnsi"/>
          <w:sz w:val="20"/>
          <w:szCs w:val="20"/>
        </w:rPr>
        <w:t>Dz.U.2022.1510 t.j. z dnia 2022.07.19 </w:t>
      </w:r>
      <w:r w:rsidRPr="00A01BCF">
        <w:rPr>
          <w:rFonts w:asciiTheme="majorHAnsi" w:hAnsiTheme="majorHAnsi" w:cstheme="majorHAnsi"/>
          <w:sz w:val="20"/>
          <w:szCs w:val="20"/>
        </w:rPr>
        <w:t>ze zm.) tj. przez nawiązanie stosunku pracy</w:t>
      </w:r>
      <w:r w:rsidR="00A01BCF">
        <w:rPr>
          <w:rFonts w:asciiTheme="majorHAnsi" w:hAnsiTheme="majorHAnsi" w:cstheme="majorHAnsi"/>
          <w:sz w:val="20"/>
          <w:szCs w:val="20"/>
        </w:rPr>
        <w:t xml:space="preserve"> -</w:t>
      </w:r>
      <w:r w:rsidRPr="00A01BCF">
        <w:rPr>
          <w:rFonts w:asciiTheme="majorHAnsi" w:hAnsiTheme="majorHAnsi" w:cstheme="majorHAnsi"/>
          <w:sz w:val="20"/>
          <w:szCs w:val="20"/>
        </w:rPr>
        <w:t xml:space="preserve"> pracownik zobowiązuje się do wykonywania pracy określonego rodzaju na rzecz pracodawcy i pod jego kierownictwem oraz w miejscu i czasie wyznaczonym przez pracodawcę, a pracodawca – do zatrudnienia pracownika za wynagrodzenie.</w:t>
      </w:r>
    </w:p>
    <w:p w14:paraId="5E9D69B3" w14:textId="15D9E813" w:rsidR="0074125C" w:rsidRPr="00FD13FF" w:rsidRDefault="0074125C" w:rsidP="0074125C">
      <w:pPr>
        <w:tabs>
          <w:tab w:val="num" w:pos="284"/>
          <w:tab w:val="left" w:pos="900"/>
          <w:tab w:val="left" w:pos="144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 xml:space="preserve">2. Osoby  wykonujące powyższe czynności, realizujące Przedmiot Umowy, muszą być zatrudnione przez Wykonawcę na podstawie umowy o pracę, przez co najmniej okres realizacji </w:t>
      </w:r>
      <w:r w:rsidR="00E07B3C">
        <w:rPr>
          <w:rFonts w:asciiTheme="majorHAnsi" w:hAnsiTheme="majorHAnsi" w:cstheme="majorHAnsi"/>
          <w:sz w:val="20"/>
          <w:szCs w:val="20"/>
        </w:rPr>
        <w:t>niniejszej Umowy</w:t>
      </w:r>
      <w:r w:rsidRPr="00FD13FF">
        <w:rPr>
          <w:rFonts w:asciiTheme="majorHAnsi" w:hAnsiTheme="majorHAnsi" w:cstheme="majorHAnsi"/>
          <w:sz w:val="20"/>
          <w:szCs w:val="20"/>
        </w:rPr>
        <w:t>, w pełnym wymiarze czasu pracy, tj. na pełen etat.  W przypadku rozwiązania stosunku pracy przed zakończeniem okresu realizacji zamówienia</w:t>
      </w:r>
      <w:r w:rsidR="00E07B3C">
        <w:rPr>
          <w:rFonts w:asciiTheme="majorHAnsi" w:hAnsiTheme="majorHAnsi" w:cstheme="majorHAnsi"/>
          <w:sz w:val="20"/>
          <w:szCs w:val="20"/>
        </w:rPr>
        <w:t>/ niemniejszej Umowy</w:t>
      </w:r>
      <w:r w:rsidRPr="00FD13FF">
        <w:rPr>
          <w:rFonts w:asciiTheme="majorHAnsi" w:hAnsiTheme="majorHAnsi" w:cstheme="majorHAnsi"/>
          <w:sz w:val="20"/>
          <w:szCs w:val="20"/>
        </w:rPr>
        <w:t>, Wykonawca zobowiązuje się do niezwłocznego zatrudnienia na to miejsce innej osoby.</w:t>
      </w:r>
    </w:p>
    <w:p w14:paraId="57ECCF9E" w14:textId="4E49E53B" w:rsidR="0074125C" w:rsidRPr="00FD13FF" w:rsidRDefault="0074125C" w:rsidP="0074125C">
      <w:pPr>
        <w:tabs>
          <w:tab w:val="num" w:pos="284"/>
          <w:tab w:val="left" w:pos="900"/>
          <w:tab w:val="left" w:pos="144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 xml:space="preserve">3. W trakcie realizacji </w:t>
      </w:r>
      <w:r w:rsidR="00E07B3C">
        <w:rPr>
          <w:rFonts w:asciiTheme="majorHAnsi" w:hAnsiTheme="majorHAnsi" w:cstheme="majorHAnsi"/>
          <w:sz w:val="20"/>
          <w:szCs w:val="20"/>
        </w:rPr>
        <w:t>niniejszej Umowy</w:t>
      </w:r>
      <w:r w:rsidRPr="00FD13FF">
        <w:rPr>
          <w:rFonts w:asciiTheme="majorHAnsi" w:hAnsiTheme="majorHAnsi" w:cstheme="majorHAnsi"/>
          <w:sz w:val="20"/>
          <w:szCs w:val="20"/>
        </w:rPr>
        <w:t xml:space="preserve">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32E5C734" w14:textId="77777777" w:rsidR="0074125C" w:rsidRPr="00FD13FF" w:rsidRDefault="0074125C" w:rsidP="00BF0408">
      <w:pPr>
        <w:tabs>
          <w:tab w:val="left" w:pos="567"/>
        </w:tabs>
        <w:ind w:left="567" w:hanging="284"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>a) żądania oświadczeń i dokumentów w zakresie potwierdzenia spełniania ww. wymogów i dokonywania ich oceny,</w:t>
      </w:r>
    </w:p>
    <w:p w14:paraId="3417D176" w14:textId="77777777" w:rsidR="0074125C" w:rsidRPr="00FD13FF" w:rsidRDefault="0074125C" w:rsidP="00BF0408">
      <w:pPr>
        <w:tabs>
          <w:tab w:val="left" w:pos="567"/>
        </w:tabs>
        <w:ind w:left="567" w:hanging="284"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>b) żądania wyjaśnień w przypadku wątpliwości w zakresie potwierdzania spełniania ww. wymogów,</w:t>
      </w:r>
    </w:p>
    <w:p w14:paraId="10CB5EDB" w14:textId="77777777" w:rsidR="0074125C" w:rsidRPr="00FD13FF" w:rsidRDefault="0074125C" w:rsidP="00BF0408">
      <w:pPr>
        <w:tabs>
          <w:tab w:val="left" w:pos="567"/>
        </w:tabs>
        <w:ind w:left="567" w:hanging="284"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>c) przeprowadzania kontroli na miejscu wykonywania świadczenia.</w:t>
      </w:r>
    </w:p>
    <w:p w14:paraId="34A17056" w14:textId="0352CB55" w:rsidR="0074125C" w:rsidRPr="00FD13FF" w:rsidRDefault="0074125C" w:rsidP="004D3E7B">
      <w:pPr>
        <w:tabs>
          <w:tab w:val="num" w:pos="284"/>
          <w:tab w:val="left" w:pos="900"/>
          <w:tab w:val="left" w:pos="144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 xml:space="preserve">4. W trakcie realizacji </w:t>
      </w:r>
      <w:r w:rsidR="004D3E7B">
        <w:rPr>
          <w:rFonts w:asciiTheme="majorHAnsi" w:hAnsiTheme="majorHAnsi" w:cstheme="majorHAnsi"/>
          <w:sz w:val="20"/>
          <w:szCs w:val="20"/>
        </w:rPr>
        <w:t>niniejszej Umowy</w:t>
      </w:r>
      <w:r w:rsidRPr="00FD13FF">
        <w:rPr>
          <w:rFonts w:asciiTheme="majorHAnsi" w:hAnsiTheme="majorHAnsi" w:cstheme="majorHAnsi"/>
          <w:sz w:val="20"/>
          <w:szCs w:val="20"/>
        </w:rPr>
        <w:t xml:space="preserve"> na każde wezwanie Zamawiającego w wyznaczonym w tym wezwaniu terminie, Wykonawca przedłoży Zamawiającemu wskazane poniżej dowody w celu potwierdzenia spełnienia wymogu zatrudnienia na podstawie umowy o pracę przez </w:t>
      </w:r>
      <w:r w:rsidR="00250294">
        <w:rPr>
          <w:rFonts w:asciiTheme="majorHAnsi" w:hAnsiTheme="majorHAnsi" w:cstheme="majorHAnsi"/>
          <w:sz w:val="20"/>
          <w:szCs w:val="20"/>
        </w:rPr>
        <w:t>W</w:t>
      </w:r>
      <w:r w:rsidRPr="00FD13FF">
        <w:rPr>
          <w:rFonts w:asciiTheme="majorHAnsi" w:hAnsiTheme="majorHAnsi" w:cstheme="majorHAnsi"/>
          <w:sz w:val="20"/>
          <w:szCs w:val="20"/>
        </w:rPr>
        <w:t xml:space="preserve">ykonawcę lub </w:t>
      </w:r>
      <w:r w:rsidR="00250294">
        <w:rPr>
          <w:rFonts w:asciiTheme="majorHAnsi" w:hAnsiTheme="majorHAnsi" w:cstheme="majorHAnsi"/>
          <w:sz w:val="20"/>
          <w:szCs w:val="20"/>
        </w:rPr>
        <w:t>P</w:t>
      </w:r>
      <w:r w:rsidRPr="00FD13FF">
        <w:rPr>
          <w:rFonts w:asciiTheme="majorHAnsi" w:hAnsiTheme="majorHAnsi" w:cstheme="majorHAnsi"/>
          <w:sz w:val="20"/>
          <w:szCs w:val="20"/>
        </w:rPr>
        <w:t>odwykonawcę osób wykonujących wskazane w ust. 1 czynności w trakcie realizacji zamówienia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305F624B" w14:textId="77777777" w:rsidR="0074125C" w:rsidRPr="00FD13FF" w:rsidRDefault="0074125C" w:rsidP="0074125C">
      <w:pPr>
        <w:tabs>
          <w:tab w:val="num" w:pos="0"/>
        </w:tabs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D13FF">
        <w:rPr>
          <w:rFonts w:asciiTheme="majorHAnsi" w:hAnsiTheme="majorHAnsi" w:cstheme="majorHAnsi"/>
          <w:sz w:val="20"/>
          <w:szCs w:val="20"/>
        </w:rPr>
        <w:t xml:space="preserve">5. 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>W przypadku uzasadnionych wątpliwości, co do prawdziwości złożonego oświadczenia, Wykonawca zobowiązany będzie przedłożyć niżej wskazane dowody w celu potwierdzenia spełnienia wymogu zatrudnienia na podstawie umowy o pracę przez Wykonawcę lub podwykonawcę osób wykonujących wskazane w ust. 1 czynności w trakcie realizacji zamówienia:</w:t>
      </w:r>
    </w:p>
    <w:p w14:paraId="564AA2EC" w14:textId="6B73C0BF" w:rsidR="0074125C" w:rsidRPr="00FD13FF" w:rsidRDefault="0074125C" w:rsidP="00BF0408">
      <w:pPr>
        <w:numPr>
          <w:ilvl w:val="0"/>
          <w:numId w:val="9"/>
        </w:numPr>
        <w:ind w:left="567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poświadczoną za zgodność z oryginałem odpowiednio przez Wykonawcę lub </w:t>
      </w:r>
      <w:r w:rsidR="00250294">
        <w:rPr>
          <w:rFonts w:asciiTheme="majorHAnsi" w:eastAsia="MS Mincho;ＭＳ 明朝" w:hAnsiTheme="majorHAnsi" w:cstheme="majorHAnsi"/>
          <w:sz w:val="20"/>
          <w:szCs w:val="20"/>
        </w:rPr>
        <w:t>P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zanonimizowana, w szczególności nie powinna zawierać adresów czy nr PESEL pracowników ani kwot wynagrodzenia, zatem powinna zostać zanonimizowana w sposób zapewniający ochronę danych osobowych pracowników, zgodnie z przepisami Ustawy </w:t>
      </w:r>
      <w:r w:rsidRPr="00FD13FF">
        <w:rPr>
          <w:rFonts w:asciiTheme="majorHAnsi" w:hAnsiTheme="majorHAnsi" w:cstheme="majorHAnsi"/>
          <w:sz w:val="20"/>
          <w:szCs w:val="20"/>
        </w:rPr>
        <w:t xml:space="preserve">z dnia 10 maja 2018 roku o ochronie danych osobowych </w:t>
      </w:r>
      <w:r w:rsidRPr="00FD13FF">
        <w:rPr>
          <w:rFonts w:asciiTheme="majorHAnsi" w:hAnsiTheme="majorHAnsi" w:cstheme="majorHAnsi"/>
          <w:bCs/>
          <w:sz w:val="20"/>
          <w:szCs w:val="20"/>
        </w:rPr>
        <w:t>(</w:t>
      </w:r>
      <w:r w:rsidRPr="00FD13FF">
        <w:rPr>
          <w:rFonts w:asciiTheme="majorHAnsi" w:hAnsiTheme="majorHAnsi" w:cstheme="majorHAnsi"/>
          <w:sz w:val="20"/>
          <w:szCs w:val="20"/>
        </w:rPr>
        <w:t>Dz.U.2019.1781 t.j. z dnia 2019.09.19 </w:t>
      </w:r>
      <w:r w:rsidRPr="00FD13FF">
        <w:rPr>
          <w:rFonts w:asciiTheme="majorHAnsi" w:hAnsiTheme="majorHAnsi" w:cstheme="majorHAnsi"/>
          <w:bCs/>
          <w:sz w:val="20"/>
          <w:szCs w:val="20"/>
        </w:rPr>
        <w:t>ze zm.)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 (tj. w szczególności bez adresów, nr PESEL pracowników). Informacje takie jak: imię i nazwisko, data zawarcia umowy, rodzaj umowy o pracę i wymiar etatu powinny być możliwe do zidentyfikowania</w:t>
      </w:r>
      <w:r w:rsidRPr="00FD13FF">
        <w:rPr>
          <w:rFonts w:asciiTheme="majorHAnsi" w:eastAsia="Calibri" w:hAnsiTheme="majorHAnsi" w:cstheme="majorHAnsi"/>
          <w:sz w:val="20"/>
          <w:szCs w:val="20"/>
        </w:rPr>
        <w:t>;</w:t>
      </w:r>
    </w:p>
    <w:p w14:paraId="0859231C" w14:textId="60C9C2E5" w:rsidR="0074125C" w:rsidRPr="00FD13FF" w:rsidRDefault="0074125C" w:rsidP="00BF0408">
      <w:pPr>
        <w:numPr>
          <w:ilvl w:val="0"/>
          <w:numId w:val="9"/>
        </w:numPr>
        <w:ind w:left="567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zaświadczenie właściwego oddziału ZUS, potwierdzające opłacanie przez </w:t>
      </w:r>
      <w:r w:rsidR="009801C2">
        <w:rPr>
          <w:rFonts w:asciiTheme="majorHAnsi" w:eastAsia="MS Mincho;ＭＳ 明朝" w:hAnsiTheme="majorHAnsi" w:cstheme="majorHAnsi"/>
          <w:sz w:val="20"/>
          <w:szCs w:val="20"/>
        </w:rPr>
        <w:t>W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ykonawcę lub </w:t>
      </w:r>
      <w:r w:rsidR="009801C2">
        <w:rPr>
          <w:rFonts w:asciiTheme="majorHAnsi" w:eastAsia="MS Mincho;ＭＳ 明朝" w:hAnsiTheme="majorHAnsi" w:cstheme="majorHAnsi"/>
          <w:sz w:val="20"/>
          <w:szCs w:val="20"/>
        </w:rPr>
        <w:t>P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>odwykonawcę składek na ubezpieczenia społeczne i zdrowotne z tytułu zatrudnienia na podstawie umów o pracę za ostatni okres rozliczeniowy;</w:t>
      </w:r>
    </w:p>
    <w:p w14:paraId="5EA4A7CF" w14:textId="6A738294" w:rsidR="0074125C" w:rsidRPr="00FD13FF" w:rsidRDefault="0074125C" w:rsidP="00BF0408">
      <w:pPr>
        <w:numPr>
          <w:ilvl w:val="0"/>
          <w:numId w:val="9"/>
        </w:numPr>
        <w:ind w:left="567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D13FF">
        <w:rPr>
          <w:rFonts w:asciiTheme="majorHAnsi" w:eastAsia="MS Mincho;ＭＳ 明朝" w:hAnsiTheme="majorHAnsi" w:cstheme="majorHAnsi"/>
          <w:sz w:val="20"/>
          <w:szCs w:val="20"/>
        </w:rPr>
        <w:lastRenderedPageBreak/>
        <w:t xml:space="preserve">poświadczoną za zgodność z oryginałem odpowiednio przez </w:t>
      </w:r>
      <w:r w:rsidR="009801C2">
        <w:rPr>
          <w:rFonts w:asciiTheme="majorHAnsi" w:eastAsia="MS Mincho;ＭＳ 明朝" w:hAnsiTheme="majorHAnsi" w:cstheme="majorHAnsi"/>
          <w:sz w:val="20"/>
          <w:szCs w:val="20"/>
        </w:rPr>
        <w:t>W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ykonawcę lub </w:t>
      </w:r>
      <w:r w:rsidR="009801C2">
        <w:rPr>
          <w:rFonts w:asciiTheme="majorHAnsi" w:eastAsia="MS Mincho;ＭＳ 明朝" w:hAnsiTheme="majorHAnsi" w:cstheme="majorHAnsi"/>
          <w:sz w:val="20"/>
          <w:szCs w:val="20"/>
        </w:rPr>
        <w:t>P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odwykonawcę kopię dowodu potwierdzającego zgłoszenie pracownika przez pracodawcę do ubezpieczeń, zanonimizowaną w sposób zapewniający ochronę danych osobowych pracowników, zgodnie z przepisami Ustawy </w:t>
      </w:r>
      <w:r w:rsidRPr="00FD13FF">
        <w:rPr>
          <w:rFonts w:asciiTheme="majorHAnsi" w:hAnsiTheme="majorHAnsi" w:cstheme="majorHAnsi"/>
          <w:sz w:val="20"/>
          <w:szCs w:val="20"/>
        </w:rPr>
        <w:t xml:space="preserve">z dnia 10 maja 2018 roku o ochronie danych osobowych </w:t>
      </w:r>
      <w:r w:rsidRPr="00FD13FF">
        <w:rPr>
          <w:rFonts w:asciiTheme="majorHAnsi" w:hAnsiTheme="majorHAnsi" w:cstheme="majorHAnsi"/>
          <w:bCs/>
          <w:sz w:val="20"/>
          <w:szCs w:val="20"/>
        </w:rPr>
        <w:t>(</w:t>
      </w:r>
      <w:r w:rsidRPr="00FD13FF">
        <w:rPr>
          <w:rFonts w:asciiTheme="majorHAnsi" w:hAnsiTheme="majorHAnsi" w:cstheme="majorHAnsi"/>
          <w:sz w:val="20"/>
          <w:szCs w:val="20"/>
        </w:rPr>
        <w:t>Dz.U.2019.1781 t.j. z dnia 2019.09.19 </w:t>
      </w:r>
      <w:r w:rsidRPr="00FD13FF">
        <w:rPr>
          <w:rFonts w:asciiTheme="majorHAnsi" w:hAnsiTheme="majorHAnsi" w:cstheme="majorHAnsi"/>
          <w:bCs/>
          <w:sz w:val="20"/>
          <w:szCs w:val="20"/>
        </w:rPr>
        <w:t>ze zm.)</w:t>
      </w:r>
      <w:r w:rsidRPr="00FD13FF">
        <w:rPr>
          <w:rFonts w:asciiTheme="majorHAnsi" w:eastAsia="MS Mincho;ＭＳ 明朝" w:hAnsiTheme="majorHAnsi" w:cstheme="majorHAnsi"/>
          <w:i/>
          <w:sz w:val="20"/>
          <w:szCs w:val="20"/>
        </w:rPr>
        <w:t>.</w:t>
      </w:r>
    </w:p>
    <w:p w14:paraId="6DC6AAB4" w14:textId="2363C695" w:rsidR="0074125C" w:rsidRPr="00FD13FF" w:rsidRDefault="0074125C" w:rsidP="0074125C">
      <w:pPr>
        <w:ind w:left="284" w:hanging="284"/>
        <w:contextualSpacing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FD13FF">
        <w:rPr>
          <w:rFonts w:asciiTheme="majorHAnsi" w:eastAsia="Calibri" w:hAnsiTheme="majorHAnsi" w:cstheme="majorHAnsi"/>
          <w:sz w:val="20"/>
          <w:szCs w:val="20"/>
        </w:rPr>
        <w:t xml:space="preserve">6. 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</w:t>
      </w:r>
      <w:r w:rsidR="00A01BCF">
        <w:rPr>
          <w:rFonts w:asciiTheme="majorHAnsi" w:eastAsia="MS Mincho;ＭＳ 明朝" w:hAnsiTheme="majorHAnsi" w:cstheme="majorHAnsi"/>
          <w:sz w:val="20"/>
          <w:szCs w:val="20"/>
        </w:rPr>
        <w:t>W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ykonawcę kary umownej w wysokości określonej </w:t>
      </w:r>
      <w:r w:rsidRPr="0001669B">
        <w:rPr>
          <w:rFonts w:asciiTheme="majorHAnsi" w:eastAsia="MS Mincho;ＭＳ 明朝" w:hAnsiTheme="majorHAnsi" w:cstheme="majorHAnsi"/>
          <w:sz w:val="20"/>
          <w:szCs w:val="20"/>
        </w:rPr>
        <w:t>w § 1</w:t>
      </w:r>
      <w:r w:rsidR="0001669B" w:rsidRPr="0001669B">
        <w:rPr>
          <w:rFonts w:asciiTheme="majorHAnsi" w:eastAsia="MS Mincho;ＭＳ 明朝" w:hAnsiTheme="majorHAnsi" w:cstheme="majorHAnsi"/>
          <w:sz w:val="20"/>
          <w:szCs w:val="20"/>
        </w:rPr>
        <w:t>1</w:t>
      </w:r>
      <w:r w:rsidRPr="0001669B">
        <w:rPr>
          <w:rFonts w:asciiTheme="majorHAnsi" w:eastAsia="MS Mincho;ＭＳ 明朝" w:hAnsiTheme="majorHAnsi" w:cstheme="majorHAnsi"/>
          <w:sz w:val="20"/>
          <w:szCs w:val="20"/>
        </w:rPr>
        <w:t xml:space="preserve"> </w:t>
      </w:r>
      <w:r w:rsidR="0001669B">
        <w:rPr>
          <w:rFonts w:asciiTheme="majorHAnsi" w:eastAsia="MS Mincho;ＭＳ 明朝" w:hAnsiTheme="majorHAnsi" w:cstheme="majorHAnsi"/>
          <w:sz w:val="20"/>
          <w:szCs w:val="20"/>
        </w:rPr>
        <w:t>U</w:t>
      </w:r>
      <w:r w:rsidRPr="0001669B">
        <w:rPr>
          <w:rFonts w:asciiTheme="majorHAnsi" w:eastAsia="MS Mincho;ＭＳ 明朝" w:hAnsiTheme="majorHAnsi" w:cstheme="majorHAnsi"/>
          <w:sz w:val="20"/>
          <w:szCs w:val="20"/>
        </w:rPr>
        <w:t>mowy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. Niezłożenie przez </w:t>
      </w:r>
      <w:r w:rsidR="00250294">
        <w:rPr>
          <w:rFonts w:asciiTheme="majorHAnsi" w:eastAsia="MS Mincho;ＭＳ 明朝" w:hAnsiTheme="majorHAnsi" w:cstheme="majorHAnsi"/>
          <w:sz w:val="20"/>
          <w:szCs w:val="20"/>
        </w:rPr>
        <w:t>W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ykonawcę w terminie żądanych przez Zamawiającego dowodów w celu potwierdzenia spełnienia przez </w:t>
      </w:r>
      <w:r w:rsidR="00250294">
        <w:rPr>
          <w:rFonts w:asciiTheme="majorHAnsi" w:eastAsia="MS Mincho;ＭＳ 明朝" w:hAnsiTheme="majorHAnsi" w:cstheme="majorHAnsi"/>
          <w:sz w:val="20"/>
          <w:szCs w:val="20"/>
        </w:rPr>
        <w:t>W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ykonawcę lub podwykonawcę wymogu zatrudnienia na podstawie umowy o pracę traktowane będzie jako niespełnienie przez </w:t>
      </w:r>
      <w:r w:rsidR="00250294">
        <w:rPr>
          <w:rFonts w:asciiTheme="majorHAnsi" w:eastAsia="MS Mincho;ＭＳ 明朝" w:hAnsiTheme="majorHAnsi" w:cstheme="majorHAnsi"/>
          <w:sz w:val="20"/>
          <w:szCs w:val="20"/>
        </w:rPr>
        <w:t>W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ykonawcę lub podwykonawcę wymogu zatrudnienia na podstawie umowy o pracę osób wykonujących wskazane w ust. 1 czynności i może stanowić podstawę do odstąpienia przez Zamawiającego od umowy z przyczyn,  za  które  ponosi  odpowiedzialność  Wykonawca. </w:t>
      </w:r>
    </w:p>
    <w:p w14:paraId="4D7945B2" w14:textId="08ABAE45" w:rsidR="0001669B" w:rsidRDefault="0074125C" w:rsidP="0001669B">
      <w:pPr>
        <w:ind w:left="284" w:hanging="284"/>
        <w:contextualSpacing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 w:rsidRPr="00FD13FF">
        <w:rPr>
          <w:rFonts w:asciiTheme="majorHAnsi" w:eastAsia="Calibri" w:hAnsiTheme="majorHAnsi" w:cstheme="majorHAnsi"/>
          <w:sz w:val="20"/>
          <w:szCs w:val="20"/>
        </w:rPr>
        <w:t>7.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 xml:space="preserve"> W przypadku uzasadnionych wątpliwości, co do przestrzegania prawa pracy przez Wykonawcę lub </w:t>
      </w:r>
      <w:r w:rsidR="009801C2">
        <w:rPr>
          <w:rFonts w:asciiTheme="majorHAnsi" w:eastAsia="MS Mincho;ＭＳ 明朝" w:hAnsiTheme="majorHAnsi" w:cstheme="majorHAnsi"/>
          <w:sz w:val="20"/>
          <w:szCs w:val="20"/>
        </w:rPr>
        <w:t>P</w:t>
      </w:r>
      <w:r w:rsidRPr="00FD13FF">
        <w:rPr>
          <w:rFonts w:asciiTheme="majorHAnsi" w:eastAsia="MS Mincho;ＭＳ 明朝" w:hAnsiTheme="majorHAnsi" w:cstheme="majorHAnsi"/>
          <w:sz w:val="20"/>
          <w:szCs w:val="20"/>
        </w:rPr>
        <w:t>odwykonawcę, Zamawiający może zwrócić się o przeprowadzenie kontroli przez Państwową Inspekcję Pracy</w:t>
      </w:r>
      <w:r w:rsidR="0001669B">
        <w:rPr>
          <w:rFonts w:asciiTheme="majorHAnsi" w:eastAsia="MS Mincho;ＭＳ 明朝" w:hAnsiTheme="majorHAnsi" w:cstheme="majorHAnsi"/>
          <w:sz w:val="20"/>
          <w:szCs w:val="20"/>
        </w:rPr>
        <w:t>.</w:t>
      </w:r>
    </w:p>
    <w:p w14:paraId="1CBB26DB" w14:textId="18C90FF2" w:rsidR="0001669B" w:rsidRPr="00FD13FF" w:rsidRDefault="0001669B" w:rsidP="0001669B">
      <w:pPr>
        <w:ind w:left="284" w:hanging="284"/>
        <w:contextualSpacing/>
        <w:jc w:val="both"/>
        <w:rPr>
          <w:rFonts w:asciiTheme="majorHAnsi" w:eastAsia="MS Mincho;ＭＳ 明朝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8.</w:t>
      </w:r>
      <w:r>
        <w:rPr>
          <w:rFonts w:asciiTheme="majorHAnsi" w:eastAsia="MS Mincho;ＭＳ 明朝" w:hAnsiTheme="majorHAnsi" w:cstheme="majorHAnsi"/>
          <w:sz w:val="20"/>
          <w:szCs w:val="20"/>
        </w:rPr>
        <w:t xml:space="preserve">  Dokumenty</w:t>
      </w:r>
      <w:r w:rsidR="0014717F">
        <w:rPr>
          <w:rFonts w:asciiTheme="majorHAnsi" w:eastAsia="MS Mincho;ＭＳ 明朝" w:hAnsiTheme="majorHAnsi" w:cstheme="majorHAnsi"/>
          <w:sz w:val="20"/>
          <w:szCs w:val="20"/>
        </w:rPr>
        <w:t xml:space="preserve">, zaświadczenia, </w:t>
      </w:r>
      <w:r>
        <w:rPr>
          <w:rFonts w:asciiTheme="majorHAnsi" w:eastAsia="MS Mincho;ＭＳ 明朝" w:hAnsiTheme="majorHAnsi" w:cstheme="majorHAnsi"/>
          <w:sz w:val="20"/>
          <w:szCs w:val="20"/>
        </w:rPr>
        <w:t>oświadczenia</w:t>
      </w:r>
      <w:r w:rsidR="0014717F">
        <w:rPr>
          <w:rFonts w:asciiTheme="majorHAnsi" w:eastAsia="MS Mincho;ＭＳ 明朝" w:hAnsiTheme="majorHAnsi" w:cstheme="majorHAnsi"/>
          <w:sz w:val="20"/>
          <w:szCs w:val="20"/>
        </w:rPr>
        <w:t xml:space="preserve"> i kopie dokumentów,</w:t>
      </w:r>
      <w:r>
        <w:rPr>
          <w:rFonts w:asciiTheme="majorHAnsi" w:eastAsia="MS Mincho;ＭＳ 明朝" w:hAnsiTheme="majorHAnsi" w:cstheme="majorHAnsi"/>
          <w:sz w:val="20"/>
          <w:szCs w:val="20"/>
        </w:rPr>
        <w:t xml:space="preserve"> o których mowa w ust. 3 do </w:t>
      </w:r>
      <w:r w:rsidR="0014717F">
        <w:rPr>
          <w:rFonts w:asciiTheme="majorHAnsi" w:eastAsia="MS Mincho;ＭＳ 明朝" w:hAnsiTheme="majorHAnsi" w:cstheme="majorHAnsi"/>
          <w:sz w:val="20"/>
          <w:szCs w:val="20"/>
        </w:rPr>
        <w:t xml:space="preserve">ust. </w:t>
      </w:r>
      <w:r>
        <w:rPr>
          <w:rFonts w:asciiTheme="majorHAnsi" w:eastAsia="MS Mincho;ＭＳ 明朝" w:hAnsiTheme="majorHAnsi" w:cstheme="majorHAnsi"/>
          <w:sz w:val="20"/>
          <w:szCs w:val="20"/>
        </w:rPr>
        <w:t xml:space="preserve">5 niniejszego paragrafu, </w:t>
      </w:r>
      <w:r w:rsidR="00BF0408">
        <w:rPr>
          <w:rFonts w:asciiTheme="majorHAnsi" w:eastAsia="MS Mincho;ＭＳ 明朝" w:hAnsiTheme="majorHAnsi" w:cstheme="majorHAnsi"/>
          <w:sz w:val="20"/>
          <w:szCs w:val="20"/>
        </w:rPr>
        <w:t>Wykonawca zobowiązany jest przedłożyć Zamawiającemu w terminie 14 dni od otrzymania wezwania w tym zakresie.</w:t>
      </w:r>
    </w:p>
    <w:p w14:paraId="1E62EB6E" w14:textId="77777777" w:rsidR="0074125C" w:rsidRPr="0074125C" w:rsidRDefault="0074125C" w:rsidP="0074125C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44FFED0C" w14:textId="079037F0" w:rsidR="00587766" w:rsidRPr="005D1A46" w:rsidRDefault="00587766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</w:t>
      </w:r>
      <w:r w:rsidR="009A4107" w:rsidRPr="005D1A46">
        <w:rPr>
          <w:rFonts w:asciiTheme="majorHAnsi" w:hAnsiTheme="majorHAnsi" w:cstheme="majorHAnsi"/>
          <w:b/>
          <w:sz w:val="20"/>
          <w:szCs w:val="20"/>
        </w:rPr>
        <w:t>14.</w:t>
      </w:r>
    </w:p>
    <w:p w14:paraId="758EE6F7" w14:textId="32B50CCB" w:rsidR="009A4107" w:rsidRPr="005D1A46" w:rsidRDefault="009A4107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RODO</w:t>
      </w:r>
    </w:p>
    <w:p w14:paraId="2935AF51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6" w:name="_Hlk57990946"/>
      <w:r w:rsidRPr="005D1A46">
        <w:rPr>
          <w:rFonts w:asciiTheme="majorHAnsi" w:hAnsiTheme="majorHAnsi" w:cstheme="majorHAnsi"/>
          <w:bCs/>
          <w:sz w:val="20"/>
          <w:szCs w:val="20"/>
        </w:rPr>
        <w:t>Wykonawca oświadcza, że wypełnił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– dalej RODO wobec osób fizycznych, od których dane osobowe bezpośrednio lub pośrednio pozyskał w celu ubiegania się o udzielenie niniejszego zamówienia publicznego oraz w związku z realizacją niniejszej Umowy.</w:t>
      </w:r>
    </w:p>
    <w:p w14:paraId="0B93749F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zapewnia przestrzeganie zasad przetwarzania i ochrony danych osobowych zgodnie z obowiązującymi w trakcie trwania Umowy przepisami w zakresie ochrony danych osobowych w tym między innymi rozporządzenia Parlamentu Europejskiego i Rady (UE) 2016/679 z dnia 27 kwietnia 2016 r. w sprawie ochrony osób fizycznych w związku z przetwarzaniem danych osobowych i w sprawie swobodnego przepływu takich danych.</w:t>
      </w:r>
    </w:p>
    <w:p w14:paraId="32EDA219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 xml:space="preserve">Wykonawca oświadcza, iż w celu ochrony danych osobowych, spełnia wymagania określone w Ustawy z dnia 10 maja 2018 r. </w:t>
      </w:r>
      <w:r w:rsidRPr="005D1A46">
        <w:rPr>
          <w:rFonts w:asciiTheme="majorHAnsi" w:hAnsiTheme="majorHAnsi" w:cstheme="majorHAnsi"/>
          <w:sz w:val="20"/>
          <w:szCs w:val="20"/>
        </w:rPr>
        <w:t>o ochronie danych osobowych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 (</w:t>
      </w:r>
      <w:r w:rsidRPr="005D1A46">
        <w:rPr>
          <w:rFonts w:asciiTheme="majorHAnsi" w:hAnsiTheme="majorHAnsi" w:cstheme="majorHAnsi"/>
          <w:sz w:val="20"/>
          <w:szCs w:val="20"/>
        </w:rPr>
        <w:t>Dz.U.2019.1781 t.j. z dnia 2019.09.19 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ze zm.) oraz w przepisach wykonawczych do tej Ustawy. </w:t>
      </w:r>
    </w:p>
    <w:p w14:paraId="6170649C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 xml:space="preserve">Wykonawca ponosi odpowiedzialność za ewentualne skutki swojego działania niezgodnego z przepisami,  o których mowa w ust. 1 – 3 niniejszego paragrafu. </w:t>
      </w:r>
    </w:p>
    <w:p w14:paraId="2FD0921C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Zamawiający, w trybie art. 28 RODO powierza Wykonawcy dane osobowe, tj. imię, nazwisko osoby wskazanej do nadzoru nad prawidłową realizacją przedmiotu umowy ze strony Zmawiającego.</w:t>
      </w:r>
    </w:p>
    <w:p w14:paraId="6F82030D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będzie przetwarzał powierzone na podstawie umowy następujące rodzaje danych osobowych: dane zwykłe oraz dane dotyczące pracowników Zamawiającego w postaci imion i nazwisk oraz stanowiska służbowego, wyłącznie w/w celu realizacji Umowy.</w:t>
      </w:r>
    </w:p>
    <w:p w14:paraId="69BC037B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6CDE65F7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 xml:space="preserve">Wykonawca zobowiązuje się dołożyć należytej staranności przy przetwarzaniu powierzonych danych osobowych. </w:t>
      </w:r>
    </w:p>
    <w:p w14:paraId="2AFA9E3B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6B950DAE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503ABAA8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 xml:space="preserve"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</w:t>
      </w:r>
      <w:r w:rsidRPr="005D1A46">
        <w:rPr>
          <w:rFonts w:asciiTheme="majorHAnsi" w:hAnsiTheme="majorHAnsi" w:cstheme="majorHAnsi"/>
          <w:bCs/>
          <w:sz w:val="20"/>
          <w:szCs w:val="20"/>
        </w:rPr>
        <w:lastRenderedPageBreak/>
        <w:t>Wykonawca informuje Zamawiającego o tym obowiązku prawnym, o ile prawo to nie zabrania udzielania takiej informacji z uwagi na ważny interes publiczny.</w:t>
      </w:r>
    </w:p>
    <w:p w14:paraId="78178EFA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3AD505C1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Zamawiający zobowiązuje Wykonawcę do natychmiastowego, tj. bez zbędnej zwłoki, nie później jednak niż w ciągu 12 godzin, powiadomienia Zamawiającego o próbie lub fakcie naruszenia poufności danych osobowych przetwarzanych w wyniku realizacji Umowy. Zawiadomienie to powinno być dokonane w formie pisemnej.</w:t>
      </w:r>
    </w:p>
    <w:p w14:paraId="194A9D8C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na pisemne żądanie,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5E8AD4EE" w14:textId="0567F05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Wykonawca po zakończeniu</w:t>
      </w:r>
      <w:r w:rsidR="00D878F6" w:rsidRPr="005D1A46">
        <w:rPr>
          <w:rFonts w:asciiTheme="majorHAnsi" w:hAnsiTheme="majorHAnsi" w:cstheme="majorHAnsi"/>
          <w:bCs/>
          <w:sz w:val="20"/>
          <w:szCs w:val="20"/>
        </w:rPr>
        <w:t xml:space="preserve"> realizacji niniejszej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 Umowy usunie wszelkie dane osobowe uzyskane </w:t>
      </w:r>
      <w:r w:rsidR="00D878F6" w:rsidRPr="005D1A46">
        <w:rPr>
          <w:rFonts w:asciiTheme="majorHAnsi" w:hAnsiTheme="majorHAnsi" w:cstheme="majorHAnsi"/>
          <w:bCs/>
          <w:sz w:val="20"/>
          <w:szCs w:val="20"/>
        </w:rPr>
        <w:t xml:space="preserve">w związku z 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 regulacj</w:t>
      </w:r>
      <w:r w:rsidR="00D878F6" w:rsidRPr="005D1A46">
        <w:rPr>
          <w:rFonts w:asciiTheme="majorHAnsi" w:hAnsiTheme="majorHAnsi" w:cstheme="majorHAnsi"/>
          <w:bCs/>
          <w:sz w:val="20"/>
          <w:szCs w:val="20"/>
        </w:rPr>
        <w:t>ą niniejszej</w:t>
      </w:r>
      <w:r w:rsidRPr="005D1A46">
        <w:rPr>
          <w:rFonts w:asciiTheme="majorHAnsi" w:hAnsiTheme="majorHAnsi" w:cstheme="majorHAnsi"/>
          <w:bCs/>
          <w:sz w:val="20"/>
          <w:szCs w:val="20"/>
        </w:rPr>
        <w:t xml:space="preserve"> Umowy oraz wszelkie ich istniejące kopie w ciągu 7 (siedmiu) dni</w:t>
      </w:r>
      <w:r w:rsidR="00A87090" w:rsidRPr="005D1A46">
        <w:rPr>
          <w:rFonts w:asciiTheme="majorHAnsi" w:hAnsiTheme="majorHAnsi" w:cstheme="majorHAnsi"/>
          <w:bCs/>
          <w:sz w:val="20"/>
          <w:szCs w:val="20"/>
        </w:rPr>
        <w:t>, bez osobnego wezwania</w:t>
      </w:r>
      <w:r w:rsidRPr="005D1A46">
        <w:rPr>
          <w:rFonts w:asciiTheme="majorHAnsi" w:hAnsiTheme="majorHAnsi" w:cstheme="majorHAnsi"/>
          <w:bCs/>
          <w:sz w:val="20"/>
          <w:szCs w:val="20"/>
        </w:rPr>
        <w:t>. Po wykonaniu zobowiązania, o którym mowa w zdaniu poprzedzającym Wykonawca powiadomi Zamawiającego pisemne o fakcie usunięcia danych.</w:t>
      </w:r>
    </w:p>
    <w:p w14:paraId="0F179CD5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Zamawiający zastrzega sobie możliwość rozwiązania umowy w przypadku stwierdzenia naruszenia przez Wykonawcę warunków bezpieczeństwa i ochrony danych osobowych.</w:t>
      </w:r>
    </w:p>
    <w:p w14:paraId="17E86036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 xml:space="preserve">Strony oświadczają, że systemy wykorzystywane w procesie przetwarzania danych osobowych spełniają  wymogi  określone  w RODO, Ustawie  o  ochronie  danych  osobowych  oraz  rozporządzeniach wykonawczych do tej Ustawy. </w:t>
      </w:r>
    </w:p>
    <w:p w14:paraId="48BFC05F" w14:textId="77777777" w:rsidR="00587766" w:rsidRPr="005D1A46" w:rsidRDefault="00587766">
      <w:pPr>
        <w:pStyle w:val="Standard"/>
        <w:widowControl/>
        <w:numPr>
          <w:ilvl w:val="0"/>
          <w:numId w:val="17"/>
        </w:numPr>
        <w:autoSpaceDN w:val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D1A46">
        <w:rPr>
          <w:rFonts w:asciiTheme="majorHAnsi" w:hAnsiTheme="majorHAnsi" w:cstheme="majorHAnsi"/>
          <w:bCs/>
          <w:sz w:val="20"/>
          <w:szCs w:val="20"/>
        </w:rPr>
        <w:t>Strony zapewniają, że przetwarzane dane osobowe będą wykorzystywane wyłącznie w celu realizacji niniejszej Umowy.</w:t>
      </w:r>
    </w:p>
    <w:bookmarkEnd w:id="6"/>
    <w:p w14:paraId="0634ACA8" w14:textId="77777777" w:rsidR="007B3005" w:rsidRPr="005D1A46" w:rsidRDefault="00587766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§</w:t>
      </w:r>
      <w:r w:rsidR="007B3005" w:rsidRPr="005D1A46">
        <w:rPr>
          <w:rFonts w:asciiTheme="majorHAnsi" w:hAnsiTheme="majorHAnsi" w:cstheme="majorHAnsi"/>
          <w:b/>
          <w:sz w:val="20"/>
          <w:szCs w:val="20"/>
        </w:rPr>
        <w:t>15.</w:t>
      </w:r>
    </w:p>
    <w:p w14:paraId="0924B44F" w14:textId="2DD05A43" w:rsidR="007B3005" w:rsidRPr="005D1A46" w:rsidRDefault="007B3005" w:rsidP="00D45098">
      <w:pPr>
        <w:shd w:val="clear" w:color="auto" w:fill="FFFFFF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D1A46">
        <w:rPr>
          <w:rFonts w:asciiTheme="majorHAnsi" w:hAnsiTheme="majorHAnsi" w:cstheme="majorHAnsi"/>
          <w:b/>
          <w:sz w:val="20"/>
          <w:szCs w:val="20"/>
        </w:rPr>
        <w:t>Postanowienia końcowe</w:t>
      </w:r>
    </w:p>
    <w:p w14:paraId="5192DF6A" w14:textId="77777777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Umowa jest zawierana i realizowana w oparciu o przepisy prawa polskiego. </w:t>
      </w:r>
    </w:p>
    <w:p w14:paraId="1771BBA3" w14:textId="77777777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 xml:space="preserve">Płatność i rozliczenia będą dokonywane w złotych polskich. </w:t>
      </w:r>
    </w:p>
    <w:p w14:paraId="7C6AD4EB" w14:textId="77777777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Językiem dokumentów i porozumiewania się będzie język polski.</w:t>
      </w:r>
    </w:p>
    <w:p w14:paraId="52B9D702" w14:textId="77777777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Zmiany Umowy wymagają formy pisemnej w postaci aneksu i mogą nastąpić za zgodą obu Stron wyrażoną na piśmie, pod rygorem nieważności.</w:t>
      </w:r>
    </w:p>
    <w:p w14:paraId="4219D2D0" w14:textId="77777777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Wykonawca nie może wykorzystać błędów, pominięć, wad lub usterek w przekazanych przez Zamawiającego dokumentach na swoją korzyść.</w:t>
      </w:r>
    </w:p>
    <w:p w14:paraId="06D183B0" w14:textId="77777777" w:rsidR="004D3E7B" w:rsidRDefault="00587766" w:rsidP="004D3E7B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W sprawach nieuregulowanych w niniejszej umowie mają zastosowanie przepisy Ustawy z dnia 23 kwietnia 1964 r. Kodeks Cywilny (</w:t>
      </w:r>
      <w:r w:rsidR="005D1A46" w:rsidRPr="005D1A46">
        <w:rPr>
          <w:rFonts w:asciiTheme="majorHAnsi" w:hAnsiTheme="majorHAnsi" w:cstheme="majorHAnsi"/>
          <w:sz w:val="20"/>
          <w:szCs w:val="20"/>
        </w:rPr>
        <w:t>Dz.U.2022.1360 t.j. z dnia 2022.06.29</w:t>
      </w:r>
      <w:r w:rsidRPr="005D1A46">
        <w:rPr>
          <w:rFonts w:asciiTheme="majorHAnsi" w:hAnsiTheme="majorHAnsi" w:cstheme="majorHAnsi"/>
          <w:sz w:val="20"/>
          <w:szCs w:val="20"/>
        </w:rPr>
        <w:t xml:space="preserve"> ze zm.) i inne powszechnie obowiązujące przepisy prawa w tym miedzy innymi przepisy Ustawy </w:t>
      </w:r>
      <w:r w:rsidR="005D1A46" w:rsidRPr="005D1A46">
        <w:rPr>
          <w:rFonts w:asciiTheme="majorHAnsi" w:hAnsiTheme="majorHAnsi" w:cstheme="majorHAnsi"/>
          <w:sz w:val="20"/>
          <w:szCs w:val="20"/>
        </w:rPr>
        <w:t>PZP, ustawy z dnia 22 sierpnia 1997 r. o ochronie osób i mienia (Dz.U.2021.1995 t.j. z dnia 2021.11.04 ze zm</w:t>
      </w:r>
      <w:r w:rsidR="00B542BA" w:rsidRPr="005D1A46">
        <w:rPr>
          <w:rFonts w:asciiTheme="majorHAnsi" w:hAnsiTheme="majorHAnsi" w:cstheme="majorHAnsi"/>
          <w:sz w:val="20"/>
          <w:szCs w:val="20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</w:rPr>
        <w:t xml:space="preserve">i innych obowiązujących przepisów prawa związanych z </w:t>
      </w:r>
      <w:r w:rsidR="00A2562B" w:rsidRPr="005D1A46">
        <w:rPr>
          <w:rFonts w:asciiTheme="majorHAnsi" w:hAnsiTheme="majorHAnsi" w:cstheme="majorHAnsi"/>
          <w:sz w:val="20"/>
          <w:szCs w:val="20"/>
        </w:rPr>
        <w:t>P</w:t>
      </w:r>
      <w:r w:rsidRPr="005D1A46">
        <w:rPr>
          <w:rFonts w:asciiTheme="majorHAnsi" w:hAnsiTheme="majorHAnsi" w:cstheme="majorHAnsi"/>
          <w:sz w:val="20"/>
          <w:szCs w:val="20"/>
        </w:rPr>
        <w:t xml:space="preserve">rzedmiotem </w:t>
      </w:r>
      <w:r w:rsidR="00A2562B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 xml:space="preserve">mowy. </w:t>
      </w:r>
    </w:p>
    <w:p w14:paraId="75C62218" w14:textId="0A5A560E" w:rsidR="004D3E7B" w:rsidRPr="00066A82" w:rsidRDefault="004D3E7B" w:rsidP="004D3E7B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4D3E7B">
        <w:rPr>
          <w:rFonts w:asciiTheme="majorHAnsi" w:hAnsiTheme="majorHAnsi" w:cstheme="majorHAnsi"/>
          <w:sz w:val="20"/>
          <w:szCs w:val="20"/>
        </w:rPr>
        <w:t>Strony niniejszej Umowy potwierdzają i przyjmuj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4D3E7B">
        <w:rPr>
          <w:rFonts w:asciiTheme="majorHAnsi" w:hAnsiTheme="majorHAnsi" w:cstheme="majorHAnsi"/>
          <w:sz w:val="20"/>
          <w:szCs w:val="20"/>
        </w:rPr>
        <w:t xml:space="preserve"> do wiadomości poufny charakter Informacji/dokumentów </w:t>
      </w:r>
      <w:r w:rsidRPr="00066A82">
        <w:rPr>
          <w:rFonts w:asciiTheme="majorHAnsi" w:hAnsiTheme="majorHAnsi" w:cstheme="majorHAnsi"/>
          <w:sz w:val="20"/>
          <w:szCs w:val="20"/>
        </w:rPr>
        <w:t>powziętych/uzyskanych w związku z zawarciem jak i realizacją niniejszej umowy.</w:t>
      </w:r>
    </w:p>
    <w:p w14:paraId="2C52574C" w14:textId="77777777" w:rsidR="00275BAD" w:rsidRPr="00066A82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66A82">
        <w:rPr>
          <w:rFonts w:asciiTheme="majorHAnsi" w:hAnsiTheme="majorHAnsi" w:cstheme="majorHAnsi"/>
          <w:sz w:val="20"/>
          <w:szCs w:val="20"/>
        </w:rPr>
        <w:t>Właściwym do rozpatrywania sporów wynikłych na tle realizacji Umowy jest sąd powszechny właściwy miejscowo dla Zamawiającego.</w:t>
      </w:r>
    </w:p>
    <w:p w14:paraId="75F49A80" w14:textId="77777777" w:rsidR="00275BAD" w:rsidRPr="00066A82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66A82">
        <w:rPr>
          <w:rFonts w:asciiTheme="majorHAnsi" w:hAnsiTheme="majorHAnsi" w:cstheme="majorHAnsi"/>
          <w:sz w:val="20"/>
          <w:szCs w:val="20"/>
        </w:rPr>
        <w:t xml:space="preserve">Zamawiający przewiduje możliwość wprowadzenia zmian do umowy zgodnie z przesłankami art. 455 ust. 1 pkt 1), pkt. 3) i 4) oraz art. 455 ust. 2 i ust. 4 Ustawy </w:t>
      </w:r>
      <w:r w:rsidRPr="00066A82">
        <w:rPr>
          <w:rFonts w:asciiTheme="majorHAnsi" w:hAnsiTheme="majorHAnsi" w:cstheme="majorHAnsi"/>
          <w:bCs/>
          <w:sz w:val="20"/>
          <w:szCs w:val="20"/>
        </w:rPr>
        <w:t>PZP</w:t>
      </w:r>
      <w:r w:rsidRPr="00066A82">
        <w:rPr>
          <w:rFonts w:asciiTheme="majorHAnsi" w:hAnsiTheme="majorHAnsi" w:cstheme="majorHAnsi"/>
          <w:sz w:val="20"/>
          <w:szCs w:val="20"/>
        </w:rPr>
        <w:t xml:space="preserve"> </w:t>
      </w:r>
      <w:r w:rsidRPr="00066A82">
        <w:rPr>
          <w:rFonts w:asciiTheme="majorHAnsi" w:hAnsiTheme="majorHAnsi" w:cstheme="majorHAnsi"/>
          <w:bCs/>
          <w:sz w:val="20"/>
          <w:szCs w:val="20"/>
        </w:rPr>
        <w:t>.</w:t>
      </w:r>
    </w:p>
    <w:p w14:paraId="01690DB5" w14:textId="2A89D449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66A82">
        <w:rPr>
          <w:rFonts w:asciiTheme="majorHAnsi" w:hAnsiTheme="majorHAnsi" w:cstheme="majorHAnsi"/>
          <w:sz w:val="20"/>
          <w:szCs w:val="20"/>
        </w:rPr>
        <w:t>Zmiana Umowy, o któr</w:t>
      </w:r>
      <w:r w:rsidR="00E226C5" w:rsidRPr="00066A82">
        <w:rPr>
          <w:rFonts w:asciiTheme="majorHAnsi" w:hAnsiTheme="majorHAnsi" w:cstheme="majorHAnsi"/>
          <w:sz w:val="20"/>
          <w:szCs w:val="20"/>
        </w:rPr>
        <w:t>ych</w:t>
      </w:r>
      <w:r w:rsidRPr="00066A82">
        <w:rPr>
          <w:rFonts w:asciiTheme="majorHAnsi" w:hAnsiTheme="majorHAnsi" w:cstheme="majorHAnsi"/>
          <w:sz w:val="20"/>
          <w:szCs w:val="20"/>
        </w:rPr>
        <w:t xml:space="preserve"> mowa w ust. </w:t>
      </w:r>
      <w:r w:rsidR="00BF3941" w:rsidRPr="00066A82">
        <w:rPr>
          <w:rFonts w:asciiTheme="majorHAnsi" w:hAnsiTheme="majorHAnsi" w:cstheme="majorHAnsi"/>
          <w:sz w:val="20"/>
          <w:szCs w:val="20"/>
        </w:rPr>
        <w:t>9</w:t>
      </w:r>
      <w:r w:rsidRPr="00066A82">
        <w:rPr>
          <w:rFonts w:asciiTheme="majorHAnsi" w:hAnsiTheme="majorHAnsi" w:cstheme="majorHAnsi"/>
          <w:sz w:val="20"/>
          <w:szCs w:val="20"/>
        </w:rPr>
        <w:t xml:space="preserve"> niniejszego paragrafu, następuje na pisemny wniosek </w:t>
      </w:r>
      <w:r w:rsidR="00E226C5" w:rsidRPr="00066A82">
        <w:rPr>
          <w:rFonts w:asciiTheme="majorHAnsi" w:hAnsiTheme="majorHAnsi" w:cstheme="majorHAnsi"/>
          <w:sz w:val="20"/>
          <w:szCs w:val="20"/>
        </w:rPr>
        <w:t>S</w:t>
      </w:r>
      <w:r w:rsidRPr="00066A82">
        <w:rPr>
          <w:rFonts w:asciiTheme="majorHAnsi" w:hAnsiTheme="majorHAnsi" w:cstheme="majorHAnsi"/>
          <w:sz w:val="20"/>
          <w:szCs w:val="20"/>
        </w:rPr>
        <w:t xml:space="preserve">trony </w:t>
      </w:r>
      <w:r w:rsidR="00E226C5" w:rsidRPr="00066A82">
        <w:rPr>
          <w:rFonts w:asciiTheme="majorHAnsi" w:hAnsiTheme="majorHAnsi" w:cstheme="majorHAnsi"/>
          <w:sz w:val="20"/>
          <w:szCs w:val="20"/>
        </w:rPr>
        <w:t>U</w:t>
      </w:r>
      <w:r w:rsidRPr="00066A82">
        <w:rPr>
          <w:rFonts w:asciiTheme="majorHAnsi" w:hAnsiTheme="majorHAnsi" w:cstheme="majorHAnsi"/>
          <w:sz w:val="20"/>
          <w:szCs w:val="20"/>
        </w:rPr>
        <w:t>mowy, zawierający wykazanie okoliczności umożliwiających dokonanie zmiany, to jest wskazanie przedmiotu i zakresu zmiany, uzasadnienie zmiany, wpływ zmiany na termin</w:t>
      </w:r>
      <w:r w:rsidRPr="005D1A46">
        <w:rPr>
          <w:rFonts w:asciiTheme="majorHAnsi" w:hAnsiTheme="majorHAnsi" w:cstheme="majorHAnsi"/>
          <w:sz w:val="20"/>
          <w:szCs w:val="20"/>
        </w:rPr>
        <w:t xml:space="preserve"> zakończenia umowy</w:t>
      </w:r>
      <w:r w:rsidR="00E226C5" w:rsidRPr="005D1A46">
        <w:rPr>
          <w:rFonts w:asciiTheme="majorHAnsi" w:hAnsiTheme="majorHAnsi" w:cstheme="majorHAnsi"/>
          <w:sz w:val="20"/>
          <w:szCs w:val="20"/>
        </w:rPr>
        <w:t xml:space="preserve"> wraz ze wskazaniem </w:t>
      </w:r>
      <w:r w:rsidR="005E4B8F" w:rsidRPr="005D1A46">
        <w:rPr>
          <w:rFonts w:asciiTheme="majorHAnsi" w:hAnsiTheme="majorHAnsi" w:cstheme="majorHAnsi"/>
          <w:sz w:val="20"/>
          <w:szCs w:val="20"/>
        </w:rPr>
        <w:t xml:space="preserve">okresu czasu trwania okoliczności mających wpływ na zmianę terminu zakończenia Przedmiotu Umowy </w:t>
      </w:r>
      <w:r w:rsidRPr="005D1A46">
        <w:rPr>
          <w:rFonts w:asciiTheme="majorHAnsi" w:hAnsiTheme="majorHAnsi" w:cstheme="majorHAnsi"/>
          <w:sz w:val="20"/>
          <w:szCs w:val="20"/>
        </w:rPr>
        <w:t xml:space="preserve">oraz innych okoliczności i wymogów wynikających z niniejszej </w:t>
      </w:r>
      <w:r w:rsidR="00E226C5" w:rsidRPr="005D1A46">
        <w:rPr>
          <w:rFonts w:asciiTheme="majorHAnsi" w:hAnsiTheme="majorHAnsi" w:cstheme="majorHAnsi"/>
          <w:sz w:val="20"/>
          <w:szCs w:val="20"/>
        </w:rPr>
        <w:t>U</w:t>
      </w:r>
      <w:r w:rsidRPr="005D1A46">
        <w:rPr>
          <w:rFonts w:asciiTheme="majorHAnsi" w:hAnsiTheme="majorHAnsi" w:cstheme="majorHAnsi"/>
          <w:sz w:val="20"/>
          <w:szCs w:val="20"/>
        </w:rPr>
        <w:t>mowy.</w:t>
      </w:r>
    </w:p>
    <w:p w14:paraId="3888A2A4" w14:textId="77777777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t>Załączniki do niniejszej Umowy stanowią jej integralną cześć i nie mogą być rozpatrywane w oderwaniu od niej.</w:t>
      </w:r>
    </w:p>
    <w:p w14:paraId="013DD49D" w14:textId="2CE54ECC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  <w:lang w:eastAsia="pl-PL"/>
        </w:rPr>
        <w:t>Załącznikami do niniejszej Umowy są: SWZ</w:t>
      </w:r>
      <w:r w:rsidR="002C112F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="00B753E9" w:rsidRPr="005D1A46">
        <w:rPr>
          <w:rFonts w:asciiTheme="majorHAnsi" w:hAnsiTheme="majorHAnsi" w:cstheme="majorHAnsi"/>
          <w:sz w:val="20"/>
          <w:szCs w:val="20"/>
          <w:lang w:eastAsia="pl-PL"/>
        </w:rPr>
        <w:t>(specyfikacja warunków zamówienia)</w:t>
      </w:r>
      <w:r w:rsidR="002C112F">
        <w:rPr>
          <w:rFonts w:asciiTheme="majorHAnsi" w:hAnsiTheme="majorHAnsi" w:cstheme="majorHAnsi"/>
          <w:sz w:val="20"/>
          <w:szCs w:val="20"/>
          <w:lang w:eastAsia="pl-PL"/>
        </w:rPr>
        <w:t xml:space="preserve"> z załącznikami</w:t>
      </w:r>
      <w:r w:rsidR="00B753E9"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>– kserokopia, Oferta Wykonawcy – kserokopia oraz oświadczenie Wykonawcy w zakresie wypełnienia obowiązków informacyjnych przewidzianych w art. 13 lub art. 14 RODO oraz Klauzula informacyjna o przetwarzaniu danych osobowych (nie dotyczy osób prawnych).</w:t>
      </w:r>
    </w:p>
    <w:p w14:paraId="64FB38DD" w14:textId="7253F9DD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Wykonawca oświadcza, że znany jest mu fakt, iż treść niniejszej </w:t>
      </w:r>
      <w:r w:rsidR="00881A19" w:rsidRPr="005D1A46">
        <w:rPr>
          <w:rFonts w:asciiTheme="majorHAnsi" w:hAnsiTheme="majorHAnsi" w:cstheme="majorHAnsi"/>
          <w:sz w:val="20"/>
          <w:szCs w:val="20"/>
          <w:lang w:eastAsia="pl-PL"/>
        </w:rPr>
        <w:t>U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>mowy, a w szczególności przedmiot Umowy i wysokość wynagrodzenia, stanowią informację publiczną w rozumieniu art. 1 ust 1 ustawy z dnia 6 września 2001r. o dostępie do informacji publicznej (</w:t>
      </w:r>
      <w:r w:rsidR="005D1A46"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Dz.U.2022.902 t.j. z dnia 2022.04.27 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>ze zm.), która podlega udostępnieniu w trybie przedmiotowej ustawy.</w:t>
      </w:r>
    </w:p>
    <w:p w14:paraId="5A71699F" w14:textId="5C01381F" w:rsidR="00275BAD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</w:rPr>
        <w:lastRenderedPageBreak/>
        <w:t>Wykonawca wyraża zgodę na udostępnianie w trybie Ustawy, o której mowa w ust. 1</w:t>
      </w:r>
      <w:r w:rsidR="00EB1E79">
        <w:rPr>
          <w:rFonts w:asciiTheme="majorHAnsi" w:hAnsiTheme="majorHAnsi" w:cstheme="majorHAnsi"/>
          <w:sz w:val="20"/>
          <w:szCs w:val="20"/>
        </w:rPr>
        <w:t>3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niniejszego paragrafu zawartych w niniejszej Umowie danych i informacji zgodnie z wymogami Ustawy wskazanej w ust. 1</w:t>
      </w:r>
      <w:r w:rsidR="00EB1E79">
        <w:rPr>
          <w:rFonts w:asciiTheme="majorHAnsi" w:hAnsiTheme="majorHAnsi" w:cstheme="majorHAnsi"/>
          <w:sz w:val="20"/>
          <w:szCs w:val="20"/>
        </w:rPr>
        <w:t>3</w:t>
      </w:r>
      <w:r w:rsidRPr="005D1A46">
        <w:rPr>
          <w:rFonts w:asciiTheme="majorHAnsi" w:hAnsiTheme="majorHAnsi" w:cstheme="majorHAnsi"/>
          <w:sz w:val="20"/>
          <w:szCs w:val="20"/>
        </w:rPr>
        <w:t xml:space="preserve"> niniejszego paragrafu.</w:t>
      </w:r>
    </w:p>
    <w:p w14:paraId="139DAC69" w14:textId="5AE9E7E0" w:rsidR="00587766" w:rsidRPr="005D1A46" w:rsidRDefault="00587766">
      <w:pPr>
        <w:pStyle w:val="Akapitzlist"/>
        <w:numPr>
          <w:ilvl w:val="6"/>
          <w:numId w:val="7"/>
        </w:numPr>
        <w:shd w:val="clear" w:color="auto" w:fill="FFFFFF"/>
        <w:tabs>
          <w:tab w:val="clear" w:pos="5040"/>
          <w:tab w:val="num" w:pos="4680"/>
        </w:tabs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Umowę sporządzono i podpisano bez wnoszenia zastrzeżeń w dwóch </w:t>
      </w:r>
      <w:r w:rsidR="001E7E78"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(2) </w:t>
      </w:r>
      <w:r w:rsidRPr="005D1A46">
        <w:rPr>
          <w:rFonts w:asciiTheme="majorHAnsi" w:hAnsiTheme="majorHAnsi" w:cstheme="majorHAnsi"/>
          <w:sz w:val="20"/>
          <w:szCs w:val="20"/>
          <w:lang w:eastAsia="pl-PL"/>
        </w:rPr>
        <w:t xml:space="preserve">jednobrzmiących egzemplarzach po jednym dla każdej ze Stron. </w:t>
      </w:r>
    </w:p>
    <w:p w14:paraId="704FDFAC" w14:textId="77777777" w:rsidR="000F042C" w:rsidRPr="005D1A46" w:rsidRDefault="000F042C" w:rsidP="00D45098">
      <w:pPr>
        <w:jc w:val="both"/>
        <w:rPr>
          <w:rFonts w:asciiTheme="majorHAnsi" w:eastAsia="MS Mincho;ＭＳ 明朝" w:hAnsiTheme="majorHAnsi" w:cstheme="majorHAnsi"/>
          <w:sz w:val="20"/>
          <w:szCs w:val="20"/>
        </w:rPr>
      </w:pPr>
    </w:p>
    <w:p w14:paraId="22EBE64D" w14:textId="77777777" w:rsidR="00587766" w:rsidRPr="005D1A46" w:rsidRDefault="00587766" w:rsidP="00D4509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4EEEED9D" w14:textId="77777777" w:rsidR="00587766" w:rsidRPr="005D1A46" w:rsidRDefault="00587766" w:rsidP="00D45098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59F2AA88" w14:textId="77777777" w:rsidR="00254830" w:rsidRPr="005D1A46" w:rsidRDefault="00254830" w:rsidP="00D45098">
      <w:pPr>
        <w:shd w:val="clear" w:color="auto" w:fill="FFFFFF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5D1A46">
        <w:rPr>
          <w:rFonts w:asciiTheme="majorHAnsi" w:eastAsia="Calibri" w:hAnsiTheme="majorHAnsi" w:cstheme="majorHAnsi"/>
          <w:sz w:val="20"/>
          <w:szCs w:val="20"/>
        </w:rPr>
        <w:t xml:space="preserve">       </w:t>
      </w:r>
      <w:r w:rsidRPr="005D1A46">
        <w:rPr>
          <w:rFonts w:asciiTheme="majorHAnsi" w:hAnsiTheme="majorHAnsi" w:cstheme="majorHAnsi"/>
          <w:sz w:val="20"/>
          <w:szCs w:val="20"/>
        </w:rPr>
        <w:t xml:space="preserve">WYKONAWCA:                                    </w:t>
      </w:r>
      <w:r w:rsidRPr="005D1A46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     ZAMAWIAJĄCY:   </w:t>
      </w:r>
    </w:p>
    <w:p w14:paraId="5164BE0E" w14:textId="77777777" w:rsidR="002D69AC" w:rsidRPr="005D1A46" w:rsidRDefault="002D69AC" w:rsidP="00D45098">
      <w:pPr>
        <w:rPr>
          <w:rFonts w:asciiTheme="majorHAnsi" w:eastAsia="Arial" w:hAnsiTheme="majorHAnsi" w:cstheme="majorHAnsi"/>
          <w:b/>
          <w:sz w:val="20"/>
          <w:szCs w:val="20"/>
        </w:rPr>
      </w:pPr>
    </w:p>
    <w:sectPr w:rsidR="002D69AC" w:rsidRPr="005D1A46" w:rsidSect="00667D4C"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E8CB" w14:textId="77777777" w:rsidR="00062088" w:rsidRDefault="00062088">
      <w:r>
        <w:separator/>
      </w:r>
    </w:p>
  </w:endnote>
  <w:endnote w:type="continuationSeparator" w:id="0">
    <w:p w14:paraId="4385A214" w14:textId="77777777" w:rsidR="00062088" w:rsidRDefault="000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A4D3D" w14:textId="77777777" w:rsidR="007B6C5D" w:rsidRDefault="007B6C5D" w:rsidP="00CA0C95">
    <w:pPr>
      <w:pStyle w:val="Tekstpodstawowywcity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A1D3A2" w14:textId="77777777" w:rsidR="007B6C5D" w:rsidRDefault="007B6C5D" w:rsidP="00CA0C95">
    <w:pPr>
      <w:pStyle w:val="Tekstpodstawowywcity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6"/>
        <w:szCs w:val="16"/>
      </w:rPr>
      <w:id w:val="-11151367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212744" w14:textId="6C9A5018" w:rsidR="00182F0E" w:rsidRPr="009C5916" w:rsidRDefault="00182F0E">
            <w:pPr>
              <w:pStyle w:val="Stopka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9C5916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C81C0D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9C5916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="00C81C0D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13</w:t>
            </w:r>
            <w:r w:rsidRPr="009C59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62DF88" w14:textId="77777777" w:rsidR="007B6C5D" w:rsidRDefault="007B6C5D" w:rsidP="00CA0C95">
    <w:pPr>
      <w:pStyle w:val="Tekstpodstawowywcity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A3C3E" w14:textId="77777777" w:rsidR="00062088" w:rsidRDefault="00062088">
      <w:r>
        <w:separator/>
      </w:r>
    </w:p>
  </w:footnote>
  <w:footnote w:type="continuationSeparator" w:id="0">
    <w:p w14:paraId="54E77820" w14:textId="77777777" w:rsidR="00062088" w:rsidRDefault="000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2477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CF0753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8"/>
        <w:szCs w:val="18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5"/>
    <w:multiLevelType w:val="multilevel"/>
    <w:tmpl w:val="566E180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E"/>
    <w:multiLevelType w:val="multi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2B"/>
    <w:multiLevelType w:val="multilevel"/>
    <w:tmpl w:val="0000002B"/>
    <w:name w:val="WW8Num44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0000002C"/>
    <w:multiLevelType w:val="multilevel"/>
    <w:tmpl w:val="0000002C"/>
    <w:name w:val="WW8Num45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0000002D"/>
    <w:multiLevelType w:val="multilevel"/>
    <w:tmpl w:val="EAFEB8A6"/>
    <w:name w:val="WW8Num46"/>
    <w:lvl w:ilvl="0">
      <w:start w:val="1"/>
      <w:numFmt w:val="decimal"/>
      <w:lvlText w:val="%1."/>
      <w:lvlJc w:val="left"/>
      <w:pPr>
        <w:tabs>
          <w:tab w:val="num" w:pos="7447"/>
        </w:tabs>
        <w:ind w:left="7447" w:hanging="360"/>
      </w:pPr>
      <w:rPr>
        <w:rFonts w:ascii="Calibri Light" w:hAnsi="Calibri Light" w:cs="Calibri Light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i w:val="0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30"/>
    <w:multiLevelType w:val="single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00000032"/>
    <w:multiLevelType w:val="multilevel"/>
    <w:tmpl w:val="00000032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33"/>
    <w:multiLevelType w:val="multilevel"/>
    <w:tmpl w:val="00000033"/>
    <w:name w:val="WW8Num6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00000035"/>
    <w:multiLevelType w:val="singleLevel"/>
    <w:tmpl w:val="00000035"/>
    <w:name w:val="WW8Num6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37" w15:restartNumberingAfterBreak="0">
    <w:nsid w:val="00000037"/>
    <w:multiLevelType w:val="multilevel"/>
    <w:tmpl w:val="00000037"/>
    <w:name w:val="WW8Num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8"/>
        <w:szCs w:val="18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38"/>
    <w:multiLevelType w:val="singleLevel"/>
    <w:tmpl w:val="00000038"/>
    <w:name w:val="WW8Num67"/>
    <w:lvl w:ilvl="0">
      <w:start w:val="1"/>
      <w:numFmt w:val="bullet"/>
      <w:lvlText w:val=""/>
      <w:lvlJc w:val="right"/>
      <w:pPr>
        <w:tabs>
          <w:tab w:val="num" w:pos="0"/>
        </w:tabs>
        <w:ind w:left="1364" w:hanging="360"/>
      </w:pPr>
      <w:rPr>
        <w:rFonts w:ascii="Symbol" w:hAnsi="Symbol" w:cs="Symbol" w:hint="default"/>
        <w:sz w:val="24"/>
        <w:szCs w:val="24"/>
      </w:rPr>
    </w:lvl>
  </w:abstractNum>
  <w:abstractNum w:abstractNumId="39" w15:restartNumberingAfterBreak="0">
    <w:nsid w:val="02B45E0C"/>
    <w:multiLevelType w:val="hybridMultilevel"/>
    <w:tmpl w:val="341A4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B87741"/>
    <w:multiLevelType w:val="hybridMultilevel"/>
    <w:tmpl w:val="902A216E"/>
    <w:lvl w:ilvl="0" w:tplc="BD9EC94E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4F1243"/>
    <w:multiLevelType w:val="hybridMultilevel"/>
    <w:tmpl w:val="346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BE76B4"/>
    <w:multiLevelType w:val="hybridMultilevel"/>
    <w:tmpl w:val="5314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EE248A"/>
    <w:multiLevelType w:val="hybridMultilevel"/>
    <w:tmpl w:val="7D5EE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8B06C0A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7074C5"/>
    <w:multiLevelType w:val="hybridMultilevel"/>
    <w:tmpl w:val="F45ACB74"/>
    <w:lvl w:ilvl="0" w:tplc="81C4D3E0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A0A88"/>
    <w:multiLevelType w:val="hybridMultilevel"/>
    <w:tmpl w:val="73D8A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402426"/>
    <w:multiLevelType w:val="hybridMultilevel"/>
    <w:tmpl w:val="D700A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91A18"/>
    <w:multiLevelType w:val="hybridMultilevel"/>
    <w:tmpl w:val="9F6C7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15B02FA"/>
    <w:multiLevelType w:val="hybridMultilevel"/>
    <w:tmpl w:val="D0967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67488"/>
    <w:multiLevelType w:val="hybridMultilevel"/>
    <w:tmpl w:val="A0882B0C"/>
    <w:lvl w:ilvl="0" w:tplc="00FE47E2">
      <w:start w:val="6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53" w15:restartNumberingAfterBreak="0">
    <w:nsid w:val="55710BEE"/>
    <w:multiLevelType w:val="hybridMultilevel"/>
    <w:tmpl w:val="A0D4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137D32"/>
    <w:multiLevelType w:val="hybridMultilevel"/>
    <w:tmpl w:val="315045AC"/>
    <w:lvl w:ilvl="0" w:tplc="4EC8BBAC">
      <w:start w:val="1"/>
      <w:numFmt w:val="decimal"/>
      <w:lvlText w:val="%1."/>
      <w:lvlJc w:val="left"/>
      <w:pPr>
        <w:ind w:left="6739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1D076D"/>
    <w:multiLevelType w:val="hybridMultilevel"/>
    <w:tmpl w:val="E8466D00"/>
    <w:lvl w:ilvl="0" w:tplc="9116A1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062D18"/>
    <w:multiLevelType w:val="hybridMultilevel"/>
    <w:tmpl w:val="5B22A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49618C"/>
    <w:multiLevelType w:val="hybridMultilevel"/>
    <w:tmpl w:val="61CC5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8E08C3"/>
    <w:multiLevelType w:val="hybridMultilevel"/>
    <w:tmpl w:val="82825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47"/>
  </w:num>
  <w:num w:numId="4">
    <w:abstractNumId w:val="0"/>
  </w:num>
  <w:num w:numId="5">
    <w:abstractNumId w:val="6"/>
  </w:num>
  <w:num w:numId="6">
    <w:abstractNumId w:val="25"/>
  </w:num>
  <w:num w:numId="7">
    <w:abstractNumId w:val="31"/>
  </w:num>
  <w:num w:numId="8">
    <w:abstractNumId w:val="33"/>
  </w:num>
  <w:num w:numId="9">
    <w:abstractNumId w:val="48"/>
  </w:num>
  <w:num w:numId="10">
    <w:abstractNumId w:val="43"/>
  </w:num>
  <w:num w:numId="11">
    <w:abstractNumId w:val="46"/>
  </w:num>
  <w:num w:numId="12">
    <w:abstractNumId w:val="39"/>
  </w:num>
  <w:num w:numId="13">
    <w:abstractNumId w:val="44"/>
  </w:num>
  <w:num w:numId="14">
    <w:abstractNumId w:val="53"/>
  </w:num>
  <w:num w:numId="15">
    <w:abstractNumId w:val="55"/>
  </w:num>
  <w:num w:numId="16">
    <w:abstractNumId w:val="42"/>
  </w:num>
  <w:num w:numId="17">
    <w:abstractNumId w:val="58"/>
  </w:num>
  <w:num w:numId="18">
    <w:abstractNumId w:val="41"/>
  </w:num>
  <w:num w:numId="19">
    <w:abstractNumId w:val="54"/>
  </w:num>
  <w:num w:numId="20">
    <w:abstractNumId w:val="56"/>
  </w:num>
  <w:num w:numId="21">
    <w:abstractNumId w:val="51"/>
  </w:num>
  <w:num w:numId="22">
    <w:abstractNumId w:val="8"/>
  </w:num>
  <w:num w:numId="23">
    <w:abstractNumId w:val="57"/>
  </w:num>
  <w:num w:numId="24">
    <w:abstractNumId w:val="40"/>
  </w:num>
  <w:num w:numId="25">
    <w:abstractNumId w:val="5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A"/>
    <w:rsid w:val="0000561A"/>
    <w:rsid w:val="00006A10"/>
    <w:rsid w:val="000100EC"/>
    <w:rsid w:val="00013995"/>
    <w:rsid w:val="00014117"/>
    <w:rsid w:val="00014BE0"/>
    <w:rsid w:val="0001669B"/>
    <w:rsid w:val="00017362"/>
    <w:rsid w:val="0002716D"/>
    <w:rsid w:val="00030D8D"/>
    <w:rsid w:val="000327A5"/>
    <w:rsid w:val="000333C1"/>
    <w:rsid w:val="00037601"/>
    <w:rsid w:val="00046109"/>
    <w:rsid w:val="000465BD"/>
    <w:rsid w:val="00053BAC"/>
    <w:rsid w:val="0005451B"/>
    <w:rsid w:val="00056F4C"/>
    <w:rsid w:val="00061D46"/>
    <w:rsid w:val="00062088"/>
    <w:rsid w:val="000621CB"/>
    <w:rsid w:val="00066A82"/>
    <w:rsid w:val="00066DC3"/>
    <w:rsid w:val="000713F1"/>
    <w:rsid w:val="000749C5"/>
    <w:rsid w:val="000767FA"/>
    <w:rsid w:val="00082859"/>
    <w:rsid w:val="00084FC4"/>
    <w:rsid w:val="00091263"/>
    <w:rsid w:val="00091735"/>
    <w:rsid w:val="0009201E"/>
    <w:rsid w:val="00092AB5"/>
    <w:rsid w:val="00093459"/>
    <w:rsid w:val="00094F1E"/>
    <w:rsid w:val="00095BFC"/>
    <w:rsid w:val="00097615"/>
    <w:rsid w:val="000A167A"/>
    <w:rsid w:val="000A3AC6"/>
    <w:rsid w:val="000A5CFE"/>
    <w:rsid w:val="000A6F91"/>
    <w:rsid w:val="000A71FD"/>
    <w:rsid w:val="000B156C"/>
    <w:rsid w:val="000B3408"/>
    <w:rsid w:val="000C0A0C"/>
    <w:rsid w:val="000C4DE6"/>
    <w:rsid w:val="000C7720"/>
    <w:rsid w:val="000D30DE"/>
    <w:rsid w:val="000D7E27"/>
    <w:rsid w:val="000E0AFC"/>
    <w:rsid w:val="000E1757"/>
    <w:rsid w:val="000E5A99"/>
    <w:rsid w:val="000F042C"/>
    <w:rsid w:val="000F307B"/>
    <w:rsid w:val="000F3E96"/>
    <w:rsid w:val="000F56D3"/>
    <w:rsid w:val="001006BF"/>
    <w:rsid w:val="0010556D"/>
    <w:rsid w:val="0010786C"/>
    <w:rsid w:val="00113C90"/>
    <w:rsid w:val="00115980"/>
    <w:rsid w:val="00116A8C"/>
    <w:rsid w:val="001173B3"/>
    <w:rsid w:val="00117794"/>
    <w:rsid w:val="00120920"/>
    <w:rsid w:val="00125132"/>
    <w:rsid w:val="00132443"/>
    <w:rsid w:val="00133541"/>
    <w:rsid w:val="00145958"/>
    <w:rsid w:val="0014717F"/>
    <w:rsid w:val="00150445"/>
    <w:rsid w:val="0015129F"/>
    <w:rsid w:val="001536D8"/>
    <w:rsid w:val="00155C6C"/>
    <w:rsid w:val="00160696"/>
    <w:rsid w:val="0016214D"/>
    <w:rsid w:val="00162A45"/>
    <w:rsid w:val="00166BD5"/>
    <w:rsid w:val="00166F54"/>
    <w:rsid w:val="00171192"/>
    <w:rsid w:val="001743A9"/>
    <w:rsid w:val="001754D5"/>
    <w:rsid w:val="00176063"/>
    <w:rsid w:val="00181D46"/>
    <w:rsid w:val="00182F0E"/>
    <w:rsid w:val="0018373F"/>
    <w:rsid w:val="001906C2"/>
    <w:rsid w:val="0019220E"/>
    <w:rsid w:val="001933C1"/>
    <w:rsid w:val="00196956"/>
    <w:rsid w:val="001A0B75"/>
    <w:rsid w:val="001A20C6"/>
    <w:rsid w:val="001A75BA"/>
    <w:rsid w:val="001B087C"/>
    <w:rsid w:val="001B1781"/>
    <w:rsid w:val="001B321E"/>
    <w:rsid w:val="001B3A34"/>
    <w:rsid w:val="001C06F6"/>
    <w:rsid w:val="001D0DF8"/>
    <w:rsid w:val="001D18A7"/>
    <w:rsid w:val="001D2A09"/>
    <w:rsid w:val="001D3B91"/>
    <w:rsid w:val="001D610E"/>
    <w:rsid w:val="001D6178"/>
    <w:rsid w:val="001E5BBF"/>
    <w:rsid w:val="001E7E78"/>
    <w:rsid w:val="001F057B"/>
    <w:rsid w:val="001F361F"/>
    <w:rsid w:val="001F3F8F"/>
    <w:rsid w:val="001F4EFE"/>
    <w:rsid w:val="001F7589"/>
    <w:rsid w:val="002007CC"/>
    <w:rsid w:val="0020696A"/>
    <w:rsid w:val="00213B8A"/>
    <w:rsid w:val="00214841"/>
    <w:rsid w:val="0021485C"/>
    <w:rsid w:val="00216502"/>
    <w:rsid w:val="002221EA"/>
    <w:rsid w:val="0022350E"/>
    <w:rsid w:val="00225639"/>
    <w:rsid w:val="0022570D"/>
    <w:rsid w:val="00227681"/>
    <w:rsid w:val="0023119E"/>
    <w:rsid w:val="002346A5"/>
    <w:rsid w:val="00234CF6"/>
    <w:rsid w:val="002354B3"/>
    <w:rsid w:val="002364E7"/>
    <w:rsid w:val="0023747D"/>
    <w:rsid w:val="00237A8D"/>
    <w:rsid w:val="002412F6"/>
    <w:rsid w:val="00246A55"/>
    <w:rsid w:val="00250294"/>
    <w:rsid w:val="002514C2"/>
    <w:rsid w:val="00251D98"/>
    <w:rsid w:val="00254830"/>
    <w:rsid w:val="00255225"/>
    <w:rsid w:val="0026097D"/>
    <w:rsid w:val="00264547"/>
    <w:rsid w:val="002668AE"/>
    <w:rsid w:val="00272658"/>
    <w:rsid w:val="0027431F"/>
    <w:rsid w:val="0027478D"/>
    <w:rsid w:val="00275BAD"/>
    <w:rsid w:val="0028528D"/>
    <w:rsid w:val="0029034E"/>
    <w:rsid w:val="002930AA"/>
    <w:rsid w:val="00296E07"/>
    <w:rsid w:val="002A0CFA"/>
    <w:rsid w:val="002B796B"/>
    <w:rsid w:val="002C112F"/>
    <w:rsid w:val="002C38F4"/>
    <w:rsid w:val="002C451A"/>
    <w:rsid w:val="002C4AB6"/>
    <w:rsid w:val="002D4ED8"/>
    <w:rsid w:val="002D5A55"/>
    <w:rsid w:val="002D69AC"/>
    <w:rsid w:val="002D6EF9"/>
    <w:rsid w:val="002E2D52"/>
    <w:rsid w:val="002E3DA5"/>
    <w:rsid w:val="002F1E50"/>
    <w:rsid w:val="002F2ACC"/>
    <w:rsid w:val="002F3F7B"/>
    <w:rsid w:val="002F4094"/>
    <w:rsid w:val="002F4BDA"/>
    <w:rsid w:val="002F4F26"/>
    <w:rsid w:val="00302729"/>
    <w:rsid w:val="003055CB"/>
    <w:rsid w:val="00306C10"/>
    <w:rsid w:val="0030708F"/>
    <w:rsid w:val="003121F6"/>
    <w:rsid w:val="0031651F"/>
    <w:rsid w:val="0032186B"/>
    <w:rsid w:val="003252C3"/>
    <w:rsid w:val="003252D6"/>
    <w:rsid w:val="00325A5B"/>
    <w:rsid w:val="0032768E"/>
    <w:rsid w:val="00331D24"/>
    <w:rsid w:val="003413B3"/>
    <w:rsid w:val="003414E7"/>
    <w:rsid w:val="003435E8"/>
    <w:rsid w:val="003454F9"/>
    <w:rsid w:val="00350135"/>
    <w:rsid w:val="00356F07"/>
    <w:rsid w:val="0037100C"/>
    <w:rsid w:val="003738A5"/>
    <w:rsid w:val="0037714C"/>
    <w:rsid w:val="003822F3"/>
    <w:rsid w:val="003849BB"/>
    <w:rsid w:val="0038664B"/>
    <w:rsid w:val="0039197F"/>
    <w:rsid w:val="00394E85"/>
    <w:rsid w:val="00395437"/>
    <w:rsid w:val="003B15D8"/>
    <w:rsid w:val="003B1EF7"/>
    <w:rsid w:val="003B36D8"/>
    <w:rsid w:val="003D3C25"/>
    <w:rsid w:val="003D64DF"/>
    <w:rsid w:val="003E059C"/>
    <w:rsid w:val="003E3783"/>
    <w:rsid w:val="003E3E4B"/>
    <w:rsid w:val="003E572A"/>
    <w:rsid w:val="003F3AA4"/>
    <w:rsid w:val="003F555F"/>
    <w:rsid w:val="0040036E"/>
    <w:rsid w:val="004014F7"/>
    <w:rsid w:val="00406E31"/>
    <w:rsid w:val="00410125"/>
    <w:rsid w:val="004104BA"/>
    <w:rsid w:val="004112DA"/>
    <w:rsid w:val="0041462F"/>
    <w:rsid w:val="00416A3B"/>
    <w:rsid w:val="00422480"/>
    <w:rsid w:val="00427B57"/>
    <w:rsid w:val="004308C0"/>
    <w:rsid w:val="004349BB"/>
    <w:rsid w:val="00437C8D"/>
    <w:rsid w:val="00444C71"/>
    <w:rsid w:val="0044542D"/>
    <w:rsid w:val="00453B0D"/>
    <w:rsid w:val="00453FF8"/>
    <w:rsid w:val="004554B5"/>
    <w:rsid w:val="004630A0"/>
    <w:rsid w:val="00465604"/>
    <w:rsid w:val="004660C9"/>
    <w:rsid w:val="00466460"/>
    <w:rsid w:val="004666BC"/>
    <w:rsid w:val="00471300"/>
    <w:rsid w:val="00473103"/>
    <w:rsid w:val="0047332C"/>
    <w:rsid w:val="004772CE"/>
    <w:rsid w:val="0048481C"/>
    <w:rsid w:val="00484A63"/>
    <w:rsid w:val="00484A73"/>
    <w:rsid w:val="00484B0E"/>
    <w:rsid w:val="00486D6D"/>
    <w:rsid w:val="0048759F"/>
    <w:rsid w:val="004902B7"/>
    <w:rsid w:val="0049490A"/>
    <w:rsid w:val="00495730"/>
    <w:rsid w:val="0049604F"/>
    <w:rsid w:val="004960C0"/>
    <w:rsid w:val="00496239"/>
    <w:rsid w:val="004A2E0E"/>
    <w:rsid w:val="004A5902"/>
    <w:rsid w:val="004A78CC"/>
    <w:rsid w:val="004B0BCA"/>
    <w:rsid w:val="004B153E"/>
    <w:rsid w:val="004B7911"/>
    <w:rsid w:val="004C0FD3"/>
    <w:rsid w:val="004C1281"/>
    <w:rsid w:val="004C22C6"/>
    <w:rsid w:val="004C4258"/>
    <w:rsid w:val="004C73D0"/>
    <w:rsid w:val="004D3E7B"/>
    <w:rsid w:val="004D3F38"/>
    <w:rsid w:val="004D4637"/>
    <w:rsid w:val="004E5737"/>
    <w:rsid w:val="004F32A1"/>
    <w:rsid w:val="004F5DC6"/>
    <w:rsid w:val="004F6860"/>
    <w:rsid w:val="004F6A13"/>
    <w:rsid w:val="005069A6"/>
    <w:rsid w:val="0050795F"/>
    <w:rsid w:val="00510A00"/>
    <w:rsid w:val="00514826"/>
    <w:rsid w:val="00515283"/>
    <w:rsid w:val="00521C06"/>
    <w:rsid w:val="00521DAF"/>
    <w:rsid w:val="0052265B"/>
    <w:rsid w:val="0052367F"/>
    <w:rsid w:val="00525120"/>
    <w:rsid w:val="00531DEA"/>
    <w:rsid w:val="0053225A"/>
    <w:rsid w:val="0053573F"/>
    <w:rsid w:val="005404DB"/>
    <w:rsid w:val="005406ED"/>
    <w:rsid w:val="0054210B"/>
    <w:rsid w:val="00543F31"/>
    <w:rsid w:val="00550498"/>
    <w:rsid w:val="005553B7"/>
    <w:rsid w:val="00565EDC"/>
    <w:rsid w:val="005660C2"/>
    <w:rsid w:val="00573F74"/>
    <w:rsid w:val="00574777"/>
    <w:rsid w:val="0058059F"/>
    <w:rsid w:val="00580616"/>
    <w:rsid w:val="00582E38"/>
    <w:rsid w:val="00583A2A"/>
    <w:rsid w:val="00583D96"/>
    <w:rsid w:val="00584441"/>
    <w:rsid w:val="00587766"/>
    <w:rsid w:val="005A0932"/>
    <w:rsid w:val="005A2213"/>
    <w:rsid w:val="005A40F2"/>
    <w:rsid w:val="005A6B50"/>
    <w:rsid w:val="005A6F9D"/>
    <w:rsid w:val="005B05C1"/>
    <w:rsid w:val="005B1BE0"/>
    <w:rsid w:val="005B493C"/>
    <w:rsid w:val="005C41D1"/>
    <w:rsid w:val="005C55A6"/>
    <w:rsid w:val="005C76ED"/>
    <w:rsid w:val="005D1A46"/>
    <w:rsid w:val="005D255F"/>
    <w:rsid w:val="005D5475"/>
    <w:rsid w:val="005E4B8F"/>
    <w:rsid w:val="005E52BB"/>
    <w:rsid w:val="005E62A4"/>
    <w:rsid w:val="005E78F0"/>
    <w:rsid w:val="005F4383"/>
    <w:rsid w:val="0060284A"/>
    <w:rsid w:val="00607F7E"/>
    <w:rsid w:val="006123DC"/>
    <w:rsid w:val="00614C45"/>
    <w:rsid w:val="0061763D"/>
    <w:rsid w:val="00620951"/>
    <w:rsid w:val="006235A4"/>
    <w:rsid w:val="00623B2A"/>
    <w:rsid w:val="006265D3"/>
    <w:rsid w:val="00631A13"/>
    <w:rsid w:val="00633D44"/>
    <w:rsid w:val="006341F0"/>
    <w:rsid w:val="00634518"/>
    <w:rsid w:val="00635ACB"/>
    <w:rsid w:val="00641BC7"/>
    <w:rsid w:val="006439CB"/>
    <w:rsid w:val="006552F3"/>
    <w:rsid w:val="00664ED0"/>
    <w:rsid w:val="00667D4C"/>
    <w:rsid w:val="006733FD"/>
    <w:rsid w:val="00677431"/>
    <w:rsid w:val="0068116E"/>
    <w:rsid w:val="00682E3F"/>
    <w:rsid w:val="006847C5"/>
    <w:rsid w:val="00686A7F"/>
    <w:rsid w:val="006A31EF"/>
    <w:rsid w:val="006A36DD"/>
    <w:rsid w:val="006A575D"/>
    <w:rsid w:val="006A6393"/>
    <w:rsid w:val="006B2440"/>
    <w:rsid w:val="006B3028"/>
    <w:rsid w:val="006B692D"/>
    <w:rsid w:val="006B6F3D"/>
    <w:rsid w:val="006C0701"/>
    <w:rsid w:val="006D0923"/>
    <w:rsid w:val="006D5E41"/>
    <w:rsid w:val="006D7097"/>
    <w:rsid w:val="006E1A74"/>
    <w:rsid w:val="006F0BFB"/>
    <w:rsid w:val="006F2BC8"/>
    <w:rsid w:val="006F5C47"/>
    <w:rsid w:val="006F5DC0"/>
    <w:rsid w:val="00707460"/>
    <w:rsid w:val="00710384"/>
    <w:rsid w:val="007122DC"/>
    <w:rsid w:val="0071392C"/>
    <w:rsid w:val="00713E41"/>
    <w:rsid w:val="0072087B"/>
    <w:rsid w:val="00722B95"/>
    <w:rsid w:val="00723975"/>
    <w:rsid w:val="00725B09"/>
    <w:rsid w:val="00727928"/>
    <w:rsid w:val="0073665A"/>
    <w:rsid w:val="00740E7D"/>
    <w:rsid w:val="0074125C"/>
    <w:rsid w:val="00741315"/>
    <w:rsid w:val="00746374"/>
    <w:rsid w:val="00746B08"/>
    <w:rsid w:val="0074795B"/>
    <w:rsid w:val="00770209"/>
    <w:rsid w:val="0077276C"/>
    <w:rsid w:val="007728AA"/>
    <w:rsid w:val="00773780"/>
    <w:rsid w:val="00774EEF"/>
    <w:rsid w:val="007833C5"/>
    <w:rsid w:val="00785C0B"/>
    <w:rsid w:val="0078744B"/>
    <w:rsid w:val="00787B08"/>
    <w:rsid w:val="007911D4"/>
    <w:rsid w:val="007959E6"/>
    <w:rsid w:val="007A75D8"/>
    <w:rsid w:val="007B3005"/>
    <w:rsid w:val="007B6C5D"/>
    <w:rsid w:val="007C2878"/>
    <w:rsid w:val="007C449C"/>
    <w:rsid w:val="007C67DD"/>
    <w:rsid w:val="007D2165"/>
    <w:rsid w:val="007E2288"/>
    <w:rsid w:val="007E23A9"/>
    <w:rsid w:val="007E26BA"/>
    <w:rsid w:val="007F6E68"/>
    <w:rsid w:val="007F73E9"/>
    <w:rsid w:val="0080542A"/>
    <w:rsid w:val="00805FC2"/>
    <w:rsid w:val="00806CC0"/>
    <w:rsid w:val="00807468"/>
    <w:rsid w:val="008101CE"/>
    <w:rsid w:val="00811106"/>
    <w:rsid w:val="00815E68"/>
    <w:rsid w:val="008205A8"/>
    <w:rsid w:val="00824307"/>
    <w:rsid w:val="008255B5"/>
    <w:rsid w:val="00825683"/>
    <w:rsid w:val="00827E73"/>
    <w:rsid w:val="00830114"/>
    <w:rsid w:val="00833571"/>
    <w:rsid w:val="00834FAF"/>
    <w:rsid w:val="00835E0B"/>
    <w:rsid w:val="00837317"/>
    <w:rsid w:val="00837945"/>
    <w:rsid w:val="00843446"/>
    <w:rsid w:val="008448CB"/>
    <w:rsid w:val="00844BF1"/>
    <w:rsid w:val="00853CEB"/>
    <w:rsid w:val="00854121"/>
    <w:rsid w:val="00855B57"/>
    <w:rsid w:val="00862EFA"/>
    <w:rsid w:val="0086386F"/>
    <w:rsid w:val="008705EC"/>
    <w:rsid w:val="00880137"/>
    <w:rsid w:val="00880C6A"/>
    <w:rsid w:val="008814ED"/>
    <w:rsid w:val="00881A19"/>
    <w:rsid w:val="0088306E"/>
    <w:rsid w:val="0088589C"/>
    <w:rsid w:val="00887927"/>
    <w:rsid w:val="00896ABC"/>
    <w:rsid w:val="008A0875"/>
    <w:rsid w:val="008A21CD"/>
    <w:rsid w:val="008A3C95"/>
    <w:rsid w:val="008A501E"/>
    <w:rsid w:val="008A5A56"/>
    <w:rsid w:val="008B26EF"/>
    <w:rsid w:val="008B5224"/>
    <w:rsid w:val="008C48ED"/>
    <w:rsid w:val="008E648E"/>
    <w:rsid w:val="008F4D66"/>
    <w:rsid w:val="008F638D"/>
    <w:rsid w:val="00901E29"/>
    <w:rsid w:val="0090455A"/>
    <w:rsid w:val="00904675"/>
    <w:rsid w:val="00913267"/>
    <w:rsid w:val="009138AB"/>
    <w:rsid w:val="0091435D"/>
    <w:rsid w:val="00914563"/>
    <w:rsid w:val="009164CF"/>
    <w:rsid w:val="00916D3C"/>
    <w:rsid w:val="0091705B"/>
    <w:rsid w:val="00921002"/>
    <w:rsid w:val="009235E9"/>
    <w:rsid w:val="00925614"/>
    <w:rsid w:val="00927AF0"/>
    <w:rsid w:val="00930274"/>
    <w:rsid w:val="00931B7C"/>
    <w:rsid w:val="0093331B"/>
    <w:rsid w:val="00933D2C"/>
    <w:rsid w:val="00933FB0"/>
    <w:rsid w:val="009420AE"/>
    <w:rsid w:val="00942860"/>
    <w:rsid w:val="00943779"/>
    <w:rsid w:val="00950C9C"/>
    <w:rsid w:val="00954AB9"/>
    <w:rsid w:val="00961634"/>
    <w:rsid w:val="009706E9"/>
    <w:rsid w:val="00970EDA"/>
    <w:rsid w:val="00972C33"/>
    <w:rsid w:val="009738B8"/>
    <w:rsid w:val="009757ED"/>
    <w:rsid w:val="009801C2"/>
    <w:rsid w:val="0098121E"/>
    <w:rsid w:val="009850B3"/>
    <w:rsid w:val="00987E35"/>
    <w:rsid w:val="0099377E"/>
    <w:rsid w:val="00995794"/>
    <w:rsid w:val="00995B72"/>
    <w:rsid w:val="009A041D"/>
    <w:rsid w:val="009A4107"/>
    <w:rsid w:val="009A4C64"/>
    <w:rsid w:val="009A6DA5"/>
    <w:rsid w:val="009A72F6"/>
    <w:rsid w:val="009B073B"/>
    <w:rsid w:val="009B2284"/>
    <w:rsid w:val="009C00B8"/>
    <w:rsid w:val="009C2F66"/>
    <w:rsid w:val="009C5916"/>
    <w:rsid w:val="009C59F5"/>
    <w:rsid w:val="009D1C23"/>
    <w:rsid w:val="009D300B"/>
    <w:rsid w:val="009D3329"/>
    <w:rsid w:val="009D52C6"/>
    <w:rsid w:val="009E098C"/>
    <w:rsid w:val="009E2686"/>
    <w:rsid w:val="009E2B27"/>
    <w:rsid w:val="009E6747"/>
    <w:rsid w:val="009E6AC2"/>
    <w:rsid w:val="009E6B37"/>
    <w:rsid w:val="009F0521"/>
    <w:rsid w:val="009F2394"/>
    <w:rsid w:val="009F295B"/>
    <w:rsid w:val="009F2E5B"/>
    <w:rsid w:val="009F42A4"/>
    <w:rsid w:val="009F51D9"/>
    <w:rsid w:val="009F5C35"/>
    <w:rsid w:val="00A01BCF"/>
    <w:rsid w:val="00A01C32"/>
    <w:rsid w:val="00A053E2"/>
    <w:rsid w:val="00A0672E"/>
    <w:rsid w:val="00A12DE5"/>
    <w:rsid w:val="00A136B3"/>
    <w:rsid w:val="00A141A3"/>
    <w:rsid w:val="00A17EB9"/>
    <w:rsid w:val="00A22E42"/>
    <w:rsid w:val="00A231F3"/>
    <w:rsid w:val="00A2562B"/>
    <w:rsid w:val="00A304DB"/>
    <w:rsid w:val="00A30E1E"/>
    <w:rsid w:val="00A30EE0"/>
    <w:rsid w:val="00A3109C"/>
    <w:rsid w:val="00A31BDF"/>
    <w:rsid w:val="00A3304B"/>
    <w:rsid w:val="00A35AD2"/>
    <w:rsid w:val="00A42708"/>
    <w:rsid w:val="00A433D5"/>
    <w:rsid w:val="00A44A86"/>
    <w:rsid w:val="00A4530F"/>
    <w:rsid w:val="00A4571D"/>
    <w:rsid w:val="00A505B9"/>
    <w:rsid w:val="00A53556"/>
    <w:rsid w:val="00A53889"/>
    <w:rsid w:val="00A5443D"/>
    <w:rsid w:val="00A54872"/>
    <w:rsid w:val="00A6531C"/>
    <w:rsid w:val="00A675FB"/>
    <w:rsid w:val="00A67676"/>
    <w:rsid w:val="00A72181"/>
    <w:rsid w:val="00A75B8C"/>
    <w:rsid w:val="00A817FF"/>
    <w:rsid w:val="00A83380"/>
    <w:rsid w:val="00A835D9"/>
    <w:rsid w:val="00A836AD"/>
    <w:rsid w:val="00A8375B"/>
    <w:rsid w:val="00A87090"/>
    <w:rsid w:val="00A90AB6"/>
    <w:rsid w:val="00AA3090"/>
    <w:rsid w:val="00AA3119"/>
    <w:rsid w:val="00AA42D5"/>
    <w:rsid w:val="00AB26DE"/>
    <w:rsid w:val="00AB324B"/>
    <w:rsid w:val="00AB47CC"/>
    <w:rsid w:val="00AB6406"/>
    <w:rsid w:val="00AC529F"/>
    <w:rsid w:val="00AC6EC6"/>
    <w:rsid w:val="00AD1659"/>
    <w:rsid w:val="00AD2764"/>
    <w:rsid w:val="00AD6AC6"/>
    <w:rsid w:val="00AD7BBF"/>
    <w:rsid w:val="00AD7D03"/>
    <w:rsid w:val="00AF127E"/>
    <w:rsid w:val="00AF1A54"/>
    <w:rsid w:val="00AF1C42"/>
    <w:rsid w:val="00AF2176"/>
    <w:rsid w:val="00AF41DB"/>
    <w:rsid w:val="00AF63D3"/>
    <w:rsid w:val="00B0122B"/>
    <w:rsid w:val="00B016F0"/>
    <w:rsid w:val="00B07C5D"/>
    <w:rsid w:val="00B12741"/>
    <w:rsid w:val="00B13317"/>
    <w:rsid w:val="00B15538"/>
    <w:rsid w:val="00B15C57"/>
    <w:rsid w:val="00B23D35"/>
    <w:rsid w:val="00B25940"/>
    <w:rsid w:val="00B30A14"/>
    <w:rsid w:val="00B3273E"/>
    <w:rsid w:val="00B342E3"/>
    <w:rsid w:val="00B542BA"/>
    <w:rsid w:val="00B54F74"/>
    <w:rsid w:val="00B56A96"/>
    <w:rsid w:val="00B604E7"/>
    <w:rsid w:val="00B646B2"/>
    <w:rsid w:val="00B65CB1"/>
    <w:rsid w:val="00B734FF"/>
    <w:rsid w:val="00B74F49"/>
    <w:rsid w:val="00B7516B"/>
    <w:rsid w:val="00B753E9"/>
    <w:rsid w:val="00B7674C"/>
    <w:rsid w:val="00B843B9"/>
    <w:rsid w:val="00B91B8A"/>
    <w:rsid w:val="00B91D3A"/>
    <w:rsid w:val="00B95338"/>
    <w:rsid w:val="00B96C23"/>
    <w:rsid w:val="00BA34B7"/>
    <w:rsid w:val="00BA45F3"/>
    <w:rsid w:val="00BB0560"/>
    <w:rsid w:val="00BB2AF8"/>
    <w:rsid w:val="00BB4185"/>
    <w:rsid w:val="00BC43B5"/>
    <w:rsid w:val="00BC44AC"/>
    <w:rsid w:val="00BD1038"/>
    <w:rsid w:val="00BD23BA"/>
    <w:rsid w:val="00BE04A2"/>
    <w:rsid w:val="00BE667C"/>
    <w:rsid w:val="00BE6D46"/>
    <w:rsid w:val="00BF0408"/>
    <w:rsid w:val="00BF21D9"/>
    <w:rsid w:val="00BF3941"/>
    <w:rsid w:val="00BF4641"/>
    <w:rsid w:val="00C023BA"/>
    <w:rsid w:val="00C051B0"/>
    <w:rsid w:val="00C05B96"/>
    <w:rsid w:val="00C17B71"/>
    <w:rsid w:val="00C212A6"/>
    <w:rsid w:val="00C22D9A"/>
    <w:rsid w:val="00C26D54"/>
    <w:rsid w:val="00C35FB0"/>
    <w:rsid w:val="00C40329"/>
    <w:rsid w:val="00C462C7"/>
    <w:rsid w:val="00C46910"/>
    <w:rsid w:val="00C51123"/>
    <w:rsid w:val="00C549FE"/>
    <w:rsid w:val="00C54A60"/>
    <w:rsid w:val="00C616C7"/>
    <w:rsid w:val="00C642A9"/>
    <w:rsid w:val="00C64F14"/>
    <w:rsid w:val="00C73120"/>
    <w:rsid w:val="00C81C0D"/>
    <w:rsid w:val="00C86C44"/>
    <w:rsid w:val="00C86FD5"/>
    <w:rsid w:val="00C87E97"/>
    <w:rsid w:val="00C9347B"/>
    <w:rsid w:val="00C93C95"/>
    <w:rsid w:val="00C9432E"/>
    <w:rsid w:val="00C95DAE"/>
    <w:rsid w:val="00C96FC8"/>
    <w:rsid w:val="00C97A1F"/>
    <w:rsid w:val="00CA0C95"/>
    <w:rsid w:val="00CA12C6"/>
    <w:rsid w:val="00CA2668"/>
    <w:rsid w:val="00CA3B0E"/>
    <w:rsid w:val="00CB4A5E"/>
    <w:rsid w:val="00CB632A"/>
    <w:rsid w:val="00CB7E18"/>
    <w:rsid w:val="00CC519E"/>
    <w:rsid w:val="00CC775B"/>
    <w:rsid w:val="00CD45D3"/>
    <w:rsid w:val="00CD6ED7"/>
    <w:rsid w:val="00CE7F34"/>
    <w:rsid w:val="00CF037B"/>
    <w:rsid w:val="00CF13D8"/>
    <w:rsid w:val="00D0098E"/>
    <w:rsid w:val="00D00D16"/>
    <w:rsid w:val="00D02410"/>
    <w:rsid w:val="00D03D47"/>
    <w:rsid w:val="00D1128D"/>
    <w:rsid w:val="00D15C85"/>
    <w:rsid w:val="00D15FFD"/>
    <w:rsid w:val="00D22C61"/>
    <w:rsid w:val="00D306B9"/>
    <w:rsid w:val="00D36D64"/>
    <w:rsid w:val="00D37024"/>
    <w:rsid w:val="00D424A5"/>
    <w:rsid w:val="00D432A5"/>
    <w:rsid w:val="00D4383E"/>
    <w:rsid w:val="00D45098"/>
    <w:rsid w:val="00D4545E"/>
    <w:rsid w:val="00D50743"/>
    <w:rsid w:val="00D50A05"/>
    <w:rsid w:val="00D51209"/>
    <w:rsid w:val="00D5689F"/>
    <w:rsid w:val="00D62293"/>
    <w:rsid w:val="00D66258"/>
    <w:rsid w:val="00D72321"/>
    <w:rsid w:val="00D76E8C"/>
    <w:rsid w:val="00D8608C"/>
    <w:rsid w:val="00D861C5"/>
    <w:rsid w:val="00D871CC"/>
    <w:rsid w:val="00D878F6"/>
    <w:rsid w:val="00D87CDA"/>
    <w:rsid w:val="00D911DF"/>
    <w:rsid w:val="00D92F43"/>
    <w:rsid w:val="00D955C2"/>
    <w:rsid w:val="00D96FA9"/>
    <w:rsid w:val="00DA18F8"/>
    <w:rsid w:val="00DA5772"/>
    <w:rsid w:val="00DB0124"/>
    <w:rsid w:val="00DC3522"/>
    <w:rsid w:val="00DC58BF"/>
    <w:rsid w:val="00DE2A0C"/>
    <w:rsid w:val="00DE6F11"/>
    <w:rsid w:val="00DF4EDE"/>
    <w:rsid w:val="00DF747B"/>
    <w:rsid w:val="00DF7819"/>
    <w:rsid w:val="00DF7BC8"/>
    <w:rsid w:val="00E00C7A"/>
    <w:rsid w:val="00E02674"/>
    <w:rsid w:val="00E0364D"/>
    <w:rsid w:val="00E03B01"/>
    <w:rsid w:val="00E04E4E"/>
    <w:rsid w:val="00E07B3C"/>
    <w:rsid w:val="00E1204B"/>
    <w:rsid w:val="00E12134"/>
    <w:rsid w:val="00E13527"/>
    <w:rsid w:val="00E17FE4"/>
    <w:rsid w:val="00E226C5"/>
    <w:rsid w:val="00E24143"/>
    <w:rsid w:val="00E24BD3"/>
    <w:rsid w:val="00E252C9"/>
    <w:rsid w:val="00E2629E"/>
    <w:rsid w:val="00E26841"/>
    <w:rsid w:val="00E26C91"/>
    <w:rsid w:val="00E334EB"/>
    <w:rsid w:val="00E37EC9"/>
    <w:rsid w:val="00E42FFB"/>
    <w:rsid w:val="00E45D6C"/>
    <w:rsid w:val="00E56AAF"/>
    <w:rsid w:val="00E60D61"/>
    <w:rsid w:val="00E61015"/>
    <w:rsid w:val="00E61991"/>
    <w:rsid w:val="00E65138"/>
    <w:rsid w:val="00E72B35"/>
    <w:rsid w:val="00E83CED"/>
    <w:rsid w:val="00E84E9A"/>
    <w:rsid w:val="00E8602B"/>
    <w:rsid w:val="00E903C1"/>
    <w:rsid w:val="00E91E98"/>
    <w:rsid w:val="00E92BE9"/>
    <w:rsid w:val="00E96B74"/>
    <w:rsid w:val="00E97D9F"/>
    <w:rsid w:val="00EA0076"/>
    <w:rsid w:val="00EA5483"/>
    <w:rsid w:val="00EB1E79"/>
    <w:rsid w:val="00EB2DB4"/>
    <w:rsid w:val="00EB50CE"/>
    <w:rsid w:val="00EB6FCA"/>
    <w:rsid w:val="00EC06D7"/>
    <w:rsid w:val="00EC202D"/>
    <w:rsid w:val="00EC407D"/>
    <w:rsid w:val="00EC60FF"/>
    <w:rsid w:val="00EC76B1"/>
    <w:rsid w:val="00ED0B6D"/>
    <w:rsid w:val="00ED1C93"/>
    <w:rsid w:val="00ED3596"/>
    <w:rsid w:val="00ED3CD3"/>
    <w:rsid w:val="00ED4782"/>
    <w:rsid w:val="00ED68BB"/>
    <w:rsid w:val="00EE1838"/>
    <w:rsid w:val="00EE309B"/>
    <w:rsid w:val="00EF2923"/>
    <w:rsid w:val="00EF3DAC"/>
    <w:rsid w:val="00F03B67"/>
    <w:rsid w:val="00F044C0"/>
    <w:rsid w:val="00F06118"/>
    <w:rsid w:val="00F06EDA"/>
    <w:rsid w:val="00F07F43"/>
    <w:rsid w:val="00F12D27"/>
    <w:rsid w:val="00F23BEF"/>
    <w:rsid w:val="00F272D3"/>
    <w:rsid w:val="00F27E5C"/>
    <w:rsid w:val="00F36B92"/>
    <w:rsid w:val="00F401FD"/>
    <w:rsid w:val="00F44374"/>
    <w:rsid w:val="00F559FF"/>
    <w:rsid w:val="00F57B9D"/>
    <w:rsid w:val="00F57D1E"/>
    <w:rsid w:val="00F67787"/>
    <w:rsid w:val="00F67BB5"/>
    <w:rsid w:val="00F67C21"/>
    <w:rsid w:val="00F714D6"/>
    <w:rsid w:val="00F7161F"/>
    <w:rsid w:val="00F71859"/>
    <w:rsid w:val="00F73032"/>
    <w:rsid w:val="00F73600"/>
    <w:rsid w:val="00F7360E"/>
    <w:rsid w:val="00F73DFB"/>
    <w:rsid w:val="00F74902"/>
    <w:rsid w:val="00F76C89"/>
    <w:rsid w:val="00F775A3"/>
    <w:rsid w:val="00F80EF0"/>
    <w:rsid w:val="00F869FB"/>
    <w:rsid w:val="00F9222C"/>
    <w:rsid w:val="00F92DB9"/>
    <w:rsid w:val="00F9474E"/>
    <w:rsid w:val="00F972DC"/>
    <w:rsid w:val="00F9743C"/>
    <w:rsid w:val="00FA11C8"/>
    <w:rsid w:val="00FA354D"/>
    <w:rsid w:val="00FB2E26"/>
    <w:rsid w:val="00FB6B1B"/>
    <w:rsid w:val="00FC53F8"/>
    <w:rsid w:val="00FD0931"/>
    <w:rsid w:val="00FD13FF"/>
    <w:rsid w:val="00FD5716"/>
    <w:rsid w:val="00FD62EB"/>
    <w:rsid w:val="00FD7A35"/>
    <w:rsid w:val="00FE3151"/>
    <w:rsid w:val="00FE3BD8"/>
    <w:rsid w:val="00FE6C06"/>
    <w:rsid w:val="00FF08CE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2832"/>
  <w15:docId w15:val="{76C8E3F1-FCC6-49BC-A907-BDEED7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5D6C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  <w:b w:val="0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  <w:rPr>
      <w:b w:val="0"/>
    </w:rPr>
  </w:style>
  <w:style w:type="character" w:customStyle="1" w:styleId="WW8Num11z0">
    <w:name w:val="WW8Num11z0"/>
    <w:rPr>
      <w:b/>
      <w:color w:val="000000"/>
    </w:rPr>
  </w:style>
  <w:style w:type="character" w:customStyle="1" w:styleId="WW8Num12z0">
    <w:name w:val="WW8Num12z0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  <w:rPr>
      <w:b w:val="0"/>
      <w:bCs/>
    </w:rPr>
  </w:style>
  <w:style w:type="character" w:customStyle="1" w:styleId="WW8Num14z0">
    <w:name w:val="WW8Num14z0"/>
    <w:rPr>
      <w:rFonts w:cs="Times New Roman"/>
      <w:b w:val="0"/>
    </w:rPr>
  </w:style>
  <w:style w:type="character" w:customStyle="1" w:styleId="WW8Num15z0">
    <w:name w:val="WW8Num15z0"/>
    <w:rPr>
      <w:b w:val="0"/>
      <w:bCs/>
    </w:rPr>
  </w:style>
  <w:style w:type="character" w:customStyle="1" w:styleId="WW8Num16z0">
    <w:name w:val="WW8Num16z0"/>
    <w:rPr>
      <w:b w:val="0"/>
      <w:bCs/>
      <w:color w:val="000000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  <w:b w:val="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  <w:rPr>
      <w:b/>
    </w:rPr>
  </w:style>
  <w:style w:type="character" w:customStyle="1" w:styleId="WW8Num21z0">
    <w:name w:val="WW8Num21z0"/>
  </w:style>
  <w:style w:type="character" w:customStyle="1" w:styleId="WW8Num1z2">
    <w:name w:val="WW8Num1z2"/>
    <w:rPr>
      <w:rFonts w:ascii="Arial" w:hAnsi="Arial" w:cs="Arial"/>
      <w:sz w:val="20"/>
      <w:szCs w:val="20"/>
    </w:rPr>
  </w:style>
  <w:style w:type="character" w:customStyle="1" w:styleId="WW8Num2z2">
    <w:name w:val="WW8Num2z2"/>
  </w:style>
  <w:style w:type="character" w:customStyle="1" w:styleId="WW8Num8z1">
    <w:name w:val="WW8Num8z1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  <w:rPr>
      <w:color w:val="000000"/>
    </w:rPr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eastAsia="Times New Roman" w:hAnsi="Calibri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Calibri"/>
      <w:sz w:val="22"/>
      <w:szCs w:val="22"/>
    </w:rPr>
  </w:style>
  <w:style w:type="character" w:customStyle="1" w:styleId="WW8Num24z1">
    <w:name w:val="WW8Num24z1"/>
    <w:rPr>
      <w:rFonts w:ascii="Calibri" w:eastAsia="Times New Roman" w:hAnsi="Calibri" w:cs="Times New Roman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color w:val="00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sz w:val="22"/>
      <w:szCs w:val="22"/>
    </w:rPr>
  </w:style>
  <w:style w:type="character" w:customStyle="1" w:styleId="WW8Num35z1">
    <w:name w:val="WW8Num35z1"/>
    <w:rPr>
      <w:rFonts w:ascii="Calibri" w:eastAsia="Times New Roman" w:hAnsi="Calibri" w:cs="Times New Roman"/>
    </w:rPr>
  </w:style>
  <w:style w:type="character" w:customStyle="1" w:styleId="WW8Num35z3">
    <w:name w:val="WW8Num35z3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Calibri" w:eastAsia="Times New Roman" w:hAnsi="Calibri" w:cs="Times New Roman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eastAsia="Times New Roman" w:hAnsi="Calibri"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rFonts w:ascii="Calibri" w:eastAsia="Times New Roman" w:hAnsi="Calibri" w:cs="Times New Roman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8z0">
    <w:name w:val="WW8Num48z0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Times New Roman" w:hAnsi="Calibri" w:cs="Times New Roman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  <w:rPr>
      <w:rFonts w:ascii="Calibri" w:eastAsia="Times New Roman" w:hAnsi="Calibri" w:cs="Times New Roman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Calibri" w:eastAsia="Times New Roman" w:hAnsi="Calibri" w:cs="Times New Roman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  <w:rPr>
      <w:rFonts w:ascii="Calibri" w:eastAsia="Times New Roman" w:hAnsi="Calibri" w:cs="Times New Roman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Times New Roman"/>
      <w:b/>
    </w:rPr>
  </w:style>
  <w:style w:type="character" w:customStyle="1" w:styleId="WW8Num59z1">
    <w:name w:val="WW8Num59z1"/>
    <w:rPr>
      <w:rFonts w:cs="Times New Roman"/>
    </w:rPr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Times New Roman"/>
    </w:rPr>
  </w:style>
  <w:style w:type="character" w:customStyle="1" w:styleId="WW8Num61z1">
    <w:name w:val="WW8Num61z1"/>
    <w:rPr>
      <w:rFonts w:cs="Times New Roman"/>
    </w:rPr>
  </w:style>
  <w:style w:type="character" w:customStyle="1" w:styleId="WW8Num62z0">
    <w:name w:val="WW8Num62z0"/>
    <w:rPr>
      <w:rFonts w:cs="Times New Roman"/>
      <w:b w:val="0"/>
    </w:rPr>
  </w:style>
  <w:style w:type="character" w:customStyle="1" w:styleId="WW8Num62z2">
    <w:name w:val="WW8Num62z2"/>
    <w:rPr>
      <w:rFonts w:cs="Times New Roman"/>
    </w:rPr>
  </w:style>
  <w:style w:type="character" w:customStyle="1" w:styleId="WW8Num63z0">
    <w:name w:val="WW8Num63z0"/>
  </w:style>
  <w:style w:type="character" w:customStyle="1" w:styleId="WW8Num64z0">
    <w:name w:val="WW8Num64z0"/>
  </w:style>
  <w:style w:type="character" w:customStyle="1" w:styleId="WW8Num64z1">
    <w:name w:val="WW8Num64z1"/>
    <w:rPr>
      <w:b w:val="0"/>
    </w:rPr>
  </w:style>
  <w:style w:type="character" w:customStyle="1" w:styleId="WW8Num65z0">
    <w:name w:val="WW8Num65z0"/>
    <w:rPr>
      <w:color w:val="000000"/>
    </w:rPr>
  </w:style>
  <w:style w:type="character" w:customStyle="1" w:styleId="WW8Num66z0">
    <w:name w:val="WW8Num66z0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Pr>
      <w:rFonts w:cs="Times New Roman"/>
    </w:rPr>
  </w:style>
  <w:style w:type="character" w:customStyle="1" w:styleId="WW8Num67z0">
    <w:name w:val="WW8Num67z0"/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rFonts w:cs="Times New Roman"/>
      <w:b w:val="0"/>
    </w:rPr>
  </w:style>
  <w:style w:type="character" w:customStyle="1" w:styleId="WW8Num68z1">
    <w:name w:val="WW8Num68z1"/>
    <w:rPr>
      <w:rFonts w:cs="Times New Roman"/>
    </w:rPr>
  </w:style>
  <w:style w:type="character" w:customStyle="1" w:styleId="WW8Num69z0">
    <w:name w:val="WW8Num69z0"/>
    <w:rPr>
      <w:b w:val="0"/>
      <w:bCs/>
    </w:rPr>
  </w:style>
  <w:style w:type="character" w:customStyle="1" w:styleId="WW8Num70z0">
    <w:name w:val="WW8Num70z0"/>
    <w:rPr>
      <w:b w:val="0"/>
      <w:color w:val="000000"/>
    </w:rPr>
  </w:style>
  <w:style w:type="character" w:customStyle="1" w:styleId="WW8Num70z1">
    <w:name w:val="WW8Num70z1"/>
    <w:rPr>
      <w:b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cs="Times New Roman"/>
    </w:rPr>
  </w:style>
  <w:style w:type="character" w:customStyle="1" w:styleId="WW8Num73z2">
    <w:name w:val="WW8Num73z2"/>
    <w:rPr>
      <w:rFonts w:cs="Times New Roman"/>
      <w:b w:val="0"/>
    </w:rPr>
  </w:style>
  <w:style w:type="character" w:customStyle="1" w:styleId="WW8Num73z3">
    <w:name w:val="WW8Num73z3"/>
    <w:rPr>
      <w:rFonts w:cs="Times New Roman"/>
    </w:rPr>
  </w:style>
  <w:style w:type="character" w:customStyle="1" w:styleId="WW8Num74z0">
    <w:name w:val="WW8Num74z0"/>
  </w:style>
  <w:style w:type="character" w:customStyle="1" w:styleId="WW8Num74z1">
    <w:name w:val="WW8Num74z1"/>
    <w:rPr>
      <w:b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7">
    <w:name w:val="Domyślna czcionka akapitu7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2">
    <w:name w:val="WW8Num24z2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5z2">
    <w:name w:val="WW8Num35z2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0z1">
    <w:name w:val="WW8Num50z1"/>
    <w:rPr>
      <w:bCs/>
    </w:rPr>
  </w:style>
  <w:style w:type="character" w:customStyle="1" w:styleId="WW8Num50z2">
    <w:name w:val="WW8Num50z2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  <w:rPr>
      <w:rFonts w:ascii="Calibri" w:eastAsia="Times New Roman" w:hAnsi="Calibri" w:cs="Times New Roman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3z1">
    <w:name w:val="WW8Num73z1"/>
    <w:rPr>
      <w:rFonts w:ascii="Calibri" w:eastAsia="Times New Roman" w:hAnsi="Calibri" w:cs="Times New Roman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6z0">
    <w:name w:val="WW8Num76z0"/>
  </w:style>
  <w:style w:type="character" w:customStyle="1" w:styleId="WW8Num76z1">
    <w:name w:val="WW8Num76z1"/>
    <w:rPr>
      <w:rFonts w:ascii="Calibri" w:eastAsia="Times New Roman" w:hAnsi="Calibri" w:cs="Times New Roman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Times New Roman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</w:style>
  <w:style w:type="character" w:customStyle="1" w:styleId="WW8Num82z1">
    <w:name w:val="WW8Num82z1"/>
    <w:rPr>
      <w:rFonts w:ascii="Calibri" w:eastAsia="Times New Roman" w:hAnsi="Calibri" w:cs="Times New Roman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6z0">
    <w:name w:val="WW8Num86z0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libri" w:eastAsia="Times New Roman" w:hAnsi="Calibri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  <w:rPr>
      <w:rFonts w:ascii="Calibri" w:eastAsia="Times New Roman" w:hAnsi="Calibri" w:cs="Times New Roman"/>
    </w:rPr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libri" w:eastAsia="Times New Roman" w:hAnsi="Calibri" w:cs="Times New Roman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  <w:rPr>
      <w:rFonts w:ascii="Calibri" w:eastAsia="Times New Roman" w:hAnsi="Calibri" w:cs="Times New Roman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Domylnaczcionkaakapitu6">
    <w:name w:val="Domyślna czcionka akapitu6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5">
    <w:name w:val="Domyślna czcionka akapitu5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Domylnaczcionkaakapitu3">
    <w:name w:val="Domyślna czcionka akapitu3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xtbold">
    <w:name w:val="text bold"/>
    <w:basedOn w:val="Domylnaczcionkaakapitu1"/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Mocnowyrniony">
    <w:name w:val="Mocno wyróżniony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umerstron">
    <w:name w:val="Numer stron"/>
    <w:basedOn w:val="Domylnaczcionkaakapitu1"/>
  </w:style>
  <w:style w:type="character" w:customStyle="1" w:styleId="nazwa">
    <w:name w:val="nazwa"/>
    <w:basedOn w:val="Domylnaczcionkaakapitu1"/>
  </w:style>
  <w:style w:type="character" w:customStyle="1" w:styleId="Wyrnienie">
    <w:name w:val="Wyróżnienie"/>
    <w:rPr>
      <w:i/>
      <w:iCs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">
    <w:name w:val="h1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xt-new">
    <w:name w:val="txt-new"/>
  </w:style>
  <w:style w:type="character" w:customStyle="1" w:styleId="Nagwek2Znak">
    <w:name w:val="Nagłówek 2 Znak"/>
    <w:rPr>
      <w:b/>
      <w:bCs/>
      <w:sz w:val="36"/>
      <w:szCs w:val="24"/>
      <w:lang w:val="pl-PL"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Nagwek4Znak">
    <w:name w:val="Nagłówek 4 Znak"/>
    <w:rPr>
      <w:b/>
      <w:sz w:val="32"/>
      <w:szCs w:val="24"/>
      <w:lang w:val="pl-PL" w:bidi="ar-SA"/>
    </w:rPr>
  </w:style>
  <w:style w:type="character" w:customStyle="1" w:styleId="Nagwek5Znak">
    <w:name w:val="Nagłówek 5 Znak"/>
    <w:rPr>
      <w:sz w:val="24"/>
      <w:szCs w:val="24"/>
      <w:u w:val="single"/>
      <w:lang w:val="pl-PL" w:bidi="ar-SA"/>
    </w:rPr>
  </w:style>
  <w:style w:type="character" w:customStyle="1" w:styleId="Nagwek6Znak">
    <w:name w:val="Nagłówek 6 Znak"/>
    <w:rPr>
      <w:b/>
      <w:bCs/>
      <w:sz w:val="22"/>
      <w:szCs w:val="22"/>
      <w:lang w:val="pl-PL" w:bidi="ar-SA"/>
    </w:rPr>
  </w:style>
  <w:style w:type="character" w:customStyle="1" w:styleId="Nagwek7Znak">
    <w:name w:val="Nagłówek 7 Znak"/>
    <w:rPr>
      <w:b/>
      <w:sz w:val="26"/>
      <w:szCs w:val="26"/>
      <w:lang w:val="pl-PL" w:bidi="ar-SA"/>
    </w:rPr>
  </w:style>
  <w:style w:type="character" w:customStyle="1" w:styleId="Nagwek8Znak">
    <w:name w:val="Nagłówek 8 Znak"/>
    <w:rPr>
      <w:i/>
      <w:iCs/>
      <w:sz w:val="24"/>
      <w:szCs w:val="24"/>
      <w:lang w:val="pl-PL" w:bidi="ar-SA"/>
    </w:rPr>
  </w:style>
  <w:style w:type="character" w:customStyle="1" w:styleId="Nagwek9Znak">
    <w:name w:val="Nagłówek 9 Znak"/>
    <w:rPr>
      <w:b/>
      <w:bCs/>
      <w:sz w:val="24"/>
      <w:szCs w:val="24"/>
      <w:lang w:val="pl-PL" w:bidi="ar-SA"/>
    </w:rPr>
  </w:style>
  <w:style w:type="character" w:customStyle="1" w:styleId="TekstpodstawowyZnak">
    <w:name w:val="Tekst podstawowy Znak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rPr>
      <w:lang w:val="pl-PL" w:bidi="ar-SA"/>
    </w:rPr>
  </w:style>
  <w:style w:type="character" w:customStyle="1" w:styleId="NagwekZnak">
    <w:name w:val="Nagłówek Znak"/>
    <w:rPr>
      <w:sz w:val="24"/>
      <w:lang w:val="pl-PL" w:bidi="ar-SA"/>
    </w:rPr>
  </w:style>
  <w:style w:type="character" w:customStyle="1" w:styleId="TytuZnak">
    <w:name w:val="Tytuł Znak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Pr>
      <w:b/>
      <w:bCs/>
      <w:sz w:val="24"/>
      <w:szCs w:val="24"/>
      <w:lang w:val="pl-PL" w:bidi="ar-SA"/>
    </w:rPr>
  </w:style>
  <w:style w:type="character" w:customStyle="1" w:styleId="TekstkomentarzaZnak">
    <w:name w:val="Tekst komentarza Znak"/>
    <w:rPr>
      <w:lang w:val="pl-PL" w:bidi="ar-SA"/>
    </w:rPr>
  </w:style>
  <w:style w:type="character" w:customStyle="1" w:styleId="TematkomentarzaZnak">
    <w:name w:val="Temat komentarza Znak"/>
    <w:rPr>
      <w:b/>
      <w:bCs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pl-PL" w:bidi="ar-SA"/>
    </w:rPr>
  </w:style>
  <w:style w:type="character" w:customStyle="1" w:styleId="Nagwek1Znak">
    <w:name w:val="Nagłówek 1 Znak"/>
    <w:rPr>
      <w:rFonts w:ascii="Arial" w:hAnsi="Arial" w:cs="Arial"/>
      <w:b/>
      <w:bCs/>
      <w:sz w:val="32"/>
      <w:szCs w:val="32"/>
      <w:lang w:val="pl-PL" w:bidi="ar-SA"/>
    </w:rPr>
  </w:style>
  <w:style w:type="character" w:customStyle="1" w:styleId="TekstpodstawowywcityZnak">
    <w:name w:val="Tekst podstawowy wcięty Znak"/>
    <w:rPr>
      <w:sz w:val="24"/>
      <w:szCs w:val="24"/>
      <w:lang w:val="pl-PL" w:bidi="ar-SA"/>
    </w:rPr>
  </w:style>
  <w:style w:type="character" w:customStyle="1" w:styleId="Teksttreci3">
    <w:name w:val="Tekst treści (3)_"/>
    <w:rPr>
      <w:b/>
      <w:bCs/>
      <w:lang w:bidi="ar-SA"/>
    </w:rPr>
  </w:style>
  <w:style w:type="character" w:customStyle="1" w:styleId="Teksttreci">
    <w:name w:val="Tekst treści_"/>
    <w:rPr>
      <w:sz w:val="23"/>
      <w:szCs w:val="23"/>
      <w:lang w:bidi="ar-SA"/>
    </w:rPr>
  </w:style>
  <w:style w:type="character" w:customStyle="1" w:styleId="Domylnaczcionkaakapitu4">
    <w:name w:val="Domyślna czcionka akapitu4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3">
    <w:name w:val="A3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podstawowy2Znak1">
    <w:name w:val="Tekst podstawowy 2 Znak1"/>
    <w:rPr>
      <w:sz w:val="24"/>
      <w:szCs w:val="24"/>
      <w:lang w:eastAsia="zh-CN"/>
    </w:rPr>
  </w:style>
  <w:style w:type="character" w:customStyle="1" w:styleId="Nagwek10">
    <w:name w:val="Nagłówek #1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Pr>
      <w:sz w:val="24"/>
      <w:szCs w:val="24"/>
      <w:lang w:eastAsia="zh-CN"/>
    </w:rPr>
  </w:style>
  <w:style w:type="character" w:customStyle="1" w:styleId="Tekstpodstawowywcity2Znak">
    <w:name w:val="Tekst podstawowy wcięty 2 Znak"/>
    <w:rPr>
      <w:sz w:val="24"/>
      <w:szCs w:val="24"/>
      <w:lang w:eastAsia="zh-CN"/>
    </w:rPr>
  </w:style>
  <w:style w:type="character" w:customStyle="1" w:styleId="Teksttreci5Bezkursywy">
    <w:name w:val="Tekst treści (5) + Bez kursywy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jc w:val="both"/>
    </w:pPr>
    <w:rPr>
      <w:b/>
      <w:bCs/>
    </w:rPr>
  </w:style>
  <w:style w:type="paragraph" w:styleId="Lista">
    <w:name w:val="List"/>
    <w:basedOn w:val="Tretekstu"/>
    <w:rPr>
      <w:rFonts w:cs="Mangal;Cambria Math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;Cambria Math"/>
      <w:i/>
      <w:iCs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Wcicietrecitekstu">
    <w:name w:val="Wcięcie treści tekstu"/>
    <w:basedOn w:val="Normalny"/>
    <w:pPr>
      <w:ind w:firstLine="708"/>
      <w:jc w:val="both"/>
    </w:pPr>
  </w:style>
  <w:style w:type="paragraph" w:customStyle="1" w:styleId="Tekstpodstawowy22">
    <w:name w:val="Tekst podstawowy 22"/>
    <w:basedOn w:val="Normalny"/>
    <w:rPr>
      <w:b/>
      <w:bCs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wcity21">
    <w:name w:val="Tekst podstawowy wcięty 21"/>
    <w:basedOn w:val="Normalny"/>
    <w:pPr>
      <w:ind w:firstLine="708"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Pr>
      <w:rFonts w:ascii="Arial" w:hAnsi="Arial" w:cs="Arial"/>
      <w:b/>
      <w:szCs w:val="20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pkt">
    <w:name w:val="pkt"/>
    <w:basedOn w:val="Normalny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rzypisdolny">
    <w:name w:val="Przypis dolny"/>
    <w:basedOn w:val="Normalny"/>
    <w:rPr>
      <w:sz w:val="20"/>
      <w:szCs w:val="20"/>
    </w:rPr>
  </w:style>
  <w:style w:type="paragraph" w:customStyle="1" w:styleId="Obszartekstu">
    <w:name w:val="Obszar tekstu"/>
    <w:basedOn w:val="Normalny"/>
    <w:pPr>
      <w:snapToGrid w:val="0"/>
      <w:jc w:val="center"/>
    </w:pPr>
    <w:rPr>
      <w:rFonts w:ascii="Arial" w:hAnsi="Arial" w:cs="Arial"/>
      <w:sz w:val="22"/>
      <w:szCs w:val="20"/>
    </w:rPr>
  </w:style>
  <w:style w:type="paragraph" w:customStyle="1" w:styleId="xl42">
    <w:name w:val="xl4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pPr>
      <w:suppressAutoHyphens w:val="0"/>
      <w:ind w:left="708"/>
    </w:pPr>
    <w:rPr>
      <w:rFonts w:eastAsia="MS Mincho;ＭＳ 明朝"/>
    </w:rPr>
  </w:style>
  <w:style w:type="paragraph" w:customStyle="1" w:styleId="WW-Tekstpodstawowy21">
    <w:name w:val="WW-Tekst podstawowy 21"/>
    <w:basedOn w:val="Normalny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Pr>
      <w:sz w:val="20"/>
      <w:szCs w:val="20"/>
    </w:rPr>
  </w:style>
  <w:style w:type="paragraph" w:customStyle="1" w:styleId="nagwekdokumnetu">
    <w:name w:val="nagłówek dokumnetu"/>
    <w:basedOn w:val="Normalny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pPr>
      <w:suppressAutoHyphens/>
    </w:pPr>
    <w:rPr>
      <w:rFonts w:ascii="Times New Roman" w:eastAsia="ヒラギノ角ゴ Pro W3" w:hAnsi="Times New Roman" w:cs="Times New Roman"/>
      <w:color w:val="000000"/>
      <w:sz w:val="24"/>
      <w:szCs w:val="20"/>
      <w:lang w:bidi="ar-SA"/>
    </w:rPr>
  </w:style>
  <w:style w:type="paragraph" w:customStyle="1" w:styleId="NormalnyWeb1">
    <w:name w:val="Normalny (Web)1"/>
    <w:pPr>
      <w:suppressAutoHyphens/>
      <w:spacing w:before="100" w:after="100"/>
    </w:pPr>
    <w:rPr>
      <w:rFonts w:ascii="Verdana" w:eastAsia="ヒラギノ角ゴ Pro W3" w:hAnsi="Verdana" w:cs="Verdana"/>
      <w:color w:val="000000"/>
      <w:sz w:val="17"/>
      <w:szCs w:val="20"/>
      <w:lang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 w:cs="Mangal;Cambria Math"/>
      <w:sz w:val="24"/>
    </w:rPr>
  </w:style>
  <w:style w:type="paragraph" w:customStyle="1" w:styleId="Nagwekwielkimiliterami">
    <w:name w:val="Nagłówek wielkimi literami"/>
    <w:basedOn w:val="Normalny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TableText">
    <w:name w:val="Table Text"/>
    <w:pPr>
      <w:keepLines/>
      <w:suppressAutoHyphens/>
      <w:autoSpaceDE w:val="0"/>
      <w:spacing w:line="288" w:lineRule="atLeast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punktor-">
    <w:name w:val="punktor -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gog">
    <w:name w:val="gog"/>
    <w:pPr>
      <w:suppressAutoHyphens/>
    </w:pPr>
    <w:rPr>
      <w:rFonts w:ascii="Times New Roman" w:eastAsia="Times New Roman" w:hAnsi="Times New Roman" w:cs="Times New Roman"/>
      <w:color w:val="000000"/>
      <w:sz w:val="26"/>
      <w:szCs w:val="20"/>
      <w:lang w:bidi="ar-SA"/>
    </w:rPr>
  </w:style>
  <w:style w:type="paragraph" w:customStyle="1" w:styleId="Tytu1">
    <w:name w:val="Tytuł1"/>
    <w:basedOn w:val="Nagwek11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ekstpodstawowywcity22">
    <w:name w:val="Tekst podstawowy wcięty 22"/>
    <w:basedOn w:val="Normalny"/>
    <w:pPr>
      <w:ind w:firstLine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western">
    <w:name w:val="western"/>
    <w:basedOn w:val="Normalny"/>
    <w:pPr>
      <w:suppressAutoHyphens w:val="0"/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arimr">
    <w:name w:val="arimr"/>
    <w:basedOn w:val="Normalny"/>
    <w:pPr>
      <w:widowControl w:val="0"/>
      <w:suppressAutoHyphens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Teksttreci4">
    <w:name w:val="Tekst treści (4)"/>
    <w:basedOn w:val="Normalny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paragraph" w:styleId="Tekstpodstawowy">
    <w:name w:val="Body Text"/>
    <w:basedOn w:val="Normalny"/>
    <w:link w:val="TekstpodstawowyZnak1"/>
    <w:uiPriority w:val="99"/>
    <w:unhideWhenUsed/>
    <w:rsid w:val="00DE6F1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DE6F11"/>
    <w:rPr>
      <w:rFonts w:ascii="Times New Roman" w:eastAsia="Times New Roman" w:hAnsi="Times New Roman" w:cs="Times New Roman"/>
      <w:sz w:val="24"/>
      <w:lang w:bidi="ar-SA"/>
    </w:rPr>
  </w:style>
  <w:style w:type="paragraph" w:customStyle="1" w:styleId="Akapitzlist1">
    <w:name w:val="Akapit z listą1"/>
    <w:basedOn w:val="Normalny"/>
    <w:rsid w:val="00DE6F11"/>
    <w:pPr>
      <w:suppressAutoHyphens w:val="0"/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3B36D8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3B36D8"/>
    <w:rPr>
      <w:rFonts w:ascii="Times New Roman" w:eastAsia="Times New Roman" w:hAnsi="Times New Roman" w:cs="Times New Roman"/>
      <w:sz w:val="24"/>
      <w:lang w:eastAsia="pl-PL" w:bidi="ar-SA"/>
    </w:rPr>
  </w:style>
  <w:style w:type="character" w:customStyle="1" w:styleId="CharStyle8">
    <w:name w:val="Char Style 8"/>
    <w:link w:val="Style70"/>
    <w:locked/>
    <w:rsid w:val="006A36DD"/>
    <w:rPr>
      <w:sz w:val="18"/>
      <w:szCs w:val="18"/>
      <w:shd w:val="clear" w:color="auto" w:fill="FFFFFF"/>
      <w:lang w:bidi="ar-SA"/>
    </w:rPr>
  </w:style>
  <w:style w:type="paragraph" w:customStyle="1" w:styleId="Style70">
    <w:name w:val="Style 7"/>
    <w:basedOn w:val="Normalny"/>
    <w:link w:val="CharStyle8"/>
    <w:rsid w:val="006A36DD"/>
    <w:pPr>
      <w:widowControl w:val="0"/>
      <w:shd w:val="clear" w:color="auto" w:fill="FFFFFF"/>
      <w:suppressAutoHyphens w:val="0"/>
      <w:spacing w:line="230" w:lineRule="exact"/>
      <w:ind w:hanging="360"/>
      <w:jc w:val="both"/>
    </w:pPr>
    <w:rPr>
      <w:rFonts w:ascii="Liberation Serif" w:eastAsia="SimSun" w:hAnsi="Liberation Serif" w:cs="Mangal"/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7A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7AF0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AkapitzlistZnak">
    <w:name w:val="Akapit z listą Znak"/>
    <w:aliases w:val="sw tekst Znak"/>
    <w:link w:val="Akapitzlist"/>
    <w:locked/>
    <w:rsid w:val="004F6A13"/>
    <w:rPr>
      <w:rFonts w:ascii="Times New Roman" w:eastAsia="MS Mincho;ＭＳ 明朝" w:hAnsi="Times New Roman" w:cs="Times New Roman"/>
      <w:sz w:val="24"/>
      <w:lang w:bidi="ar-SA"/>
    </w:rPr>
  </w:style>
  <w:style w:type="paragraph" w:styleId="Adreszwrotnynakopercie">
    <w:name w:val="envelope return"/>
    <w:basedOn w:val="Normalny"/>
    <w:rsid w:val="00887927"/>
    <w:rPr>
      <w:rFonts w:ascii="Arial" w:hAnsi="Arial" w:cs="Arial"/>
      <w:b/>
      <w:szCs w:val="20"/>
    </w:rPr>
  </w:style>
  <w:style w:type="paragraph" w:customStyle="1" w:styleId="Akapitzlist2">
    <w:name w:val="Akapit z listą2"/>
    <w:basedOn w:val="Normalny"/>
    <w:rsid w:val="001F057B"/>
    <w:pPr>
      <w:suppressAutoHyphens w:val="0"/>
      <w:ind w:left="708"/>
    </w:pPr>
    <w:rPr>
      <w:rFonts w:eastAsia="MS Mincho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E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30EE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30EE0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A30EE0"/>
    <w:pPr>
      <w:suppressAutoHyphens w:val="0"/>
    </w:pPr>
    <w:rPr>
      <w:rFonts w:ascii="Liberation Serif" w:eastAsia="SimSun" w:hAnsi="Liberation Serif" w:cs="Mangal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30EE0"/>
    <w:rPr>
      <w:rFonts w:ascii="Times New Roman" w:eastAsia="Times New Roman" w:hAnsi="Times New Roman" w:cs="Times New Roman"/>
      <w:szCs w:val="20"/>
      <w:lang w:bidi="ar-SA"/>
    </w:rPr>
  </w:style>
  <w:style w:type="character" w:styleId="Odwoanieprzypisudolnego">
    <w:name w:val="footnote reference"/>
    <w:semiHidden/>
    <w:unhideWhenUsed/>
    <w:rsid w:val="00A30EE0"/>
    <w:rPr>
      <w:vertAlign w:val="superscript"/>
    </w:rPr>
  </w:style>
  <w:style w:type="paragraph" w:customStyle="1" w:styleId="Bezodstpw1">
    <w:name w:val="Bez odstępów1"/>
    <w:rsid w:val="001B3A34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ListParagraph1">
    <w:name w:val="List Paragraph1"/>
    <w:basedOn w:val="Normalny"/>
    <w:rsid w:val="001B3A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1B3A34"/>
    <w:pPr>
      <w:widowControl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 w:val="24"/>
      <w:lang w:eastAsia="pl-PL"/>
    </w:rPr>
  </w:style>
  <w:style w:type="character" w:customStyle="1" w:styleId="Teksttreci50">
    <w:name w:val="Tekst treści (5)_"/>
    <w:basedOn w:val="Domylnaczcionkaakapitu"/>
    <w:link w:val="Teksttreci5"/>
    <w:locked/>
    <w:rsid w:val="00F73600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 w:bidi="ar-SA"/>
    </w:rPr>
  </w:style>
  <w:style w:type="character" w:customStyle="1" w:styleId="Teksttreci20">
    <w:name w:val="Tekst treści (2)_"/>
    <w:basedOn w:val="Domylnaczcionkaakapitu"/>
    <w:link w:val="Teksttreci2"/>
    <w:locked/>
    <w:rsid w:val="00F73600"/>
    <w:rPr>
      <w:rFonts w:ascii="Arial" w:eastAsia="Times New Roman" w:hAnsi="Arial" w:cs="Times New Roman"/>
      <w:color w:val="000000"/>
      <w:szCs w:val="20"/>
      <w:shd w:val="clear" w:color="auto" w:fill="FFFFFF"/>
      <w:lang w:eastAsia="pl-PL" w:bidi="ar-SA"/>
    </w:rPr>
  </w:style>
  <w:style w:type="paragraph" w:customStyle="1" w:styleId="Akapitzlist3">
    <w:name w:val="Akapit z listą3"/>
    <w:basedOn w:val="Normalny"/>
    <w:rsid w:val="009E2686"/>
    <w:pPr>
      <w:suppressAutoHyphens w:val="0"/>
      <w:ind w:left="708"/>
    </w:pPr>
    <w:rPr>
      <w:rFonts w:eastAsia="MS Mincho"/>
      <w:lang w:eastAsia="pl-PL"/>
    </w:rPr>
  </w:style>
  <w:style w:type="table" w:styleId="Tabela-Siatka">
    <w:name w:val="Table Grid"/>
    <w:basedOn w:val="Standardowy"/>
    <w:uiPriority w:val="59"/>
    <w:rsid w:val="009E2686"/>
    <w:rPr>
      <w:rFonts w:ascii="Times New Roman" w:eastAsia="Times New Roman" w:hAnsi="Times New Roman" w:cs="Times New Roman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435E8"/>
    <w:rPr>
      <w:color w:val="0000FF"/>
      <w:u w:val="single"/>
    </w:rPr>
  </w:style>
  <w:style w:type="paragraph" w:customStyle="1" w:styleId="Teksttreci21">
    <w:name w:val="Tekst treści (2)1"/>
    <w:basedOn w:val="Normalny"/>
    <w:uiPriority w:val="99"/>
    <w:rsid w:val="00E13527"/>
    <w:pPr>
      <w:widowControl w:val="0"/>
      <w:shd w:val="clear" w:color="auto" w:fill="FFFFFF"/>
      <w:suppressAutoHyphens w:val="0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lang w:bidi="hi-IN"/>
    </w:rPr>
  </w:style>
  <w:style w:type="paragraph" w:styleId="Listapunktowana">
    <w:name w:val="List Bullet"/>
    <w:basedOn w:val="Normalny"/>
    <w:uiPriority w:val="99"/>
    <w:unhideWhenUsed/>
    <w:rsid w:val="00E13527"/>
    <w:pPr>
      <w:numPr>
        <w:numId w:val="4"/>
      </w:numPr>
      <w:contextualSpacing/>
    </w:pPr>
  </w:style>
  <w:style w:type="character" w:styleId="Pogrubienie">
    <w:name w:val="Strong"/>
    <w:uiPriority w:val="22"/>
    <w:qFormat/>
    <w:rsid w:val="004630A0"/>
    <w:rPr>
      <w:b/>
      <w:bCs/>
    </w:rPr>
  </w:style>
  <w:style w:type="paragraph" w:customStyle="1" w:styleId="Akapitzlist4">
    <w:name w:val="Akapit z listą4"/>
    <w:basedOn w:val="Normalny"/>
    <w:rsid w:val="001F4EF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50498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5504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D4ED8"/>
  </w:style>
  <w:style w:type="paragraph" w:customStyle="1" w:styleId="Akapitzlist5">
    <w:name w:val="Akapit z listą5"/>
    <w:basedOn w:val="Normalny"/>
    <w:rsid w:val="000A5CF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B7674C"/>
  </w:style>
  <w:style w:type="character" w:customStyle="1" w:styleId="ng-scope">
    <w:name w:val="ng-scope"/>
    <w:basedOn w:val="Domylnaczcionkaakapitu"/>
    <w:rsid w:val="00B7674C"/>
  </w:style>
  <w:style w:type="character" w:customStyle="1" w:styleId="StopkaZnak">
    <w:name w:val="Stopka Znak"/>
    <w:basedOn w:val="Domylnaczcionkaakapitu"/>
    <w:link w:val="Stopka"/>
    <w:uiPriority w:val="99"/>
    <w:rsid w:val="00182F0E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C9EB-625C-41EE-80BB-5EB7B0C2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7664</Words>
  <Characters>45987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 ZP/ZKU-01/11</vt:lpstr>
    </vt:vector>
  </TitlesOfParts>
  <Company/>
  <LinksUpToDate>false</LinksUpToDate>
  <CharactersWithSpaces>53544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 ZP/ZKU-01/11</dc:title>
  <dc:creator>Jakub JJ. Jezierski</dc:creator>
  <cp:lastModifiedBy>Małgorzata MW. Wzgarda</cp:lastModifiedBy>
  <cp:revision>2</cp:revision>
  <cp:lastPrinted>2022-07-05T13:15:00Z</cp:lastPrinted>
  <dcterms:created xsi:type="dcterms:W3CDTF">2023-01-08T14:48:00Z</dcterms:created>
  <dcterms:modified xsi:type="dcterms:W3CDTF">2023-01-08T14:48:00Z</dcterms:modified>
  <dc:language>pl-PL</dc:language>
</cp:coreProperties>
</file>