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6B1D" w14:textId="40052147" w:rsidR="006626E4" w:rsidRPr="00240B8D" w:rsidRDefault="006626E4" w:rsidP="006626E4">
      <w:pPr>
        <w:spacing w:line="240" w:lineRule="auto"/>
        <w:ind w:left="0" w:firstLine="0"/>
        <w:jc w:val="right"/>
        <w:rPr>
          <w:sz w:val="24"/>
          <w:szCs w:val="24"/>
        </w:rPr>
      </w:pPr>
    </w:p>
    <w:p w14:paraId="1A29E6E4" w14:textId="77777777" w:rsidR="008D7434" w:rsidRDefault="008D7434" w:rsidP="006626E4">
      <w:pPr>
        <w:spacing w:line="240" w:lineRule="auto"/>
        <w:ind w:left="0" w:firstLine="0"/>
        <w:jc w:val="center"/>
        <w:rPr>
          <w:sz w:val="24"/>
          <w:szCs w:val="24"/>
          <w:u w:val="single"/>
        </w:rPr>
      </w:pPr>
    </w:p>
    <w:p w14:paraId="548B8AE0" w14:textId="77777777" w:rsidR="006626E4" w:rsidRPr="00240B8D" w:rsidRDefault="006626E4" w:rsidP="006626E4">
      <w:pPr>
        <w:spacing w:line="240" w:lineRule="auto"/>
        <w:ind w:left="0" w:firstLine="0"/>
        <w:jc w:val="center"/>
        <w:rPr>
          <w:sz w:val="24"/>
          <w:szCs w:val="24"/>
          <w:u w:val="single"/>
        </w:rPr>
      </w:pPr>
      <w:r w:rsidRPr="00240B8D">
        <w:rPr>
          <w:sz w:val="24"/>
          <w:szCs w:val="24"/>
          <w:u w:val="single"/>
        </w:rPr>
        <w:t xml:space="preserve">PROJEKT UMOWY </w:t>
      </w:r>
    </w:p>
    <w:p w14:paraId="085B893F" w14:textId="77777777" w:rsidR="006626E4" w:rsidRPr="00240B8D" w:rsidRDefault="008E6C17" w:rsidP="006626E4">
      <w:pPr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Dowóz uczniów i dzieci </w:t>
      </w:r>
      <w:r w:rsidR="006626E4" w:rsidRPr="00240B8D">
        <w:rPr>
          <w:b/>
          <w:bCs/>
          <w:sz w:val="24"/>
          <w:szCs w:val="24"/>
        </w:rPr>
        <w:t>do szkół podstawowych oraz przedszkoli</w:t>
      </w:r>
    </w:p>
    <w:p w14:paraId="3AACEF82" w14:textId="42BD75F9" w:rsidR="006626E4" w:rsidRPr="00240B8D" w:rsidRDefault="006626E4" w:rsidP="006626E4">
      <w:pPr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240B8D">
        <w:rPr>
          <w:b/>
          <w:bCs/>
          <w:sz w:val="24"/>
          <w:szCs w:val="24"/>
        </w:rPr>
        <w:t xml:space="preserve">w roku szkolnym </w:t>
      </w:r>
      <w:r w:rsidR="009F4E5B">
        <w:rPr>
          <w:b/>
          <w:bCs/>
          <w:sz w:val="24"/>
          <w:szCs w:val="24"/>
        </w:rPr>
        <w:t>2024/2025</w:t>
      </w:r>
    </w:p>
    <w:p w14:paraId="176D1BDB" w14:textId="77777777" w:rsidR="006626E4" w:rsidRPr="00240B8D" w:rsidRDefault="006626E4" w:rsidP="006626E4">
      <w:pPr>
        <w:spacing w:line="240" w:lineRule="auto"/>
        <w:ind w:left="0" w:firstLine="0"/>
        <w:jc w:val="center"/>
        <w:rPr>
          <w:sz w:val="24"/>
          <w:szCs w:val="24"/>
        </w:rPr>
      </w:pPr>
    </w:p>
    <w:p w14:paraId="4FD25AED" w14:textId="77777777" w:rsidR="006626E4" w:rsidRPr="00240B8D" w:rsidRDefault="006626E4" w:rsidP="006626E4">
      <w:pPr>
        <w:spacing w:line="240" w:lineRule="auto"/>
        <w:ind w:left="0" w:firstLine="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Umowa zawarta w dniu .......... pomiędzy Gminą Olesno, reprezentowaną przez:</w:t>
      </w:r>
    </w:p>
    <w:p w14:paraId="53F7230B" w14:textId="2755AC13" w:rsidR="006626E4" w:rsidRPr="00240B8D" w:rsidRDefault="006626E4" w:rsidP="006626E4">
      <w:pPr>
        <w:spacing w:line="240" w:lineRule="auto"/>
        <w:ind w:left="0" w:right="1134" w:firstLine="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l. </w:t>
      </w:r>
      <w:r w:rsidR="009F4E5B">
        <w:rPr>
          <w:sz w:val="24"/>
          <w:szCs w:val="24"/>
        </w:rPr>
        <w:t>Piotra Grędę</w:t>
      </w:r>
      <w:r w:rsidRPr="00240B8D">
        <w:rPr>
          <w:sz w:val="24"/>
          <w:szCs w:val="24"/>
        </w:rPr>
        <w:t xml:space="preserve"> - Burmistrza Olesna zwanym  w dalszej części umowy „Zamawiającym", </w:t>
      </w:r>
    </w:p>
    <w:p w14:paraId="4B083AE2" w14:textId="77777777" w:rsidR="006626E4" w:rsidRPr="00240B8D" w:rsidRDefault="006626E4" w:rsidP="006626E4">
      <w:pPr>
        <w:spacing w:line="240" w:lineRule="auto"/>
        <w:ind w:left="0" w:right="3200" w:firstLine="0"/>
        <w:rPr>
          <w:sz w:val="24"/>
          <w:szCs w:val="24"/>
        </w:rPr>
      </w:pPr>
      <w:r w:rsidRPr="00240B8D">
        <w:rPr>
          <w:sz w:val="24"/>
          <w:szCs w:val="24"/>
        </w:rPr>
        <w:t>a firmą:</w:t>
      </w:r>
    </w:p>
    <w:p w14:paraId="15C7BA6F" w14:textId="77777777" w:rsidR="006626E4" w:rsidRPr="00240B8D" w:rsidRDefault="006626E4" w:rsidP="006626E4">
      <w:pPr>
        <w:spacing w:line="240" w:lineRule="auto"/>
        <w:ind w:left="0" w:firstLine="0"/>
        <w:rPr>
          <w:sz w:val="24"/>
          <w:szCs w:val="24"/>
        </w:rPr>
      </w:pPr>
      <w:r w:rsidRPr="00240B8D">
        <w:rPr>
          <w:sz w:val="24"/>
          <w:szCs w:val="24"/>
        </w:rPr>
        <w:t>reprezentowaną przez:</w:t>
      </w:r>
    </w:p>
    <w:p w14:paraId="2A47EEFF" w14:textId="77777777" w:rsidR="006626E4" w:rsidRPr="00240B8D" w:rsidRDefault="006626E4" w:rsidP="006626E4">
      <w:pPr>
        <w:spacing w:line="240" w:lineRule="auto"/>
        <w:ind w:left="0" w:firstLine="0"/>
        <w:rPr>
          <w:sz w:val="24"/>
          <w:szCs w:val="24"/>
        </w:rPr>
      </w:pPr>
      <w:r w:rsidRPr="00240B8D">
        <w:rPr>
          <w:sz w:val="24"/>
          <w:szCs w:val="24"/>
        </w:rPr>
        <w:t>l.   ..................................</w:t>
      </w:r>
    </w:p>
    <w:p w14:paraId="24A868BB" w14:textId="77777777" w:rsidR="006626E4" w:rsidRPr="00240B8D" w:rsidRDefault="006626E4" w:rsidP="006626E4">
      <w:pPr>
        <w:spacing w:line="240" w:lineRule="auto"/>
        <w:ind w:left="0" w:firstLine="0"/>
        <w:rPr>
          <w:sz w:val="24"/>
          <w:szCs w:val="24"/>
        </w:rPr>
      </w:pPr>
      <w:r w:rsidRPr="00240B8D">
        <w:rPr>
          <w:sz w:val="24"/>
          <w:szCs w:val="24"/>
        </w:rPr>
        <w:t>zwaną w dalszej części umowy „Wykonawcą"</w:t>
      </w:r>
    </w:p>
    <w:p w14:paraId="6BC69B55" w14:textId="77777777" w:rsidR="006626E4" w:rsidRPr="00240B8D" w:rsidRDefault="006626E4" w:rsidP="006626E4">
      <w:pPr>
        <w:spacing w:line="240" w:lineRule="auto"/>
        <w:ind w:left="23" w:firstLine="0"/>
        <w:jc w:val="both"/>
        <w:rPr>
          <w:sz w:val="24"/>
          <w:szCs w:val="24"/>
        </w:rPr>
      </w:pPr>
    </w:p>
    <w:p w14:paraId="3D41FE12" w14:textId="710AF951" w:rsidR="006626E4" w:rsidRPr="00240B8D" w:rsidRDefault="006626E4" w:rsidP="006626E4">
      <w:pPr>
        <w:spacing w:line="240" w:lineRule="auto"/>
        <w:ind w:left="23" w:firstLine="0"/>
        <w:jc w:val="both"/>
        <w:rPr>
          <w:color w:val="000000"/>
          <w:sz w:val="24"/>
          <w:szCs w:val="24"/>
        </w:rPr>
      </w:pPr>
      <w:r w:rsidRPr="00240B8D">
        <w:rPr>
          <w:sz w:val="24"/>
          <w:szCs w:val="24"/>
        </w:rPr>
        <w:t xml:space="preserve">Niniejsza umowa jest następstwem wyboru oferenta w zamówieniu publicznym udzielonym zgodnie z ustawą z dnia </w:t>
      </w:r>
      <w:r w:rsidR="005A6794">
        <w:rPr>
          <w:sz w:val="24"/>
          <w:szCs w:val="24"/>
        </w:rPr>
        <w:t>11 września 2019 roku</w:t>
      </w:r>
      <w:r w:rsidRPr="00240B8D">
        <w:rPr>
          <w:sz w:val="24"/>
          <w:szCs w:val="24"/>
        </w:rPr>
        <w:t xml:space="preserve"> Prawo zamówień publicznych </w:t>
      </w:r>
      <w:r w:rsidRPr="00240B8D">
        <w:rPr>
          <w:color w:val="000000"/>
          <w:sz w:val="24"/>
          <w:szCs w:val="24"/>
        </w:rPr>
        <w:t>(tekst jednolity</w:t>
      </w:r>
      <w:r w:rsidR="00564FD6">
        <w:rPr>
          <w:color w:val="000000"/>
          <w:sz w:val="24"/>
          <w:szCs w:val="24"/>
        </w:rPr>
        <w:t xml:space="preserve">  Dz. U. z </w:t>
      </w:r>
      <w:r w:rsidR="005A6794">
        <w:rPr>
          <w:color w:val="000000"/>
          <w:sz w:val="24"/>
          <w:szCs w:val="24"/>
        </w:rPr>
        <w:t>202</w:t>
      </w:r>
      <w:r w:rsidR="00C26B65">
        <w:rPr>
          <w:color w:val="000000"/>
          <w:sz w:val="24"/>
          <w:szCs w:val="24"/>
        </w:rPr>
        <w:t>3</w:t>
      </w:r>
      <w:r w:rsidRPr="00240B8D">
        <w:rPr>
          <w:color w:val="000000"/>
          <w:sz w:val="24"/>
          <w:szCs w:val="24"/>
        </w:rPr>
        <w:t xml:space="preserve"> r., </w:t>
      </w:r>
      <w:r w:rsidR="007970F6">
        <w:rPr>
          <w:color w:val="000000"/>
          <w:sz w:val="24"/>
          <w:szCs w:val="24"/>
        </w:rPr>
        <w:t xml:space="preserve">poz. </w:t>
      </w:r>
      <w:r w:rsidR="00C26B65">
        <w:rPr>
          <w:color w:val="000000"/>
          <w:sz w:val="24"/>
          <w:szCs w:val="24"/>
        </w:rPr>
        <w:t>1605</w:t>
      </w:r>
      <w:r w:rsidR="007970F6">
        <w:rPr>
          <w:color w:val="000000"/>
          <w:sz w:val="24"/>
          <w:szCs w:val="24"/>
        </w:rPr>
        <w:t xml:space="preserve"> </w:t>
      </w:r>
      <w:r w:rsidRPr="00240B8D">
        <w:rPr>
          <w:color w:val="000000"/>
          <w:sz w:val="24"/>
          <w:szCs w:val="24"/>
        </w:rPr>
        <w:t xml:space="preserve">z  </w:t>
      </w:r>
      <w:proofErr w:type="spellStart"/>
      <w:r w:rsidRPr="00240B8D">
        <w:rPr>
          <w:color w:val="000000"/>
          <w:sz w:val="24"/>
          <w:szCs w:val="24"/>
        </w:rPr>
        <w:t>późn</w:t>
      </w:r>
      <w:proofErr w:type="spellEnd"/>
      <w:r w:rsidRPr="00240B8D">
        <w:rPr>
          <w:color w:val="000000"/>
          <w:sz w:val="24"/>
          <w:szCs w:val="24"/>
        </w:rPr>
        <w:t xml:space="preserve">. zm.) </w:t>
      </w:r>
    </w:p>
    <w:p w14:paraId="27BCCB7D" w14:textId="77777777" w:rsidR="006626E4" w:rsidRPr="00240B8D" w:rsidRDefault="006626E4" w:rsidP="006626E4">
      <w:pPr>
        <w:spacing w:line="240" w:lineRule="auto"/>
        <w:ind w:left="0" w:firstLine="0"/>
        <w:jc w:val="center"/>
        <w:rPr>
          <w:sz w:val="24"/>
          <w:szCs w:val="24"/>
        </w:rPr>
      </w:pPr>
    </w:p>
    <w:p w14:paraId="10D730D0" w14:textId="77777777" w:rsidR="006626E4" w:rsidRPr="00240B8D" w:rsidRDefault="006626E4" w:rsidP="006626E4">
      <w:pPr>
        <w:spacing w:line="240" w:lineRule="auto"/>
        <w:ind w:left="0" w:firstLine="0"/>
        <w:jc w:val="center"/>
        <w:rPr>
          <w:sz w:val="24"/>
          <w:szCs w:val="24"/>
        </w:rPr>
      </w:pPr>
      <w:r w:rsidRPr="00240B8D">
        <w:rPr>
          <w:sz w:val="24"/>
          <w:szCs w:val="24"/>
        </w:rPr>
        <w:t>§1.</w:t>
      </w:r>
    </w:p>
    <w:p w14:paraId="2A784A18" w14:textId="77777777" w:rsidR="006626E4" w:rsidRPr="00240B8D" w:rsidRDefault="00240B8D" w:rsidP="006626E4">
      <w:pPr>
        <w:pStyle w:val="Tekstpodstawowy"/>
        <w:numPr>
          <w:ilvl w:val="12"/>
          <w:numId w:val="0"/>
        </w:numPr>
        <w:jc w:val="center"/>
        <w:rPr>
          <w:b/>
          <w:bCs/>
          <w:color w:val="000000"/>
        </w:rPr>
      </w:pPr>
      <w:r w:rsidRPr="00240B8D">
        <w:rPr>
          <w:b/>
          <w:bCs/>
          <w:color w:val="000000"/>
        </w:rPr>
        <w:t>Przedmiot umowy</w:t>
      </w:r>
    </w:p>
    <w:p w14:paraId="63BF4CD7" w14:textId="03FD56AA" w:rsidR="006626E4" w:rsidRPr="00240B8D" w:rsidRDefault="006626E4" w:rsidP="00240B8D">
      <w:pPr>
        <w:numPr>
          <w:ilvl w:val="0"/>
          <w:numId w:val="5"/>
        </w:numPr>
        <w:tabs>
          <w:tab w:val="clear" w:pos="680"/>
          <w:tab w:val="num" w:pos="360"/>
        </w:tabs>
        <w:spacing w:line="240" w:lineRule="auto"/>
        <w:ind w:left="360" w:hanging="36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Przedmiotem umowy jest </w:t>
      </w:r>
      <w:r w:rsidRPr="007176F9">
        <w:rPr>
          <w:b/>
          <w:sz w:val="24"/>
          <w:szCs w:val="24"/>
        </w:rPr>
        <w:t xml:space="preserve">świadczenie usług dowozu uczniów oraz dzieci do szkół podstawowych i przedszkoli na terenie gminy Olesno w roku szkolnym </w:t>
      </w:r>
      <w:r w:rsidR="00C26B65">
        <w:rPr>
          <w:b/>
          <w:sz w:val="24"/>
          <w:szCs w:val="24"/>
        </w:rPr>
        <w:t>2024/2025</w:t>
      </w:r>
      <w:r w:rsidR="00CF5A56">
        <w:rPr>
          <w:b/>
          <w:sz w:val="24"/>
          <w:szCs w:val="24"/>
        </w:rPr>
        <w:t>.</w:t>
      </w:r>
    </w:p>
    <w:p w14:paraId="3CF3B0F1" w14:textId="77777777" w:rsidR="006626E4" w:rsidRPr="00240B8D" w:rsidRDefault="006626E4" w:rsidP="006626E4">
      <w:pPr>
        <w:numPr>
          <w:ilvl w:val="0"/>
          <w:numId w:val="5"/>
        </w:numPr>
        <w:tabs>
          <w:tab w:val="clear" w:pos="680"/>
          <w:tab w:val="num" w:pos="360"/>
        </w:tabs>
        <w:spacing w:line="240" w:lineRule="auto"/>
        <w:ind w:left="360" w:hanging="36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Przedmiot umowy należy wykonać fachowo i rzetelnie, zgodnie z obowiązującymi przepisami i normami dotyczącymi przedmiotu zamówienia.</w:t>
      </w:r>
    </w:p>
    <w:p w14:paraId="6BD7E969" w14:textId="77777777" w:rsidR="006626E4" w:rsidRPr="00240B8D" w:rsidRDefault="006626E4" w:rsidP="006626E4">
      <w:pPr>
        <w:numPr>
          <w:ilvl w:val="0"/>
          <w:numId w:val="5"/>
        </w:numPr>
        <w:tabs>
          <w:tab w:val="clear" w:pos="680"/>
          <w:tab w:val="num" w:pos="360"/>
        </w:tabs>
        <w:spacing w:line="240" w:lineRule="auto"/>
        <w:ind w:left="360" w:hanging="36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Do wydania wiążących poleceń dotyczących przedmiotu umowy oraz szczegółowego wskazania koniecznych do wykonania prac upoważniony jest Janusz </w:t>
      </w:r>
      <w:proofErr w:type="spellStart"/>
      <w:r w:rsidRPr="00240B8D">
        <w:rPr>
          <w:sz w:val="24"/>
          <w:szCs w:val="24"/>
        </w:rPr>
        <w:t>Wojczyszyn</w:t>
      </w:r>
      <w:proofErr w:type="spellEnd"/>
      <w:r w:rsidRPr="00240B8D">
        <w:rPr>
          <w:sz w:val="24"/>
          <w:szCs w:val="24"/>
        </w:rPr>
        <w:t xml:space="preserve"> – Kierownik Wydziału Edukacji Urzędu Miejskiego w Oleśnie.</w:t>
      </w:r>
    </w:p>
    <w:p w14:paraId="55225582" w14:textId="77777777" w:rsidR="00240B8D" w:rsidRDefault="00240B8D" w:rsidP="006626E4">
      <w:pPr>
        <w:widowControl/>
        <w:numPr>
          <w:ilvl w:val="0"/>
          <w:numId w:val="5"/>
        </w:numPr>
        <w:tabs>
          <w:tab w:val="clear" w:pos="680"/>
          <w:tab w:val="num" w:pos="360"/>
        </w:tabs>
        <w:autoSpaceDE/>
        <w:autoSpaceDN/>
        <w:adjustRightInd/>
        <w:spacing w:line="240" w:lineRule="auto"/>
        <w:ind w:left="360" w:hanging="36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Godziny rozpoczęcia i zakończenia zajęć lekcyjnych w ciągu roku szkolnego mogą ulec zmianie. Zmiany w zakresie godzin, w jakim powinna być świadczona usługa nie stanowią zmiany niniejszej umowy i nie wymagają aneksu</w:t>
      </w:r>
      <w:r>
        <w:rPr>
          <w:sz w:val="24"/>
          <w:szCs w:val="24"/>
        </w:rPr>
        <w:t>.</w:t>
      </w:r>
    </w:p>
    <w:p w14:paraId="21373984" w14:textId="77777777" w:rsidR="000848EB" w:rsidRPr="00F74A59" w:rsidRDefault="000848EB" w:rsidP="000848EB">
      <w:pPr>
        <w:widowControl/>
        <w:numPr>
          <w:ilvl w:val="0"/>
          <w:numId w:val="5"/>
        </w:numPr>
        <w:tabs>
          <w:tab w:val="clear" w:pos="680"/>
          <w:tab w:val="num" w:pos="360"/>
        </w:tabs>
        <w:autoSpaceDE/>
        <w:autoSpaceDN/>
        <w:adjustRightInd/>
        <w:spacing w:line="240" w:lineRule="auto"/>
        <w:ind w:left="360" w:hanging="360"/>
        <w:jc w:val="both"/>
        <w:rPr>
          <w:sz w:val="24"/>
          <w:szCs w:val="24"/>
        </w:rPr>
      </w:pPr>
      <w:r w:rsidRPr="00F74A59">
        <w:rPr>
          <w:sz w:val="24"/>
          <w:szCs w:val="24"/>
        </w:rPr>
        <w:t>W okresach przerw</w:t>
      </w:r>
      <w:r>
        <w:rPr>
          <w:sz w:val="24"/>
          <w:szCs w:val="24"/>
        </w:rPr>
        <w:t xml:space="preserve"> od zajęć </w:t>
      </w:r>
      <w:r>
        <w:rPr>
          <w:bCs/>
          <w:color w:val="000000"/>
          <w:sz w:val="24"/>
          <w:szCs w:val="24"/>
        </w:rPr>
        <w:t>dydaktyczno-wychowawczych</w:t>
      </w:r>
      <w:r w:rsidRPr="00F74A59">
        <w:rPr>
          <w:sz w:val="24"/>
          <w:szCs w:val="24"/>
        </w:rPr>
        <w:t>:</w:t>
      </w:r>
    </w:p>
    <w:p w14:paraId="5EA635E6" w14:textId="5C716E77" w:rsidR="000848EB" w:rsidRDefault="000848EB" w:rsidP="000848EB">
      <w:pPr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 w:rsidRPr="00F74A59">
        <w:rPr>
          <w:bCs/>
          <w:color w:val="000000"/>
          <w:sz w:val="24"/>
          <w:szCs w:val="24"/>
        </w:rPr>
        <w:t xml:space="preserve">zimowa przerwa świąteczna od </w:t>
      </w:r>
      <w:r>
        <w:rPr>
          <w:bCs/>
          <w:color w:val="000000"/>
          <w:sz w:val="24"/>
          <w:szCs w:val="24"/>
        </w:rPr>
        <w:t xml:space="preserve">dnia </w:t>
      </w:r>
      <w:r w:rsidR="00564FD6">
        <w:rPr>
          <w:bCs/>
          <w:color w:val="000000"/>
          <w:sz w:val="24"/>
          <w:szCs w:val="24"/>
        </w:rPr>
        <w:t>2</w:t>
      </w:r>
      <w:r w:rsidR="00A40EBF">
        <w:rPr>
          <w:bCs/>
          <w:color w:val="000000"/>
          <w:sz w:val="24"/>
          <w:szCs w:val="24"/>
        </w:rPr>
        <w:t>3 grudnia 20</w:t>
      </w:r>
      <w:r w:rsidR="00F80491">
        <w:rPr>
          <w:bCs/>
          <w:color w:val="000000"/>
          <w:sz w:val="24"/>
          <w:szCs w:val="24"/>
        </w:rPr>
        <w:t>2</w:t>
      </w:r>
      <w:r w:rsidR="00F559E6">
        <w:rPr>
          <w:bCs/>
          <w:color w:val="000000"/>
          <w:sz w:val="24"/>
          <w:szCs w:val="24"/>
        </w:rPr>
        <w:t>4</w:t>
      </w:r>
      <w:r w:rsidR="00EE2BCF">
        <w:rPr>
          <w:bCs/>
          <w:color w:val="000000"/>
          <w:sz w:val="24"/>
          <w:szCs w:val="24"/>
        </w:rPr>
        <w:t xml:space="preserve"> r. do dnia 01</w:t>
      </w:r>
      <w:r w:rsidR="00564FD6">
        <w:rPr>
          <w:bCs/>
          <w:color w:val="000000"/>
          <w:sz w:val="24"/>
          <w:szCs w:val="24"/>
        </w:rPr>
        <w:t xml:space="preserve"> stycznia 20</w:t>
      </w:r>
      <w:r w:rsidR="00F80491">
        <w:rPr>
          <w:bCs/>
          <w:color w:val="000000"/>
          <w:sz w:val="24"/>
          <w:szCs w:val="24"/>
        </w:rPr>
        <w:t>2</w:t>
      </w:r>
      <w:r w:rsidR="00F559E6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r.,</w:t>
      </w:r>
    </w:p>
    <w:p w14:paraId="296E9432" w14:textId="558F1855" w:rsidR="000848EB" w:rsidRDefault="000848EB" w:rsidP="000848EB">
      <w:pPr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ferie zimowe od dnia </w:t>
      </w:r>
      <w:r w:rsidR="00F559E6">
        <w:rPr>
          <w:bCs/>
          <w:color w:val="000000"/>
          <w:sz w:val="24"/>
          <w:szCs w:val="24"/>
        </w:rPr>
        <w:t>03</w:t>
      </w:r>
      <w:r w:rsidR="00F80491">
        <w:rPr>
          <w:bCs/>
          <w:color w:val="000000"/>
          <w:sz w:val="24"/>
          <w:szCs w:val="24"/>
        </w:rPr>
        <w:t xml:space="preserve"> </w:t>
      </w:r>
      <w:r w:rsidR="00F559E6">
        <w:rPr>
          <w:bCs/>
          <w:color w:val="000000"/>
          <w:sz w:val="24"/>
          <w:szCs w:val="24"/>
        </w:rPr>
        <w:t>lutego</w:t>
      </w:r>
      <w:r w:rsidR="00FD72CD">
        <w:rPr>
          <w:bCs/>
          <w:color w:val="000000"/>
          <w:sz w:val="24"/>
          <w:szCs w:val="24"/>
        </w:rPr>
        <w:t xml:space="preserve"> 20</w:t>
      </w:r>
      <w:r w:rsidR="00F80491">
        <w:rPr>
          <w:bCs/>
          <w:color w:val="000000"/>
          <w:sz w:val="24"/>
          <w:szCs w:val="24"/>
        </w:rPr>
        <w:t>2</w:t>
      </w:r>
      <w:r w:rsidR="00F559E6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r. do dnia </w:t>
      </w:r>
      <w:r w:rsidR="00F559E6">
        <w:rPr>
          <w:bCs/>
          <w:color w:val="000000"/>
          <w:sz w:val="24"/>
          <w:szCs w:val="24"/>
        </w:rPr>
        <w:t>16</w:t>
      </w:r>
      <w:r w:rsidR="00F80491">
        <w:rPr>
          <w:bCs/>
          <w:color w:val="000000"/>
          <w:sz w:val="24"/>
          <w:szCs w:val="24"/>
        </w:rPr>
        <w:t xml:space="preserve"> </w:t>
      </w:r>
      <w:r w:rsidR="00F559E6">
        <w:rPr>
          <w:bCs/>
          <w:color w:val="000000"/>
          <w:sz w:val="24"/>
          <w:szCs w:val="24"/>
        </w:rPr>
        <w:t>lutego</w:t>
      </w:r>
      <w:r w:rsidR="00F80491">
        <w:rPr>
          <w:bCs/>
          <w:color w:val="000000"/>
          <w:sz w:val="24"/>
          <w:szCs w:val="24"/>
        </w:rPr>
        <w:t xml:space="preserve"> 202</w:t>
      </w:r>
      <w:r w:rsidR="00F559E6">
        <w:rPr>
          <w:bCs/>
          <w:color w:val="000000"/>
          <w:sz w:val="24"/>
          <w:szCs w:val="24"/>
        </w:rPr>
        <w:t>5</w:t>
      </w:r>
      <w:r w:rsidR="00F80491">
        <w:rPr>
          <w:bCs/>
          <w:color w:val="000000"/>
          <w:sz w:val="24"/>
          <w:szCs w:val="24"/>
        </w:rPr>
        <w:t xml:space="preserve"> r., </w:t>
      </w:r>
    </w:p>
    <w:p w14:paraId="1237FB43" w14:textId="4AE5D5A2" w:rsidR="000848EB" w:rsidRPr="00E86A41" w:rsidRDefault="000848EB" w:rsidP="000848EB">
      <w:pPr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wiosenna przerwa świąteczna od dnia </w:t>
      </w:r>
      <w:r w:rsidR="00F559E6">
        <w:rPr>
          <w:bCs/>
          <w:color w:val="000000"/>
          <w:sz w:val="24"/>
          <w:szCs w:val="24"/>
        </w:rPr>
        <w:t>17</w:t>
      </w:r>
      <w:r>
        <w:rPr>
          <w:bCs/>
          <w:color w:val="000000"/>
          <w:sz w:val="24"/>
          <w:szCs w:val="24"/>
        </w:rPr>
        <w:t xml:space="preserve"> </w:t>
      </w:r>
      <w:r w:rsidR="00F559E6">
        <w:rPr>
          <w:bCs/>
          <w:color w:val="000000"/>
          <w:sz w:val="24"/>
          <w:szCs w:val="24"/>
        </w:rPr>
        <w:t>kwietnia</w:t>
      </w:r>
      <w:r w:rsidR="00FD72CD">
        <w:rPr>
          <w:bCs/>
          <w:color w:val="000000"/>
          <w:sz w:val="24"/>
          <w:szCs w:val="24"/>
        </w:rPr>
        <w:t xml:space="preserve"> 20</w:t>
      </w:r>
      <w:r w:rsidR="00F80491">
        <w:rPr>
          <w:bCs/>
          <w:color w:val="000000"/>
          <w:sz w:val="24"/>
          <w:szCs w:val="24"/>
        </w:rPr>
        <w:t>2</w:t>
      </w:r>
      <w:r w:rsidR="00F559E6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r. do dnia </w:t>
      </w:r>
      <w:r w:rsidR="00F559E6">
        <w:rPr>
          <w:bCs/>
          <w:color w:val="000000"/>
          <w:sz w:val="24"/>
          <w:szCs w:val="24"/>
        </w:rPr>
        <w:t>22</w:t>
      </w:r>
      <w:r w:rsidR="00FD72CD">
        <w:rPr>
          <w:bCs/>
          <w:color w:val="000000"/>
          <w:sz w:val="24"/>
          <w:szCs w:val="24"/>
        </w:rPr>
        <w:t xml:space="preserve"> kwietnia 20</w:t>
      </w:r>
      <w:r w:rsidR="009141CC">
        <w:rPr>
          <w:bCs/>
          <w:color w:val="000000"/>
          <w:sz w:val="24"/>
          <w:szCs w:val="24"/>
        </w:rPr>
        <w:t>2</w:t>
      </w:r>
      <w:r w:rsidR="00F559E6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r.,</w:t>
      </w:r>
    </w:p>
    <w:p w14:paraId="08AEFC8E" w14:textId="77777777" w:rsidR="006516F8" w:rsidRDefault="006516F8" w:rsidP="000848EB">
      <w:pPr>
        <w:numPr>
          <w:ilvl w:val="0"/>
          <w:numId w:val="6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dni świąt religijnych i państwowych będących dniami ustawowo wolnymi od nauki,</w:t>
      </w:r>
    </w:p>
    <w:p w14:paraId="3C1B8471" w14:textId="77777777" w:rsidR="000848EB" w:rsidRPr="00F74A59" w:rsidRDefault="000848EB" w:rsidP="00256D9C">
      <w:pPr>
        <w:widowControl/>
        <w:autoSpaceDE/>
        <w:autoSpaceDN/>
        <w:adjustRightInd/>
        <w:spacing w:line="240" w:lineRule="auto"/>
        <w:ind w:firstLine="0"/>
        <w:jc w:val="both"/>
        <w:rPr>
          <w:sz w:val="24"/>
          <w:szCs w:val="24"/>
        </w:rPr>
      </w:pPr>
      <w:r w:rsidRPr="00F74A59">
        <w:rPr>
          <w:sz w:val="24"/>
          <w:szCs w:val="24"/>
        </w:rPr>
        <w:t>dowóz do szkół nie będzie się odbywał.</w:t>
      </w:r>
    </w:p>
    <w:p w14:paraId="06B4A704" w14:textId="77777777" w:rsidR="00240B8D" w:rsidRPr="00240B8D" w:rsidRDefault="006626E4" w:rsidP="00240B8D">
      <w:pPr>
        <w:numPr>
          <w:ilvl w:val="0"/>
          <w:numId w:val="5"/>
        </w:numPr>
        <w:tabs>
          <w:tab w:val="clear" w:pos="680"/>
          <w:tab w:val="num" w:pos="360"/>
        </w:tabs>
        <w:spacing w:line="240" w:lineRule="auto"/>
        <w:ind w:left="360" w:hanging="36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Wykaz tras stanowi załącznik do umowy.</w:t>
      </w:r>
    </w:p>
    <w:p w14:paraId="5B77EE43" w14:textId="77777777" w:rsidR="00240B8D" w:rsidRPr="00240B8D" w:rsidRDefault="00240B8D" w:rsidP="00240B8D">
      <w:pPr>
        <w:widowControl/>
        <w:numPr>
          <w:ilvl w:val="0"/>
          <w:numId w:val="5"/>
        </w:numPr>
        <w:tabs>
          <w:tab w:val="clear" w:pos="680"/>
          <w:tab w:val="num" w:pos="360"/>
        </w:tabs>
        <w:autoSpaceDE/>
        <w:autoSpaceDN/>
        <w:adjustRightInd/>
        <w:spacing w:line="240" w:lineRule="auto"/>
        <w:ind w:left="360" w:hanging="36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Z przewozów opisanych w ust. l korzystać będą uczniowie szkół podstawowych oraz dzieci przedszkolne na podstawie biletów miesięcznych (kart przejazdu). </w:t>
      </w:r>
    </w:p>
    <w:p w14:paraId="22FC67D1" w14:textId="77777777" w:rsidR="00240B8D" w:rsidRPr="00240B8D" w:rsidRDefault="00240B8D" w:rsidP="00240B8D">
      <w:pPr>
        <w:widowControl/>
        <w:numPr>
          <w:ilvl w:val="0"/>
          <w:numId w:val="5"/>
        </w:numPr>
        <w:tabs>
          <w:tab w:val="clear" w:pos="680"/>
          <w:tab w:val="num" w:pos="360"/>
        </w:tabs>
        <w:autoSpaceDE/>
        <w:autoSpaceDN/>
        <w:adjustRightInd/>
        <w:spacing w:line="240" w:lineRule="auto"/>
        <w:ind w:left="360" w:hanging="36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Dowożeni uczniowie/dzieci oraz opiekun muszą mieć zapewnione miejsca siedzące w </w:t>
      </w:r>
      <w:r w:rsidR="006516F8">
        <w:rPr>
          <w:sz w:val="24"/>
          <w:szCs w:val="24"/>
        </w:rPr>
        <w:t>pojeźdz</w:t>
      </w:r>
      <w:r w:rsidRPr="00240B8D">
        <w:rPr>
          <w:sz w:val="24"/>
          <w:szCs w:val="24"/>
        </w:rPr>
        <w:t xml:space="preserve">ie. Opiekun oraz dowożeni uczniowie/dzieci mają pierwszeństwo w wsiadaniu i wysiadaniu  z </w:t>
      </w:r>
      <w:r w:rsidR="006516F8">
        <w:rPr>
          <w:sz w:val="24"/>
          <w:szCs w:val="24"/>
        </w:rPr>
        <w:t>pojazd</w:t>
      </w:r>
      <w:r w:rsidRPr="00240B8D">
        <w:rPr>
          <w:sz w:val="24"/>
          <w:szCs w:val="24"/>
        </w:rPr>
        <w:t>u.</w:t>
      </w:r>
    </w:p>
    <w:p w14:paraId="482790D8" w14:textId="77777777" w:rsidR="00240B8D" w:rsidRPr="00240B8D" w:rsidRDefault="00240B8D" w:rsidP="00240B8D">
      <w:pPr>
        <w:widowControl/>
        <w:numPr>
          <w:ilvl w:val="0"/>
          <w:numId w:val="5"/>
        </w:numPr>
        <w:tabs>
          <w:tab w:val="clear" w:pos="680"/>
          <w:tab w:val="num" w:pos="360"/>
        </w:tabs>
        <w:autoSpaceDE/>
        <w:autoSpaceDN/>
        <w:adjustRightInd/>
        <w:spacing w:line="240" w:lineRule="auto"/>
        <w:ind w:left="360" w:hanging="360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Zamawiający na przewóz uczniów nabywać będzie bilety miesięczne szkolne zgodnie z postanowieniem art. 5a ustawy z dnia 20 czerwca 1992 roku o uprawnieniach do ulgowych przejazdów środkami publicznego trans</w:t>
      </w:r>
      <w:r w:rsidR="009D5EDF">
        <w:rPr>
          <w:sz w:val="24"/>
          <w:szCs w:val="24"/>
        </w:rPr>
        <w:t>portu zbiorowego ( Dz. U. z 2018</w:t>
      </w:r>
      <w:r w:rsidRPr="00240B8D">
        <w:rPr>
          <w:sz w:val="24"/>
          <w:szCs w:val="24"/>
        </w:rPr>
        <w:t xml:space="preserve"> r., poz. </w:t>
      </w:r>
      <w:r w:rsidR="009D5EDF">
        <w:rPr>
          <w:sz w:val="24"/>
          <w:szCs w:val="24"/>
        </w:rPr>
        <w:t>295</w:t>
      </w:r>
      <w:r w:rsidRPr="00240B8D">
        <w:rPr>
          <w:sz w:val="24"/>
          <w:szCs w:val="24"/>
        </w:rPr>
        <w:t>), na podstawie zamówienia ofertowego.</w:t>
      </w:r>
    </w:p>
    <w:p w14:paraId="30EC9918" w14:textId="77777777" w:rsidR="00B274D4" w:rsidRPr="00F74A59" w:rsidRDefault="00B274D4" w:rsidP="00B274D4">
      <w:pPr>
        <w:widowControl/>
        <w:numPr>
          <w:ilvl w:val="0"/>
          <w:numId w:val="5"/>
        </w:numPr>
        <w:tabs>
          <w:tab w:val="clear" w:pos="680"/>
          <w:tab w:val="num" w:pos="360"/>
        </w:tabs>
        <w:autoSpaceDE/>
        <w:autoSpaceDN/>
        <w:adjustRightInd/>
        <w:spacing w:line="240" w:lineRule="auto"/>
        <w:ind w:left="360" w:hanging="360"/>
        <w:jc w:val="both"/>
        <w:rPr>
          <w:sz w:val="24"/>
          <w:szCs w:val="24"/>
        </w:rPr>
      </w:pPr>
      <w:r w:rsidRPr="00F74A59">
        <w:rPr>
          <w:sz w:val="24"/>
          <w:szCs w:val="24"/>
        </w:rPr>
        <w:t>Wykonawca ma bezwzględny zakaz dokonywania zmian przebiegu tras wyznaczonych przez Zamawiającego.</w:t>
      </w:r>
    </w:p>
    <w:p w14:paraId="7FB9F366" w14:textId="77777777" w:rsidR="00B274D4" w:rsidRPr="00F74A59" w:rsidRDefault="00B274D4" w:rsidP="00B274D4">
      <w:pPr>
        <w:widowControl/>
        <w:numPr>
          <w:ilvl w:val="0"/>
          <w:numId w:val="5"/>
        </w:numPr>
        <w:tabs>
          <w:tab w:val="clear" w:pos="680"/>
          <w:tab w:val="num" w:pos="360"/>
        </w:tabs>
        <w:autoSpaceDE/>
        <w:autoSpaceDN/>
        <w:adjustRightInd/>
        <w:spacing w:line="240" w:lineRule="auto"/>
        <w:ind w:left="360" w:hanging="360"/>
        <w:jc w:val="both"/>
        <w:rPr>
          <w:sz w:val="24"/>
          <w:szCs w:val="24"/>
        </w:rPr>
      </w:pPr>
      <w:r w:rsidRPr="00F74A59">
        <w:rPr>
          <w:sz w:val="24"/>
          <w:szCs w:val="24"/>
        </w:rPr>
        <w:t xml:space="preserve">Jeżeli zajdzie konieczność zmian linii rozkładu jazdy </w:t>
      </w:r>
      <w:r w:rsidR="00BE5AA2">
        <w:rPr>
          <w:sz w:val="24"/>
          <w:szCs w:val="24"/>
        </w:rPr>
        <w:t xml:space="preserve">(np. w przypadku remontu odcinka trasy) </w:t>
      </w:r>
      <w:r w:rsidRPr="00F74A59">
        <w:rPr>
          <w:sz w:val="24"/>
          <w:szCs w:val="24"/>
        </w:rPr>
        <w:t>Zamawiający zobowiązany jest do złożenia pisemnego wniosku i uzgodnienia z Wykonawcą zmian na 5 dni przed terminem zamierzonej zmiany.</w:t>
      </w:r>
    </w:p>
    <w:p w14:paraId="1BBB8D6A" w14:textId="77777777" w:rsidR="00B274D4" w:rsidRPr="00240B8D" w:rsidRDefault="00B274D4" w:rsidP="00B274D4">
      <w:pPr>
        <w:widowControl/>
        <w:autoSpaceDE/>
        <w:autoSpaceDN/>
        <w:adjustRightInd/>
        <w:spacing w:line="240" w:lineRule="auto"/>
        <w:ind w:firstLine="0"/>
        <w:jc w:val="both"/>
        <w:rPr>
          <w:sz w:val="24"/>
          <w:szCs w:val="24"/>
        </w:rPr>
      </w:pPr>
    </w:p>
    <w:p w14:paraId="052CCAA4" w14:textId="77777777" w:rsidR="006626E4" w:rsidRPr="00240B8D" w:rsidRDefault="006626E4" w:rsidP="006626E4">
      <w:pPr>
        <w:pStyle w:val="Tekstpodstawowy35"/>
        <w:numPr>
          <w:ilvl w:val="12"/>
          <w:numId w:val="0"/>
        </w:numPr>
        <w:jc w:val="center"/>
        <w:rPr>
          <w:bCs w:val="0"/>
          <w:sz w:val="24"/>
          <w:szCs w:val="24"/>
        </w:rPr>
      </w:pPr>
      <w:r w:rsidRPr="00240B8D">
        <w:rPr>
          <w:sz w:val="24"/>
          <w:szCs w:val="24"/>
        </w:rPr>
        <w:t>§ 2</w:t>
      </w:r>
    </w:p>
    <w:p w14:paraId="2266B2B9" w14:textId="77777777" w:rsidR="006626E4" w:rsidRPr="00240B8D" w:rsidRDefault="00240B8D" w:rsidP="006626E4">
      <w:pPr>
        <w:pStyle w:val="Tekstpodstawowy35"/>
        <w:numPr>
          <w:ilvl w:val="12"/>
          <w:numId w:val="0"/>
        </w:numPr>
        <w:jc w:val="center"/>
        <w:rPr>
          <w:b w:val="0"/>
          <w:sz w:val="24"/>
          <w:szCs w:val="24"/>
        </w:rPr>
      </w:pPr>
      <w:r w:rsidRPr="00240B8D">
        <w:rPr>
          <w:sz w:val="24"/>
          <w:szCs w:val="24"/>
        </w:rPr>
        <w:t xml:space="preserve">Obowiązki Wykonawcy </w:t>
      </w:r>
    </w:p>
    <w:p w14:paraId="58E31F13" w14:textId="77777777" w:rsidR="006626E4" w:rsidRPr="00240B8D" w:rsidRDefault="006626E4" w:rsidP="006626E4">
      <w:pPr>
        <w:pStyle w:val="Akapitzlist"/>
        <w:numPr>
          <w:ilvl w:val="6"/>
          <w:numId w:val="7"/>
        </w:numPr>
        <w:tabs>
          <w:tab w:val="clear" w:pos="504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240B8D">
        <w:t>Wykonawca zobowiązany jest do:</w:t>
      </w:r>
    </w:p>
    <w:p w14:paraId="1C2BFAC4" w14:textId="77777777" w:rsidR="006626E4" w:rsidRPr="00240B8D" w:rsidRDefault="006626E4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realizowania przewozów pojazdami sprawnymi pod względem </w:t>
      </w:r>
      <w:proofErr w:type="spellStart"/>
      <w:r w:rsidRPr="00240B8D">
        <w:rPr>
          <w:sz w:val="24"/>
          <w:szCs w:val="24"/>
        </w:rPr>
        <w:t>techniczno</w:t>
      </w:r>
      <w:proofErr w:type="spellEnd"/>
      <w:r w:rsidRPr="00240B8D">
        <w:rPr>
          <w:sz w:val="24"/>
          <w:szCs w:val="24"/>
        </w:rPr>
        <w:t xml:space="preserve"> –eksploatacyjnym, czystymi wewnątrz i na zewnątrz, zapewniającymi uczniom odpowiednie warunki bezpieczeństwa i higieny, spełniającymi wymogi zawarte w przepisach prawa, </w:t>
      </w:r>
    </w:p>
    <w:p w14:paraId="5E3FE307" w14:textId="77777777" w:rsidR="006626E4" w:rsidRPr="00240B8D" w:rsidRDefault="006626E4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punktualności i przestrzegania aktualnych tras, </w:t>
      </w:r>
    </w:p>
    <w:p w14:paraId="53F57BBA" w14:textId="77777777" w:rsidR="006626E4" w:rsidRPr="00240B8D" w:rsidRDefault="006626E4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ogrzewania wnętrza pojazdów w okresie zimowym,</w:t>
      </w:r>
    </w:p>
    <w:p w14:paraId="0B9875E6" w14:textId="77777777" w:rsidR="006626E4" w:rsidRPr="00240B8D" w:rsidRDefault="006626E4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zapewnienia obsługi linii przez kierowców posiadających wymagane w § 1 umowy uprawnienia,</w:t>
      </w:r>
      <w:r w:rsidRPr="00240B8D">
        <w:rPr>
          <w:color w:val="000000"/>
          <w:sz w:val="24"/>
          <w:szCs w:val="24"/>
        </w:rPr>
        <w:t xml:space="preserve"> zgodne z wymaganiami określonymi w przepisach ustawy z dnia </w:t>
      </w:r>
      <w:r w:rsidR="009D5EDF">
        <w:rPr>
          <w:color w:val="000000"/>
          <w:sz w:val="24"/>
          <w:szCs w:val="24"/>
        </w:rPr>
        <w:t xml:space="preserve">                   </w:t>
      </w:r>
      <w:r w:rsidRPr="00240B8D">
        <w:rPr>
          <w:color w:val="000000"/>
          <w:sz w:val="24"/>
          <w:szCs w:val="24"/>
        </w:rPr>
        <w:t>6 września 2001</w:t>
      </w:r>
      <w:r w:rsidR="002D3DC0">
        <w:rPr>
          <w:color w:val="000000"/>
          <w:sz w:val="24"/>
          <w:szCs w:val="24"/>
        </w:rPr>
        <w:t xml:space="preserve"> </w:t>
      </w:r>
      <w:r w:rsidRPr="00240B8D">
        <w:rPr>
          <w:color w:val="000000"/>
          <w:sz w:val="24"/>
          <w:szCs w:val="24"/>
        </w:rPr>
        <w:t>r. o transpor</w:t>
      </w:r>
      <w:r w:rsidR="009D5EDF">
        <w:rPr>
          <w:color w:val="000000"/>
          <w:sz w:val="24"/>
          <w:szCs w:val="24"/>
        </w:rPr>
        <w:t xml:space="preserve">cie drogowym (j.t. Dz.U. z </w:t>
      </w:r>
      <w:r w:rsidR="00C11C3E">
        <w:rPr>
          <w:color w:val="000000"/>
          <w:sz w:val="24"/>
          <w:szCs w:val="24"/>
        </w:rPr>
        <w:t>2022</w:t>
      </w:r>
      <w:r w:rsidR="009D5EDF">
        <w:rPr>
          <w:color w:val="000000"/>
          <w:sz w:val="24"/>
          <w:szCs w:val="24"/>
        </w:rPr>
        <w:t xml:space="preserve"> r.</w:t>
      </w:r>
      <w:r w:rsidR="00C11C3E">
        <w:rPr>
          <w:color w:val="000000"/>
          <w:sz w:val="24"/>
          <w:szCs w:val="24"/>
        </w:rPr>
        <w:t>,</w:t>
      </w:r>
      <w:r w:rsidR="009D5EDF">
        <w:rPr>
          <w:color w:val="000000"/>
          <w:sz w:val="24"/>
          <w:szCs w:val="24"/>
        </w:rPr>
        <w:t xml:space="preserve"> poz. </w:t>
      </w:r>
      <w:r w:rsidR="002D3DC0">
        <w:rPr>
          <w:color w:val="000000"/>
          <w:sz w:val="24"/>
          <w:szCs w:val="24"/>
        </w:rPr>
        <w:t>2201</w:t>
      </w:r>
      <w:r w:rsidRPr="00240B8D">
        <w:rPr>
          <w:color w:val="000000"/>
          <w:sz w:val="24"/>
          <w:szCs w:val="24"/>
        </w:rPr>
        <w:t xml:space="preserve"> z </w:t>
      </w:r>
      <w:proofErr w:type="spellStart"/>
      <w:r w:rsidRPr="00240B8D">
        <w:rPr>
          <w:color w:val="000000"/>
          <w:sz w:val="24"/>
          <w:szCs w:val="24"/>
        </w:rPr>
        <w:t>późn</w:t>
      </w:r>
      <w:proofErr w:type="spellEnd"/>
      <w:r w:rsidRPr="00240B8D">
        <w:rPr>
          <w:color w:val="000000"/>
          <w:sz w:val="24"/>
          <w:szCs w:val="24"/>
        </w:rPr>
        <w:t>. zm.), przepisach ustawy z dnia 20 czerwca 1997 r. - Prawo o r</w:t>
      </w:r>
      <w:r w:rsidR="009D5EDF">
        <w:rPr>
          <w:color w:val="000000"/>
          <w:sz w:val="24"/>
          <w:szCs w:val="24"/>
        </w:rPr>
        <w:t>uchu drogowym (j.t. Dz.U. z 20</w:t>
      </w:r>
      <w:r w:rsidR="00147E82">
        <w:rPr>
          <w:color w:val="000000"/>
          <w:sz w:val="24"/>
          <w:szCs w:val="24"/>
        </w:rPr>
        <w:t>22</w:t>
      </w:r>
      <w:r w:rsidRPr="00240B8D">
        <w:rPr>
          <w:color w:val="000000"/>
          <w:sz w:val="24"/>
          <w:szCs w:val="24"/>
        </w:rPr>
        <w:t xml:space="preserve"> r.</w:t>
      </w:r>
      <w:r w:rsidR="00147E82">
        <w:rPr>
          <w:color w:val="000000"/>
          <w:sz w:val="24"/>
          <w:szCs w:val="24"/>
        </w:rPr>
        <w:t>,</w:t>
      </w:r>
      <w:r w:rsidRPr="00240B8D">
        <w:rPr>
          <w:color w:val="000000"/>
          <w:sz w:val="24"/>
          <w:szCs w:val="24"/>
        </w:rPr>
        <w:t xml:space="preserve"> poz.</w:t>
      </w:r>
      <w:r w:rsidR="009D5EDF">
        <w:rPr>
          <w:color w:val="000000"/>
          <w:sz w:val="24"/>
          <w:szCs w:val="24"/>
        </w:rPr>
        <w:t xml:space="preserve"> </w:t>
      </w:r>
      <w:r w:rsidR="00147E82">
        <w:rPr>
          <w:color w:val="000000"/>
          <w:sz w:val="24"/>
          <w:szCs w:val="24"/>
        </w:rPr>
        <w:t>988</w:t>
      </w:r>
      <w:r w:rsidR="009D5EDF">
        <w:rPr>
          <w:color w:val="000000"/>
          <w:sz w:val="24"/>
          <w:szCs w:val="24"/>
        </w:rPr>
        <w:t xml:space="preserve"> z </w:t>
      </w:r>
      <w:proofErr w:type="spellStart"/>
      <w:r w:rsidR="009D5EDF">
        <w:rPr>
          <w:color w:val="000000"/>
          <w:sz w:val="24"/>
          <w:szCs w:val="24"/>
        </w:rPr>
        <w:t>późn</w:t>
      </w:r>
      <w:proofErr w:type="spellEnd"/>
      <w:r w:rsidR="009D5EDF">
        <w:rPr>
          <w:color w:val="000000"/>
          <w:sz w:val="24"/>
          <w:szCs w:val="24"/>
        </w:rPr>
        <w:t>. zm.</w:t>
      </w:r>
      <w:r w:rsidRPr="00240B8D">
        <w:rPr>
          <w:color w:val="000000"/>
          <w:sz w:val="24"/>
          <w:szCs w:val="24"/>
        </w:rPr>
        <w:t>), oraz w innych przepisach określających wymagania w stosunku do kierowców</w:t>
      </w:r>
      <w:r w:rsidR="00942763" w:rsidRPr="00240B8D">
        <w:rPr>
          <w:color w:val="000000"/>
          <w:sz w:val="24"/>
          <w:szCs w:val="24"/>
        </w:rPr>
        <w:t>,</w:t>
      </w:r>
    </w:p>
    <w:p w14:paraId="72EFBE89" w14:textId="77777777" w:rsidR="006626E4" w:rsidRPr="00240B8D" w:rsidRDefault="006626E4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udostępnienia pojazdu w celu jego kontroli upoważnionym pracownikom zamawiającego lub osobom upoważnionym przez zamawiającego,</w:t>
      </w:r>
    </w:p>
    <w:p w14:paraId="726D80A2" w14:textId="77777777" w:rsidR="006626E4" w:rsidRPr="00240B8D" w:rsidRDefault="006626E4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udzielania zamawiającemu wszelkich informacji dotyczących usług stanowiących przedmiot umowy,</w:t>
      </w:r>
    </w:p>
    <w:p w14:paraId="6DECB239" w14:textId="77777777" w:rsidR="006626E4" w:rsidRPr="00240B8D" w:rsidRDefault="006626E4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niezwłocznego powiadamiania zamawiającego o wszelkich zaistniałych </w:t>
      </w:r>
      <w:r w:rsidRPr="00240B8D">
        <w:rPr>
          <w:sz w:val="24"/>
          <w:szCs w:val="24"/>
        </w:rPr>
        <w:br/>
        <w:t>lub przewidywanych przeszkodach w świadczeniu usług stanowiących przedmiot umowy,</w:t>
      </w:r>
    </w:p>
    <w:p w14:paraId="2C7E19C9" w14:textId="77777777" w:rsidR="00240B8D" w:rsidRPr="00240B8D" w:rsidRDefault="00240B8D" w:rsidP="00240B8D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podstawienia pojazdu zastępczego w terminie …… od momentu zgłoszenia,</w:t>
      </w:r>
    </w:p>
    <w:p w14:paraId="7CB00F34" w14:textId="77777777" w:rsidR="006626E4" w:rsidRPr="00240B8D" w:rsidRDefault="006626E4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zaspokajania we własnym zakresie wszelkich roszczeń zgłaszanych przez pasażerów i inne podmioty, które poniosły szkody w związku z wykonywaniem przez wykonawcę usług będących przedmiotem umowy,</w:t>
      </w:r>
    </w:p>
    <w:p w14:paraId="09444045" w14:textId="77777777" w:rsidR="00240B8D" w:rsidRPr="00240B8D" w:rsidRDefault="00240B8D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wydanie biletów miesięcznych (kart przejazdu) na poszczególnych trasach dowozu uczniom oraz dzieciom szkół podstawowych i przedszkoli,</w:t>
      </w:r>
    </w:p>
    <w:p w14:paraId="1A624CA5" w14:textId="77777777" w:rsidR="00942763" w:rsidRDefault="00942763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dostarczenia rozkładu jazdy na poszczególne trasy nie później niż 14 dni przed rozpoczęciem roku szkolnego</w:t>
      </w:r>
      <w:r w:rsidR="00240B8D" w:rsidRPr="00240B8D">
        <w:rPr>
          <w:sz w:val="24"/>
          <w:szCs w:val="24"/>
        </w:rPr>
        <w:t xml:space="preserve"> </w:t>
      </w:r>
      <w:r w:rsidRPr="00240B8D">
        <w:rPr>
          <w:sz w:val="24"/>
          <w:szCs w:val="24"/>
        </w:rPr>
        <w:t>(rozkład jazdy stanowi załącznik do umowy)</w:t>
      </w:r>
      <w:r w:rsidR="00164677">
        <w:rPr>
          <w:sz w:val="24"/>
          <w:szCs w:val="24"/>
        </w:rPr>
        <w:t>,</w:t>
      </w:r>
    </w:p>
    <w:p w14:paraId="4823048C" w14:textId="77777777" w:rsidR="00164677" w:rsidRPr="00240B8D" w:rsidRDefault="00164677" w:rsidP="006626E4">
      <w:pPr>
        <w:widowControl/>
        <w:numPr>
          <w:ilvl w:val="0"/>
          <w:numId w:val="8"/>
        </w:numPr>
        <w:tabs>
          <w:tab w:val="clear" w:pos="2160"/>
          <w:tab w:val="num" w:pos="851"/>
        </w:tabs>
        <w:spacing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przedmiotu zamówienia taborem zadeklarowanym w ofercie (wykaz pojazdów  realizujących </w:t>
      </w:r>
      <w:r w:rsidR="0046407F">
        <w:rPr>
          <w:sz w:val="24"/>
          <w:szCs w:val="24"/>
        </w:rPr>
        <w:t>przedmiot zamówienia stanowi załącznik do umowy).</w:t>
      </w:r>
      <w:r>
        <w:rPr>
          <w:sz w:val="24"/>
          <w:szCs w:val="24"/>
        </w:rPr>
        <w:t xml:space="preserve">   </w:t>
      </w:r>
    </w:p>
    <w:p w14:paraId="027247F4" w14:textId="77777777" w:rsidR="00942763" w:rsidRPr="00240B8D" w:rsidRDefault="00942763" w:rsidP="00942763">
      <w:pPr>
        <w:pStyle w:val="Akapitzlist"/>
        <w:numPr>
          <w:ilvl w:val="6"/>
          <w:numId w:val="7"/>
        </w:numPr>
        <w:tabs>
          <w:tab w:val="clear" w:pos="5040"/>
          <w:tab w:val="num" w:pos="426"/>
        </w:tabs>
        <w:ind w:left="426"/>
        <w:jc w:val="both"/>
      </w:pPr>
      <w:r w:rsidRPr="00240B8D">
        <w:t>Wykonawca ponosi odpowiedzialność za ewentualne szkody wynikłe z nieprawidłowego wykonania przedmiotu zamówienia.</w:t>
      </w:r>
    </w:p>
    <w:p w14:paraId="753F0DFD" w14:textId="77777777" w:rsidR="00942763" w:rsidRPr="00E71C10" w:rsidRDefault="00942763" w:rsidP="00942763">
      <w:pPr>
        <w:pStyle w:val="Akapitzlist"/>
        <w:numPr>
          <w:ilvl w:val="6"/>
          <w:numId w:val="7"/>
        </w:numPr>
        <w:tabs>
          <w:tab w:val="clear" w:pos="5040"/>
          <w:tab w:val="num" w:pos="426"/>
        </w:tabs>
        <w:ind w:left="426"/>
        <w:jc w:val="both"/>
      </w:pPr>
      <w:r w:rsidRPr="00E71C10">
        <w:t xml:space="preserve">Wykonawca nie ponosi odpowiedzialności za </w:t>
      </w:r>
      <w:r w:rsidR="004C73F8" w:rsidRPr="00E71C10">
        <w:t xml:space="preserve">udokumentowane </w:t>
      </w:r>
      <w:r w:rsidRPr="00E71C10">
        <w:t>nie wykonanie lub opóźnienie przewozu wskutek</w:t>
      </w:r>
      <w:r w:rsidR="0002745E" w:rsidRPr="00E71C10">
        <w:t xml:space="preserve"> okoliczności wynikających z nieprzewidzianych zdarzeń, w tym działania siły wyższej (</w:t>
      </w:r>
      <w:r w:rsidRPr="00E71C10">
        <w:t>n</w:t>
      </w:r>
      <w:r w:rsidR="0002745E" w:rsidRPr="00E71C10">
        <w:t xml:space="preserve">p.: gołoledź, </w:t>
      </w:r>
      <w:r w:rsidR="00CC1E75" w:rsidRPr="00E71C10">
        <w:t>nieprzeciętnie</w:t>
      </w:r>
      <w:r w:rsidR="0002745E" w:rsidRPr="00E71C10">
        <w:t xml:space="preserve"> obfite opady śniegu powodujące wyłącz</w:t>
      </w:r>
      <w:r w:rsidR="00E71C10" w:rsidRPr="00E71C10">
        <w:t>e</w:t>
      </w:r>
      <w:r w:rsidR="0002745E" w:rsidRPr="00E71C10">
        <w:t>nie ruchu na drogach</w:t>
      </w:r>
      <w:r w:rsidR="00DF5648" w:rsidRPr="00E71C10">
        <w:t>, huraganowe wiatry</w:t>
      </w:r>
      <w:r w:rsidR="00CC1E75" w:rsidRPr="00E71C10">
        <w:t xml:space="preserve"> i temu podobne zjawiska)</w:t>
      </w:r>
      <w:r w:rsidRPr="00E71C10">
        <w:t xml:space="preserve">. </w:t>
      </w:r>
    </w:p>
    <w:p w14:paraId="0F08A584" w14:textId="77777777" w:rsidR="006626E4" w:rsidRPr="00240B8D" w:rsidRDefault="006626E4" w:rsidP="00942763">
      <w:pPr>
        <w:rPr>
          <w:sz w:val="24"/>
          <w:szCs w:val="24"/>
        </w:rPr>
      </w:pPr>
    </w:p>
    <w:p w14:paraId="59C27412" w14:textId="77777777" w:rsidR="00942763" w:rsidRPr="00240B8D" w:rsidRDefault="00942763" w:rsidP="00942763">
      <w:pPr>
        <w:pStyle w:val="Tekstpodstawowy35"/>
        <w:numPr>
          <w:ilvl w:val="12"/>
          <w:numId w:val="0"/>
        </w:numPr>
        <w:jc w:val="center"/>
        <w:rPr>
          <w:bCs w:val="0"/>
          <w:sz w:val="24"/>
          <w:szCs w:val="24"/>
        </w:rPr>
      </w:pPr>
      <w:r w:rsidRPr="00240B8D">
        <w:rPr>
          <w:sz w:val="24"/>
          <w:szCs w:val="24"/>
        </w:rPr>
        <w:t>§ 3</w:t>
      </w:r>
    </w:p>
    <w:p w14:paraId="13EBBC72" w14:textId="77777777" w:rsidR="00942763" w:rsidRPr="00240B8D" w:rsidRDefault="00240B8D" w:rsidP="00942763">
      <w:pPr>
        <w:pStyle w:val="Tekstpodstawowy35"/>
        <w:numPr>
          <w:ilvl w:val="12"/>
          <w:numId w:val="0"/>
        </w:numPr>
        <w:jc w:val="center"/>
        <w:rPr>
          <w:sz w:val="24"/>
          <w:szCs w:val="24"/>
        </w:rPr>
      </w:pPr>
      <w:r w:rsidRPr="00240B8D">
        <w:rPr>
          <w:sz w:val="24"/>
          <w:szCs w:val="24"/>
        </w:rPr>
        <w:t xml:space="preserve">Obowiązki Zamawiającego </w:t>
      </w:r>
    </w:p>
    <w:p w14:paraId="55A91616" w14:textId="77777777" w:rsidR="00942763" w:rsidRPr="00240B8D" w:rsidRDefault="00942763" w:rsidP="00942763">
      <w:pPr>
        <w:pStyle w:val="Tekstpodstawowy35"/>
        <w:numPr>
          <w:ilvl w:val="12"/>
          <w:numId w:val="0"/>
        </w:numPr>
        <w:jc w:val="center"/>
        <w:rPr>
          <w:sz w:val="24"/>
          <w:szCs w:val="24"/>
        </w:rPr>
      </w:pPr>
    </w:p>
    <w:p w14:paraId="52C13E6E" w14:textId="77777777" w:rsidR="00942763" w:rsidRPr="00240B8D" w:rsidRDefault="00942763" w:rsidP="00942763">
      <w:pPr>
        <w:pStyle w:val="Tekstpodstawowy35"/>
        <w:numPr>
          <w:ilvl w:val="0"/>
          <w:numId w:val="9"/>
        </w:numPr>
        <w:ind w:left="426"/>
        <w:rPr>
          <w:b w:val="0"/>
          <w:sz w:val="24"/>
          <w:szCs w:val="24"/>
        </w:rPr>
      </w:pPr>
      <w:r w:rsidRPr="00240B8D">
        <w:rPr>
          <w:b w:val="0"/>
          <w:sz w:val="24"/>
          <w:szCs w:val="24"/>
        </w:rPr>
        <w:t>Zamawiający zobowiązany jest do:</w:t>
      </w:r>
    </w:p>
    <w:p w14:paraId="5A84E624" w14:textId="77777777" w:rsidR="00942763" w:rsidRPr="00240B8D" w:rsidRDefault="00942763" w:rsidP="00942763">
      <w:pPr>
        <w:pStyle w:val="Tekstpodstawowy35"/>
        <w:numPr>
          <w:ilvl w:val="0"/>
          <w:numId w:val="10"/>
        </w:numPr>
        <w:rPr>
          <w:b w:val="0"/>
          <w:sz w:val="24"/>
          <w:szCs w:val="24"/>
        </w:rPr>
      </w:pPr>
      <w:r w:rsidRPr="00240B8D">
        <w:rPr>
          <w:b w:val="0"/>
          <w:sz w:val="24"/>
          <w:szCs w:val="24"/>
        </w:rPr>
        <w:t>zapewnienia środków finansowych na pokrycie wynagrodzenia Wykonawcy,</w:t>
      </w:r>
    </w:p>
    <w:p w14:paraId="377DC74C" w14:textId="77777777" w:rsidR="00942763" w:rsidRPr="00240B8D" w:rsidRDefault="00942763" w:rsidP="00942763">
      <w:pPr>
        <w:pStyle w:val="Tekstpodstawowy35"/>
        <w:numPr>
          <w:ilvl w:val="0"/>
          <w:numId w:val="10"/>
        </w:numPr>
        <w:rPr>
          <w:b w:val="0"/>
          <w:sz w:val="24"/>
          <w:szCs w:val="24"/>
        </w:rPr>
      </w:pPr>
      <w:r w:rsidRPr="00240B8D">
        <w:rPr>
          <w:b w:val="0"/>
          <w:sz w:val="24"/>
          <w:szCs w:val="24"/>
        </w:rPr>
        <w:t>zapewnienia w każdym pojeździe jednego opiekuna dowożonych dzieci,</w:t>
      </w:r>
    </w:p>
    <w:p w14:paraId="6F538EBD" w14:textId="77777777" w:rsidR="00240B8D" w:rsidRPr="00240B8D" w:rsidRDefault="00240B8D" w:rsidP="00942763">
      <w:pPr>
        <w:pStyle w:val="Tekstpodstawowy35"/>
        <w:numPr>
          <w:ilvl w:val="0"/>
          <w:numId w:val="10"/>
        </w:numPr>
        <w:rPr>
          <w:b w:val="0"/>
          <w:sz w:val="24"/>
          <w:szCs w:val="24"/>
        </w:rPr>
      </w:pPr>
      <w:r w:rsidRPr="00240B8D">
        <w:rPr>
          <w:b w:val="0"/>
          <w:sz w:val="24"/>
          <w:szCs w:val="24"/>
        </w:rPr>
        <w:t>kontroli uprawnień przejazdu osób korzystających z przewozów umownych.</w:t>
      </w:r>
    </w:p>
    <w:p w14:paraId="7397EA95" w14:textId="77777777" w:rsidR="00BE5AA2" w:rsidRDefault="00BE5AA2" w:rsidP="008D7434">
      <w:pPr>
        <w:ind w:left="0" w:firstLine="0"/>
        <w:rPr>
          <w:b/>
          <w:sz w:val="24"/>
          <w:szCs w:val="24"/>
        </w:rPr>
      </w:pPr>
    </w:p>
    <w:p w14:paraId="260F5522" w14:textId="77777777" w:rsidR="006626E4" w:rsidRPr="00240B8D" w:rsidRDefault="006626E4" w:rsidP="006626E4">
      <w:pPr>
        <w:jc w:val="center"/>
        <w:rPr>
          <w:b/>
          <w:sz w:val="24"/>
          <w:szCs w:val="24"/>
        </w:rPr>
      </w:pPr>
      <w:r w:rsidRPr="00240B8D">
        <w:rPr>
          <w:b/>
          <w:sz w:val="24"/>
          <w:szCs w:val="24"/>
        </w:rPr>
        <w:t>§</w:t>
      </w:r>
      <w:r w:rsidR="00240B8D" w:rsidRPr="00240B8D">
        <w:rPr>
          <w:b/>
          <w:sz w:val="24"/>
          <w:szCs w:val="24"/>
        </w:rPr>
        <w:t>4</w:t>
      </w:r>
      <w:r w:rsidRPr="00240B8D">
        <w:rPr>
          <w:b/>
          <w:sz w:val="24"/>
          <w:szCs w:val="24"/>
        </w:rPr>
        <w:t xml:space="preserve">. </w:t>
      </w:r>
    </w:p>
    <w:p w14:paraId="3541CEB2" w14:textId="77777777" w:rsidR="00B274D4" w:rsidRDefault="00240B8D" w:rsidP="00240B8D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/>
        <w:rPr>
          <w:rFonts w:eastAsia="Times New Roman"/>
          <w:i w:val="0"/>
          <w:iCs w:val="0"/>
          <w:color w:val="000000"/>
        </w:rPr>
      </w:pPr>
      <w:r w:rsidRPr="00240B8D">
        <w:rPr>
          <w:rFonts w:eastAsia="Times New Roman"/>
          <w:i w:val="0"/>
          <w:iCs w:val="0"/>
          <w:color w:val="000000"/>
        </w:rPr>
        <w:lastRenderedPageBreak/>
        <w:t>W</w:t>
      </w:r>
      <w:r>
        <w:rPr>
          <w:rFonts w:eastAsia="Times New Roman"/>
          <w:i w:val="0"/>
          <w:iCs w:val="0"/>
          <w:color w:val="000000"/>
        </w:rPr>
        <w:t xml:space="preserve">ymagania dotyczące zatrudnienia przez </w:t>
      </w:r>
      <w:r w:rsidR="00B274D4">
        <w:rPr>
          <w:rFonts w:eastAsia="Times New Roman"/>
          <w:i w:val="0"/>
          <w:iCs w:val="0"/>
          <w:color w:val="000000"/>
        </w:rPr>
        <w:t>Wykonawcę lub podwykonawcę na podstawi</w:t>
      </w:r>
      <w:r w:rsidR="00B13396">
        <w:rPr>
          <w:rFonts w:eastAsia="Times New Roman"/>
          <w:i w:val="0"/>
          <w:iCs w:val="0"/>
          <w:color w:val="000000"/>
        </w:rPr>
        <w:t>e</w:t>
      </w:r>
      <w:r w:rsidR="00B274D4">
        <w:rPr>
          <w:rFonts w:eastAsia="Times New Roman"/>
          <w:i w:val="0"/>
          <w:iCs w:val="0"/>
          <w:color w:val="000000"/>
        </w:rPr>
        <w:t xml:space="preserve"> umowy o pracę</w:t>
      </w:r>
    </w:p>
    <w:p w14:paraId="38A3583C" w14:textId="77777777" w:rsidR="00240B8D" w:rsidRPr="00240B8D" w:rsidRDefault="00240B8D" w:rsidP="006626E4">
      <w:pPr>
        <w:jc w:val="center"/>
        <w:rPr>
          <w:sz w:val="24"/>
          <w:szCs w:val="24"/>
        </w:rPr>
      </w:pPr>
    </w:p>
    <w:p w14:paraId="6D7CB9E7" w14:textId="77777777" w:rsidR="006626E4" w:rsidRPr="00240B8D" w:rsidRDefault="002D3DC0" w:rsidP="006626E4">
      <w:pPr>
        <w:pStyle w:val="Standard"/>
        <w:numPr>
          <w:ilvl w:val="3"/>
          <w:numId w:val="1"/>
        </w:numPr>
        <w:jc w:val="both"/>
        <w:rPr>
          <w:rFonts w:eastAsia="Times New Roman"/>
          <w:color w:val="000000"/>
          <w:lang w:eastAsia="pl-PL"/>
        </w:rPr>
      </w:pPr>
      <w:r>
        <w:t>Z</w:t>
      </w:r>
      <w:r w:rsidR="006626E4" w:rsidRPr="00240B8D">
        <w:t>amawiający</w:t>
      </w:r>
      <w:r w:rsidR="006626E4" w:rsidRPr="00240B8D">
        <w:rPr>
          <w:bCs/>
        </w:rPr>
        <w:t xml:space="preserve"> wymaga zatrudnienia przez wykonawcę lub podwykonawcę na podstawie umowy o pracę osób, które w trakcie realizacji przedmiotowej </w:t>
      </w:r>
      <w:r w:rsidR="006626E4" w:rsidRPr="00240B8D">
        <w:t xml:space="preserve">umowy wykonywać będą czynności polegające na kierowaniu </w:t>
      </w:r>
      <w:r w:rsidR="006516F8">
        <w:t>pojazd</w:t>
      </w:r>
      <w:r w:rsidR="006626E4" w:rsidRPr="00240B8D">
        <w:t>ami objętych przedmiotem umowy, jeżeli wykonanie tych czynności polega na wykonywaniu pracy w sposób określony w art. 22 § 1 ustawy z dnia 26 czerwca 197</w:t>
      </w:r>
      <w:r w:rsidR="009D5EDF">
        <w:t>4 r. Kodeks pracy (Dz. U. z 20</w:t>
      </w:r>
      <w:r w:rsidR="00E71C10">
        <w:t>2</w:t>
      </w:r>
      <w:r>
        <w:t>2</w:t>
      </w:r>
      <w:r w:rsidR="006626E4" w:rsidRPr="00240B8D">
        <w:t xml:space="preserve"> r.</w:t>
      </w:r>
      <w:r>
        <w:t>,</w:t>
      </w:r>
      <w:r w:rsidR="006626E4" w:rsidRPr="00240B8D">
        <w:t xml:space="preserve"> poz. </w:t>
      </w:r>
      <w:r>
        <w:t xml:space="preserve">1510 z </w:t>
      </w:r>
      <w:proofErr w:type="spellStart"/>
      <w:r>
        <w:t>późn</w:t>
      </w:r>
      <w:proofErr w:type="spellEnd"/>
      <w:r>
        <w:t>. zm.</w:t>
      </w:r>
      <w:r w:rsidR="006626E4" w:rsidRPr="00240B8D">
        <w:t>).</w:t>
      </w:r>
    </w:p>
    <w:p w14:paraId="64F4D764" w14:textId="77777777" w:rsidR="006626E4" w:rsidRPr="00240B8D" w:rsidRDefault="006626E4" w:rsidP="006626E4">
      <w:pPr>
        <w:pStyle w:val="Standard"/>
        <w:numPr>
          <w:ilvl w:val="3"/>
          <w:numId w:val="1"/>
        </w:numPr>
        <w:jc w:val="both"/>
        <w:rPr>
          <w:rFonts w:eastAsia="Times New Roman"/>
          <w:color w:val="000000"/>
          <w:lang w:eastAsia="pl-PL"/>
        </w:rPr>
      </w:pPr>
      <w:r w:rsidRPr="00240B8D">
        <w:t>Wykonawca zobowiązany jest, aby osoby wykonujące czynności, o których mowa w ust. 1 były zatrudnione do ich realizacji na podstawie umowy o pracę w rozumieniu przepisów ustawy z dnia 26 czerwca 1974 r</w:t>
      </w:r>
      <w:r w:rsidR="00E71C10">
        <w:t>oku – Kodeks pracy (Dz. U. z 202</w:t>
      </w:r>
      <w:r w:rsidR="000C2E4E">
        <w:t>2</w:t>
      </w:r>
      <w:r w:rsidR="009D5EDF">
        <w:t xml:space="preserve"> r.</w:t>
      </w:r>
      <w:r w:rsidR="00EA295E">
        <w:t xml:space="preserve">, poz. </w:t>
      </w:r>
      <w:r w:rsidR="000C2E4E">
        <w:t>1510</w:t>
      </w:r>
      <w:r w:rsidR="00EA295E">
        <w:t xml:space="preserve"> </w:t>
      </w:r>
      <w:r w:rsidRPr="00240B8D">
        <w:t xml:space="preserve">z </w:t>
      </w:r>
      <w:proofErr w:type="spellStart"/>
      <w:r w:rsidRPr="00240B8D">
        <w:t>późn</w:t>
      </w:r>
      <w:proofErr w:type="spellEnd"/>
      <w:r w:rsidRPr="00240B8D">
        <w:t>. zm.), co najmniej na okres wykonywania tych czynności w czasie realizacji niniejszej umowy.</w:t>
      </w:r>
    </w:p>
    <w:p w14:paraId="1FF7F690" w14:textId="77777777" w:rsidR="006626E4" w:rsidRPr="00240B8D" w:rsidRDefault="006626E4" w:rsidP="006626E4">
      <w:pPr>
        <w:pStyle w:val="Standard"/>
        <w:numPr>
          <w:ilvl w:val="3"/>
          <w:numId w:val="1"/>
        </w:numPr>
        <w:jc w:val="both"/>
      </w:pPr>
      <w:r w:rsidRPr="00240B8D">
        <w:t>W przypadku, gdy wykonawca zamierza powierzyć podwykonawcy wykonanie części przedmiotu zamówienia, wykonawca jest zobowiązany zawrzeć w umowie o podwykonawstwo zapisy, o których mowa w ust. 1 i 2.</w:t>
      </w:r>
    </w:p>
    <w:p w14:paraId="06BAC6FC" w14:textId="77777777" w:rsidR="006626E4" w:rsidRPr="00240B8D" w:rsidRDefault="006626E4" w:rsidP="006626E4">
      <w:pPr>
        <w:pStyle w:val="Standard"/>
        <w:numPr>
          <w:ilvl w:val="3"/>
          <w:numId w:val="1"/>
        </w:numPr>
        <w:jc w:val="both"/>
        <w:rPr>
          <w:rFonts w:eastAsia="Times New Roman"/>
          <w:color w:val="000000"/>
          <w:lang w:eastAsia="pl-PL"/>
        </w:rPr>
      </w:pPr>
      <w:r w:rsidRPr="00240B8D">
        <w:t>W trakcie realizacji umowy zamawiający uprawniony jest do wykonywania czynności</w:t>
      </w:r>
      <w:r w:rsidRPr="00240B8D">
        <w:rPr>
          <w:snapToGrid w:val="0"/>
        </w:rPr>
        <w:t xml:space="preserve"> </w:t>
      </w:r>
      <w:r w:rsidRPr="00240B8D">
        <w:t xml:space="preserve">kontrolnych wobec wykonawcy odnośnie spełniania przez wykonawcę lub podwykonawcę wymogu zatrudnienia na podstawie umowy o pracę osób wykonujących czynności </w:t>
      </w:r>
      <w:r w:rsidRPr="00240B8D">
        <w:rPr>
          <w:bCs/>
        </w:rPr>
        <w:t xml:space="preserve">polegające na kierowaniu </w:t>
      </w:r>
      <w:r w:rsidR="006516F8">
        <w:rPr>
          <w:bCs/>
        </w:rPr>
        <w:t>pojazd</w:t>
      </w:r>
      <w:r w:rsidRPr="00240B8D">
        <w:rPr>
          <w:bCs/>
        </w:rPr>
        <w:t>ami</w:t>
      </w:r>
      <w:r w:rsidRPr="00240B8D">
        <w:t xml:space="preserve"> objętych przedmiotem umowy. Zamawiający uprawniony jest w szczególności do: </w:t>
      </w:r>
    </w:p>
    <w:p w14:paraId="46706EC3" w14:textId="77777777" w:rsidR="006626E4" w:rsidRPr="00240B8D" w:rsidRDefault="006626E4" w:rsidP="006626E4">
      <w:pPr>
        <w:pStyle w:val="Akapitzlist"/>
        <w:numPr>
          <w:ilvl w:val="0"/>
          <w:numId w:val="2"/>
        </w:numPr>
        <w:ind w:left="709"/>
        <w:contextualSpacing/>
        <w:jc w:val="both"/>
      </w:pPr>
      <w:r w:rsidRPr="00240B8D">
        <w:t>żądania oświadczeń i dokumentów w zakresie potwierdzenia spełniania ww. wymogów i dokonywania ich oceny,</w:t>
      </w:r>
    </w:p>
    <w:p w14:paraId="6256180A" w14:textId="77777777" w:rsidR="006626E4" w:rsidRPr="00240B8D" w:rsidRDefault="006626E4" w:rsidP="006626E4">
      <w:pPr>
        <w:pStyle w:val="Akapitzlist"/>
        <w:numPr>
          <w:ilvl w:val="0"/>
          <w:numId w:val="2"/>
        </w:numPr>
        <w:ind w:left="709"/>
        <w:contextualSpacing/>
        <w:jc w:val="both"/>
      </w:pPr>
      <w:r w:rsidRPr="00240B8D">
        <w:t>żądania wyjaśnień w przypadku wątpliwości w zakresie potwierdzenia spełniania ww. wymogów,</w:t>
      </w:r>
    </w:p>
    <w:p w14:paraId="1BE51260" w14:textId="77777777" w:rsidR="00BD0B6A" w:rsidRPr="00BD0B6A" w:rsidRDefault="006626E4" w:rsidP="00BD0B6A">
      <w:pPr>
        <w:pStyle w:val="Akapitzlist"/>
        <w:numPr>
          <w:ilvl w:val="0"/>
          <w:numId w:val="2"/>
        </w:numPr>
        <w:ind w:left="709"/>
        <w:contextualSpacing/>
        <w:jc w:val="both"/>
      </w:pPr>
      <w:r w:rsidRPr="00240B8D">
        <w:t>przeprowadzania kontroli na miejscu wykonywania zamówienia.</w:t>
      </w:r>
    </w:p>
    <w:p w14:paraId="3DFE9F14" w14:textId="77777777" w:rsidR="00BD0B6A" w:rsidRPr="005939B9" w:rsidRDefault="006626E4" w:rsidP="00BD0B6A">
      <w:pPr>
        <w:pStyle w:val="Akapitzlist"/>
        <w:numPr>
          <w:ilvl w:val="3"/>
          <w:numId w:val="1"/>
        </w:numPr>
        <w:contextualSpacing/>
        <w:jc w:val="both"/>
      </w:pPr>
      <w:r w:rsidRPr="00240B8D">
        <w:t xml:space="preserve">W </w:t>
      </w:r>
      <w:r w:rsidR="00BD0B6A" w:rsidRPr="005939B9">
        <w:t xml:space="preserve"> trakcie realizacji zamówienia na każde wezwanie Zamawiającego w wyznaczonym w tym wezwaniu terminie wykonawca przedłoży zamawiającemu wskazane poniżej dowody w celu potwierdzenia spełnienia wymogu zatrudniana na podstawie umowy o pracę przez Wykonawcę lub Podwykonawcę osób wykonujących wskazane w punkcie 1 czynności w trakcie realizacji zamówienia: </w:t>
      </w:r>
    </w:p>
    <w:p w14:paraId="6C299090" w14:textId="77777777" w:rsidR="00BD0B6A" w:rsidRPr="008072D1" w:rsidRDefault="00BD0B6A" w:rsidP="00BD0B6A">
      <w:pPr>
        <w:pStyle w:val="NormalnyWeb"/>
        <w:spacing w:before="0" w:beforeAutospacing="0" w:after="0"/>
        <w:ind w:left="480"/>
        <w:jc w:val="both"/>
      </w:pPr>
      <w:r w:rsidRPr="008072D1">
        <w:t xml:space="preserve">- oświadczenie wykonawcy lub podwykonawcy </w:t>
      </w:r>
      <w:r w:rsidRPr="005939B9">
        <w:t>o zatrudnieniu na podstawie umowy o pracę osób wykonujących czynności, których dotyczy wezwanie zamawiającego.</w:t>
      </w:r>
      <w:r w:rsidRPr="008072D1">
        <w:t xml:space="preserve"> </w:t>
      </w:r>
      <w:r w:rsidRPr="005939B9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19BDD66" w14:textId="77777777" w:rsidR="00BD0B6A" w:rsidRPr="00A33E8D" w:rsidRDefault="00BD0B6A" w:rsidP="00A33E8D">
      <w:pPr>
        <w:pStyle w:val="NormalnyWeb"/>
        <w:spacing w:before="0" w:beforeAutospacing="0" w:after="0"/>
        <w:ind w:left="480"/>
        <w:jc w:val="both"/>
      </w:pPr>
      <w:r w:rsidRPr="005939B9">
        <w:t>- zaświadczenie właściwego oddziału ZUS, potwierdzające opłacanie przez wykonawcę lub podwykonawcę składek na ubezpieczenia społeczne i zdrowotne z tytułu zatrudnienia na podstawie umów o pracę</w:t>
      </w:r>
      <w:r>
        <w:t xml:space="preserve"> za ostatni okres rozliczeniowy.</w:t>
      </w:r>
    </w:p>
    <w:p w14:paraId="238959EA" w14:textId="77777777" w:rsidR="006626E4" w:rsidRPr="00240B8D" w:rsidRDefault="006626E4" w:rsidP="006626E4">
      <w:pPr>
        <w:pStyle w:val="Akapitzlist"/>
        <w:numPr>
          <w:ilvl w:val="3"/>
          <w:numId w:val="1"/>
        </w:numPr>
        <w:contextualSpacing/>
        <w:jc w:val="both"/>
      </w:pPr>
      <w:r w:rsidRPr="00240B8D">
        <w:rPr>
          <w:color w:val="000000"/>
        </w:rPr>
        <w:t xml:space="preserve">Niezłożenie przez wykonawcę lub podwykonawcę w wyznaczonym terminie żądanych przez zamawiającego dokumentów, o których mowa w ust. 5, traktowane będzie </w:t>
      </w:r>
      <w:r w:rsidRPr="00240B8D">
        <w:t xml:space="preserve">jako niespełnienie przez wykonawcę wymogu zatrudnienia na podstawie umowy o pracę osób wykonujących czynności </w:t>
      </w:r>
      <w:r w:rsidRPr="00240B8D">
        <w:rPr>
          <w:bCs/>
        </w:rPr>
        <w:t xml:space="preserve">polegające na kierowaniu </w:t>
      </w:r>
      <w:r w:rsidR="006516F8">
        <w:rPr>
          <w:bCs/>
        </w:rPr>
        <w:t>pojazd</w:t>
      </w:r>
      <w:r w:rsidRPr="00240B8D">
        <w:rPr>
          <w:bCs/>
        </w:rPr>
        <w:t>ami</w:t>
      </w:r>
      <w:r w:rsidRPr="00240B8D">
        <w:t xml:space="preserve"> objętych przedmiotem umowy. </w:t>
      </w:r>
    </w:p>
    <w:p w14:paraId="674B20E6" w14:textId="77777777" w:rsidR="006626E4" w:rsidRPr="00240B8D" w:rsidRDefault="006626E4" w:rsidP="006626E4">
      <w:pPr>
        <w:pStyle w:val="Akapitzlist"/>
        <w:numPr>
          <w:ilvl w:val="3"/>
          <w:numId w:val="1"/>
        </w:numPr>
        <w:contextualSpacing/>
        <w:jc w:val="both"/>
        <w:rPr>
          <w:color w:val="FF0000"/>
        </w:rPr>
      </w:pPr>
      <w:r w:rsidRPr="00240B8D">
        <w:rPr>
          <w:color w:val="000000"/>
        </w:rPr>
        <w:t xml:space="preserve">W przypadku niewykonania lub opóźnienia w realizacji  przez wykonawcę obowiązków wynikających z niniejszego paragrafu zamawiający jest uprawniony do naliczenia kar umownych  określonych </w:t>
      </w:r>
      <w:r w:rsidR="0046407F" w:rsidRPr="0046407F">
        <w:t>w § 8</w:t>
      </w:r>
      <w:r w:rsidRPr="0046407F">
        <w:t xml:space="preserve"> umowy lub odstąpienia od umowy z przyczyn zależnych od wykonawcy i naliczenia kary umownej w wysokości </w:t>
      </w:r>
      <w:r w:rsidR="0046407F" w:rsidRPr="0046407F">
        <w:t>określonej w § 8</w:t>
      </w:r>
      <w:r w:rsidRPr="0046407F">
        <w:t>.</w:t>
      </w:r>
    </w:p>
    <w:p w14:paraId="483A0EEA" w14:textId="77777777" w:rsidR="006626E4" w:rsidRPr="00240B8D" w:rsidRDefault="006626E4" w:rsidP="006626E4">
      <w:pPr>
        <w:pStyle w:val="Akapitzlist"/>
        <w:numPr>
          <w:ilvl w:val="3"/>
          <w:numId w:val="1"/>
        </w:numPr>
        <w:contextualSpacing/>
        <w:jc w:val="both"/>
      </w:pPr>
      <w:r w:rsidRPr="00240B8D">
        <w:rPr>
          <w:color w:val="000000"/>
        </w:rPr>
        <w:lastRenderedPageBreak/>
        <w:t>W przypadku uzasadnionych wątpliwości co do przestrzegania prawa pracy przez wykonawcę lub podwykonawcę, zamawiający może zwrócić się o przeprowadzenie kontroli przez Państwową</w:t>
      </w:r>
      <w:r w:rsidRPr="00240B8D">
        <w:t xml:space="preserve"> Inspekcję Pracy.</w:t>
      </w:r>
    </w:p>
    <w:p w14:paraId="765B0E68" w14:textId="77777777" w:rsidR="006626E4" w:rsidRPr="00240B8D" w:rsidRDefault="006626E4">
      <w:pPr>
        <w:rPr>
          <w:sz w:val="24"/>
          <w:szCs w:val="24"/>
        </w:rPr>
      </w:pPr>
    </w:p>
    <w:p w14:paraId="1E449F19" w14:textId="77777777" w:rsidR="006626E4" w:rsidRPr="00240B8D" w:rsidRDefault="006626E4" w:rsidP="006626E4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/>
        <w:rPr>
          <w:rFonts w:eastAsia="Times New Roman"/>
          <w:i w:val="0"/>
          <w:iCs w:val="0"/>
          <w:color w:val="000000"/>
        </w:rPr>
      </w:pPr>
      <w:r w:rsidRPr="00240B8D">
        <w:rPr>
          <w:rFonts w:eastAsia="Times New Roman"/>
          <w:i w:val="0"/>
          <w:iCs w:val="0"/>
          <w:color w:val="000000"/>
        </w:rPr>
        <w:t xml:space="preserve">§ </w:t>
      </w:r>
      <w:r w:rsidR="00B274D4">
        <w:rPr>
          <w:rFonts w:eastAsia="Times New Roman"/>
          <w:i w:val="0"/>
          <w:iCs w:val="0"/>
          <w:color w:val="000000"/>
        </w:rPr>
        <w:t>5</w:t>
      </w:r>
    </w:p>
    <w:p w14:paraId="49984A8A" w14:textId="77777777" w:rsidR="006626E4" w:rsidRPr="00240B8D" w:rsidRDefault="00B274D4" w:rsidP="006626E4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/>
        <w:rPr>
          <w:rFonts w:eastAsia="Times New Roman"/>
          <w:i w:val="0"/>
          <w:iCs w:val="0"/>
          <w:color w:val="000000"/>
        </w:rPr>
      </w:pPr>
      <w:r>
        <w:rPr>
          <w:rFonts w:eastAsia="Times New Roman"/>
          <w:i w:val="0"/>
          <w:iCs w:val="0"/>
          <w:color w:val="000000"/>
        </w:rPr>
        <w:t>Podwykonawstwo</w:t>
      </w:r>
      <w:r w:rsidR="006626E4" w:rsidRPr="00240B8D">
        <w:rPr>
          <w:rFonts w:eastAsia="Times New Roman"/>
          <w:i w:val="0"/>
          <w:iCs w:val="0"/>
          <w:color w:val="000000"/>
        </w:rPr>
        <w:t xml:space="preserve"> </w:t>
      </w:r>
    </w:p>
    <w:p w14:paraId="72705C68" w14:textId="77777777" w:rsidR="006626E4" w:rsidRPr="00240B8D" w:rsidRDefault="006626E4" w:rsidP="006626E4">
      <w:pPr>
        <w:widowControl/>
        <w:numPr>
          <w:ilvl w:val="0"/>
          <w:numId w:val="4"/>
        </w:numPr>
        <w:tabs>
          <w:tab w:val="num" w:pos="360"/>
          <w:tab w:val="num" w:pos="1080"/>
        </w:tabs>
        <w:spacing w:line="240" w:lineRule="auto"/>
        <w:ind w:left="364" w:hanging="364"/>
        <w:jc w:val="both"/>
        <w:rPr>
          <w:b/>
          <w:sz w:val="24"/>
          <w:szCs w:val="24"/>
        </w:rPr>
      </w:pPr>
      <w:r w:rsidRPr="00240B8D">
        <w:rPr>
          <w:sz w:val="24"/>
          <w:szCs w:val="24"/>
        </w:rPr>
        <w:t xml:space="preserve">Zamawiający dopuszcza powierzenie wykonania części niniejszej umowy podwykonawcom, w zakresie określonym w ofercie </w:t>
      </w:r>
      <w:r w:rsidR="007905CF">
        <w:rPr>
          <w:sz w:val="24"/>
          <w:szCs w:val="24"/>
        </w:rPr>
        <w:t>wykonawcy.</w:t>
      </w:r>
    </w:p>
    <w:p w14:paraId="5B95FE89" w14:textId="77777777" w:rsidR="006626E4" w:rsidRPr="00240B8D" w:rsidRDefault="006626E4" w:rsidP="006626E4">
      <w:pPr>
        <w:widowControl/>
        <w:numPr>
          <w:ilvl w:val="0"/>
          <w:numId w:val="4"/>
        </w:numPr>
        <w:tabs>
          <w:tab w:val="num" w:pos="360"/>
          <w:tab w:val="num" w:pos="1080"/>
        </w:tabs>
        <w:spacing w:line="240" w:lineRule="auto"/>
        <w:ind w:left="364" w:hanging="364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Wykonawca może powierzyć wykonanie części umowy innym podwykonawcom niż wymienieni w ofercie, jedynie za pisemną zgodą zamawiającego. </w:t>
      </w:r>
    </w:p>
    <w:p w14:paraId="2452B83F" w14:textId="77777777" w:rsidR="006626E4" w:rsidRPr="00240B8D" w:rsidRDefault="006626E4" w:rsidP="006626E4">
      <w:pPr>
        <w:widowControl/>
        <w:numPr>
          <w:ilvl w:val="0"/>
          <w:numId w:val="4"/>
        </w:numPr>
        <w:tabs>
          <w:tab w:val="num" w:pos="360"/>
          <w:tab w:val="num" w:pos="1080"/>
        </w:tabs>
        <w:spacing w:line="240" w:lineRule="auto"/>
        <w:ind w:left="364" w:hanging="364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Wykonawca zlecając podwykonawcom wykonanie części niniejszego zamówienia  ponosi odpowiedzialność za ich czynności jak za swoje własne.</w:t>
      </w:r>
    </w:p>
    <w:p w14:paraId="147300A3" w14:textId="77777777" w:rsidR="006626E4" w:rsidRDefault="006626E4" w:rsidP="006626E4">
      <w:pPr>
        <w:widowControl/>
        <w:numPr>
          <w:ilvl w:val="0"/>
          <w:numId w:val="4"/>
        </w:numPr>
        <w:tabs>
          <w:tab w:val="num" w:pos="360"/>
          <w:tab w:val="num" w:pos="1080"/>
        </w:tabs>
        <w:spacing w:line="240" w:lineRule="auto"/>
        <w:ind w:left="364" w:hanging="364"/>
        <w:jc w:val="both"/>
        <w:rPr>
          <w:sz w:val="24"/>
          <w:szCs w:val="24"/>
        </w:rPr>
      </w:pPr>
      <w:r w:rsidRPr="00240B8D">
        <w:rPr>
          <w:sz w:val="24"/>
          <w:szCs w:val="24"/>
        </w:rPr>
        <w:t>Wykonawca przyjmuje pełną odpowiedzialność cywilną za wszelkie zawinione przez podwykonawców szkody osobiste i majątkowe wobec zamawiającego lub osób trzecich, które mogą powstać w związku z wykonaniem umowy.</w:t>
      </w:r>
    </w:p>
    <w:p w14:paraId="1AEC2617" w14:textId="77777777" w:rsidR="00B274D4" w:rsidRDefault="00B274D4" w:rsidP="00B274D4">
      <w:pPr>
        <w:widowControl/>
        <w:tabs>
          <w:tab w:val="num" w:pos="1080"/>
        </w:tabs>
        <w:spacing w:line="240" w:lineRule="auto"/>
        <w:jc w:val="both"/>
        <w:rPr>
          <w:sz w:val="24"/>
          <w:szCs w:val="24"/>
        </w:rPr>
      </w:pPr>
    </w:p>
    <w:p w14:paraId="707DEEA9" w14:textId="77777777" w:rsidR="00B274D4" w:rsidRPr="00B274D4" w:rsidRDefault="00B274D4" w:rsidP="00B274D4">
      <w:pPr>
        <w:spacing w:line="240" w:lineRule="auto"/>
        <w:ind w:left="708" w:right="1599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2A39ACFA" w14:textId="77777777" w:rsidR="00B274D4" w:rsidRPr="00B274D4" w:rsidRDefault="00B274D4" w:rsidP="00B274D4">
      <w:pPr>
        <w:spacing w:line="240" w:lineRule="auto"/>
        <w:ind w:left="708" w:right="1599" w:firstLine="708"/>
        <w:jc w:val="center"/>
        <w:rPr>
          <w:b/>
          <w:sz w:val="24"/>
          <w:szCs w:val="24"/>
        </w:rPr>
      </w:pPr>
      <w:r w:rsidRPr="00B274D4">
        <w:rPr>
          <w:b/>
          <w:sz w:val="24"/>
          <w:szCs w:val="24"/>
        </w:rPr>
        <w:t>Termin wykonania</w:t>
      </w:r>
    </w:p>
    <w:p w14:paraId="01ADB5BC" w14:textId="0EAFB599" w:rsidR="00B274D4" w:rsidRPr="000848EB" w:rsidRDefault="00B274D4" w:rsidP="00B274D4">
      <w:pPr>
        <w:numPr>
          <w:ilvl w:val="0"/>
          <w:numId w:val="12"/>
        </w:numPr>
        <w:spacing w:line="240" w:lineRule="auto"/>
        <w:ind w:right="-142"/>
        <w:jc w:val="both"/>
        <w:rPr>
          <w:sz w:val="24"/>
          <w:szCs w:val="24"/>
        </w:rPr>
      </w:pPr>
      <w:r w:rsidRPr="000848EB">
        <w:rPr>
          <w:sz w:val="24"/>
          <w:szCs w:val="24"/>
        </w:rPr>
        <w:t xml:space="preserve">Umowa zostaje zawarta na czas określony: rok szkolny </w:t>
      </w:r>
      <w:r w:rsidR="00F559E6">
        <w:rPr>
          <w:sz w:val="24"/>
          <w:szCs w:val="24"/>
        </w:rPr>
        <w:t>2024/2025</w:t>
      </w:r>
      <w:r w:rsidR="009D5EDF">
        <w:rPr>
          <w:sz w:val="24"/>
          <w:szCs w:val="24"/>
        </w:rPr>
        <w:t>, czyli od 0</w:t>
      </w:r>
      <w:r w:rsidR="00F559E6">
        <w:rPr>
          <w:sz w:val="24"/>
          <w:szCs w:val="24"/>
        </w:rPr>
        <w:t>2</w:t>
      </w:r>
      <w:r w:rsidR="00EA295E">
        <w:rPr>
          <w:sz w:val="24"/>
          <w:szCs w:val="24"/>
        </w:rPr>
        <w:t xml:space="preserve"> w</w:t>
      </w:r>
      <w:r w:rsidR="000C2E4E">
        <w:rPr>
          <w:sz w:val="24"/>
          <w:szCs w:val="24"/>
        </w:rPr>
        <w:t>rześnia 202</w:t>
      </w:r>
      <w:r w:rsidR="00F559E6">
        <w:rPr>
          <w:sz w:val="24"/>
          <w:szCs w:val="24"/>
        </w:rPr>
        <w:t>4</w:t>
      </w:r>
      <w:r w:rsidRPr="000848EB">
        <w:rPr>
          <w:sz w:val="24"/>
          <w:szCs w:val="24"/>
        </w:rPr>
        <w:t xml:space="preserve"> r. do </w:t>
      </w:r>
      <w:r w:rsidR="00EA295E">
        <w:rPr>
          <w:sz w:val="24"/>
          <w:szCs w:val="24"/>
        </w:rPr>
        <w:t>2</w:t>
      </w:r>
      <w:r w:rsidR="00F559E6">
        <w:rPr>
          <w:sz w:val="24"/>
          <w:szCs w:val="24"/>
        </w:rPr>
        <w:t>7</w:t>
      </w:r>
      <w:r w:rsidR="009D5EDF">
        <w:rPr>
          <w:sz w:val="24"/>
          <w:szCs w:val="24"/>
        </w:rPr>
        <w:t xml:space="preserve"> czerwca 20</w:t>
      </w:r>
      <w:r w:rsidR="00761EE6">
        <w:rPr>
          <w:sz w:val="24"/>
          <w:szCs w:val="24"/>
        </w:rPr>
        <w:t>2</w:t>
      </w:r>
      <w:r w:rsidR="00F559E6">
        <w:rPr>
          <w:sz w:val="24"/>
          <w:szCs w:val="24"/>
        </w:rPr>
        <w:t>5</w:t>
      </w:r>
      <w:r w:rsidRPr="000848EB">
        <w:rPr>
          <w:sz w:val="24"/>
          <w:szCs w:val="24"/>
        </w:rPr>
        <w:t xml:space="preserve"> r.</w:t>
      </w:r>
    </w:p>
    <w:p w14:paraId="0021A8A5" w14:textId="77777777" w:rsidR="00B274D4" w:rsidRPr="000848EB" w:rsidRDefault="00B274D4" w:rsidP="00B274D4">
      <w:pPr>
        <w:spacing w:line="240" w:lineRule="auto"/>
        <w:ind w:left="363" w:firstLine="0"/>
        <w:rPr>
          <w:bCs/>
          <w:color w:val="000000"/>
          <w:sz w:val="24"/>
          <w:szCs w:val="24"/>
        </w:rPr>
      </w:pPr>
      <w:r w:rsidRPr="000848EB">
        <w:rPr>
          <w:iCs/>
          <w:color w:val="000000"/>
          <w:sz w:val="24"/>
          <w:szCs w:val="24"/>
        </w:rPr>
        <w:t>w tym przerwy:</w:t>
      </w:r>
    </w:p>
    <w:p w14:paraId="264F7007" w14:textId="5E9F7490" w:rsidR="00B274D4" w:rsidRPr="000848EB" w:rsidRDefault="00B274D4" w:rsidP="008E6C17">
      <w:pPr>
        <w:spacing w:line="240" w:lineRule="auto"/>
        <w:ind w:left="363" w:firstLine="0"/>
        <w:jc w:val="both"/>
        <w:rPr>
          <w:bCs/>
          <w:color w:val="000000"/>
          <w:sz w:val="24"/>
          <w:szCs w:val="24"/>
        </w:rPr>
      </w:pPr>
      <w:r w:rsidRPr="000848EB">
        <w:rPr>
          <w:bCs/>
          <w:color w:val="000000"/>
          <w:sz w:val="24"/>
          <w:szCs w:val="24"/>
        </w:rPr>
        <w:t>- zimo</w:t>
      </w:r>
      <w:r w:rsidR="009D5EDF">
        <w:rPr>
          <w:bCs/>
          <w:color w:val="000000"/>
          <w:sz w:val="24"/>
          <w:szCs w:val="24"/>
        </w:rPr>
        <w:t>wa przerwa świąteczna od dnia 2</w:t>
      </w:r>
      <w:r w:rsidR="00EA295E">
        <w:rPr>
          <w:bCs/>
          <w:color w:val="000000"/>
          <w:sz w:val="24"/>
          <w:szCs w:val="24"/>
        </w:rPr>
        <w:t>3 grudnia 202</w:t>
      </w:r>
      <w:r w:rsidR="00F559E6">
        <w:rPr>
          <w:bCs/>
          <w:color w:val="000000"/>
          <w:sz w:val="24"/>
          <w:szCs w:val="24"/>
        </w:rPr>
        <w:t>4</w:t>
      </w:r>
      <w:r w:rsidR="00EA295E">
        <w:rPr>
          <w:bCs/>
          <w:color w:val="000000"/>
          <w:sz w:val="24"/>
          <w:szCs w:val="24"/>
        </w:rPr>
        <w:t xml:space="preserve"> r. do dnia 01</w:t>
      </w:r>
      <w:r w:rsidR="009D5EDF">
        <w:rPr>
          <w:bCs/>
          <w:color w:val="000000"/>
          <w:sz w:val="24"/>
          <w:szCs w:val="24"/>
        </w:rPr>
        <w:t xml:space="preserve"> stycznia 20</w:t>
      </w:r>
      <w:r w:rsidR="00EA295E">
        <w:rPr>
          <w:bCs/>
          <w:color w:val="000000"/>
          <w:sz w:val="24"/>
          <w:szCs w:val="24"/>
        </w:rPr>
        <w:t>2</w:t>
      </w:r>
      <w:r w:rsidR="00F559E6">
        <w:rPr>
          <w:bCs/>
          <w:color w:val="000000"/>
          <w:sz w:val="24"/>
          <w:szCs w:val="24"/>
        </w:rPr>
        <w:t>5</w:t>
      </w:r>
      <w:r w:rsidRPr="000848EB">
        <w:rPr>
          <w:bCs/>
          <w:color w:val="000000"/>
          <w:sz w:val="24"/>
          <w:szCs w:val="24"/>
        </w:rPr>
        <w:t xml:space="preserve"> r.,</w:t>
      </w:r>
    </w:p>
    <w:p w14:paraId="50897BDA" w14:textId="17FFA55E" w:rsidR="00B274D4" w:rsidRPr="000848EB" w:rsidRDefault="00B274D4" w:rsidP="008E6C17">
      <w:pPr>
        <w:spacing w:line="240" w:lineRule="auto"/>
        <w:ind w:left="363" w:firstLine="0"/>
        <w:jc w:val="both"/>
        <w:rPr>
          <w:bCs/>
          <w:color w:val="000000"/>
          <w:sz w:val="24"/>
          <w:szCs w:val="24"/>
        </w:rPr>
      </w:pPr>
      <w:r w:rsidRPr="000848EB">
        <w:rPr>
          <w:bCs/>
          <w:color w:val="000000"/>
          <w:sz w:val="24"/>
          <w:szCs w:val="24"/>
        </w:rPr>
        <w:t xml:space="preserve">- ferie zimowe od dnia </w:t>
      </w:r>
      <w:r w:rsidR="00F559E6">
        <w:rPr>
          <w:bCs/>
          <w:color w:val="000000"/>
          <w:sz w:val="24"/>
          <w:szCs w:val="24"/>
        </w:rPr>
        <w:t>03</w:t>
      </w:r>
      <w:r w:rsidR="00B25049">
        <w:rPr>
          <w:bCs/>
          <w:color w:val="000000"/>
          <w:sz w:val="24"/>
          <w:szCs w:val="24"/>
        </w:rPr>
        <w:t xml:space="preserve"> </w:t>
      </w:r>
      <w:r w:rsidR="00F559E6">
        <w:rPr>
          <w:bCs/>
          <w:color w:val="000000"/>
          <w:sz w:val="24"/>
          <w:szCs w:val="24"/>
        </w:rPr>
        <w:t>lutego</w:t>
      </w:r>
      <w:r w:rsidR="009D5EDF">
        <w:rPr>
          <w:bCs/>
          <w:color w:val="000000"/>
          <w:sz w:val="24"/>
          <w:szCs w:val="24"/>
        </w:rPr>
        <w:t xml:space="preserve"> 20</w:t>
      </w:r>
      <w:r w:rsidR="00761EE6">
        <w:rPr>
          <w:bCs/>
          <w:color w:val="000000"/>
          <w:sz w:val="24"/>
          <w:szCs w:val="24"/>
        </w:rPr>
        <w:t>2</w:t>
      </w:r>
      <w:r w:rsidR="00F559E6">
        <w:rPr>
          <w:bCs/>
          <w:color w:val="000000"/>
          <w:sz w:val="24"/>
          <w:szCs w:val="24"/>
        </w:rPr>
        <w:t>5</w:t>
      </w:r>
      <w:r w:rsidRPr="000848EB">
        <w:rPr>
          <w:bCs/>
          <w:color w:val="000000"/>
          <w:sz w:val="24"/>
          <w:szCs w:val="24"/>
        </w:rPr>
        <w:t xml:space="preserve"> r. do dnia </w:t>
      </w:r>
      <w:r w:rsidR="00F559E6">
        <w:rPr>
          <w:bCs/>
          <w:color w:val="000000"/>
          <w:sz w:val="24"/>
          <w:szCs w:val="24"/>
        </w:rPr>
        <w:t>16</w:t>
      </w:r>
      <w:r w:rsidR="00921312">
        <w:rPr>
          <w:bCs/>
          <w:color w:val="000000"/>
          <w:sz w:val="24"/>
          <w:szCs w:val="24"/>
        </w:rPr>
        <w:t xml:space="preserve"> </w:t>
      </w:r>
      <w:r w:rsidR="00F559E6">
        <w:rPr>
          <w:bCs/>
          <w:color w:val="000000"/>
          <w:sz w:val="24"/>
          <w:szCs w:val="24"/>
        </w:rPr>
        <w:t>lutego</w:t>
      </w:r>
      <w:r w:rsidR="009D5EDF">
        <w:rPr>
          <w:bCs/>
          <w:color w:val="000000"/>
          <w:sz w:val="24"/>
          <w:szCs w:val="24"/>
        </w:rPr>
        <w:t xml:space="preserve"> 20</w:t>
      </w:r>
      <w:r w:rsidR="00761EE6">
        <w:rPr>
          <w:bCs/>
          <w:color w:val="000000"/>
          <w:sz w:val="24"/>
          <w:szCs w:val="24"/>
        </w:rPr>
        <w:t>2</w:t>
      </w:r>
      <w:r w:rsidR="00F559E6">
        <w:rPr>
          <w:bCs/>
          <w:color w:val="000000"/>
          <w:sz w:val="24"/>
          <w:szCs w:val="24"/>
        </w:rPr>
        <w:t>5</w:t>
      </w:r>
      <w:r w:rsidRPr="000848EB">
        <w:rPr>
          <w:bCs/>
          <w:color w:val="000000"/>
          <w:sz w:val="24"/>
          <w:szCs w:val="24"/>
        </w:rPr>
        <w:t xml:space="preserve"> r.,</w:t>
      </w:r>
    </w:p>
    <w:p w14:paraId="4561366F" w14:textId="7D9F4FFB" w:rsidR="00B274D4" w:rsidRDefault="00B274D4" w:rsidP="008E6C17">
      <w:pPr>
        <w:spacing w:line="240" w:lineRule="auto"/>
        <w:ind w:left="363" w:firstLine="0"/>
        <w:jc w:val="both"/>
        <w:rPr>
          <w:bCs/>
          <w:color w:val="000000"/>
          <w:sz w:val="24"/>
          <w:szCs w:val="24"/>
        </w:rPr>
      </w:pPr>
      <w:r w:rsidRPr="000848EB">
        <w:rPr>
          <w:bCs/>
          <w:color w:val="000000"/>
          <w:sz w:val="24"/>
          <w:szCs w:val="24"/>
        </w:rPr>
        <w:t xml:space="preserve">- wiosenna przerwa świąteczna od dnia </w:t>
      </w:r>
      <w:r w:rsidR="00F559E6">
        <w:rPr>
          <w:bCs/>
          <w:color w:val="000000"/>
          <w:sz w:val="24"/>
          <w:szCs w:val="24"/>
        </w:rPr>
        <w:t>17</w:t>
      </w:r>
      <w:r w:rsidR="00761EE6">
        <w:rPr>
          <w:bCs/>
          <w:color w:val="000000"/>
          <w:sz w:val="24"/>
          <w:szCs w:val="24"/>
        </w:rPr>
        <w:t xml:space="preserve"> </w:t>
      </w:r>
      <w:r w:rsidR="00F559E6">
        <w:rPr>
          <w:bCs/>
          <w:color w:val="000000"/>
          <w:sz w:val="24"/>
          <w:szCs w:val="24"/>
        </w:rPr>
        <w:t>kwietnia</w:t>
      </w:r>
      <w:r w:rsidR="009D5EDF">
        <w:rPr>
          <w:bCs/>
          <w:color w:val="000000"/>
          <w:sz w:val="24"/>
          <w:szCs w:val="24"/>
        </w:rPr>
        <w:t xml:space="preserve"> 20</w:t>
      </w:r>
      <w:r w:rsidR="00761EE6">
        <w:rPr>
          <w:bCs/>
          <w:color w:val="000000"/>
          <w:sz w:val="24"/>
          <w:szCs w:val="24"/>
        </w:rPr>
        <w:t>2</w:t>
      </w:r>
      <w:r w:rsidR="00DE67C1">
        <w:rPr>
          <w:bCs/>
          <w:color w:val="000000"/>
          <w:sz w:val="24"/>
          <w:szCs w:val="24"/>
        </w:rPr>
        <w:t>5</w:t>
      </w:r>
      <w:r w:rsidRPr="000848EB">
        <w:rPr>
          <w:bCs/>
          <w:color w:val="000000"/>
          <w:sz w:val="24"/>
          <w:szCs w:val="24"/>
        </w:rPr>
        <w:t xml:space="preserve"> r. do dnia </w:t>
      </w:r>
      <w:r w:rsidR="00F559E6">
        <w:rPr>
          <w:bCs/>
          <w:color w:val="000000"/>
          <w:sz w:val="24"/>
          <w:szCs w:val="24"/>
        </w:rPr>
        <w:t>22</w:t>
      </w:r>
      <w:r w:rsidR="00761EE6">
        <w:rPr>
          <w:bCs/>
          <w:color w:val="000000"/>
          <w:sz w:val="24"/>
          <w:szCs w:val="24"/>
        </w:rPr>
        <w:t xml:space="preserve"> kwietnia</w:t>
      </w:r>
      <w:r w:rsidR="009D5EDF">
        <w:rPr>
          <w:bCs/>
          <w:color w:val="000000"/>
          <w:sz w:val="24"/>
          <w:szCs w:val="24"/>
        </w:rPr>
        <w:t xml:space="preserve"> 20</w:t>
      </w:r>
      <w:r w:rsidR="00BE73FF">
        <w:rPr>
          <w:bCs/>
          <w:color w:val="000000"/>
          <w:sz w:val="24"/>
          <w:szCs w:val="24"/>
        </w:rPr>
        <w:t>2</w:t>
      </w:r>
      <w:r w:rsidR="00F559E6">
        <w:rPr>
          <w:bCs/>
          <w:color w:val="000000"/>
          <w:sz w:val="24"/>
          <w:szCs w:val="24"/>
        </w:rPr>
        <w:t>5</w:t>
      </w:r>
      <w:r w:rsidRPr="000848EB">
        <w:rPr>
          <w:bCs/>
          <w:color w:val="000000"/>
          <w:sz w:val="24"/>
          <w:szCs w:val="24"/>
        </w:rPr>
        <w:t xml:space="preserve"> r.</w:t>
      </w:r>
    </w:p>
    <w:p w14:paraId="3D720ACE" w14:textId="77777777" w:rsidR="006516F8" w:rsidRDefault="00061271" w:rsidP="008E6C17">
      <w:pPr>
        <w:spacing w:line="240" w:lineRule="auto"/>
        <w:ind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6516F8">
        <w:rPr>
          <w:bCs/>
          <w:color w:val="000000"/>
          <w:sz w:val="24"/>
          <w:szCs w:val="24"/>
        </w:rPr>
        <w:t>dni świąt religijnych i państwowych będących d</w:t>
      </w:r>
      <w:r w:rsidR="00C35C00">
        <w:rPr>
          <w:bCs/>
          <w:color w:val="000000"/>
          <w:sz w:val="24"/>
          <w:szCs w:val="24"/>
        </w:rPr>
        <w:t>niami ustawowo wolnymi od nauki.</w:t>
      </w:r>
    </w:p>
    <w:p w14:paraId="5B154971" w14:textId="77777777" w:rsidR="00782B37" w:rsidRDefault="00B274D4" w:rsidP="00B274D4">
      <w:pPr>
        <w:spacing w:line="240" w:lineRule="auto"/>
        <w:ind w:left="363"/>
        <w:jc w:val="both"/>
        <w:rPr>
          <w:bCs/>
          <w:color w:val="FF0000"/>
          <w:sz w:val="24"/>
          <w:szCs w:val="24"/>
        </w:rPr>
      </w:pPr>
      <w:r w:rsidRPr="000848EB">
        <w:rPr>
          <w:bCs/>
          <w:sz w:val="24"/>
          <w:szCs w:val="24"/>
        </w:rPr>
        <w:t xml:space="preserve">2. </w:t>
      </w:r>
      <w:r w:rsidRPr="00B465F5">
        <w:rPr>
          <w:bCs/>
          <w:sz w:val="24"/>
          <w:szCs w:val="24"/>
        </w:rPr>
        <w:t xml:space="preserve">Zamawiający może </w:t>
      </w:r>
      <w:r w:rsidR="00796762" w:rsidRPr="00B465F5">
        <w:rPr>
          <w:bCs/>
          <w:sz w:val="24"/>
          <w:szCs w:val="24"/>
        </w:rPr>
        <w:t>czasowo</w:t>
      </w:r>
      <w:r w:rsidR="00CC1E75" w:rsidRPr="00B465F5">
        <w:rPr>
          <w:bCs/>
          <w:sz w:val="24"/>
          <w:szCs w:val="24"/>
        </w:rPr>
        <w:t xml:space="preserve"> zawieszać wykonywanie umowy</w:t>
      </w:r>
      <w:r w:rsidR="00796762" w:rsidRPr="00B465F5">
        <w:rPr>
          <w:bCs/>
          <w:sz w:val="24"/>
          <w:szCs w:val="24"/>
        </w:rPr>
        <w:t xml:space="preserve"> lub </w:t>
      </w:r>
      <w:r w:rsidR="00CC1E75" w:rsidRPr="00B465F5">
        <w:rPr>
          <w:bCs/>
          <w:sz w:val="24"/>
          <w:szCs w:val="24"/>
        </w:rPr>
        <w:t>skraca</w:t>
      </w:r>
      <w:r w:rsidR="00782B37" w:rsidRPr="00B465F5">
        <w:rPr>
          <w:bCs/>
          <w:sz w:val="24"/>
          <w:szCs w:val="24"/>
        </w:rPr>
        <w:t xml:space="preserve">ć okres obowiązywania umowy </w:t>
      </w:r>
      <w:r w:rsidR="00CC1E75" w:rsidRPr="00B465F5">
        <w:rPr>
          <w:bCs/>
          <w:sz w:val="24"/>
          <w:szCs w:val="24"/>
        </w:rPr>
        <w:t xml:space="preserve"> w przypadku zaistnienia okoliczności powodujących niemożność jej wykonania, a w</w:t>
      </w:r>
      <w:r w:rsidR="00796762" w:rsidRPr="00B465F5">
        <w:rPr>
          <w:bCs/>
          <w:sz w:val="24"/>
          <w:szCs w:val="24"/>
        </w:rPr>
        <w:t xml:space="preserve"> </w:t>
      </w:r>
      <w:r w:rsidR="00CC1E75" w:rsidRPr="00B465F5">
        <w:rPr>
          <w:bCs/>
          <w:sz w:val="24"/>
          <w:szCs w:val="24"/>
        </w:rPr>
        <w:t xml:space="preserve">szczególności w sytuacjach, gdy choćby jedno ze </w:t>
      </w:r>
      <w:r w:rsidR="00796762" w:rsidRPr="00B465F5">
        <w:rPr>
          <w:bCs/>
          <w:sz w:val="24"/>
          <w:szCs w:val="24"/>
        </w:rPr>
        <w:t>świadczeń wzajemnych stało się niemożliwe</w:t>
      </w:r>
      <w:r w:rsidR="00782B37" w:rsidRPr="00B465F5">
        <w:rPr>
          <w:bCs/>
          <w:sz w:val="24"/>
          <w:szCs w:val="24"/>
        </w:rPr>
        <w:t xml:space="preserve"> do</w:t>
      </w:r>
      <w:r w:rsidR="00CC1E75" w:rsidRPr="00B465F5">
        <w:rPr>
          <w:bCs/>
          <w:sz w:val="24"/>
          <w:szCs w:val="24"/>
        </w:rPr>
        <w:t xml:space="preserve"> wykonania na </w:t>
      </w:r>
      <w:r w:rsidR="00796762" w:rsidRPr="00B465F5">
        <w:rPr>
          <w:bCs/>
          <w:sz w:val="24"/>
          <w:szCs w:val="24"/>
        </w:rPr>
        <w:t>skutek okoliczności, za które żadna ze stro</w:t>
      </w:r>
      <w:r w:rsidR="00782B37" w:rsidRPr="00B465F5">
        <w:rPr>
          <w:bCs/>
          <w:sz w:val="24"/>
          <w:szCs w:val="24"/>
        </w:rPr>
        <w:t>n odpowiedzialności nie ponosi. Dotyczy to przede wszystkim sytuacji, gdy na mocy decyzji kompetentnych organów administracyjnych następuje</w:t>
      </w:r>
      <w:r w:rsidR="00C35C00" w:rsidRPr="00B465F5">
        <w:rPr>
          <w:bCs/>
          <w:sz w:val="24"/>
          <w:szCs w:val="24"/>
        </w:rPr>
        <w:t xml:space="preserve"> </w:t>
      </w:r>
      <w:r w:rsidR="00796762" w:rsidRPr="00B465F5">
        <w:rPr>
          <w:bCs/>
          <w:sz w:val="24"/>
          <w:szCs w:val="24"/>
        </w:rPr>
        <w:t>czasowe ograniczenie</w:t>
      </w:r>
      <w:r w:rsidR="00782B37" w:rsidRPr="00B465F5">
        <w:rPr>
          <w:bCs/>
          <w:sz w:val="24"/>
          <w:szCs w:val="24"/>
        </w:rPr>
        <w:t xml:space="preserve"> lub zawieszenie</w:t>
      </w:r>
      <w:r w:rsidR="00796762" w:rsidRPr="00B465F5">
        <w:rPr>
          <w:bCs/>
          <w:sz w:val="24"/>
          <w:szCs w:val="24"/>
        </w:rPr>
        <w:t xml:space="preserve"> funkcjonowania jednostek systemu oświaty</w:t>
      </w:r>
      <w:r w:rsidR="00782B37" w:rsidRPr="00B465F5">
        <w:rPr>
          <w:bCs/>
          <w:sz w:val="24"/>
          <w:szCs w:val="24"/>
        </w:rPr>
        <w:t>, w szczególności z powodu stanów klęski żywiołowej, stanów zagrożenia epidemicznego, stanów epidemii oraz innych stanów nadzwyczajnych.</w:t>
      </w:r>
      <w:r w:rsidR="00796762" w:rsidRPr="003256A5">
        <w:rPr>
          <w:bCs/>
          <w:color w:val="FF0000"/>
          <w:sz w:val="24"/>
          <w:szCs w:val="24"/>
        </w:rPr>
        <w:t xml:space="preserve"> </w:t>
      </w:r>
    </w:p>
    <w:p w14:paraId="5AAF4E43" w14:textId="77777777" w:rsidR="00782B37" w:rsidRDefault="00782B37" w:rsidP="00B274D4">
      <w:pPr>
        <w:spacing w:line="240" w:lineRule="auto"/>
        <w:ind w:left="363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color w:val="FF0000"/>
          <w:sz w:val="24"/>
          <w:szCs w:val="24"/>
        </w:rPr>
        <w:t xml:space="preserve"> </w:t>
      </w:r>
      <w:r w:rsidRPr="00B465F5">
        <w:rPr>
          <w:bCs/>
          <w:sz w:val="24"/>
          <w:szCs w:val="24"/>
        </w:rPr>
        <w:t>O zawieszeniu lub skróceniu umowy Zamawiający informuje Wykonawcę na piśmie, drogę mailową lub telefonicznie. Zawieszenie lub skrócenie umowy następuje z chwilą dojścia wiadomości do Wykonawcy.</w:t>
      </w:r>
      <w:r>
        <w:rPr>
          <w:bCs/>
          <w:color w:val="FF0000"/>
          <w:sz w:val="24"/>
          <w:szCs w:val="24"/>
        </w:rPr>
        <w:t xml:space="preserve">  </w:t>
      </w:r>
    </w:p>
    <w:p w14:paraId="125A54DB" w14:textId="77777777" w:rsidR="00B274D4" w:rsidRPr="000848EB" w:rsidRDefault="00796762" w:rsidP="00B274D4">
      <w:pPr>
        <w:spacing w:line="240" w:lineRule="auto"/>
        <w:ind w:left="36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E761A58" w14:textId="77777777" w:rsidR="00B274D4" w:rsidRDefault="00B274D4" w:rsidP="00B274D4">
      <w:pPr>
        <w:spacing w:line="240" w:lineRule="auto"/>
        <w:ind w:left="708" w:right="1599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03DD7212" w14:textId="77777777" w:rsidR="00B274D4" w:rsidRDefault="00B274D4" w:rsidP="00B274D4">
      <w:pPr>
        <w:spacing w:line="240" w:lineRule="auto"/>
        <w:ind w:left="708" w:right="1599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</w:t>
      </w:r>
    </w:p>
    <w:p w14:paraId="616DD6AF" w14:textId="77777777" w:rsidR="00061271" w:rsidRPr="00061271" w:rsidRDefault="00061271" w:rsidP="000612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35"/>
        <w:contextualSpacing/>
        <w:jc w:val="both"/>
        <w:rPr>
          <w:rFonts w:eastAsia="Calibri"/>
          <w:color w:val="000000"/>
        </w:rPr>
      </w:pPr>
      <w:r w:rsidRPr="00061271">
        <w:rPr>
          <w:rFonts w:eastAsia="Calibri"/>
          <w:color w:val="000000"/>
        </w:rPr>
        <w:t xml:space="preserve">Szacunkowa wartość wynagrodzenia należnego wykonawcy z tytułu realizacji przedmiotu umowy stanowi kwotę </w:t>
      </w:r>
    </w:p>
    <w:p w14:paraId="4DD1CF9D" w14:textId="77777777" w:rsidR="00061271" w:rsidRDefault="00061271" w:rsidP="00061271">
      <w:pPr>
        <w:pStyle w:val="Akapitzlist"/>
        <w:autoSpaceDE w:val="0"/>
        <w:autoSpaceDN w:val="0"/>
        <w:adjustRightInd w:val="0"/>
        <w:spacing w:after="35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Zadanie częściowe nr 1 </w:t>
      </w:r>
      <w:r w:rsidRPr="00061271">
        <w:rPr>
          <w:rFonts w:eastAsia="Calibri"/>
          <w:color w:val="000000"/>
        </w:rPr>
        <w:t xml:space="preserve">…………………………………………… </w:t>
      </w:r>
    </w:p>
    <w:p w14:paraId="0516A44A" w14:textId="77777777" w:rsidR="00061271" w:rsidRDefault="00061271" w:rsidP="00061271">
      <w:pPr>
        <w:pStyle w:val="Akapitzlist"/>
        <w:autoSpaceDE w:val="0"/>
        <w:autoSpaceDN w:val="0"/>
        <w:adjustRightInd w:val="0"/>
        <w:spacing w:after="35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Zadanie częściowe nr 2 </w:t>
      </w:r>
      <w:r w:rsidRPr="00061271">
        <w:rPr>
          <w:rFonts w:eastAsia="Calibri"/>
          <w:color w:val="000000"/>
        </w:rPr>
        <w:t xml:space="preserve">…………………………………………… </w:t>
      </w:r>
    </w:p>
    <w:p w14:paraId="50A94DB9" w14:textId="77777777" w:rsidR="00061271" w:rsidRDefault="00061271" w:rsidP="00061271">
      <w:pPr>
        <w:pStyle w:val="Akapitzlist"/>
        <w:autoSpaceDE w:val="0"/>
        <w:autoSpaceDN w:val="0"/>
        <w:adjustRightInd w:val="0"/>
        <w:spacing w:after="35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Zadanie częściowe nr 3 </w:t>
      </w:r>
      <w:r w:rsidRPr="00061271">
        <w:rPr>
          <w:rFonts w:eastAsia="Calibri"/>
          <w:color w:val="000000"/>
        </w:rPr>
        <w:t xml:space="preserve">…………………………………………… </w:t>
      </w:r>
    </w:p>
    <w:p w14:paraId="0A179DCF" w14:textId="77777777" w:rsidR="00061271" w:rsidRDefault="00061271" w:rsidP="00061271">
      <w:pPr>
        <w:pStyle w:val="Akapitzlist"/>
        <w:autoSpaceDE w:val="0"/>
        <w:autoSpaceDN w:val="0"/>
        <w:adjustRightInd w:val="0"/>
        <w:spacing w:after="35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Zadanie częściowe nr 4 </w:t>
      </w:r>
      <w:r w:rsidRPr="00061271">
        <w:rPr>
          <w:rFonts w:eastAsia="Calibri"/>
          <w:color w:val="000000"/>
        </w:rPr>
        <w:t xml:space="preserve">…………………………………………… </w:t>
      </w:r>
    </w:p>
    <w:p w14:paraId="470DBB62" w14:textId="77777777" w:rsidR="00061271" w:rsidRDefault="00061271" w:rsidP="00061271">
      <w:pPr>
        <w:pStyle w:val="Akapitzlist"/>
        <w:autoSpaceDE w:val="0"/>
        <w:autoSpaceDN w:val="0"/>
        <w:adjustRightInd w:val="0"/>
        <w:spacing w:after="35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Zadanie częściowe nr 5 </w:t>
      </w:r>
      <w:r w:rsidRPr="00061271">
        <w:rPr>
          <w:rFonts w:eastAsia="Calibri"/>
          <w:color w:val="000000"/>
        </w:rPr>
        <w:t xml:space="preserve">…………………………………………… </w:t>
      </w:r>
    </w:p>
    <w:p w14:paraId="74DA6661" w14:textId="77777777" w:rsidR="00061271" w:rsidRDefault="00061271" w:rsidP="00061271">
      <w:pPr>
        <w:pStyle w:val="Akapitzlist"/>
        <w:autoSpaceDE w:val="0"/>
        <w:autoSpaceDN w:val="0"/>
        <w:adjustRightInd w:val="0"/>
        <w:spacing w:after="35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Zadanie częściowe nr 6 </w:t>
      </w:r>
      <w:r w:rsidRPr="00061271">
        <w:rPr>
          <w:rFonts w:eastAsia="Calibri"/>
          <w:color w:val="000000"/>
        </w:rPr>
        <w:t xml:space="preserve">…………………………………………… </w:t>
      </w:r>
    </w:p>
    <w:p w14:paraId="799697E3" w14:textId="77777777" w:rsidR="00061271" w:rsidRDefault="00061271" w:rsidP="00061271">
      <w:pPr>
        <w:pStyle w:val="Akapitzlist"/>
        <w:autoSpaceDE w:val="0"/>
        <w:autoSpaceDN w:val="0"/>
        <w:adjustRightInd w:val="0"/>
        <w:spacing w:after="35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Zadanie częściowe nr 7 </w:t>
      </w:r>
      <w:r w:rsidRPr="00061271">
        <w:rPr>
          <w:rFonts w:eastAsia="Calibri"/>
          <w:color w:val="000000"/>
        </w:rPr>
        <w:t xml:space="preserve">…………………………………………… </w:t>
      </w:r>
    </w:p>
    <w:p w14:paraId="214DDB06" w14:textId="77777777" w:rsidR="00061271" w:rsidRDefault="00061271" w:rsidP="00061271">
      <w:pPr>
        <w:pStyle w:val="Akapitzlist"/>
        <w:autoSpaceDE w:val="0"/>
        <w:autoSpaceDN w:val="0"/>
        <w:adjustRightInd w:val="0"/>
        <w:spacing w:after="35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Zadanie częściowe nr 8 </w:t>
      </w:r>
      <w:r w:rsidRPr="00061271">
        <w:rPr>
          <w:rFonts w:eastAsia="Calibri"/>
          <w:color w:val="000000"/>
        </w:rPr>
        <w:t xml:space="preserve">…………………………………………… </w:t>
      </w:r>
    </w:p>
    <w:p w14:paraId="42D83CE3" w14:textId="77777777" w:rsidR="00061271" w:rsidRPr="00061271" w:rsidRDefault="00061271" w:rsidP="000612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35"/>
        <w:contextualSpacing/>
        <w:jc w:val="both"/>
        <w:rPr>
          <w:rFonts w:eastAsia="Calibri"/>
          <w:color w:val="000000"/>
        </w:rPr>
      </w:pPr>
      <w:r w:rsidRPr="00061271">
        <w:rPr>
          <w:rFonts w:eastAsia="Calibri"/>
          <w:color w:val="000000"/>
        </w:rPr>
        <w:lastRenderedPageBreak/>
        <w:t xml:space="preserve">Kwota ta obejmuje </w:t>
      </w:r>
      <w:r>
        <w:rPr>
          <w:rFonts w:eastAsia="Calibri"/>
          <w:color w:val="000000"/>
        </w:rPr>
        <w:t xml:space="preserve">uśrednioną cenę biletu miesięcznego przemnożoną przez ilość dowożonych uczniów </w:t>
      </w:r>
      <w:r w:rsidRPr="00061271">
        <w:rPr>
          <w:rFonts w:eastAsia="Calibri"/>
          <w:color w:val="000000"/>
        </w:rPr>
        <w:t xml:space="preserve"> objętych niniejszą umową </w:t>
      </w:r>
      <w:r>
        <w:rPr>
          <w:rFonts w:eastAsia="Calibri"/>
          <w:color w:val="000000"/>
        </w:rPr>
        <w:t xml:space="preserve">w roku szkolnym </w:t>
      </w:r>
      <w:r w:rsidR="00761EE6">
        <w:rPr>
          <w:rFonts w:eastAsia="Calibri"/>
          <w:color w:val="000000"/>
        </w:rPr>
        <w:t>2023/204.</w:t>
      </w:r>
    </w:p>
    <w:p w14:paraId="7CA4A3C8" w14:textId="77777777" w:rsidR="00061271" w:rsidRPr="00796762" w:rsidRDefault="00B274D4" w:rsidP="00B274D4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96762">
        <w:rPr>
          <w:sz w:val="24"/>
          <w:szCs w:val="24"/>
        </w:rPr>
        <w:t xml:space="preserve">Wynagrodzenie Wykonawcy będzie płacone w okresach miesięcznych. </w:t>
      </w:r>
    </w:p>
    <w:p w14:paraId="532C2F42" w14:textId="77777777" w:rsidR="00B274D4" w:rsidRPr="00796762" w:rsidRDefault="00B274D4" w:rsidP="00B274D4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96762">
        <w:rPr>
          <w:sz w:val="24"/>
          <w:szCs w:val="24"/>
        </w:rPr>
        <w:t>Za wykonanie czynności w danym miesiącu określonych w § l Wykonawca wystawi fakturę Vat zgodnie</w:t>
      </w:r>
      <w:r w:rsidRPr="00796762">
        <w:rPr>
          <w:color w:val="FF0000"/>
          <w:sz w:val="24"/>
          <w:szCs w:val="24"/>
        </w:rPr>
        <w:t xml:space="preserve"> </w:t>
      </w:r>
      <w:r w:rsidRPr="00796762">
        <w:rPr>
          <w:sz w:val="24"/>
          <w:szCs w:val="24"/>
        </w:rPr>
        <w:t xml:space="preserve">z liczbą </w:t>
      </w:r>
      <w:r w:rsidR="00061271" w:rsidRPr="00796762">
        <w:rPr>
          <w:sz w:val="24"/>
          <w:szCs w:val="24"/>
        </w:rPr>
        <w:t xml:space="preserve">i kosztem </w:t>
      </w:r>
      <w:r w:rsidRPr="00796762">
        <w:rPr>
          <w:sz w:val="24"/>
          <w:szCs w:val="24"/>
        </w:rPr>
        <w:t>zamawianych biletów miesięcznych</w:t>
      </w:r>
      <w:r w:rsidR="00061271" w:rsidRPr="00796762">
        <w:rPr>
          <w:sz w:val="24"/>
          <w:szCs w:val="24"/>
        </w:rPr>
        <w:t xml:space="preserve"> (uwzględniającym zapisy § 1 pkt 6) z</w:t>
      </w:r>
      <w:r w:rsidRPr="00796762">
        <w:rPr>
          <w:sz w:val="24"/>
          <w:szCs w:val="24"/>
        </w:rPr>
        <w:t>a dany miesiąc</w:t>
      </w:r>
      <w:r w:rsidR="00061271" w:rsidRPr="00796762">
        <w:rPr>
          <w:sz w:val="24"/>
          <w:szCs w:val="24"/>
        </w:rPr>
        <w:t>.</w:t>
      </w:r>
    </w:p>
    <w:p w14:paraId="611DDDB4" w14:textId="77777777" w:rsidR="00061271" w:rsidRPr="00F74A59" w:rsidRDefault="00061271" w:rsidP="00B274D4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Uśredniony koszt jednego biletu miesięcznego za poszczególne trasy stanowi załącznik do umowy.</w:t>
      </w:r>
    </w:p>
    <w:p w14:paraId="51CF1D5A" w14:textId="77777777" w:rsidR="00B274D4" w:rsidRDefault="00B274D4" w:rsidP="00B274D4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876508">
        <w:rPr>
          <w:sz w:val="24"/>
          <w:szCs w:val="24"/>
        </w:rPr>
        <w:t xml:space="preserve">Zapłata wynagrodzenia należnego Wykonawcy za wykonaną usługę nastąpi w ciągu 30 dni od </w:t>
      </w:r>
      <w:r w:rsidRPr="00BD35C3">
        <w:rPr>
          <w:sz w:val="24"/>
          <w:szCs w:val="24"/>
        </w:rPr>
        <w:t>daty otrzymania</w:t>
      </w:r>
      <w:r w:rsidRPr="00876508">
        <w:rPr>
          <w:sz w:val="24"/>
          <w:szCs w:val="24"/>
        </w:rPr>
        <w:t xml:space="preserve"> faktury Vat. </w:t>
      </w:r>
    </w:p>
    <w:p w14:paraId="11A5F32B" w14:textId="77777777" w:rsidR="00B274D4" w:rsidRDefault="00B274D4" w:rsidP="00B274D4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datę zapłaty uważa się dzień obciążenia konta bankowego Zamawiającego.</w:t>
      </w:r>
    </w:p>
    <w:p w14:paraId="266E7A8F" w14:textId="77777777" w:rsidR="00061271" w:rsidRPr="00061271" w:rsidRDefault="00061271" w:rsidP="00061271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61271">
        <w:rPr>
          <w:rFonts w:eastAsia="Calibri"/>
        </w:rPr>
        <w:t>Wykonawca nie może przenosić wierzytelności wynikających z niniejszej umowy na osoby trzecie, ani rozporządzać nimi w jakiejkolwiek prawem przewidzianej formie bez zgody zamawiającego. Bez zgody zamawiającego wykonawca nie może również zawrzeć umowy z osobą trzecią o podstawienie w prawa wierzyciela (art. 518 K.C.), ani dokonywać żadnej innej czynności prawnej rodzącej taki skutek.</w:t>
      </w:r>
    </w:p>
    <w:p w14:paraId="776093CA" w14:textId="77777777" w:rsidR="00061271" w:rsidRPr="00782B37" w:rsidRDefault="00061271" w:rsidP="00061271">
      <w:pPr>
        <w:widowControl/>
        <w:numPr>
          <w:ilvl w:val="0"/>
          <w:numId w:val="13"/>
        </w:numPr>
        <w:spacing w:line="240" w:lineRule="auto"/>
        <w:jc w:val="both"/>
        <w:rPr>
          <w:sz w:val="24"/>
        </w:rPr>
      </w:pPr>
      <w:r w:rsidRPr="00061271">
        <w:rPr>
          <w:rFonts w:eastAsia="Calibri"/>
          <w:sz w:val="24"/>
        </w:rPr>
        <w:t>Wszelkie rozliczenia pomiędzy zamawiającym a wykonawcą będą dokonywane w złotych polskich</w:t>
      </w:r>
      <w:r w:rsidRPr="00061271">
        <w:rPr>
          <w:sz w:val="24"/>
        </w:rPr>
        <w:t xml:space="preserve"> </w:t>
      </w:r>
      <w:r w:rsidRPr="00061271">
        <w:rPr>
          <w:rFonts w:eastAsia="Calibri"/>
          <w:sz w:val="24"/>
        </w:rPr>
        <w:t>(PLN).</w:t>
      </w:r>
    </w:p>
    <w:p w14:paraId="4F12B666" w14:textId="77777777" w:rsidR="00782B37" w:rsidRPr="00B465F5" w:rsidRDefault="00782B37" w:rsidP="00061271">
      <w:pPr>
        <w:widowControl/>
        <w:numPr>
          <w:ilvl w:val="0"/>
          <w:numId w:val="13"/>
        </w:numPr>
        <w:spacing w:line="240" w:lineRule="auto"/>
        <w:jc w:val="both"/>
        <w:rPr>
          <w:sz w:val="24"/>
        </w:rPr>
      </w:pPr>
      <w:r w:rsidRPr="00B465F5">
        <w:rPr>
          <w:rFonts w:eastAsia="Calibri"/>
          <w:sz w:val="24"/>
        </w:rPr>
        <w:t xml:space="preserve">Wynagrodzenie nie przysługuje wykonawcy z tytułu niewykonywania usługi w okolicznościach, o których mowa w §6 ust. 2 niniejszej umowy. Jeżeli niewykonywanie usługi obejmuje również okresy krótsze niż jeden miesiąc, wynagrodzenie za taki miesiąc ulega proporcjonalnemu obniżeniu stosownie do okresu, kiedy usługa była wykonywana. </w:t>
      </w:r>
    </w:p>
    <w:p w14:paraId="1BEC5760" w14:textId="77777777" w:rsidR="00782B37" w:rsidRPr="00B465F5" w:rsidRDefault="00782B37" w:rsidP="00061271">
      <w:pPr>
        <w:widowControl/>
        <w:numPr>
          <w:ilvl w:val="0"/>
          <w:numId w:val="13"/>
        </w:numPr>
        <w:spacing w:line="240" w:lineRule="auto"/>
        <w:jc w:val="both"/>
        <w:rPr>
          <w:sz w:val="24"/>
        </w:rPr>
      </w:pPr>
      <w:r w:rsidRPr="00B465F5">
        <w:rPr>
          <w:rFonts w:eastAsia="Calibri"/>
          <w:sz w:val="24"/>
        </w:rPr>
        <w:t xml:space="preserve">Wykonawca wyraża zgodę na potrącanie przez Zamawiającego odpowiedniej części wynagrodzenia już zapłaconego za okresy niewykonywania usługi, o których mowa powyżej, z innych wymagalnych na rzecz Wykonawcy należności Zamawiającego. </w:t>
      </w:r>
    </w:p>
    <w:p w14:paraId="54E0BC11" w14:textId="77777777" w:rsidR="00061271" w:rsidRDefault="00061271" w:rsidP="00061271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4C9BA8E0" w14:textId="77777777" w:rsidR="00061271" w:rsidRPr="00061271" w:rsidRDefault="00061271" w:rsidP="00061271">
      <w:pPr>
        <w:pStyle w:val="FR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271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AAA64E8" w14:textId="77777777" w:rsidR="00061271" w:rsidRPr="00061271" w:rsidRDefault="00061271" w:rsidP="00061271">
      <w:pPr>
        <w:pStyle w:val="FR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271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45EDCF5A" w14:textId="77777777" w:rsidR="00061271" w:rsidRPr="00B13396" w:rsidRDefault="00B13396" w:rsidP="00B13396">
      <w:pPr>
        <w:pStyle w:val="Tekstpodstawowy"/>
        <w:numPr>
          <w:ilvl w:val="0"/>
          <w:numId w:val="16"/>
        </w:numPr>
      </w:pPr>
      <w:r w:rsidRPr="00B13396">
        <w:t>Wykonawca ponosi odpowiedzialność za niewykonanie lub nienależyte wykonanie umowy w formie kary umownej, w następujących przypadkach i wysokościach:</w:t>
      </w:r>
    </w:p>
    <w:p w14:paraId="4F389CF1" w14:textId="77777777" w:rsidR="00B13396" w:rsidRDefault="00061271" w:rsidP="00061271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F74A59">
        <w:rPr>
          <w:sz w:val="24"/>
          <w:szCs w:val="24"/>
        </w:rPr>
        <w:t>za odstąpienie od umowy przez Zamawiającego z przyczyn, za które odpowiedzialność ponosi Wykonawca - w wysokości 20% wynagro</w:t>
      </w:r>
      <w:r w:rsidRPr="00F74A59">
        <w:rPr>
          <w:sz w:val="24"/>
          <w:szCs w:val="24"/>
        </w:rPr>
        <w:softHyphen/>
        <w:t xml:space="preserve">dzenia umownego za przedmiot </w:t>
      </w:r>
      <w:r>
        <w:rPr>
          <w:sz w:val="24"/>
          <w:szCs w:val="24"/>
        </w:rPr>
        <w:t>zamówienia</w:t>
      </w:r>
      <w:r w:rsidR="00B13396">
        <w:rPr>
          <w:sz w:val="24"/>
          <w:szCs w:val="24"/>
        </w:rPr>
        <w:t xml:space="preserve"> (dotyczy każdego zadania częściowego)</w:t>
      </w:r>
      <w:r w:rsidRPr="00F74A59">
        <w:rPr>
          <w:sz w:val="24"/>
          <w:szCs w:val="24"/>
        </w:rPr>
        <w:t xml:space="preserve">, </w:t>
      </w:r>
    </w:p>
    <w:p w14:paraId="49E99CF2" w14:textId="77777777" w:rsidR="00B13396" w:rsidRDefault="00061271" w:rsidP="00B13396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F74A59">
        <w:rPr>
          <w:sz w:val="24"/>
          <w:szCs w:val="24"/>
        </w:rPr>
        <w:t xml:space="preserve">w wysokości </w:t>
      </w:r>
      <w:r w:rsidR="00C35C00">
        <w:rPr>
          <w:sz w:val="24"/>
          <w:szCs w:val="24"/>
        </w:rPr>
        <w:t>500</w:t>
      </w:r>
      <w:r w:rsidR="00164677">
        <w:rPr>
          <w:sz w:val="24"/>
          <w:szCs w:val="24"/>
        </w:rPr>
        <w:t xml:space="preserve"> złotych</w:t>
      </w:r>
      <w:r w:rsidRPr="00F74A59">
        <w:rPr>
          <w:sz w:val="24"/>
          <w:szCs w:val="24"/>
        </w:rPr>
        <w:t xml:space="preserve"> za przedmiot zamówienia</w:t>
      </w:r>
      <w:r w:rsidR="00B13396">
        <w:rPr>
          <w:sz w:val="24"/>
          <w:szCs w:val="24"/>
        </w:rPr>
        <w:t xml:space="preserve"> (dotyczy każdego zadania częściowego)</w:t>
      </w:r>
      <w:r w:rsidR="00B13396" w:rsidRPr="00F74A59">
        <w:rPr>
          <w:sz w:val="24"/>
          <w:szCs w:val="24"/>
        </w:rPr>
        <w:t xml:space="preserve">, </w:t>
      </w:r>
      <w:r w:rsidRPr="00F74A59">
        <w:rPr>
          <w:sz w:val="24"/>
          <w:szCs w:val="24"/>
        </w:rPr>
        <w:t xml:space="preserve">za niewykonanie dowozu w którymkolwiek dniu obowiązywania umowy lub za </w:t>
      </w:r>
      <w:r w:rsidR="00164677">
        <w:rPr>
          <w:sz w:val="24"/>
          <w:szCs w:val="24"/>
        </w:rPr>
        <w:t xml:space="preserve">nieuzasadnioną </w:t>
      </w:r>
      <w:r w:rsidRPr="00F74A59">
        <w:rPr>
          <w:sz w:val="24"/>
          <w:szCs w:val="24"/>
        </w:rPr>
        <w:t xml:space="preserve">zwłokę w dowozie przekraczającym o </w:t>
      </w:r>
      <w:r w:rsidR="00B13396">
        <w:rPr>
          <w:sz w:val="24"/>
          <w:szCs w:val="24"/>
        </w:rPr>
        <w:t xml:space="preserve">dwie </w:t>
      </w:r>
      <w:r w:rsidRPr="00F74A59">
        <w:rPr>
          <w:sz w:val="24"/>
          <w:szCs w:val="24"/>
        </w:rPr>
        <w:t>godzin</w:t>
      </w:r>
      <w:r w:rsidR="00B13396">
        <w:rPr>
          <w:sz w:val="24"/>
          <w:szCs w:val="24"/>
        </w:rPr>
        <w:t>y</w:t>
      </w:r>
      <w:r w:rsidRPr="00F74A59">
        <w:rPr>
          <w:sz w:val="24"/>
          <w:szCs w:val="24"/>
        </w:rPr>
        <w:t xml:space="preserve"> planowany czas dowozu w stosunku do czasu określo</w:t>
      </w:r>
      <w:r w:rsidR="00B13396">
        <w:rPr>
          <w:sz w:val="24"/>
          <w:szCs w:val="24"/>
        </w:rPr>
        <w:t xml:space="preserve">nego w </w:t>
      </w:r>
      <w:r w:rsidR="0046407F">
        <w:rPr>
          <w:sz w:val="24"/>
          <w:szCs w:val="24"/>
        </w:rPr>
        <w:t xml:space="preserve">załączniku </w:t>
      </w:r>
      <w:r w:rsidR="00B13396">
        <w:rPr>
          <w:sz w:val="24"/>
          <w:szCs w:val="24"/>
        </w:rPr>
        <w:t>do umowy,</w:t>
      </w:r>
    </w:p>
    <w:p w14:paraId="2236D020" w14:textId="77777777" w:rsidR="00164677" w:rsidRPr="00B13396" w:rsidRDefault="00164677" w:rsidP="00B13396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wysokości </w:t>
      </w:r>
      <w:r w:rsidR="00C35C00">
        <w:rPr>
          <w:sz w:val="24"/>
          <w:szCs w:val="24"/>
        </w:rPr>
        <w:t>500</w:t>
      </w:r>
      <w:r>
        <w:rPr>
          <w:sz w:val="24"/>
          <w:szCs w:val="24"/>
        </w:rPr>
        <w:t xml:space="preserve"> złotych </w:t>
      </w:r>
      <w:r w:rsidRPr="00F74A59">
        <w:rPr>
          <w:sz w:val="24"/>
          <w:szCs w:val="24"/>
        </w:rPr>
        <w:t>za przedmiot zamówienia</w:t>
      </w:r>
      <w:r>
        <w:rPr>
          <w:sz w:val="24"/>
          <w:szCs w:val="24"/>
        </w:rPr>
        <w:t xml:space="preserve"> (dotyczy każdego zadania częściowego)</w:t>
      </w:r>
      <w:r w:rsidRPr="00F74A59">
        <w:rPr>
          <w:sz w:val="24"/>
          <w:szCs w:val="24"/>
        </w:rPr>
        <w:t xml:space="preserve">, za </w:t>
      </w:r>
      <w:r>
        <w:rPr>
          <w:sz w:val="24"/>
          <w:szCs w:val="24"/>
        </w:rPr>
        <w:t xml:space="preserve">niedostarczenie pojazdu zastępczego w terminie określonym w </w:t>
      </w:r>
      <w:r w:rsidRPr="00164677">
        <w:rPr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4C73F8">
        <w:rPr>
          <w:sz w:val="24"/>
          <w:szCs w:val="24"/>
        </w:rPr>
        <w:t>2 pkt 1 lit.</w:t>
      </w:r>
      <w:r>
        <w:rPr>
          <w:sz w:val="24"/>
          <w:szCs w:val="24"/>
        </w:rPr>
        <w:t xml:space="preserve"> h,</w:t>
      </w:r>
    </w:p>
    <w:p w14:paraId="2BDB17CB" w14:textId="77777777" w:rsidR="00B13396" w:rsidRDefault="00B13396" w:rsidP="00B13396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B13396">
        <w:rPr>
          <w:sz w:val="24"/>
          <w:szCs w:val="24"/>
        </w:rPr>
        <w:t xml:space="preserve">w przypadku nie wykonania obowiązków, o którym mowa w § </w:t>
      </w:r>
      <w:r>
        <w:rPr>
          <w:sz w:val="24"/>
          <w:szCs w:val="24"/>
        </w:rPr>
        <w:t>4</w:t>
      </w:r>
      <w:r w:rsidRPr="00B13396">
        <w:rPr>
          <w:sz w:val="24"/>
          <w:szCs w:val="24"/>
        </w:rPr>
        <w:t xml:space="preserve"> umowy, w wysokości </w:t>
      </w:r>
      <w:r w:rsidR="00C35C00">
        <w:rPr>
          <w:sz w:val="24"/>
          <w:szCs w:val="24"/>
        </w:rPr>
        <w:t>500</w:t>
      </w:r>
      <w:r w:rsidRPr="00B13396">
        <w:rPr>
          <w:sz w:val="24"/>
          <w:szCs w:val="24"/>
        </w:rPr>
        <w:t xml:space="preserve"> zł</w:t>
      </w:r>
      <w:r w:rsidR="00C35C00">
        <w:rPr>
          <w:sz w:val="24"/>
          <w:szCs w:val="24"/>
        </w:rPr>
        <w:t>otych</w:t>
      </w:r>
      <w:r w:rsidRPr="00B13396">
        <w:rPr>
          <w:sz w:val="24"/>
          <w:szCs w:val="24"/>
        </w:rPr>
        <w:t xml:space="preserve"> za każdy stwierdzony przypadek, </w:t>
      </w:r>
    </w:p>
    <w:p w14:paraId="0F2C9B1E" w14:textId="77777777" w:rsidR="00B13396" w:rsidRDefault="00B13396" w:rsidP="00B13396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B13396">
        <w:rPr>
          <w:sz w:val="24"/>
          <w:szCs w:val="24"/>
        </w:rPr>
        <w:t xml:space="preserve">w przypadku zwłoki w wykonaniu obowiązku, którym mowa w § 4 ust. 4 i ust. 5 umowy, w wysokości </w:t>
      </w:r>
      <w:r w:rsidR="00C35C00">
        <w:rPr>
          <w:sz w:val="24"/>
          <w:szCs w:val="24"/>
        </w:rPr>
        <w:t>500</w:t>
      </w:r>
      <w:r w:rsidRPr="00B13396">
        <w:rPr>
          <w:sz w:val="24"/>
          <w:szCs w:val="24"/>
        </w:rPr>
        <w:t xml:space="preserve"> zł za każdy dzień zwłoki,</w:t>
      </w:r>
    </w:p>
    <w:p w14:paraId="3D47959B" w14:textId="77777777" w:rsidR="00B13396" w:rsidRPr="0046407F" w:rsidRDefault="00B13396" w:rsidP="0046407F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B13396">
        <w:rPr>
          <w:sz w:val="24"/>
          <w:szCs w:val="24"/>
        </w:rPr>
        <w:t xml:space="preserve">za realizowanie przewozów </w:t>
      </w:r>
      <w:r w:rsidR="006516F8">
        <w:rPr>
          <w:sz w:val="24"/>
          <w:szCs w:val="24"/>
        </w:rPr>
        <w:t xml:space="preserve">pojazdem </w:t>
      </w:r>
      <w:r w:rsidRPr="00B13396">
        <w:rPr>
          <w:sz w:val="24"/>
          <w:szCs w:val="24"/>
        </w:rPr>
        <w:t xml:space="preserve"> nie spełniającym parametrów określonych w </w:t>
      </w:r>
      <w:r w:rsidR="0046407F" w:rsidRPr="00164677">
        <w:rPr>
          <w:sz w:val="24"/>
          <w:szCs w:val="24"/>
        </w:rPr>
        <w:t>§</w:t>
      </w:r>
      <w:r w:rsidR="0046407F">
        <w:rPr>
          <w:b/>
          <w:sz w:val="24"/>
          <w:szCs w:val="24"/>
        </w:rPr>
        <w:t xml:space="preserve"> </w:t>
      </w:r>
      <w:r w:rsidR="0046407F">
        <w:rPr>
          <w:sz w:val="24"/>
          <w:szCs w:val="24"/>
        </w:rPr>
        <w:t xml:space="preserve">2 </w:t>
      </w:r>
      <w:r w:rsidR="007649D0">
        <w:rPr>
          <w:sz w:val="24"/>
          <w:szCs w:val="24"/>
        </w:rPr>
        <w:t xml:space="preserve">ust. </w:t>
      </w:r>
      <w:r w:rsidR="0046407F">
        <w:rPr>
          <w:sz w:val="24"/>
          <w:szCs w:val="24"/>
        </w:rPr>
        <w:t>1</w:t>
      </w:r>
      <w:r w:rsidR="001A2177">
        <w:rPr>
          <w:sz w:val="24"/>
          <w:szCs w:val="24"/>
        </w:rPr>
        <w:t xml:space="preserve"> lit. a</w:t>
      </w:r>
      <w:r w:rsidR="0046407F">
        <w:rPr>
          <w:sz w:val="24"/>
          <w:szCs w:val="24"/>
        </w:rPr>
        <w:t xml:space="preserve"> umowy</w:t>
      </w:r>
      <w:r w:rsidRPr="0046407F">
        <w:rPr>
          <w:sz w:val="24"/>
          <w:szCs w:val="24"/>
        </w:rPr>
        <w:t xml:space="preserve">, w wysokości </w:t>
      </w:r>
      <w:r w:rsidR="00C35C00">
        <w:rPr>
          <w:sz w:val="24"/>
          <w:szCs w:val="24"/>
        </w:rPr>
        <w:t>500</w:t>
      </w:r>
      <w:r w:rsidRPr="0046407F">
        <w:rPr>
          <w:sz w:val="24"/>
          <w:szCs w:val="24"/>
        </w:rPr>
        <w:t xml:space="preserve"> zł za każdy ujawniony przypadek,</w:t>
      </w:r>
    </w:p>
    <w:p w14:paraId="7E432EA0" w14:textId="77777777" w:rsidR="00B13396" w:rsidRPr="00B13396" w:rsidRDefault="00B13396" w:rsidP="00B13396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B13396">
        <w:rPr>
          <w:sz w:val="24"/>
          <w:szCs w:val="24"/>
        </w:rPr>
        <w:t xml:space="preserve">za brak ogrzewania wnętrza </w:t>
      </w:r>
      <w:r w:rsidR="006516F8">
        <w:rPr>
          <w:sz w:val="24"/>
          <w:szCs w:val="24"/>
        </w:rPr>
        <w:t>pojazd</w:t>
      </w:r>
      <w:r w:rsidRPr="00B13396">
        <w:rPr>
          <w:sz w:val="24"/>
          <w:szCs w:val="24"/>
        </w:rPr>
        <w:t>u w</w:t>
      </w:r>
      <w:r w:rsidR="006A445B">
        <w:rPr>
          <w:sz w:val="24"/>
          <w:szCs w:val="24"/>
        </w:rPr>
        <w:t xml:space="preserve"> okresie zimowym, w wysokości 5</w:t>
      </w:r>
      <w:r w:rsidRPr="00B13396">
        <w:rPr>
          <w:sz w:val="24"/>
          <w:szCs w:val="24"/>
        </w:rPr>
        <w:t>00 z</w:t>
      </w:r>
      <w:r>
        <w:rPr>
          <w:sz w:val="24"/>
          <w:szCs w:val="24"/>
        </w:rPr>
        <w:t>ł za  każdy ujawniony przypadek.</w:t>
      </w:r>
    </w:p>
    <w:p w14:paraId="7260AFBA" w14:textId="77777777" w:rsidR="00061271" w:rsidRDefault="00061271" w:rsidP="00061271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F74A59">
        <w:rPr>
          <w:sz w:val="24"/>
          <w:szCs w:val="24"/>
        </w:rPr>
        <w:t xml:space="preserve">Zamawiający zapłaci Wykonawcy karę umową za odstąpienie od umowy przez Wykonawcę z przyczyn, za które ponosi odpowiedzialność Zamawiający - w wysokości </w:t>
      </w:r>
      <w:r w:rsidRPr="00F74A59">
        <w:rPr>
          <w:sz w:val="24"/>
          <w:szCs w:val="24"/>
        </w:rPr>
        <w:lastRenderedPageBreak/>
        <w:t>20% wynagrodzenia umownego, z wyjąt</w:t>
      </w:r>
      <w:r w:rsidRPr="00F74A59">
        <w:rPr>
          <w:sz w:val="24"/>
          <w:szCs w:val="24"/>
        </w:rPr>
        <w:softHyphen/>
        <w:t>kiem wystąpienia syt</w:t>
      </w:r>
      <w:r w:rsidR="00BE5AA2">
        <w:rPr>
          <w:sz w:val="24"/>
          <w:szCs w:val="24"/>
        </w:rPr>
        <w:t>uacji przedstawionej w art. 145</w:t>
      </w:r>
      <w:r w:rsidR="00164677">
        <w:rPr>
          <w:sz w:val="24"/>
          <w:szCs w:val="24"/>
        </w:rPr>
        <w:t xml:space="preserve"> ustawy Prawo</w:t>
      </w:r>
      <w:r w:rsidRPr="00F74A59">
        <w:rPr>
          <w:sz w:val="24"/>
          <w:szCs w:val="24"/>
        </w:rPr>
        <w:t xml:space="preserve"> zamówień publicznych</w:t>
      </w:r>
      <w:r w:rsidR="00476F39">
        <w:rPr>
          <w:sz w:val="24"/>
          <w:szCs w:val="24"/>
        </w:rPr>
        <w:t>.</w:t>
      </w:r>
    </w:p>
    <w:p w14:paraId="0242594D" w14:textId="77777777" w:rsidR="00476F39" w:rsidRPr="00F74A59" w:rsidRDefault="00476F39" w:rsidP="00061271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Łączna maksymalna wysokość kar umownych, których mogą dochodzić strony w ramach niniejszej umowy nie może przekroczyć 30% wynagrodzenia określonego w § 7 ust. 1.</w:t>
      </w:r>
    </w:p>
    <w:p w14:paraId="466893A6" w14:textId="77777777" w:rsidR="00164677" w:rsidRPr="00164677" w:rsidRDefault="00164677" w:rsidP="0016467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164677">
        <w:t>Strony zobowiązane są do zapłaty kary umownej na podstawie noty księgowej w terminie do 14 dni od dnia jej doręczenia, przelewem na rachunek bankowy zamawiającego wskazany w nocie. Za dzień zapłaty uznaje się dzień uznania rachunku strony zobowiązanej do zapłaty kary umownej. Zamawiający, w razie opóźnienia wykonawcy w zapłacie kary umownej, może potrącić należną mu kwotę z dowolnej należności wykonawcy, na co wykonawca wyraża zgodę.</w:t>
      </w:r>
    </w:p>
    <w:p w14:paraId="34F51562" w14:textId="77777777" w:rsidR="00164677" w:rsidRPr="00164677" w:rsidRDefault="00164677" w:rsidP="0016467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164677">
        <w:t>Strony zastrzegają sobie prawo do dochodzenia odszkodowania uzupełniającego, przenoszącego wysokość zastrzeżonych kar umownych do wysokości rzeczywiście poniesionej szkody.</w:t>
      </w:r>
    </w:p>
    <w:p w14:paraId="3942256C" w14:textId="77777777" w:rsidR="0046407F" w:rsidRPr="00BE5AA2" w:rsidRDefault="0046407F" w:rsidP="0046407F">
      <w:pPr>
        <w:pStyle w:val="FR2"/>
        <w:spacing w:before="0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A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39A26B63" w14:textId="77777777" w:rsidR="0046407F" w:rsidRPr="003256A5" w:rsidRDefault="0046407F" w:rsidP="0046407F">
      <w:pPr>
        <w:pStyle w:val="Tekstpodstawowy35"/>
        <w:numPr>
          <w:ilvl w:val="12"/>
          <w:numId w:val="0"/>
        </w:numPr>
        <w:jc w:val="center"/>
        <w:rPr>
          <w:sz w:val="24"/>
        </w:rPr>
      </w:pPr>
      <w:r w:rsidRPr="003256A5">
        <w:rPr>
          <w:sz w:val="24"/>
        </w:rPr>
        <w:t>Odstąpienie od umowy, rozwiązanie umowy</w:t>
      </w:r>
    </w:p>
    <w:p w14:paraId="26FE95ED" w14:textId="77777777" w:rsidR="0046407F" w:rsidRPr="003256A5" w:rsidRDefault="0046407F" w:rsidP="0046407F">
      <w:pPr>
        <w:pStyle w:val="Tekstpodstawowy"/>
        <w:numPr>
          <w:ilvl w:val="3"/>
          <w:numId w:val="19"/>
        </w:numPr>
        <w:tabs>
          <w:tab w:val="clear" w:pos="2970"/>
          <w:tab w:val="num" w:pos="426"/>
        </w:tabs>
        <w:ind w:left="426"/>
      </w:pPr>
      <w:r w:rsidRPr="003256A5"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lub bezpieczeństwu publicznemu,  zamawiający może odstąpić od umowy w terminie 30 dni od dnia powzięcia wiadomości o tych okolicznościach. W takim przypadku wykonawca może żądać wyłącznie wynagrodzenia należnego z tytułu wykonania części umowy.</w:t>
      </w:r>
    </w:p>
    <w:p w14:paraId="0FCA5A3A" w14:textId="77777777" w:rsidR="0046407F" w:rsidRPr="003256A5" w:rsidRDefault="0046407F" w:rsidP="0046407F">
      <w:pPr>
        <w:pStyle w:val="Tekstpodstawowy"/>
        <w:numPr>
          <w:ilvl w:val="3"/>
          <w:numId w:val="19"/>
        </w:numPr>
        <w:tabs>
          <w:tab w:val="clear" w:pos="2970"/>
          <w:tab w:val="num" w:pos="426"/>
        </w:tabs>
        <w:ind w:left="426"/>
      </w:pPr>
      <w:r w:rsidRPr="003256A5">
        <w:t>Zamawiający jest uprawniony do odstąpienia od umowy w terminie 30 dni od dnia uzyskania przez niego wiedzy o okoliczności uzasadniającej odstąpienie jeżeli:</w:t>
      </w:r>
    </w:p>
    <w:p w14:paraId="60F40E3A" w14:textId="77777777" w:rsidR="0046407F" w:rsidRPr="003256A5" w:rsidRDefault="0046407F" w:rsidP="0046407F">
      <w:pPr>
        <w:pStyle w:val="Akapitzlist"/>
        <w:numPr>
          <w:ilvl w:val="2"/>
          <w:numId w:val="20"/>
        </w:numPr>
        <w:tabs>
          <w:tab w:val="clear" w:pos="2160"/>
          <w:tab w:val="num" w:pos="851"/>
        </w:tabs>
        <w:autoSpaceDE w:val="0"/>
        <w:autoSpaceDN w:val="0"/>
        <w:adjustRightInd w:val="0"/>
        <w:ind w:left="851"/>
        <w:contextualSpacing/>
        <w:jc w:val="both"/>
      </w:pPr>
      <w:r w:rsidRPr="003256A5">
        <w:t xml:space="preserve">wykonawca utraci zdolność świadczenia usług stanowiących przedmiot umowy, </w:t>
      </w:r>
    </w:p>
    <w:p w14:paraId="0DD2B8E4" w14:textId="77777777" w:rsidR="0046407F" w:rsidRPr="003256A5" w:rsidRDefault="0046407F" w:rsidP="0046407F">
      <w:pPr>
        <w:pStyle w:val="Akapitzlist"/>
        <w:numPr>
          <w:ilvl w:val="2"/>
          <w:numId w:val="20"/>
        </w:numPr>
        <w:tabs>
          <w:tab w:val="clear" w:pos="2160"/>
          <w:tab w:val="num" w:pos="851"/>
        </w:tabs>
        <w:autoSpaceDE w:val="0"/>
        <w:autoSpaceDN w:val="0"/>
        <w:adjustRightInd w:val="0"/>
        <w:ind w:left="851"/>
        <w:contextualSpacing/>
        <w:jc w:val="both"/>
      </w:pPr>
      <w:r w:rsidRPr="003256A5">
        <w:t>w przypadku wygaśnięcia lub cofnięcia wykonawcy przez właściwy organ licencji na wykonywanie usług będących przedmiotem umowy,</w:t>
      </w:r>
    </w:p>
    <w:p w14:paraId="680BB2EE" w14:textId="77777777" w:rsidR="0046407F" w:rsidRPr="003256A5" w:rsidRDefault="0046407F" w:rsidP="0046407F">
      <w:pPr>
        <w:pStyle w:val="Akapitzlist"/>
        <w:numPr>
          <w:ilvl w:val="2"/>
          <w:numId w:val="20"/>
        </w:numPr>
        <w:tabs>
          <w:tab w:val="clear" w:pos="2160"/>
          <w:tab w:val="num" w:pos="851"/>
        </w:tabs>
        <w:autoSpaceDE w:val="0"/>
        <w:autoSpaceDN w:val="0"/>
        <w:adjustRightInd w:val="0"/>
        <w:ind w:left="851"/>
        <w:contextualSpacing/>
        <w:jc w:val="both"/>
      </w:pPr>
      <w:r w:rsidRPr="003256A5">
        <w:t>wykonawca pomimo uprzedniego pisemnego wezwania zamawiającego nie wykonuje przedmiotu umowy zgodnie z warunkami umownymi lub zaniedbuje zobowiązania umowne,</w:t>
      </w:r>
    </w:p>
    <w:p w14:paraId="23DC45D4" w14:textId="77777777" w:rsidR="0046407F" w:rsidRPr="003256A5" w:rsidRDefault="0046407F" w:rsidP="0046407F">
      <w:pPr>
        <w:pStyle w:val="Akapitzlist"/>
        <w:numPr>
          <w:ilvl w:val="2"/>
          <w:numId w:val="20"/>
        </w:numPr>
        <w:tabs>
          <w:tab w:val="clear" w:pos="2160"/>
          <w:tab w:val="num" w:pos="851"/>
        </w:tabs>
        <w:autoSpaceDE w:val="0"/>
        <w:autoSpaceDN w:val="0"/>
        <w:adjustRightInd w:val="0"/>
        <w:ind w:left="851"/>
        <w:contextualSpacing/>
        <w:jc w:val="both"/>
      </w:pPr>
      <w:r w:rsidRPr="003256A5">
        <w:rPr>
          <w:rFonts w:eastAsia="Calibri"/>
        </w:rPr>
        <w:t>gdy wysokość naliczonych</w:t>
      </w:r>
      <w:r w:rsidRPr="003256A5">
        <w:t xml:space="preserve"> </w:t>
      </w:r>
      <w:r w:rsidRPr="003256A5">
        <w:rPr>
          <w:rFonts w:eastAsia="Calibri"/>
        </w:rPr>
        <w:t>kar umownych, o których mowa w § 8 umowy, przekracza 20 % wynagrodzenia umownego przysługującego wykonawcy</w:t>
      </w:r>
      <w:r w:rsidR="00BE5AA2" w:rsidRPr="003256A5">
        <w:rPr>
          <w:rFonts w:eastAsia="Calibri"/>
        </w:rPr>
        <w:t xml:space="preserve"> </w:t>
      </w:r>
      <w:r w:rsidR="00BE5AA2" w:rsidRPr="003256A5">
        <w:t>(dotyczy każdego zadania częściowego)</w:t>
      </w:r>
      <w:r w:rsidRPr="003256A5">
        <w:rPr>
          <w:rFonts w:eastAsia="Calibri"/>
        </w:rPr>
        <w:t>.</w:t>
      </w:r>
    </w:p>
    <w:p w14:paraId="546FA909" w14:textId="77777777" w:rsidR="0046407F" w:rsidRPr="003256A5" w:rsidRDefault="0046407F" w:rsidP="0046407F">
      <w:pPr>
        <w:pStyle w:val="Akapitzlist"/>
        <w:numPr>
          <w:ilvl w:val="3"/>
          <w:numId w:val="19"/>
        </w:numPr>
        <w:tabs>
          <w:tab w:val="clear" w:pos="297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3256A5">
        <w:t>Wykonawca jest uprawniony do odstąpienia od umowy w terminie 30 dni od dnia uzyskania przez niego wiedzy o okoliczności uzasadniającej odstąpienie</w:t>
      </w:r>
      <w:r w:rsidRPr="003256A5">
        <w:rPr>
          <w:rFonts w:eastAsia="Calibri"/>
        </w:rPr>
        <w:t>, gdy Zamawiający będzie zalegał z zapłatą wynagrodzenia za co najmniej dwa okresy rozliczeniowe.</w:t>
      </w:r>
    </w:p>
    <w:p w14:paraId="5AB4A1FF" w14:textId="77777777" w:rsidR="0046407F" w:rsidRPr="003256A5" w:rsidRDefault="0046407F" w:rsidP="0046407F">
      <w:pPr>
        <w:pStyle w:val="Tekstpodstawowy"/>
        <w:numPr>
          <w:ilvl w:val="3"/>
          <w:numId w:val="19"/>
        </w:numPr>
        <w:tabs>
          <w:tab w:val="clear" w:pos="2970"/>
          <w:tab w:val="num" w:pos="426"/>
        </w:tabs>
        <w:ind w:left="426"/>
      </w:pPr>
      <w:r w:rsidRPr="003256A5">
        <w:t>Odstąpienie od umowy lub wypowiedzenie umowy może nastąpić tylko i wyłącznie w formie pisemnej wraz z podaniem uzasadnienia.</w:t>
      </w:r>
    </w:p>
    <w:p w14:paraId="5EB7AAC5" w14:textId="77777777" w:rsidR="0046407F" w:rsidRDefault="0046407F" w:rsidP="00061271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471F406D" w14:textId="77777777" w:rsidR="00BE5AA2" w:rsidRPr="00BE5AA2" w:rsidRDefault="00BE5AA2" w:rsidP="00BE5AA2">
      <w:pPr>
        <w:pStyle w:val="Tekstpodstawowy"/>
        <w:numPr>
          <w:ilvl w:val="12"/>
          <w:numId w:val="0"/>
        </w:numPr>
        <w:jc w:val="center"/>
        <w:rPr>
          <w:b/>
          <w:bCs/>
        </w:rPr>
      </w:pPr>
      <w:r w:rsidRPr="00BE5AA2">
        <w:rPr>
          <w:b/>
          <w:bCs/>
        </w:rPr>
        <w:t>§ 10</w:t>
      </w:r>
    </w:p>
    <w:p w14:paraId="14F76EEA" w14:textId="77777777" w:rsidR="00BE5AA2" w:rsidRPr="00BE5AA2" w:rsidRDefault="00BE5AA2" w:rsidP="00BE5AA2">
      <w:pPr>
        <w:jc w:val="center"/>
        <w:rPr>
          <w:b/>
          <w:sz w:val="24"/>
          <w:szCs w:val="24"/>
        </w:rPr>
      </w:pPr>
      <w:r w:rsidRPr="00BE5AA2">
        <w:rPr>
          <w:b/>
          <w:sz w:val="24"/>
          <w:szCs w:val="24"/>
        </w:rPr>
        <w:t>Zmiany postanowień umowy</w:t>
      </w:r>
    </w:p>
    <w:p w14:paraId="7366CE43" w14:textId="77777777" w:rsidR="00BE5AA2" w:rsidRDefault="00BE5AA2" w:rsidP="00BE5AA2">
      <w:pPr>
        <w:pStyle w:val="Tekstpodstawowy"/>
        <w:numPr>
          <w:ilvl w:val="0"/>
          <w:numId w:val="21"/>
        </w:numPr>
        <w:tabs>
          <w:tab w:val="clear" w:pos="340"/>
          <w:tab w:val="num" w:pos="426"/>
        </w:tabs>
        <w:rPr>
          <w:color w:val="000000"/>
        </w:rPr>
      </w:pPr>
      <w:r w:rsidRPr="00BE5AA2">
        <w:rPr>
          <w:color w:val="000000"/>
        </w:rPr>
        <w:t xml:space="preserve">Zamawiający dopuszcza możliwość zmian postanowień zawartej umowy w stosunku do treści oferty, na podstawie której dokonano wyboru wykonawcy w przypadkach określonych </w:t>
      </w:r>
      <w:r w:rsidRPr="00476F39">
        <w:rPr>
          <w:color w:val="000000"/>
        </w:rPr>
        <w:t xml:space="preserve">w art. </w:t>
      </w:r>
      <w:r w:rsidR="00476F39">
        <w:rPr>
          <w:color w:val="000000"/>
        </w:rPr>
        <w:t>445</w:t>
      </w:r>
      <w:r w:rsidRPr="00BE5AA2">
        <w:rPr>
          <w:color w:val="000000"/>
        </w:rPr>
        <w:t xml:space="preserve"> ustawy Prawo zamówień publicznych.</w:t>
      </w:r>
    </w:p>
    <w:p w14:paraId="4A03D694" w14:textId="77777777" w:rsidR="00BE5AA2" w:rsidRPr="00B274D4" w:rsidRDefault="00BE5AA2" w:rsidP="00BE5AA2">
      <w:pPr>
        <w:widowControl/>
        <w:numPr>
          <w:ilvl w:val="0"/>
          <w:numId w:val="21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240B8D">
        <w:rPr>
          <w:sz w:val="24"/>
          <w:szCs w:val="24"/>
        </w:rPr>
        <w:t xml:space="preserve">Zamawiający dopuszcza zmianę ilości zamawianych biletów miesięcznych, powstałą w okolicznościach, których Zamawiający nie mógł przewidzieć. Zmiana w ilości biletów dokonana zostanie za odpowiednią korektą. Jeżeli zmiana ilości zamawianych biletów nastąpi pierwszego dnia miesiąca, to korekta będzie dokonana od pierwszego dnia tego </w:t>
      </w:r>
      <w:r w:rsidRPr="00240B8D">
        <w:rPr>
          <w:sz w:val="24"/>
          <w:szCs w:val="24"/>
        </w:rPr>
        <w:lastRenderedPageBreak/>
        <w:t>miesiąca, a jeżeli w trakcie miesiąca, to z pierwszym dniem najbliższego miesiąca kalendarzowego.</w:t>
      </w:r>
    </w:p>
    <w:p w14:paraId="104BB785" w14:textId="77777777" w:rsidR="00BE5AA2" w:rsidRPr="00BE5AA2" w:rsidRDefault="00BE5AA2" w:rsidP="00BE5AA2">
      <w:pPr>
        <w:pStyle w:val="Tekstpodstawowy"/>
        <w:numPr>
          <w:ilvl w:val="0"/>
          <w:numId w:val="21"/>
        </w:numPr>
        <w:tabs>
          <w:tab w:val="clear" w:pos="340"/>
          <w:tab w:val="num" w:pos="426"/>
        </w:tabs>
        <w:rPr>
          <w:color w:val="000000"/>
        </w:rPr>
      </w:pPr>
      <w:r w:rsidRPr="00240B8D">
        <w:t>Zamawiający dopuszcza</w:t>
      </w:r>
      <w:r>
        <w:t xml:space="preserve"> możliwość zmiany </w:t>
      </w:r>
      <w:r w:rsidR="004C73F8" w:rsidRPr="00F74A59">
        <w:t xml:space="preserve">osób występujących po </w:t>
      </w:r>
      <w:r w:rsidR="004C73F8">
        <w:t>stronie</w:t>
      </w:r>
      <w:r w:rsidR="004C73F8" w:rsidRPr="00F74A59">
        <w:t xml:space="preserve"> Zamawiającego i Wykonawcy w przypadku wystąpienia zdarzeń losowych z</w:t>
      </w:r>
      <w:r w:rsidR="004C73F8">
        <w:t xml:space="preserve"> tym że osoby występujące po st</w:t>
      </w:r>
      <w:r w:rsidR="004C73F8" w:rsidRPr="00F74A59">
        <w:t>r</w:t>
      </w:r>
      <w:r w:rsidR="004C73F8">
        <w:t>o</w:t>
      </w:r>
      <w:r w:rsidR="004C73F8" w:rsidRPr="00F74A59">
        <w:t>nie Wykonawcy muszą spełniać warunki udziału w postępowani</w:t>
      </w:r>
      <w:r w:rsidR="00BE6333">
        <w:t>u</w:t>
      </w:r>
      <w:r w:rsidR="004C73F8">
        <w:t xml:space="preserve"> (w szczególności dotyczące  § 2 pkt 1 lit. d oraz § 4 umowy).</w:t>
      </w:r>
    </w:p>
    <w:p w14:paraId="43CC354B" w14:textId="77777777" w:rsidR="00BE5AA2" w:rsidRDefault="00BE5AA2" w:rsidP="00BE6333">
      <w:pPr>
        <w:pStyle w:val="FR2"/>
        <w:spacing w:before="0"/>
        <w:rPr>
          <w:rFonts w:ascii="Times New Roman" w:hAnsi="Times New Roman" w:cs="Times New Roman"/>
          <w:sz w:val="24"/>
          <w:szCs w:val="24"/>
        </w:rPr>
      </w:pPr>
    </w:p>
    <w:p w14:paraId="0C255F22" w14:textId="77777777" w:rsidR="0046407F" w:rsidRPr="008D7434" w:rsidRDefault="00BE5AA2" w:rsidP="0046407F">
      <w:pPr>
        <w:pStyle w:val="FR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434">
        <w:rPr>
          <w:rFonts w:ascii="Times New Roman" w:hAnsi="Times New Roman" w:cs="Times New Roman"/>
          <w:b/>
          <w:sz w:val="24"/>
          <w:szCs w:val="24"/>
        </w:rPr>
        <w:t>§1</w:t>
      </w:r>
      <w:r w:rsidR="008D7434" w:rsidRPr="008D7434">
        <w:rPr>
          <w:rFonts w:ascii="Times New Roman" w:hAnsi="Times New Roman" w:cs="Times New Roman"/>
          <w:b/>
          <w:sz w:val="24"/>
          <w:szCs w:val="24"/>
        </w:rPr>
        <w:t>1</w:t>
      </w:r>
    </w:p>
    <w:p w14:paraId="10BF4983" w14:textId="77777777" w:rsidR="008D7434" w:rsidRPr="008D7434" w:rsidRDefault="008D7434" w:rsidP="0046407F">
      <w:pPr>
        <w:pStyle w:val="FR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43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573D5DF" w14:textId="77777777" w:rsidR="0046407F" w:rsidRPr="00F74A59" w:rsidRDefault="0046407F" w:rsidP="0046407F">
      <w:pPr>
        <w:numPr>
          <w:ilvl w:val="2"/>
          <w:numId w:val="16"/>
        </w:numPr>
        <w:tabs>
          <w:tab w:val="clear" w:pos="2340"/>
          <w:tab w:val="num" w:pos="360"/>
        </w:tabs>
        <w:spacing w:line="240" w:lineRule="auto"/>
        <w:ind w:left="360"/>
        <w:jc w:val="both"/>
        <w:rPr>
          <w:sz w:val="24"/>
          <w:szCs w:val="24"/>
        </w:rPr>
      </w:pPr>
      <w:r w:rsidRPr="00F74A59">
        <w:rPr>
          <w:sz w:val="24"/>
          <w:szCs w:val="24"/>
        </w:rPr>
        <w:t>W sprawach nieuregulowanych niniejszą umową mają zastosowanie odpowiednie przepisy kodeksu cywilnego, ustawy o zamówieniach publicznych oraz inne powszechnie obowiązujące.</w:t>
      </w:r>
    </w:p>
    <w:p w14:paraId="17E09718" w14:textId="77777777" w:rsidR="0046407F" w:rsidRPr="00F74A59" w:rsidRDefault="0046407F" w:rsidP="0046407F">
      <w:pPr>
        <w:numPr>
          <w:ilvl w:val="2"/>
          <w:numId w:val="16"/>
        </w:numPr>
        <w:tabs>
          <w:tab w:val="clear" w:pos="2340"/>
          <w:tab w:val="num" w:pos="360"/>
        </w:tabs>
        <w:spacing w:line="240" w:lineRule="auto"/>
        <w:ind w:left="360"/>
        <w:jc w:val="both"/>
        <w:rPr>
          <w:sz w:val="24"/>
          <w:szCs w:val="24"/>
        </w:rPr>
      </w:pPr>
      <w:r w:rsidRPr="00F74A59">
        <w:rPr>
          <w:sz w:val="24"/>
          <w:szCs w:val="24"/>
        </w:rPr>
        <w:t>Ewentualne spory mogące wyniknąć z realizacji niniejszej umowy będą rozstrzygane przez sąd właściwy dla siedziby zamawiającego.</w:t>
      </w:r>
    </w:p>
    <w:p w14:paraId="1E112759" w14:textId="77777777" w:rsidR="0046407F" w:rsidRDefault="0046407F" w:rsidP="0046407F">
      <w:pPr>
        <w:pStyle w:val="FR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131F3A95" w14:textId="77777777" w:rsidR="00BE6333" w:rsidRDefault="00BE6333" w:rsidP="0046407F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301710EA" w14:textId="77777777" w:rsidR="00BE6333" w:rsidRDefault="00BE6333" w:rsidP="0046407F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7FF0AFFB" w14:textId="77777777" w:rsidR="00BE6333" w:rsidRDefault="00BE6333" w:rsidP="0046407F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4F9C1B41" w14:textId="77777777" w:rsidR="0046407F" w:rsidRPr="00F74A59" w:rsidRDefault="0046407F" w:rsidP="0046407F">
      <w:pPr>
        <w:spacing w:line="240" w:lineRule="auto"/>
        <w:ind w:left="0" w:firstLine="0"/>
        <w:jc w:val="both"/>
        <w:rPr>
          <w:sz w:val="24"/>
          <w:szCs w:val="24"/>
        </w:rPr>
      </w:pPr>
      <w:r w:rsidRPr="00F74A59">
        <w:rPr>
          <w:sz w:val="24"/>
          <w:szCs w:val="24"/>
        </w:rPr>
        <w:t>Umowę sporządzono w trzech jednobrzmiących egzemplarzach dwa egzemplarze dla Zamawiającego i jeden egzemplarz dla Wykonawcy.</w:t>
      </w:r>
    </w:p>
    <w:p w14:paraId="32CE7C2F" w14:textId="77777777" w:rsidR="0046407F" w:rsidRDefault="0046407F" w:rsidP="00061271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367EDC4F" w14:textId="77777777" w:rsidR="008D7434" w:rsidRDefault="008D7434" w:rsidP="00061271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3BD6963F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  <w:r w:rsidRPr="008D7434">
        <w:rPr>
          <w:b/>
          <w:sz w:val="24"/>
          <w:szCs w:val="24"/>
        </w:rPr>
        <w:t>Zamawiający</w:t>
      </w:r>
      <w:r w:rsidRPr="008D7434">
        <w:rPr>
          <w:b/>
          <w:sz w:val="24"/>
          <w:szCs w:val="24"/>
        </w:rPr>
        <w:tab/>
      </w:r>
      <w:r w:rsidRPr="008D7434">
        <w:rPr>
          <w:b/>
          <w:sz w:val="24"/>
          <w:szCs w:val="24"/>
        </w:rPr>
        <w:tab/>
      </w:r>
      <w:r w:rsidRPr="008D7434">
        <w:rPr>
          <w:b/>
          <w:sz w:val="24"/>
          <w:szCs w:val="24"/>
        </w:rPr>
        <w:tab/>
      </w:r>
      <w:r w:rsidRPr="008D7434">
        <w:rPr>
          <w:b/>
          <w:sz w:val="24"/>
          <w:szCs w:val="24"/>
        </w:rPr>
        <w:tab/>
      </w:r>
      <w:r w:rsidRPr="008D7434">
        <w:rPr>
          <w:b/>
          <w:sz w:val="24"/>
          <w:szCs w:val="24"/>
        </w:rPr>
        <w:tab/>
      </w:r>
      <w:r w:rsidRPr="008D7434">
        <w:rPr>
          <w:b/>
          <w:sz w:val="24"/>
          <w:szCs w:val="24"/>
        </w:rPr>
        <w:tab/>
      </w:r>
      <w:r w:rsidRPr="008D7434">
        <w:rPr>
          <w:b/>
          <w:sz w:val="24"/>
          <w:szCs w:val="24"/>
        </w:rPr>
        <w:tab/>
      </w:r>
      <w:r w:rsidRPr="008D7434">
        <w:rPr>
          <w:b/>
          <w:sz w:val="24"/>
          <w:szCs w:val="24"/>
        </w:rPr>
        <w:tab/>
      </w:r>
      <w:r w:rsidRPr="008D7434">
        <w:rPr>
          <w:b/>
          <w:sz w:val="24"/>
          <w:szCs w:val="24"/>
        </w:rPr>
        <w:tab/>
      </w:r>
      <w:r w:rsidRPr="008D7434">
        <w:rPr>
          <w:b/>
          <w:sz w:val="24"/>
          <w:szCs w:val="24"/>
        </w:rPr>
        <w:tab/>
        <w:t>Wykonawca</w:t>
      </w:r>
    </w:p>
    <w:p w14:paraId="324EB6AB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10C2986A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145DC944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6CFEF65D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0C3E44A0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4BDB64E6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3ABA9CED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242313FB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70C23C87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6698F7A8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1561E889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682296F3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1205D78D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052AE596" w14:textId="77777777" w:rsidR="008D7434" w:rsidRDefault="008D7434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59B66928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45ED102D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329276B9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37E17205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5EE00959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53D38BE0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75A9E378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11885D4B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376FD2E6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57FA946D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431CEF64" w14:textId="77777777" w:rsidR="00E83CC7" w:rsidRDefault="00E83CC7" w:rsidP="00061271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4818A858" w14:textId="77777777" w:rsidR="005E1F6A" w:rsidRDefault="005E1F6A" w:rsidP="003256A5">
      <w:pPr>
        <w:spacing w:after="120" w:line="240" w:lineRule="auto"/>
        <w:ind w:left="0" w:firstLine="0"/>
        <w:rPr>
          <w:sz w:val="24"/>
          <w:szCs w:val="24"/>
        </w:rPr>
      </w:pPr>
    </w:p>
    <w:p w14:paraId="74FF09B6" w14:textId="77777777" w:rsidR="005E1F6A" w:rsidRDefault="005E1F6A" w:rsidP="008D7434">
      <w:pPr>
        <w:spacing w:after="120" w:line="240" w:lineRule="auto"/>
        <w:jc w:val="right"/>
        <w:rPr>
          <w:sz w:val="24"/>
          <w:szCs w:val="24"/>
        </w:rPr>
      </w:pPr>
    </w:p>
    <w:p w14:paraId="772491D6" w14:textId="77777777" w:rsidR="005E1F6A" w:rsidRDefault="005E1F6A" w:rsidP="008D7434">
      <w:pPr>
        <w:spacing w:after="120" w:line="240" w:lineRule="auto"/>
        <w:jc w:val="right"/>
        <w:rPr>
          <w:sz w:val="24"/>
          <w:szCs w:val="24"/>
        </w:rPr>
      </w:pPr>
    </w:p>
    <w:p w14:paraId="50FBAF5C" w14:textId="77777777" w:rsidR="008D7434" w:rsidRDefault="008D7434" w:rsidP="008D7434">
      <w:pPr>
        <w:spacing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6283368F" w14:textId="77777777" w:rsidR="008D7434" w:rsidRDefault="008D7434" w:rsidP="008D743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tras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938"/>
      </w:tblGrid>
      <w:tr w:rsidR="008D7434" w:rsidRPr="00F74A59" w14:paraId="2F8BE3B9" w14:textId="77777777" w:rsidTr="00491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F97E" w14:textId="77777777" w:rsidR="008D7434" w:rsidRPr="00F74A59" w:rsidRDefault="008D7434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Lp</w:t>
            </w:r>
            <w:r w:rsidR="00491DE3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460C" w14:textId="77777777" w:rsidR="008D7434" w:rsidRPr="00F74A59" w:rsidRDefault="008D7434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Nazwa trasy</w:t>
            </w:r>
          </w:p>
        </w:tc>
      </w:tr>
      <w:tr w:rsidR="008D7434" w:rsidRPr="00F74A59" w14:paraId="67DBC567" w14:textId="77777777" w:rsidTr="00491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DE0" w14:textId="77777777" w:rsidR="008D7434" w:rsidRPr="00F74A59" w:rsidRDefault="00096DE3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70A8" w14:textId="77777777" w:rsidR="008D7434" w:rsidRPr="00F74A59" w:rsidRDefault="008D7434" w:rsidP="00491DE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Olesno - Broniec - Kucoby – Borki Wielkie – Olesno</w:t>
            </w:r>
          </w:p>
        </w:tc>
      </w:tr>
      <w:tr w:rsidR="008D7434" w:rsidRPr="00F74A59" w14:paraId="203E372F" w14:textId="77777777" w:rsidTr="00491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01AB" w14:textId="77777777" w:rsidR="008D7434" w:rsidRPr="00F74A59" w:rsidRDefault="00096DE3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39F" w14:textId="77777777" w:rsidR="008D7434" w:rsidRPr="00F74A59" w:rsidRDefault="007C630B" w:rsidP="007C630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Olesno </w:t>
            </w:r>
            <w:r w:rsidR="008D7434" w:rsidRPr="00F74A59">
              <w:rPr>
                <w:sz w:val="24"/>
                <w:szCs w:val="24"/>
              </w:rPr>
              <w:t>– Borki Małe – Olesno</w:t>
            </w:r>
          </w:p>
        </w:tc>
      </w:tr>
      <w:tr w:rsidR="008D7434" w:rsidRPr="00F74A59" w14:paraId="071E5ECA" w14:textId="77777777" w:rsidTr="00491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99F" w14:textId="77777777" w:rsidR="008D7434" w:rsidRPr="00F74A59" w:rsidRDefault="00096DE3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708B" w14:textId="77777777" w:rsidR="008D7434" w:rsidRPr="00F74A59" w:rsidRDefault="008D7434" w:rsidP="00491DE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Olesno – Boroszów – Olesno</w:t>
            </w:r>
          </w:p>
        </w:tc>
      </w:tr>
      <w:tr w:rsidR="008D7434" w:rsidRPr="00F74A59" w14:paraId="10242480" w14:textId="77777777" w:rsidTr="00491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1A24" w14:textId="77777777" w:rsidR="008D7434" w:rsidRPr="00F74A59" w:rsidRDefault="00096DE3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7BD" w14:textId="77777777" w:rsidR="008D7434" w:rsidRPr="00F74A59" w:rsidRDefault="008D7434" w:rsidP="00491DE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Olesno – Łowoszów – Olesno</w:t>
            </w:r>
          </w:p>
        </w:tc>
      </w:tr>
      <w:tr w:rsidR="008D7434" w:rsidRPr="00F74A59" w14:paraId="5427735A" w14:textId="77777777" w:rsidTr="00491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F946" w14:textId="77777777" w:rsidR="008D7434" w:rsidRPr="00F74A59" w:rsidRDefault="00096DE3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3CD" w14:textId="77777777" w:rsidR="008D7434" w:rsidRPr="00F74A59" w:rsidRDefault="008D7434" w:rsidP="00491DE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Olesno – Stare Olesno – Wojciechów – Olesno</w:t>
            </w:r>
          </w:p>
        </w:tc>
      </w:tr>
      <w:tr w:rsidR="008D7434" w:rsidRPr="00F74A59" w14:paraId="0C1AC556" w14:textId="77777777" w:rsidTr="00491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2269" w14:textId="77777777" w:rsidR="008D7434" w:rsidRPr="00F74A59" w:rsidRDefault="00096DE3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A09" w14:textId="77777777" w:rsidR="008D7434" w:rsidRPr="00F74A59" w:rsidRDefault="008D7434" w:rsidP="00491DE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Olesno - Łomnica – Sowczyce – Grodzisko - Olesno</w:t>
            </w:r>
          </w:p>
        </w:tc>
      </w:tr>
      <w:tr w:rsidR="008D7434" w:rsidRPr="00F74A59" w14:paraId="4CA9E5C1" w14:textId="77777777" w:rsidTr="00491DE3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3474" w14:textId="77777777" w:rsidR="008D7434" w:rsidRPr="00F74A59" w:rsidRDefault="00096DE3" w:rsidP="00E351FF">
            <w:pPr>
              <w:spacing w:after="120" w:line="240" w:lineRule="auto"/>
              <w:ind w:left="0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989" w14:textId="77777777" w:rsidR="008D7434" w:rsidRPr="00F74A59" w:rsidRDefault="008D7434" w:rsidP="00491DE3">
            <w:pPr>
              <w:spacing w:after="120" w:line="240" w:lineRule="auto"/>
              <w:ind w:left="0" w:firstLine="20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Olesno – Kol. Łomnic</w:t>
            </w:r>
            <w:r w:rsidR="003256A5">
              <w:rPr>
                <w:sz w:val="24"/>
                <w:szCs w:val="24"/>
              </w:rPr>
              <w:t>k</w:t>
            </w:r>
            <w:r w:rsidRPr="00F74A59">
              <w:rPr>
                <w:sz w:val="24"/>
                <w:szCs w:val="24"/>
              </w:rPr>
              <w:t>a – Wysoka – Wachów – Leśna –Wachowice – Olesno</w:t>
            </w:r>
          </w:p>
        </w:tc>
      </w:tr>
      <w:tr w:rsidR="008D7434" w:rsidRPr="00F74A59" w14:paraId="451914A8" w14:textId="77777777" w:rsidTr="00491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04AB" w14:textId="77777777" w:rsidR="008D7434" w:rsidRPr="00F74A59" w:rsidRDefault="00096DE3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41D" w14:textId="77777777" w:rsidR="008D7434" w:rsidRPr="00F74A59" w:rsidRDefault="008D7434" w:rsidP="00491DE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Olesno – Świercze – Olesno</w:t>
            </w:r>
          </w:p>
        </w:tc>
      </w:tr>
    </w:tbl>
    <w:p w14:paraId="6E3A4CBE" w14:textId="77777777" w:rsidR="008E2A84" w:rsidRDefault="008E2A84" w:rsidP="008E2A84">
      <w:pPr>
        <w:spacing w:after="120" w:line="240" w:lineRule="auto"/>
        <w:rPr>
          <w:b/>
          <w:sz w:val="24"/>
          <w:szCs w:val="24"/>
        </w:rPr>
      </w:pPr>
    </w:p>
    <w:p w14:paraId="6C3093B7" w14:textId="77777777" w:rsidR="00400DC2" w:rsidRDefault="00400DC2" w:rsidP="00400DC2">
      <w:pPr>
        <w:rPr>
          <w:b/>
          <w:sz w:val="24"/>
          <w:szCs w:val="24"/>
        </w:rPr>
      </w:pPr>
      <w:r>
        <w:rPr>
          <w:b/>
        </w:rPr>
        <w:t xml:space="preserve">Część nr 1 - Trasa nr 1. Olesno - Broniec - Kucoby – Borki Wielkie – Olesno </w:t>
      </w:r>
    </w:p>
    <w:p w14:paraId="1E9FD5C8" w14:textId="77777777" w:rsidR="00400DC2" w:rsidRDefault="00400DC2" w:rsidP="00400DC2">
      <w:r>
        <w:t>dowóz 6,55 (poniedziałek – piątek)</w:t>
      </w:r>
    </w:p>
    <w:p w14:paraId="74D92EB2" w14:textId="77777777" w:rsidR="00400DC2" w:rsidRDefault="00400DC2" w:rsidP="00400DC2">
      <w:r>
        <w:t>odwóz 13,30 (poniedziałek – piątek), 15,25 (poniedziałek – czwartek), 14,45 (piątek)</w:t>
      </w:r>
    </w:p>
    <w:p w14:paraId="4AE16916" w14:textId="77777777" w:rsidR="00400DC2" w:rsidRDefault="00400DC2" w:rsidP="00400DC2">
      <w:r>
        <w:t>Broniec – Borki Wielkie – 6  dzieci – PP Borki Wielkie</w:t>
      </w:r>
    </w:p>
    <w:p w14:paraId="448945BC" w14:textId="77777777" w:rsidR="00400DC2" w:rsidRDefault="00400DC2" w:rsidP="00400DC2">
      <w:r>
        <w:t>Broniec – Borki Wielkie – 11 uczniów – PSP Borki Wielkie</w:t>
      </w:r>
    </w:p>
    <w:p w14:paraId="614527D8" w14:textId="77777777" w:rsidR="00400DC2" w:rsidRDefault="00400DC2" w:rsidP="00400DC2">
      <w:r>
        <w:t>Kucoby – Borki Wielkie – 5  dzieci – PP Borki Wielkie</w:t>
      </w:r>
    </w:p>
    <w:p w14:paraId="35166E8C" w14:textId="77777777" w:rsidR="00400DC2" w:rsidRDefault="00400DC2" w:rsidP="00400DC2">
      <w:r>
        <w:t>Kucoby – Borki Wielkie – 8 uczniów – PSP Borki Wielkie</w:t>
      </w:r>
    </w:p>
    <w:p w14:paraId="389BCBF9" w14:textId="77777777" w:rsidR="00400DC2" w:rsidRDefault="00400DC2" w:rsidP="00400DC2">
      <w:r>
        <w:t>Borki Wielkie – Olesno – 3 uczniów – PSP nr 2 Olesno</w:t>
      </w:r>
    </w:p>
    <w:p w14:paraId="4BECE480" w14:textId="77777777" w:rsidR="00400DC2" w:rsidRDefault="00400DC2" w:rsidP="00400DC2">
      <w:r>
        <w:t xml:space="preserve">Olesno – Borki Wielkie – 4 uczniów – PSP Borki Wielkie </w:t>
      </w:r>
    </w:p>
    <w:p w14:paraId="5A06E28F" w14:textId="77777777" w:rsidR="00400DC2" w:rsidRDefault="00400DC2" w:rsidP="00400DC2">
      <w:r>
        <w:t>Świercze – Borki Wielkie – 1 uczeń – PSP Borki Wielkie</w:t>
      </w:r>
    </w:p>
    <w:p w14:paraId="552E5C8B" w14:textId="77777777" w:rsidR="00400DC2" w:rsidRDefault="00400DC2" w:rsidP="00400DC2">
      <w:r>
        <w:t xml:space="preserve">Razem – 38 uczniów/dzieci. Biletów miesięcznych 38, w tym 2 bilety tylko w jedną stronę (powrót).  </w:t>
      </w:r>
    </w:p>
    <w:p w14:paraId="6EA11D1B" w14:textId="77777777" w:rsidR="00400DC2" w:rsidRDefault="00400DC2" w:rsidP="00400DC2">
      <w:r>
        <w:t>Minimalna ilość pojazdów: 1</w:t>
      </w:r>
    </w:p>
    <w:p w14:paraId="163FC456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275BDA2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09CCEBE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 xml:space="preserve">Część nr 2 - Trasa nr 2. Olesno – Borki Małe – Olesno </w:t>
      </w:r>
    </w:p>
    <w:p w14:paraId="1581C4D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dowóz 7,05 (poniedziałek – piątek)</w:t>
      </w:r>
    </w:p>
    <w:p w14:paraId="2E687AF7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odwóz 13,45 (poniedziałek – piątek), 15,35 (poniedziałek – czwartek), 14,45 (piątek)</w:t>
      </w:r>
    </w:p>
    <w:p w14:paraId="794224ED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Borki Małe – Olesno – 27 uczniów – PSP nr 1 Olesno</w:t>
      </w:r>
    </w:p>
    <w:p w14:paraId="798F981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Borki Małe – Olesno – 1 uczeń – PSP nr 2 Olesno</w:t>
      </w:r>
    </w:p>
    <w:p w14:paraId="14C9F409" w14:textId="77777777" w:rsidR="00966DCA" w:rsidRPr="00966DCA" w:rsidRDefault="00966DCA" w:rsidP="00966DCA">
      <w:pPr>
        <w:keepNext/>
        <w:widowControl/>
        <w:autoSpaceDE/>
        <w:autoSpaceDN/>
        <w:adjustRightInd/>
        <w:spacing w:line="240" w:lineRule="auto"/>
        <w:ind w:left="0" w:firstLine="0"/>
        <w:outlineLvl w:val="0"/>
        <w:rPr>
          <w:sz w:val="24"/>
          <w:szCs w:val="24"/>
        </w:rPr>
      </w:pPr>
      <w:r w:rsidRPr="00966DCA">
        <w:rPr>
          <w:sz w:val="24"/>
          <w:szCs w:val="24"/>
        </w:rPr>
        <w:t xml:space="preserve">Borki Małe – Olesno – 19 uczniów – PSP nr 3 Olesno </w:t>
      </w:r>
    </w:p>
    <w:p w14:paraId="22A3BCBC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Olesno – Borki Małe – 2 dzieci – PP nr 4 Olesno</w:t>
      </w:r>
    </w:p>
    <w:p w14:paraId="7E8C4C5D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Razem – 49 uczniów/dzieci. Biletów miesięcznych 49.</w:t>
      </w:r>
    </w:p>
    <w:p w14:paraId="675A845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Minimalna ilość pojazdów: 1</w:t>
      </w:r>
    </w:p>
    <w:p w14:paraId="169407DA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trike/>
          <w:sz w:val="24"/>
          <w:szCs w:val="24"/>
        </w:rPr>
      </w:pPr>
    </w:p>
    <w:p w14:paraId="47FDEE8B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73B514B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b/>
          <w:sz w:val="24"/>
          <w:szCs w:val="24"/>
        </w:rPr>
        <w:t>Część nr 3 -Trasa nr 3. Olesno – Boroszów – Olesno</w:t>
      </w:r>
    </w:p>
    <w:p w14:paraId="04E9E3D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dowóz 7,05 (poniedziałek – piątek)</w:t>
      </w:r>
    </w:p>
    <w:p w14:paraId="1BD5894B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odwóz 13,45 (poniedziałek – piątek), 15,35 (poniedziałek – czwartek), 14,45 (piątek)</w:t>
      </w:r>
    </w:p>
    <w:p w14:paraId="6A00B6D8" w14:textId="77777777" w:rsidR="00966DCA" w:rsidRPr="00966DCA" w:rsidRDefault="00966DCA" w:rsidP="00966DCA">
      <w:pPr>
        <w:keepNext/>
        <w:widowControl/>
        <w:autoSpaceDE/>
        <w:autoSpaceDN/>
        <w:adjustRightInd/>
        <w:spacing w:line="240" w:lineRule="auto"/>
        <w:ind w:left="0" w:firstLine="0"/>
        <w:outlineLvl w:val="0"/>
        <w:rPr>
          <w:sz w:val="24"/>
          <w:szCs w:val="24"/>
        </w:rPr>
      </w:pPr>
      <w:r w:rsidRPr="00966DCA">
        <w:rPr>
          <w:sz w:val="24"/>
          <w:szCs w:val="24"/>
        </w:rPr>
        <w:t>Boroszów – Olesno – 10 uczniów – PSP nr 1 Olesno</w:t>
      </w:r>
    </w:p>
    <w:p w14:paraId="387369F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i/>
          <w:sz w:val="24"/>
          <w:szCs w:val="24"/>
        </w:rPr>
      </w:pPr>
      <w:r w:rsidRPr="00966DCA">
        <w:rPr>
          <w:sz w:val="24"/>
          <w:szCs w:val="24"/>
        </w:rPr>
        <w:t xml:space="preserve">Boroszów – Olesno – 8 uczniów - PSP nr 3 Olesno </w:t>
      </w:r>
    </w:p>
    <w:p w14:paraId="3EB4047D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lastRenderedPageBreak/>
        <w:t>Boroszów – Olesno – 4 dzieci – PP nr 4 Olesno</w:t>
      </w:r>
    </w:p>
    <w:p w14:paraId="1B1D034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Razem – 22 uczniów/dzieci. Biletów miesięcznych 22.</w:t>
      </w:r>
    </w:p>
    <w:p w14:paraId="4312B845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Minimalna ilość pojazdów: 1</w:t>
      </w:r>
    </w:p>
    <w:p w14:paraId="4033F8D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24DF59A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277E4E6E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33939CBE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 xml:space="preserve">Część nr 4 - Trasa nr 4. Olesno – Łowoszów – Olesno </w:t>
      </w:r>
    </w:p>
    <w:p w14:paraId="40F0E324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dowóz 7,15 (poniedziałek – piątek)</w:t>
      </w:r>
    </w:p>
    <w:p w14:paraId="7446A5CE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odwóz  13,45 (poniedziałek – piątek), 15,35 (poniedziałek – czwartek), 14,45 (piątek)</w:t>
      </w:r>
    </w:p>
    <w:p w14:paraId="5553C5D9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Łowoszów – Olesno – 23 uczniów – PSP nr 1 Olesno</w:t>
      </w:r>
    </w:p>
    <w:p w14:paraId="09D9F2F9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i/>
          <w:sz w:val="24"/>
          <w:szCs w:val="24"/>
        </w:rPr>
      </w:pPr>
      <w:r w:rsidRPr="00966DCA">
        <w:rPr>
          <w:sz w:val="24"/>
          <w:szCs w:val="24"/>
        </w:rPr>
        <w:t xml:space="preserve">Łowoszów – Olesno – 12 uczniów – PSP nr 3 Olesno </w:t>
      </w:r>
    </w:p>
    <w:p w14:paraId="094AE57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Łowoszów/Bażanciarnia – Olesno – 1 uczeń – PSP nr 1 Olesno</w:t>
      </w:r>
    </w:p>
    <w:p w14:paraId="1951EA1D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Łowoszów /Bażanciarnia – Olesno – 1 uczeń – PSP nr 2 Olesno</w:t>
      </w:r>
    </w:p>
    <w:p w14:paraId="768F12E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Razem – 37 uczniów. Biletów miesięcznych 37.</w:t>
      </w:r>
    </w:p>
    <w:p w14:paraId="69D4325A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Minimalna ilość pojazdów: 1</w:t>
      </w:r>
    </w:p>
    <w:p w14:paraId="0C9CA733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70C716B5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 xml:space="preserve">Część nr 5 - Trasa nr 5. Olesno - Stare Olesno – Wojciechów – Olesno </w:t>
      </w:r>
    </w:p>
    <w:p w14:paraId="20BF0D06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dowóz 7,05 (poniedziałek – piątek)</w:t>
      </w:r>
    </w:p>
    <w:p w14:paraId="5C636EFA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 xml:space="preserve">odwóz 13,45 (poniedziałek – piątek), 15,35 (poniedziałek – czwartek), 14,45 (piątek)  </w:t>
      </w:r>
    </w:p>
    <w:p w14:paraId="6DA557D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Stare Olesno – Wojciechów – 9 dzieci – PP Wojciechów</w:t>
      </w:r>
    </w:p>
    <w:p w14:paraId="7B26D573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Stare Olesno – Wojciechów – 10 uczniów – PSP Wojciechów</w:t>
      </w:r>
    </w:p>
    <w:p w14:paraId="1BD7859B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Stare Olesno – Olesno – 18 uczniów – PSP nr 1 Olesno</w:t>
      </w:r>
    </w:p>
    <w:p w14:paraId="362D434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Stare Olesno – Olesno – 1 uczeń – PSP nr 2 Olesno</w:t>
      </w:r>
    </w:p>
    <w:p w14:paraId="017AEEF0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Wojciechów – Wojciechów – 1 dziecko – PP Wojciechów</w:t>
      </w:r>
    </w:p>
    <w:p w14:paraId="642D0F2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Wojciechów – Olesno – 26 uczniów – PSP nr 1 Olesno</w:t>
      </w:r>
    </w:p>
    <w:p w14:paraId="2FAA49B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Wojciechów – Olesno – 7  uczniów – PSP nr 2 Olesno</w:t>
      </w:r>
    </w:p>
    <w:p w14:paraId="32D9F566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 xml:space="preserve">Razem – 72 uczniów/dzieci. Biletów miesięcznych 72, w tym 3 bilety tylko w jedną stronę (powrót). </w:t>
      </w:r>
    </w:p>
    <w:p w14:paraId="6EA82BA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Minimalna ilość pojazdów: 1</w:t>
      </w:r>
    </w:p>
    <w:p w14:paraId="44A0CC6A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67CED174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color w:val="FF0000"/>
          <w:sz w:val="24"/>
          <w:szCs w:val="24"/>
        </w:rPr>
      </w:pPr>
      <w:r w:rsidRPr="00966DCA">
        <w:rPr>
          <w:b/>
          <w:sz w:val="24"/>
          <w:szCs w:val="24"/>
        </w:rPr>
        <w:t xml:space="preserve">Część nr 6 - Trasa nr 6. Olesno - Łomnica – Sowczyce – Grodzisko - Olesno </w:t>
      </w:r>
    </w:p>
    <w:p w14:paraId="04462BE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dowóz - 6,50 (poniedziałek – piątek)</w:t>
      </w:r>
    </w:p>
    <w:p w14:paraId="130F11D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odwóz 13,45 (poniedziałek – piątek), 15,35 (poniedziałek – czwartek), 14,45 (piątek)</w:t>
      </w:r>
    </w:p>
    <w:p w14:paraId="442B2AA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Łomnica – Sowczyce – 8 dzieci – PP Sowczyce</w:t>
      </w:r>
    </w:p>
    <w:p w14:paraId="47115869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Łomnica – Sowczyce – 11 uczniów – PSP Sowczyce</w:t>
      </w:r>
    </w:p>
    <w:p w14:paraId="7F79900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Łomnica – Olesno – 15 uczniów – PSP nr 1 Olesno</w:t>
      </w:r>
    </w:p>
    <w:p w14:paraId="75966AB9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Łomnica – Olesno – 3 uczniów – PSP nr 2 Olesno</w:t>
      </w:r>
    </w:p>
    <w:p w14:paraId="26893EDC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 xml:space="preserve">Łomnica – Olesno – 1 uczeń – PSP nr 3 Olesno </w:t>
      </w:r>
    </w:p>
    <w:p w14:paraId="7A3D36F0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Sowczyce – Olesno – 29 uczniów – PSP nr 1 Olesno</w:t>
      </w:r>
    </w:p>
    <w:p w14:paraId="19719E29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Grodzisko – Olesno – 13 uczniów – PSP nr 2 Olesno</w:t>
      </w:r>
    </w:p>
    <w:p w14:paraId="36CD3FD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 xml:space="preserve">Razem – 80 uczniów/dzieci. Biletów miesięcznych 80, w tym 3 bilety tylko w jedną stronę (powrót). </w:t>
      </w:r>
    </w:p>
    <w:p w14:paraId="7B18119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Minimalna ilość pojazdów: 1</w:t>
      </w:r>
    </w:p>
    <w:p w14:paraId="6567EE46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5F2CEF96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 xml:space="preserve">Część nr 7 - Trasa nr 7. Olesno - Kol. Łomnicka - Wysoka – Wachów – Leśna – Wachowice – Olesno </w:t>
      </w:r>
    </w:p>
    <w:p w14:paraId="59F0268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dowóz – 6,50 (poniedziałek – piątek), 7,05 (poniedziałek – piątek)</w:t>
      </w:r>
    </w:p>
    <w:p w14:paraId="6D021AF9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odwóz – 12,20 (poniedziałek, środa – piątek – kurs wyłącznie dla dzieci ze szkoły w Wachowie) 13,45 (poniedziałek – piątek), 15,35 (poniedziałek – czwartek), 14,45 (piątek)</w:t>
      </w:r>
    </w:p>
    <w:p w14:paraId="04D1A2D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proofErr w:type="spellStart"/>
      <w:r w:rsidRPr="00966DCA">
        <w:rPr>
          <w:sz w:val="24"/>
          <w:szCs w:val="24"/>
        </w:rPr>
        <w:t>Kol.Łomnicka</w:t>
      </w:r>
      <w:proofErr w:type="spellEnd"/>
      <w:r w:rsidRPr="00966DCA">
        <w:rPr>
          <w:sz w:val="24"/>
          <w:szCs w:val="24"/>
        </w:rPr>
        <w:t xml:space="preserve"> – Wysoka – 7 dzieci – PP Wysoka</w:t>
      </w:r>
    </w:p>
    <w:p w14:paraId="795FF62D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Kol. Łomnicka – Wachów – 1 dziecko – PP Wachów</w:t>
      </w:r>
    </w:p>
    <w:p w14:paraId="71741CC6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proofErr w:type="spellStart"/>
      <w:r w:rsidRPr="00966DCA">
        <w:rPr>
          <w:sz w:val="24"/>
          <w:szCs w:val="24"/>
        </w:rPr>
        <w:lastRenderedPageBreak/>
        <w:t>Kol.Łomnicka</w:t>
      </w:r>
      <w:proofErr w:type="spellEnd"/>
      <w:r w:rsidRPr="00966DCA">
        <w:rPr>
          <w:sz w:val="24"/>
          <w:szCs w:val="24"/>
        </w:rPr>
        <w:t xml:space="preserve"> – Wachów – 3 uczniów – PSP Wachów</w:t>
      </w:r>
    </w:p>
    <w:p w14:paraId="0E80BEA9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Kol. Łomnicka – Olesno – 10 uczniów – PSP nr 1 Olesno</w:t>
      </w:r>
    </w:p>
    <w:p w14:paraId="7C1F0E1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Kol. Łomnicka – Olesno – 1 uczeń – PSP nr 2 Olesno</w:t>
      </w:r>
    </w:p>
    <w:p w14:paraId="4E6B969D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Kol. Łomnicka – Olesno – 2 uczniów – PSP nr 3 Olesno</w:t>
      </w:r>
    </w:p>
    <w:p w14:paraId="107DE95E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Wysoka – Wachów – 4 uczniów – PSP Wachów</w:t>
      </w:r>
    </w:p>
    <w:p w14:paraId="496E76F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Wysoka – Olesno – 16 uczniów – PSP nr 1 Olesno</w:t>
      </w:r>
    </w:p>
    <w:p w14:paraId="2DD5D37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Wysoka – Olesno – 3 uczniów – PSP nr 2 Olesno</w:t>
      </w:r>
    </w:p>
    <w:p w14:paraId="7F1D725C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Wysoka – Olesno – 1 dziecko – PP nr 4 Olesno</w:t>
      </w:r>
    </w:p>
    <w:p w14:paraId="27B92B3C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Wachów – Olesno – 14 uczniów – PSP nr 1 Olesno</w:t>
      </w:r>
    </w:p>
    <w:p w14:paraId="05BC615C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Wachów – Olesno – 3 uczniów – PSP nr 2 Olesno</w:t>
      </w:r>
    </w:p>
    <w:p w14:paraId="26EFC19E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Wachowice – Wachów – 2 dzieci – PP Wachów</w:t>
      </w:r>
    </w:p>
    <w:p w14:paraId="56E390E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Wachowice – Wachów – 5 uczniów – PSP Wachów</w:t>
      </w:r>
    </w:p>
    <w:p w14:paraId="733AEB3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Wachowice – Olesno – 16 uczniów – PSP nr 1 Olesno</w:t>
      </w:r>
    </w:p>
    <w:p w14:paraId="365DD1FA" w14:textId="77777777" w:rsid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Wachowice – Olesno – 2 uczniów – PSP nr 2 Olesno</w:t>
      </w:r>
    </w:p>
    <w:p w14:paraId="720F9257" w14:textId="3F1BC99B" w:rsidR="004A3457" w:rsidRPr="00966DCA" w:rsidRDefault="004A3457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Wachowice – Olesno – 1 uczeń – PSP nr 3 Olesno</w:t>
      </w:r>
    </w:p>
    <w:p w14:paraId="484D448D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Leśna – Wachów – 3 uczniów – PSP Wachów</w:t>
      </w:r>
    </w:p>
    <w:p w14:paraId="574BC22B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Leśna – Wachów – 4 dzieci – PP Wachów</w:t>
      </w:r>
    </w:p>
    <w:p w14:paraId="1064C98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Leśna – Olesno – 8 uczniów – PSP nr 1 Olesno</w:t>
      </w:r>
    </w:p>
    <w:p w14:paraId="05934A8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Leśna – Olesno – 1 uczeń – PSP nr 2 Olesno</w:t>
      </w:r>
    </w:p>
    <w:p w14:paraId="7EA00A9D" w14:textId="7E69252E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Razem – 10</w:t>
      </w:r>
      <w:r w:rsidR="004A3457">
        <w:rPr>
          <w:sz w:val="24"/>
          <w:szCs w:val="24"/>
        </w:rPr>
        <w:t xml:space="preserve">7 </w:t>
      </w:r>
      <w:r w:rsidRPr="00966DCA">
        <w:rPr>
          <w:sz w:val="24"/>
          <w:szCs w:val="24"/>
        </w:rPr>
        <w:t>uczniów/dzieci. Biletów miesięcznych 10</w:t>
      </w:r>
      <w:r w:rsidR="004A3457">
        <w:rPr>
          <w:sz w:val="24"/>
          <w:szCs w:val="24"/>
        </w:rPr>
        <w:t>7</w:t>
      </w:r>
      <w:r w:rsidRPr="00966DCA">
        <w:rPr>
          <w:sz w:val="24"/>
          <w:szCs w:val="24"/>
        </w:rPr>
        <w:t xml:space="preserve">, w tym 11 biletów tylko w jedną stronę (rano – 1 osoba, powrót – 10 osób). </w:t>
      </w:r>
    </w:p>
    <w:p w14:paraId="5CC431DA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Minimalna ilość pojazdów: 2</w:t>
      </w:r>
    </w:p>
    <w:p w14:paraId="6DB96C1B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7D7547E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 xml:space="preserve">Część nr 8 - Trasa nr 8. Olesno - Świercze – Olesno </w:t>
      </w:r>
    </w:p>
    <w:p w14:paraId="17558D0B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dowóz 7,20 (poniedziałek – piątek)</w:t>
      </w:r>
    </w:p>
    <w:p w14:paraId="4810A42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odwóz 13,45 (poniedziałek – piątek), 15,35 (poniedziałek – czwartek), 14,45 (piątek)</w:t>
      </w:r>
    </w:p>
    <w:p w14:paraId="41765F1C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Świercze – Olesno – 10 uczniów – PSP nr 1 Olesno</w:t>
      </w:r>
    </w:p>
    <w:p w14:paraId="752B811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Świercze – Olesno – 43 uczniów – PSP nr 2 Olesno</w:t>
      </w:r>
    </w:p>
    <w:p w14:paraId="21038FD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i/>
          <w:sz w:val="24"/>
          <w:szCs w:val="24"/>
        </w:rPr>
      </w:pPr>
      <w:r w:rsidRPr="00966DCA">
        <w:rPr>
          <w:sz w:val="24"/>
          <w:szCs w:val="24"/>
        </w:rPr>
        <w:t xml:space="preserve">Świercze – Olesno – 11 uczniów – PSP nr 3 Olesno </w:t>
      </w:r>
    </w:p>
    <w:p w14:paraId="20B11D9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Świercze – Olesno – 10 dzieci – PP nr 4 Olesno</w:t>
      </w:r>
    </w:p>
    <w:p w14:paraId="45C818F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 xml:space="preserve">Razem – 74 uczniów/dzieci. Biletów miesięcznych 74, w tym 1 bilet tylko w jedną stronę (powrót). </w:t>
      </w:r>
    </w:p>
    <w:p w14:paraId="2871CA84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Minimalna ilość pojazdów: 1</w:t>
      </w:r>
    </w:p>
    <w:p w14:paraId="3072F22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44C1D2C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</w:p>
    <w:p w14:paraId="5AC131F4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Trasy dowożenia uczniów do szkól w roku szkolnym 2024/2025 wg przystanków</w:t>
      </w:r>
    </w:p>
    <w:p w14:paraId="40A646EA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45FB60B7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Część nr 1 - Trasa nr 1</w:t>
      </w:r>
    </w:p>
    <w:p w14:paraId="57BA20EC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Olesno, Broniec/Kowal, Broniec/Straż OSP, Broniec/Wieś, Borki Wielkie/Szkoła, Kucoby/Wieś, Kucoby/Ośrodek ZHP, Borki Wielkie/Podlesie, Borki Wielkie/ Caritas, Borki Wielkie/Młyn, Borki Wielkie/Szkoła, Borki Wielkie/OSP, Olesno/PSP nr 1, Olesno/PSP 3,  Olesno/PSP nr 2</w:t>
      </w:r>
    </w:p>
    <w:p w14:paraId="1A8DF2C6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52A7652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7ADF7C99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Część nr 2 - Trasa nr 2</w:t>
      </w:r>
    </w:p>
    <w:p w14:paraId="6ABC0313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Olesno, Borki Małe/OSP, Borki Małe/Kościół, Borki Małe/Kamień, Olesno/PSP nr 1, Olesno/PSP nr 3, Olesno/PSP nr 2</w:t>
      </w:r>
    </w:p>
    <w:p w14:paraId="49CED5BB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1EEA3B01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Część nr 3 -Trasa nr 3</w:t>
      </w:r>
    </w:p>
    <w:p w14:paraId="1AE66790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Olesno, Boroszów/PKS, Boroszów/Mieszalnia Pasz, Boroszów/PKS, Olesno/PSP nr 1, Olesno/PP nr 4, Olesno/PSP nr 3, Olesno/PSP nr 2, Olesno/PP nr 3</w:t>
      </w:r>
    </w:p>
    <w:p w14:paraId="141FBCC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color w:val="FF0000"/>
          <w:sz w:val="24"/>
          <w:szCs w:val="24"/>
        </w:rPr>
      </w:pPr>
    </w:p>
    <w:p w14:paraId="20990FDB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Część nr 4 - Trasa nr 4</w:t>
      </w:r>
    </w:p>
    <w:p w14:paraId="2B0212EF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Olesno, Łowoszów/Bażanciarnia, Łowoszów/Sklep, Łowoszów/</w:t>
      </w:r>
      <w:proofErr w:type="spellStart"/>
      <w:r w:rsidRPr="00966DCA">
        <w:rPr>
          <w:sz w:val="24"/>
          <w:szCs w:val="24"/>
        </w:rPr>
        <w:t>Zidlongi</w:t>
      </w:r>
      <w:proofErr w:type="spellEnd"/>
      <w:r w:rsidRPr="00966DCA">
        <w:rPr>
          <w:sz w:val="24"/>
          <w:szCs w:val="24"/>
        </w:rPr>
        <w:t>, Łowoszów/Pola, Łowoszów/Wyjazd z pól, Olesno/PSP nr 2, Olesno/PSP nr 1, Olesno/PSP nr 3</w:t>
      </w:r>
    </w:p>
    <w:p w14:paraId="099D3484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</w:p>
    <w:p w14:paraId="6EF46FB0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Część nr 5 -Trasa nr 5</w:t>
      </w:r>
    </w:p>
    <w:p w14:paraId="326D949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Olesno, Wojciechów/Opony, Stare Olesno/</w:t>
      </w:r>
      <w:proofErr w:type="spellStart"/>
      <w:r w:rsidRPr="00966DCA">
        <w:rPr>
          <w:sz w:val="24"/>
          <w:szCs w:val="24"/>
        </w:rPr>
        <w:t>Anpol</w:t>
      </w:r>
      <w:proofErr w:type="spellEnd"/>
      <w:r w:rsidRPr="00966DCA">
        <w:rPr>
          <w:sz w:val="24"/>
          <w:szCs w:val="24"/>
        </w:rPr>
        <w:t xml:space="preserve">, Stare Olesno/Kościół, Stare Olesno/Sklep, Stare Olesno/Majątek, Stare Olesno/Skup złomu, Wojciechów/Lipowa, Wojciechów/Szkoła, Wojciechów/Przedszkole, Olesno/PSP nr 2, Olesno/PP nr 3, Olesno/PSP nr 1, Olesno/PSP nr 3                                                                  </w:t>
      </w:r>
    </w:p>
    <w:p w14:paraId="30E97297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Część nr 6 - Trasa nr 6</w:t>
      </w:r>
    </w:p>
    <w:p w14:paraId="06DDE4A0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Olesno, Łomnica/Kościół, Łomnica/Staw, Łomnica/ul. Oleska, Łomnica/</w:t>
      </w:r>
      <w:proofErr w:type="spellStart"/>
      <w:r w:rsidRPr="00966DCA">
        <w:rPr>
          <w:sz w:val="24"/>
          <w:szCs w:val="24"/>
        </w:rPr>
        <w:t>Wydzieracz</w:t>
      </w:r>
      <w:proofErr w:type="spellEnd"/>
      <w:r w:rsidRPr="00966DCA">
        <w:rPr>
          <w:sz w:val="24"/>
          <w:szCs w:val="24"/>
        </w:rPr>
        <w:t xml:space="preserve">, Sowczyce/Szkoła, Grodzisko/Leśniczówka, Grodzisko/Szkoła, Olesno/PSP nr 2, Olesno/PP nr 3, Olesno/PSP nr 1, Olesno/PSP nr 3, </w:t>
      </w:r>
    </w:p>
    <w:p w14:paraId="0998727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386C1CBE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Część nr 7:</w:t>
      </w:r>
    </w:p>
    <w:p w14:paraId="269772E0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Trasa nr 7/1</w:t>
      </w:r>
    </w:p>
    <w:p w14:paraId="1B1ECAA7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Olesno, Kolonia Łomnicka/Przystanek I, Kolonia Łomnicka/Przystanek II, Kolonia Łomnicka/Przystanek III, Wysoka/I, Wysoka/II, Wachowice/Cegielnia, Wachów/Szkoła, Leśna/Wieś, Wachów/Kościół, Wachów/Skrzyżowanie, Wachowice/Wieś, Wachowice/Dobrodzieńska, Olesno/PSP nr 2, Olesno/PP nr 3, Olesno/PSP nr 1, Olesno/PP  nr 4, Olesno/PSP nr 3</w:t>
      </w:r>
    </w:p>
    <w:p w14:paraId="075122E4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4EB43D79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Trasa nr 7/2</w:t>
      </w:r>
    </w:p>
    <w:p w14:paraId="73A73115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>Olesno, Wysoka/I, Wysoka/II, Wysoka III, Olesno/PSP nr 2, Olesno/PP nr 3, Olesno/PSP nr 1, Olesno/PP nr 4, Olesno/PSP nr 3</w:t>
      </w:r>
    </w:p>
    <w:p w14:paraId="7012E292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1F8AE344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966DCA">
        <w:rPr>
          <w:b/>
          <w:sz w:val="24"/>
          <w:szCs w:val="24"/>
        </w:rPr>
        <w:t>Część nr 8 - Trasa nr 8</w:t>
      </w:r>
    </w:p>
    <w:p w14:paraId="2E3D74A8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966DCA">
        <w:rPr>
          <w:sz w:val="24"/>
          <w:szCs w:val="24"/>
        </w:rPr>
        <w:t xml:space="preserve">Olesno, Świercze/Broniecka1, Świercze/Broniecka2, Świercze/Wieś, Świercze/Przedszkole, Świercze/Krzyż, Świercze/Przystanek, Olesno/PSP nr 2, Olesno/PSP nr 1, Olesno/PP nr 4, Olesno/PSP nr 3. </w:t>
      </w:r>
    </w:p>
    <w:p w14:paraId="06B1196A" w14:textId="77777777" w:rsidR="00966DCA" w:rsidRPr="00966DCA" w:rsidRDefault="00966DCA" w:rsidP="00966DCA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1865BF1C" w14:textId="77777777" w:rsidR="00476F39" w:rsidRDefault="00476F39" w:rsidP="00966DCA">
      <w:pPr>
        <w:spacing w:after="120" w:line="240" w:lineRule="auto"/>
        <w:ind w:left="0" w:firstLine="0"/>
        <w:rPr>
          <w:sz w:val="24"/>
          <w:szCs w:val="24"/>
        </w:rPr>
      </w:pPr>
    </w:p>
    <w:p w14:paraId="1261583C" w14:textId="77777777" w:rsidR="008E2A84" w:rsidRDefault="008E2A84" w:rsidP="008C3B56">
      <w:pPr>
        <w:spacing w:after="120" w:line="240" w:lineRule="auto"/>
        <w:jc w:val="right"/>
        <w:rPr>
          <w:sz w:val="24"/>
          <w:szCs w:val="24"/>
        </w:rPr>
      </w:pPr>
    </w:p>
    <w:p w14:paraId="3B82BF14" w14:textId="77777777" w:rsidR="00491DE3" w:rsidRPr="008C3B56" w:rsidRDefault="00491DE3" w:rsidP="008C3B56">
      <w:pPr>
        <w:spacing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21E92E78" w14:textId="77777777" w:rsidR="008D7434" w:rsidRPr="008D7434" w:rsidRDefault="008D7434" w:rsidP="008D7434">
      <w:pPr>
        <w:spacing w:after="120" w:line="240" w:lineRule="auto"/>
        <w:rPr>
          <w:b/>
          <w:bCs/>
          <w:sz w:val="24"/>
          <w:szCs w:val="24"/>
        </w:rPr>
      </w:pPr>
      <w:r w:rsidRPr="008D7434">
        <w:rPr>
          <w:b/>
          <w:sz w:val="24"/>
          <w:szCs w:val="24"/>
        </w:rPr>
        <w:t>Uśredniony koszt jednego biletu miesięcznego za poszczególne trasy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977"/>
        <w:gridCol w:w="1134"/>
        <w:gridCol w:w="3118"/>
      </w:tblGrid>
      <w:tr w:rsidR="008D7434" w:rsidRPr="00F74A59" w14:paraId="39B63AC6" w14:textId="77777777" w:rsidTr="008D74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8105" w14:textId="77777777" w:rsidR="008D7434" w:rsidRPr="00F74A59" w:rsidRDefault="008D7434" w:rsidP="00E351F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trasy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64F9" w14:textId="77777777" w:rsidR="008D7434" w:rsidRPr="00F74A59" w:rsidRDefault="008D7434" w:rsidP="008D74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>Cena netto za jeden bilet miesięczny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7B3A" w14:textId="77777777" w:rsidR="008D7434" w:rsidRDefault="008D7434" w:rsidP="008D74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VAT </w:t>
            </w:r>
          </w:p>
          <w:p w14:paraId="09742096" w14:textId="77777777" w:rsidR="008D7434" w:rsidRPr="00F74A59" w:rsidRDefault="008D7434" w:rsidP="008D74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D07" w14:textId="77777777" w:rsidR="008D7434" w:rsidRPr="00F74A59" w:rsidRDefault="008D7434" w:rsidP="008D74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74A59">
              <w:rPr>
                <w:sz w:val="24"/>
                <w:szCs w:val="24"/>
              </w:rPr>
              <w:t xml:space="preserve">Cena </w:t>
            </w:r>
            <w:r>
              <w:rPr>
                <w:sz w:val="24"/>
                <w:szCs w:val="24"/>
              </w:rPr>
              <w:t>brutto</w:t>
            </w:r>
            <w:r w:rsidRPr="00F74A59">
              <w:rPr>
                <w:sz w:val="24"/>
                <w:szCs w:val="24"/>
              </w:rPr>
              <w:t xml:space="preserve"> za jeden bilet miesięczny</w:t>
            </w:r>
          </w:p>
        </w:tc>
      </w:tr>
      <w:tr w:rsidR="008D7434" w:rsidRPr="00F74A59" w14:paraId="29258483" w14:textId="77777777" w:rsidTr="008D74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09E" w14:textId="77777777" w:rsidR="008D7434" w:rsidRPr="00F74A59" w:rsidRDefault="008D7434" w:rsidP="008D74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FA33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5755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BCB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7434" w:rsidRPr="00F74A59" w14:paraId="6E0398F7" w14:textId="77777777" w:rsidTr="008D74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04C" w14:textId="77777777" w:rsidR="008D7434" w:rsidRPr="00F74A59" w:rsidRDefault="008D7434" w:rsidP="008D74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AC2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B254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FCA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7434" w:rsidRPr="00F74A59" w14:paraId="25BDB55B" w14:textId="77777777" w:rsidTr="008D74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1ABE" w14:textId="77777777" w:rsidR="008D7434" w:rsidRPr="00F74A59" w:rsidRDefault="008D7434" w:rsidP="008D74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AAC9" w14:textId="77777777" w:rsidR="008D7434" w:rsidRPr="00F74A59" w:rsidRDefault="008D7434" w:rsidP="008D7434">
            <w:pPr>
              <w:spacing w:after="12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D0F7" w14:textId="77777777" w:rsidR="008D7434" w:rsidRPr="00F74A59" w:rsidRDefault="008D7434" w:rsidP="008D74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571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7434" w:rsidRPr="00F74A59" w14:paraId="15587DB4" w14:textId="77777777" w:rsidTr="008D74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2DB6" w14:textId="77777777" w:rsidR="008D7434" w:rsidRPr="00F74A59" w:rsidRDefault="008D7434" w:rsidP="008D74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8E2A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9C39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509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D7434" w:rsidRPr="00F74A59" w14:paraId="3DF3E0D8" w14:textId="77777777" w:rsidTr="008D74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1749" w14:textId="77777777" w:rsidR="008D7434" w:rsidRPr="00F74A59" w:rsidRDefault="008D7434" w:rsidP="008D74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54DD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A2E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CA9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7434" w:rsidRPr="00F74A59" w14:paraId="6D7DAC07" w14:textId="77777777" w:rsidTr="008D74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2F4" w14:textId="77777777" w:rsidR="008D7434" w:rsidRPr="00F74A59" w:rsidRDefault="008D7434" w:rsidP="008D74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A53A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310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A35B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7434" w:rsidRPr="00F74A59" w14:paraId="088747F7" w14:textId="77777777" w:rsidTr="008D74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7DCF" w14:textId="77777777" w:rsidR="008D7434" w:rsidRPr="00F74A59" w:rsidRDefault="008D7434" w:rsidP="008D74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C05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69AC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CB9E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D7434" w:rsidRPr="00F74A59" w14:paraId="55D2CA53" w14:textId="77777777" w:rsidTr="008D7434">
        <w:trPr>
          <w:trHeight w:val="3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0DB" w14:textId="77777777" w:rsidR="008D7434" w:rsidRPr="00F74A59" w:rsidRDefault="008D7434" w:rsidP="008D7434">
            <w:pPr>
              <w:spacing w:after="120" w:line="240" w:lineRule="auto"/>
              <w:ind w:left="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3F40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7775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AFC" w14:textId="77777777" w:rsidR="008D7434" w:rsidRPr="00F74A59" w:rsidRDefault="008D7434" w:rsidP="00E351F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D9E4CA3" w14:textId="77777777" w:rsidR="005E025B" w:rsidRPr="005E025B" w:rsidRDefault="005E025B" w:rsidP="00061271">
      <w:pPr>
        <w:spacing w:line="240" w:lineRule="auto"/>
        <w:ind w:left="0" w:firstLine="0"/>
        <w:jc w:val="both"/>
        <w:rPr>
          <w:b/>
          <w:i/>
        </w:rPr>
      </w:pPr>
    </w:p>
    <w:sectPr w:rsidR="005E025B" w:rsidRPr="005E025B" w:rsidSect="008D7434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B71C" w14:textId="77777777" w:rsidR="00761EE6" w:rsidRDefault="00761EE6" w:rsidP="00B274D4">
      <w:pPr>
        <w:spacing w:line="240" w:lineRule="auto"/>
      </w:pPr>
      <w:r>
        <w:separator/>
      </w:r>
    </w:p>
  </w:endnote>
  <w:endnote w:type="continuationSeparator" w:id="0">
    <w:p w14:paraId="1D5F498E" w14:textId="77777777" w:rsidR="00761EE6" w:rsidRDefault="00761EE6" w:rsidP="00B27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4064" w14:textId="77777777" w:rsidR="00761EE6" w:rsidRDefault="00DB46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3C1">
      <w:rPr>
        <w:noProof/>
      </w:rPr>
      <w:t>11</w:t>
    </w:r>
    <w:r>
      <w:rPr>
        <w:noProof/>
      </w:rPr>
      <w:fldChar w:fldCharType="end"/>
    </w:r>
  </w:p>
  <w:p w14:paraId="0ADE1EDD" w14:textId="77777777" w:rsidR="00761EE6" w:rsidRDefault="00761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E378C" w14:textId="77777777" w:rsidR="00761EE6" w:rsidRDefault="00761EE6" w:rsidP="00B274D4">
      <w:pPr>
        <w:spacing w:line="240" w:lineRule="auto"/>
      </w:pPr>
      <w:r>
        <w:separator/>
      </w:r>
    </w:p>
  </w:footnote>
  <w:footnote w:type="continuationSeparator" w:id="0">
    <w:p w14:paraId="29BC731E" w14:textId="77777777" w:rsidR="00761EE6" w:rsidRDefault="00761EE6" w:rsidP="00B274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375D63"/>
    <w:multiLevelType w:val="hybridMultilevel"/>
    <w:tmpl w:val="CDDAE19A"/>
    <w:lvl w:ilvl="0" w:tplc="D0DC198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910CA"/>
    <w:multiLevelType w:val="hybridMultilevel"/>
    <w:tmpl w:val="00061E06"/>
    <w:lvl w:ilvl="0" w:tplc="15CA31B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726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9AFFE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02BA8"/>
    <w:multiLevelType w:val="hybridMultilevel"/>
    <w:tmpl w:val="0E2ADA38"/>
    <w:lvl w:ilvl="0" w:tplc="CE1A6CE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42D2"/>
    <w:multiLevelType w:val="hybridMultilevel"/>
    <w:tmpl w:val="DD50C0E4"/>
    <w:lvl w:ilvl="0" w:tplc="A328D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2B3C"/>
    <w:multiLevelType w:val="multilevel"/>
    <w:tmpl w:val="A074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D70A8"/>
    <w:multiLevelType w:val="hybridMultilevel"/>
    <w:tmpl w:val="146A6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D41"/>
    <w:multiLevelType w:val="hybridMultilevel"/>
    <w:tmpl w:val="24E4C77A"/>
    <w:lvl w:ilvl="0" w:tplc="793C66A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16416FD0"/>
    <w:multiLevelType w:val="hybridMultilevel"/>
    <w:tmpl w:val="06EAC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0D7"/>
    <w:multiLevelType w:val="hybridMultilevel"/>
    <w:tmpl w:val="A1EA3236"/>
    <w:lvl w:ilvl="0" w:tplc="FFFFFFFF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0D08CB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6E28762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ascii="Tahoma" w:eastAsia="Times New Roman" w:hAnsi="Tahoma" w:cs="Times New Roman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236762C8"/>
    <w:multiLevelType w:val="hybridMultilevel"/>
    <w:tmpl w:val="BE2AF8B4"/>
    <w:lvl w:ilvl="0" w:tplc="BA920BA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D1AC1"/>
    <w:multiLevelType w:val="hybridMultilevel"/>
    <w:tmpl w:val="2ABE087C"/>
    <w:lvl w:ilvl="0" w:tplc="3A1A4246">
      <w:start w:val="1"/>
      <w:numFmt w:val="decimal"/>
      <w:lvlText w:val="%1."/>
      <w:lvlJc w:val="left"/>
      <w:pPr>
        <w:tabs>
          <w:tab w:val="num" w:pos="680"/>
        </w:tabs>
        <w:ind w:left="567" w:firstLine="11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FB4D89"/>
    <w:multiLevelType w:val="hybridMultilevel"/>
    <w:tmpl w:val="2A14C19C"/>
    <w:lvl w:ilvl="0" w:tplc="2B524852">
      <w:start w:val="1"/>
      <w:numFmt w:val="decimal"/>
      <w:lvlText w:val="%1."/>
      <w:lvlJc w:val="left"/>
      <w:pPr>
        <w:tabs>
          <w:tab w:val="num" w:pos="440"/>
        </w:tabs>
        <w:ind w:left="440" w:hanging="358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2" w15:restartNumberingAfterBreak="0">
    <w:nsid w:val="388C0AAF"/>
    <w:multiLevelType w:val="hybridMultilevel"/>
    <w:tmpl w:val="2A4616CC"/>
    <w:lvl w:ilvl="0" w:tplc="56C88CF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C720F97"/>
    <w:multiLevelType w:val="hybridMultilevel"/>
    <w:tmpl w:val="20C2F6C0"/>
    <w:lvl w:ilvl="0" w:tplc="3488918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D090C2E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ahoma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A1D2D"/>
    <w:multiLevelType w:val="hybridMultilevel"/>
    <w:tmpl w:val="BF7EECAC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D3CB2"/>
    <w:multiLevelType w:val="hybridMultilevel"/>
    <w:tmpl w:val="EFF04C40"/>
    <w:lvl w:ilvl="0" w:tplc="865E58D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F39F8"/>
    <w:multiLevelType w:val="hybridMultilevel"/>
    <w:tmpl w:val="37A64FF4"/>
    <w:lvl w:ilvl="0" w:tplc="8EB8A1A4">
      <w:start w:val="1"/>
      <w:numFmt w:val="bullet"/>
      <w:lvlText w:val=""/>
      <w:lvlJc w:val="left"/>
      <w:pPr>
        <w:tabs>
          <w:tab w:val="num" w:pos="340"/>
        </w:tabs>
        <w:ind w:left="56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B6E10"/>
    <w:multiLevelType w:val="hybridMultilevel"/>
    <w:tmpl w:val="4DF078DC"/>
    <w:lvl w:ilvl="0" w:tplc="CCAEEB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664A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A097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5C1B51"/>
    <w:multiLevelType w:val="hybridMultilevel"/>
    <w:tmpl w:val="F20C7F08"/>
    <w:lvl w:ilvl="0" w:tplc="B21EC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A42F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F4A90"/>
    <w:multiLevelType w:val="hybridMultilevel"/>
    <w:tmpl w:val="2C74BE46"/>
    <w:lvl w:ilvl="0" w:tplc="3F1ED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E303D"/>
    <w:multiLevelType w:val="hybridMultilevel"/>
    <w:tmpl w:val="744C0A80"/>
    <w:lvl w:ilvl="0" w:tplc="49164EC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strike w:val="0"/>
        <w:color w:val="000000"/>
        <w:sz w:val="24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9E47BC"/>
    <w:multiLevelType w:val="hybridMultilevel"/>
    <w:tmpl w:val="CC2C2F9C"/>
    <w:lvl w:ilvl="0" w:tplc="8908714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7B10E5C"/>
    <w:multiLevelType w:val="multilevel"/>
    <w:tmpl w:val="D71018B6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261493777">
    <w:abstractNumId w:val="8"/>
  </w:num>
  <w:num w:numId="2" w16cid:durableId="1700013056">
    <w:abstractNumId w:val="5"/>
  </w:num>
  <w:num w:numId="3" w16cid:durableId="1372001815">
    <w:abstractNumId w:val="9"/>
  </w:num>
  <w:num w:numId="4" w16cid:durableId="2124884214">
    <w:abstractNumId w:val="1"/>
  </w:num>
  <w:num w:numId="5" w16cid:durableId="1368260928">
    <w:abstractNumId w:val="10"/>
  </w:num>
  <w:num w:numId="6" w16cid:durableId="1246957901">
    <w:abstractNumId w:val="12"/>
  </w:num>
  <w:num w:numId="7" w16cid:durableId="1470975072">
    <w:abstractNumId w:val="14"/>
  </w:num>
  <w:num w:numId="8" w16cid:durableId="167331214">
    <w:abstractNumId w:val="2"/>
  </w:num>
  <w:num w:numId="9" w16cid:durableId="249433529">
    <w:abstractNumId w:val="3"/>
  </w:num>
  <w:num w:numId="10" w16cid:durableId="1371298871">
    <w:abstractNumId w:val="21"/>
  </w:num>
  <w:num w:numId="11" w16cid:durableId="1848783726">
    <w:abstractNumId w:val="11"/>
  </w:num>
  <w:num w:numId="12" w16cid:durableId="758216564">
    <w:abstractNumId w:val="6"/>
  </w:num>
  <w:num w:numId="13" w16cid:durableId="1919047972">
    <w:abstractNumId w:val="19"/>
  </w:num>
  <w:num w:numId="14" w16cid:durableId="1340279228">
    <w:abstractNumId w:val="0"/>
  </w:num>
  <w:num w:numId="15" w16cid:durableId="942297852">
    <w:abstractNumId w:val="16"/>
  </w:num>
  <w:num w:numId="16" w16cid:durableId="1330599091">
    <w:abstractNumId w:val="17"/>
  </w:num>
  <w:num w:numId="17" w16cid:durableId="7622635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2025756">
    <w:abstractNumId w:val="18"/>
  </w:num>
  <w:num w:numId="19" w16cid:durableId="12107305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4663045">
    <w:abstractNumId w:val="13"/>
  </w:num>
  <w:num w:numId="21" w16cid:durableId="188482323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358484">
    <w:abstractNumId w:val="7"/>
  </w:num>
  <w:num w:numId="23" w16cid:durableId="46308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E4"/>
    <w:rsid w:val="00004F9C"/>
    <w:rsid w:val="00015B18"/>
    <w:rsid w:val="0002745E"/>
    <w:rsid w:val="00044777"/>
    <w:rsid w:val="0005191D"/>
    <w:rsid w:val="00061271"/>
    <w:rsid w:val="0006550C"/>
    <w:rsid w:val="0006760A"/>
    <w:rsid w:val="000808EE"/>
    <w:rsid w:val="000848EB"/>
    <w:rsid w:val="00096DE3"/>
    <w:rsid w:val="000A6C8E"/>
    <w:rsid w:val="000C2E4E"/>
    <w:rsid w:val="000D55A9"/>
    <w:rsid w:val="000E54B2"/>
    <w:rsid w:val="000E5894"/>
    <w:rsid w:val="001177B3"/>
    <w:rsid w:val="001233D6"/>
    <w:rsid w:val="00147E82"/>
    <w:rsid w:val="00164677"/>
    <w:rsid w:val="00193B9D"/>
    <w:rsid w:val="001A0FFC"/>
    <w:rsid w:val="001A2177"/>
    <w:rsid w:val="001A3324"/>
    <w:rsid w:val="001B4E72"/>
    <w:rsid w:val="001D03C1"/>
    <w:rsid w:val="001F2CD6"/>
    <w:rsid w:val="001F56BE"/>
    <w:rsid w:val="002274F5"/>
    <w:rsid w:val="00227C12"/>
    <w:rsid w:val="00240B8D"/>
    <w:rsid w:val="00256D9C"/>
    <w:rsid w:val="00272DD3"/>
    <w:rsid w:val="00276F69"/>
    <w:rsid w:val="00280B10"/>
    <w:rsid w:val="002A79CF"/>
    <w:rsid w:val="002C3242"/>
    <w:rsid w:val="002D3DC0"/>
    <w:rsid w:val="002D4BB2"/>
    <w:rsid w:val="003116D2"/>
    <w:rsid w:val="00317106"/>
    <w:rsid w:val="0032453B"/>
    <w:rsid w:val="003256A5"/>
    <w:rsid w:val="003313E5"/>
    <w:rsid w:val="00344CE7"/>
    <w:rsid w:val="00361534"/>
    <w:rsid w:val="0036526D"/>
    <w:rsid w:val="003700E3"/>
    <w:rsid w:val="0038239C"/>
    <w:rsid w:val="003A56B1"/>
    <w:rsid w:val="003B5036"/>
    <w:rsid w:val="003D4A71"/>
    <w:rsid w:val="00400DC2"/>
    <w:rsid w:val="004117D2"/>
    <w:rsid w:val="00412E2A"/>
    <w:rsid w:val="00432CB3"/>
    <w:rsid w:val="00436823"/>
    <w:rsid w:val="0046407F"/>
    <w:rsid w:val="00476F39"/>
    <w:rsid w:val="00491DE3"/>
    <w:rsid w:val="00491EDE"/>
    <w:rsid w:val="004A3457"/>
    <w:rsid w:val="004A4862"/>
    <w:rsid w:val="004C6B3D"/>
    <w:rsid w:val="004C73F8"/>
    <w:rsid w:val="004D393A"/>
    <w:rsid w:val="004E5769"/>
    <w:rsid w:val="004F0431"/>
    <w:rsid w:val="004F4D94"/>
    <w:rsid w:val="005467E3"/>
    <w:rsid w:val="00552885"/>
    <w:rsid w:val="00564FD6"/>
    <w:rsid w:val="005A6794"/>
    <w:rsid w:val="005E025B"/>
    <w:rsid w:val="005E12F5"/>
    <w:rsid w:val="005E1F6A"/>
    <w:rsid w:val="005E7C23"/>
    <w:rsid w:val="005F2551"/>
    <w:rsid w:val="00612AEE"/>
    <w:rsid w:val="0061682F"/>
    <w:rsid w:val="0064320F"/>
    <w:rsid w:val="00646547"/>
    <w:rsid w:val="006516F8"/>
    <w:rsid w:val="006626E4"/>
    <w:rsid w:val="006779D3"/>
    <w:rsid w:val="006A338C"/>
    <w:rsid w:val="006A445B"/>
    <w:rsid w:val="006A58FA"/>
    <w:rsid w:val="006C06AF"/>
    <w:rsid w:val="006E32E2"/>
    <w:rsid w:val="006E6730"/>
    <w:rsid w:val="007065A5"/>
    <w:rsid w:val="007176F9"/>
    <w:rsid w:val="00732016"/>
    <w:rsid w:val="007363B2"/>
    <w:rsid w:val="00751C2D"/>
    <w:rsid w:val="00761EE6"/>
    <w:rsid w:val="007649D0"/>
    <w:rsid w:val="007709E7"/>
    <w:rsid w:val="00782B37"/>
    <w:rsid w:val="00786684"/>
    <w:rsid w:val="007905CF"/>
    <w:rsid w:val="00796762"/>
    <w:rsid w:val="007970F6"/>
    <w:rsid w:val="007B1FDE"/>
    <w:rsid w:val="007B5E3A"/>
    <w:rsid w:val="007B6748"/>
    <w:rsid w:val="007C630B"/>
    <w:rsid w:val="007D08AC"/>
    <w:rsid w:val="007D43F8"/>
    <w:rsid w:val="007F6B31"/>
    <w:rsid w:val="00837F52"/>
    <w:rsid w:val="00855FC5"/>
    <w:rsid w:val="00870168"/>
    <w:rsid w:val="00873DB8"/>
    <w:rsid w:val="008774BB"/>
    <w:rsid w:val="008C3B56"/>
    <w:rsid w:val="008D7434"/>
    <w:rsid w:val="008E2A84"/>
    <w:rsid w:val="008E6C17"/>
    <w:rsid w:val="008E7FD8"/>
    <w:rsid w:val="008F799C"/>
    <w:rsid w:val="009141CC"/>
    <w:rsid w:val="009174FF"/>
    <w:rsid w:val="00921312"/>
    <w:rsid w:val="0093445C"/>
    <w:rsid w:val="00942763"/>
    <w:rsid w:val="00966DCA"/>
    <w:rsid w:val="009A7AEC"/>
    <w:rsid w:val="009C3E41"/>
    <w:rsid w:val="009D5EDF"/>
    <w:rsid w:val="009E096E"/>
    <w:rsid w:val="009F4E5B"/>
    <w:rsid w:val="00A01360"/>
    <w:rsid w:val="00A05663"/>
    <w:rsid w:val="00A06A8C"/>
    <w:rsid w:val="00A14B46"/>
    <w:rsid w:val="00A1598B"/>
    <w:rsid w:val="00A15ED5"/>
    <w:rsid w:val="00A23755"/>
    <w:rsid w:val="00A23F50"/>
    <w:rsid w:val="00A33BA2"/>
    <w:rsid w:val="00A33E8D"/>
    <w:rsid w:val="00A40EBF"/>
    <w:rsid w:val="00A437E5"/>
    <w:rsid w:val="00A52554"/>
    <w:rsid w:val="00A60257"/>
    <w:rsid w:val="00A605C3"/>
    <w:rsid w:val="00A876C5"/>
    <w:rsid w:val="00AA20E8"/>
    <w:rsid w:val="00AA693F"/>
    <w:rsid w:val="00AE3026"/>
    <w:rsid w:val="00AF1FC9"/>
    <w:rsid w:val="00B124F7"/>
    <w:rsid w:val="00B13396"/>
    <w:rsid w:val="00B25049"/>
    <w:rsid w:val="00B26555"/>
    <w:rsid w:val="00B274D4"/>
    <w:rsid w:val="00B31BFF"/>
    <w:rsid w:val="00B465F5"/>
    <w:rsid w:val="00B554D0"/>
    <w:rsid w:val="00B57A62"/>
    <w:rsid w:val="00B61347"/>
    <w:rsid w:val="00B617E8"/>
    <w:rsid w:val="00B972BC"/>
    <w:rsid w:val="00BB4388"/>
    <w:rsid w:val="00BD0B6A"/>
    <w:rsid w:val="00BE5AA2"/>
    <w:rsid w:val="00BE6333"/>
    <w:rsid w:val="00BE73FF"/>
    <w:rsid w:val="00BF59C3"/>
    <w:rsid w:val="00C11C3E"/>
    <w:rsid w:val="00C1731B"/>
    <w:rsid w:val="00C26B65"/>
    <w:rsid w:val="00C3127F"/>
    <w:rsid w:val="00C35C00"/>
    <w:rsid w:val="00C57F13"/>
    <w:rsid w:val="00C87B1F"/>
    <w:rsid w:val="00C96D9A"/>
    <w:rsid w:val="00CA335C"/>
    <w:rsid w:val="00CB0E1B"/>
    <w:rsid w:val="00CB1E68"/>
    <w:rsid w:val="00CC1E75"/>
    <w:rsid w:val="00CD143A"/>
    <w:rsid w:val="00CE68A7"/>
    <w:rsid w:val="00CF126C"/>
    <w:rsid w:val="00CF5A56"/>
    <w:rsid w:val="00D07626"/>
    <w:rsid w:val="00D363DA"/>
    <w:rsid w:val="00D449F4"/>
    <w:rsid w:val="00D718B2"/>
    <w:rsid w:val="00D812E2"/>
    <w:rsid w:val="00DB4628"/>
    <w:rsid w:val="00DC4674"/>
    <w:rsid w:val="00DE3113"/>
    <w:rsid w:val="00DE67C1"/>
    <w:rsid w:val="00DF5648"/>
    <w:rsid w:val="00E04451"/>
    <w:rsid w:val="00E105AE"/>
    <w:rsid w:val="00E27DDD"/>
    <w:rsid w:val="00E351FF"/>
    <w:rsid w:val="00E549A2"/>
    <w:rsid w:val="00E67E73"/>
    <w:rsid w:val="00E71C10"/>
    <w:rsid w:val="00E72DEE"/>
    <w:rsid w:val="00E7570F"/>
    <w:rsid w:val="00E75F93"/>
    <w:rsid w:val="00E83CC7"/>
    <w:rsid w:val="00E96F72"/>
    <w:rsid w:val="00EA295E"/>
    <w:rsid w:val="00EA3466"/>
    <w:rsid w:val="00ED52AA"/>
    <w:rsid w:val="00EE2BCF"/>
    <w:rsid w:val="00F22362"/>
    <w:rsid w:val="00F249A1"/>
    <w:rsid w:val="00F323C8"/>
    <w:rsid w:val="00F40CF5"/>
    <w:rsid w:val="00F46370"/>
    <w:rsid w:val="00F559E6"/>
    <w:rsid w:val="00F61C18"/>
    <w:rsid w:val="00F65906"/>
    <w:rsid w:val="00F80491"/>
    <w:rsid w:val="00F91247"/>
    <w:rsid w:val="00F95969"/>
    <w:rsid w:val="00FD38AA"/>
    <w:rsid w:val="00F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4B9B"/>
  <w15:docId w15:val="{696B7B9C-FD93-4366-A652-83E4790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6E4"/>
    <w:pPr>
      <w:widowControl w:val="0"/>
      <w:autoSpaceDE w:val="0"/>
      <w:autoSpaceDN w:val="0"/>
      <w:adjustRightInd w:val="0"/>
      <w:spacing w:line="300" w:lineRule="auto"/>
      <w:ind w:left="360" w:hanging="34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D7434"/>
    <w:pPr>
      <w:keepNext/>
      <w:widowControl/>
      <w:autoSpaceDE/>
      <w:autoSpaceDN/>
      <w:adjustRightInd/>
      <w:spacing w:line="360" w:lineRule="auto"/>
      <w:ind w:left="0" w:firstLine="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qFormat/>
    <w:rsid w:val="006626E4"/>
    <w:pPr>
      <w:widowControl/>
      <w:autoSpaceDE/>
      <w:autoSpaceDN/>
      <w:adjustRightInd/>
      <w:spacing w:line="240" w:lineRule="auto"/>
      <w:ind w:left="720" w:firstLine="0"/>
    </w:pPr>
    <w:rPr>
      <w:sz w:val="24"/>
      <w:szCs w:val="24"/>
    </w:rPr>
  </w:style>
  <w:style w:type="paragraph" w:customStyle="1" w:styleId="Standard">
    <w:name w:val="Standard"/>
    <w:rsid w:val="006626E4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L1 Znak,List Paragraph Znak,Akapit z listą5 Znak"/>
    <w:link w:val="Akapitzlist"/>
    <w:qFormat/>
    <w:rsid w:val="006626E4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rsid w:val="006626E4"/>
    <w:pPr>
      <w:suppressLineNumbers/>
      <w:suppressAutoHyphens/>
      <w:autoSpaceDE/>
      <w:autoSpaceDN/>
      <w:adjustRightInd/>
      <w:spacing w:after="120" w:line="240" w:lineRule="auto"/>
      <w:ind w:left="0" w:firstLine="0"/>
      <w:jc w:val="center"/>
    </w:pPr>
    <w:rPr>
      <w:rFonts w:eastAsia="Calibri"/>
      <w:b/>
      <w:bCs/>
      <w:i/>
      <w:iCs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6626E4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rsid w:val="00662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5">
    <w:name w:val="Tekst podstawowy 35"/>
    <w:basedOn w:val="Normalny"/>
    <w:rsid w:val="006626E4"/>
    <w:pPr>
      <w:widowControl/>
      <w:overflowPunct w:val="0"/>
      <w:spacing w:line="240" w:lineRule="auto"/>
      <w:ind w:left="0" w:firstLine="0"/>
      <w:jc w:val="both"/>
      <w:textAlignment w:val="baseline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274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4D4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74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4D4"/>
    <w:rPr>
      <w:rFonts w:ascii="Times New Roman" w:eastAsia="Times New Roman" w:hAnsi="Times New Roman" w:cs="Times New Roman"/>
      <w:lang w:eastAsia="pl-PL"/>
    </w:rPr>
  </w:style>
  <w:style w:type="paragraph" w:customStyle="1" w:styleId="FR2">
    <w:name w:val="FR2"/>
    <w:rsid w:val="00061271"/>
    <w:pPr>
      <w:widowControl w:val="0"/>
      <w:autoSpaceDE w:val="0"/>
      <w:autoSpaceDN w:val="0"/>
      <w:adjustRightInd w:val="0"/>
      <w:spacing w:before="160"/>
      <w:jc w:val="both"/>
    </w:pPr>
    <w:rPr>
      <w:rFonts w:ascii="Arial" w:eastAsia="Times New Roman" w:hAnsi="Arial" w:cs="Arial"/>
      <w:noProof/>
    </w:rPr>
  </w:style>
  <w:style w:type="character" w:customStyle="1" w:styleId="Nagwek1Znak">
    <w:name w:val="Nagłówek 1 Znak"/>
    <w:basedOn w:val="Domylnaczcionkaakapitu"/>
    <w:link w:val="Nagwek1"/>
    <w:rsid w:val="008D743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B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B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BA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B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BA2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rsid w:val="00BD0B6A"/>
    <w:pPr>
      <w:widowControl/>
      <w:autoSpaceDE/>
      <w:autoSpaceDN/>
      <w:adjustRightInd/>
      <w:spacing w:before="100" w:beforeAutospacing="1" w:after="119" w:line="240" w:lineRule="auto"/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3841</Words>
  <Characters>23047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Patrycja Leś</cp:lastModifiedBy>
  <cp:revision>22</cp:revision>
  <cp:lastPrinted>2023-06-01T08:40:00Z</cp:lastPrinted>
  <dcterms:created xsi:type="dcterms:W3CDTF">2024-05-24T11:33:00Z</dcterms:created>
  <dcterms:modified xsi:type="dcterms:W3CDTF">2024-07-24T07:12:00Z</dcterms:modified>
</cp:coreProperties>
</file>