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38DE" w14:textId="77777777" w:rsidR="00977B26" w:rsidRDefault="00977B26"/>
    <w:p w14:paraId="3CF6EBB8" w14:textId="77777777" w:rsidR="00977B26" w:rsidRPr="00977B26" w:rsidRDefault="00977B26" w:rsidP="00977B26">
      <w:pPr>
        <w:spacing w:line="268" w:lineRule="auto"/>
        <w:jc w:val="right"/>
        <w:rPr>
          <w:rFonts w:eastAsia="Lucida Sans Unicode" w:cs="Tahoma"/>
          <w:lang w:val="en-US" w:eastAsia="ar-SA" w:bidi="ar-SA"/>
        </w:rPr>
      </w:pPr>
      <w:r w:rsidRPr="00977B26">
        <w:rPr>
          <w:rFonts w:ascii="Arial" w:eastAsia="Lucida Sans Unicode" w:hAnsi="Arial" w:cs="Arial"/>
          <w:b/>
          <w:sz w:val="22"/>
          <w:szCs w:val="22"/>
          <w:lang w:eastAsia="ar-SA" w:bidi="ar-SA"/>
        </w:rPr>
        <w:t xml:space="preserve">  Załącznik nr 6 </w:t>
      </w:r>
      <w:r w:rsidRPr="00977B26">
        <w:rPr>
          <w:rFonts w:ascii="Arial" w:eastAsia="Verdana" w:hAnsi="Arial" w:cs="Arial"/>
          <w:b/>
          <w:bCs/>
          <w:sz w:val="22"/>
          <w:szCs w:val="22"/>
          <w:lang w:eastAsia="ar-SA" w:bidi="ar-SA"/>
        </w:rPr>
        <w:t>do SWZ</w:t>
      </w:r>
    </w:p>
    <w:p w14:paraId="67BDB9B3" w14:textId="77777777" w:rsidR="00977B26" w:rsidRPr="00977B26" w:rsidRDefault="00977B26" w:rsidP="00977B26">
      <w:pPr>
        <w:spacing w:line="268" w:lineRule="auto"/>
        <w:rPr>
          <w:rFonts w:eastAsia="Lucida Sans Unicode" w:cs="Tahoma"/>
          <w:lang w:val="en-US" w:eastAsia="ar-SA" w:bidi="ar-SA"/>
        </w:rPr>
      </w:pPr>
    </w:p>
    <w:p w14:paraId="7489E948" w14:textId="77777777" w:rsidR="00977B26" w:rsidRPr="00977B26" w:rsidRDefault="00977B26" w:rsidP="00977B26">
      <w:pPr>
        <w:spacing w:line="268" w:lineRule="auto"/>
        <w:jc w:val="right"/>
        <w:rPr>
          <w:rFonts w:ascii="Arial" w:eastAsia="Verdana" w:hAnsi="Arial" w:cs="Arial"/>
          <w:b/>
          <w:bCs/>
          <w:sz w:val="22"/>
          <w:szCs w:val="22"/>
          <w:lang w:eastAsia="ar-SA" w:bidi="ar-SA"/>
        </w:rPr>
      </w:pPr>
    </w:p>
    <w:p w14:paraId="69C76684" w14:textId="77777777" w:rsidR="00977B26" w:rsidRPr="00977B26" w:rsidRDefault="00977B26" w:rsidP="00977B26">
      <w:pPr>
        <w:spacing w:line="268" w:lineRule="auto"/>
        <w:jc w:val="center"/>
        <w:rPr>
          <w:rFonts w:ascii="Arial" w:eastAsia="Verdana" w:hAnsi="Arial" w:cs="Arial"/>
          <w:b/>
          <w:bCs/>
          <w:color w:val="0000FF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b/>
          <w:bCs/>
          <w:color w:val="0000FF"/>
          <w:sz w:val="16"/>
          <w:szCs w:val="16"/>
          <w:lang w:eastAsia="ar-SA" w:bidi="ar-SA"/>
        </w:rPr>
        <w:t>Zobowiązanie podmiotu trzeciego</w:t>
      </w:r>
    </w:p>
    <w:p w14:paraId="21B4BD6E" w14:textId="77777777" w:rsidR="00977B26" w:rsidRPr="00977B26" w:rsidRDefault="00977B26" w:rsidP="00977B26">
      <w:pPr>
        <w:spacing w:line="268" w:lineRule="auto"/>
        <w:jc w:val="center"/>
        <w:rPr>
          <w:rFonts w:ascii="Arial" w:eastAsia="Verdana" w:hAnsi="Arial" w:cs="Arial"/>
          <w:b/>
          <w:bCs/>
          <w:color w:val="0000FF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b/>
          <w:bCs/>
          <w:color w:val="0000FF"/>
          <w:sz w:val="16"/>
          <w:szCs w:val="16"/>
          <w:lang w:eastAsia="ar-SA" w:bidi="ar-SA"/>
        </w:rPr>
        <w:t>do oddania do dyspozycji Wykonawcy niezbędnych zasobów</w:t>
      </w:r>
    </w:p>
    <w:p w14:paraId="2DD3F8E2" w14:textId="77777777" w:rsidR="00977B26" w:rsidRPr="00977B26" w:rsidRDefault="00977B26" w:rsidP="00977B26">
      <w:pPr>
        <w:spacing w:line="268" w:lineRule="auto"/>
        <w:jc w:val="center"/>
        <w:rPr>
          <w:rFonts w:ascii="Arial" w:eastAsia="Verdana" w:hAnsi="Arial" w:cs="Arial"/>
          <w:b/>
          <w:bCs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b/>
          <w:bCs/>
          <w:color w:val="0000FF"/>
          <w:sz w:val="16"/>
          <w:szCs w:val="16"/>
          <w:lang w:eastAsia="ar-SA" w:bidi="ar-SA"/>
        </w:rPr>
        <w:t>na okres korzystania  z nich przy wykonywaniu zamówienia</w:t>
      </w:r>
    </w:p>
    <w:p w14:paraId="37FFBA5D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b/>
          <w:bCs/>
          <w:sz w:val="16"/>
          <w:szCs w:val="16"/>
          <w:lang w:eastAsia="ar-SA" w:bidi="ar-SA"/>
        </w:rPr>
      </w:pPr>
    </w:p>
    <w:p w14:paraId="689D4777" w14:textId="77777777" w:rsidR="00977B26" w:rsidRPr="00977B26" w:rsidRDefault="00977B26" w:rsidP="00977B26">
      <w:pPr>
        <w:spacing w:line="100" w:lineRule="atLeast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bCs/>
          <w:sz w:val="16"/>
          <w:szCs w:val="16"/>
          <w:lang w:eastAsia="ar-SA" w:bidi="ar-SA"/>
        </w:rPr>
        <w:t>W imieniu:</w:t>
      </w:r>
      <w:r w:rsidRPr="00977B26">
        <w:rPr>
          <w:rFonts w:ascii="Arial" w:eastAsia="Verdana" w:hAnsi="Arial" w:cs="Arial"/>
          <w:b/>
          <w:bCs/>
          <w:sz w:val="16"/>
          <w:szCs w:val="16"/>
          <w:lang w:eastAsia="ar-SA" w:bidi="ar-SA"/>
        </w:rPr>
        <w:t xml:space="preserve"> </w:t>
      </w:r>
      <w:r w:rsidRPr="00977B26">
        <w:rPr>
          <w:rFonts w:ascii="Arial" w:eastAsia="Verdana" w:hAnsi="Arial" w:cs="Arial"/>
          <w:bCs/>
          <w:sz w:val="16"/>
          <w:szCs w:val="16"/>
          <w:lang w:eastAsia="ar-SA" w:bidi="ar-SA"/>
        </w:rPr>
        <w:t>……………………………………………………….....………………………………………....</w:t>
      </w:r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>(wpisać nazwę Podmiotu, na zasobach którego polega Wykonawca)</w:t>
      </w:r>
    </w:p>
    <w:p w14:paraId="74CB9D95" w14:textId="77777777" w:rsidR="00977B26" w:rsidRPr="00977B26" w:rsidRDefault="00977B26" w:rsidP="00977B26">
      <w:pPr>
        <w:spacing w:line="268" w:lineRule="auto"/>
        <w:rPr>
          <w:rFonts w:ascii="Arial" w:eastAsia="Verdana" w:hAnsi="Arial" w:cs="Arial"/>
          <w:sz w:val="16"/>
          <w:szCs w:val="16"/>
          <w:lang w:eastAsia="ar-SA" w:bidi="ar-SA"/>
        </w:rPr>
      </w:pPr>
    </w:p>
    <w:p w14:paraId="426958E9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 xml:space="preserve">Zobowiązuję się do oddania swoich zasobów ………………………………………………………… </w:t>
      </w:r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>(określenie zasobu – zdolność techniczna, zdolność zawodowa)</w:t>
      </w:r>
    </w:p>
    <w:p w14:paraId="5E84BF2E" w14:textId="77777777" w:rsidR="00977B26" w:rsidRPr="00977B26" w:rsidRDefault="00977B26" w:rsidP="00977B26">
      <w:pPr>
        <w:spacing w:line="268" w:lineRule="auto"/>
        <w:jc w:val="center"/>
        <w:rPr>
          <w:rFonts w:ascii="Arial" w:eastAsia="Verdana" w:hAnsi="Arial" w:cs="Arial"/>
          <w:sz w:val="16"/>
          <w:szCs w:val="16"/>
          <w:lang w:eastAsia="ar-SA" w:bidi="ar-SA"/>
        </w:rPr>
      </w:pPr>
    </w:p>
    <w:p w14:paraId="25A72E11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 xml:space="preserve">do dyspozycji Wykonawcy:…………......…………………………………………………………………… </w:t>
      </w:r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>(wpisać nazwę Wykonawcy)</w:t>
      </w:r>
    </w:p>
    <w:p w14:paraId="199EFA4D" w14:textId="77777777" w:rsidR="00977B26" w:rsidRPr="00977B26" w:rsidRDefault="00977B26" w:rsidP="00977B26">
      <w:pPr>
        <w:spacing w:line="100" w:lineRule="atLeast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</w:p>
    <w:p w14:paraId="02F51153" w14:textId="5DE4ACAE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b/>
          <w:bCs/>
          <w:i/>
          <w:iCs/>
          <w:color w:val="000000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 xml:space="preserve">przy wykonywaniu zamówienia pn. </w:t>
      </w:r>
      <w:r w:rsidRPr="00977B26">
        <w:rPr>
          <w:rFonts w:ascii="Arial" w:eastAsia="Verdana" w:hAnsi="Arial" w:cs="Arial"/>
          <w:b/>
          <w:bCs/>
          <w:i/>
          <w:iCs/>
          <w:color w:val="000000"/>
          <w:sz w:val="16"/>
          <w:szCs w:val="16"/>
          <w:lang w:eastAsia="ar-SA" w:bidi="ar-SA"/>
        </w:rPr>
        <w:t>„Świadczenie usług opiekuńczych w miejscu zamieszkania w roku 202</w:t>
      </w:r>
      <w:r w:rsidR="00B44D58">
        <w:rPr>
          <w:rFonts w:ascii="Arial" w:eastAsia="Verdana" w:hAnsi="Arial" w:cs="Arial"/>
          <w:b/>
          <w:bCs/>
          <w:i/>
          <w:iCs/>
          <w:color w:val="000000"/>
          <w:sz w:val="16"/>
          <w:szCs w:val="16"/>
          <w:lang w:eastAsia="ar-SA" w:bidi="ar-SA"/>
        </w:rPr>
        <w:t>5</w:t>
      </w:r>
      <w:r w:rsidRPr="00977B26">
        <w:rPr>
          <w:rFonts w:ascii="Arial" w:eastAsia="Verdana" w:hAnsi="Arial" w:cs="Arial"/>
          <w:b/>
          <w:bCs/>
          <w:i/>
          <w:iCs/>
          <w:color w:val="000000"/>
          <w:sz w:val="16"/>
          <w:szCs w:val="16"/>
          <w:lang w:eastAsia="ar-SA" w:bidi="ar-SA"/>
        </w:rPr>
        <w:t xml:space="preserve">” </w:t>
      </w:r>
    </w:p>
    <w:p w14:paraId="0EA65D38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b/>
          <w:bCs/>
          <w:i/>
          <w:iCs/>
          <w:color w:val="000000"/>
          <w:sz w:val="16"/>
          <w:szCs w:val="16"/>
          <w:lang w:eastAsia="ar-SA" w:bidi="ar-SA"/>
        </w:rPr>
      </w:pPr>
    </w:p>
    <w:p w14:paraId="1F52EC70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color w:val="000000"/>
          <w:sz w:val="16"/>
          <w:szCs w:val="16"/>
          <w:lang w:eastAsia="ar-SA" w:bidi="ar-SA"/>
        </w:rPr>
        <w:t>O</w:t>
      </w: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świadczam, iż:</w:t>
      </w:r>
    </w:p>
    <w:p w14:paraId="4B454CEB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</w:p>
    <w:p w14:paraId="3CA4B11B" w14:textId="77777777" w:rsidR="00977B26" w:rsidRPr="00977B26" w:rsidRDefault="00977B26" w:rsidP="00977B26">
      <w:pPr>
        <w:numPr>
          <w:ilvl w:val="0"/>
          <w:numId w:val="3"/>
        </w:numPr>
        <w:tabs>
          <w:tab w:val="clear" w:pos="720"/>
          <w:tab w:val="num" w:pos="0"/>
        </w:tabs>
        <w:spacing w:line="268" w:lineRule="auto"/>
        <w:ind w:left="284" w:hanging="284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udostępniam Wykonawcy w/w zasoby, w następującym zakresie:</w:t>
      </w:r>
    </w:p>
    <w:p w14:paraId="152B3B91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……………………………………………………………………………………………………………</w:t>
      </w:r>
    </w:p>
    <w:p w14:paraId="3698EC96" w14:textId="77777777" w:rsidR="00977B26" w:rsidRPr="00977B26" w:rsidRDefault="00977B26" w:rsidP="00977B26">
      <w:pPr>
        <w:numPr>
          <w:ilvl w:val="0"/>
          <w:numId w:val="3"/>
        </w:numPr>
        <w:tabs>
          <w:tab w:val="clear" w:pos="720"/>
          <w:tab w:val="num" w:pos="0"/>
        </w:tabs>
        <w:spacing w:line="268" w:lineRule="auto"/>
        <w:ind w:left="284" w:hanging="284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sposób wykorzystania udostępnionych przeze mnie zasobów będzie następujący:</w:t>
      </w:r>
    </w:p>
    <w:p w14:paraId="23B91833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……………………………………………………………………………………………………………</w:t>
      </w:r>
    </w:p>
    <w:p w14:paraId="0EE230FA" w14:textId="77777777" w:rsidR="00977B26" w:rsidRPr="00977B26" w:rsidRDefault="00977B26" w:rsidP="00977B26">
      <w:pPr>
        <w:numPr>
          <w:ilvl w:val="0"/>
          <w:numId w:val="3"/>
        </w:numPr>
        <w:tabs>
          <w:tab w:val="clear" w:pos="720"/>
          <w:tab w:val="num" w:pos="0"/>
        </w:tabs>
        <w:spacing w:line="268" w:lineRule="auto"/>
        <w:ind w:left="284" w:hanging="284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zakres mojego udziału przy wykonywaniu zamówienia będzie następujący:</w:t>
      </w:r>
    </w:p>
    <w:p w14:paraId="167D8F22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……………………………………………………………………………………………………………</w:t>
      </w:r>
    </w:p>
    <w:p w14:paraId="69E8DA8C" w14:textId="77777777" w:rsidR="00977B26" w:rsidRPr="00977B26" w:rsidRDefault="00977B26" w:rsidP="00977B26">
      <w:pPr>
        <w:numPr>
          <w:ilvl w:val="0"/>
          <w:numId w:val="3"/>
        </w:numPr>
        <w:tabs>
          <w:tab w:val="clear" w:pos="720"/>
          <w:tab w:val="num" w:pos="0"/>
        </w:tabs>
        <w:spacing w:line="268" w:lineRule="auto"/>
        <w:ind w:left="284" w:hanging="284"/>
        <w:jc w:val="both"/>
        <w:rPr>
          <w:rFonts w:ascii="Arial" w:eastAsia="Verdana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okres mojego udziału przy wykonywaniu zamówienia będzie następujący:</w:t>
      </w:r>
    </w:p>
    <w:p w14:paraId="25152CD7" w14:textId="77777777" w:rsidR="00977B26" w:rsidRPr="00977B26" w:rsidRDefault="00977B26" w:rsidP="00977B26">
      <w:pPr>
        <w:spacing w:line="268" w:lineRule="auto"/>
        <w:jc w:val="both"/>
        <w:rPr>
          <w:rFonts w:ascii="Arial" w:eastAsia="Lucida Sans Unicode" w:hAnsi="Arial" w:cs="Arial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sz w:val="16"/>
          <w:szCs w:val="16"/>
          <w:lang w:eastAsia="ar-SA" w:bidi="ar-SA"/>
        </w:rPr>
        <w:t>……………………………………………………………………………………………………………</w:t>
      </w:r>
    </w:p>
    <w:p w14:paraId="3865F0E0" w14:textId="77777777" w:rsidR="00977B26" w:rsidRPr="00977B26" w:rsidRDefault="00977B26" w:rsidP="00977B26">
      <w:pPr>
        <w:spacing w:line="268" w:lineRule="auto"/>
        <w:jc w:val="both"/>
        <w:rPr>
          <w:rFonts w:ascii="Arial" w:eastAsia="Lucida Sans Unicode" w:hAnsi="Arial" w:cs="Arial"/>
          <w:sz w:val="16"/>
          <w:szCs w:val="16"/>
          <w:lang w:eastAsia="ar-SA" w:bidi="ar-SA"/>
        </w:rPr>
      </w:pPr>
    </w:p>
    <w:p w14:paraId="39D680C4" w14:textId="77777777" w:rsidR="00977B26" w:rsidRPr="00977B26" w:rsidRDefault="00977B26" w:rsidP="00977B26">
      <w:pPr>
        <w:spacing w:line="268" w:lineRule="auto"/>
        <w:jc w:val="both"/>
        <w:rPr>
          <w:rFonts w:ascii="Arial" w:eastAsia="Lucida Sans Unicode" w:hAnsi="Arial" w:cs="Arial"/>
          <w:sz w:val="16"/>
          <w:szCs w:val="16"/>
          <w:lang w:eastAsia="ar-SA" w:bidi="ar-SA"/>
        </w:rPr>
      </w:pPr>
    </w:p>
    <w:p w14:paraId="7516AC4D" w14:textId="77777777" w:rsidR="00977B26" w:rsidRPr="00977B26" w:rsidRDefault="00977B26" w:rsidP="00977B26">
      <w:pPr>
        <w:suppressLineNumbers/>
        <w:tabs>
          <w:tab w:val="center" w:pos="4536"/>
          <w:tab w:val="right" w:pos="9072"/>
        </w:tabs>
        <w:spacing w:line="100" w:lineRule="atLeast"/>
        <w:rPr>
          <w:rFonts w:ascii="Arial" w:eastAsia="Lucida Sans Unicode" w:hAnsi="Arial" w:cs="Arial"/>
          <w:sz w:val="16"/>
          <w:szCs w:val="16"/>
          <w:lang w:val="en-US" w:eastAsia="ar-SA" w:bidi="ar-SA"/>
        </w:rPr>
      </w:pPr>
      <w:r w:rsidRPr="00977B26">
        <w:rPr>
          <w:rFonts w:ascii="Arial" w:eastAsia="Lucida Sans Unicode" w:hAnsi="Arial" w:cs="Arial"/>
          <w:sz w:val="16"/>
          <w:szCs w:val="16"/>
          <w:lang w:val="en-US" w:eastAsia="ar-SA" w:bidi="ar-SA"/>
        </w:rPr>
        <w:t xml:space="preserve">..............................  </w:t>
      </w:r>
      <w:proofErr w:type="spellStart"/>
      <w:r w:rsidRPr="00977B26">
        <w:rPr>
          <w:rFonts w:ascii="Arial" w:eastAsia="Lucida Sans Unicode" w:hAnsi="Arial" w:cs="Arial"/>
          <w:sz w:val="16"/>
          <w:szCs w:val="16"/>
          <w:lang w:val="en-US" w:eastAsia="ar-SA" w:bidi="ar-SA"/>
        </w:rPr>
        <w:t>dnia</w:t>
      </w:r>
      <w:proofErr w:type="spellEnd"/>
      <w:r w:rsidRPr="00977B26">
        <w:rPr>
          <w:rFonts w:ascii="Arial" w:eastAsia="Lucida Sans Unicode" w:hAnsi="Arial" w:cs="Arial"/>
          <w:sz w:val="16"/>
          <w:szCs w:val="16"/>
          <w:lang w:val="en-US" w:eastAsia="ar-SA" w:bidi="ar-SA"/>
        </w:rPr>
        <w:t xml:space="preserve"> .......................</w:t>
      </w:r>
    </w:p>
    <w:p w14:paraId="01DD02A8" w14:textId="77777777" w:rsidR="00977B26" w:rsidRPr="00977B26" w:rsidRDefault="00977B26" w:rsidP="00977B26">
      <w:pPr>
        <w:suppressLineNumbers/>
        <w:tabs>
          <w:tab w:val="center" w:pos="4536"/>
          <w:tab w:val="right" w:pos="9072"/>
        </w:tabs>
        <w:spacing w:line="100" w:lineRule="atLeast"/>
        <w:rPr>
          <w:rFonts w:ascii="Arial" w:eastAsia="Lucida Sans Unicode" w:hAnsi="Arial" w:cs="Arial"/>
          <w:sz w:val="16"/>
          <w:szCs w:val="16"/>
          <w:lang w:val="en-US" w:eastAsia="ar-SA" w:bidi="ar-SA"/>
        </w:rPr>
      </w:pPr>
    </w:p>
    <w:p w14:paraId="16BBA41A" w14:textId="77777777" w:rsidR="00977B26" w:rsidRPr="00977B26" w:rsidRDefault="00977B26" w:rsidP="00977B26">
      <w:pPr>
        <w:spacing w:line="268" w:lineRule="auto"/>
        <w:jc w:val="right"/>
        <w:rPr>
          <w:rFonts w:ascii="Arial" w:eastAsia="Lucida Sans Unicode" w:hAnsi="Arial" w:cs="Arial"/>
          <w:b/>
          <w:sz w:val="16"/>
          <w:szCs w:val="16"/>
          <w:lang w:eastAsia="ar-SA" w:bidi="ar-SA"/>
        </w:rPr>
      </w:pPr>
      <w:r w:rsidRPr="00977B26">
        <w:rPr>
          <w:rFonts w:ascii="Arial" w:eastAsia="Lucida Sans Unicode" w:hAnsi="Arial" w:cs="Arial"/>
          <w:sz w:val="16"/>
          <w:szCs w:val="16"/>
          <w:lang w:eastAsia="ar-SA" w:bidi="ar-SA"/>
        </w:rPr>
        <w:t>…........................................................................</w:t>
      </w:r>
    </w:p>
    <w:p w14:paraId="37932E59" w14:textId="77777777" w:rsidR="00977B26" w:rsidRPr="00977B26" w:rsidRDefault="00977B26" w:rsidP="00977B26">
      <w:pPr>
        <w:spacing w:line="268" w:lineRule="auto"/>
        <w:jc w:val="right"/>
        <w:rPr>
          <w:rFonts w:ascii="Arial" w:eastAsia="Lucida Sans Unicode" w:hAnsi="Arial" w:cs="Arial"/>
          <w:b/>
          <w:sz w:val="16"/>
          <w:szCs w:val="16"/>
          <w:lang w:eastAsia="ar-SA" w:bidi="ar-SA"/>
        </w:rPr>
      </w:pPr>
      <w:r w:rsidRPr="00977B26">
        <w:rPr>
          <w:rFonts w:ascii="Arial" w:eastAsia="Lucida Sans Unicode" w:hAnsi="Arial" w:cs="Arial"/>
          <w:b/>
          <w:sz w:val="16"/>
          <w:szCs w:val="16"/>
          <w:lang w:eastAsia="ar-SA" w:bidi="ar-SA"/>
        </w:rPr>
        <w:t>Podpis podmiotu udostępniającego zasoby</w:t>
      </w:r>
    </w:p>
    <w:p w14:paraId="2465DFF4" w14:textId="77777777" w:rsidR="00977B26" w:rsidRPr="00977B26" w:rsidRDefault="00977B26" w:rsidP="00977B26">
      <w:pPr>
        <w:spacing w:line="268" w:lineRule="auto"/>
        <w:jc w:val="right"/>
        <w:rPr>
          <w:rFonts w:ascii="Arial" w:eastAsia="Lucida Sans Unicode" w:hAnsi="Arial" w:cs="Arial"/>
          <w:b/>
          <w:sz w:val="16"/>
          <w:szCs w:val="16"/>
          <w:lang w:eastAsia="ar-SA" w:bidi="ar-SA"/>
        </w:rPr>
      </w:pPr>
      <w:r w:rsidRPr="00977B26">
        <w:rPr>
          <w:rFonts w:ascii="Arial" w:eastAsia="Lucida Sans Unicode" w:hAnsi="Arial" w:cs="Arial"/>
          <w:b/>
          <w:sz w:val="16"/>
          <w:szCs w:val="16"/>
          <w:lang w:eastAsia="ar-SA" w:bidi="ar-SA"/>
        </w:rPr>
        <w:t>Oświadczenie podpisać kwalifikowanym podpisem elektronicznym</w:t>
      </w:r>
    </w:p>
    <w:p w14:paraId="734D6263" w14:textId="77777777" w:rsidR="00977B26" w:rsidRPr="00977B26" w:rsidRDefault="00977B26" w:rsidP="00977B26">
      <w:pPr>
        <w:spacing w:line="268" w:lineRule="auto"/>
        <w:jc w:val="right"/>
        <w:rPr>
          <w:rFonts w:ascii="Arial" w:eastAsia="Lucida Sans Unicode" w:hAnsi="Arial" w:cs="Arial"/>
          <w:sz w:val="22"/>
          <w:szCs w:val="22"/>
          <w:lang w:eastAsia="ar-SA" w:bidi="ar-SA"/>
        </w:rPr>
      </w:pPr>
      <w:r w:rsidRPr="00977B26">
        <w:rPr>
          <w:rFonts w:ascii="Arial" w:eastAsia="Lucida Sans Unicode" w:hAnsi="Arial" w:cs="Arial"/>
          <w:b/>
          <w:sz w:val="16"/>
          <w:szCs w:val="16"/>
          <w:lang w:eastAsia="ar-SA" w:bidi="ar-SA"/>
        </w:rPr>
        <w:t>lub podpisem zaufanym lub podpisem osobistym</w:t>
      </w:r>
    </w:p>
    <w:p w14:paraId="7AC46C7E" w14:textId="77777777" w:rsidR="00977B26" w:rsidRPr="00977B26" w:rsidRDefault="00977B26" w:rsidP="00977B26">
      <w:pPr>
        <w:spacing w:line="268" w:lineRule="auto"/>
        <w:jc w:val="right"/>
        <w:rPr>
          <w:rFonts w:ascii="Arial" w:eastAsia="Lucida Sans Unicode" w:hAnsi="Arial" w:cs="Arial"/>
          <w:sz w:val="22"/>
          <w:szCs w:val="22"/>
          <w:lang w:eastAsia="ar-SA" w:bidi="ar-SA"/>
        </w:rPr>
      </w:pPr>
    </w:p>
    <w:p w14:paraId="5C8319C7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i/>
          <w:iCs/>
          <w:sz w:val="16"/>
          <w:szCs w:val="16"/>
          <w:lang w:eastAsia="ar-SA" w:bidi="ar-SA"/>
        </w:rPr>
      </w:pPr>
    </w:p>
    <w:p w14:paraId="2C80D8D0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660A5E28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36CB0005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24CC9157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56F0820F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63BA4FEA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7D98B55F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6672F6E5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637692EB" w14:textId="77777777" w:rsidR="00977B26" w:rsidRPr="00977B26" w:rsidRDefault="00977B26" w:rsidP="00977B26">
      <w:pPr>
        <w:spacing w:line="268" w:lineRule="auto"/>
        <w:jc w:val="both"/>
        <w:rPr>
          <w:rFonts w:eastAsia="Lucida Sans Unicode" w:cs="Tahoma"/>
          <w:lang w:val="en-US" w:eastAsia="ar-SA" w:bidi="ar-SA"/>
        </w:rPr>
      </w:pPr>
    </w:p>
    <w:p w14:paraId="56EF3882" w14:textId="77777777" w:rsidR="00977B26" w:rsidRPr="00977B26" w:rsidRDefault="00977B26" w:rsidP="00977B26">
      <w:pPr>
        <w:spacing w:line="268" w:lineRule="auto"/>
        <w:jc w:val="both"/>
        <w:rPr>
          <w:rFonts w:ascii="Arial" w:eastAsia="Verdana" w:hAnsi="Arial" w:cs="Arial"/>
          <w:i/>
          <w:iCs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>UWAGA:</w:t>
      </w:r>
    </w:p>
    <w:p w14:paraId="3257A5B9" w14:textId="77777777" w:rsidR="00977B26" w:rsidRPr="00977B26" w:rsidRDefault="00977B26" w:rsidP="00977B26">
      <w:pPr>
        <w:spacing w:line="100" w:lineRule="atLeast"/>
        <w:jc w:val="both"/>
        <w:rPr>
          <w:rFonts w:ascii="Arial" w:eastAsia="Verdana" w:hAnsi="Arial" w:cs="Arial"/>
          <w:i/>
          <w:iCs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>Zamiast niniejszego Formularza można przedstawić inne dokumenty, w szczególności:</w:t>
      </w:r>
    </w:p>
    <w:p w14:paraId="677D8385" w14:textId="77777777" w:rsidR="00977B26" w:rsidRPr="00977B26" w:rsidRDefault="00977B26" w:rsidP="00977B26">
      <w:pPr>
        <w:numPr>
          <w:ilvl w:val="0"/>
          <w:numId w:val="2"/>
        </w:numPr>
        <w:tabs>
          <w:tab w:val="clear" w:pos="1080"/>
          <w:tab w:val="num" w:pos="567"/>
        </w:tabs>
        <w:spacing w:line="100" w:lineRule="atLeast"/>
        <w:ind w:left="284" w:hanging="284"/>
        <w:jc w:val="both"/>
        <w:rPr>
          <w:rFonts w:ascii="Arial" w:eastAsia="Verdana" w:hAnsi="Arial" w:cs="Arial"/>
          <w:i/>
          <w:iCs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 xml:space="preserve">pisemne zobowiązanie podmiotu, o którym mowa w art. 118 ustawy </w:t>
      </w:r>
      <w:proofErr w:type="spellStart"/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>Pzp</w:t>
      </w:r>
      <w:proofErr w:type="spellEnd"/>
    </w:p>
    <w:p w14:paraId="552B72EF" w14:textId="77777777" w:rsidR="00977B26" w:rsidRPr="00977B26" w:rsidRDefault="00977B26" w:rsidP="00977B26">
      <w:pPr>
        <w:numPr>
          <w:ilvl w:val="0"/>
          <w:numId w:val="2"/>
        </w:numPr>
        <w:tabs>
          <w:tab w:val="clear" w:pos="1080"/>
          <w:tab w:val="num" w:pos="567"/>
        </w:tabs>
        <w:spacing w:line="100" w:lineRule="atLeast"/>
        <w:ind w:left="284" w:hanging="284"/>
        <w:jc w:val="both"/>
        <w:rPr>
          <w:rFonts w:ascii="Arial" w:eastAsia="Lucida Sans Unicode" w:hAnsi="Arial" w:cs="Arial"/>
          <w:i/>
          <w:iCs/>
          <w:color w:val="000000"/>
          <w:sz w:val="16"/>
          <w:szCs w:val="16"/>
          <w:lang w:eastAsia="ar-SA" w:bidi="ar-SA"/>
        </w:rPr>
      </w:pPr>
      <w:r w:rsidRPr="00977B26">
        <w:rPr>
          <w:rFonts w:ascii="Arial" w:eastAsia="Verdana" w:hAnsi="Arial" w:cs="Arial"/>
          <w:i/>
          <w:iCs/>
          <w:sz w:val="16"/>
          <w:szCs w:val="16"/>
          <w:lang w:eastAsia="ar-SA" w:bidi="ar-SA"/>
        </w:rPr>
        <w:t>dokumenty dotyczące:</w:t>
      </w:r>
    </w:p>
    <w:p w14:paraId="7EE5310F" w14:textId="77777777" w:rsidR="00977B26" w:rsidRPr="00977B26" w:rsidRDefault="00977B26" w:rsidP="00977B26">
      <w:pPr>
        <w:numPr>
          <w:ilvl w:val="1"/>
          <w:numId w:val="4"/>
        </w:numPr>
        <w:spacing w:line="100" w:lineRule="atLeast"/>
        <w:jc w:val="both"/>
        <w:rPr>
          <w:rFonts w:ascii="Arial" w:eastAsia="Lucida Sans Unicode" w:hAnsi="Arial" w:cs="Arial"/>
          <w:i/>
          <w:iCs/>
          <w:color w:val="000000"/>
          <w:sz w:val="16"/>
          <w:szCs w:val="16"/>
          <w:lang w:eastAsia="ar-SA" w:bidi="ar-SA"/>
        </w:rPr>
      </w:pPr>
      <w:r w:rsidRPr="00977B26">
        <w:rPr>
          <w:rFonts w:ascii="Arial" w:eastAsia="Lucida Sans Unicode" w:hAnsi="Arial" w:cs="Arial"/>
          <w:i/>
          <w:iCs/>
          <w:color w:val="000000"/>
          <w:sz w:val="16"/>
          <w:szCs w:val="16"/>
          <w:lang w:eastAsia="ar-SA" w:bidi="ar-SA"/>
        </w:rPr>
        <w:t>zakresu dostępnych wykonawcy zasobów innego podmiotu;</w:t>
      </w:r>
    </w:p>
    <w:p w14:paraId="3997FE6A" w14:textId="77777777" w:rsidR="00977B26" w:rsidRPr="00977B26" w:rsidRDefault="00977B26" w:rsidP="00977B26">
      <w:pPr>
        <w:numPr>
          <w:ilvl w:val="1"/>
          <w:numId w:val="4"/>
        </w:numPr>
        <w:spacing w:line="100" w:lineRule="atLeast"/>
        <w:jc w:val="both"/>
        <w:rPr>
          <w:rFonts w:ascii="Arial" w:eastAsia="Lucida Sans Unicode" w:hAnsi="Arial" w:cs="Arial"/>
          <w:i/>
          <w:iCs/>
          <w:color w:val="000000"/>
          <w:sz w:val="16"/>
          <w:szCs w:val="16"/>
          <w:lang w:eastAsia="ar-SA" w:bidi="ar-SA"/>
        </w:rPr>
      </w:pPr>
      <w:r w:rsidRPr="00977B26">
        <w:rPr>
          <w:rFonts w:ascii="Arial" w:eastAsia="Lucida Sans Unicode" w:hAnsi="Arial" w:cs="Arial"/>
          <w:i/>
          <w:iCs/>
          <w:color w:val="000000"/>
          <w:sz w:val="16"/>
          <w:szCs w:val="16"/>
          <w:lang w:eastAsia="ar-SA" w:bidi="ar-SA"/>
        </w:rPr>
        <w:t>sposobu wykorzystania zasobów innego podmiotu, przez Wykonawcę przy wykonywaniu zamówienia publicznego;</w:t>
      </w:r>
    </w:p>
    <w:p w14:paraId="17080CFD" w14:textId="77777777" w:rsidR="00977B26" w:rsidRPr="00977B26" w:rsidRDefault="00977B26" w:rsidP="00977B26">
      <w:pPr>
        <w:numPr>
          <w:ilvl w:val="1"/>
          <w:numId w:val="4"/>
        </w:numPr>
        <w:spacing w:line="100" w:lineRule="atLeast"/>
        <w:jc w:val="both"/>
        <w:rPr>
          <w:rFonts w:eastAsia="Lucida Sans Unicode" w:cs="Tahoma"/>
          <w:lang w:val="en-US" w:eastAsia="ar-SA" w:bidi="ar-SA"/>
        </w:rPr>
      </w:pPr>
      <w:r w:rsidRPr="00977B26">
        <w:rPr>
          <w:rFonts w:ascii="Arial" w:eastAsia="Lucida Sans Unicode" w:hAnsi="Arial" w:cs="Arial"/>
          <w:i/>
          <w:iCs/>
          <w:color w:val="000000"/>
          <w:sz w:val="16"/>
          <w:szCs w:val="16"/>
          <w:lang w:eastAsia="ar-SA" w:bidi="ar-SA"/>
        </w:rPr>
        <w:t>zakresu i okresu udziału innego podmiotu przy wykonywaniu zamówienia;</w:t>
      </w:r>
    </w:p>
    <w:p w14:paraId="28E10AD4" w14:textId="77777777" w:rsidR="00977B26" w:rsidRDefault="00977B26"/>
    <w:p w14:paraId="30AB5B47" w14:textId="77777777" w:rsidR="00977B26" w:rsidRDefault="00977B26"/>
    <w:p w14:paraId="0B00CB08" w14:textId="77777777" w:rsidR="00977B26" w:rsidRDefault="00977B26"/>
    <w:p w14:paraId="2BF3077C" w14:textId="77777777" w:rsidR="00977B26" w:rsidRDefault="00977B26"/>
    <w:p w14:paraId="44A4A543" w14:textId="77777777" w:rsidR="00977B26" w:rsidRDefault="00977B26"/>
    <w:p w14:paraId="64872C13" w14:textId="77777777" w:rsidR="00977B26" w:rsidRDefault="00977B26"/>
    <w:p w14:paraId="52EEF4CC" w14:textId="77777777" w:rsidR="00977B26" w:rsidRDefault="00977B26"/>
    <w:sectPr w:rsidR="00977B26" w:rsidSect="007B2F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CF67" w14:textId="77777777" w:rsidR="00991193" w:rsidRDefault="00991193" w:rsidP="00977B26">
      <w:r>
        <w:separator/>
      </w:r>
    </w:p>
  </w:endnote>
  <w:endnote w:type="continuationSeparator" w:id="0">
    <w:p w14:paraId="51207A17" w14:textId="77777777" w:rsidR="00991193" w:rsidRDefault="00991193" w:rsidP="009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8FD1" w14:textId="77777777" w:rsidR="00991193" w:rsidRDefault="00991193" w:rsidP="00977B26">
      <w:r>
        <w:separator/>
      </w:r>
    </w:p>
  </w:footnote>
  <w:footnote w:type="continuationSeparator" w:id="0">
    <w:p w14:paraId="66A41C1A" w14:textId="77777777" w:rsidR="00991193" w:rsidRDefault="00991193" w:rsidP="0097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A327A35"/>
    <w:multiLevelType w:val="hybridMultilevel"/>
    <w:tmpl w:val="4EDE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6001">
    <w:abstractNumId w:val="0"/>
  </w:num>
  <w:num w:numId="2" w16cid:durableId="713772672">
    <w:abstractNumId w:val="1"/>
  </w:num>
  <w:num w:numId="3" w16cid:durableId="1047141472">
    <w:abstractNumId w:val="2"/>
  </w:num>
  <w:num w:numId="4" w16cid:durableId="1340694750">
    <w:abstractNumId w:val="3"/>
  </w:num>
  <w:num w:numId="5" w16cid:durableId="1481271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22"/>
    <w:rsid w:val="001B764D"/>
    <w:rsid w:val="0033149F"/>
    <w:rsid w:val="003B4525"/>
    <w:rsid w:val="00417142"/>
    <w:rsid w:val="007B2F22"/>
    <w:rsid w:val="00921AC3"/>
    <w:rsid w:val="00977B26"/>
    <w:rsid w:val="00991193"/>
    <w:rsid w:val="00B44D58"/>
    <w:rsid w:val="00CD271E"/>
    <w:rsid w:val="00D422B2"/>
    <w:rsid w:val="00DA43D8"/>
    <w:rsid w:val="00DC085B"/>
    <w:rsid w:val="00E06F61"/>
    <w:rsid w:val="00EB1E26"/>
    <w:rsid w:val="00F13341"/>
    <w:rsid w:val="00F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BC43"/>
  <w15:chartTrackingRefBased/>
  <w15:docId w15:val="{757673C1-0734-4FDE-A865-C7E642C2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F2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77B2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B26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B26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Znakiprzypiswdolnych">
    <w:name w:val="Znaki przypisów dolnych"/>
    <w:rsid w:val="0097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Agnieszka Hudzińska</cp:lastModifiedBy>
  <cp:revision>4</cp:revision>
  <dcterms:created xsi:type="dcterms:W3CDTF">2024-12-05T09:36:00Z</dcterms:created>
  <dcterms:modified xsi:type="dcterms:W3CDTF">2024-12-05T09:37:00Z</dcterms:modified>
</cp:coreProperties>
</file>