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5F230" w14:textId="77777777" w:rsidR="00232401" w:rsidRPr="00290641" w:rsidRDefault="00232401" w:rsidP="00232401">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Garamond" w:eastAsia="Times New Roman" w:hAnsi="Garamond" w:cs="Times New Roman"/>
          <w:b/>
          <w:noProof/>
          <w:sz w:val="28"/>
          <w:szCs w:val="24"/>
          <w:lang w:eastAsia="pl-PL"/>
        </w:rPr>
        <w:drawing>
          <wp:inline distT="0" distB="0" distL="0" distR="0" wp14:anchorId="7B2033EA" wp14:editId="1D749690">
            <wp:extent cx="414020" cy="431165"/>
            <wp:effectExtent l="0" t="0" r="508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20" cy="431165"/>
                    </a:xfrm>
                    <a:prstGeom prst="rect">
                      <a:avLst/>
                    </a:prstGeom>
                    <a:noFill/>
                    <a:ln>
                      <a:noFill/>
                    </a:ln>
                  </pic:spPr>
                </pic:pic>
              </a:graphicData>
            </a:graphic>
          </wp:inline>
        </w:drawing>
      </w:r>
    </w:p>
    <w:p w14:paraId="3D78FB6C" w14:textId="77777777" w:rsidR="00232401" w:rsidRPr="00290641" w:rsidRDefault="00232401" w:rsidP="00232401">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Times New Roman" w:eastAsia="Times New Roman" w:hAnsi="Times New Roman" w:cs="Times New Roman"/>
          <w:b/>
          <w:sz w:val="28"/>
          <w:szCs w:val="28"/>
          <w:lang w:eastAsia="pl-PL"/>
        </w:rPr>
        <w:t>KOMENDA  WOJEWÓDZKA  POLICJI</w:t>
      </w:r>
    </w:p>
    <w:p w14:paraId="65522BDC" w14:textId="77777777" w:rsidR="00232401" w:rsidRPr="00290641" w:rsidRDefault="00232401" w:rsidP="00232401">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z siedzibą w Radomiu</w:t>
      </w:r>
    </w:p>
    <w:p w14:paraId="1C6977A8" w14:textId="77777777" w:rsidR="00232401" w:rsidRPr="00290641" w:rsidRDefault="00232401" w:rsidP="00232401">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Sekcja Zamówień Publicznych</w:t>
      </w:r>
    </w:p>
    <w:p w14:paraId="15202E9E" w14:textId="77777777" w:rsidR="00232401" w:rsidRPr="00290641" w:rsidRDefault="00232401" w:rsidP="00232401">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ab/>
        <w:t>ul. 11 Listopada 37/59,      26-600 Radom</w:t>
      </w:r>
    </w:p>
    <w:p w14:paraId="0EA91AEC" w14:textId="77777777" w:rsidR="00232401" w:rsidRPr="00C465EE" w:rsidRDefault="00232401" w:rsidP="00232401">
      <w:pPr>
        <w:tabs>
          <w:tab w:val="center" w:pos="4536"/>
          <w:tab w:val="right" w:pos="9072"/>
        </w:tabs>
        <w:spacing w:after="0" w:line="240" w:lineRule="auto"/>
        <w:jc w:val="both"/>
        <w:rPr>
          <w:rFonts w:ascii="Times New Roman" w:eastAsia="Times New Roman" w:hAnsi="Times New Roman" w:cs="Times New Roman"/>
          <w:sz w:val="20"/>
          <w:szCs w:val="20"/>
          <w:u w:val="single"/>
          <w:lang w:eastAsia="pl-PL"/>
        </w:rPr>
      </w:pPr>
      <w:r w:rsidRPr="00C465EE">
        <w:rPr>
          <w:rFonts w:ascii="Times New Roman" w:eastAsia="Times New Roman" w:hAnsi="Times New Roman" w:cs="Times New Roman"/>
          <w:sz w:val="20"/>
          <w:szCs w:val="20"/>
          <w:u w:val="single"/>
          <w:lang w:eastAsia="pl-PL"/>
        </w:rPr>
        <w:t>tel.</w:t>
      </w:r>
      <w:r>
        <w:rPr>
          <w:rFonts w:ascii="Times New Roman" w:eastAsia="Times New Roman" w:hAnsi="Times New Roman" w:cs="Times New Roman"/>
          <w:sz w:val="20"/>
          <w:szCs w:val="20"/>
          <w:u w:val="single"/>
          <w:lang w:eastAsia="pl-PL"/>
        </w:rPr>
        <w:t xml:space="preserve"> 47 701 31 03</w:t>
      </w:r>
      <w:r>
        <w:rPr>
          <w:rFonts w:ascii="Times New Roman" w:eastAsia="Times New Roman" w:hAnsi="Times New Roman" w:cs="Times New Roman"/>
          <w:sz w:val="20"/>
          <w:szCs w:val="20"/>
          <w:u w:val="single"/>
          <w:lang w:eastAsia="pl-PL"/>
        </w:rPr>
        <w:tab/>
      </w:r>
      <w:r>
        <w:rPr>
          <w:rFonts w:ascii="Times New Roman" w:eastAsia="Times New Roman" w:hAnsi="Times New Roman" w:cs="Times New Roman"/>
          <w:sz w:val="20"/>
          <w:szCs w:val="20"/>
          <w:u w:val="single"/>
          <w:lang w:eastAsia="pl-PL"/>
        </w:rPr>
        <w:tab/>
        <w:t xml:space="preserve">tel. 47 701 2263 </w:t>
      </w:r>
      <w:r w:rsidRPr="00C465EE">
        <w:rPr>
          <w:rFonts w:ascii="Times New Roman" w:eastAsia="Times New Roman" w:hAnsi="Times New Roman" w:cs="Times New Roman"/>
          <w:sz w:val="20"/>
          <w:szCs w:val="20"/>
          <w:u w:val="single"/>
          <w:lang w:eastAsia="pl-PL"/>
        </w:rPr>
        <w:t xml:space="preserve"> </w:t>
      </w:r>
    </w:p>
    <w:p w14:paraId="087A9A11" w14:textId="6FD919DC" w:rsidR="00232401" w:rsidRDefault="00232401" w:rsidP="00223F73">
      <w:pPr>
        <w:spacing w:after="0" w:line="276" w:lineRule="auto"/>
        <w:ind w:left="5664"/>
        <w:jc w:val="center"/>
        <w:rPr>
          <w:rFonts w:ascii="Times New Roman" w:eastAsia="Times New Roman" w:hAnsi="Times New Roman" w:cs="Times New Roman"/>
          <w:sz w:val="20"/>
          <w:szCs w:val="20"/>
          <w:lang w:eastAsia="pl-PL"/>
        </w:rPr>
      </w:pPr>
      <w:r w:rsidRPr="00355468">
        <w:rPr>
          <w:rFonts w:ascii="Times New Roman" w:eastAsia="Times New Roman" w:hAnsi="Times New Roman" w:cs="Times New Roman"/>
          <w:sz w:val="20"/>
          <w:szCs w:val="20"/>
          <w:lang w:eastAsia="pl-PL"/>
        </w:rPr>
        <w:t xml:space="preserve">Radom, dnia </w:t>
      </w:r>
      <w:r w:rsidR="00223F73">
        <w:rPr>
          <w:rFonts w:ascii="Times New Roman" w:eastAsia="Times New Roman" w:hAnsi="Times New Roman" w:cs="Times New Roman"/>
          <w:sz w:val="20"/>
          <w:szCs w:val="20"/>
          <w:lang w:eastAsia="pl-PL"/>
        </w:rPr>
        <w:t xml:space="preserve"> 02.05.2024r.</w:t>
      </w:r>
    </w:p>
    <w:p w14:paraId="76C2040E" w14:textId="77777777" w:rsidR="00223F73" w:rsidRPr="00355468" w:rsidRDefault="00223F73" w:rsidP="00223F73">
      <w:pPr>
        <w:spacing w:after="0" w:line="276" w:lineRule="auto"/>
        <w:ind w:left="5664"/>
        <w:jc w:val="center"/>
        <w:rPr>
          <w:rFonts w:ascii="Times New Roman" w:eastAsia="Times New Roman" w:hAnsi="Times New Roman" w:cs="Times New Roman"/>
          <w:b/>
          <w:bCs/>
          <w:sz w:val="20"/>
          <w:szCs w:val="20"/>
          <w:lang w:eastAsia="pl-PL"/>
        </w:rPr>
      </w:pPr>
    </w:p>
    <w:p w14:paraId="461298ED" w14:textId="77777777" w:rsidR="00232401" w:rsidRDefault="00232401" w:rsidP="00232401">
      <w:pPr>
        <w:spacing w:after="0" w:line="276" w:lineRule="auto"/>
        <w:rPr>
          <w:rFonts w:ascii="Times New Roman" w:eastAsia="Times New Roman" w:hAnsi="Times New Roman" w:cs="Times New Roman"/>
          <w:bCs/>
          <w:sz w:val="20"/>
          <w:szCs w:val="20"/>
          <w:lang w:eastAsia="pl-PL"/>
        </w:rPr>
      </w:pPr>
    </w:p>
    <w:p w14:paraId="5281897F" w14:textId="77777777" w:rsidR="00232401" w:rsidRPr="00355468" w:rsidRDefault="00232401" w:rsidP="00232401">
      <w:pPr>
        <w:spacing w:after="0" w:line="276" w:lineRule="auto"/>
        <w:rPr>
          <w:rFonts w:ascii="Times New Roman" w:eastAsia="Times New Roman" w:hAnsi="Times New Roman" w:cs="Times New Roman"/>
          <w:bCs/>
          <w:sz w:val="20"/>
          <w:szCs w:val="20"/>
          <w:lang w:eastAsia="pl-PL"/>
        </w:rPr>
      </w:pPr>
    </w:p>
    <w:p w14:paraId="4E84BF54" w14:textId="30604C3D" w:rsidR="00232401" w:rsidRDefault="00232401" w:rsidP="00232401">
      <w:pPr>
        <w:spacing w:after="0" w:line="276"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ZP –</w:t>
      </w:r>
      <w:r w:rsidR="003B3F6B">
        <w:rPr>
          <w:rFonts w:ascii="Times New Roman" w:eastAsia="Times New Roman" w:hAnsi="Times New Roman" w:cs="Times New Roman"/>
          <w:bCs/>
          <w:sz w:val="20"/>
          <w:szCs w:val="20"/>
          <w:lang w:eastAsia="pl-PL"/>
        </w:rPr>
        <w:t xml:space="preserve"> </w:t>
      </w:r>
      <w:r w:rsidR="000715A2">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sidRPr="00355468">
        <w:rPr>
          <w:rFonts w:ascii="Times New Roman" w:eastAsia="Times New Roman" w:hAnsi="Times New Roman" w:cs="Times New Roman"/>
          <w:sz w:val="20"/>
          <w:szCs w:val="20"/>
          <w:lang w:eastAsia="pl-PL"/>
        </w:rPr>
        <w:t>Egz. poj.</w:t>
      </w:r>
    </w:p>
    <w:p w14:paraId="612CA7A0" w14:textId="77777777" w:rsidR="00232401" w:rsidRDefault="00232401" w:rsidP="00232401">
      <w:pPr>
        <w:spacing w:after="0" w:line="276" w:lineRule="auto"/>
        <w:rPr>
          <w:rFonts w:ascii="Times New Roman" w:eastAsia="Times New Roman" w:hAnsi="Times New Roman" w:cs="Times New Roman"/>
          <w:bCs/>
          <w:sz w:val="20"/>
          <w:szCs w:val="20"/>
          <w:lang w:eastAsia="pl-PL"/>
        </w:rPr>
      </w:pPr>
    </w:p>
    <w:p w14:paraId="0927A063" w14:textId="77777777" w:rsidR="00232401" w:rsidRPr="00355468" w:rsidRDefault="00232401" w:rsidP="00232401">
      <w:pPr>
        <w:spacing w:after="0" w:line="276" w:lineRule="auto"/>
        <w:rPr>
          <w:rFonts w:ascii="Times New Roman" w:eastAsia="Times New Roman" w:hAnsi="Times New Roman" w:cs="Times New Roman"/>
          <w:sz w:val="20"/>
          <w:szCs w:val="20"/>
          <w:lang w:eastAsia="pl-PL"/>
        </w:rPr>
      </w:pPr>
    </w:p>
    <w:p w14:paraId="5040A1B9" w14:textId="77777777" w:rsidR="00232401" w:rsidRPr="007F5C45" w:rsidRDefault="00232401" w:rsidP="00232401">
      <w:pPr>
        <w:spacing w:after="0" w:line="276" w:lineRule="auto"/>
        <w:rPr>
          <w:rFonts w:ascii="Times New Roman" w:eastAsia="Times New Roman" w:hAnsi="Times New Roman" w:cs="Times New Roman"/>
          <w:sz w:val="32"/>
          <w:szCs w:val="32"/>
          <w:lang w:eastAsia="pl-PL"/>
        </w:rPr>
      </w:pP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36"/>
          <w:szCs w:val="36"/>
          <w:lang w:eastAsia="pl-PL"/>
        </w:rPr>
        <w:tab/>
      </w:r>
      <w:r w:rsidRPr="007F5C45">
        <w:rPr>
          <w:rFonts w:ascii="Times New Roman" w:eastAsia="Times New Roman" w:hAnsi="Times New Roman" w:cs="Times New Roman"/>
          <w:sz w:val="32"/>
          <w:szCs w:val="32"/>
          <w:lang w:eastAsia="pl-PL"/>
        </w:rPr>
        <w:t xml:space="preserve"> </w:t>
      </w:r>
      <w:r w:rsidRPr="007F5C45">
        <w:rPr>
          <w:rFonts w:ascii="Times New Roman" w:eastAsia="Times New Roman" w:hAnsi="Times New Roman" w:cs="Times New Roman"/>
          <w:b/>
          <w:bCs/>
          <w:sz w:val="32"/>
          <w:szCs w:val="32"/>
          <w:lang w:eastAsia="pl-PL"/>
        </w:rPr>
        <w:t>WYKONAWCY</w:t>
      </w:r>
    </w:p>
    <w:p w14:paraId="57AC68DB" w14:textId="77777777" w:rsidR="00232401" w:rsidRDefault="00232401" w:rsidP="00AE558C">
      <w:pPr>
        <w:spacing w:after="0" w:line="276" w:lineRule="auto"/>
        <w:rPr>
          <w:rFonts w:ascii="Times New Roman" w:eastAsia="Times New Roman" w:hAnsi="Times New Roman" w:cs="Times New Roman"/>
          <w:b/>
          <w:bCs/>
          <w:sz w:val="24"/>
          <w:szCs w:val="24"/>
          <w:lang w:eastAsia="pl-PL"/>
        </w:rPr>
      </w:pPr>
    </w:p>
    <w:p w14:paraId="1A2B1473" w14:textId="438C12B5" w:rsidR="00232401" w:rsidRPr="003D04EB" w:rsidRDefault="00232401" w:rsidP="00A71834">
      <w:pPr>
        <w:spacing w:after="0" w:line="240" w:lineRule="auto"/>
        <w:jc w:val="center"/>
        <w:rPr>
          <w:rFonts w:ascii="Times New Roman" w:eastAsia="Times New Roman" w:hAnsi="Times New Roman" w:cs="Times New Roman"/>
          <w:b/>
          <w:bCs/>
          <w:sz w:val="24"/>
          <w:szCs w:val="24"/>
          <w:lang w:eastAsia="pl-PL"/>
        </w:rPr>
      </w:pPr>
      <w:r w:rsidRPr="00841802">
        <w:rPr>
          <w:rFonts w:ascii="Times New Roman" w:eastAsia="Times New Roman" w:hAnsi="Times New Roman" w:cs="Times New Roman"/>
          <w:b/>
          <w:bCs/>
          <w:sz w:val="24"/>
          <w:szCs w:val="24"/>
          <w:lang w:eastAsia="pl-PL"/>
        </w:rPr>
        <w:t xml:space="preserve">Informacja z wyjaśnieniami </w:t>
      </w:r>
      <w:r w:rsidRPr="009076C5">
        <w:rPr>
          <w:rFonts w:ascii="Times New Roman" w:eastAsia="Times New Roman" w:hAnsi="Times New Roman" w:cs="Times New Roman"/>
          <w:b/>
          <w:bCs/>
          <w:sz w:val="24"/>
          <w:szCs w:val="24"/>
          <w:lang w:eastAsia="pl-PL"/>
        </w:rPr>
        <w:t xml:space="preserve"> </w:t>
      </w:r>
      <w:r w:rsidR="00223F73">
        <w:rPr>
          <w:rFonts w:ascii="Times New Roman" w:eastAsia="Times New Roman" w:hAnsi="Times New Roman" w:cs="Times New Roman"/>
          <w:b/>
          <w:bCs/>
          <w:sz w:val="24"/>
          <w:szCs w:val="24"/>
          <w:lang w:eastAsia="pl-PL"/>
        </w:rPr>
        <w:t>SWZ</w:t>
      </w:r>
    </w:p>
    <w:p w14:paraId="716D2EB0" w14:textId="2AC4E93F" w:rsidR="00232401" w:rsidRPr="000715A2" w:rsidRDefault="00232401" w:rsidP="000715A2">
      <w:pPr>
        <w:ind w:right="284"/>
        <w:jc w:val="both"/>
        <w:rPr>
          <w:rFonts w:ascii="Times New Roman" w:eastAsia="Times New Roman" w:hAnsi="Times New Roman" w:cs="Times New Roman"/>
          <w:b/>
        </w:rPr>
      </w:pPr>
      <w:r w:rsidRPr="00001C93">
        <w:rPr>
          <w:rFonts w:ascii="Times New Roman" w:hAnsi="Times New Roman" w:cs="Times New Roman"/>
          <w:b/>
          <w:bCs/>
          <w:lang w:eastAsia="pl-PL"/>
        </w:rPr>
        <w:t>dotyczy postępowania o udzielenie zamówienia publicznego</w:t>
      </w:r>
      <w:r w:rsidR="000715A2">
        <w:rPr>
          <w:rFonts w:ascii="Times New Roman" w:hAnsi="Times New Roman" w:cs="Times New Roman"/>
          <w:b/>
          <w:bCs/>
          <w:lang w:eastAsia="pl-PL"/>
        </w:rPr>
        <w:t xml:space="preserve"> pn. </w:t>
      </w:r>
      <w:r w:rsidRPr="00001C93">
        <w:rPr>
          <w:rFonts w:ascii="Times New Roman" w:hAnsi="Times New Roman" w:cs="Times New Roman"/>
          <w:b/>
          <w:bCs/>
          <w:lang w:eastAsia="pl-PL"/>
        </w:rPr>
        <w:t xml:space="preserve"> </w:t>
      </w:r>
      <w:r w:rsidR="000715A2" w:rsidRPr="000715A2">
        <w:rPr>
          <w:rFonts w:ascii="Times New Roman" w:eastAsia="Times New Roman" w:hAnsi="Times New Roman" w:cs="Times New Roman"/>
          <w:b/>
          <w:bCs/>
          <w:lang w:eastAsia="pl-PL"/>
        </w:rPr>
        <w:t>Świadczenie usługi telefonii komórkowej wraz z dostawą kart SIM – 2150 szt. w tym 100 kart SIM ze stałym adresem IP na numerach abonenckich dla potrzeb jednostek Policji garnizonu mazowieckiego</w:t>
      </w:r>
    </w:p>
    <w:p w14:paraId="04A51B17" w14:textId="0CD204C3" w:rsidR="00232401" w:rsidRDefault="00232401" w:rsidP="00A71834">
      <w:pPr>
        <w:tabs>
          <w:tab w:val="left" w:pos="993"/>
        </w:tabs>
        <w:autoSpaceDE w:val="0"/>
        <w:autoSpaceDN w:val="0"/>
        <w:adjustRightInd w:val="0"/>
        <w:spacing w:line="240" w:lineRule="auto"/>
        <w:jc w:val="both"/>
        <w:rPr>
          <w:rFonts w:ascii="Times New Roman" w:hAnsi="Times New Roman" w:cs="Times New Roman"/>
          <w:b/>
        </w:rPr>
      </w:pPr>
      <w:r>
        <w:rPr>
          <w:rFonts w:ascii="Times New Roman" w:hAnsi="Times New Roman" w:cs="Times New Roman"/>
          <w:b/>
        </w:rPr>
        <w:t xml:space="preserve">                                                    </w:t>
      </w:r>
      <w:r w:rsidRPr="00001C93">
        <w:rPr>
          <w:rFonts w:ascii="Times New Roman" w:hAnsi="Times New Roman" w:cs="Times New Roman"/>
          <w:b/>
        </w:rPr>
        <w:t xml:space="preserve">   Nr wew. postępowania  </w:t>
      </w:r>
      <w:r>
        <w:rPr>
          <w:rFonts w:ascii="Times New Roman" w:hAnsi="Times New Roman" w:cs="Times New Roman"/>
          <w:b/>
        </w:rPr>
        <w:t>1</w:t>
      </w:r>
      <w:r w:rsidR="00201F0F">
        <w:rPr>
          <w:rFonts w:ascii="Times New Roman" w:hAnsi="Times New Roman" w:cs="Times New Roman"/>
          <w:b/>
        </w:rPr>
        <w:t>8</w:t>
      </w:r>
      <w:r w:rsidRPr="00001C93">
        <w:rPr>
          <w:rFonts w:ascii="Times New Roman" w:hAnsi="Times New Roman" w:cs="Times New Roman"/>
          <w:b/>
        </w:rPr>
        <w:t>/2</w:t>
      </w:r>
      <w:r>
        <w:rPr>
          <w:rFonts w:ascii="Times New Roman" w:hAnsi="Times New Roman" w:cs="Times New Roman"/>
          <w:b/>
        </w:rPr>
        <w:t>4</w:t>
      </w:r>
    </w:p>
    <w:p w14:paraId="01BC3F78" w14:textId="77777777" w:rsidR="00232401" w:rsidRPr="00296177" w:rsidRDefault="00232401" w:rsidP="00232401">
      <w:pPr>
        <w:spacing w:after="0" w:line="276" w:lineRule="auto"/>
        <w:jc w:val="both"/>
        <w:rPr>
          <w:rFonts w:ascii="Times New Roman" w:eastAsiaTheme="minorEastAsia" w:hAnsi="Times New Roman" w:cs="Times New Roman"/>
          <w:b/>
          <w:sz w:val="20"/>
          <w:szCs w:val="20"/>
          <w:lang w:eastAsia="pl-PL"/>
        </w:rPr>
      </w:pPr>
    </w:p>
    <w:p w14:paraId="62890312" w14:textId="6A1DD2B3" w:rsidR="00FA16CC" w:rsidRDefault="00232401" w:rsidP="000D5395">
      <w:pPr>
        <w:spacing w:after="0" w:line="276" w:lineRule="auto"/>
        <w:jc w:val="both"/>
        <w:rPr>
          <w:rFonts w:ascii="Times New Roman" w:eastAsiaTheme="minorEastAsia" w:hAnsi="Times New Roman" w:cs="Times New Roman"/>
          <w:lang w:eastAsia="pl-PL"/>
        </w:rPr>
      </w:pPr>
      <w:r w:rsidRPr="00232401">
        <w:rPr>
          <w:rFonts w:ascii="Times New Roman" w:eastAsiaTheme="minorEastAsia" w:hAnsi="Times New Roman" w:cs="Times New Roman"/>
          <w:b/>
          <w:lang w:eastAsia="pl-PL"/>
        </w:rPr>
        <w:t>Zamawiający - Komenda Wojewódzka Policji z siedzibą w Radomiu</w:t>
      </w:r>
      <w:r w:rsidRPr="00232401">
        <w:rPr>
          <w:rFonts w:ascii="Times New Roman" w:eastAsiaTheme="minorEastAsia" w:hAnsi="Times New Roman" w:cs="Times New Roman"/>
          <w:lang w:eastAsia="pl-PL"/>
        </w:rPr>
        <w:t xml:space="preserve">, działając na podstawie art. </w:t>
      </w:r>
      <w:r w:rsidR="00A053AD">
        <w:rPr>
          <w:rFonts w:ascii="Times New Roman" w:eastAsiaTheme="minorEastAsia" w:hAnsi="Times New Roman" w:cs="Times New Roman"/>
          <w:lang w:eastAsia="pl-PL"/>
        </w:rPr>
        <w:t>284</w:t>
      </w:r>
      <w:r w:rsidRPr="00232401">
        <w:rPr>
          <w:rFonts w:ascii="Times New Roman" w:eastAsiaTheme="minorEastAsia" w:hAnsi="Times New Roman" w:cs="Times New Roman"/>
          <w:lang w:eastAsia="pl-PL"/>
        </w:rPr>
        <w:t xml:space="preserve"> ust. 2 ustawy z dnia 11 września 2019 r. Prawo zamówień publicznych (</w:t>
      </w:r>
      <w:proofErr w:type="spellStart"/>
      <w:r w:rsidRPr="00232401">
        <w:rPr>
          <w:rFonts w:ascii="Times New Roman" w:eastAsiaTheme="minorEastAsia" w:hAnsi="Times New Roman" w:cs="Times New Roman"/>
          <w:lang w:eastAsia="pl-PL"/>
        </w:rPr>
        <w:t>t.j</w:t>
      </w:r>
      <w:proofErr w:type="spellEnd"/>
      <w:r w:rsidRPr="00232401">
        <w:rPr>
          <w:rFonts w:ascii="Times New Roman" w:eastAsiaTheme="minorEastAsia" w:hAnsi="Times New Roman" w:cs="Times New Roman"/>
          <w:lang w:eastAsia="pl-PL"/>
        </w:rPr>
        <w:t xml:space="preserve">. </w:t>
      </w:r>
      <w:r w:rsidRPr="00232401">
        <w:rPr>
          <w:rFonts w:ascii="Times New Roman" w:eastAsiaTheme="minorEastAsia" w:hAnsi="Times New Roman" w:cs="Times New Roman"/>
          <w:bCs/>
          <w:lang w:eastAsia="pl-PL"/>
        </w:rPr>
        <w:t xml:space="preserve">Dz. U z 2023 r., poz. 1605 z </w:t>
      </w:r>
      <w:proofErr w:type="spellStart"/>
      <w:r w:rsidRPr="00232401">
        <w:rPr>
          <w:rFonts w:ascii="Times New Roman" w:eastAsiaTheme="minorEastAsia" w:hAnsi="Times New Roman" w:cs="Times New Roman"/>
          <w:bCs/>
          <w:lang w:eastAsia="pl-PL"/>
        </w:rPr>
        <w:t>późn</w:t>
      </w:r>
      <w:proofErr w:type="spellEnd"/>
      <w:r w:rsidRPr="00232401">
        <w:rPr>
          <w:rFonts w:ascii="Times New Roman" w:eastAsiaTheme="minorEastAsia" w:hAnsi="Times New Roman" w:cs="Times New Roman"/>
          <w:bCs/>
          <w:lang w:eastAsia="pl-PL"/>
        </w:rPr>
        <w:t xml:space="preserve">. zm.) </w:t>
      </w:r>
      <w:r w:rsidRPr="00232401">
        <w:rPr>
          <w:rFonts w:ascii="Times New Roman" w:hAnsi="Times New Roman" w:cs="Times New Roman"/>
        </w:rPr>
        <w:t>udziela wyjaśnień na pytania jakie  wpłynęły od Wykonawc</w:t>
      </w:r>
      <w:r w:rsidR="00223F73">
        <w:rPr>
          <w:rFonts w:ascii="Times New Roman" w:hAnsi="Times New Roman" w:cs="Times New Roman"/>
        </w:rPr>
        <w:t>ów</w:t>
      </w:r>
    </w:p>
    <w:p w14:paraId="4B26E764" w14:textId="3CC12AB3" w:rsidR="00AE216F" w:rsidRDefault="00AE216F" w:rsidP="00FA16CC">
      <w:pPr>
        <w:spacing w:after="0" w:line="240" w:lineRule="auto"/>
        <w:jc w:val="both"/>
        <w:rPr>
          <w:rStyle w:val="Domylnaczcionkaakapitu1"/>
          <w:rFonts w:ascii="Times New Roman" w:eastAsia="Lucida Sans Unicode" w:hAnsi="Times New Roman" w:cs="Times New Roman"/>
          <w:b/>
          <w:bCs/>
          <w:iCs/>
          <w:kern w:val="3"/>
          <w:lang w:eastAsia="zh-CN" w:bidi="hi-IN"/>
        </w:rPr>
      </w:pPr>
    </w:p>
    <w:p w14:paraId="7829414B" w14:textId="61BAD8A6" w:rsidR="00B35A66" w:rsidRDefault="00B35A66" w:rsidP="00FA16CC">
      <w:pPr>
        <w:spacing w:after="0" w:line="240" w:lineRule="auto"/>
        <w:jc w:val="both"/>
        <w:rPr>
          <w:rFonts w:ascii="Times New Roman" w:eastAsiaTheme="minorEastAsia" w:hAnsi="Times New Roman" w:cs="Times New Roman"/>
          <w:lang w:eastAsia="pl-PL"/>
        </w:rPr>
      </w:pPr>
    </w:p>
    <w:p w14:paraId="0E4694C2" w14:textId="77777777" w:rsidR="00223F73" w:rsidRPr="0056028C" w:rsidRDefault="00223F73" w:rsidP="00223F73">
      <w:pPr>
        <w:spacing w:after="0" w:line="276" w:lineRule="auto"/>
        <w:jc w:val="both"/>
        <w:rPr>
          <w:rStyle w:val="Domylnaczcionkaakapitu1"/>
          <w:rFonts w:ascii="Times New Roman" w:eastAsia="Lucida Sans Unicode" w:hAnsi="Times New Roman" w:cs="Times New Roman"/>
          <w:b/>
          <w:bCs/>
          <w:iCs/>
          <w:kern w:val="3"/>
          <w:lang w:eastAsia="zh-CN" w:bidi="hi-IN"/>
        </w:rPr>
      </w:pPr>
      <w:r w:rsidRPr="0056028C">
        <w:rPr>
          <w:rStyle w:val="Domylnaczcionkaakapitu1"/>
          <w:rFonts w:ascii="Times New Roman" w:eastAsia="Lucida Sans Unicode" w:hAnsi="Times New Roman" w:cs="Times New Roman"/>
          <w:b/>
          <w:bCs/>
          <w:iCs/>
          <w:kern w:val="3"/>
          <w:lang w:eastAsia="zh-CN" w:bidi="hi-IN"/>
        </w:rPr>
        <w:t xml:space="preserve">Pytanie 1 </w:t>
      </w:r>
    </w:p>
    <w:p w14:paraId="44C58130" w14:textId="53EF625F" w:rsidR="00223F73" w:rsidRPr="0056028C" w:rsidRDefault="00223F73" w:rsidP="00223F73">
      <w:pPr>
        <w:overflowPunct w:val="0"/>
        <w:autoSpaceDE w:val="0"/>
        <w:autoSpaceDN w:val="0"/>
        <w:adjustRightInd w:val="0"/>
        <w:spacing w:after="120" w:line="276" w:lineRule="auto"/>
        <w:jc w:val="both"/>
        <w:textAlignment w:val="baseline"/>
        <w:rPr>
          <w:rFonts w:ascii="Times New Roman" w:hAnsi="Times New Roman" w:cs="Times New Roman"/>
        </w:rPr>
      </w:pPr>
      <w:r w:rsidRPr="0056028C">
        <w:rPr>
          <w:rFonts w:ascii="Times New Roman" w:hAnsi="Times New Roman" w:cs="Times New Roman"/>
        </w:rPr>
        <w:t xml:space="preserve">Czy Zamawiający  potwierdza,  że  w przypadku wyboru oferty Wykonawcy   prowadzącego działalność w formie spółki akcyjnej, część </w:t>
      </w:r>
      <w:proofErr w:type="spellStart"/>
      <w:r w:rsidR="001D44A3" w:rsidRPr="001D44A3">
        <w:rPr>
          <w:rFonts w:ascii="Times New Roman" w:hAnsi="Times New Roman" w:cs="Times New Roman"/>
        </w:rPr>
        <w:t>komparacyjna</w:t>
      </w:r>
      <w:proofErr w:type="spellEnd"/>
      <w:r w:rsidR="001D44A3">
        <w:rPr>
          <w:rFonts w:ascii="Times New Roman" w:hAnsi="Times New Roman" w:cs="Times New Roman"/>
        </w:rPr>
        <w:t xml:space="preserve"> </w:t>
      </w:r>
      <w:r w:rsidRPr="0056028C">
        <w:rPr>
          <w:rFonts w:ascii="Times New Roman" w:hAnsi="Times New Roman" w:cs="Times New Roman"/>
        </w:rPr>
        <w:t xml:space="preserve"> Umowy będzie obejmować wszelkie dane wymagane przez art. 374 § 1 </w:t>
      </w:r>
      <w:proofErr w:type="spellStart"/>
      <w:r w:rsidRPr="0056028C">
        <w:rPr>
          <w:rFonts w:ascii="Times New Roman" w:hAnsi="Times New Roman" w:cs="Times New Roman"/>
        </w:rPr>
        <w:t>Ksh</w:t>
      </w:r>
      <w:proofErr w:type="spellEnd"/>
      <w:r w:rsidRPr="0056028C">
        <w:rPr>
          <w:rFonts w:ascii="Times New Roman" w:hAnsi="Times New Roman" w:cs="Times New Roman"/>
        </w:rPr>
        <w:t>?</w:t>
      </w:r>
    </w:p>
    <w:p w14:paraId="67F9D671" w14:textId="77777777" w:rsidR="00223F73"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76A49C3E" w14:textId="695E90B4" w:rsidR="00223F73" w:rsidRPr="00EB291A"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color w:val="000000"/>
          <w:lang w:eastAsia="pl-PL"/>
        </w:rPr>
        <w:t xml:space="preserve">Zamawiający potwierdza, że  w przypadku wyboru oferty Wykonawcy   prowadzącego działalność w formie spółki akcyjnej, część </w:t>
      </w:r>
      <w:proofErr w:type="spellStart"/>
      <w:r w:rsidR="001D44A3" w:rsidRPr="001D44A3">
        <w:rPr>
          <w:rFonts w:ascii="Times New Roman" w:eastAsia="Times New Roman" w:hAnsi="Times New Roman" w:cs="Times New Roman"/>
          <w:b/>
          <w:color w:val="000000"/>
          <w:lang w:eastAsia="pl-PL"/>
        </w:rPr>
        <w:t>komparacyjna</w:t>
      </w:r>
      <w:proofErr w:type="spellEnd"/>
      <w:r w:rsidR="001D44A3">
        <w:rPr>
          <w:rFonts w:ascii="Times New Roman" w:eastAsia="Times New Roman" w:hAnsi="Times New Roman" w:cs="Times New Roman"/>
          <w:b/>
          <w:color w:val="000000"/>
          <w:lang w:eastAsia="pl-PL"/>
        </w:rPr>
        <w:t xml:space="preserve"> </w:t>
      </w:r>
      <w:r w:rsidRPr="0056028C">
        <w:rPr>
          <w:rFonts w:ascii="Times New Roman" w:eastAsia="Times New Roman" w:hAnsi="Times New Roman" w:cs="Times New Roman"/>
          <w:b/>
          <w:color w:val="000000"/>
          <w:lang w:eastAsia="pl-PL"/>
        </w:rPr>
        <w:t xml:space="preserve"> Umowy będzie obejmować wszelkie dane wymagane przez art. 374 § 1 </w:t>
      </w:r>
      <w:proofErr w:type="spellStart"/>
      <w:r w:rsidRPr="0056028C">
        <w:rPr>
          <w:rFonts w:ascii="Times New Roman" w:eastAsia="Times New Roman" w:hAnsi="Times New Roman" w:cs="Times New Roman"/>
          <w:b/>
          <w:color w:val="000000"/>
          <w:lang w:eastAsia="pl-PL"/>
        </w:rPr>
        <w:t>Ksh</w:t>
      </w:r>
      <w:proofErr w:type="spellEnd"/>
      <w:r w:rsidRPr="0056028C">
        <w:rPr>
          <w:rFonts w:ascii="Times New Roman" w:eastAsia="Times New Roman" w:hAnsi="Times New Roman" w:cs="Times New Roman"/>
          <w:b/>
          <w:color w:val="000000"/>
          <w:lang w:eastAsia="pl-PL"/>
        </w:rPr>
        <w:t>.</w:t>
      </w:r>
    </w:p>
    <w:p w14:paraId="240AE5A5"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p>
    <w:p w14:paraId="5118ACCD" w14:textId="77777777" w:rsidR="00223F73" w:rsidRPr="0056028C" w:rsidRDefault="00223F73" w:rsidP="00223F73">
      <w:pPr>
        <w:spacing w:after="0" w:line="276" w:lineRule="auto"/>
        <w:jc w:val="both"/>
        <w:rPr>
          <w:rFonts w:ascii="Times New Roman" w:hAnsi="Times New Roman" w:cs="Times New Roman"/>
          <w:b/>
          <w:bCs/>
        </w:rPr>
      </w:pPr>
      <w:r w:rsidRPr="0056028C">
        <w:rPr>
          <w:rFonts w:ascii="Times New Roman" w:hAnsi="Times New Roman" w:cs="Times New Roman"/>
          <w:b/>
          <w:bCs/>
        </w:rPr>
        <w:t>Pytanie 2</w:t>
      </w:r>
    </w:p>
    <w:p w14:paraId="3AAA27B7" w14:textId="77777777" w:rsidR="00223F73" w:rsidRPr="0056028C" w:rsidRDefault="00223F73" w:rsidP="00223F73">
      <w:pPr>
        <w:overflowPunct w:val="0"/>
        <w:autoSpaceDE w:val="0"/>
        <w:autoSpaceDN w:val="0"/>
        <w:adjustRightInd w:val="0"/>
        <w:spacing w:before="6" w:after="120" w:line="276" w:lineRule="auto"/>
        <w:ind w:right="110"/>
        <w:jc w:val="both"/>
        <w:textAlignment w:val="baseline"/>
        <w:rPr>
          <w:rFonts w:ascii="Times New Roman" w:hAnsi="Times New Roman" w:cs="Times New Roman"/>
          <w:lang w:eastAsia="zh-CN"/>
        </w:rPr>
      </w:pPr>
      <w:r w:rsidRPr="0056028C">
        <w:rPr>
          <w:rFonts w:ascii="Times New Roman" w:hAnsi="Times New Roman" w:cs="Times New Roman"/>
        </w:rPr>
        <w:t>Zgodnie z treścią</w:t>
      </w:r>
      <w:r w:rsidRPr="0056028C">
        <w:rPr>
          <w:rFonts w:ascii="Times New Roman" w:hAnsi="Times New Roman" w:cs="Times New Roman"/>
          <w:bCs/>
        </w:rPr>
        <w:t> </w:t>
      </w:r>
      <w:r w:rsidRPr="0056028C">
        <w:rPr>
          <w:rFonts w:ascii="Times New Roman" w:hAnsi="Times New Roman" w:cs="Times New Roman"/>
        </w:rPr>
        <w:t>§ 11 ust.4 Umowy -   Kary umowne mogą być potrącone z wynagrodzenia należnego Wykonawcy</w:t>
      </w:r>
      <w:r>
        <w:rPr>
          <w:rFonts w:ascii="Times New Roman" w:hAnsi="Times New Roman" w:cs="Times New Roman"/>
        </w:rPr>
        <w:t xml:space="preserve"> </w:t>
      </w:r>
      <w:r w:rsidRPr="0056028C">
        <w:rPr>
          <w:rFonts w:ascii="Times New Roman" w:hAnsi="Times New Roman" w:cs="Times New Roman"/>
        </w:rPr>
        <w:t>W celu uniknięcia w tym zakresie  nieporozumień W</w:t>
      </w:r>
      <w:r w:rsidRPr="0056028C">
        <w:rPr>
          <w:rFonts w:ascii="Times New Roman" w:hAnsi="Times New Roman" w:cs="Times New Roman"/>
          <w:lang w:eastAsia="zh-CN"/>
        </w:rPr>
        <w:t>ykonawca wnosi o potwierdzenie, że  naliczenie   kar umownych poprzedzone  zostanie  postępowaniem wyjaśniającym ,  które potwierdzi  prawidłowość  naliczania kar umownych. Kara umowna powinna przysługiwać Zamawiającemu  tylko i wyłącznie w przypadku, gdy niewykonanie lub nienależyte wykonanie zobowiązania nastąpiło z winy  Wykonawcy, co w praktyce oznacza konieczność istnienia procedury, w toku której Strony mają możliwość przedstawienia  swojego  stanowiska.</w:t>
      </w:r>
    </w:p>
    <w:p w14:paraId="2CC258E5"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36D9129F" w14:textId="77777777" w:rsidR="00223F73" w:rsidRPr="0056028C" w:rsidRDefault="00223F73" w:rsidP="00223F73">
      <w:pPr>
        <w:spacing w:before="120" w:line="276" w:lineRule="auto"/>
        <w:ind w:right="28"/>
        <w:jc w:val="both"/>
        <w:rPr>
          <w:rFonts w:ascii="Times New Roman" w:hAnsi="Times New Roman" w:cs="Times New Roman"/>
          <w:b/>
        </w:rPr>
      </w:pPr>
      <w:r w:rsidRPr="0056028C">
        <w:rPr>
          <w:rFonts w:ascii="Times New Roman" w:hAnsi="Times New Roman" w:cs="Times New Roman"/>
          <w:b/>
          <w:bCs/>
          <w:color w:val="000000"/>
        </w:rPr>
        <w:t xml:space="preserve">Zamawiający podtrzymuje zapisy w § 11 ust. 4 umowy i zarazem potwierdza, </w:t>
      </w:r>
      <w:r w:rsidRPr="0056028C">
        <w:rPr>
          <w:rFonts w:ascii="Times New Roman" w:hAnsi="Times New Roman" w:cs="Times New Roman"/>
          <w:b/>
        </w:rPr>
        <w:t xml:space="preserve">że naliczenie </w:t>
      </w:r>
      <w:r w:rsidRPr="0056028C">
        <w:rPr>
          <w:rFonts w:ascii="Times New Roman" w:hAnsi="Times New Roman" w:cs="Times New Roman"/>
          <w:b/>
        </w:rPr>
        <w:br/>
        <w:t xml:space="preserve">i potrącenie kar umownych poprzedzone zostanie postępowaniem wyjaśniającym, </w:t>
      </w:r>
      <w:r w:rsidRPr="0056028C">
        <w:rPr>
          <w:rFonts w:ascii="Times New Roman" w:hAnsi="Times New Roman" w:cs="Times New Roman"/>
          <w:b/>
        </w:rPr>
        <w:br/>
        <w:t>które potwierdzi  prawidłowość naliczania kar umownych.</w:t>
      </w:r>
    </w:p>
    <w:p w14:paraId="40AC37E7" w14:textId="77777777" w:rsidR="00223F73" w:rsidRPr="0056028C" w:rsidRDefault="00223F73" w:rsidP="00223F73">
      <w:pPr>
        <w:spacing w:after="0" w:line="276" w:lineRule="auto"/>
        <w:jc w:val="both"/>
        <w:rPr>
          <w:rFonts w:ascii="Times New Roman" w:hAnsi="Times New Roman" w:cs="Times New Roman"/>
          <w:b/>
          <w:bCs/>
        </w:rPr>
      </w:pPr>
      <w:r w:rsidRPr="0056028C">
        <w:rPr>
          <w:rFonts w:ascii="Times New Roman" w:hAnsi="Times New Roman" w:cs="Times New Roman"/>
          <w:b/>
          <w:bCs/>
        </w:rPr>
        <w:lastRenderedPageBreak/>
        <w:t>Pytanie 3</w:t>
      </w:r>
    </w:p>
    <w:p w14:paraId="29E9601A" w14:textId="77777777" w:rsidR="00223F73" w:rsidRPr="0056028C" w:rsidRDefault="00223F73" w:rsidP="00223F73">
      <w:pPr>
        <w:overflowPunct w:val="0"/>
        <w:autoSpaceDE w:val="0"/>
        <w:autoSpaceDN w:val="0"/>
        <w:adjustRightInd w:val="0"/>
        <w:spacing w:after="120" w:line="276" w:lineRule="auto"/>
        <w:jc w:val="both"/>
        <w:textAlignment w:val="baseline"/>
        <w:rPr>
          <w:rFonts w:ascii="Times New Roman" w:hAnsi="Times New Roman" w:cs="Times New Roman"/>
          <w:lang w:eastAsia="ar-SA"/>
        </w:rPr>
      </w:pPr>
      <w:r w:rsidRPr="0056028C">
        <w:rPr>
          <w:rFonts w:ascii="Times New Roman" w:hAnsi="Times New Roman" w:cs="Times New Roman"/>
        </w:rPr>
        <w:t>Wykonawca   zwraca się do Zamawiającego  o uzupełnienie   zapisu §  11 ust.6  umowy wskazującego, że  - Zamawiający zastrzega sobie prawo dochodzenia na zasadach ogólnych odszkodowania przewyższającego kary umowne do wysokości rzeczywiście poniesionej straty.</w:t>
      </w:r>
    </w:p>
    <w:p w14:paraId="79188E59" w14:textId="77777777" w:rsidR="00223F73" w:rsidRPr="0056028C" w:rsidRDefault="00223F73" w:rsidP="00223F73">
      <w:pPr>
        <w:spacing w:line="276" w:lineRule="auto"/>
        <w:jc w:val="both"/>
        <w:rPr>
          <w:rFonts w:ascii="Times New Roman" w:hAnsi="Times New Roman" w:cs="Times New Roman"/>
        </w:rPr>
      </w:pPr>
      <w:r w:rsidRPr="0056028C">
        <w:rPr>
          <w:rFonts w:ascii="Times New Roman" w:hAnsi="Times New Roman" w:cs="Times New Roman"/>
        </w:rPr>
        <w:t>Wykonawca wskazuje, że przywołana regulacja  stwarza  Zamawiającemu  prawo  do dochodzenia należności w nieograniczonej wysokości.  Z tego względu  określenie maksymalnej wysokości odszkodowania   umożliwia  Wykonawcy   ocenę  ryzyka   związanego z realizacją umowy.  W świetle powyższego  Wykonawca zwraca się o potwierdzenie, że  Zamawiający   wyraża zgodę na uzupełnienie  zapisu ,  poprzez wskazanie, że  łączna wysokość odszkodowania wraz z naliczonymi karami nie przekroczy  całkowitej wartości umowy</w:t>
      </w:r>
    </w:p>
    <w:p w14:paraId="3E19E26B" w14:textId="77777777" w:rsidR="00223F73" w:rsidRPr="0056028C" w:rsidRDefault="00223F73" w:rsidP="00223F73">
      <w:pPr>
        <w:spacing w:line="276" w:lineRule="auto"/>
        <w:jc w:val="both"/>
        <w:rPr>
          <w:rFonts w:ascii="Times New Roman" w:hAnsi="Times New Roman" w:cs="Times New Roman"/>
        </w:rPr>
      </w:pPr>
      <w:r w:rsidRPr="0056028C">
        <w:rPr>
          <w:rFonts w:ascii="Times New Roman" w:hAnsi="Times New Roman" w:cs="Times New Roman"/>
        </w:rPr>
        <w:t>Wykonawca zwraca się   o doprecyzowanie zapisu poprzez  wskazanie, że Wykonawca odpowiada za stratę wyrządzoną Zamawiającemu z winy Wykonawcy,  chyba, że  została spowodowana działaniem Siły Wyższej, wyłączną winą Zamawiającego lub osoby trzeciej, za którą Wykonawca nie ponosi odpowiedzialności.</w:t>
      </w:r>
    </w:p>
    <w:p w14:paraId="021006E8"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3BE59234" w14:textId="77777777" w:rsidR="00223F73" w:rsidRPr="0056028C" w:rsidRDefault="00223F73" w:rsidP="00223F73">
      <w:pPr>
        <w:overflowPunct w:val="0"/>
        <w:autoSpaceDE w:val="0"/>
        <w:autoSpaceDN w:val="0"/>
        <w:adjustRightInd w:val="0"/>
        <w:spacing w:before="120" w:after="0" w:line="276" w:lineRule="auto"/>
        <w:jc w:val="both"/>
        <w:textAlignment w:val="baseline"/>
        <w:rPr>
          <w:rFonts w:ascii="Times New Roman" w:eastAsia="Times New Roman" w:hAnsi="Times New Roman" w:cs="Times New Roman"/>
          <w:b/>
          <w:lang w:eastAsia="pl-PL"/>
        </w:rPr>
      </w:pPr>
      <w:r w:rsidRPr="0056028C">
        <w:rPr>
          <w:rFonts w:ascii="Times New Roman" w:hAnsi="Times New Roman" w:cs="Times New Roman"/>
          <w:b/>
          <w:bCs/>
          <w:color w:val="000000"/>
        </w:rPr>
        <w:t>Zamawiający podtrzymuje zapisy w § 11 ust. 6 umowy</w:t>
      </w:r>
    </w:p>
    <w:p w14:paraId="712696E7" w14:textId="77777777" w:rsidR="00223F73" w:rsidRPr="0056028C" w:rsidRDefault="00223F73" w:rsidP="00223F73">
      <w:pPr>
        <w:spacing w:after="0" w:line="276" w:lineRule="auto"/>
        <w:jc w:val="both"/>
        <w:rPr>
          <w:rFonts w:ascii="Times New Roman" w:hAnsi="Times New Roman" w:cs="Times New Roman"/>
          <w:b/>
          <w:bCs/>
        </w:rPr>
      </w:pPr>
    </w:p>
    <w:p w14:paraId="70780DBB" w14:textId="77777777" w:rsidR="00223F73" w:rsidRPr="0056028C" w:rsidRDefault="00223F73" w:rsidP="00223F73">
      <w:pPr>
        <w:spacing w:after="0" w:line="276" w:lineRule="auto"/>
        <w:jc w:val="both"/>
        <w:rPr>
          <w:rFonts w:ascii="Times New Roman" w:hAnsi="Times New Roman" w:cs="Times New Roman"/>
          <w:b/>
          <w:bCs/>
        </w:rPr>
      </w:pPr>
      <w:r w:rsidRPr="0056028C">
        <w:rPr>
          <w:rFonts w:ascii="Times New Roman" w:hAnsi="Times New Roman" w:cs="Times New Roman"/>
          <w:b/>
          <w:bCs/>
        </w:rPr>
        <w:t>Pytanie 4</w:t>
      </w:r>
    </w:p>
    <w:p w14:paraId="48B3BBD7" w14:textId="77777777" w:rsidR="00223F73" w:rsidRPr="0056028C" w:rsidRDefault="00223F73" w:rsidP="00223F73">
      <w:pPr>
        <w:overflowPunct w:val="0"/>
        <w:autoSpaceDE w:val="0"/>
        <w:autoSpaceDN w:val="0"/>
        <w:adjustRightInd w:val="0"/>
        <w:spacing w:after="120" w:line="276" w:lineRule="auto"/>
        <w:jc w:val="both"/>
        <w:textAlignment w:val="baseline"/>
        <w:rPr>
          <w:rFonts w:ascii="Times New Roman" w:hAnsi="Times New Roman" w:cs="Times New Roman"/>
        </w:rPr>
      </w:pPr>
      <w:bookmarkStart w:id="0" w:name="_Hlk149649687"/>
      <w:r w:rsidRPr="0056028C">
        <w:rPr>
          <w:rFonts w:ascii="Times New Roman" w:hAnsi="Times New Roman" w:cs="Times New Roman"/>
        </w:rPr>
        <w:t>W związku z zamieszczeniem w projekcie umowy §15, który de facto stanowi obowiązek informacyjny Zamawiającego (jako realizacja przepisów RODO), Wykonawca wnosi aby w umowie uregulować także kwestię wzajemnego udostępniania pomiędzy Stronami danych osobowych ich personelu (zaangażowanego w zawarcie i realizację umowy) – zgodnie z zasadą rozliczalności wyrażoną w RODO. Tym samym Wykonawca wnosi, aby do umowy dodać postanowienia o poniższej treści, które mogą zostać zmienione poprzez dostosowanie ich do faktycznych relacji pomiędzy Stronami</w:t>
      </w:r>
      <w:bookmarkEnd w:id="0"/>
      <w:r w:rsidRPr="0056028C">
        <w:rPr>
          <w:rFonts w:ascii="Times New Roman" w:hAnsi="Times New Roman" w:cs="Times New Roman"/>
        </w:rPr>
        <w:t>:</w:t>
      </w:r>
    </w:p>
    <w:p w14:paraId="3239F927" w14:textId="77777777" w:rsidR="00223F73" w:rsidRPr="0056028C" w:rsidRDefault="00223F73" w:rsidP="00223F73">
      <w:pPr>
        <w:pStyle w:val="Akapitzlist"/>
        <w:numPr>
          <w:ilvl w:val="0"/>
          <w:numId w:val="7"/>
        </w:numPr>
        <w:autoSpaceDE w:val="0"/>
        <w:autoSpaceDN w:val="0"/>
        <w:spacing w:after="120" w:line="276" w:lineRule="auto"/>
        <w:ind w:left="0"/>
        <w:jc w:val="both"/>
        <w:rPr>
          <w:rFonts w:ascii="Times New Roman" w:hAnsi="Times New Roman" w:cs="Times New Roman"/>
          <w:lang w:eastAsia="ko-KR"/>
        </w:rPr>
      </w:pPr>
      <w:r w:rsidRPr="0056028C">
        <w:rPr>
          <w:rFonts w:ascii="Times New Roman" w:hAnsi="Times New Roman" w:cs="Times New Roman"/>
          <w:lang w:eastAsia="ko-KR"/>
        </w:rPr>
        <w:t>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w:t>
      </w:r>
    </w:p>
    <w:p w14:paraId="75182308" w14:textId="77777777" w:rsidR="00223F73" w:rsidRPr="0056028C" w:rsidRDefault="00223F73" w:rsidP="00223F73">
      <w:pPr>
        <w:pStyle w:val="Akapitzlist"/>
        <w:numPr>
          <w:ilvl w:val="0"/>
          <w:numId w:val="7"/>
        </w:numPr>
        <w:autoSpaceDE w:val="0"/>
        <w:autoSpaceDN w:val="0"/>
        <w:spacing w:after="120" w:line="276" w:lineRule="auto"/>
        <w:ind w:left="0"/>
        <w:jc w:val="both"/>
        <w:rPr>
          <w:rFonts w:ascii="Times New Roman" w:hAnsi="Times New Roman" w:cs="Times New Roman"/>
          <w:lang w:eastAsia="ko-KR"/>
        </w:rPr>
      </w:pPr>
      <w:r w:rsidRPr="0056028C">
        <w:rPr>
          <w:rFonts w:ascii="Times New Roman" w:hAnsi="Times New Roman" w:cs="Times New Roman"/>
          <w:lang w:eastAsia="ko-KR"/>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3A04F041" w14:textId="77777777" w:rsidR="00223F73" w:rsidRPr="0056028C" w:rsidRDefault="00223F73" w:rsidP="00223F73">
      <w:pPr>
        <w:pStyle w:val="Akapitzlist"/>
        <w:numPr>
          <w:ilvl w:val="0"/>
          <w:numId w:val="7"/>
        </w:numPr>
        <w:autoSpaceDE w:val="0"/>
        <w:autoSpaceDN w:val="0"/>
        <w:spacing w:after="120" w:line="276" w:lineRule="auto"/>
        <w:ind w:left="0"/>
        <w:jc w:val="both"/>
        <w:rPr>
          <w:rFonts w:ascii="Times New Roman" w:hAnsi="Times New Roman" w:cs="Times New Roman"/>
          <w:lang w:eastAsia="ko-KR"/>
        </w:rPr>
      </w:pPr>
      <w:r w:rsidRPr="0056028C">
        <w:rPr>
          <w:rFonts w:ascii="Times New Roman" w:hAnsi="Times New Roman" w:cs="Times New Roman"/>
          <w:lang w:eastAsia="ko-KR"/>
        </w:rPr>
        <w:t xml:space="preserve">Wskutek wzajemnego udostępnienia danych osobowych osób wskazanych w </w:t>
      </w:r>
      <w:proofErr w:type="spellStart"/>
      <w:r w:rsidRPr="0056028C">
        <w:rPr>
          <w:rFonts w:ascii="Times New Roman" w:hAnsi="Times New Roman" w:cs="Times New Roman"/>
          <w:lang w:eastAsia="ko-KR"/>
        </w:rPr>
        <w:t>ppkt</w:t>
      </w:r>
      <w:proofErr w:type="spellEnd"/>
      <w:r w:rsidRPr="0056028C">
        <w:rPr>
          <w:rFonts w:ascii="Times New Roman" w:hAnsi="Times New Roman" w:cs="Times New Roman"/>
          <w:lang w:eastAsia="ko-KR"/>
        </w:rPr>
        <w:t xml:space="preserve">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6A81BB50" w14:textId="77777777" w:rsidR="00223F73" w:rsidRPr="0056028C" w:rsidRDefault="00223F73" w:rsidP="00223F73">
      <w:pPr>
        <w:pStyle w:val="Akapitzlist"/>
        <w:numPr>
          <w:ilvl w:val="0"/>
          <w:numId w:val="7"/>
        </w:numPr>
        <w:autoSpaceDE w:val="0"/>
        <w:autoSpaceDN w:val="0"/>
        <w:spacing w:after="120" w:line="276" w:lineRule="auto"/>
        <w:ind w:left="0"/>
        <w:jc w:val="both"/>
        <w:rPr>
          <w:rFonts w:ascii="Times New Roman" w:hAnsi="Times New Roman" w:cs="Times New Roman"/>
          <w:lang w:eastAsia="ko-KR"/>
        </w:rPr>
      </w:pPr>
      <w:r w:rsidRPr="0056028C">
        <w:rPr>
          <w:rFonts w:ascii="Times New Roman" w:hAnsi="Times New Roman" w:cs="Times New Roman"/>
          <w:lang w:eastAsia="ko-KR"/>
        </w:rPr>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14:paraId="0DFBD3C4" w14:textId="77777777" w:rsidR="00223F73" w:rsidRPr="0056028C" w:rsidRDefault="00223F73" w:rsidP="00223F73">
      <w:pPr>
        <w:pStyle w:val="Akapitzlist"/>
        <w:numPr>
          <w:ilvl w:val="0"/>
          <w:numId w:val="7"/>
        </w:numPr>
        <w:autoSpaceDE w:val="0"/>
        <w:autoSpaceDN w:val="0"/>
        <w:spacing w:after="120" w:line="276" w:lineRule="auto"/>
        <w:ind w:left="0"/>
        <w:jc w:val="both"/>
        <w:rPr>
          <w:rFonts w:ascii="Times New Roman" w:hAnsi="Times New Roman" w:cs="Times New Roman"/>
          <w:lang w:eastAsia="ko-KR"/>
        </w:rPr>
      </w:pPr>
      <w:r w:rsidRPr="0056028C">
        <w:rPr>
          <w:rFonts w:ascii="Times New Roman" w:hAnsi="Times New Roman" w:cs="Times New Roman"/>
          <w:lang w:eastAsia="ko-KR"/>
        </w:rPr>
        <w:t xml:space="preserve">Jeśli Koordynator Umowy Strony nie wskaże inaczej w formie pisemnej, elektronicznej lub e-mailowej, druga Strona, w wykonaniu obowiązku z </w:t>
      </w:r>
      <w:proofErr w:type="spellStart"/>
      <w:r w:rsidRPr="0056028C">
        <w:rPr>
          <w:rFonts w:ascii="Times New Roman" w:hAnsi="Times New Roman" w:cs="Times New Roman"/>
          <w:lang w:eastAsia="ko-KR"/>
        </w:rPr>
        <w:t>ppkt</w:t>
      </w:r>
      <w:proofErr w:type="spellEnd"/>
      <w:r w:rsidRPr="0056028C">
        <w:rPr>
          <w:rFonts w:ascii="Times New Roman" w:hAnsi="Times New Roman" w:cs="Times New Roman"/>
          <w:lang w:eastAsia="ko-KR"/>
        </w:rPr>
        <w:t xml:space="preserve"> 4), powinna użyć treści Informacji o danych osobowych dotyczącej pracowników i współpracowników drugiej Strony, dostępnej na stronie </w:t>
      </w:r>
      <w:hyperlink r:id="rId9" w:history="1">
        <w:r w:rsidRPr="0056028C">
          <w:rPr>
            <w:rStyle w:val="Hipercze"/>
            <w:rFonts w:ascii="Times New Roman" w:hAnsi="Times New Roman" w:cs="Times New Roman"/>
            <w:lang w:eastAsia="ko-KR"/>
          </w:rPr>
          <w:t>www.______________________(wersja</w:t>
        </w:r>
      </w:hyperlink>
      <w:r w:rsidRPr="0056028C">
        <w:rPr>
          <w:rFonts w:ascii="Times New Roman" w:hAnsi="Times New Roman" w:cs="Times New Roman"/>
          <w:lang w:eastAsia="ko-KR"/>
        </w:rPr>
        <w:t xml:space="preserve"> Wykonawcy), </w:t>
      </w:r>
      <w:hyperlink r:id="rId10" w:history="1">
        <w:r w:rsidRPr="0056028C">
          <w:rPr>
            <w:rStyle w:val="Hipercze"/>
            <w:rFonts w:ascii="Times New Roman" w:hAnsi="Times New Roman" w:cs="Times New Roman"/>
            <w:lang w:eastAsia="ko-KR"/>
          </w:rPr>
          <w:t>www.__________</w:t>
        </w:r>
      </w:hyperlink>
      <w:r w:rsidRPr="0056028C">
        <w:rPr>
          <w:rFonts w:ascii="Times New Roman" w:hAnsi="Times New Roman" w:cs="Times New Roman"/>
          <w:lang w:eastAsia="ko-KR"/>
        </w:rPr>
        <w:t xml:space="preserve"> (wersja Zamawiającego.</w:t>
      </w:r>
    </w:p>
    <w:p w14:paraId="5EA1F244" w14:textId="77777777" w:rsidR="001D44A3" w:rsidRDefault="001D44A3" w:rsidP="00223F73">
      <w:pPr>
        <w:spacing w:after="0" w:line="276" w:lineRule="auto"/>
        <w:jc w:val="both"/>
        <w:rPr>
          <w:rFonts w:ascii="Times New Roman" w:eastAsia="Times New Roman" w:hAnsi="Times New Roman" w:cs="Times New Roman"/>
          <w:b/>
          <w:lang w:eastAsia="pl-PL"/>
        </w:rPr>
      </w:pPr>
    </w:p>
    <w:p w14:paraId="4BA76952" w14:textId="77777777" w:rsidR="001D44A3" w:rsidRDefault="001D44A3" w:rsidP="00223F73">
      <w:pPr>
        <w:spacing w:after="0" w:line="276" w:lineRule="auto"/>
        <w:jc w:val="both"/>
        <w:rPr>
          <w:rFonts w:ascii="Times New Roman" w:eastAsia="Times New Roman" w:hAnsi="Times New Roman" w:cs="Times New Roman"/>
          <w:b/>
          <w:lang w:eastAsia="pl-PL"/>
        </w:rPr>
      </w:pPr>
    </w:p>
    <w:p w14:paraId="10F7C8AB" w14:textId="05D80794"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Odpowiedź</w:t>
      </w:r>
    </w:p>
    <w:p w14:paraId="0CDA0005" w14:textId="77777777" w:rsidR="00223F73" w:rsidRDefault="00223F73" w:rsidP="00223F73">
      <w:pPr>
        <w:overflowPunct w:val="0"/>
        <w:autoSpaceDE w:val="0"/>
        <w:autoSpaceDN w:val="0"/>
        <w:adjustRightInd w:val="0"/>
        <w:spacing w:before="120" w:after="0" w:line="276" w:lineRule="auto"/>
        <w:jc w:val="both"/>
        <w:textAlignment w:val="baseline"/>
        <w:rPr>
          <w:rFonts w:ascii="Times New Roman" w:eastAsia="Times New Roman" w:hAnsi="Times New Roman" w:cs="Times New Roman"/>
          <w:b/>
          <w:lang w:eastAsia="pl-PL"/>
        </w:rPr>
      </w:pPr>
      <w:r w:rsidRPr="0056028C">
        <w:rPr>
          <w:rFonts w:ascii="Times New Roman" w:hAnsi="Times New Roman" w:cs="Times New Roman"/>
          <w:b/>
          <w:bCs/>
          <w:color w:val="000000"/>
        </w:rPr>
        <w:t xml:space="preserve">Zamawiający podtrzymuje zapisy umowy. </w:t>
      </w:r>
    </w:p>
    <w:p w14:paraId="223F86A0" w14:textId="77777777" w:rsidR="00223F73" w:rsidRPr="00F5537D" w:rsidRDefault="00223F73" w:rsidP="00223F73">
      <w:pPr>
        <w:overflowPunct w:val="0"/>
        <w:autoSpaceDE w:val="0"/>
        <w:autoSpaceDN w:val="0"/>
        <w:adjustRightInd w:val="0"/>
        <w:spacing w:before="120" w:after="0" w:line="276" w:lineRule="auto"/>
        <w:jc w:val="both"/>
        <w:textAlignment w:val="baseline"/>
        <w:rPr>
          <w:rFonts w:ascii="Times New Roman" w:eastAsia="Times New Roman" w:hAnsi="Times New Roman" w:cs="Times New Roman"/>
          <w:b/>
          <w:lang w:eastAsia="pl-PL"/>
        </w:rPr>
      </w:pPr>
      <w:r w:rsidRPr="0056028C">
        <w:rPr>
          <w:rFonts w:ascii="Times New Roman" w:hAnsi="Times New Roman" w:cs="Times New Roman"/>
          <w:b/>
          <w:bCs/>
        </w:rPr>
        <w:t>Pytanie 5</w:t>
      </w:r>
    </w:p>
    <w:p w14:paraId="7A1C748C" w14:textId="77777777" w:rsidR="00223F73" w:rsidRDefault="00223F73" w:rsidP="00223F73">
      <w:pPr>
        <w:overflowPunct w:val="0"/>
        <w:autoSpaceDE w:val="0"/>
        <w:autoSpaceDN w:val="0"/>
        <w:adjustRightInd w:val="0"/>
        <w:spacing w:after="120" w:line="276" w:lineRule="auto"/>
        <w:jc w:val="both"/>
        <w:textAlignment w:val="baseline"/>
        <w:rPr>
          <w:rFonts w:ascii="Times New Roman" w:hAnsi="Times New Roman" w:cs="Times New Roman"/>
        </w:rPr>
      </w:pPr>
      <w:r w:rsidRPr="0056028C">
        <w:rPr>
          <w:rFonts w:ascii="Times New Roman" w:hAnsi="Times New Roman" w:cs="Times New Roman"/>
        </w:rPr>
        <w:t>Wykonawca wnosi, aby w Umowie wskazać, że treść obowiązku informacyjnego Wykonawcy dostępna jest na stronie www…………….. bądź w załącznikach do umowy (Wykonawca dostarczy jego treść na etapie zawierania umowy).</w:t>
      </w:r>
    </w:p>
    <w:p w14:paraId="30B0298E" w14:textId="77777777" w:rsidR="00223F73" w:rsidRDefault="00223F73" w:rsidP="00223F73">
      <w:pPr>
        <w:overflowPunct w:val="0"/>
        <w:autoSpaceDE w:val="0"/>
        <w:autoSpaceDN w:val="0"/>
        <w:adjustRightInd w:val="0"/>
        <w:spacing w:after="120" w:line="276" w:lineRule="auto"/>
        <w:jc w:val="both"/>
        <w:textAlignment w:val="baseline"/>
        <w:rPr>
          <w:rFonts w:ascii="Times New Roman" w:hAnsi="Times New Roman" w:cs="Times New Roman"/>
        </w:rPr>
      </w:pPr>
      <w:r w:rsidRPr="0056028C">
        <w:rPr>
          <w:rFonts w:ascii="Times New Roman" w:eastAsia="Times New Roman" w:hAnsi="Times New Roman" w:cs="Times New Roman"/>
          <w:b/>
          <w:lang w:eastAsia="pl-PL"/>
        </w:rPr>
        <w:t>Odpowiedź</w:t>
      </w:r>
    </w:p>
    <w:p w14:paraId="7136E873" w14:textId="77777777" w:rsidR="00223F73" w:rsidRPr="00F5537D" w:rsidRDefault="00223F73" w:rsidP="00223F73">
      <w:pPr>
        <w:overflowPunct w:val="0"/>
        <w:autoSpaceDE w:val="0"/>
        <w:autoSpaceDN w:val="0"/>
        <w:adjustRightInd w:val="0"/>
        <w:spacing w:after="120" w:line="276" w:lineRule="auto"/>
        <w:jc w:val="both"/>
        <w:textAlignment w:val="baseline"/>
        <w:rPr>
          <w:rFonts w:ascii="Times New Roman" w:hAnsi="Times New Roman" w:cs="Times New Roman"/>
        </w:rPr>
      </w:pPr>
      <w:r>
        <w:rPr>
          <w:rFonts w:ascii="Times New Roman" w:eastAsia="Times New Roman" w:hAnsi="Times New Roman" w:cs="Times New Roman"/>
          <w:b/>
          <w:lang w:eastAsia="pl-PL"/>
        </w:rPr>
        <w:t xml:space="preserve"> </w:t>
      </w:r>
      <w:r w:rsidRPr="0056028C">
        <w:rPr>
          <w:rFonts w:ascii="Times New Roman" w:eastAsia="Times New Roman" w:hAnsi="Times New Roman" w:cs="Times New Roman"/>
          <w:b/>
          <w:lang w:eastAsia="pl-PL"/>
        </w:rPr>
        <w:t xml:space="preserve">Zapisy o RODO zawiera </w:t>
      </w:r>
      <w:r w:rsidRPr="0056028C">
        <w:rPr>
          <w:rFonts w:ascii="Times New Roman" w:hAnsi="Times New Roman" w:cs="Times New Roman"/>
          <w:b/>
          <w:bCs/>
          <w:color w:val="000000"/>
        </w:rPr>
        <w:t>§ 15 wzoru  umowy oraz  Formularz oferty.</w:t>
      </w:r>
    </w:p>
    <w:p w14:paraId="62808900"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Zamawiający dopuszcza dołączenie załącznika o obowiązku informacyjnym  Wykonawcy na etapie podpisania umowy, w przypadku gdy przez to działanie ma zostać spełniony obowiązek informacyjny Wykonawcy wobec Zamawiającego.</w:t>
      </w:r>
    </w:p>
    <w:p w14:paraId="78149D56" w14:textId="77777777" w:rsidR="00223F73" w:rsidRPr="0056028C" w:rsidRDefault="00223F73" w:rsidP="00223F73">
      <w:pPr>
        <w:spacing w:after="0" w:line="276" w:lineRule="auto"/>
        <w:jc w:val="both"/>
        <w:rPr>
          <w:rFonts w:ascii="Times New Roman" w:hAnsi="Times New Roman" w:cs="Times New Roman"/>
          <w:b/>
          <w:bCs/>
        </w:rPr>
      </w:pPr>
    </w:p>
    <w:p w14:paraId="49E4F25D" w14:textId="77777777" w:rsidR="00223F73" w:rsidRPr="0056028C" w:rsidRDefault="00223F73" w:rsidP="00223F73">
      <w:pPr>
        <w:spacing w:after="0" w:line="276" w:lineRule="auto"/>
        <w:jc w:val="both"/>
        <w:rPr>
          <w:rFonts w:ascii="Times New Roman" w:hAnsi="Times New Roman" w:cs="Times New Roman"/>
          <w:b/>
          <w:bCs/>
        </w:rPr>
      </w:pPr>
      <w:r w:rsidRPr="0056028C">
        <w:rPr>
          <w:rFonts w:ascii="Times New Roman" w:hAnsi="Times New Roman" w:cs="Times New Roman"/>
          <w:b/>
          <w:bCs/>
        </w:rPr>
        <w:t>Pytanie 6</w:t>
      </w:r>
    </w:p>
    <w:p w14:paraId="6F32B904" w14:textId="77777777" w:rsidR="00223F73" w:rsidRPr="0056028C" w:rsidRDefault="00223F73" w:rsidP="00223F73">
      <w:pPr>
        <w:spacing w:after="0" w:line="276" w:lineRule="auto"/>
        <w:jc w:val="both"/>
        <w:rPr>
          <w:rFonts w:ascii="Times New Roman" w:hAnsi="Times New Roman" w:cs="Times New Roman"/>
        </w:rPr>
      </w:pPr>
      <w:r w:rsidRPr="0056028C">
        <w:rPr>
          <w:rFonts w:ascii="Times New Roman" w:hAnsi="Times New Roman" w:cs="Times New Roman"/>
        </w:rPr>
        <w:t>Wykonawca wnosi, aby na zasadzie wzajemności zapisy o „poufności” §14 miały charakter dwustronnie zobowiązujący, z uwzględnieniem przedmiotu umowy i adekwatnie do roli Stron, w związku z czym wnosimy o jego odpowiednią modyfikację.</w:t>
      </w:r>
    </w:p>
    <w:p w14:paraId="07F0C97D"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3B6E7DC7" w14:textId="77777777" w:rsidR="00223F73" w:rsidRPr="0056028C" w:rsidRDefault="00223F73" w:rsidP="00223F73">
      <w:pPr>
        <w:spacing w:after="0" w:line="276" w:lineRule="auto"/>
        <w:jc w:val="both"/>
        <w:rPr>
          <w:rFonts w:ascii="Times New Roman" w:hAnsi="Times New Roman" w:cs="Times New Roman"/>
          <w:b/>
          <w:bCs/>
          <w:color w:val="000000"/>
        </w:rPr>
      </w:pPr>
      <w:r w:rsidRPr="0056028C">
        <w:rPr>
          <w:rFonts w:ascii="Times New Roman" w:hAnsi="Times New Roman" w:cs="Times New Roman"/>
          <w:b/>
          <w:bCs/>
          <w:color w:val="000000"/>
        </w:rPr>
        <w:t>Zamawiający podtrzymuje zapisy w § 14 umowy.</w:t>
      </w:r>
    </w:p>
    <w:p w14:paraId="18DC0C12" w14:textId="77777777" w:rsidR="00223F73" w:rsidRPr="0056028C" w:rsidRDefault="00223F73" w:rsidP="00223F73">
      <w:pPr>
        <w:spacing w:after="0" w:line="276" w:lineRule="auto"/>
        <w:jc w:val="both"/>
        <w:rPr>
          <w:rFonts w:ascii="Times New Roman" w:hAnsi="Times New Roman" w:cs="Times New Roman"/>
          <w:b/>
          <w:bCs/>
        </w:rPr>
      </w:pPr>
    </w:p>
    <w:p w14:paraId="4CC7BAAC" w14:textId="77777777" w:rsidR="00223F73" w:rsidRPr="0056028C" w:rsidRDefault="00223F73" w:rsidP="00223F73">
      <w:pPr>
        <w:spacing w:after="0" w:line="276" w:lineRule="auto"/>
        <w:jc w:val="both"/>
        <w:rPr>
          <w:rFonts w:ascii="Times New Roman" w:hAnsi="Times New Roman" w:cs="Times New Roman"/>
          <w:b/>
          <w:bCs/>
        </w:rPr>
      </w:pPr>
      <w:r w:rsidRPr="0056028C">
        <w:rPr>
          <w:rFonts w:ascii="Times New Roman" w:hAnsi="Times New Roman" w:cs="Times New Roman"/>
          <w:b/>
          <w:bCs/>
        </w:rPr>
        <w:t>Pytanie 7</w:t>
      </w:r>
    </w:p>
    <w:p w14:paraId="255131CD" w14:textId="77777777" w:rsidR="00223F73" w:rsidRPr="0056028C" w:rsidRDefault="00223F73" w:rsidP="00223F73">
      <w:pPr>
        <w:overflowPunct w:val="0"/>
        <w:autoSpaceDE w:val="0"/>
        <w:autoSpaceDN w:val="0"/>
        <w:adjustRightInd w:val="0"/>
        <w:spacing w:before="40" w:after="40" w:line="276" w:lineRule="auto"/>
        <w:jc w:val="both"/>
        <w:textAlignment w:val="baseline"/>
        <w:rPr>
          <w:rFonts w:ascii="Times New Roman" w:hAnsi="Times New Roman" w:cs="Times New Roman"/>
        </w:rPr>
      </w:pPr>
      <w:r w:rsidRPr="0056028C">
        <w:rPr>
          <w:rFonts w:ascii="Times New Roman" w:hAnsi="Times New Roman" w:cs="Times New Roman"/>
        </w:rPr>
        <w:t>Wykonawca wnosi o doprecyzowanie zapisów w zakresie przedstawienia Zamawiającemu poświadczonej za zgodność z oryginałem kopii umowy o pracę zatrudnionego pracownika o stwierdzenie, że „kopia umowy/umów powinna zostać zanonimizowana w sposób zapewniający ochronę danych osobowych pracowników zgodnie z przepisami ustawy z dnia 10.05.2018 r. o ochronie danych osobowych (t. j. Dz. U. z 2019 r. poz. 1781) (tj. w szczególności bez adresów, nr PESEL pracowników); informacje takie jak: imię, nazwisko, data zawarcia umowy, rodzaj umowy o pracę i wymiar etatu powinny być możliwe do zidentyfikowania.”</w:t>
      </w:r>
    </w:p>
    <w:p w14:paraId="36F04CBB"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3BBC71CF" w14:textId="77777777" w:rsidR="00223F73" w:rsidRPr="0056028C" w:rsidRDefault="00223F73" w:rsidP="00223F73">
      <w:pPr>
        <w:spacing w:after="0" w:line="276" w:lineRule="auto"/>
        <w:jc w:val="both"/>
        <w:rPr>
          <w:rFonts w:ascii="Times New Roman" w:hAnsi="Times New Roman" w:cs="Times New Roman"/>
          <w:b/>
          <w:bCs/>
        </w:rPr>
      </w:pPr>
      <w:r w:rsidRPr="0056028C">
        <w:rPr>
          <w:rFonts w:ascii="Times New Roman" w:hAnsi="Times New Roman" w:cs="Times New Roman"/>
          <w:b/>
          <w:bCs/>
        </w:rPr>
        <w:t xml:space="preserve">Zamawiający podtrzymuje zapisy umowy i jednocześnie wyjaśnia, że każdy dokument mający </w:t>
      </w:r>
      <w:r w:rsidRPr="0056028C">
        <w:rPr>
          <w:rFonts w:ascii="Times New Roman" w:hAnsi="Times New Roman" w:cs="Times New Roman"/>
          <w:b/>
          <w:bCs/>
        </w:rPr>
        <w:br/>
        <w:t xml:space="preserve">na celu wykazanie zrealizowania obowiązków Wykonawcy określony w </w:t>
      </w:r>
      <w:r w:rsidRPr="0056028C">
        <w:rPr>
          <w:rFonts w:ascii="Times New Roman" w:hAnsi="Times New Roman" w:cs="Times New Roman"/>
          <w:b/>
          <w:bCs/>
          <w:color w:val="000000"/>
        </w:rPr>
        <w:t xml:space="preserve">§ 10 może zostać </w:t>
      </w:r>
      <w:r w:rsidRPr="0056028C">
        <w:rPr>
          <w:rFonts w:ascii="Times New Roman" w:hAnsi="Times New Roman" w:cs="Times New Roman"/>
          <w:b/>
        </w:rPr>
        <w:t xml:space="preserve">zanonimizowany w oparciu o dyspozycje </w:t>
      </w:r>
      <w:r w:rsidRPr="0056028C">
        <w:rPr>
          <w:rFonts w:ascii="Times New Roman" w:hAnsi="Times New Roman" w:cs="Times New Roman"/>
          <w:b/>
          <w:bCs/>
          <w:color w:val="000000"/>
        </w:rPr>
        <w:t>§ 10 ust. 3 umowy.</w:t>
      </w:r>
    </w:p>
    <w:p w14:paraId="4766DDCD" w14:textId="77777777" w:rsidR="00223F73" w:rsidRPr="0056028C" w:rsidRDefault="00223F73" w:rsidP="00223F73">
      <w:pPr>
        <w:spacing w:after="0" w:line="276" w:lineRule="auto"/>
        <w:jc w:val="both"/>
        <w:rPr>
          <w:rFonts w:ascii="Times New Roman" w:hAnsi="Times New Roman" w:cs="Times New Roman"/>
          <w:b/>
          <w:bCs/>
        </w:rPr>
      </w:pPr>
    </w:p>
    <w:p w14:paraId="5057E5E0" w14:textId="77777777" w:rsidR="00223F73" w:rsidRPr="0056028C" w:rsidRDefault="00223F73" w:rsidP="00223F73">
      <w:pPr>
        <w:spacing w:after="0" w:line="276" w:lineRule="auto"/>
        <w:jc w:val="both"/>
        <w:rPr>
          <w:rFonts w:ascii="Times New Roman" w:hAnsi="Times New Roman" w:cs="Times New Roman"/>
          <w:b/>
          <w:bCs/>
        </w:rPr>
      </w:pPr>
      <w:r w:rsidRPr="0056028C">
        <w:rPr>
          <w:rFonts w:ascii="Times New Roman" w:hAnsi="Times New Roman" w:cs="Times New Roman"/>
          <w:b/>
          <w:bCs/>
        </w:rPr>
        <w:t>Pytanie 8</w:t>
      </w:r>
    </w:p>
    <w:p w14:paraId="571AAB80" w14:textId="77777777" w:rsidR="00223F73" w:rsidRPr="0056028C" w:rsidRDefault="00223F73" w:rsidP="00223F73">
      <w:pPr>
        <w:overflowPunct w:val="0"/>
        <w:autoSpaceDE w:val="0"/>
        <w:autoSpaceDN w:val="0"/>
        <w:adjustRightInd w:val="0"/>
        <w:spacing w:after="120" w:line="276" w:lineRule="auto"/>
        <w:jc w:val="both"/>
        <w:textAlignment w:val="baseline"/>
        <w:rPr>
          <w:rFonts w:ascii="Times New Roman" w:hAnsi="Times New Roman" w:cs="Times New Roman"/>
        </w:rPr>
      </w:pPr>
      <w:r w:rsidRPr="0056028C">
        <w:rPr>
          <w:rFonts w:ascii="Times New Roman" w:hAnsi="Times New Roman" w:cs="Times New Roman"/>
          <w:bCs/>
          <w:spacing w:val="20"/>
        </w:rPr>
        <w:t xml:space="preserve">§1 ust. </w:t>
      </w:r>
      <w:r w:rsidRPr="0056028C">
        <w:rPr>
          <w:rFonts w:ascii="Times New Roman" w:hAnsi="Times New Roman" w:cs="Times New Roman"/>
        </w:rPr>
        <w:t>8. Wykonawca na zlecenie Zamawiającego jest zobowiązany blokować i aktywować wszelkiego rodzaju usługi dodatkowe.  Wykonawca zobowiązany jest do ograniczenia lub zablokowania połączenia dla wybranego zakresu numeracji.</w:t>
      </w:r>
    </w:p>
    <w:p w14:paraId="35322145" w14:textId="77777777" w:rsidR="00223F73" w:rsidRPr="0056028C" w:rsidRDefault="00223F73" w:rsidP="00223F73">
      <w:pPr>
        <w:spacing w:line="276" w:lineRule="auto"/>
        <w:jc w:val="both"/>
        <w:rPr>
          <w:rFonts w:ascii="Times New Roman" w:hAnsi="Times New Roman" w:cs="Times New Roman"/>
        </w:rPr>
      </w:pPr>
      <w:r w:rsidRPr="0056028C">
        <w:rPr>
          <w:rFonts w:ascii="Times New Roman" w:hAnsi="Times New Roman" w:cs="Times New Roman"/>
        </w:rPr>
        <w:t>Czy Zamawiający chciałby, żeby wykonawca posiadał możliwości zablokowania lub ograniczenia połączeń dla wybranego zakresu numeracyjnego odbiorców? Czy chodzi tu o możliwość wyboru zakresu numeracji posiadanych numerów przez Zamawiającego, na których Wykonawca powinien zablokować usługi?</w:t>
      </w:r>
    </w:p>
    <w:p w14:paraId="5F3330C0"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49E22A0A" w14:textId="77777777" w:rsidR="00223F73" w:rsidRPr="00F91B16" w:rsidRDefault="00223F73" w:rsidP="00223F73">
      <w:pPr>
        <w:widowControl w:val="0"/>
        <w:tabs>
          <w:tab w:val="left" w:pos="699"/>
        </w:tabs>
        <w:spacing w:line="276" w:lineRule="auto"/>
        <w:jc w:val="both"/>
        <w:rPr>
          <w:rFonts w:ascii="Times New Roman" w:hAnsi="Times New Roman" w:cs="Times New Roman"/>
          <w:b/>
        </w:rPr>
      </w:pPr>
      <w:r w:rsidRPr="0056028C">
        <w:rPr>
          <w:rFonts w:ascii="Times New Roman" w:hAnsi="Times New Roman" w:cs="Times New Roman"/>
          <w:b/>
        </w:rPr>
        <w:t xml:space="preserve">Zamawiający chciałby żeby Wykonawca posiadał możliwości zablokowania lub ograniczenia wybranych usług w zakresie numerów wskazanych przez Zamawiającego.      </w:t>
      </w:r>
      <w:r w:rsidRPr="0056028C">
        <w:rPr>
          <w:rFonts w:ascii="Times New Roman" w:hAnsi="Times New Roman" w:cs="Times New Roman"/>
          <w:b/>
          <w:color w:val="000080"/>
        </w:rPr>
        <w:t xml:space="preserve">        </w:t>
      </w:r>
    </w:p>
    <w:p w14:paraId="02BA2DD2" w14:textId="77777777" w:rsidR="001D44A3" w:rsidRDefault="001D44A3" w:rsidP="00223F73">
      <w:pPr>
        <w:spacing w:after="0" w:line="276" w:lineRule="auto"/>
        <w:jc w:val="both"/>
        <w:rPr>
          <w:rFonts w:ascii="Times New Roman" w:hAnsi="Times New Roman" w:cs="Times New Roman"/>
          <w:b/>
          <w:bCs/>
        </w:rPr>
      </w:pPr>
    </w:p>
    <w:p w14:paraId="34D58FAB" w14:textId="77777777" w:rsidR="001D44A3" w:rsidRDefault="001D44A3" w:rsidP="00223F73">
      <w:pPr>
        <w:spacing w:after="0" w:line="276" w:lineRule="auto"/>
        <w:jc w:val="both"/>
        <w:rPr>
          <w:rFonts w:ascii="Times New Roman" w:hAnsi="Times New Roman" w:cs="Times New Roman"/>
          <w:b/>
          <w:bCs/>
        </w:rPr>
      </w:pPr>
    </w:p>
    <w:p w14:paraId="0536CCFC" w14:textId="77777777" w:rsidR="001D44A3" w:rsidRDefault="001D44A3" w:rsidP="00223F73">
      <w:pPr>
        <w:spacing w:after="0" w:line="276" w:lineRule="auto"/>
        <w:jc w:val="both"/>
        <w:rPr>
          <w:rFonts w:ascii="Times New Roman" w:hAnsi="Times New Roman" w:cs="Times New Roman"/>
          <w:b/>
          <w:bCs/>
        </w:rPr>
      </w:pPr>
    </w:p>
    <w:p w14:paraId="047397E1" w14:textId="7FF56BD5" w:rsidR="00223F73" w:rsidRPr="0056028C" w:rsidRDefault="00223F73" w:rsidP="00223F73">
      <w:pPr>
        <w:spacing w:after="0" w:line="276" w:lineRule="auto"/>
        <w:jc w:val="both"/>
        <w:rPr>
          <w:rFonts w:ascii="Times New Roman" w:hAnsi="Times New Roman" w:cs="Times New Roman"/>
          <w:b/>
          <w:bCs/>
        </w:rPr>
      </w:pPr>
      <w:r w:rsidRPr="0056028C">
        <w:rPr>
          <w:rFonts w:ascii="Times New Roman" w:hAnsi="Times New Roman" w:cs="Times New Roman"/>
          <w:b/>
          <w:bCs/>
        </w:rPr>
        <w:t>Pytanie 9</w:t>
      </w:r>
    </w:p>
    <w:p w14:paraId="619648D6" w14:textId="77777777" w:rsidR="00223F73" w:rsidRPr="0056028C" w:rsidRDefault="00223F73" w:rsidP="00223F73">
      <w:pPr>
        <w:overflowPunct w:val="0"/>
        <w:autoSpaceDE w:val="0"/>
        <w:autoSpaceDN w:val="0"/>
        <w:adjustRightInd w:val="0"/>
        <w:spacing w:after="120" w:line="276" w:lineRule="auto"/>
        <w:jc w:val="both"/>
        <w:textAlignment w:val="baseline"/>
        <w:rPr>
          <w:rFonts w:ascii="Times New Roman" w:hAnsi="Times New Roman" w:cs="Times New Roman"/>
        </w:rPr>
      </w:pPr>
      <w:r w:rsidRPr="0056028C">
        <w:rPr>
          <w:rFonts w:ascii="Times New Roman" w:hAnsi="Times New Roman" w:cs="Times New Roman"/>
          <w:bCs/>
          <w:spacing w:val="20"/>
        </w:rPr>
        <w:t xml:space="preserve">§1 ust.  </w:t>
      </w:r>
      <w:r w:rsidRPr="0056028C">
        <w:rPr>
          <w:rFonts w:ascii="Times New Roman" w:hAnsi="Times New Roman" w:cs="Times New Roman"/>
        </w:rPr>
        <w:t>9. Wykonawca na wniosek Zamawiającego dokona bezpłatnie cesji numeru telefonu. W takim przypadku Wykonawca uruchomi nowy numer telefonu.</w:t>
      </w:r>
    </w:p>
    <w:p w14:paraId="5D751920" w14:textId="77777777" w:rsidR="00223F73" w:rsidRPr="0056028C" w:rsidRDefault="00223F73" w:rsidP="00223F73">
      <w:pPr>
        <w:spacing w:line="276" w:lineRule="auto"/>
        <w:jc w:val="both"/>
        <w:rPr>
          <w:rFonts w:ascii="Times New Roman" w:hAnsi="Times New Roman" w:cs="Times New Roman"/>
        </w:rPr>
      </w:pPr>
      <w:r w:rsidRPr="0056028C">
        <w:rPr>
          <w:rFonts w:ascii="Times New Roman" w:hAnsi="Times New Roman" w:cs="Times New Roman"/>
        </w:rPr>
        <w:t>Czy zamawiający wyraża zgodę, żeby proces cesji numeru przebiegał według zasad, powszechnie stosowanych przez wykonawcę dla klientów biznesowych i indywidualnych? Chodzi tu o możliwość weryfikacji wiarygodności płatniczej nowego abonenta, wybór standardowej oferty dla klientów indywidualnych, lub biznesowych, dostępnych komercyjnie na rynku.</w:t>
      </w:r>
    </w:p>
    <w:p w14:paraId="7051C33A"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0BBB89C6" w14:textId="77777777" w:rsidR="00223F73" w:rsidRPr="0056028C" w:rsidRDefault="00223F73" w:rsidP="00223F73">
      <w:pPr>
        <w:overflowPunct w:val="0"/>
        <w:autoSpaceDE w:val="0"/>
        <w:autoSpaceDN w:val="0"/>
        <w:adjustRightInd w:val="0"/>
        <w:spacing w:before="120" w:after="0" w:line="276" w:lineRule="auto"/>
        <w:jc w:val="both"/>
        <w:textAlignment w:val="baseline"/>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Zamawiający wyjaśnia, że wymaga bezpłatnej cesji zgodnie z przyjętymi ogólnymi zasadami realizacji przez Wykonawcę. </w:t>
      </w:r>
    </w:p>
    <w:p w14:paraId="34A13497" w14:textId="77777777" w:rsidR="00223F73" w:rsidRPr="0056028C" w:rsidRDefault="00223F73" w:rsidP="00223F73">
      <w:pPr>
        <w:spacing w:after="0" w:line="276" w:lineRule="auto"/>
        <w:jc w:val="both"/>
        <w:rPr>
          <w:rFonts w:ascii="Times New Roman" w:hAnsi="Times New Roman" w:cs="Times New Roman"/>
          <w:b/>
          <w:bCs/>
        </w:rPr>
      </w:pPr>
    </w:p>
    <w:p w14:paraId="276B5F85" w14:textId="77777777" w:rsidR="00223F73" w:rsidRPr="0056028C" w:rsidRDefault="00223F73" w:rsidP="00223F73">
      <w:pPr>
        <w:spacing w:after="0" w:line="276" w:lineRule="auto"/>
        <w:jc w:val="both"/>
        <w:rPr>
          <w:rFonts w:ascii="Times New Roman" w:hAnsi="Times New Roman" w:cs="Times New Roman"/>
          <w:b/>
          <w:bCs/>
        </w:rPr>
      </w:pPr>
      <w:r w:rsidRPr="0056028C">
        <w:rPr>
          <w:rFonts w:ascii="Times New Roman" w:hAnsi="Times New Roman" w:cs="Times New Roman"/>
          <w:b/>
          <w:bCs/>
        </w:rPr>
        <w:t>Pytanie 1</w:t>
      </w:r>
      <w:r>
        <w:rPr>
          <w:rFonts w:ascii="Times New Roman" w:hAnsi="Times New Roman" w:cs="Times New Roman"/>
          <w:b/>
          <w:bCs/>
        </w:rPr>
        <w:t>0</w:t>
      </w:r>
    </w:p>
    <w:p w14:paraId="5D3C42E9" w14:textId="77777777" w:rsidR="00223F73" w:rsidRPr="0056028C"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lang w:eastAsia="pl-PL"/>
        </w:rPr>
        <w:t>Wykonawca zwraca się z prośbą o wyjaśnienie § 2 ust. 5 projektu umowy, jaki obecnie status posiadają numery telefoniczne Zamawiającego w sieci komórkowej obecnego wykonawcy objęte przedmiotowym zamówieniem i, czy numery posiadane przez Zamawiającego są związane umową lojalnościową? A jeżeli tak, to uprzejma prośba o podanie daty do kiedy?</w:t>
      </w:r>
    </w:p>
    <w:p w14:paraId="6BDFDD6D" w14:textId="77777777" w:rsidR="00223F73"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Odpowiedź</w:t>
      </w:r>
    </w:p>
    <w:p w14:paraId="063E9750" w14:textId="77777777" w:rsidR="00223F73" w:rsidRPr="0056028C" w:rsidRDefault="00223F73" w:rsidP="00223F73">
      <w:pPr>
        <w:spacing w:after="0" w:line="276" w:lineRule="auto"/>
        <w:jc w:val="both"/>
        <w:rPr>
          <w:rFonts w:ascii="Times New Roman" w:eastAsia="Times New Roman" w:hAnsi="Times New Roman" w:cs="Times New Roman"/>
          <w:b/>
          <w:bCs/>
        </w:rPr>
      </w:pPr>
      <w:r w:rsidRPr="0056028C">
        <w:rPr>
          <w:rFonts w:ascii="Times New Roman" w:eastAsia="Times New Roman" w:hAnsi="Times New Roman" w:cs="Times New Roman"/>
          <w:b/>
          <w:lang w:eastAsia="pl-PL"/>
        </w:rPr>
        <w:t xml:space="preserve"> </w:t>
      </w:r>
      <w:r w:rsidRPr="0056028C">
        <w:rPr>
          <w:rFonts w:ascii="Times New Roman" w:eastAsia="Times New Roman" w:hAnsi="Times New Roman" w:cs="Times New Roman"/>
          <w:b/>
          <w:bCs/>
        </w:rPr>
        <w:t xml:space="preserve">Zamawiający wyjaśnia, że ma zawartą umowę z operatorem (ORANGE POLSKA S.A.) do  </w:t>
      </w:r>
      <w:r w:rsidRPr="0056028C">
        <w:rPr>
          <w:rFonts w:ascii="Times New Roman" w:hAnsi="Times New Roman" w:cs="Times New Roman"/>
          <w:b/>
        </w:rPr>
        <w:t>dnia 23.07.2024 r do godz. 23:59.</w:t>
      </w:r>
      <w:r w:rsidRPr="0056028C">
        <w:rPr>
          <w:rFonts w:ascii="Times New Roman" w:eastAsia="Times New Roman" w:hAnsi="Times New Roman" w:cs="Times New Roman"/>
          <w:b/>
          <w:bCs/>
        </w:rPr>
        <w:t xml:space="preserve"> Przedmiotowa informacja zawarta jest w Ogólnych wymaganiach </w:t>
      </w:r>
    </w:p>
    <w:p w14:paraId="2A3F7D27" w14:textId="77777777" w:rsidR="00223F73" w:rsidRPr="0056028C" w:rsidRDefault="00223F73" w:rsidP="00223F73">
      <w:pPr>
        <w:spacing w:after="0" w:line="276" w:lineRule="auto"/>
        <w:jc w:val="both"/>
        <w:rPr>
          <w:rFonts w:ascii="Times New Roman" w:eastAsia="Times New Roman" w:hAnsi="Times New Roman" w:cs="Times New Roman"/>
          <w:b/>
          <w:bCs/>
        </w:rPr>
      </w:pPr>
      <w:r w:rsidRPr="0056028C">
        <w:rPr>
          <w:rFonts w:ascii="Times New Roman" w:eastAsia="Times New Roman" w:hAnsi="Times New Roman" w:cs="Times New Roman"/>
          <w:b/>
          <w:bCs/>
        </w:rPr>
        <w:t>(Opis przedmiotu zamówienia).</w:t>
      </w:r>
    </w:p>
    <w:p w14:paraId="60B117A2" w14:textId="77777777" w:rsidR="00223F73" w:rsidRPr="0056028C" w:rsidRDefault="00223F73" w:rsidP="00223F73">
      <w:pPr>
        <w:spacing w:after="0" w:line="276" w:lineRule="auto"/>
        <w:jc w:val="both"/>
        <w:rPr>
          <w:rFonts w:ascii="Times New Roman" w:hAnsi="Times New Roman" w:cs="Times New Roman"/>
          <w:b/>
          <w:bCs/>
        </w:rPr>
      </w:pPr>
    </w:p>
    <w:p w14:paraId="04E49339" w14:textId="77777777" w:rsidR="00223F73"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hAnsi="Times New Roman" w:cs="Times New Roman"/>
          <w:b/>
          <w:bCs/>
        </w:rPr>
        <w:t>Pytanie</w:t>
      </w:r>
      <w:r>
        <w:rPr>
          <w:rFonts w:ascii="Times New Roman" w:hAnsi="Times New Roman" w:cs="Times New Roman"/>
          <w:b/>
          <w:bCs/>
        </w:rPr>
        <w:t xml:space="preserve"> </w:t>
      </w:r>
      <w:r w:rsidRPr="0056028C">
        <w:rPr>
          <w:rFonts w:ascii="Times New Roman" w:hAnsi="Times New Roman" w:cs="Times New Roman"/>
          <w:b/>
          <w:bCs/>
        </w:rPr>
        <w:t xml:space="preserve"> </w:t>
      </w:r>
      <w:r>
        <w:rPr>
          <w:rFonts w:ascii="Times New Roman" w:hAnsi="Times New Roman" w:cs="Times New Roman"/>
          <w:b/>
          <w:bCs/>
        </w:rPr>
        <w:t>11</w:t>
      </w:r>
    </w:p>
    <w:p w14:paraId="4FF09E5D" w14:textId="77777777" w:rsidR="00223F73" w:rsidRPr="00F5537D" w:rsidRDefault="00223F73" w:rsidP="00223F73">
      <w:pPr>
        <w:spacing w:after="0" w:line="276" w:lineRule="auto"/>
        <w:jc w:val="both"/>
        <w:rPr>
          <w:rFonts w:ascii="Times New Roman" w:hAnsi="Times New Roman" w:cs="Times New Roman"/>
          <w:b/>
          <w:bCs/>
        </w:rPr>
      </w:pPr>
      <w:r w:rsidRPr="0056028C">
        <w:rPr>
          <w:rFonts w:ascii="Times New Roman" w:eastAsia="Times New Roman" w:hAnsi="Times New Roman" w:cs="Times New Roman"/>
          <w:lang w:eastAsia="pl-PL"/>
        </w:rPr>
        <w:t>Wykonawca wnosi o potwierdzenie, że Zamawiający dopuszcza możliwość dołączenia do umowy załącznika z klauzulą informacyjną RODO Wykonawcy?</w:t>
      </w:r>
    </w:p>
    <w:p w14:paraId="5CF83983"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39C34DBA" w14:textId="77777777" w:rsidR="00223F73" w:rsidRPr="0056028C" w:rsidRDefault="00223F73" w:rsidP="00223F73">
      <w:pPr>
        <w:spacing w:after="0" w:line="276" w:lineRule="auto"/>
        <w:jc w:val="both"/>
        <w:rPr>
          <w:rFonts w:ascii="Times New Roman" w:hAnsi="Times New Roman" w:cs="Times New Roman"/>
          <w:b/>
          <w:bCs/>
          <w:color w:val="000000"/>
        </w:rPr>
      </w:pPr>
      <w:r w:rsidRPr="0056028C">
        <w:rPr>
          <w:rFonts w:ascii="Times New Roman" w:eastAsia="Times New Roman" w:hAnsi="Times New Roman" w:cs="Times New Roman"/>
          <w:b/>
          <w:lang w:eastAsia="pl-PL"/>
        </w:rPr>
        <w:t xml:space="preserve">Zapisy o RODO zawiera </w:t>
      </w:r>
      <w:r w:rsidRPr="0056028C">
        <w:rPr>
          <w:rFonts w:ascii="Times New Roman" w:hAnsi="Times New Roman" w:cs="Times New Roman"/>
          <w:b/>
          <w:bCs/>
          <w:color w:val="000000"/>
        </w:rPr>
        <w:t>§ 15 wzoru  umowy oraz  Formularz oferty.</w:t>
      </w:r>
    </w:p>
    <w:p w14:paraId="1489AB12"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Zamawiający dopuszcza dołączenie załącznika z klauzulą informacyjną RODO Wykonawcy na etapie podpisania umowy, w przypadku gdy przez to działanie ma zostać spełniony obowiązek informacyjny Wykonawcy wobec Zamawiającego.</w:t>
      </w:r>
    </w:p>
    <w:p w14:paraId="0074847F" w14:textId="77777777" w:rsidR="00223F73" w:rsidRPr="0056028C" w:rsidRDefault="00223F73" w:rsidP="00223F73">
      <w:pPr>
        <w:spacing w:after="0" w:line="276" w:lineRule="auto"/>
        <w:jc w:val="both"/>
        <w:rPr>
          <w:rFonts w:ascii="Times New Roman" w:eastAsia="Times New Roman" w:hAnsi="Times New Roman" w:cs="Times New Roman"/>
          <w:lang w:eastAsia="pl-PL"/>
        </w:rPr>
      </w:pPr>
    </w:p>
    <w:p w14:paraId="110B9D09" w14:textId="77777777" w:rsidR="00223F73" w:rsidRPr="0056028C"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b/>
          <w:lang w:eastAsia="pl-PL"/>
        </w:rPr>
        <w:t>Pytanie</w:t>
      </w:r>
      <w:r>
        <w:rPr>
          <w:rFonts w:ascii="Times New Roman" w:eastAsia="Times New Roman" w:hAnsi="Times New Roman" w:cs="Times New Roman"/>
          <w:b/>
          <w:lang w:eastAsia="pl-PL"/>
        </w:rPr>
        <w:t>12</w:t>
      </w:r>
      <w:r w:rsidRPr="0056028C">
        <w:rPr>
          <w:rFonts w:ascii="Times New Roman" w:eastAsia="Times New Roman" w:hAnsi="Times New Roman" w:cs="Times New Roman"/>
          <w:b/>
          <w:lang w:eastAsia="pl-PL"/>
        </w:rPr>
        <w:br/>
      </w:r>
      <w:r w:rsidRPr="0056028C">
        <w:rPr>
          <w:rFonts w:ascii="Times New Roman" w:eastAsia="Times New Roman" w:hAnsi="Times New Roman" w:cs="Times New Roman"/>
          <w:lang w:eastAsia="pl-PL"/>
        </w:rPr>
        <w:t>Czy Zamawiający potwierdzi, w zakresie § 5 ust. 2 pkt a) projektu umowy, że usługi tam wskazane dotyczą tylko usług krajowych i nie dotyczą usług o podwyższonej opłacie (usług Premium)? Usługi międzynarodowe powinny być dodatkowo płatne – zgodnie z cennikiem.</w:t>
      </w:r>
    </w:p>
    <w:p w14:paraId="05940BC9"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1B94CEC3" w14:textId="77777777" w:rsidR="00223F73" w:rsidRPr="0056028C" w:rsidRDefault="00223F73" w:rsidP="00223F73">
      <w:pPr>
        <w:pStyle w:val="Teksttreci20"/>
        <w:tabs>
          <w:tab w:val="left" w:pos="298"/>
        </w:tabs>
        <w:spacing w:line="276" w:lineRule="auto"/>
        <w:jc w:val="both"/>
        <w:rPr>
          <w:rFonts w:ascii="Times New Roman" w:hAnsi="Times New Roman" w:cs="Times New Roman"/>
          <w:b/>
          <w:color w:val="000000"/>
          <w:sz w:val="22"/>
          <w:szCs w:val="22"/>
          <w:lang w:bidi="pl-PL"/>
        </w:rPr>
      </w:pPr>
      <w:r w:rsidRPr="0056028C">
        <w:rPr>
          <w:rFonts w:ascii="Times New Roman" w:hAnsi="Times New Roman" w:cs="Times New Roman"/>
          <w:b/>
          <w:sz w:val="22"/>
          <w:szCs w:val="22"/>
        </w:rPr>
        <w:t xml:space="preserve">Zamawiający potwierdza, że </w:t>
      </w:r>
      <w:r w:rsidRPr="0056028C">
        <w:rPr>
          <w:rFonts w:ascii="Times New Roman" w:hAnsi="Times New Roman" w:cs="Times New Roman"/>
          <w:b/>
          <w:color w:val="000000"/>
          <w:sz w:val="22"/>
          <w:szCs w:val="22"/>
          <w:lang w:bidi="pl-PL"/>
        </w:rPr>
        <w:t>w zakresie § 5 ust. 2 pkt a) projektu umowy, usługi tam wskazane dotyczą tylko usług krajowych.</w:t>
      </w:r>
    </w:p>
    <w:p w14:paraId="36CCDB88" w14:textId="77777777" w:rsidR="00223F73" w:rsidRPr="0056028C" w:rsidRDefault="00223F73" w:rsidP="00223F73">
      <w:pPr>
        <w:spacing w:after="0" w:line="276" w:lineRule="auto"/>
        <w:jc w:val="both"/>
        <w:rPr>
          <w:rFonts w:ascii="Times New Roman" w:eastAsia="Times New Roman" w:hAnsi="Times New Roman" w:cs="Times New Roman"/>
          <w:lang w:eastAsia="pl-PL"/>
        </w:rPr>
      </w:pPr>
    </w:p>
    <w:p w14:paraId="6C0EB394" w14:textId="77777777" w:rsidR="00223F73" w:rsidRPr="0056028C"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b/>
          <w:lang w:eastAsia="pl-PL"/>
        </w:rPr>
        <w:t>Pytanie</w:t>
      </w:r>
      <w:r>
        <w:rPr>
          <w:rFonts w:ascii="Times New Roman" w:eastAsia="Times New Roman" w:hAnsi="Times New Roman" w:cs="Times New Roman"/>
          <w:b/>
          <w:lang w:eastAsia="pl-PL"/>
        </w:rPr>
        <w:t>13</w:t>
      </w:r>
      <w:r w:rsidRPr="0056028C">
        <w:rPr>
          <w:rFonts w:ascii="Times New Roman" w:eastAsia="Times New Roman" w:hAnsi="Times New Roman" w:cs="Times New Roman"/>
          <w:lang w:eastAsia="pl-PL"/>
        </w:rPr>
        <w:br/>
        <w:t xml:space="preserve"> Czy Zamawiający potwierdzi w zakresie § 5 ust. 2 pkt b) projektu umowy, czy pakiet danych ma być wykorzystany na terenie Polski?</w:t>
      </w:r>
    </w:p>
    <w:p w14:paraId="0B0C1BB8" w14:textId="77777777" w:rsidR="00223F73" w:rsidRPr="0056028C" w:rsidRDefault="00223F73" w:rsidP="00223F73">
      <w:pPr>
        <w:spacing w:after="0" w:line="276" w:lineRule="auto"/>
        <w:jc w:val="both"/>
        <w:rPr>
          <w:rFonts w:ascii="Times New Roman" w:eastAsia="Times New Roman" w:hAnsi="Times New Roman" w:cs="Times New Roman"/>
          <w:lang w:eastAsia="pl-PL"/>
        </w:rPr>
      </w:pPr>
    </w:p>
    <w:p w14:paraId="6A902B7F"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37E1962E" w14:textId="77777777" w:rsidR="00223F73" w:rsidRPr="0056028C" w:rsidRDefault="00223F73" w:rsidP="00223F73">
      <w:pPr>
        <w:spacing w:after="0" w:line="276" w:lineRule="auto"/>
        <w:jc w:val="both"/>
        <w:rPr>
          <w:rFonts w:ascii="Times New Roman" w:eastAsia="Times New Roman" w:hAnsi="Times New Roman" w:cs="Times New Roman"/>
          <w:b/>
          <w:bCs/>
        </w:rPr>
      </w:pPr>
      <w:r w:rsidRPr="0056028C">
        <w:rPr>
          <w:rFonts w:ascii="Times New Roman" w:eastAsia="Times New Roman" w:hAnsi="Times New Roman" w:cs="Times New Roman"/>
          <w:b/>
          <w:lang w:eastAsia="pl-PL"/>
        </w:rPr>
        <w:t xml:space="preserve">Zamawiający potwierdza, że pakiet danych ma być wykorzystany na terenie Polski zgodnie </w:t>
      </w:r>
      <w:r w:rsidRPr="0056028C">
        <w:rPr>
          <w:rFonts w:ascii="Times New Roman" w:eastAsia="Times New Roman" w:hAnsi="Times New Roman" w:cs="Times New Roman"/>
          <w:b/>
          <w:lang w:eastAsia="pl-PL"/>
        </w:rPr>
        <w:br/>
        <w:t xml:space="preserve">z zapisami zawartymi w </w:t>
      </w:r>
      <w:r w:rsidRPr="0056028C">
        <w:rPr>
          <w:rFonts w:ascii="Times New Roman" w:eastAsia="Times New Roman" w:hAnsi="Times New Roman" w:cs="Times New Roman"/>
          <w:b/>
          <w:bCs/>
        </w:rPr>
        <w:t xml:space="preserve">Wymaganiach  dotyczących przedmiotu zamówienia </w:t>
      </w:r>
      <w:r w:rsidRPr="0056028C">
        <w:rPr>
          <w:rFonts w:ascii="Times New Roman" w:eastAsia="Times New Roman" w:hAnsi="Times New Roman" w:cs="Times New Roman"/>
          <w:b/>
          <w:lang w:eastAsia="pl-PL"/>
        </w:rPr>
        <w:t xml:space="preserve">(Opis przedmiotu zamówienia). </w:t>
      </w:r>
    </w:p>
    <w:p w14:paraId="644B43E4"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p>
    <w:p w14:paraId="36787239" w14:textId="3CE24BAC" w:rsidR="00223F73"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b/>
          <w:lang w:eastAsia="pl-PL"/>
        </w:rPr>
        <w:lastRenderedPageBreak/>
        <w:t>Pytanie</w:t>
      </w:r>
      <w:r>
        <w:rPr>
          <w:rFonts w:ascii="Times New Roman" w:eastAsia="Times New Roman" w:hAnsi="Times New Roman" w:cs="Times New Roman"/>
          <w:b/>
          <w:lang w:eastAsia="pl-PL"/>
        </w:rPr>
        <w:t>14</w:t>
      </w:r>
      <w:r w:rsidRPr="0056028C">
        <w:rPr>
          <w:rFonts w:ascii="Times New Roman" w:eastAsia="Times New Roman" w:hAnsi="Times New Roman" w:cs="Times New Roman"/>
          <w:lang w:eastAsia="pl-PL"/>
        </w:rPr>
        <w:br/>
        <w:t>Czy Zamawiający zgodzi się w zakresie § 5 ust. 8 projektu umowy na zmianę, że dniem zapłaty będzie dzień wpływu należności na konto Wykonawcy? Zmiana ta znacznie ułatwi prawidłowe rozliczanie należności stron i pracę księgowości Wykonawcy.</w:t>
      </w:r>
    </w:p>
    <w:p w14:paraId="507DD415" w14:textId="77777777" w:rsidR="00223F73" w:rsidRPr="0056028C" w:rsidRDefault="00223F73" w:rsidP="00223F73">
      <w:pPr>
        <w:spacing w:after="0" w:line="276" w:lineRule="auto"/>
        <w:jc w:val="both"/>
        <w:rPr>
          <w:rFonts w:ascii="Times New Roman" w:eastAsia="Times New Roman" w:hAnsi="Times New Roman" w:cs="Times New Roman"/>
          <w:lang w:eastAsia="pl-PL"/>
        </w:rPr>
      </w:pPr>
    </w:p>
    <w:p w14:paraId="45C2B9DE"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5A614639" w14:textId="77777777" w:rsidR="00223F73" w:rsidRPr="0056028C" w:rsidRDefault="00223F73" w:rsidP="00223F73">
      <w:pPr>
        <w:overflowPunct w:val="0"/>
        <w:autoSpaceDE w:val="0"/>
        <w:autoSpaceDN w:val="0"/>
        <w:adjustRightInd w:val="0"/>
        <w:spacing w:before="120" w:after="0" w:line="276" w:lineRule="auto"/>
        <w:jc w:val="both"/>
        <w:textAlignment w:val="baseline"/>
        <w:rPr>
          <w:rFonts w:ascii="Times New Roman" w:eastAsia="Times New Roman" w:hAnsi="Times New Roman" w:cs="Times New Roman"/>
          <w:b/>
          <w:lang w:eastAsia="pl-PL"/>
        </w:rPr>
      </w:pPr>
      <w:r w:rsidRPr="0056028C">
        <w:rPr>
          <w:rFonts w:ascii="Times New Roman" w:hAnsi="Times New Roman" w:cs="Times New Roman"/>
          <w:b/>
          <w:bCs/>
          <w:color w:val="000000"/>
        </w:rPr>
        <w:t>Zamawiający podtrzymuje zapisy w § 5 ust. 8 umowy</w:t>
      </w:r>
    </w:p>
    <w:p w14:paraId="60CFEAF9" w14:textId="77777777" w:rsidR="00223F73" w:rsidRPr="0056028C" w:rsidRDefault="00223F73" w:rsidP="00223F73">
      <w:pPr>
        <w:spacing w:after="0" w:line="276" w:lineRule="auto"/>
        <w:jc w:val="both"/>
        <w:rPr>
          <w:rFonts w:ascii="Times New Roman" w:eastAsia="Times New Roman" w:hAnsi="Times New Roman" w:cs="Times New Roman"/>
          <w:lang w:eastAsia="pl-PL"/>
        </w:rPr>
      </w:pPr>
    </w:p>
    <w:p w14:paraId="23762C60" w14:textId="77777777" w:rsidR="00223F73" w:rsidRPr="0056028C"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b/>
          <w:lang w:eastAsia="pl-PL"/>
        </w:rPr>
        <w:t>Pytanie</w:t>
      </w:r>
      <w:r>
        <w:rPr>
          <w:rFonts w:ascii="Times New Roman" w:eastAsia="Times New Roman" w:hAnsi="Times New Roman" w:cs="Times New Roman"/>
          <w:b/>
          <w:lang w:eastAsia="pl-PL"/>
        </w:rPr>
        <w:t>15</w:t>
      </w:r>
      <w:r w:rsidRPr="0056028C">
        <w:rPr>
          <w:rFonts w:ascii="Times New Roman" w:eastAsia="Times New Roman" w:hAnsi="Times New Roman" w:cs="Times New Roman"/>
          <w:lang w:eastAsia="pl-PL"/>
        </w:rPr>
        <w:br/>
        <w:t xml:space="preserve"> Czy Zamawiający zgodzi się na modyfikację § 5 ust. 7 projektu umowy poprzez przyjęcie, że zapłata następuje w terminie wskazanym w umowie od daty wystawienia faktury? Wykonawca wskazuje, że obecny zapis powodować będzie dla Wykonawcy problemy przy ustalaniu dnia otrzymania faktury przez Zamawiającego, przez co powodować może problemy z ewentualnym dochodzeniem swoich praw przez Wykonawcę. Wykonawca ma nadzieję, że Zamawiający weźmie to pod uwagę przy udzielaniu odpowiedzi. </w:t>
      </w:r>
    </w:p>
    <w:p w14:paraId="07911128"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634BDA6F" w14:textId="77777777" w:rsidR="00223F73" w:rsidRPr="0056028C" w:rsidRDefault="00223F73" w:rsidP="00223F73">
      <w:pPr>
        <w:overflowPunct w:val="0"/>
        <w:autoSpaceDE w:val="0"/>
        <w:autoSpaceDN w:val="0"/>
        <w:adjustRightInd w:val="0"/>
        <w:spacing w:before="120" w:after="0" w:line="276" w:lineRule="auto"/>
        <w:jc w:val="both"/>
        <w:textAlignment w:val="baseline"/>
        <w:rPr>
          <w:rFonts w:ascii="Times New Roman" w:eastAsia="Times New Roman" w:hAnsi="Times New Roman" w:cs="Times New Roman"/>
          <w:b/>
          <w:lang w:eastAsia="pl-PL"/>
        </w:rPr>
      </w:pPr>
      <w:r w:rsidRPr="0056028C">
        <w:rPr>
          <w:rFonts w:ascii="Times New Roman" w:hAnsi="Times New Roman" w:cs="Times New Roman"/>
          <w:b/>
          <w:bCs/>
          <w:color w:val="000000"/>
        </w:rPr>
        <w:t>Zamawiający podtrzymuje zapisy w § 5 ust. 7 umowy</w:t>
      </w:r>
    </w:p>
    <w:p w14:paraId="7007C949" w14:textId="77777777" w:rsidR="00223F73" w:rsidRPr="0056028C" w:rsidRDefault="00223F73" w:rsidP="00223F73">
      <w:pPr>
        <w:spacing w:after="0" w:line="276" w:lineRule="auto"/>
        <w:jc w:val="both"/>
        <w:rPr>
          <w:rFonts w:ascii="Times New Roman" w:eastAsia="Times New Roman" w:hAnsi="Times New Roman" w:cs="Times New Roman"/>
          <w:lang w:eastAsia="pl-PL"/>
        </w:rPr>
      </w:pPr>
    </w:p>
    <w:p w14:paraId="75C1E41C" w14:textId="77777777" w:rsidR="00223F73" w:rsidRPr="0056028C"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b/>
          <w:lang w:eastAsia="pl-PL"/>
        </w:rPr>
        <w:t>Pytanie</w:t>
      </w:r>
      <w:r>
        <w:rPr>
          <w:rFonts w:ascii="Times New Roman" w:eastAsia="Times New Roman" w:hAnsi="Times New Roman" w:cs="Times New Roman"/>
          <w:b/>
          <w:lang w:eastAsia="pl-PL"/>
        </w:rPr>
        <w:t>16</w:t>
      </w:r>
      <w:r w:rsidRPr="0056028C">
        <w:rPr>
          <w:rFonts w:ascii="Times New Roman" w:eastAsia="Times New Roman" w:hAnsi="Times New Roman" w:cs="Times New Roman"/>
          <w:lang w:eastAsia="pl-PL"/>
        </w:rPr>
        <w:br/>
        <w:t>Czy Zamawiający zgodzi się na zmianę w zakresie § 11 ust. 3 projektu umowy, poprzez zmianę terminu płatności z „od dnia odstąpienia od umowy” na „od dnia otrzymania noty obciążeniowej dotyczącej odstąpienia od umowy”? Wykonawca wskazuje, że potrzebuje dokumentu, który stanowić będzie podstawę do wypłaty należności z tytułu ewentualnego odstąpienia”.</w:t>
      </w:r>
    </w:p>
    <w:p w14:paraId="2A590A46"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Odpowiedź pytanie 7</w:t>
      </w:r>
    </w:p>
    <w:p w14:paraId="34EBDBE6" w14:textId="77777777" w:rsidR="00223F73" w:rsidRPr="0056028C" w:rsidRDefault="00223F73" w:rsidP="00223F73">
      <w:pPr>
        <w:overflowPunct w:val="0"/>
        <w:autoSpaceDE w:val="0"/>
        <w:autoSpaceDN w:val="0"/>
        <w:adjustRightInd w:val="0"/>
        <w:spacing w:before="120" w:after="0" w:line="276" w:lineRule="auto"/>
        <w:jc w:val="both"/>
        <w:textAlignment w:val="baseline"/>
        <w:rPr>
          <w:rFonts w:ascii="Times New Roman" w:eastAsia="Times New Roman" w:hAnsi="Times New Roman" w:cs="Times New Roman"/>
          <w:b/>
          <w:lang w:eastAsia="pl-PL"/>
        </w:rPr>
      </w:pPr>
      <w:r w:rsidRPr="0056028C">
        <w:rPr>
          <w:rFonts w:ascii="Times New Roman" w:hAnsi="Times New Roman" w:cs="Times New Roman"/>
          <w:b/>
          <w:bCs/>
          <w:color w:val="000000"/>
        </w:rPr>
        <w:t>Zamawiający podtrzymuje zapisy w §11 ust. 3 umowy</w:t>
      </w:r>
    </w:p>
    <w:p w14:paraId="575FD06F" w14:textId="77777777" w:rsidR="00223F73" w:rsidRPr="0056028C" w:rsidRDefault="00223F73" w:rsidP="00223F73">
      <w:pPr>
        <w:spacing w:after="0" w:line="276" w:lineRule="auto"/>
        <w:jc w:val="both"/>
        <w:rPr>
          <w:rFonts w:ascii="Times New Roman" w:eastAsia="Times New Roman" w:hAnsi="Times New Roman" w:cs="Times New Roman"/>
          <w:lang w:eastAsia="pl-PL"/>
        </w:rPr>
      </w:pPr>
    </w:p>
    <w:p w14:paraId="11CC0FEA" w14:textId="77777777" w:rsidR="00223F73" w:rsidRPr="0056028C"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b/>
          <w:lang w:eastAsia="pl-PL"/>
        </w:rPr>
        <w:t>Pytanie</w:t>
      </w:r>
      <w:r>
        <w:rPr>
          <w:rFonts w:ascii="Times New Roman" w:eastAsia="Times New Roman" w:hAnsi="Times New Roman" w:cs="Times New Roman"/>
          <w:b/>
          <w:lang w:eastAsia="pl-PL"/>
        </w:rPr>
        <w:t>17</w:t>
      </w:r>
      <w:r w:rsidRPr="0056028C">
        <w:rPr>
          <w:rFonts w:ascii="Times New Roman" w:eastAsia="Times New Roman" w:hAnsi="Times New Roman" w:cs="Times New Roman"/>
          <w:lang w:eastAsia="pl-PL"/>
        </w:rPr>
        <w:br/>
        <w:t>Czy Zamawiający zgodzi się na doprecyzowanie treści § 16 ust.3 projektu umowy i wprowadzenie</w:t>
      </w:r>
      <w:r>
        <w:rPr>
          <w:rFonts w:ascii="Times New Roman" w:eastAsia="Times New Roman" w:hAnsi="Times New Roman" w:cs="Times New Roman"/>
          <w:lang w:eastAsia="pl-PL"/>
        </w:rPr>
        <w:t xml:space="preserve"> </w:t>
      </w:r>
      <w:r w:rsidRPr="0056028C">
        <w:rPr>
          <w:rFonts w:ascii="Times New Roman" w:eastAsia="Times New Roman" w:hAnsi="Times New Roman" w:cs="Times New Roman"/>
          <w:lang w:eastAsia="pl-PL"/>
        </w:rPr>
        <w:t xml:space="preserve">zapisu o następującej </w:t>
      </w:r>
      <w:proofErr w:type="spellStart"/>
      <w:r w:rsidRPr="0056028C">
        <w:rPr>
          <w:rFonts w:ascii="Times New Roman" w:eastAsia="Times New Roman" w:hAnsi="Times New Roman" w:cs="Times New Roman"/>
          <w:lang w:eastAsia="pl-PL"/>
        </w:rPr>
        <w:t>treści:„Ewentualne</w:t>
      </w:r>
      <w:proofErr w:type="spellEnd"/>
      <w:r w:rsidRPr="0056028C">
        <w:rPr>
          <w:rFonts w:ascii="Times New Roman" w:eastAsia="Times New Roman" w:hAnsi="Times New Roman" w:cs="Times New Roman"/>
          <w:lang w:eastAsia="pl-PL"/>
        </w:rPr>
        <w:t xml:space="preserve"> spory wynikające z niniejszej umowy będą rozstrzygane przez Strony polubownie. W przypadku braku porozumienia Stron spory wynikające z niniejszej umowy, rozpatrywane będą przez sąd właściwy dla siedziby Zamawiającego.”?</w:t>
      </w:r>
      <w:r w:rsidRPr="0056028C">
        <w:rPr>
          <w:rFonts w:ascii="Times New Roman" w:eastAsia="Times New Roman" w:hAnsi="Times New Roman" w:cs="Times New Roman"/>
          <w:lang w:eastAsia="pl-PL"/>
        </w:rPr>
        <w:br/>
        <w:t>Wykonawca stoi na stanowisku, że zapis taki jest korzystny dla Stron, ponieważ zapewnia w pierwszej kolejności możliwość polubownego uzgodnienia stanowisk i rozwiązania sporu bez konieczności odwoływania się do sądów powszechnych.</w:t>
      </w:r>
    </w:p>
    <w:p w14:paraId="5C8B3276"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Odpowiedź</w:t>
      </w:r>
      <w:r>
        <w:rPr>
          <w:rFonts w:ascii="Times New Roman" w:eastAsia="Times New Roman" w:hAnsi="Times New Roman" w:cs="Times New Roman"/>
          <w:b/>
          <w:lang w:eastAsia="pl-PL"/>
        </w:rPr>
        <w:t xml:space="preserve"> </w:t>
      </w:r>
    </w:p>
    <w:p w14:paraId="631BCA62" w14:textId="77777777" w:rsidR="00223F73" w:rsidRPr="0056028C" w:rsidRDefault="00223F73" w:rsidP="00223F73">
      <w:pPr>
        <w:overflowPunct w:val="0"/>
        <w:autoSpaceDE w:val="0"/>
        <w:autoSpaceDN w:val="0"/>
        <w:adjustRightInd w:val="0"/>
        <w:spacing w:before="120" w:after="0" w:line="276" w:lineRule="auto"/>
        <w:jc w:val="both"/>
        <w:textAlignment w:val="baseline"/>
        <w:rPr>
          <w:rFonts w:ascii="Times New Roman" w:eastAsia="Times New Roman" w:hAnsi="Times New Roman" w:cs="Times New Roman"/>
          <w:b/>
          <w:lang w:eastAsia="pl-PL"/>
        </w:rPr>
      </w:pPr>
      <w:r w:rsidRPr="0056028C">
        <w:rPr>
          <w:rFonts w:ascii="Times New Roman" w:hAnsi="Times New Roman" w:cs="Times New Roman"/>
          <w:b/>
          <w:bCs/>
          <w:color w:val="000000"/>
        </w:rPr>
        <w:t>Zamawiający podtrzymuje zapisy w § 16 ust. 3 umowy</w:t>
      </w:r>
    </w:p>
    <w:p w14:paraId="3C2FF28F" w14:textId="77777777" w:rsidR="00223F73" w:rsidRPr="0056028C" w:rsidRDefault="00223F73" w:rsidP="00223F73">
      <w:pPr>
        <w:spacing w:after="0" w:line="276" w:lineRule="auto"/>
        <w:jc w:val="both"/>
        <w:rPr>
          <w:rFonts w:ascii="Times New Roman" w:eastAsia="Times New Roman" w:hAnsi="Times New Roman" w:cs="Times New Roman"/>
          <w:lang w:eastAsia="pl-PL"/>
        </w:rPr>
      </w:pPr>
    </w:p>
    <w:p w14:paraId="16793371" w14:textId="77777777" w:rsidR="00223F73"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b/>
          <w:lang w:eastAsia="pl-PL"/>
        </w:rPr>
        <w:t>Pytanie</w:t>
      </w:r>
      <w:r>
        <w:rPr>
          <w:rFonts w:ascii="Times New Roman" w:eastAsia="Times New Roman" w:hAnsi="Times New Roman" w:cs="Times New Roman"/>
          <w:b/>
          <w:lang w:eastAsia="pl-PL"/>
        </w:rPr>
        <w:t xml:space="preserve"> 18</w:t>
      </w:r>
    </w:p>
    <w:p w14:paraId="42B72136" w14:textId="77777777" w:rsidR="00223F73" w:rsidRPr="0056028C"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lang w:eastAsia="pl-PL"/>
        </w:rPr>
        <w:t xml:space="preserve">Stosownie do treści art. 56 ustawy – Prawo telekomunikacyjne, umowa o świadczenie publicznie dostępnych usług telekomunikacyjnych, wymaga formy pisemnej lub elektronicznej i powinna zawierać co najmniej elementy wskazane w ust. 3 ww. przepisu. </w:t>
      </w:r>
      <w:r w:rsidRPr="0056028C">
        <w:rPr>
          <w:rFonts w:ascii="Times New Roman" w:eastAsia="Times New Roman" w:hAnsi="Times New Roman" w:cs="Times New Roman"/>
          <w:lang w:eastAsia="pl-PL"/>
        </w:rPr>
        <w:br/>
        <w:t xml:space="preserve">W konsekwencji Wykonawca wnosi o wyjaśnienie treści SWZ poprzez wskazanie czy Zamawiający przewiduje, że umowy (jednostkowe) o świadczenie usług telekomunikacyjnych będą zawierane dla poszczególnych kart SIM i jako takie zawierać będą wszystkie niezbędne elementy umów o świadczenie usług telekomunikacyjnych, z zastrzeżeniem że podstawowe warunki tych umów będzie określać umowa (główna) w sprawie udzielenia zamówienia? Jednocześnie Wykonawca podkreśla, iż przyjęcie przez Zamawiającego, że jedyną podstawa świadczenia usług telekomunikacyjnych będzie załączona </w:t>
      </w:r>
      <w:r w:rsidRPr="0056028C">
        <w:rPr>
          <w:rFonts w:ascii="Times New Roman" w:eastAsia="Times New Roman" w:hAnsi="Times New Roman" w:cs="Times New Roman"/>
          <w:lang w:eastAsia="pl-PL"/>
        </w:rPr>
        <w:lastRenderedPageBreak/>
        <w:t>do SWZ umowa w sprawie udzielenia zamówienia publicznego naraża Wykonawcę na naruszenie przepisów ustawy – Prawo telekomunikacyjne.</w:t>
      </w:r>
    </w:p>
    <w:p w14:paraId="0681E013"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3F7DE902"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Zamawiający przewiduje zawieranie jednostkowych umów o świadczenie usług telekomunikacyjnych z zastrzeżeniem, że podstawowe warunki tych umów będzie określać umowa (główna) w sprawie udzielenia zamówienia.</w:t>
      </w:r>
    </w:p>
    <w:p w14:paraId="5C60BCBA"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p>
    <w:p w14:paraId="063524F5" w14:textId="77777777" w:rsidR="00223F73"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b/>
          <w:lang w:eastAsia="pl-PL"/>
        </w:rPr>
        <w:t xml:space="preserve">Pytanie </w:t>
      </w:r>
      <w:r>
        <w:rPr>
          <w:rFonts w:ascii="Times New Roman" w:eastAsia="Times New Roman" w:hAnsi="Times New Roman" w:cs="Times New Roman"/>
          <w:b/>
          <w:lang w:eastAsia="pl-PL"/>
        </w:rPr>
        <w:t>19</w:t>
      </w:r>
    </w:p>
    <w:p w14:paraId="3FD7885F" w14:textId="77777777" w:rsidR="00223F73"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lang w:eastAsia="pl-PL"/>
        </w:rPr>
        <w:t xml:space="preserve"> Czy Zamawiający zgodzi się na dodanie postanowienia do § 14 projektu umowy o następującej treści:</w:t>
      </w:r>
      <w:r w:rsidRPr="0056028C">
        <w:rPr>
          <w:rFonts w:ascii="Times New Roman" w:eastAsia="Times New Roman" w:hAnsi="Times New Roman" w:cs="Times New Roman"/>
          <w:lang w:eastAsia="pl-PL"/>
        </w:rPr>
        <w:br/>
        <w:t>„Postanowienia niniejszego paragrafu nie mają zastosowania do w stosunku do tych informacji uzyskanych od drugiej Strony, które:</w:t>
      </w:r>
    </w:p>
    <w:p w14:paraId="4A977549" w14:textId="77777777" w:rsidR="00223F73"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lang w:eastAsia="pl-PL"/>
        </w:rPr>
        <w:t>1) są opublikowane, znane i urzędowo podane do publicznej wiadomości bez naruszania postanowień niniejszego porozumienia;2) zostały przekazane przez osobę trzecią, bez naruszenia jakichkolwiek zobowiązań o nie ujawnianiu w stosunku do Stron;</w:t>
      </w:r>
    </w:p>
    <w:p w14:paraId="2F7B4404" w14:textId="77777777" w:rsidR="00223F73" w:rsidRPr="0056028C"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lang w:eastAsia="pl-PL"/>
        </w:rPr>
        <w:t>3) zostaną podane przez jedną ze Stron za uprzednią zgodą drugiej Strony;</w:t>
      </w:r>
      <w:r w:rsidRPr="0056028C">
        <w:rPr>
          <w:rFonts w:ascii="Times New Roman" w:eastAsia="Times New Roman" w:hAnsi="Times New Roman" w:cs="Times New Roman"/>
          <w:lang w:eastAsia="pl-PL"/>
        </w:rPr>
        <w:br/>
        <w:t>4) zostały ujawnione w ramach toczących się postępowań przed organami władzy publicznej, zgodnie z obowiązującymi przepisami, z tym że takie ujawnienie jest dopuszczalne tylko na potrzeby takiego postępowania”?</w:t>
      </w:r>
    </w:p>
    <w:p w14:paraId="26ED26C5"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72F51AD2" w14:textId="77777777" w:rsidR="00223F73" w:rsidRPr="0056028C" w:rsidRDefault="00223F73" w:rsidP="00223F73">
      <w:pPr>
        <w:overflowPunct w:val="0"/>
        <w:autoSpaceDE w:val="0"/>
        <w:autoSpaceDN w:val="0"/>
        <w:adjustRightInd w:val="0"/>
        <w:spacing w:before="120" w:after="0" w:line="276" w:lineRule="auto"/>
        <w:jc w:val="both"/>
        <w:textAlignment w:val="baseline"/>
        <w:rPr>
          <w:rFonts w:ascii="Times New Roman" w:hAnsi="Times New Roman" w:cs="Times New Roman"/>
          <w:b/>
          <w:bCs/>
          <w:color w:val="000000"/>
        </w:rPr>
      </w:pPr>
      <w:r w:rsidRPr="0056028C">
        <w:rPr>
          <w:rFonts w:ascii="Times New Roman" w:hAnsi="Times New Roman" w:cs="Times New Roman"/>
          <w:b/>
          <w:bCs/>
          <w:color w:val="000000"/>
        </w:rPr>
        <w:t>Zamawiający podtrzymuje zapisy w § 14 umowy.</w:t>
      </w:r>
    </w:p>
    <w:p w14:paraId="4012E087" w14:textId="77777777" w:rsidR="00223F73" w:rsidRPr="0056028C" w:rsidRDefault="00223F73" w:rsidP="00223F73">
      <w:pPr>
        <w:spacing w:after="0" w:line="276" w:lineRule="auto"/>
        <w:jc w:val="both"/>
        <w:rPr>
          <w:rFonts w:ascii="Times New Roman" w:eastAsia="Times New Roman" w:hAnsi="Times New Roman" w:cs="Times New Roman"/>
          <w:lang w:eastAsia="pl-PL"/>
        </w:rPr>
      </w:pPr>
    </w:p>
    <w:p w14:paraId="2F3C66CC" w14:textId="77777777" w:rsidR="00223F73"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b/>
          <w:lang w:eastAsia="pl-PL"/>
        </w:rPr>
        <w:t>Pytanie</w:t>
      </w:r>
      <w:r>
        <w:rPr>
          <w:rFonts w:ascii="Times New Roman" w:eastAsia="Times New Roman" w:hAnsi="Times New Roman" w:cs="Times New Roman"/>
          <w:b/>
          <w:lang w:eastAsia="pl-PL"/>
        </w:rPr>
        <w:t xml:space="preserve"> 20</w:t>
      </w:r>
    </w:p>
    <w:p w14:paraId="3B406C16" w14:textId="77777777" w:rsidR="00223F73" w:rsidRPr="0056028C" w:rsidRDefault="00223F73" w:rsidP="00223F73">
      <w:pPr>
        <w:spacing w:after="0" w:line="276" w:lineRule="auto"/>
        <w:jc w:val="both"/>
        <w:rPr>
          <w:rFonts w:ascii="Times New Roman" w:eastAsia="Times New Roman" w:hAnsi="Times New Roman" w:cs="Times New Roman"/>
          <w:lang w:eastAsia="pl-PL"/>
        </w:rPr>
      </w:pPr>
      <w:r w:rsidRPr="0056028C">
        <w:rPr>
          <w:rFonts w:ascii="Times New Roman" w:eastAsia="Times New Roman" w:hAnsi="Times New Roman" w:cs="Times New Roman"/>
          <w:lang w:eastAsia="pl-PL"/>
        </w:rPr>
        <w:t xml:space="preserve">Wykonawca wnosi o modyfikacje wymagań w zakresie narzędzia do zarządzania interaktywnego, poprzez dopuszczenie możliwości zaproponowania przez Wykonawcę alternatywnych rozwiązań dla spełnienia wymagań Zamawiającego dotyczących funkcjonalności tego narzędzia. Wykonawca wskazuje bowiem, że oprogramowanie nazwane przez Zamawiającego jako Narzędzie do Zarzadzania interaktywnego, jest rozwiązaniem standardowo stosowanym przez poszczególnych przedsiębiorców telekomunikacyjnych, lecz pomimo posiadania wielu wspólnych funkcjonalności, posiadają pewne różnice, a każde modyfikacja na potrzeby konkretnego Zamawiającego oznacza znaczący wzrost ceny ofertowej. Dostosowanie pojedynczej funkcjonalności wyłącznie pod potrzeby danego Klienta/Zamawiającego oznacza bowiem konieczność przeniesienia kosztów modyfikacji w oprogramowaniu na Zamawiającego, co jest dla Zamawiającego niekorzystne, w sytuacji gdy istnieją inne sposoby realizacji wymagań Zamawiającego. W konsekwencji Wykonawca wnioskuje o dopuszczenie rozwiązań równorzędnego, które bez ponoszenia przez Zamawiającego dodatkowych kosztów, zapewni w pełni realizacje celu w postaci bieżącego monitorowania kosztów związanych z realizacją Umowy. W szczególności Wykonawca wnosi o dopuszczenie możliwości, by w przypadku gdy narzędzie to nie obsługiwało funkcjonalności wymaganej przez Zamawiającego, funkcjonalność ta podlegała obsłudze przez dedykowanego dla Zamawiającego konsultanta wyznaczonego przez Wykonawcę w tymże celu. </w:t>
      </w:r>
    </w:p>
    <w:p w14:paraId="317F68E0"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Odpowiedź </w:t>
      </w:r>
    </w:p>
    <w:p w14:paraId="7FE72DE4"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hAnsi="Times New Roman" w:cs="Times New Roman"/>
          <w:b/>
          <w:color w:val="000000"/>
          <w:lang w:bidi="pl-PL"/>
        </w:rPr>
        <w:t>Zamawiający podtrzymuje zapisy w</w:t>
      </w:r>
      <w:r w:rsidRPr="0056028C">
        <w:rPr>
          <w:rFonts w:ascii="Times New Roman" w:hAnsi="Times New Roman" w:cs="Times New Roman"/>
          <w:b/>
        </w:rPr>
        <w:t xml:space="preserve"> </w:t>
      </w:r>
      <w:r w:rsidRPr="0056028C">
        <w:rPr>
          <w:rFonts w:ascii="Times New Roman" w:eastAsia="Tahoma" w:hAnsi="Times New Roman" w:cs="Times New Roman"/>
          <w:b/>
          <w:color w:val="000000"/>
          <w:lang w:bidi="pl-PL"/>
        </w:rPr>
        <w:t>zakresie narzędzia do zarządzania interaktywnego.</w:t>
      </w:r>
      <w:r w:rsidRPr="0056028C">
        <w:rPr>
          <w:rFonts w:ascii="Times New Roman" w:hAnsi="Times New Roman" w:cs="Times New Roman"/>
          <w:b/>
        </w:rPr>
        <w:t xml:space="preserve">    </w:t>
      </w:r>
    </w:p>
    <w:p w14:paraId="53BAEE4B" w14:textId="77777777" w:rsidR="00223F73" w:rsidRDefault="00223F73" w:rsidP="00223F73">
      <w:pPr>
        <w:spacing w:after="0" w:line="276" w:lineRule="auto"/>
        <w:jc w:val="both"/>
        <w:rPr>
          <w:rFonts w:ascii="Times New Roman" w:eastAsia="Times New Roman" w:hAnsi="Times New Roman" w:cs="Times New Roman"/>
          <w:b/>
          <w:lang w:eastAsia="pl-PL"/>
        </w:rPr>
      </w:pPr>
    </w:p>
    <w:p w14:paraId="455484C5" w14:textId="77777777" w:rsidR="00223F73" w:rsidRPr="0056028C" w:rsidRDefault="00223F73" w:rsidP="00223F73">
      <w:pPr>
        <w:spacing w:after="0" w:line="276" w:lineRule="auto"/>
        <w:jc w:val="both"/>
        <w:rPr>
          <w:rFonts w:ascii="Times New Roman" w:eastAsia="Times New Roman" w:hAnsi="Times New Roman" w:cs="Times New Roman"/>
          <w:b/>
          <w:lang w:eastAsia="pl-PL"/>
        </w:rPr>
      </w:pPr>
      <w:r w:rsidRPr="0056028C">
        <w:rPr>
          <w:rFonts w:ascii="Times New Roman" w:eastAsia="Times New Roman" w:hAnsi="Times New Roman" w:cs="Times New Roman"/>
          <w:b/>
          <w:lang w:eastAsia="pl-PL"/>
        </w:rPr>
        <w:t xml:space="preserve">Pytanie </w:t>
      </w:r>
      <w:r>
        <w:rPr>
          <w:rFonts w:ascii="Times New Roman" w:eastAsia="Times New Roman" w:hAnsi="Times New Roman" w:cs="Times New Roman"/>
          <w:b/>
          <w:lang w:eastAsia="pl-PL"/>
        </w:rPr>
        <w:t>21</w:t>
      </w:r>
    </w:p>
    <w:p w14:paraId="56764505" w14:textId="77777777" w:rsidR="00223F73" w:rsidRPr="0056028C" w:rsidRDefault="00223F73" w:rsidP="00223F73">
      <w:pPr>
        <w:spacing w:after="0" w:line="276" w:lineRule="auto"/>
        <w:jc w:val="both"/>
        <w:rPr>
          <w:rFonts w:ascii="Times New Roman" w:hAnsi="Times New Roman" w:cs="Times New Roman"/>
        </w:rPr>
      </w:pPr>
      <w:r w:rsidRPr="0056028C">
        <w:rPr>
          <w:rFonts w:ascii="Times New Roman" w:hAnsi="Times New Roman" w:cs="Times New Roman"/>
        </w:rPr>
        <w:t>pakiet nielimitowanych rozmów funkcjonował na terenie RP czy całej Unii Europejskiej.? Czy zamawiający wymaga aby pakiet danych oraz stały adres IP był realizowany na terenie RP czy całej Unii Europejskiej.?</w:t>
      </w:r>
    </w:p>
    <w:p w14:paraId="3864B93C" w14:textId="77777777" w:rsidR="001D44A3" w:rsidRDefault="001D44A3" w:rsidP="00223F73">
      <w:pPr>
        <w:spacing w:after="0" w:line="276" w:lineRule="auto"/>
        <w:jc w:val="both"/>
        <w:rPr>
          <w:rFonts w:ascii="Times New Roman" w:hAnsi="Times New Roman" w:cs="Times New Roman"/>
          <w:b/>
        </w:rPr>
      </w:pPr>
    </w:p>
    <w:p w14:paraId="5A18E15A" w14:textId="77777777" w:rsidR="001D44A3" w:rsidRDefault="001D44A3" w:rsidP="00223F73">
      <w:pPr>
        <w:spacing w:after="0" w:line="276" w:lineRule="auto"/>
        <w:jc w:val="both"/>
        <w:rPr>
          <w:rFonts w:ascii="Times New Roman" w:hAnsi="Times New Roman" w:cs="Times New Roman"/>
          <w:b/>
        </w:rPr>
      </w:pPr>
    </w:p>
    <w:p w14:paraId="592D28A5" w14:textId="77777777" w:rsidR="001D44A3" w:rsidRDefault="001D44A3" w:rsidP="00223F73">
      <w:pPr>
        <w:spacing w:after="0" w:line="276" w:lineRule="auto"/>
        <w:jc w:val="both"/>
        <w:rPr>
          <w:rFonts w:ascii="Times New Roman" w:hAnsi="Times New Roman" w:cs="Times New Roman"/>
          <w:b/>
        </w:rPr>
      </w:pPr>
    </w:p>
    <w:p w14:paraId="3FE74A96" w14:textId="77777777" w:rsidR="001D44A3" w:rsidRDefault="001D44A3" w:rsidP="00223F73">
      <w:pPr>
        <w:spacing w:after="0" w:line="276" w:lineRule="auto"/>
        <w:jc w:val="both"/>
        <w:rPr>
          <w:rFonts w:ascii="Times New Roman" w:hAnsi="Times New Roman" w:cs="Times New Roman"/>
          <w:b/>
        </w:rPr>
      </w:pPr>
    </w:p>
    <w:p w14:paraId="1242A749" w14:textId="347D2453" w:rsidR="00223F73" w:rsidRPr="0056028C" w:rsidRDefault="00223F73" w:rsidP="00223F73">
      <w:pPr>
        <w:spacing w:after="0" w:line="276" w:lineRule="auto"/>
        <w:jc w:val="both"/>
        <w:rPr>
          <w:rFonts w:ascii="Times New Roman" w:hAnsi="Times New Roman" w:cs="Times New Roman"/>
          <w:b/>
        </w:rPr>
      </w:pPr>
      <w:r w:rsidRPr="0056028C">
        <w:rPr>
          <w:rFonts w:ascii="Times New Roman" w:hAnsi="Times New Roman" w:cs="Times New Roman"/>
          <w:b/>
        </w:rPr>
        <w:t xml:space="preserve">Odpowiedź </w:t>
      </w:r>
    </w:p>
    <w:p w14:paraId="22186686" w14:textId="77777777" w:rsidR="00223F73" w:rsidRPr="0056028C" w:rsidRDefault="00223F73" w:rsidP="00223F73">
      <w:pPr>
        <w:spacing w:after="0" w:line="276" w:lineRule="auto"/>
        <w:jc w:val="both"/>
        <w:rPr>
          <w:rFonts w:ascii="Times New Roman" w:hAnsi="Times New Roman" w:cs="Times New Roman"/>
          <w:b/>
        </w:rPr>
      </w:pPr>
    </w:p>
    <w:p w14:paraId="1D21F5B4" w14:textId="77777777" w:rsidR="00223F73" w:rsidRPr="0056028C" w:rsidRDefault="00223F73" w:rsidP="00223F73">
      <w:pPr>
        <w:spacing w:after="0" w:line="276" w:lineRule="auto"/>
        <w:jc w:val="both"/>
        <w:rPr>
          <w:rFonts w:ascii="Times New Roman" w:eastAsia="Times New Roman" w:hAnsi="Times New Roman" w:cs="Times New Roman"/>
          <w:b/>
          <w:bCs/>
        </w:rPr>
      </w:pPr>
      <w:r w:rsidRPr="0056028C">
        <w:rPr>
          <w:rFonts w:ascii="Times New Roman" w:eastAsia="Times New Roman" w:hAnsi="Times New Roman" w:cs="Times New Roman"/>
          <w:b/>
          <w:lang w:eastAsia="pl-PL"/>
        </w:rPr>
        <w:t xml:space="preserve">Zamawiający potwierdza, że pakiet nielimitowanych rozmów oraz pakiet danych ma być wykorzystany na terenie Polski zgodnie z zapisami zawartymi w </w:t>
      </w:r>
      <w:r w:rsidRPr="0056028C">
        <w:rPr>
          <w:rFonts w:ascii="Times New Roman" w:eastAsia="Times New Roman" w:hAnsi="Times New Roman" w:cs="Times New Roman"/>
          <w:b/>
          <w:bCs/>
        </w:rPr>
        <w:t xml:space="preserve">Wymaganiach  dotyczących przedmiotu zamówienia </w:t>
      </w:r>
      <w:r w:rsidRPr="0056028C">
        <w:rPr>
          <w:rFonts w:ascii="Times New Roman" w:eastAsia="Times New Roman" w:hAnsi="Times New Roman" w:cs="Times New Roman"/>
          <w:b/>
          <w:lang w:eastAsia="pl-PL"/>
        </w:rPr>
        <w:t xml:space="preserve">(Opis przedmiotu zamówienia). </w:t>
      </w:r>
    </w:p>
    <w:p w14:paraId="3ADBB7C2" w14:textId="77777777" w:rsidR="00223F73" w:rsidRDefault="00223F73" w:rsidP="00223F73">
      <w:pPr>
        <w:spacing w:after="0" w:line="276" w:lineRule="auto"/>
        <w:jc w:val="both"/>
        <w:rPr>
          <w:rFonts w:ascii="Times New Roman" w:hAnsi="Times New Roman" w:cs="Times New Roman"/>
          <w:b/>
          <w:bCs/>
        </w:rPr>
      </w:pPr>
    </w:p>
    <w:p w14:paraId="5826BD9F" w14:textId="77777777" w:rsidR="001D44A3" w:rsidRDefault="001D44A3" w:rsidP="00FA16CC">
      <w:pPr>
        <w:spacing w:after="0" w:line="240" w:lineRule="auto"/>
        <w:jc w:val="both"/>
        <w:rPr>
          <w:rFonts w:ascii="Times New Roman" w:eastAsiaTheme="minorEastAsia" w:hAnsi="Times New Roman" w:cs="Times New Roman"/>
          <w:b/>
          <w:lang w:eastAsia="pl-PL"/>
        </w:rPr>
      </w:pPr>
    </w:p>
    <w:p w14:paraId="3D0F587F" w14:textId="77777777" w:rsidR="001D44A3" w:rsidRDefault="001D44A3" w:rsidP="00FA16CC">
      <w:pPr>
        <w:spacing w:after="0" w:line="240" w:lineRule="auto"/>
        <w:jc w:val="both"/>
        <w:rPr>
          <w:rFonts w:ascii="Times New Roman" w:eastAsiaTheme="minorEastAsia" w:hAnsi="Times New Roman" w:cs="Times New Roman"/>
          <w:b/>
          <w:lang w:eastAsia="pl-PL"/>
        </w:rPr>
      </w:pPr>
    </w:p>
    <w:p w14:paraId="581642A0" w14:textId="61455D0B" w:rsidR="00B35A66" w:rsidRPr="001D44A3" w:rsidRDefault="00A053AD" w:rsidP="00FA16CC">
      <w:pPr>
        <w:spacing w:after="0" w:line="240" w:lineRule="auto"/>
        <w:jc w:val="both"/>
        <w:rPr>
          <w:rFonts w:ascii="Times New Roman" w:eastAsiaTheme="minorEastAsia" w:hAnsi="Times New Roman" w:cs="Times New Roman"/>
          <w:b/>
          <w:lang w:eastAsia="pl-PL"/>
        </w:rPr>
      </w:pPr>
      <w:r w:rsidRPr="001D44A3">
        <w:rPr>
          <w:rFonts w:ascii="Times New Roman" w:eastAsiaTheme="minorEastAsia" w:hAnsi="Times New Roman" w:cs="Times New Roman"/>
          <w:b/>
          <w:lang w:eastAsia="pl-PL"/>
        </w:rPr>
        <w:t xml:space="preserve"> Jednocześnie Zamawiający informuje, że  w dniu 29.04.2024r. przełożył termin składania ofert z dnia 30.04.2024r na dzień 09.05.2024r. godzina 10.00</w:t>
      </w:r>
    </w:p>
    <w:p w14:paraId="20881976" w14:textId="7AB68403" w:rsidR="00B35A66" w:rsidRDefault="00B35A66" w:rsidP="00FA16CC">
      <w:pPr>
        <w:spacing w:after="0" w:line="240" w:lineRule="auto"/>
        <w:jc w:val="both"/>
        <w:rPr>
          <w:rFonts w:ascii="Times New Roman" w:hAnsi="Times New Roman" w:cs="Times New Roman"/>
        </w:rPr>
      </w:pPr>
    </w:p>
    <w:p w14:paraId="46F35A1B" w14:textId="00D490C2" w:rsidR="00223F73" w:rsidRDefault="00223F73" w:rsidP="00FA16CC">
      <w:pPr>
        <w:spacing w:after="0" w:line="240" w:lineRule="auto"/>
        <w:jc w:val="both"/>
        <w:rPr>
          <w:rFonts w:ascii="Times New Roman" w:eastAsiaTheme="minorEastAsia" w:hAnsi="Times New Roman" w:cs="Times New Roman"/>
          <w:lang w:eastAsia="pl-PL"/>
        </w:rPr>
      </w:pPr>
    </w:p>
    <w:p w14:paraId="28F65C7B" w14:textId="77777777" w:rsidR="00223F73" w:rsidRDefault="00223F73" w:rsidP="00FA16CC">
      <w:pPr>
        <w:spacing w:after="0" w:line="240" w:lineRule="auto"/>
        <w:jc w:val="both"/>
        <w:rPr>
          <w:rFonts w:ascii="Times New Roman" w:eastAsiaTheme="minorEastAsia" w:hAnsi="Times New Roman" w:cs="Times New Roman"/>
          <w:lang w:eastAsia="pl-PL"/>
        </w:rPr>
      </w:pPr>
    </w:p>
    <w:p w14:paraId="75B1B5B6" w14:textId="45CD71CE" w:rsidR="00FA16CC" w:rsidRPr="00215551" w:rsidRDefault="00223F73" w:rsidP="008B619C">
      <w:pPr>
        <w:autoSpaceDE w:val="0"/>
        <w:autoSpaceDN w:val="0"/>
        <w:adjustRightInd w:val="0"/>
        <w:spacing w:after="0" w:line="240" w:lineRule="auto"/>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w:t>
      </w:r>
      <w:r w:rsidR="00FA16CC" w:rsidRPr="00CB566B">
        <w:rPr>
          <w:rFonts w:ascii="Times New Roman" w:eastAsia="Times New Roman" w:hAnsi="Times New Roman" w:cs="Times New Roman"/>
          <w:bCs/>
          <w:color w:val="000000"/>
          <w:lang w:eastAsia="pl-PL"/>
        </w:rPr>
        <w:t xml:space="preserve">yjaśnienia </w:t>
      </w:r>
      <w:r w:rsidR="00FA16CC" w:rsidRPr="00215551">
        <w:rPr>
          <w:rFonts w:ascii="Times New Roman" w:eastAsia="Times New Roman" w:hAnsi="Times New Roman" w:cs="Times New Roman"/>
          <w:bCs/>
          <w:color w:val="000000"/>
          <w:lang w:eastAsia="pl-PL"/>
        </w:rPr>
        <w:t>zosta</w:t>
      </w:r>
      <w:r w:rsidR="00AE216F">
        <w:rPr>
          <w:rFonts w:ascii="Times New Roman" w:eastAsia="Times New Roman" w:hAnsi="Times New Roman" w:cs="Times New Roman"/>
          <w:bCs/>
          <w:color w:val="000000"/>
          <w:lang w:eastAsia="pl-PL"/>
        </w:rPr>
        <w:t>ły</w:t>
      </w:r>
      <w:r w:rsidR="00FA16CC" w:rsidRPr="00CB566B">
        <w:rPr>
          <w:rFonts w:ascii="Times New Roman" w:eastAsia="Times New Roman" w:hAnsi="Times New Roman" w:cs="Times New Roman"/>
          <w:bCs/>
          <w:color w:val="000000"/>
          <w:lang w:eastAsia="pl-PL"/>
        </w:rPr>
        <w:t xml:space="preserve"> </w:t>
      </w:r>
      <w:r w:rsidR="00FA16CC" w:rsidRPr="00215551">
        <w:rPr>
          <w:rFonts w:ascii="Times New Roman" w:eastAsia="Times New Roman" w:hAnsi="Times New Roman" w:cs="Times New Roman"/>
          <w:bCs/>
          <w:color w:val="000000"/>
          <w:lang w:eastAsia="pl-PL"/>
        </w:rPr>
        <w:t xml:space="preserve"> zamieszczone na stronie prowadzonego postępowania pod adresem </w:t>
      </w:r>
      <w:hyperlink r:id="rId11" w:history="1">
        <w:r w:rsidR="00FA16CC" w:rsidRPr="00CB566B">
          <w:rPr>
            <w:rFonts w:ascii="Times New Roman" w:eastAsia="Times New Roman" w:hAnsi="Times New Roman" w:cs="Times New Roman"/>
            <w:color w:val="0070C0"/>
            <w:lang w:eastAsia="pl-PL"/>
          </w:rPr>
          <w:t>https://platformazakupowa.pl/pn/kwp_radom</w:t>
        </w:r>
      </w:hyperlink>
      <w:r w:rsidR="00FA16CC" w:rsidRPr="00215551">
        <w:rPr>
          <w:rFonts w:ascii="Times New Roman" w:eastAsia="Times New Roman" w:hAnsi="Times New Roman" w:cs="Times New Roman"/>
          <w:bCs/>
          <w:color w:val="000000"/>
          <w:lang w:eastAsia="pl-PL"/>
        </w:rPr>
        <w:t xml:space="preserve"> na której zamieszczono SWZ.</w:t>
      </w:r>
    </w:p>
    <w:p w14:paraId="5987B02E" w14:textId="77777777" w:rsidR="00223F73" w:rsidRDefault="00223F73" w:rsidP="003B3F6B">
      <w:pPr>
        <w:spacing w:after="120" w:line="360" w:lineRule="auto"/>
        <w:ind w:left="5664"/>
        <w:jc w:val="both"/>
        <w:rPr>
          <w:rFonts w:ascii="Times New Roman" w:hAnsi="Times New Roman" w:cs="Times New Roman"/>
        </w:rPr>
      </w:pPr>
    </w:p>
    <w:p w14:paraId="2C0E99F3" w14:textId="77777777" w:rsidR="00223F73" w:rsidRDefault="00223F73" w:rsidP="003B3F6B">
      <w:pPr>
        <w:spacing w:after="120" w:line="360" w:lineRule="auto"/>
        <w:ind w:left="5664"/>
        <w:jc w:val="both"/>
        <w:rPr>
          <w:rFonts w:ascii="Times New Roman" w:eastAsia="Times New Roman" w:hAnsi="Times New Roman" w:cs="Times New Roman"/>
          <w:b/>
          <w:i/>
          <w:iCs/>
        </w:rPr>
      </w:pPr>
    </w:p>
    <w:p w14:paraId="1165B5AD" w14:textId="457EC9C0" w:rsidR="003B3F6B" w:rsidRPr="003B3F6B" w:rsidRDefault="00232401" w:rsidP="003B3F6B">
      <w:pPr>
        <w:spacing w:after="120" w:line="360" w:lineRule="auto"/>
        <w:ind w:left="5664"/>
        <w:jc w:val="both"/>
        <w:rPr>
          <w:rFonts w:ascii="Times New Roman" w:hAnsi="Times New Roman" w:cs="Times New Roman"/>
        </w:rPr>
      </w:pPr>
      <w:r w:rsidRPr="008B619C">
        <w:rPr>
          <w:rFonts w:ascii="Times New Roman" w:eastAsia="Times New Roman" w:hAnsi="Times New Roman" w:cs="Times New Roman"/>
          <w:b/>
          <w:i/>
          <w:iCs/>
        </w:rPr>
        <w:t>Z poważaniem</w:t>
      </w:r>
    </w:p>
    <w:p w14:paraId="517185F5" w14:textId="0B2CEDC3" w:rsidR="00223F73" w:rsidRDefault="00223F73" w:rsidP="003B3F6B">
      <w:pPr>
        <w:tabs>
          <w:tab w:val="left" w:pos="5670"/>
        </w:tabs>
        <w:spacing w:after="0"/>
        <w:ind w:left="4248"/>
        <w:jc w:val="center"/>
        <w:rPr>
          <w:rFonts w:ascii="Times New Roman" w:eastAsia="Times New Roman" w:hAnsi="Times New Roman" w:cs="Times New Roman"/>
          <w:iCs/>
        </w:rPr>
      </w:pPr>
    </w:p>
    <w:p w14:paraId="55A9F894" w14:textId="74B21C15" w:rsidR="00223F73" w:rsidRDefault="00223F73" w:rsidP="003B3F6B">
      <w:pPr>
        <w:tabs>
          <w:tab w:val="left" w:pos="5670"/>
        </w:tabs>
        <w:spacing w:after="0"/>
        <w:ind w:left="4248"/>
        <w:jc w:val="center"/>
        <w:rPr>
          <w:rFonts w:ascii="Times New Roman" w:eastAsia="Times New Roman" w:hAnsi="Times New Roman" w:cs="Times New Roman"/>
          <w:iCs/>
        </w:rPr>
      </w:pPr>
    </w:p>
    <w:p w14:paraId="6FEC350E" w14:textId="53BC5BC9" w:rsidR="00223F73" w:rsidRDefault="00223F73" w:rsidP="003B3F6B">
      <w:pPr>
        <w:tabs>
          <w:tab w:val="left" w:pos="5670"/>
        </w:tabs>
        <w:spacing w:after="0"/>
        <w:ind w:left="4248"/>
        <w:jc w:val="center"/>
        <w:rPr>
          <w:rFonts w:ascii="Times New Roman" w:eastAsia="Times New Roman" w:hAnsi="Times New Roman" w:cs="Times New Roman"/>
          <w:iCs/>
        </w:rPr>
      </w:pPr>
    </w:p>
    <w:p w14:paraId="7C1A180A" w14:textId="101938AA" w:rsidR="00223F73" w:rsidRDefault="00223F73" w:rsidP="003B3F6B">
      <w:pPr>
        <w:tabs>
          <w:tab w:val="left" w:pos="5670"/>
        </w:tabs>
        <w:spacing w:after="0"/>
        <w:ind w:left="4248"/>
        <w:jc w:val="center"/>
        <w:rPr>
          <w:rFonts w:ascii="Times New Roman" w:eastAsia="Times New Roman" w:hAnsi="Times New Roman" w:cs="Times New Roman"/>
          <w:iCs/>
        </w:rPr>
      </w:pPr>
    </w:p>
    <w:p w14:paraId="329F7D24" w14:textId="2B90AE70" w:rsidR="00223F73" w:rsidRDefault="00223F73" w:rsidP="003B3F6B">
      <w:pPr>
        <w:tabs>
          <w:tab w:val="left" w:pos="5670"/>
        </w:tabs>
        <w:spacing w:after="0"/>
        <w:ind w:left="4248"/>
        <w:jc w:val="center"/>
        <w:rPr>
          <w:rFonts w:ascii="Times New Roman" w:eastAsia="Times New Roman" w:hAnsi="Times New Roman" w:cs="Times New Roman"/>
          <w:iCs/>
        </w:rPr>
      </w:pPr>
    </w:p>
    <w:p w14:paraId="6880C8CA" w14:textId="2FA3DFE0" w:rsidR="00223F73" w:rsidRDefault="00223F73" w:rsidP="003B3F6B">
      <w:pPr>
        <w:tabs>
          <w:tab w:val="left" w:pos="5670"/>
        </w:tabs>
        <w:spacing w:after="0"/>
        <w:ind w:left="4248"/>
        <w:jc w:val="center"/>
        <w:rPr>
          <w:rFonts w:ascii="Times New Roman" w:eastAsia="Times New Roman" w:hAnsi="Times New Roman" w:cs="Times New Roman"/>
          <w:iCs/>
        </w:rPr>
      </w:pPr>
    </w:p>
    <w:p w14:paraId="3CD05CD5" w14:textId="208623A8" w:rsidR="00223F73" w:rsidRDefault="00223F73" w:rsidP="003B3F6B">
      <w:pPr>
        <w:tabs>
          <w:tab w:val="left" w:pos="5670"/>
        </w:tabs>
        <w:spacing w:after="0"/>
        <w:ind w:left="4248"/>
        <w:jc w:val="center"/>
        <w:rPr>
          <w:rFonts w:ascii="Times New Roman" w:eastAsia="Times New Roman" w:hAnsi="Times New Roman" w:cs="Times New Roman"/>
          <w:iCs/>
        </w:rPr>
      </w:pPr>
    </w:p>
    <w:p w14:paraId="5512BA6C" w14:textId="4A86ABA2" w:rsidR="00223F73" w:rsidRDefault="00223F73" w:rsidP="003B3F6B">
      <w:pPr>
        <w:tabs>
          <w:tab w:val="left" w:pos="5670"/>
        </w:tabs>
        <w:spacing w:after="0"/>
        <w:ind w:left="4248"/>
        <w:jc w:val="center"/>
        <w:rPr>
          <w:rFonts w:ascii="Times New Roman" w:eastAsia="Times New Roman" w:hAnsi="Times New Roman" w:cs="Times New Roman"/>
          <w:iCs/>
        </w:rPr>
      </w:pPr>
    </w:p>
    <w:p w14:paraId="2B733CFF" w14:textId="7EF7BFA0" w:rsidR="00223F73" w:rsidRDefault="00223F73" w:rsidP="003B3F6B">
      <w:pPr>
        <w:tabs>
          <w:tab w:val="left" w:pos="5670"/>
        </w:tabs>
        <w:spacing w:after="0"/>
        <w:ind w:left="4248"/>
        <w:jc w:val="center"/>
        <w:rPr>
          <w:rFonts w:ascii="Times New Roman" w:eastAsia="Times New Roman" w:hAnsi="Times New Roman" w:cs="Times New Roman"/>
          <w:iCs/>
        </w:rPr>
      </w:pPr>
    </w:p>
    <w:p w14:paraId="017F57C9" w14:textId="0D577AD6" w:rsidR="00223F73" w:rsidRDefault="00223F73" w:rsidP="003B3F6B">
      <w:pPr>
        <w:tabs>
          <w:tab w:val="left" w:pos="5670"/>
        </w:tabs>
        <w:spacing w:after="0"/>
        <w:ind w:left="4248"/>
        <w:jc w:val="center"/>
        <w:rPr>
          <w:rFonts w:ascii="Times New Roman" w:eastAsia="Times New Roman" w:hAnsi="Times New Roman" w:cs="Times New Roman"/>
          <w:iCs/>
        </w:rPr>
      </w:pPr>
    </w:p>
    <w:p w14:paraId="70101BCA" w14:textId="3506F4A1" w:rsidR="00223F73" w:rsidRDefault="00223F73" w:rsidP="003B3F6B">
      <w:pPr>
        <w:tabs>
          <w:tab w:val="left" w:pos="5670"/>
        </w:tabs>
        <w:spacing w:after="0"/>
        <w:ind w:left="4248"/>
        <w:jc w:val="center"/>
        <w:rPr>
          <w:rFonts w:ascii="Times New Roman" w:eastAsia="Times New Roman" w:hAnsi="Times New Roman" w:cs="Times New Roman"/>
          <w:iCs/>
        </w:rPr>
      </w:pPr>
    </w:p>
    <w:p w14:paraId="66E3976F" w14:textId="44355A16" w:rsidR="00223F73" w:rsidRDefault="00223F73" w:rsidP="003B3F6B">
      <w:pPr>
        <w:tabs>
          <w:tab w:val="left" w:pos="5670"/>
        </w:tabs>
        <w:spacing w:after="0"/>
        <w:ind w:left="4248"/>
        <w:jc w:val="center"/>
        <w:rPr>
          <w:rFonts w:ascii="Times New Roman" w:eastAsia="Times New Roman" w:hAnsi="Times New Roman" w:cs="Times New Roman"/>
          <w:iCs/>
        </w:rPr>
      </w:pPr>
    </w:p>
    <w:p w14:paraId="4DCDD2E3" w14:textId="6C202095" w:rsidR="00223F73" w:rsidRDefault="00223F73" w:rsidP="003B3F6B">
      <w:pPr>
        <w:tabs>
          <w:tab w:val="left" w:pos="5670"/>
        </w:tabs>
        <w:spacing w:after="0"/>
        <w:ind w:left="4248"/>
        <w:jc w:val="center"/>
        <w:rPr>
          <w:rFonts w:ascii="Times New Roman" w:eastAsia="Times New Roman" w:hAnsi="Times New Roman" w:cs="Times New Roman"/>
          <w:iCs/>
        </w:rPr>
      </w:pPr>
    </w:p>
    <w:p w14:paraId="278EF755" w14:textId="32B32D74" w:rsidR="00223F73" w:rsidRDefault="00223F73" w:rsidP="003B3F6B">
      <w:pPr>
        <w:tabs>
          <w:tab w:val="left" w:pos="5670"/>
        </w:tabs>
        <w:spacing w:after="0"/>
        <w:ind w:left="4248"/>
        <w:jc w:val="center"/>
        <w:rPr>
          <w:rFonts w:ascii="Times New Roman" w:eastAsia="Times New Roman" w:hAnsi="Times New Roman" w:cs="Times New Roman"/>
          <w:iCs/>
        </w:rPr>
      </w:pPr>
    </w:p>
    <w:p w14:paraId="1EE3901D" w14:textId="1B1C5B44" w:rsidR="00223F73" w:rsidRDefault="00223F73" w:rsidP="003B3F6B">
      <w:pPr>
        <w:tabs>
          <w:tab w:val="left" w:pos="5670"/>
        </w:tabs>
        <w:spacing w:after="0"/>
        <w:ind w:left="4248"/>
        <w:jc w:val="center"/>
        <w:rPr>
          <w:rFonts w:ascii="Times New Roman" w:eastAsia="Times New Roman" w:hAnsi="Times New Roman" w:cs="Times New Roman"/>
          <w:iCs/>
        </w:rPr>
      </w:pPr>
    </w:p>
    <w:p w14:paraId="29E5F20E" w14:textId="7583DF52" w:rsidR="00223F73" w:rsidRDefault="00223F73" w:rsidP="003B3F6B">
      <w:pPr>
        <w:tabs>
          <w:tab w:val="left" w:pos="5670"/>
        </w:tabs>
        <w:spacing w:after="0"/>
        <w:ind w:left="4248"/>
        <w:jc w:val="center"/>
        <w:rPr>
          <w:rFonts w:ascii="Times New Roman" w:eastAsia="Times New Roman" w:hAnsi="Times New Roman" w:cs="Times New Roman"/>
          <w:iCs/>
        </w:rPr>
      </w:pPr>
    </w:p>
    <w:p w14:paraId="5F1B3DA1" w14:textId="3318389C" w:rsidR="00223F73" w:rsidRDefault="00223F73" w:rsidP="003B3F6B">
      <w:pPr>
        <w:tabs>
          <w:tab w:val="left" w:pos="5670"/>
        </w:tabs>
        <w:spacing w:after="0"/>
        <w:ind w:left="4248"/>
        <w:jc w:val="center"/>
        <w:rPr>
          <w:rFonts w:ascii="Times New Roman" w:eastAsia="Times New Roman" w:hAnsi="Times New Roman" w:cs="Times New Roman"/>
          <w:iCs/>
        </w:rPr>
      </w:pPr>
    </w:p>
    <w:p w14:paraId="43407A76" w14:textId="1BA6C6C7" w:rsidR="00223F73" w:rsidRDefault="00223F73" w:rsidP="003B3F6B">
      <w:pPr>
        <w:tabs>
          <w:tab w:val="left" w:pos="5670"/>
        </w:tabs>
        <w:spacing w:after="0"/>
        <w:ind w:left="4248"/>
        <w:jc w:val="center"/>
        <w:rPr>
          <w:rFonts w:ascii="Times New Roman" w:eastAsia="Times New Roman" w:hAnsi="Times New Roman" w:cs="Times New Roman"/>
          <w:iCs/>
        </w:rPr>
      </w:pPr>
    </w:p>
    <w:p w14:paraId="682485D3" w14:textId="5C2EDF12" w:rsidR="00223F73" w:rsidRDefault="00223F73" w:rsidP="003B3F6B">
      <w:pPr>
        <w:tabs>
          <w:tab w:val="left" w:pos="5670"/>
        </w:tabs>
        <w:spacing w:after="0"/>
        <w:ind w:left="4248"/>
        <w:jc w:val="center"/>
        <w:rPr>
          <w:rFonts w:ascii="Times New Roman" w:eastAsia="Times New Roman" w:hAnsi="Times New Roman" w:cs="Times New Roman"/>
          <w:iCs/>
        </w:rPr>
      </w:pPr>
    </w:p>
    <w:p w14:paraId="0D309334" w14:textId="1B8BE751" w:rsidR="00223F73" w:rsidRDefault="00223F73" w:rsidP="003B3F6B">
      <w:pPr>
        <w:tabs>
          <w:tab w:val="left" w:pos="5670"/>
        </w:tabs>
        <w:spacing w:after="0"/>
        <w:ind w:left="4248"/>
        <w:jc w:val="center"/>
        <w:rPr>
          <w:rFonts w:ascii="Times New Roman" w:eastAsia="Times New Roman" w:hAnsi="Times New Roman" w:cs="Times New Roman"/>
          <w:iCs/>
        </w:rPr>
      </w:pPr>
    </w:p>
    <w:p w14:paraId="6135D575" w14:textId="694ACAD5" w:rsidR="00223F73" w:rsidRDefault="00223F73" w:rsidP="003B3F6B">
      <w:pPr>
        <w:tabs>
          <w:tab w:val="left" w:pos="5670"/>
        </w:tabs>
        <w:spacing w:after="0"/>
        <w:ind w:left="4248"/>
        <w:jc w:val="center"/>
        <w:rPr>
          <w:rFonts w:ascii="Times New Roman" w:eastAsia="Times New Roman" w:hAnsi="Times New Roman" w:cs="Times New Roman"/>
          <w:iCs/>
        </w:rPr>
      </w:pPr>
    </w:p>
    <w:p w14:paraId="75544BB4" w14:textId="3DE94209" w:rsidR="00223F73" w:rsidRDefault="00223F73" w:rsidP="003B3F6B">
      <w:pPr>
        <w:tabs>
          <w:tab w:val="left" w:pos="5670"/>
        </w:tabs>
        <w:spacing w:after="0"/>
        <w:ind w:left="4248"/>
        <w:jc w:val="center"/>
        <w:rPr>
          <w:rFonts w:ascii="Times New Roman" w:eastAsia="Times New Roman" w:hAnsi="Times New Roman" w:cs="Times New Roman"/>
          <w:iCs/>
        </w:rPr>
      </w:pPr>
    </w:p>
    <w:p w14:paraId="389720AC" w14:textId="18CD3251" w:rsidR="00223F73" w:rsidRDefault="00223F73" w:rsidP="003B3F6B">
      <w:pPr>
        <w:tabs>
          <w:tab w:val="left" w:pos="5670"/>
        </w:tabs>
        <w:spacing w:after="0"/>
        <w:ind w:left="4248"/>
        <w:jc w:val="center"/>
        <w:rPr>
          <w:rFonts w:ascii="Times New Roman" w:eastAsia="Times New Roman" w:hAnsi="Times New Roman" w:cs="Times New Roman"/>
          <w:iCs/>
        </w:rPr>
      </w:pPr>
    </w:p>
    <w:p w14:paraId="4FF9D8D6" w14:textId="3F005FE9" w:rsidR="00223F73" w:rsidRDefault="00223F73" w:rsidP="003B3F6B">
      <w:pPr>
        <w:tabs>
          <w:tab w:val="left" w:pos="5670"/>
        </w:tabs>
        <w:spacing w:after="0"/>
        <w:ind w:left="4248"/>
        <w:jc w:val="center"/>
        <w:rPr>
          <w:rFonts w:ascii="Times New Roman" w:eastAsia="Times New Roman" w:hAnsi="Times New Roman" w:cs="Times New Roman"/>
          <w:iCs/>
        </w:rPr>
      </w:pPr>
      <w:bookmarkStart w:id="1" w:name="_GoBack"/>
      <w:bookmarkEnd w:id="1"/>
    </w:p>
    <w:p w14:paraId="0C6C4324" w14:textId="77777777" w:rsidR="00223F73" w:rsidRPr="003B3F6B" w:rsidRDefault="00223F73" w:rsidP="003B3F6B">
      <w:pPr>
        <w:tabs>
          <w:tab w:val="left" w:pos="5670"/>
        </w:tabs>
        <w:spacing w:after="0"/>
        <w:ind w:left="4248"/>
        <w:jc w:val="center"/>
        <w:rPr>
          <w:rFonts w:ascii="Times New Roman" w:eastAsia="Times New Roman" w:hAnsi="Times New Roman" w:cs="Times New Roman"/>
          <w:iCs/>
        </w:rPr>
      </w:pPr>
    </w:p>
    <w:p w14:paraId="2627A886" w14:textId="77777777" w:rsidR="003725BB" w:rsidRPr="006A327D" w:rsidRDefault="003725BB" w:rsidP="003725BB">
      <w:pPr>
        <w:spacing w:after="0" w:line="240" w:lineRule="auto"/>
        <w:rPr>
          <w:rFonts w:ascii="Times New Roman" w:eastAsiaTheme="minorEastAsia" w:hAnsi="Times New Roman" w:cs="Times New Roman"/>
          <w:i/>
          <w:sz w:val="16"/>
          <w:szCs w:val="16"/>
          <w:lang w:eastAsia="pl-PL"/>
        </w:rPr>
      </w:pPr>
      <w:r w:rsidRPr="006A327D">
        <w:rPr>
          <w:rFonts w:ascii="Times New Roman" w:eastAsiaTheme="minorEastAsia" w:hAnsi="Times New Roman" w:cs="Times New Roman"/>
          <w:i/>
          <w:sz w:val="16"/>
          <w:szCs w:val="16"/>
          <w:lang w:eastAsia="pl-PL"/>
        </w:rPr>
        <w:t>Wyk. 1egz.</w:t>
      </w:r>
    </w:p>
    <w:p w14:paraId="5A78DB3E" w14:textId="05D94BD0" w:rsidR="003725BB" w:rsidRPr="006A327D" w:rsidRDefault="003725BB" w:rsidP="003725BB">
      <w:pPr>
        <w:spacing w:after="0" w:line="240" w:lineRule="auto"/>
        <w:rPr>
          <w:rFonts w:ascii="Times New Roman" w:eastAsia="Times New Roman" w:hAnsi="Times New Roman" w:cs="Times New Roman"/>
          <w:i/>
          <w:sz w:val="16"/>
          <w:szCs w:val="16"/>
          <w:lang w:eastAsia="pl-PL"/>
        </w:rPr>
      </w:pPr>
      <w:r>
        <w:rPr>
          <w:rFonts w:ascii="Times New Roman" w:eastAsia="Times New Roman" w:hAnsi="Times New Roman" w:cs="Times New Roman"/>
          <w:i/>
          <w:sz w:val="16"/>
          <w:szCs w:val="16"/>
          <w:lang w:eastAsia="pl-PL"/>
        </w:rPr>
        <w:t xml:space="preserve">Wyjaśnienia  treści SWZ </w:t>
      </w:r>
      <w:r w:rsidRPr="006A327D">
        <w:rPr>
          <w:rFonts w:ascii="Times New Roman" w:eastAsia="Times New Roman" w:hAnsi="Times New Roman" w:cs="Times New Roman"/>
          <w:i/>
          <w:sz w:val="16"/>
          <w:szCs w:val="16"/>
          <w:lang w:eastAsia="pl-PL"/>
        </w:rPr>
        <w:t xml:space="preserve">przesłano za pośrednictwem  platformy  zakupowej Open </w:t>
      </w:r>
      <w:proofErr w:type="spellStart"/>
      <w:r w:rsidRPr="006A327D">
        <w:rPr>
          <w:rFonts w:ascii="Times New Roman" w:eastAsia="Times New Roman" w:hAnsi="Times New Roman" w:cs="Times New Roman"/>
          <w:i/>
          <w:sz w:val="16"/>
          <w:szCs w:val="16"/>
          <w:lang w:eastAsia="pl-PL"/>
        </w:rPr>
        <w:t>Nexus</w:t>
      </w:r>
      <w:proofErr w:type="spellEnd"/>
      <w:r w:rsidRPr="006A327D">
        <w:rPr>
          <w:rFonts w:ascii="Times New Roman" w:eastAsia="Times New Roman" w:hAnsi="Times New Roman" w:cs="Times New Roman"/>
          <w:i/>
          <w:sz w:val="16"/>
          <w:szCs w:val="16"/>
          <w:lang w:eastAsia="pl-PL"/>
        </w:rPr>
        <w:t xml:space="preserve">,  </w:t>
      </w:r>
      <w:hyperlink r:id="rId12" w:history="1">
        <w:r w:rsidRPr="006A327D">
          <w:rPr>
            <w:rFonts w:ascii="Times New Roman" w:eastAsia="Times New Roman" w:hAnsi="Times New Roman" w:cs="Times New Roman"/>
            <w:i/>
            <w:color w:val="0563C1" w:themeColor="hyperlink"/>
            <w:sz w:val="16"/>
            <w:szCs w:val="16"/>
            <w:u w:val="single"/>
            <w:lang w:eastAsia="pl-PL"/>
          </w:rPr>
          <w:t>www.platformazaqkupowa.pl/pn/kwp_radom</w:t>
        </w:r>
      </w:hyperlink>
      <w:r w:rsidRPr="006A327D">
        <w:rPr>
          <w:rFonts w:ascii="Times New Roman" w:eastAsia="Times New Roman" w:hAnsi="Times New Roman" w:cs="Times New Roman"/>
          <w:i/>
          <w:sz w:val="16"/>
          <w:szCs w:val="16"/>
          <w:lang w:eastAsia="pl-PL"/>
        </w:rPr>
        <w:t xml:space="preserve"> w dniu  </w:t>
      </w:r>
      <w:r w:rsidR="00223F73">
        <w:rPr>
          <w:rFonts w:ascii="Times New Roman" w:eastAsia="Times New Roman" w:hAnsi="Times New Roman" w:cs="Times New Roman"/>
          <w:i/>
          <w:sz w:val="16"/>
          <w:szCs w:val="16"/>
          <w:lang w:eastAsia="pl-PL"/>
        </w:rPr>
        <w:t xml:space="preserve"> 02.05.</w:t>
      </w:r>
      <w:r>
        <w:rPr>
          <w:rFonts w:ascii="Times New Roman" w:eastAsia="Times New Roman" w:hAnsi="Times New Roman" w:cs="Times New Roman"/>
          <w:i/>
          <w:sz w:val="16"/>
          <w:szCs w:val="16"/>
          <w:lang w:eastAsia="pl-PL"/>
        </w:rPr>
        <w:t>2024r.</w:t>
      </w:r>
    </w:p>
    <w:p w14:paraId="697FCD10" w14:textId="77777777" w:rsidR="003725BB" w:rsidRPr="006A327D" w:rsidRDefault="003725BB" w:rsidP="003725BB">
      <w:pPr>
        <w:spacing w:after="0" w:line="240" w:lineRule="auto"/>
        <w:rPr>
          <w:rFonts w:ascii="Times New Roman" w:eastAsia="Times New Roman" w:hAnsi="Times New Roman" w:cs="Times New Roman"/>
          <w:i/>
          <w:sz w:val="16"/>
          <w:szCs w:val="16"/>
          <w:lang w:eastAsia="pl-PL"/>
        </w:rPr>
      </w:pPr>
      <w:r w:rsidRPr="006A327D">
        <w:rPr>
          <w:rFonts w:ascii="Times New Roman" w:eastAsia="Times New Roman" w:hAnsi="Times New Roman" w:cs="Times New Roman"/>
          <w:i/>
          <w:sz w:val="16"/>
          <w:szCs w:val="16"/>
          <w:lang w:eastAsia="pl-PL"/>
        </w:rPr>
        <w:t>Opr. E.P.G</w:t>
      </w:r>
    </w:p>
    <w:p w14:paraId="66EABC19" w14:textId="77777777" w:rsidR="003725BB" w:rsidRPr="006A327D" w:rsidRDefault="003725BB" w:rsidP="003725BB"/>
    <w:p w14:paraId="3353948B"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87664C6"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6104D652"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119EF231"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19BDF295"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70FFB1F"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B21A88F"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454C36B0"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17DAD562"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4138C31A"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39A1A69F"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0981E401"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57149D5B"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4CE57F3B"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1B4EC5BD"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3804AC31"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64EA70C"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326B49A2"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58F49043"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394F2DF6"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2DA3051E"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62082610"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6DA92FAB" w14:textId="77777777" w:rsidR="00232401" w:rsidRDefault="00232401" w:rsidP="00232401">
      <w:pPr>
        <w:spacing w:after="0" w:line="240" w:lineRule="auto"/>
        <w:jc w:val="both"/>
        <w:rPr>
          <w:rFonts w:ascii="Times New Roman" w:eastAsiaTheme="minorEastAsia" w:hAnsi="Times New Roman"/>
          <w:color w:val="000000" w:themeColor="text1"/>
          <w:sz w:val="18"/>
          <w:lang w:eastAsia="pl-PL"/>
        </w:rPr>
      </w:pPr>
    </w:p>
    <w:p w14:paraId="5D6AAE8A" w14:textId="77777777" w:rsidR="00AC5118" w:rsidRDefault="00AC5118"/>
    <w:sectPr w:rsidR="00AC5118" w:rsidSect="009076C5">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A7F97" w14:textId="77777777" w:rsidR="00F0689D" w:rsidRDefault="00F0689D">
      <w:pPr>
        <w:spacing w:after="0" w:line="240" w:lineRule="auto"/>
      </w:pPr>
      <w:r>
        <w:separator/>
      </w:r>
    </w:p>
  </w:endnote>
  <w:endnote w:type="continuationSeparator" w:id="0">
    <w:p w14:paraId="6344EDEE" w14:textId="77777777" w:rsidR="00F0689D" w:rsidRDefault="00F0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497874241"/>
      <w:docPartObj>
        <w:docPartGallery w:val="Page Numbers (Bottom of Page)"/>
        <w:docPartUnique/>
      </w:docPartObj>
    </w:sdtPr>
    <w:sdtEndPr/>
    <w:sdtContent>
      <w:p w14:paraId="1CC0E436" w14:textId="77777777" w:rsidR="00AE4F0A" w:rsidRPr="00AE4F0A" w:rsidRDefault="003D04EB" w:rsidP="00AE4F0A">
        <w:pPr>
          <w:pStyle w:val="Stopka"/>
          <w:jc w:val="right"/>
          <w:rPr>
            <w:rFonts w:ascii="Times New Roman" w:hAnsi="Times New Roman" w:cs="Times New Roman"/>
            <w:sz w:val="18"/>
            <w:szCs w:val="18"/>
          </w:rPr>
        </w:pPr>
        <w:r w:rsidRPr="00AE4F0A">
          <w:rPr>
            <w:rFonts w:ascii="Times New Roman" w:hAnsi="Times New Roman" w:cs="Times New Roman"/>
            <w:sz w:val="18"/>
            <w:szCs w:val="18"/>
          </w:rPr>
          <w:fldChar w:fldCharType="begin"/>
        </w:r>
        <w:r w:rsidRPr="00AE4F0A">
          <w:rPr>
            <w:rFonts w:ascii="Times New Roman" w:hAnsi="Times New Roman" w:cs="Times New Roman"/>
            <w:sz w:val="18"/>
            <w:szCs w:val="18"/>
          </w:rPr>
          <w:instrText>PAGE   \* MERGEFORMAT</w:instrText>
        </w:r>
        <w:r w:rsidRPr="00AE4F0A">
          <w:rPr>
            <w:rFonts w:ascii="Times New Roman" w:hAnsi="Times New Roman" w:cs="Times New Roman"/>
            <w:sz w:val="18"/>
            <w:szCs w:val="18"/>
          </w:rPr>
          <w:fldChar w:fldCharType="separate"/>
        </w:r>
        <w:r w:rsidRPr="00AE4F0A">
          <w:rPr>
            <w:rFonts w:ascii="Times New Roman" w:hAnsi="Times New Roman" w:cs="Times New Roman"/>
            <w:sz w:val="18"/>
            <w:szCs w:val="18"/>
          </w:rPr>
          <w:t>2</w:t>
        </w:r>
        <w:r w:rsidRPr="00AE4F0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5DE5" w14:textId="77777777" w:rsidR="00F0689D" w:rsidRDefault="00F0689D">
      <w:pPr>
        <w:spacing w:after="0" w:line="240" w:lineRule="auto"/>
      </w:pPr>
      <w:r>
        <w:separator/>
      </w:r>
    </w:p>
  </w:footnote>
  <w:footnote w:type="continuationSeparator" w:id="0">
    <w:p w14:paraId="3FF7E487" w14:textId="77777777" w:rsidR="00F0689D" w:rsidRDefault="00F06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13575"/>
    <w:multiLevelType w:val="hybridMultilevel"/>
    <w:tmpl w:val="3F003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C51DB4"/>
    <w:multiLevelType w:val="hybridMultilevel"/>
    <w:tmpl w:val="8788F1F6"/>
    <w:lvl w:ilvl="0" w:tplc="1D7C882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F517D90"/>
    <w:multiLevelType w:val="hybridMultilevel"/>
    <w:tmpl w:val="62828DE4"/>
    <w:lvl w:ilvl="0" w:tplc="CAF6C476">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8960397"/>
    <w:multiLevelType w:val="hybridMultilevel"/>
    <w:tmpl w:val="80DAC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C20ADD"/>
    <w:multiLevelType w:val="hybridMultilevel"/>
    <w:tmpl w:val="A02C42E0"/>
    <w:lvl w:ilvl="0" w:tplc="0706D31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7C145280"/>
    <w:multiLevelType w:val="hybridMultilevel"/>
    <w:tmpl w:val="8598A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8B"/>
    <w:rsid w:val="000715A2"/>
    <w:rsid w:val="000D5395"/>
    <w:rsid w:val="001D44A3"/>
    <w:rsid w:val="00201F0F"/>
    <w:rsid w:val="00223F73"/>
    <w:rsid w:val="00232401"/>
    <w:rsid w:val="003725BB"/>
    <w:rsid w:val="003B3F6B"/>
    <w:rsid w:val="003C5147"/>
    <w:rsid w:val="003D04EB"/>
    <w:rsid w:val="004271F9"/>
    <w:rsid w:val="004D43A9"/>
    <w:rsid w:val="00667090"/>
    <w:rsid w:val="007F39A3"/>
    <w:rsid w:val="008B619C"/>
    <w:rsid w:val="00912B0B"/>
    <w:rsid w:val="00952223"/>
    <w:rsid w:val="00A053AD"/>
    <w:rsid w:val="00A71834"/>
    <w:rsid w:val="00AC5118"/>
    <w:rsid w:val="00AE216F"/>
    <w:rsid w:val="00AE558C"/>
    <w:rsid w:val="00B35A66"/>
    <w:rsid w:val="00B55D8B"/>
    <w:rsid w:val="00BD60F1"/>
    <w:rsid w:val="00CF6038"/>
    <w:rsid w:val="00E376B0"/>
    <w:rsid w:val="00F0689D"/>
    <w:rsid w:val="00F7793D"/>
    <w:rsid w:val="00F87305"/>
    <w:rsid w:val="00FA1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2166"/>
  <w15:chartTrackingRefBased/>
  <w15:docId w15:val="{7F5B5506-77C6-4401-8705-A154020F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4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normalny tekst,Akapit z list¹,CW_Lista,List Paragraph2,List Paragraph,maz_wyliczenie,opis dzialania,K-P_odwolanie,A_wyliczenie"/>
    <w:basedOn w:val="Normalny"/>
    <w:link w:val="AkapitzlistZnak"/>
    <w:uiPriority w:val="99"/>
    <w:qFormat/>
    <w:rsid w:val="00232401"/>
    <w:pPr>
      <w:ind w:left="720"/>
      <w:contextualSpacing/>
    </w:pPr>
  </w:style>
  <w:style w:type="character" w:styleId="Hipercze">
    <w:name w:val="Hyperlink"/>
    <w:basedOn w:val="Domylnaczcionkaakapitu"/>
    <w:uiPriority w:val="99"/>
    <w:unhideWhenUsed/>
    <w:rsid w:val="00232401"/>
    <w:rPr>
      <w:color w:val="0563C1" w:themeColor="hyperlink"/>
      <w:u w:val="single"/>
    </w:rPr>
  </w:style>
  <w:style w:type="character" w:customStyle="1" w:styleId="AkapitzlistZnak">
    <w:name w:val="Akapit z listą Znak"/>
    <w:aliases w:val="Numerowanie Znak,Akapit z listą BS Znak,lp1 Znak,Preambuła Znak,L1 Znak,Colorful Shading Accent 3 Znak,Light List Accent 5 Znak,Akapit z listą5 Znak,normalny tekst Znak,Akapit z list¹ Znak,CW_Lista Znak,List Paragraph2 Znak"/>
    <w:link w:val="Akapitzlist"/>
    <w:uiPriority w:val="99"/>
    <w:qFormat/>
    <w:locked/>
    <w:rsid w:val="00232401"/>
  </w:style>
  <w:style w:type="paragraph" w:styleId="Stopka">
    <w:name w:val="footer"/>
    <w:basedOn w:val="Normalny"/>
    <w:link w:val="StopkaZnak"/>
    <w:uiPriority w:val="99"/>
    <w:unhideWhenUsed/>
    <w:rsid w:val="00232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401"/>
  </w:style>
  <w:style w:type="character" w:customStyle="1" w:styleId="Domylnaczcionkaakapitu1">
    <w:name w:val="Domyślna czcionka akapitu1"/>
    <w:qFormat/>
    <w:rsid w:val="00232401"/>
  </w:style>
  <w:style w:type="paragraph" w:customStyle="1" w:styleId="Standard">
    <w:name w:val="Standard"/>
    <w:qFormat/>
    <w:rsid w:val="0023240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Default">
    <w:name w:val="Default"/>
    <w:rsid w:val="00232401"/>
    <w:pPr>
      <w:autoSpaceDE w:val="0"/>
      <w:autoSpaceDN w:val="0"/>
      <w:adjustRightInd w:val="0"/>
      <w:spacing w:after="0" w:line="240" w:lineRule="auto"/>
    </w:pPr>
    <w:rPr>
      <w:rFonts w:ascii="Arial" w:hAnsi="Arial" w:cs="Arial"/>
      <w:color w:val="000000"/>
      <w:sz w:val="24"/>
      <w:szCs w:val="24"/>
    </w:rPr>
  </w:style>
  <w:style w:type="character" w:customStyle="1" w:styleId="Teksttreci2">
    <w:name w:val="Tekst treści (2)_"/>
    <w:link w:val="Teksttreci20"/>
    <w:rsid w:val="00223F73"/>
    <w:rPr>
      <w:rFonts w:ascii="Tahoma" w:eastAsia="Tahoma" w:hAnsi="Tahoma" w:cs="Tahoma"/>
      <w:sz w:val="18"/>
      <w:szCs w:val="18"/>
    </w:rPr>
  </w:style>
  <w:style w:type="paragraph" w:customStyle="1" w:styleId="Teksttreci20">
    <w:name w:val="Tekst treści (2)"/>
    <w:basedOn w:val="Normalny"/>
    <w:link w:val="Teksttreci2"/>
    <w:rsid w:val="00223F73"/>
    <w:pPr>
      <w:widowControl w:val="0"/>
      <w:spacing w:after="0" w:line="264" w:lineRule="auto"/>
    </w:pPr>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qkupowa.pl/pn/kwp_rad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__________" TargetMode="External"/><Relationship Id="rId4" Type="http://schemas.openxmlformats.org/officeDocument/2006/relationships/settings" Target="settings.xml"/><Relationship Id="rId9" Type="http://schemas.openxmlformats.org/officeDocument/2006/relationships/hyperlink" Target="http://www.______________________(wersj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687D-42FE-49EC-B5D0-5331DB92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2467</Words>
  <Characters>14804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Piasta-Grzegorczyk</dc:creator>
  <cp:keywords/>
  <dc:description/>
  <cp:lastModifiedBy>Ewa Piasta-Grzegorczyk</cp:lastModifiedBy>
  <cp:revision>23</cp:revision>
  <dcterms:created xsi:type="dcterms:W3CDTF">2024-04-22T09:40:00Z</dcterms:created>
  <dcterms:modified xsi:type="dcterms:W3CDTF">2024-05-02T07:57:00Z</dcterms:modified>
</cp:coreProperties>
</file>