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83B8" w14:textId="77777777" w:rsidR="00E44CAC" w:rsidRDefault="00E44CAC" w:rsidP="00E44CAC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C7314D8" w14:textId="728B42EE" w:rsidR="00E44CAC" w:rsidRDefault="00E44CAC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29C">
        <w:rPr>
          <w:rFonts w:asciiTheme="minorHAnsi" w:hAnsiTheme="minorHAnsi" w:cstheme="minorHAnsi"/>
          <w:b/>
          <w:sz w:val="22"/>
          <w:szCs w:val="22"/>
        </w:rPr>
        <w:t>KLAUZULA INFORMACYJNA Z ART. 13 RODO DO ZASTOSOWANIA PRZEZ ZAMAWIAJĄCYCH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40229C">
        <w:rPr>
          <w:rFonts w:asciiTheme="minorHAnsi" w:hAnsiTheme="minorHAnsi" w:cstheme="minorHAnsi"/>
          <w:b/>
          <w:sz w:val="22"/>
          <w:szCs w:val="22"/>
        </w:rPr>
        <w:t>W CELU ZWIĄZANYM Z POSTĘPOWANIEM O UDZIELENIE ZAMÓWIENIA PUBLICZNEGO:</w:t>
      </w:r>
    </w:p>
    <w:p w14:paraId="6393906E" w14:textId="2F18C26D" w:rsidR="00991B27" w:rsidRDefault="00991B27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789BD" w14:textId="449C1610" w:rsidR="00991B27" w:rsidRDefault="00991B27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074E10" w14:textId="3A4A8505" w:rsidR="00991B27" w:rsidRDefault="00991B27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DD60D" w14:textId="77777777" w:rsidR="00991B27" w:rsidRDefault="00991B27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A9CD2" w14:textId="77777777" w:rsidR="00E44CAC" w:rsidRPr="0040229C" w:rsidRDefault="00E44CAC" w:rsidP="00E44CAC">
      <w:pPr>
        <w:pStyle w:val="Akapitzlist"/>
        <w:shd w:val="clear" w:color="auto" w:fill="FFFFFF"/>
        <w:tabs>
          <w:tab w:val="left" w:pos="0"/>
          <w:tab w:val="left" w:pos="426"/>
          <w:tab w:val="left" w:pos="567"/>
        </w:tabs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F364A2" w14:textId="22DB8142" w:rsidR="00E44CAC" w:rsidRDefault="00E44CAC" w:rsidP="00E44CAC">
      <w:pPr>
        <w:pStyle w:val="Akapitzlist1"/>
        <w:shd w:val="clear" w:color="auto" w:fill="FFFFFF"/>
        <w:tabs>
          <w:tab w:val="left" w:pos="0"/>
          <w:tab w:val="left" w:pos="85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218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E62182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2182">
        <w:rPr>
          <w:rFonts w:asciiTheme="minorHAnsi" w:hAnsiTheme="minorHAnsi" w:cstheme="minorHAnsi"/>
          <w:sz w:val="22"/>
          <w:szCs w:val="22"/>
        </w:rPr>
        <w:t>dnia 27 kwietnia 2016 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2182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2182">
        <w:rPr>
          <w:rFonts w:asciiTheme="minorHAnsi" w:hAnsiTheme="minorHAnsi" w:cstheme="minorHAnsi"/>
          <w:sz w:val="22"/>
          <w:szCs w:val="22"/>
        </w:rPr>
        <w:t xml:space="preserve">dyrektywy 95/46/WE (ogólne rozporządzenie o ochronie danych) (Dz. Urz. UE L 119 z 04.05.2016, str. 1), dalej „RODO”, informuję, że: </w:t>
      </w:r>
    </w:p>
    <w:p w14:paraId="59FA7799" w14:textId="77777777" w:rsidR="00991B27" w:rsidRDefault="00991B27" w:rsidP="00E44CAC">
      <w:pPr>
        <w:pStyle w:val="Akapitzlist1"/>
        <w:shd w:val="clear" w:color="auto" w:fill="FFFFFF"/>
        <w:tabs>
          <w:tab w:val="left" w:pos="0"/>
          <w:tab w:val="left" w:pos="85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685D3E" w14:textId="77777777" w:rsidR="00E44CAC" w:rsidRDefault="00E44CAC" w:rsidP="00E44CAC">
      <w:pPr>
        <w:pStyle w:val="Akapitzlist1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2182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>
        <w:rPr>
          <w:rFonts w:asciiTheme="minorHAnsi" w:hAnsiTheme="minorHAnsi" w:cstheme="minorHAnsi"/>
          <w:sz w:val="22"/>
          <w:szCs w:val="22"/>
        </w:rPr>
        <w:t xml:space="preserve">Komenda Wojewódzka Państwowej Straży Pożarnej we Wrocławiu </w:t>
      </w:r>
      <w:r w:rsidRPr="00E62182">
        <w:rPr>
          <w:rFonts w:asciiTheme="minorHAnsi" w:hAnsiTheme="minorHAnsi" w:cstheme="minorHAnsi"/>
          <w:sz w:val="22"/>
          <w:szCs w:val="22"/>
        </w:rPr>
        <w:t>z siedzibą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218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e Wrocławiu ul. Borowska 138, 50-552 Wrocław</w:t>
      </w:r>
      <w:r w:rsidRPr="00E62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CDC474" w14:textId="79DD1A26" w:rsidR="00E44CAC" w:rsidRDefault="00E44CAC" w:rsidP="00E44CAC">
      <w:pPr>
        <w:pStyle w:val="Akapitzlist1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76F7">
        <w:rPr>
          <w:rFonts w:asciiTheme="minorHAnsi" w:hAnsiTheme="minorHAnsi" w:cstheme="minorHAnsi"/>
          <w:sz w:val="22"/>
          <w:szCs w:val="22"/>
        </w:rPr>
        <w:t>Inspektor Ochrony Danych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76F7">
        <w:rPr>
          <w:rFonts w:asciiTheme="minorHAnsi" w:hAnsiTheme="minorHAnsi" w:cstheme="minorHAnsi"/>
          <w:sz w:val="22"/>
          <w:szCs w:val="22"/>
        </w:rPr>
        <w:t xml:space="preserve">wyznaczył Inspektora Ochrony Danych Osobowych kontakt: lub </w:t>
      </w:r>
      <w:hyperlink r:id="rId5" w:history="1">
        <w:r w:rsidR="00991B27" w:rsidRPr="002C198E">
          <w:rPr>
            <w:rStyle w:val="Hipercze"/>
            <w:rFonts w:asciiTheme="minorHAnsi" w:hAnsiTheme="minorHAnsi" w:cstheme="minorHAnsi"/>
            <w:sz w:val="22"/>
            <w:szCs w:val="22"/>
          </w:rPr>
          <w:t>iod@kwpsp.wroc.pl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76F7">
        <w:rPr>
          <w:rFonts w:asciiTheme="minorHAnsi" w:hAnsiTheme="minorHAnsi" w:cstheme="minorHAnsi"/>
          <w:sz w:val="22"/>
          <w:szCs w:val="22"/>
        </w:rPr>
        <w:t>pisemnie na adres siedziby administratora z dopiskiem „Inspektor ODO”;</w:t>
      </w:r>
    </w:p>
    <w:p w14:paraId="63F66111" w14:textId="77777777" w:rsidR="00E44CAC" w:rsidRDefault="00E44CAC" w:rsidP="00E44CAC">
      <w:pPr>
        <w:pStyle w:val="Akapitzlist1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076F7">
        <w:rPr>
          <w:rFonts w:asciiTheme="minorHAnsi" w:hAnsiTheme="minorHAnsi" w:cstheme="minorHAnsi"/>
          <w:sz w:val="22"/>
          <w:szCs w:val="22"/>
        </w:rPr>
        <w:t>Cele przetwarzania danych i podstawy prawne przetwarzania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076F7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wypełnienia obowiązku prawnego ciążącego na administratorze oraz art. 6 ust. 1 </w:t>
      </w:r>
      <w:proofErr w:type="spellStart"/>
      <w:r w:rsidRPr="00D076F7">
        <w:rPr>
          <w:rFonts w:asciiTheme="minorHAnsi" w:hAnsiTheme="minorHAnsi" w:cstheme="minorHAnsi"/>
          <w:sz w:val="22"/>
          <w:szCs w:val="22"/>
        </w:rPr>
        <w:t>lit.b</w:t>
      </w:r>
      <w:proofErr w:type="spellEnd"/>
      <w:r w:rsidRPr="00D076F7">
        <w:rPr>
          <w:rFonts w:asciiTheme="minorHAnsi" w:hAnsiTheme="minorHAnsi" w:cstheme="minorHAnsi"/>
          <w:sz w:val="22"/>
          <w:szCs w:val="22"/>
        </w:rPr>
        <w:t xml:space="preserve"> przetwarzanie jest niezbędne do wykonania umowy lub do podjęcia działań na Pana</w:t>
      </w:r>
      <w:r w:rsidRPr="00D076F7">
        <w:rPr>
          <w:rFonts w:ascii="Arial" w:hAnsi="Arial" w:cs="Arial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żądanie przed zawarciem umowy.  </w:t>
      </w:r>
      <w:r w:rsidRPr="00D076F7">
        <w:rPr>
          <w:rFonts w:asciiTheme="minorHAnsi" w:hAnsiTheme="minorHAnsi" w:cstheme="minorHAnsi"/>
          <w:sz w:val="22"/>
          <w:szCs w:val="22"/>
        </w:rPr>
        <w:t>Dane będą przetwarzane w celach związanych z postępowaniem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publicznego. </w:t>
      </w:r>
      <w:r w:rsidRPr="00D076F7">
        <w:rPr>
          <w:rFonts w:asciiTheme="minorHAnsi" w:hAnsiTheme="minorHAnsi" w:cstheme="minorHAnsi"/>
          <w:sz w:val="22"/>
          <w:szCs w:val="22"/>
        </w:rPr>
        <w:t>Dane będą przetwarzane również w celach archiwalnych oraz jeśli zajdzie taka potrzeba, w celu dochodzenia pra</w:t>
      </w:r>
      <w:r>
        <w:rPr>
          <w:rFonts w:asciiTheme="minorHAnsi" w:hAnsiTheme="minorHAnsi" w:cstheme="minorHAnsi"/>
          <w:sz w:val="22"/>
          <w:szCs w:val="22"/>
        </w:rPr>
        <w:t>w lub roszczeń</w:t>
      </w:r>
      <w:r w:rsidRPr="00D076F7">
        <w:rPr>
          <w:rFonts w:asciiTheme="minorHAnsi" w:hAnsiTheme="minorHAnsi" w:cstheme="minorHAnsi"/>
          <w:sz w:val="22"/>
          <w:szCs w:val="22"/>
        </w:rPr>
        <w:t xml:space="preserve"> na podstawie powszechnie obowiązujących prz</w:t>
      </w:r>
      <w:r>
        <w:rPr>
          <w:rFonts w:asciiTheme="minorHAnsi" w:hAnsiTheme="minorHAnsi" w:cstheme="minorHAnsi"/>
          <w:sz w:val="22"/>
          <w:szCs w:val="22"/>
        </w:rPr>
        <w:t>episów.</w:t>
      </w:r>
    </w:p>
    <w:p w14:paraId="7DF6BB96" w14:textId="77777777" w:rsidR="00E44CAC" w:rsidRDefault="00E44CAC" w:rsidP="00E44CAC">
      <w:pPr>
        <w:pStyle w:val="Akapitzlist1"/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ACD873" w14:textId="77777777" w:rsidR="00BD1A9F" w:rsidRDefault="00BD1A9F"/>
    <w:sectPr w:rsidR="00BD1A9F" w:rsidSect="00256213">
      <w:pgSz w:w="11906" w:h="16838"/>
      <w:pgMar w:top="719" w:right="1700" w:bottom="1417" w:left="16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4D59"/>
    <w:multiLevelType w:val="hybridMultilevel"/>
    <w:tmpl w:val="2DA4589A"/>
    <w:lvl w:ilvl="0" w:tplc="D8DE49A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697566"/>
    <w:multiLevelType w:val="hybridMultilevel"/>
    <w:tmpl w:val="4E860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954567">
    <w:abstractNumId w:val="0"/>
  </w:num>
  <w:num w:numId="2" w16cid:durableId="109794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CE"/>
    <w:rsid w:val="00256213"/>
    <w:rsid w:val="00991B27"/>
    <w:rsid w:val="00BD1A9F"/>
    <w:rsid w:val="00E44CAC"/>
    <w:rsid w:val="00F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8456"/>
  <w15:chartTrackingRefBased/>
  <w15:docId w15:val="{31409AA6-2544-41E0-BBA5-C8F4C820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4CA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4CA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E44C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Kalisz (KW PSP WROCŁAW)</dc:creator>
  <cp:keywords/>
  <dc:description/>
  <cp:lastModifiedBy>Grażyna Kalisz (KW PSP WROCŁAW)</cp:lastModifiedBy>
  <cp:revision>3</cp:revision>
  <dcterms:created xsi:type="dcterms:W3CDTF">2023-01-20T07:50:00Z</dcterms:created>
  <dcterms:modified xsi:type="dcterms:W3CDTF">2023-01-27T07:37:00Z</dcterms:modified>
</cp:coreProperties>
</file>