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5" w:rsidRPr="00FB4F55" w:rsidRDefault="00851F95" w:rsidP="00851F95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sz w:val="32"/>
          <w:szCs w:val="32"/>
          <w:lang w:eastAsia="pl-PL"/>
        </w:rPr>
      </w:pP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UMOWA </w:t>
      </w:r>
      <w:r w:rsidR="002D6461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>……………………..</w:t>
      </w: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     </w:t>
      </w: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zawarta w dniu  </w:t>
      </w:r>
      <w:r w:rsidR="002D6461">
        <w:rPr>
          <w:rFonts w:ascii="CG Omega" w:eastAsia="Times New Roman" w:hAnsi="CG Omega" w:cs="Gautami"/>
          <w:color w:val="000000"/>
          <w:lang w:eastAsia="pl-PL"/>
        </w:rPr>
        <w:t>…………………..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r.  pomiędzy:</w:t>
      </w:r>
      <w:r w:rsidRPr="00FB4F55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 ul. Warszawska 15,  37-522  Wiązownica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Krzysztofa Strenta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Zdzisławy Pawłowskiej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851F95" w:rsidRPr="00FB4F55" w:rsidRDefault="00F65DCA" w:rsidP="002D6461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a  P</w:t>
      </w:r>
      <w:r w:rsidR="002D6461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>
        <w:rPr>
          <w:rFonts w:ascii="CG Omega" w:eastAsia="Times New Roman" w:hAnsi="CG Omega" w:cs="Gautami"/>
          <w:b/>
          <w:color w:val="000000"/>
          <w:lang w:eastAsia="pl-PL"/>
        </w:rPr>
        <w:t>”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:</w:t>
      </w: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Default="00851F95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1   Zakres umowy</w:t>
      </w:r>
    </w:p>
    <w:p w:rsidR="002D6461" w:rsidRPr="00FB4F55" w:rsidRDefault="002D6461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</w:p>
    <w:p w:rsidR="006039AD" w:rsidRPr="006039AD" w:rsidRDefault="006039AD" w:rsidP="006039A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6039AD">
        <w:rPr>
          <w:rFonts w:ascii="CG Omega" w:hAnsi="CG Omega"/>
        </w:rPr>
        <w:t>Przedmiotem zamówienia jest  budowa wolnostojącego  drewnianego budynku  rekreacji indywidualnej  w rzucie prostokąta o wymiarach 8.01x4,00 m. jednokondygnacyjny  niepodpiwniczony  z dachem płaskim o następujących parametrach technicznych:</w:t>
      </w:r>
    </w:p>
    <w:p w:rsidR="006039AD" w:rsidRDefault="006039AD" w:rsidP="006039AD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- pow. zabudowy</w:t>
      </w:r>
      <w:r>
        <w:rPr>
          <w:rFonts w:ascii="CG Omega" w:hAnsi="CG Omega"/>
        </w:rPr>
        <w:tab/>
        <w:t xml:space="preserve">  32,05 m2</w:t>
      </w:r>
    </w:p>
    <w:p w:rsidR="006039AD" w:rsidRDefault="006039AD" w:rsidP="006039AD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- pow. użytkowa</w:t>
      </w:r>
      <w:r>
        <w:rPr>
          <w:rFonts w:ascii="CG Omega" w:hAnsi="CG Omega"/>
        </w:rPr>
        <w:tab/>
        <w:t xml:space="preserve">  25,46 m2</w:t>
      </w:r>
    </w:p>
    <w:p w:rsidR="006039AD" w:rsidRDefault="006039AD" w:rsidP="006039AD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- kubatura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107,16 m3</w:t>
      </w:r>
    </w:p>
    <w:p w:rsidR="006039AD" w:rsidRDefault="006039AD" w:rsidP="006039AD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- długość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8,01 m</w:t>
      </w:r>
    </w:p>
    <w:p w:rsidR="006039AD" w:rsidRDefault="006039AD" w:rsidP="006039AD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- szerokość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4,00 m</w:t>
      </w:r>
    </w:p>
    <w:p w:rsidR="006039AD" w:rsidRDefault="006039AD" w:rsidP="006039AD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- wysokość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3,39 m</w:t>
      </w:r>
    </w:p>
    <w:p w:rsidR="006039AD" w:rsidRDefault="006039AD" w:rsidP="006039AD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eastAsia="Times New Roman" w:hAnsi="CG Omega" w:cs="Times New Roman"/>
          <w:lang w:eastAsia="pl-PL"/>
        </w:rPr>
        <w:t>2.</w:t>
      </w:r>
      <w:r>
        <w:rPr>
          <w:rFonts w:ascii="CG Omega" w:eastAsia="Times New Roman" w:hAnsi="CG Omega" w:cs="Times New Roman"/>
          <w:lang w:eastAsia="pl-PL"/>
        </w:rPr>
        <w:tab/>
      </w:r>
      <w:r w:rsidRPr="006039AD">
        <w:rPr>
          <w:rFonts w:ascii="CG Omega" w:eastAsia="Times New Roman" w:hAnsi="CG Omega" w:cs="Times New Roman"/>
          <w:lang w:eastAsia="pl-PL"/>
        </w:rPr>
        <w:t>Szczegółowy  przedmiot zamówienia  określono w projekcie budowlanym  i technicznym.</w:t>
      </w:r>
    </w:p>
    <w:p w:rsidR="006039AD" w:rsidRPr="006039AD" w:rsidRDefault="006039AD" w:rsidP="006039AD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    </w:t>
      </w:r>
      <w:r w:rsidRPr="006039AD">
        <w:rPr>
          <w:rFonts w:ascii="CG Omega" w:eastAsia="Times New Roman" w:hAnsi="CG Omega" w:cs="Times New Roman"/>
          <w:lang w:eastAsia="pl-PL"/>
        </w:rPr>
        <w:t>Przedmiot zamówienia obejmuje w szczególności: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roboty przygotowawcze i roboty ziemne,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ławy i ściany fundamentowe,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ściany zewnętrzne i wewnętrzne,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konstrukcja dachu wraz z pokryciem z blachy trapezowej,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</w:t>
      </w:r>
      <w:r w:rsidRPr="006039AD">
        <w:rPr>
          <w:rFonts w:ascii="CG Omega" w:eastAsia="Times New Roman" w:hAnsi="CG Omega" w:cs="Times New Roman"/>
          <w:lang w:eastAsia="pl-PL"/>
        </w:rPr>
        <w:tab/>
        <w:t xml:space="preserve"> stolarka okienna i drzwiowa,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podłoża i posadzki,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izolacja termiczna ścian z wełni mineralnej,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elewacja zewnętrzna,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 xml:space="preserve">-  przyłącz </w:t>
      </w:r>
      <w:proofErr w:type="spellStart"/>
      <w:r w:rsidRPr="006039AD">
        <w:rPr>
          <w:rFonts w:ascii="CG Omega" w:eastAsia="Times New Roman" w:hAnsi="CG Omega" w:cs="Times New Roman"/>
          <w:lang w:eastAsia="pl-PL"/>
        </w:rPr>
        <w:t>policznikowy</w:t>
      </w:r>
      <w:proofErr w:type="spellEnd"/>
      <w:r w:rsidRPr="006039AD">
        <w:rPr>
          <w:rFonts w:ascii="CG Omega" w:eastAsia="Times New Roman" w:hAnsi="CG Omega" w:cs="Times New Roman"/>
          <w:lang w:eastAsia="pl-PL"/>
        </w:rPr>
        <w:t xml:space="preserve"> i instalacja elektryczna wraz z osprzętem,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instalacja sanitarna wraz z montażem urządzeń sanitarnych,</w:t>
      </w:r>
    </w:p>
    <w:p w:rsidR="006039AD" w:rsidRPr="006039AD" w:rsidRDefault="006039AD" w:rsidP="006039AD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39AD">
        <w:rPr>
          <w:rFonts w:ascii="CG Omega" w:eastAsia="Times New Roman" w:hAnsi="CG Omega" w:cs="Times New Roman"/>
          <w:lang w:eastAsia="pl-PL"/>
        </w:rPr>
        <w:t>-  inwentaryzacja powykonawcza,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</w:rPr>
        <w:t xml:space="preserve"> </w:t>
      </w:r>
      <w:r w:rsidR="006039AD">
        <w:rPr>
          <w:rFonts w:ascii="CG Omega" w:eastAsia="Verdana,Bold" w:hAnsi="CG Omega" w:cs="Verdana"/>
        </w:rPr>
        <w:t>4</w:t>
      </w:r>
      <w:r>
        <w:rPr>
          <w:rFonts w:ascii="CG Omega" w:eastAsia="Verdana,Bold" w:hAnsi="CG Omega" w:cs="Verdana"/>
        </w:rPr>
        <w:t>.</w:t>
      </w:r>
      <w:r w:rsidRPr="0097298F">
        <w:rPr>
          <w:rFonts w:ascii="CG Omega" w:eastAsia="Verdana,Bold" w:hAnsi="CG Omega" w:cs="Verdana"/>
        </w:rPr>
        <w:tab/>
        <w:t>Podstawowe warunki wykonania robót  związanych z realizacja przedmiot zamówienia: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</w:rPr>
      </w:pPr>
      <w:r w:rsidRPr="0097298F">
        <w:rPr>
          <w:rFonts w:ascii="CG Omega" w:eastAsia="Verdana,Bold" w:hAnsi="CG Omega" w:cs="Verdana"/>
        </w:rPr>
        <w:t>1)</w:t>
      </w:r>
      <w:r w:rsidRPr="0097298F">
        <w:rPr>
          <w:rFonts w:ascii="CG Omega" w:eastAsia="Verdana,Bold" w:hAnsi="CG Omega" w:cs="Verdana"/>
        </w:rPr>
        <w:tab/>
        <w:t xml:space="preserve">wykonawca jest zobowiązany wykonywać przedmiot umowy zgodnie  </w:t>
      </w:r>
      <w:r>
        <w:rPr>
          <w:rFonts w:ascii="CG Omega" w:eastAsia="Verdana,Bold" w:hAnsi="CG Omega" w:cs="Verdana"/>
        </w:rPr>
        <w:t xml:space="preserve">                               </w:t>
      </w:r>
      <w:r w:rsidRPr="0097298F">
        <w:rPr>
          <w:rFonts w:ascii="CG Omega" w:eastAsia="Verdana,Bold" w:hAnsi="CG Omega" w:cs="Verdana"/>
        </w:rPr>
        <w:t>z obowiązującymi w  tym zakresie przepisami prawa, obowiązującymi normami</w:t>
      </w:r>
      <w:r w:rsidR="006039AD">
        <w:rPr>
          <w:rFonts w:ascii="CG Omega" w:eastAsia="Verdana,Bold" w:hAnsi="CG Omega" w:cs="Verdana"/>
        </w:rPr>
        <w:t xml:space="preserve"> </w:t>
      </w:r>
      <w:r w:rsidRPr="0097298F">
        <w:rPr>
          <w:rFonts w:ascii="CG Omega" w:eastAsia="Verdana,Bold" w:hAnsi="CG Omega" w:cs="Verdana"/>
        </w:rPr>
        <w:t>oraz wiedzą techniczną.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97298F">
        <w:rPr>
          <w:rFonts w:ascii="CG Omega" w:eastAsia="Verdana,Bold" w:hAnsi="CG Omega" w:cs="Verdana"/>
        </w:rPr>
        <w:t>2)</w:t>
      </w:r>
      <w:r w:rsidRPr="0097298F">
        <w:rPr>
          <w:rFonts w:ascii="CG Omega" w:eastAsia="Verdana,Bold" w:hAnsi="CG Omega" w:cs="Verdana"/>
          <w:b/>
        </w:rPr>
        <w:t xml:space="preserve"> </w:t>
      </w:r>
      <w:r w:rsidRPr="0097298F">
        <w:rPr>
          <w:rFonts w:ascii="CG Omega" w:hAnsi="CG Omega"/>
        </w:rPr>
        <w:t xml:space="preserve">do wykonania przedmiotu umowy wykonawca zobowiązany jest używać wyłącznie materiałów fabrycznie nowych, dopuszczonych do stosowania na podstawie przepisów, </w:t>
      </w:r>
    </w:p>
    <w:p w:rsidR="006039AD" w:rsidRDefault="0097298F" w:rsidP="006039A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</w:rPr>
      </w:pPr>
      <w:r w:rsidRPr="0097298F">
        <w:rPr>
          <w:rFonts w:ascii="CG Omega" w:eastAsia="Verdana,Bold" w:hAnsi="CG Omega" w:cs="Verdana"/>
        </w:rPr>
        <w:t>3)</w:t>
      </w:r>
      <w:r w:rsidRPr="0097298F">
        <w:rPr>
          <w:rFonts w:ascii="CG Omega" w:eastAsia="Verdana,Bold" w:hAnsi="CG Omega" w:cs="Verdana"/>
          <w:b/>
        </w:rPr>
        <w:t xml:space="preserve"> </w:t>
      </w:r>
      <w:r w:rsidRPr="0097298F">
        <w:rPr>
          <w:rFonts w:ascii="CG Omega" w:eastAsia="Verdana,Bold" w:hAnsi="CG Omega" w:cs="Verdana"/>
        </w:rPr>
        <w:t>wykonawca zobowiązany jest do  organizacji placu budowy i jego o</w:t>
      </w:r>
      <w:r w:rsidR="006039AD">
        <w:rPr>
          <w:rFonts w:ascii="CG Omega" w:eastAsia="Verdana,Bold" w:hAnsi="CG Omega" w:cs="Verdana"/>
        </w:rPr>
        <w:t xml:space="preserve">znakowania,          </w:t>
      </w:r>
    </w:p>
    <w:p w:rsidR="0097298F" w:rsidRPr="0097298F" w:rsidRDefault="006039AD" w:rsidP="006039A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>
        <w:rPr>
          <w:rFonts w:ascii="CG Omega" w:eastAsia="Verdana,Bold" w:hAnsi="CG Omega" w:cs="Verdana"/>
        </w:rPr>
        <w:t xml:space="preserve">4) </w:t>
      </w:r>
      <w:r w:rsidR="0097298F" w:rsidRPr="0097298F">
        <w:rPr>
          <w:rFonts w:ascii="CG Omega" w:eastAsia="Verdana,Bold" w:hAnsi="CG Omega" w:cs="Verdana"/>
          <w:lang w:eastAsia="ar-SA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lastRenderedPageBreak/>
        <w:t>wykonawca ponosi pełną odpowiedzialność za wszelkie działania lub zaniechania własne,  swoich pracowników oraz podmiotów, którymi się posługuje lub przy pomocy których wykonuje przedmiot umowy.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wykonawca ma obowiązek zgłosić Zamawiającemu wykonanie robot zanikających             </w:t>
      </w:r>
      <w:r>
        <w:rPr>
          <w:rFonts w:ascii="CG Omega" w:eastAsia="Verdana,Bold" w:hAnsi="CG Omega" w:cs="Verdana"/>
          <w:lang w:eastAsia="ar-SA"/>
        </w:rPr>
        <w:t xml:space="preserve"> i  </w:t>
      </w:r>
      <w:r w:rsidRPr="0097298F">
        <w:rPr>
          <w:rFonts w:ascii="CG Omega" w:eastAsia="Verdana,Bold" w:hAnsi="CG Omega" w:cs="Verdana"/>
          <w:lang w:eastAsia="ar-SA"/>
        </w:rPr>
        <w:t>ulegających zakryciu, przed ich zakryciem, celem odbioru.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Arial" w:hAnsi="CG Omega" w:cs="Arial"/>
          <w:lang w:eastAsia="pl-PL"/>
        </w:rPr>
        <w:t xml:space="preserve">przywrócenia placu budowy, terenów sąsiadujących lub innych terenów, w  szczególności dróg publicznych zgodnie z warunkami narzuconymi przez zarządcę drogi i/lub właściciela/władającego terenem, a w przypadku braku takich warunków, do stanu nie gorszego niż istniejący w dniu ich przejęcia oraz naprawa ewentualnych szkód wyrządzonych na tych terenach, spowodowanych realizacją robót. 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 dniu pisemnego zgłoszenia Zamawiającemu faktu wykonania przedmiotu umowy </w:t>
      </w:r>
      <w:r>
        <w:rPr>
          <w:rFonts w:ascii="CG Omega" w:eastAsia="Verdana,Bold" w:hAnsi="CG Omega" w:cs="Verdana"/>
          <w:lang w:eastAsia="ar-SA"/>
        </w:rPr>
        <w:t xml:space="preserve">     </w:t>
      </w:r>
      <w:r w:rsidRPr="0097298F">
        <w:rPr>
          <w:rFonts w:ascii="CG Omega" w:eastAsia="Verdana,Bold" w:hAnsi="CG Omega" w:cs="Verdana"/>
          <w:lang w:eastAsia="ar-SA"/>
        </w:rPr>
        <w:t>i gotowości do odbioru Wykonawca przekaże Zamawiającemu wszystkie dokumenty potrzebne do odbioru końcowego, umożliwiające ocenę prawidłowego wykonania przedmiotu umowy.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 cenie  zaoferowanej przez wykonawcę, do zakresu obowiązków wykonawcy należy również utrzymanie czystości i porządku w trakcie realizacji robót, oraz po zakończeniu robót   budowlanych oraz zapewnienie obsługi geodezyjnej                     </w:t>
      </w:r>
      <w:r>
        <w:rPr>
          <w:rFonts w:ascii="CG Omega" w:eastAsia="Verdana,Bold" w:hAnsi="CG Omega" w:cs="Verdana"/>
          <w:lang w:eastAsia="ar-SA"/>
        </w:rPr>
        <w:t xml:space="preserve">      </w:t>
      </w:r>
      <w:r w:rsidRPr="0097298F">
        <w:rPr>
          <w:rFonts w:ascii="CG Omega" w:eastAsia="Verdana,Bold" w:hAnsi="CG Omega" w:cs="Verdana"/>
          <w:lang w:eastAsia="ar-SA"/>
        </w:rPr>
        <w:t>w zakresie wytyczenia obiektu zgodnie z planem zagospodarowania działki lub terenu.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po zakończeniu robót wykonawca ma obowiązek przedłożyć Zamawiającemu kompletną    dokumentację powykonawczą i odbiorową całego zadania (części),     </w:t>
      </w:r>
      <w:r>
        <w:rPr>
          <w:rFonts w:ascii="CG Omega" w:eastAsia="Verdana,Bold" w:hAnsi="CG Omega" w:cs="Verdana"/>
          <w:lang w:eastAsia="ar-SA"/>
        </w:rPr>
        <w:t xml:space="preserve">      </w:t>
      </w:r>
      <w:r w:rsidRPr="0097298F">
        <w:rPr>
          <w:rFonts w:ascii="CG Omega" w:eastAsia="Verdana,Bold" w:hAnsi="CG Omega" w:cs="Verdana"/>
          <w:lang w:eastAsia="ar-SA"/>
        </w:rPr>
        <w:t>w tym również instrukcje eksploatacji i konserwacji urządzeń, karty gwarancyjne, atesty, certyfikaty, aprobaty  itp. ( jeżeli dotyczy).</w:t>
      </w:r>
    </w:p>
    <w:p w:rsid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wykonawca odpowiada za przekazany teren robót do czasu komisyjnego odbioru  robót. </w:t>
      </w:r>
    </w:p>
    <w:p w:rsidR="0097298F" w:rsidRPr="00F46CF8" w:rsidRDefault="0097298F" w:rsidP="00F46CF8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hAnsi="CG Omega" w:cs="Times New Roman"/>
          <w:color w:val="000000"/>
        </w:rPr>
        <w:t>Wykonawca  udzielił  gwarancji na wykonane roboty na okre</w:t>
      </w:r>
      <w:r w:rsidR="00F46CF8">
        <w:rPr>
          <w:rFonts w:ascii="CG Omega" w:hAnsi="CG Omega" w:cs="Times New Roman"/>
          <w:color w:val="000000"/>
        </w:rPr>
        <w:t>s min ……..</w:t>
      </w:r>
      <w:r w:rsidRPr="0097298F">
        <w:rPr>
          <w:rFonts w:ascii="CG Omega" w:hAnsi="CG Omega" w:cs="Times New Roman"/>
          <w:color w:val="000000"/>
        </w:rPr>
        <w:t xml:space="preserve"> miesiącu licząc od dnia odbioru końcowego.</w:t>
      </w:r>
      <w:r w:rsidR="006278C8" w:rsidRPr="0097298F">
        <w:rPr>
          <w:rFonts w:ascii="CG Omega" w:eastAsia="Times New Roman" w:hAnsi="CG Omega" w:cs="Times New Roman"/>
          <w:lang w:eastAsia="pl-PL"/>
        </w:rPr>
        <w:t xml:space="preserve">  </w:t>
      </w:r>
    </w:p>
    <w:p w:rsidR="00851F95" w:rsidRPr="00F46CF8" w:rsidRDefault="00851F95" w:rsidP="00F46CF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 w:cs="Times New Roman"/>
          <w:lang w:eastAsia="pl-PL"/>
        </w:rPr>
      </w:pPr>
      <w:r w:rsidRPr="00F46CF8">
        <w:rPr>
          <w:rFonts w:ascii="CG Omega" w:eastAsia="Times New Roman" w:hAnsi="CG Omega" w:cs="Times New Roman"/>
          <w:lang w:eastAsia="pl-PL"/>
        </w:rPr>
        <w:t>Wykonawca zobowiązuje się wykonywać swe obowiązki z na</w:t>
      </w:r>
      <w:r w:rsidR="00F46CF8">
        <w:rPr>
          <w:rFonts w:ascii="CG Omega" w:eastAsia="Times New Roman" w:hAnsi="CG Omega" w:cs="Times New Roman"/>
          <w:lang w:eastAsia="pl-PL"/>
        </w:rPr>
        <w:t xml:space="preserve">jwyższą starannością, zgodnie </w:t>
      </w:r>
      <w:r w:rsidRPr="00F46CF8">
        <w:rPr>
          <w:rFonts w:ascii="CG Omega" w:eastAsia="Times New Roman" w:hAnsi="CG Omega" w:cs="Times New Roman"/>
          <w:lang w:eastAsia="pl-PL"/>
        </w:rPr>
        <w:t xml:space="preserve">z zasadami wiedzy technicznej i </w:t>
      </w:r>
      <w:r w:rsidRPr="00F46CF8">
        <w:rPr>
          <w:rFonts w:ascii="CG Omega" w:eastAsia="Times New Roman" w:hAnsi="CG Omega" w:cs="Times New Roman"/>
          <w:lang w:eastAsia="ar-SA"/>
        </w:rPr>
        <w:t>przepisami prawa.</w:t>
      </w:r>
    </w:p>
    <w:p w:rsidR="00851F95" w:rsidRPr="00BE7FD2" w:rsidRDefault="00851F95" w:rsidP="0085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Times New Roman"/>
          <w:b/>
          <w:u w:val="thick"/>
          <w:lang w:eastAsia="pl-PL"/>
        </w:rPr>
      </w:pPr>
      <w:r w:rsidRPr="00780442">
        <w:rPr>
          <w:rFonts w:ascii="CG Omega" w:eastAsia="Times New Roman" w:hAnsi="CG Omega" w:cs="Times New Roman"/>
          <w:b/>
          <w:u w:val="thick"/>
          <w:lang w:eastAsia="pl-PL"/>
        </w:rPr>
        <w:t xml:space="preserve">§ 2 </w:t>
      </w:r>
      <w:r w:rsidRPr="00FB4F55">
        <w:rPr>
          <w:rFonts w:ascii="CG Omega" w:eastAsia="Times New Roman" w:hAnsi="CG Omega" w:cs="Times New Roman"/>
          <w:b/>
          <w:u w:val="thick"/>
          <w:lang w:eastAsia="pl-PL"/>
        </w:rPr>
        <w:t xml:space="preserve"> Terminy realizacji umowy</w:t>
      </w:r>
    </w:p>
    <w:p w:rsidR="00851F95" w:rsidRPr="00FB4F55" w:rsidRDefault="00851F95" w:rsidP="00851F95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 xml:space="preserve">1.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1)  rozpoczęcie realizacji przedmiotu umowy po podpisaniu  umowy, </w:t>
      </w:r>
    </w:p>
    <w:p w:rsidR="00851F95" w:rsidRPr="00FB4F55" w:rsidRDefault="00851F95" w:rsidP="00851F95">
      <w:pPr>
        <w:spacing w:after="0" w:line="240" w:lineRule="auto"/>
        <w:ind w:left="567" w:hanging="284"/>
        <w:jc w:val="both"/>
        <w:rPr>
          <w:rFonts w:ascii="CG Omega" w:eastAsia="Times New Roman" w:hAnsi="CG Omega" w:cs="Times New Roman"/>
          <w:bCs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2)</w:t>
      </w:r>
      <w:r w:rsidRPr="00FB4F55">
        <w:rPr>
          <w:rFonts w:ascii="CG Omega" w:eastAsia="Times New Roman" w:hAnsi="CG Omega" w:cs="Times New Roman"/>
          <w:lang w:eastAsia="pl-PL"/>
        </w:rPr>
        <w:tab/>
        <w:t>zakończenie całego przedm</w:t>
      </w:r>
      <w:r w:rsidR="00F46CF8">
        <w:rPr>
          <w:rFonts w:ascii="CG Omega" w:eastAsia="Times New Roman" w:hAnsi="CG Omega" w:cs="Times New Roman"/>
          <w:lang w:eastAsia="pl-PL"/>
        </w:rPr>
        <w:t xml:space="preserve">iotu umowy </w:t>
      </w:r>
      <w:r w:rsidRPr="00FB4F55">
        <w:rPr>
          <w:rFonts w:ascii="CG Omega" w:eastAsia="Times New Roman" w:hAnsi="CG Omega" w:cs="Times New Roman"/>
          <w:lang w:eastAsia="pl-PL"/>
        </w:rPr>
        <w:t xml:space="preserve">nastąpi w nieprzekraczalnym terminie </w:t>
      </w:r>
      <w:r>
        <w:rPr>
          <w:rFonts w:ascii="CG Omega" w:eastAsia="Times New Roman" w:hAnsi="CG Omega" w:cs="Times New Roman"/>
          <w:bCs/>
          <w:lang w:eastAsia="pl-PL"/>
        </w:rPr>
        <w:t xml:space="preserve">do dnia </w:t>
      </w:r>
      <w:r w:rsidR="007B522D">
        <w:rPr>
          <w:rFonts w:ascii="CG Omega" w:eastAsia="Times New Roman" w:hAnsi="CG Omega" w:cs="Times New Roman"/>
          <w:b/>
          <w:bCs/>
          <w:lang w:eastAsia="pl-PL"/>
        </w:rPr>
        <w:t>30.12</w:t>
      </w:r>
      <w:r w:rsidR="00F352B2">
        <w:rPr>
          <w:rFonts w:ascii="CG Omega" w:eastAsia="Times New Roman" w:hAnsi="CG Omega" w:cs="Times New Roman"/>
          <w:b/>
          <w:bCs/>
          <w:lang w:eastAsia="pl-PL"/>
        </w:rPr>
        <w:t>.2022</w:t>
      </w:r>
      <w:r w:rsidRPr="00FB4F55">
        <w:rPr>
          <w:rFonts w:ascii="CG Omega" w:eastAsia="Times New Roman" w:hAnsi="CG Omega" w:cs="Times New Roman"/>
          <w:b/>
          <w:bCs/>
          <w:lang w:eastAsia="pl-PL"/>
        </w:rPr>
        <w:t>r.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  </w:t>
      </w:r>
    </w:p>
    <w:p w:rsidR="00851F95" w:rsidRDefault="00F46CF8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</w:t>
      </w:r>
      <w:r w:rsidR="00851F95" w:rsidRPr="00FB4F55">
        <w:rPr>
          <w:rFonts w:ascii="CG Omega" w:eastAsia="Times New Roman" w:hAnsi="CG Omega" w:cs="Times New Roman"/>
          <w:color w:val="000000"/>
          <w:lang w:eastAsia="pl-PL"/>
        </w:rPr>
        <w:t xml:space="preserve">. Zamawiający nie ma obowiązku przedłużenia terminu wykonania zamówienia, jeżeli   </w:t>
      </w:r>
      <w:r w:rsidR="007B522D">
        <w:rPr>
          <w:rFonts w:ascii="CG Omega" w:eastAsia="Times New Roman" w:hAnsi="CG Omega" w:cs="Gautami"/>
          <w:color w:val="000000"/>
          <w:lang w:eastAsia="pl-PL"/>
        </w:rPr>
        <w:t>Wykonawca w ciągu 3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dni od zaistnienia okoliczności nie przedstawi Zamawiającemu</w:t>
      </w:r>
      <w:r w:rsidR="00851F95" w:rsidRPr="00FB4F55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wniosku o przedłużenie terminu ze szczegółowym uzasadnieniem.                                                         </w:t>
      </w:r>
    </w:p>
    <w:p w:rsidR="00851F95" w:rsidRPr="00FB4F55" w:rsidRDefault="00F46CF8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>. Po  przekroczeniu terminu umownego, Wykonawcy nie przy</w:t>
      </w:r>
      <w:r w:rsidR="00851F95">
        <w:rPr>
          <w:rFonts w:ascii="CG Omega" w:eastAsia="Times New Roman" w:hAnsi="CG Omega" w:cs="Gautami"/>
          <w:color w:val="000000"/>
          <w:lang w:eastAsia="pl-PL"/>
        </w:rPr>
        <w:t>sługuje prawo do odstąpienia od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wykonania przedmiotu umowy.                                                                                                 </w:t>
      </w:r>
    </w:p>
    <w:p w:rsidR="00F46CF8" w:rsidRPr="00002889" w:rsidRDefault="00F46CF8" w:rsidP="00F46CF8">
      <w:pPr>
        <w:tabs>
          <w:tab w:val="left" w:pos="709"/>
        </w:tabs>
        <w:spacing w:after="0"/>
        <w:ind w:left="284" w:hanging="284"/>
        <w:jc w:val="both"/>
        <w:rPr>
          <w:rFonts w:ascii="CG Omega" w:hAnsi="CG Omega"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4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. </w:t>
      </w:r>
      <w:r w:rsidRPr="005D481B">
        <w:rPr>
          <w:rFonts w:ascii="CG Omega" w:hAnsi="CG Omega"/>
          <w:color w:val="000000"/>
        </w:rPr>
        <w:t>Za datę wykonania przez Wykonawcę zobowiąz</w:t>
      </w:r>
      <w:r>
        <w:rPr>
          <w:rFonts w:ascii="CG Omega" w:hAnsi="CG Omega"/>
          <w:color w:val="000000"/>
        </w:rPr>
        <w:t xml:space="preserve">ania wynikającego z niniejszej umowy, uznaje się datę </w:t>
      </w:r>
      <w:r w:rsidRPr="005D481B">
        <w:rPr>
          <w:rFonts w:ascii="CG Omega" w:hAnsi="CG Omega"/>
          <w:color w:val="000000"/>
        </w:rPr>
        <w:t>zawiadomienia złożonego do  Zamawiającego, o ile roboty zostaną odebrane.</w:t>
      </w:r>
    </w:p>
    <w:p w:rsidR="00F46CF8" w:rsidRPr="00802B04" w:rsidRDefault="00F46CF8" w:rsidP="00F46CF8">
      <w:pPr>
        <w:pStyle w:val="Standard"/>
        <w:numPr>
          <w:ilvl w:val="0"/>
          <w:numId w:val="15"/>
        </w:numPr>
        <w:suppressAutoHyphens/>
        <w:autoSpaceDE/>
        <w:adjustRightInd/>
        <w:ind w:left="284" w:hanging="284"/>
        <w:jc w:val="both"/>
        <w:textAlignment w:val="baseline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color w:val="000000"/>
          <w:sz w:val="22"/>
          <w:szCs w:val="22"/>
        </w:rPr>
        <w:t>Zamawiający przekaże Wykonawcy teren robót w terminie uzgodnionym z Wyko</w:t>
      </w:r>
      <w:r>
        <w:rPr>
          <w:rFonts w:ascii="CG Omega" w:hAnsi="CG Omega"/>
          <w:color w:val="000000"/>
          <w:sz w:val="22"/>
          <w:szCs w:val="22"/>
        </w:rPr>
        <w:t>nawcą, lecz nie później niż do 3</w:t>
      </w:r>
      <w:r w:rsidRPr="00802B04">
        <w:rPr>
          <w:rFonts w:ascii="CG Omega" w:hAnsi="CG Omega"/>
          <w:color w:val="000000"/>
          <w:sz w:val="22"/>
          <w:szCs w:val="22"/>
        </w:rPr>
        <w:t xml:space="preserve"> dni roboczych licząc od dnia podpisania umowy. </w:t>
      </w:r>
    </w:p>
    <w:p w:rsidR="00F352B2" w:rsidRPr="00FB4F55" w:rsidRDefault="00F352B2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3. Wynagrodzenie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1. Za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wykonanie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umowy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określonego</w:t>
      </w:r>
      <w:r>
        <w:rPr>
          <w:rFonts w:ascii="CG Omega" w:eastAsia="Times New Roman" w:hAnsi="CG Omega" w:cs="Gautami"/>
          <w:color w:val="000000"/>
          <w:lang w:eastAsia="pl-PL"/>
        </w:rPr>
        <w:t xml:space="preserve"> 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§ 1  umowy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strony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ustalają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="007B522D">
        <w:rPr>
          <w:rFonts w:ascii="CG Omega" w:eastAsia="Times New Roman" w:hAnsi="CG Omega" w:cs="Gautami"/>
          <w:color w:val="000000"/>
          <w:lang w:eastAsia="pl-PL"/>
        </w:rPr>
        <w:t>ryczałtowe</w:t>
      </w:r>
    </w:p>
    <w:p w:rsidR="00F46CF8" w:rsidRDefault="00851F95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wynagrodzenie   w ł</w:t>
      </w:r>
      <w:r>
        <w:rPr>
          <w:rFonts w:ascii="CG Omega" w:eastAsia="Times New Roman" w:hAnsi="CG Omega" w:cs="Gautami"/>
          <w:color w:val="000000"/>
          <w:lang w:eastAsia="pl-PL"/>
        </w:rPr>
        <w:t xml:space="preserve">ącznej  kwocie  brutto  </w:t>
      </w:r>
      <w:r w:rsidR="006278C8">
        <w:rPr>
          <w:rFonts w:ascii="CG Omega" w:eastAsia="Times New Roman" w:hAnsi="CG Omega" w:cs="Gautami"/>
          <w:b/>
          <w:color w:val="000000"/>
          <w:lang w:eastAsia="pl-PL"/>
        </w:rPr>
        <w:t>…………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 xml:space="preserve"> zł.</w:t>
      </w:r>
      <w:r>
        <w:rPr>
          <w:rFonts w:ascii="CG Omega" w:eastAsia="Times New Roman" w:hAnsi="CG Omega" w:cs="Gautami"/>
          <w:b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słownie: </w:t>
      </w:r>
      <w:r w:rsidR="006278C8">
        <w:rPr>
          <w:rFonts w:ascii="CG Omega" w:eastAsia="Times New Roman" w:hAnsi="CG Omega" w:cs="Gautami"/>
          <w:color w:val="000000"/>
          <w:lang w:eastAsia="pl-PL"/>
        </w:rPr>
        <w:t>……………………………….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2.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B27201">
        <w:rPr>
          <w:rFonts w:ascii="CG Omega" w:hAnsi="CG Omega"/>
        </w:rPr>
        <w:t>Ilekroć w umowie jest mowa o wynagrodzeniu należy przez to rozumieć wynagrodzenie brutto za całość przedmiotu umowy, określone w ust. 1.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3.</w:t>
      </w:r>
      <w:r>
        <w:rPr>
          <w:rFonts w:ascii="CG Omega" w:hAnsi="CG Omega"/>
        </w:rPr>
        <w:tab/>
      </w:r>
      <w:r w:rsidRPr="00B27201">
        <w:rPr>
          <w:rFonts w:ascii="CG Omega" w:hAnsi="CG Omega"/>
        </w:rPr>
        <w:t>Wynagrodzenie ryczałtowe stanowi całość wynagrodzenia za przedmiot niniejszej umowy, jest niezmienne i zawiera wszystkie koszty związane z</w:t>
      </w:r>
      <w:r>
        <w:rPr>
          <w:rFonts w:ascii="CG Omega" w:hAnsi="CG Omega"/>
        </w:rPr>
        <w:t xml:space="preserve"> wykonaniem przedmiotu umowy</w:t>
      </w:r>
      <w:r w:rsidRPr="00B27201">
        <w:rPr>
          <w:rFonts w:ascii="CG Omega" w:hAnsi="CG Omega"/>
          <w:color w:val="000000"/>
        </w:rPr>
        <w:t>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lastRenderedPageBreak/>
        <w:t>4.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B27201">
        <w:rPr>
          <w:rFonts w:ascii="CG Omega" w:hAnsi="CG Omega"/>
        </w:rPr>
        <w:t xml:space="preserve">Przyjęta stawka VAT do ustalenia wynagrodzenia ryczałtowego (brutto) określonego </w:t>
      </w:r>
      <w:r w:rsidRPr="00B27201">
        <w:rPr>
          <w:rFonts w:ascii="CG Omega" w:hAnsi="CG Omega"/>
        </w:rPr>
        <w:br/>
        <w:t xml:space="preserve">w ust. 1 ustalona została w oparciu o przepisy o podatku od towarów i usług obowiązujące </w:t>
      </w:r>
      <w:r w:rsidRPr="00B27201">
        <w:rPr>
          <w:rFonts w:ascii="CG Omega" w:hAnsi="CG Omega"/>
        </w:rPr>
        <w:br/>
        <w:t>w dniu złożenia oferty.</w:t>
      </w:r>
    </w:p>
    <w:p w:rsidR="00183BA4" w:rsidRDefault="00F46CF8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5.</w:t>
      </w:r>
      <w:r>
        <w:rPr>
          <w:rFonts w:ascii="CG Omega" w:hAnsi="CG Omega"/>
        </w:rPr>
        <w:tab/>
      </w:r>
      <w:r w:rsidRPr="00B27201">
        <w:rPr>
          <w:rFonts w:ascii="CG Omega" w:hAnsi="CG Omega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6.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 xml:space="preserve">Rozliczenie Wykonawcy za wykonanie elementu przedmiotu umowy określonego </w:t>
      </w:r>
      <w:r>
        <w:rPr>
          <w:rFonts w:ascii="CG Omega" w:eastAsia="SimSun" w:hAnsi="CG Omega"/>
          <w:kern w:val="3"/>
          <w:lang w:bidi="en-US"/>
        </w:rPr>
        <w:t xml:space="preserve">§ 1 </w:t>
      </w:r>
      <w:r w:rsidR="00F46CF8" w:rsidRPr="00B27201">
        <w:rPr>
          <w:rFonts w:ascii="CG Omega" w:eastAsia="SimSun" w:hAnsi="CG Omega"/>
          <w:kern w:val="3"/>
          <w:lang w:bidi="en-US"/>
        </w:rPr>
        <w:t>odbędzie się na podstawie faktury końcowej.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kern w:val="2"/>
        </w:rPr>
      </w:pPr>
      <w:r>
        <w:rPr>
          <w:rFonts w:ascii="CG Omega" w:eastAsia="Times New Roman" w:hAnsi="CG Omega" w:cs="Gautami"/>
          <w:color w:val="000000"/>
          <w:lang w:eastAsia="pl-PL"/>
        </w:rPr>
        <w:t>7.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="00F46CF8" w:rsidRPr="00B27201">
        <w:rPr>
          <w:rFonts w:ascii="CG Omega" w:hAnsi="CG Omega"/>
          <w:kern w:val="2"/>
        </w:rPr>
        <w:t>Podstawą wystawienia faktury końcowej jest protokół odbi</w:t>
      </w:r>
      <w:r>
        <w:rPr>
          <w:rFonts w:ascii="CG Omega" w:hAnsi="CG Omega"/>
          <w:kern w:val="2"/>
        </w:rPr>
        <w:t>oru końcowego przedmiotu umowy.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8.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>Te</w:t>
      </w:r>
      <w:r>
        <w:rPr>
          <w:rFonts w:ascii="CG Omega" w:hAnsi="CG Omega"/>
        </w:rPr>
        <w:t xml:space="preserve">rmin płatności faktury </w:t>
      </w:r>
      <w:r w:rsidR="00F46CF8">
        <w:rPr>
          <w:rFonts w:ascii="CG Omega" w:hAnsi="CG Omega"/>
        </w:rPr>
        <w:t>wynosi 14</w:t>
      </w:r>
      <w:r w:rsidR="00F46CF8" w:rsidRPr="00B27201">
        <w:rPr>
          <w:rFonts w:ascii="CG Omega" w:hAnsi="CG Omega"/>
        </w:rPr>
        <w:t xml:space="preserve"> dni licząc od daty otrzymania przez Zamawiającego faktury.</w:t>
      </w:r>
    </w:p>
    <w:p w:rsidR="00F46CF8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i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9.</w:t>
      </w:r>
      <w:r>
        <w:rPr>
          <w:rFonts w:ascii="CG Omega" w:hAnsi="CG Omega"/>
          <w:color w:val="000000"/>
        </w:rPr>
        <w:tab/>
      </w:r>
      <w:r w:rsidR="00F46CF8" w:rsidRPr="00802B04">
        <w:rPr>
          <w:rFonts w:ascii="CG Omega" w:hAnsi="CG Omega"/>
          <w:color w:val="000000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</w:t>
      </w:r>
      <w:r>
        <w:rPr>
          <w:rFonts w:ascii="CG Omega" w:hAnsi="CG Omega"/>
          <w:color w:val="000000"/>
        </w:rPr>
        <w:t xml:space="preserve">, </w:t>
      </w:r>
      <w:r w:rsidRPr="00183BA4">
        <w:rPr>
          <w:rFonts w:ascii="CG Omega" w:hAnsi="CG Omega"/>
          <w:i/>
          <w:color w:val="000000"/>
        </w:rPr>
        <w:t>(jeżeli Wykonawca</w:t>
      </w:r>
      <w:r>
        <w:rPr>
          <w:rFonts w:ascii="CG Omega" w:hAnsi="CG Omega"/>
          <w:i/>
          <w:color w:val="000000"/>
        </w:rPr>
        <w:t xml:space="preserve"> wskazał, że będzie </w:t>
      </w:r>
      <w:r w:rsidRPr="00183BA4">
        <w:rPr>
          <w:rFonts w:ascii="CG Omega" w:hAnsi="CG Omega"/>
          <w:i/>
          <w:color w:val="000000"/>
        </w:rPr>
        <w:t xml:space="preserve"> realizował robot</w:t>
      </w:r>
      <w:r>
        <w:rPr>
          <w:rFonts w:ascii="CG Omega" w:hAnsi="CG Omega"/>
          <w:i/>
          <w:color w:val="000000"/>
        </w:rPr>
        <w:t>y  przy udziale Podwykonawców).</w:t>
      </w:r>
    </w:p>
    <w:p w:rsidR="00183BA4" w:rsidRP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i/>
          <w:color w:val="000000"/>
          <w:lang w:eastAsia="pl-PL"/>
        </w:rPr>
      </w:pPr>
    </w:p>
    <w:p w:rsidR="00183BA4" w:rsidRDefault="00183BA4" w:rsidP="00183BA4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4. Obowiązki stron</w:t>
      </w:r>
    </w:p>
    <w:p w:rsidR="00183BA4" w:rsidRDefault="00183BA4" w:rsidP="00183BA4">
      <w:pPr>
        <w:spacing w:after="0" w:line="240" w:lineRule="auto"/>
        <w:ind w:right="195"/>
        <w:jc w:val="both"/>
        <w:rPr>
          <w:rFonts w:ascii="CG Omega" w:hAnsi="CG Omega"/>
          <w:b/>
          <w:bCs/>
          <w:color w:val="000000"/>
        </w:rPr>
      </w:pPr>
      <w:r>
        <w:rPr>
          <w:rFonts w:ascii="CG Omega" w:hAnsi="CG Omega"/>
          <w:b/>
          <w:bCs/>
          <w:color w:val="000000"/>
        </w:rPr>
        <w:t>1.    Zamawiający zobowiązany jest do:</w:t>
      </w:r>
    </w:p>
    <w:p w:rsidR="00183BA4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1) protokolarnego   przekazania   te</w:t>
      </w:r>
      <w:r w:rsidR="007B522D">
        <w:rPr>
          <w:rFonts w:ascii="CG Omega" w:hAnsi="CG Omega"/>
          <w:color w:val="000000"/>
        </w:rPr>
        <w:t>renu   budowy</w:t>
      </w:r>
      <w:r>
        <w:rPr>
          <w:rFonts w:ascii="CG Omega" w:hAnsi="CG Omega"/>
          <w:color w:val="000000"/>
        </w:rPr>
        <w:t xml:space="preserve">, </w:t>
      </w:r>
    </w:p>
    <w:p w:rsidR="00183BA4" w:rsidRDefault="00183BA4" w:rsidP="00183BA4">
      <w:pPr>
        <w:spacing w:after="0" w:line="240" w:lineRule="auto"/>
        <w:ind w:right="195" w:firstLine="426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2)  odbioru przedmiotu umowy,</w:t>
      </w:r>
    </w:p>
    <w:p w:rsidR="00183BA4" w:rsidRPr="003F6B42" w:rsidRDefault="007B522D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3</w:t>
      </w:r>
      <w:r w:rsidR="00183BA4" w:rsidRPr="003F6B42">
        <w:rPr>
          <w:rFonts w:ascii="CG Omega" w:hAnsi="CG Omega"/>
          <w:color w:val="000000"/>
        </w:rPr>
        <w:t>)</w:t>
      </w:r>
      <w:r w:rsidR="00183BA4" w:rsidRPr="003F6B42">
        <w:rPr>
          <w:rFonts w:ascii="CG Omega" w:hAnsi="CG Omega"/>
          <w:color w:val="000000"/>
        </w:rPr>
        <w:tab/>
      </w:r>
      <w:r w:rsidR="00183BA4" w:rsidRPr="003F6B42">
        <w:rPr>
          <w:rFonts w:ascii="CG Omega" w:hAnsi="CG Omega" w:cs="Arial"/>
        </w:rPr>
        <w:t>przystąpienia do odbiorów częś</w:t>
      </w:r>
      <w:r w:rsidR="00183BA4">
        <w:rPr>
          <w:rFonts w:ascii="CG Omega" w:hAnsi="CG Omega" w:cs="Arial"/>
        </w:rPr>
        <w:t>ciowych i końcowego przedmiotu u</w:t>
      </w:r>
      <w:r w:rsidR="00183BA4" w:rsidRPr="003F6B42">
        <w:rPr>
          <w:rFonts w:ascii="CG Omega" w:hAnsi="CG Omega" w:cs="Arial"/>
        </w:rPr>
        <w:t>mowy,</w:t>
      </w:r>
    </w:p>
    <w:p w:rsidR="00183BA4" w:rsidRPr="007431DD" w:rsidRDefault="00183BA4" w:rsidP="007431DD">
      <w:pPr>
        <w:spacing w:after="0" w:line="20" w:lineRule="atLeast"/>
        <w:ind w:right="195"/>
        <w:jc w:val="both"/>
        <w:rPr>
          <w:rFonts w:ascii="CG Omega" w:hAnsi="CG Omega"/>
          <w:bCs/>
          <w:color w:val="000000"/>
        </w:rPr>
      </w:pPr>
      <w:r w:rsidRPr="007431DD">
        <w:rPr>
          <w:rFonts w:ascii="CG Omega" w:hAnsi="CG Omega"/>
          <w:b/>
          <w:bCs/>
          <w:color w:val="000000"/>
        </w:rPr>
        <w:t>2.    Wykonawca zobowiązany jest do:</w:t>
      </w:r>
      <w:r w:rsidRPr="007431DD">
        <w:rPr>
          <w:rFonts w:ascii="CG Omega" w:hAnsi="CG Omega"/>
          <w:bCs/>
          <w:color w:val="000000"/>
        </w:rPr>
        <w:t xml:space="preserve"> </w:t>
      </w:r>
    </w:p>
    <w:p w:rsidR="00183BA4" w:rsidRPr="007431DD" w:rsidRDefault="00183BA4" w:rsidP="007431DD">
      <w:pPr>
        <w:spacing w:after="0" w:line="20" w:lineRule="atLeast"/>
        <w:ind w:right="195" w:firstLine="426"/>
        <w:jc w:val="both"/>
        <w:rPr>
          <w:rFonts w:ascii="CG Omega" w:hAnsi="CG Omega"/>
          <w:bCs/>
          <w:color w:val="000000"/>
        </w:rPr>
      </w:pPr>
      <w:r w:rsidRPr="007431DD">
        <w:rPr>
          <w:rFonts w:ascii="CG Omega" w:hAnsi="CG Omega"/>
          <w:bCs/>
          <w:color w:val="000000"/>
        </w:rPr>
        <w:t>1)  przejęcie terenu robót od Zamawiającego;</w:t>
      </w:r>
    </w:p>
    <w:p w:rsidR="007431DD" w:rsidRPr="007431DD" w:rsidRDefault="00183BA4" w:rsidP="007431DD">
      <w:pPr>
        <w:pStyle w:val="Standard"/>
        <w:shd w:val="clear" w:color="auto" w:fill="FFFFFF"/>
        <w:suppressAutoHyphens/>
        <w:autoSpaceDE/>
        <w:adjustRightInd/>
        <w:spacing w:line="20" w:lineRule="atLeast"/>
        <w:ind w:left="708" w:hanging="282"/>
        <w:jc w:val="both"/>
        <w:textAlignment w:val="baseline"/>
        <w:rPr>
          <w:rFonts w:ascii="CG Omega" w:hAnsi="CG Omega"/>
          <w:i/>
          <w:kern w:val="24"/>
          <w:sz w:val="22"/>
          <w:szCs w:val="22"/>
          <w:u w:color="FFFFFF"/>
        </w:rPr>
      </w:pPr>
      <w:r w:rsidRPr="007431DD">
        <w:rPr>
          <w:rFonts w:ascii="CG Omega" w:hAnsi="CG Omega"/>
          <w:kern w:val="24"/>
          <w:sz w:val="22"/>
          <w:szCs w:val="22"/>
          <w:u w:color="FFFFFF"/>
        </w:rPr>
        <w:t xml:space="preserve">2) </w:t>
      </w:r>
      <w:r w:rsidRPr="007431DD">
        <w:rPr>
          <w:rFonts w:ascii="CG Omega" w:hAnsi="CG Omega"/>
          <w:kern w:val="24"/>
          <w:sz w:val="22"/>
          <w:szCs w:val="22"/>
          <w:u w:color="FFFFFF"/>
        </w:rPr>
        <w:tab/>
        <w:t>zapewnienie niezbędnej obsługi geodezyjnej, wytyczenie obiektów oraz wykonanie i uzgodnienie inwentaryzacji geodezyjnej</w:t>
      </w:r>
      <w:r w:rsidR="007B522D" w:rsidRPr="007431DD">
        <w:rPr>
          <w:rFonts w:ascii="CG Omega" w:hAnsi="CG Omega"/>
          <w:kern w:val="24"/>
          <w:sz w:val="22"/>
          <w:szCs w:val="22"/>
          <w:u w:color="FFFFFF"/>
        </w:rPr>
        <w:t xml:space="preserve"> powykonawczej przedmiotu umowy</w:t>
      </w:r>
      <w:r w:rsidRPr="007431DD">
        <w:rPr>
          <w:rFonts w:ascii="CG Omega" w:hAnsi="CG Omega"/>
          <w:i/>
          <w:kern w:val="24"/>
          <w:sz w:val="22"/>
          <w:szCs w:val="22"/>
          <w:u w:color="FFFFFF"/>
        </w:rPr>
        <w:t>,</w:t>
      </w:r>
    </w:p>
    <w:p w:rsidR="007431DD" w:rsidRPr="007431DD" w:rsidRDefault="007431DD" w:rsidP="007431DD">
      <w:pPr>
        <w:pStyle w:val="Standard"/>
        <w:shd w:val="clear" w:color="auto" w:fill="FFFFFF"/>
        <w:suppressAutoHyphens/>
        <w:autoSpaceDE/>
        <w:adjustRightInd/>
        <w:spacing w:line="20" w:lineRule="atLeast"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 w:rsidRPr="007431DD">
        <w:rPr>
          <w:rFonts w:ascii="CG Omega" w:hAnsi="CG Omega"/>
          <w:kern w:val="24"/>
          <w:sz w:val="22"/>
          <w:szCs w:val="22"/>
          <w:u w:color="FFFFFF"/>
        </w:rPr>
        <w:t>3)</w:t>
      </w:r>
      <w:r w:rsidRPr="007431DD">
        <w:rPr>
          <w:rFonts w:ascii="CG Omega" w:hAnsi="CG Omega"/>
          <w:i/>
          <w:kern w:val="24"/>
          <w:sz w:val="22"/>
          <w:szCs w:val="22"/>
          <w:u w:color="FFFFFF"/>
        </w:rPr>
        <w:t xml:space="preserve"> </w:t>
      </w:r>
      <w:r w:rsidR="00183BA4" w:rsidRPr="007431DD">
        <w:rPr>
          <w:rFonts w:ascii="CG Omega" w:hAnsi="CG Omega"/>
          <w:sz w:val="22"/>
          <w:szCs w:val="22"/>
        </w:rPr>
        <w:t>wykonanie p</w:t>
      </w:r>
      <w:r w:rsidRPr="007431DD">
        <w:rPr>
          <w:rFonts w:ascii="CG Omega" w:hAnsi="CG Omega"/>
          <w:sz w:val="22"/>
          <w:szCs w:val="22"/>
        </w:rPr>
        <w:t xml:space="preserve">rzedmiotu umowy </w:t>
      </w:r>
      <w:r w:rsidRPr="007431DD">
        <w:rPr>
          <w:rFonts w:ascii="CG Omega" w:eastAsia="Verdana,Bold" w:hAnsi="CG Omega" w:cs="Verdana"/>
          <w:sz w:val="22"/>
          <w:szCs w:val="22"/>
        </w:rPr>
        <w:t>zgodnie</w:t>
      </w:r>
      <w:r w:rsidRPr="007431DD">
        <w:rPr>
          <w:rFonts w:ascii="CG Omega" w:eastAsia="Verdana,Bold" w:hAnsi="CG Omega" w:cs="Verdana"/>
          <w:sz w:val="22"/>
          <w:szCs w:val="22"/>
        </w:rPr>
        <w:t xml:space="preserve"> z obowiązującymi w  tym zakresie przepisami prawa, obowiązującymi normami oraz wiedzą techniczną.</w:t>
      </w:r>
    </w:p>
    <w:p w:rsidR="00183BA4" w:rsidRPr="007431DD" w:rsidRDefault="00183BA4" w:rsidP="007431DD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spacing w:line="20" w:lineRule="atLeast"/>
        <w:ind w:left="709" w:hanging="283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7431DD">
        <w:rPr>
          <w:rFonts w:ascii="CG Omega" w:hAnsi="CG Omega"/>
          <w:sz w:val="22"/>
          <w:szCs w:val="22"/>
        </w:rPr>
        <w:t>doprowadzenia do należytego stanu i porządku terenu robót po wykonanych robotach,</w:t>
      </w:r>
    </w:p>
    <w:p w:rsidR="00183BA4" w:rsidRPr="007431DD" w:rsidRDefault="00183BA4" w:rsidP="007431DD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spacing w:line="20" w:lineRule="atLeast"/>
        <w:ind w:left="709" w:hanging="283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7431DD">
        <w:rPr>
          <w:rFonts w:ascii="CG Omega" w:hAnsi="CG Omega"/>
          <w:sz w:val="22"/>
          <w:szCs w:val="22"/>
        </w:rPr>
        <w:t>uporządkowania terenu sąsiednich nieruchomości, jeżeli w związku z wykonywaną umową Wykonawca z nich korzystał, po wcześniejszym uzyskaniu zgody na wejście w teren,</w:t>
      </w:r>
    </w:p>
    <w:p w:rsidR="007431DD" w:rsidRDefault="00183BA4" w:rsidP="007431DD">
      <w:pPr>
        <w:pStyle w:val="Akapitzlist"/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426" w:right="-29" w:hanging="426"/>
        <w:mirrorIndents/>
        <w:jc w:val="both"/>
        <w:rPr>
          <w:rFonts w:ascii="CG Omega" w:hAnsi="CG Omega"/>
          <w:color w:val="000000"/>
        </w:rPr>
      </w:pP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Materiały użyte do wykonania przedmiotu umowy powinny odpowiadać, co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jakości,      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B27201">
        <w:rPr>
          <w:rFonts w:ascii="CG Omega" w:eastAsia="SimSun" w:hAnsi="CG Omega"/>
          <w:kern w:val="3"/>
          <w:lang w:bidi="en-US"/>
        </w:rPr>
        <w:t>deklarację właściwości użytkowych lub krajową deklarację zgodności z Normą lub Aprobatą techniczną dla wbudowanych materiałów. Kom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plet w/w dokumentów Wykonawca przekaże Zamawiającemu po zakończeniu robót, a przed odbiorem przedmiotu umowy. </w:t>
      </w:r>
      <w:r w:rsidRPr="00B27201">
        <w:rPr>
          <w:rFonts w:ascii="CG Omega" w:hAnsi="CG Omega"/>
          <w:color w:val="000000"/>
        </w:rPr>
        <w:t xml:space="preserve">W przypadku przedstawienia dokumentów w języku innym niż polski Wykonawca przedstawi również obok dokumentu oryginalnego tłumaczenie na język polski. </w:t>
      </w:r>
    </w:p>
    <w:p w:rsidR="007431DD" w:rsidRPr="007431DD" w:rsidRDefault="00183BA4" w:rsidP="007431DD">
      <w:pPr>
        <w:pStyle w:val="Akapitzlist"/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426" w:right="-29" w:hanging="426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Wykonawca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jest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obowiązany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informować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Zamawiającego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o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wszystkich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>problemach lub  okolicznościach, które mogą mieć wpływ na jakość i term</w:t>
      </w:r>
      <w:r w:rsidR="007431DD">
        <w:rPr>
          <w:rFonts w:ascii="CG Omega" w:eastAsia="SimSun" w:hAnsi="CG Omega"/>
          <w:color w:val="000000"/>
          <w:kern w:val="24"/>
          <w:u w:color="FFFFFF"/>
        </w:rPr>
        <w:t xml:space="preserve">in wykonania przedmiotu umowy,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 xml:space="preserve">w tym poinformować Zamawiającego o niemożności wykonania przedmiotu umowy </w:t>
      </w:r>
      <w:r w:rsidR="00A94E0B" w:rsidRPr="007431DD">
        <w:rPr>
          <w:rFonts w:ascii="CG Omega" w:eastAsia="SimSun" w:hAnsi="CG Omega"/>
          <w:color w:val="000000"/>
          <w:kern w:val="24"/>
          <w:u w:color="FFFFFF"/>
        </w:rPr>
        <w:t xml:space="preserve">   </w:t>
      </w:r>
      <w:r w:rsidRPr="007431DD">
        <w:rPr>
          <w:rFonts w:ascii="CG Omega" w:eastAsia="SimSun" w:hAnsi="CG Omega"/>
          <w:color w:val="000000"/>
          <w:kern w:val="24"/>
          <w:u w:color="FFFFFF"/>
        </w:rPr>
        <w:t>w terminie umownym.</w:t>
      </w:r>
    </w:p>
    <w:p w:rsidR="00A94E0B" w:rsidRPr="007431DD" w:rsidRDefault="00183BA4" w:rsidP="007431DD">
      <w:pPr>
        <w:pStyle w:val="Akapitzlist"/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426" w:right="-29" w:hanging="426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 w:rsidRPr="007431DD">
        <w:rPr>
          <w:rFonts w:ascii="CG Omega" w:hAnsi="CG Omega"/>
          <w:bCs/>
          <w:color w:val="000000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lastRenderedPageBreak/>
        <w:t xml:space="preserve">Terminowego wykonania i przekazania do eksploatacji przedmiotu umowy oraz oświadczenia, że roboty ukończone przez niego są całkowicie zgodne z umową   </w:t>
      </w:r>
      <w:r w:rsidR="00A94E0B">
        <w:rPr>
          <w:rFonts w:ascii="CG Omega" w:hAnsi="CG Omega"/>
          <w:bCs/>
          <w:color w:val="000000"/>
        </w:rPr>
        <w:t xml:space="preserve">                        </w:t>
      </w:r>
      <w:r w:rsidRPr="00A94E0B">
        <w:rPr>
          <w:rFonts w:ascii="CG Omega" w:hAnsi="CG Omega"/>
          <w:bCs/>
          <w:color w:val="000000"/>
        </w:rPr>
        <w:t>i odpowiadają potrzebom, dla których są przewidziane według umowy;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Dbanie o porządek na terenie robót oraz utrzymywanie terenu robót w należytym stanie            i porządku oraz w stanie wolnym od przeszkód komunikacyjnych;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Usunięcia wszelkich wad i usterek stwierdzonyc</w:t>
      </w:r>
      <w:r w:rsidR="00A94E0B" w:rsidRPr="00A94E0B">
        <w:rPr>
          <w:rFonts w:ascii="CG Omega" w:hAnsi="CG Omega"/>
          <w:bCs/>
          <w:color w:val="000000"/>
        </w:rPr>
        <w:t xml:space="preserve">h </w:t>
      </w:r>
      <w:r w:rsidRPr="00A94E0B">
        <w:rPr>
          <w:rFonts w:ascii="CG Omega" w:hAnsi="CG Omega"/>
          <w:bCs/>
          <w:color w:val="000000"/>
        </w:rPr>
        <w:t>w trakcie trwania robót w terminie nie dłuższym niż termin technicznie uzasadniony i konieczny do ich usunięcia;</w:t>
      </w:r>
    </w:p>
    <w:p w:rsidR="00183BA4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MT"/>
          <w:lang w:eastAsia="pl-PL"/>
        </w:rPr>
      </w:pPr>
    </w:p>
    <w:p w:rsidR="00A94E0B" w:rsidRPr="00DA172A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 xml:space="preserve">§ 5. Gwarancja </w:t>
      </w:r>
      <w:r w:rsidRPr="00994127">
        <w:rPr>
          <w:rFonts w:ascii="CG Omega" w:hAnsi="CG Omega"/>
          <w:b/>
        </w:rPr>
        <w:t>jakości i uprawnienia z tytułu rękojmi</w:t>
      </w:r>
    </w:p>
    <w:p w:rsidR="00A94E0B" w:rsidRDefault="00A94E0B" w:rsidP="00A94E0B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 w:rsidRPr="00A94E0B">
        <w:rPr>
          <w:rFonts w:ascii="CG Omega" w:hAnsi="CG Omega"/>
          <w:bCs/>
          <w:sz w:val="22"/>
          <w:szCs w:val="22"/>
        </w:rPr>
        <w:t>36 miesięcy</w:t>
      </w:r>
      <w:r w:rsidRPr="00A94E0B">
        <w:rPr>
          <w:rFonts w:ascii="CG Omega" w:hAnsi="CG Omega"/>
          <w:sz w:val="22"/>
          <w:szCs w:val="22"/>
        </w:rPr>
        <w:t xml:space="preserve"> od dnia odebrania  przez </w:t>
      </w:r>
      <w:r>
        <w:rPr>
          <w:rFonts w:ascii="CG Omega" w:hAnsi="CG Omega"/>
          <w:sz w:val="22"/>
          <w:szCs w:val="22"/>
        </w:rPr>
        <w:t xml:space="preserve">Zamawiającego robót budowlanych                        </w:t>
      </w:r>
      <w:r w:rsidRPr="00A94E0B">
        <w:rPr>
          <w:rFonts w:ascii="CG Omega" w:hAnsi="CG Omega"/>
          <w:sz w:val="22"/>
          <w:szCs w:val="22"/>
        </w:rPr>
        <w:t>i podpisania (be</w:t>
      </w:r>
      <w:r w:rsidRPr="00264832">
        <w:rPr>
          <w:rFonts w:ascii="CG Omega" w:hAnsi="CG Omega"/>
          <w:sz w:val="22"/>
          <w:szCs w:val="22"/>
        </w:rPr>
        <w:t>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</w:t>
      </w:r>
      <w:r>
        <w:rPr>
          <w:rFonts w:ascii="CG Omega" w:hAnsi="CG Omega"/>
          <w:sz w:val="22"/>
          <w:szCs w:val="22"/>
        </w:rPr>
        <w:t xml:space="preserve">ię do bezpłatnego usunięcia wad </w:t>
      </w:r>
      <w:r w:rsidRPr="0040023F">
        <w:rPr>
          <w:rFonts w:ascii="CG Omega" w:hAnsi="CG Omega"/>
          <w:sz w:val="22"/>
          <w:szCs w:val="22"/>
        </w:rPr>
        <w:t xml:space="preserve">i usterek </w:t>
      </w:r>
      <w:r>
        <w:rPr>
          <w:rFonts w:ascii="CG Omega" w:hAnsi="CG Omega"/>
          <w:sz w:val="22"/>
          <w:szCs w:val="22"/>
        </w:rPr>
        <w:t xml:space="preserve">   </w:t>
      </w:r>
      <w:r w:rsidRPr="0040023F">
        <w:rPr>
          <w:rFonts w:ascii="CG Omega" w:hAnsi="CG Omega"/>
          <w:sz w:val="22"/>
          <w:szCs w:val="22"/>
        </w:rPr>
        <w:t xml:space="preserve">w terminie 7 dni licząc od daty pisemnego (listem lub faksem) powiadomienia przez Zamawiającego. Okres gwarancji zostanie przedłużony o czas naprawy.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94E0B" w:rsidRDefault="00A94E0B" w:rsidP="00A94E0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Okres gwarancji ulega wydłużeniu o czas potrzebny na usunięcie wad.</w:t>
      </w:r>
    </w:p>
    <w:p w:rsidR="00A94E0B" w:rsidRPr="00A94E0B" w:rsidRDefault="00A94E0B" w:rsidP="00A94E0B">
      <w:pPr>
        <w:spacing w:after="0" w:line="240" w:lineRule="auto"/>
        <w:ind w:left="426"/>
        <w:jc w:val="both"/>
        <w:rPr>
          <w:rFonts w:ascii="CG Omega" w:hAnsi="CG Omega"/>
        </w:rPr>
      </w:pPr>
    </w:p>
    <w:p w:rsidR="00A94E0B" w:rsidRPr="0040023F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 w:rsidRPr="0040023F">
        <w:rPr>
          <w:rFonts w:ascii="CG Omega" w:hAnsi="CG Omega"/>
          <w:b/>
          <w:color w:val="000000"/>
        </w:rPr>
        <w:t>§ 6. Odbiory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Strony zgodnie postanawiają, że będą stosowane następujące rodzaje odbiorów robót: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Odbiór końcowy.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Wykonawca zgłosi Zamawiającemu gotowość do odbioru końcowego, pisemnie bezpośrednio</w:t>
      </w:r>
      <w:r>
        <w:rPr>
          <w:rFonts w:ascii="CG Omega" w:hAnsi="CG Omega"/>
          <w:color w:val="000000"/>
        </w:rPr>
        <w:t xml:space="preserve"> w siedzibie Zamawiającego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Podstawą zgłoszenia przez Wykonawcę gotowości do odbioru końcowego, będzie faktyczne w</w:t>
      </w:r>
      <w:r>
        <w:rPr>
          <w:rFonts w:ascii="CG Omega" w:hAnsi="CG Omega"/>
          <w:color w:val="000000"/>
        </w:rPr>
        <w:t>ykonanie robót, potwierdzone w d</w:t>
      </w:r>
      <w:r w:rsidRPr="0040023F">
        <w:rPr>
          <w:rFonts w:ascii="CG Omega" w:hAnsi="CG Omega"/>
          <w:color w:val="000000"/>
        </w:rPr>
        <w:t>zienniku budowy wpisem dokonanym przez kierownika budowy (robót) potwierdzonym przez In</w:t>
      </w:r>
      <w:r>
        <w:rPr>
          <w:rFonts w:ascii="CG Omega" w:hAnsi="CG Omega"/>
          <w:color w:val="000000"/>
        </w:rPr>
        <w:t>spektora nadzoru inwestorskiego, jeżeli został powołany.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Wraz ze zgłoszeniem do odbioru końcowego Wykonawca przekaże Zamawiającemu następujące dokumenty: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d</w:t>
      </w:r>
      <w:r w:rsidRPr="0040023F">
        <w:rPr>
          <w:rFonts w:ascii="CG Omega" w:hAnsi="CG Omega"/>
          <w:color w:val="000000"/>
        </w:rPr>
        <w:t>ziennik budowy</w:t>
      </w:r>
      <w:r>
        <w:rPr>
          <w:rFonts w:ascii="CG Omega" w:hAnsi="CG Omega"/>
          <w:color w:val="000000"/>
        </w:rPr>
        <w:t xml:space="preserve"> (jeżeli dotyczy)</w:t>
      </w:r>
      <w:r w:rsidRPr="0040023F">
        <w:rPr>
          <w:rFonts w:ascii="CG Omega" w:hAnsi="CG Omega"/>
          <w:color w:val="000000"/>
        </w:rPr>
        <w:t>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lastRenderedPageBreak/>
        <w:t>wymagane dokumenty, protokoły i zaświadczenia z przeprowadzonych prób i sprawdzeń, instrukcje użytkowania, dokumenty gwarancyjne i inne dokumenty wymagane stosownymi przepisami,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o</w:t>
      </w:r>
      <w:r w:rsidRPr="0040023F">
        <w:rPr>
          <w:rFonts w:ascii="CG Omega" w:hAnsi="CG Omega"/>
          <w:color w:val="000000"/>
        </w:rPr>
        <w:t>świadc</w:t>
      </w:r>
      <w:r>
        <w:rPr>
          <w:rFonts w:ascii="CG Omega" w:hAnsi="CG Omega"/>
          <w:color w:val="000000"/>
        </w:rPr>
        <w:t xml:space="preserve">zenie Kierownika budowy </w:t>
      </w:r>
      <w:r w:rsidRPr="0040023F">
        <w:rPr>
          <w:rFonts w:ascii="CG Omega" w:hAnsi="CG Omega"/>
          <w:color w:val="000000"/>
        </w:rPr>
        <w:t>o zgodności wykonania robót z dokumentacją projektową, obowiązującymi przepisami i normami,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dokumenty (atesty, certyfikaty) potwierdzające, że wbudowane wyroby budowlane są zgodne z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art. 10 ustawy Prawo budowlane (opisane i ostemplowane przez Kierownika robót),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zobowiązany jest do dokonania lub odmowy dokonania odbioru końcowego, w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terminie 14 dni od dnia rozpoczęcia tego odbioru.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 datę wykonania przez Wykonawcę zobowiązania wynikającego z niniejszej Umowy, uz</w:t>
      </w:r>
      <w:r>
        <w:rPr>
          <w:rFonts w:ascii="CG Omega" w:hAnsi="CG Omega"/>
          <w:color w:val="000000"/>
        </w:rPr>
        <w:t>naje się datę  wpisu o zakończeniu robót w dzienniku budowy oraz daty zawiadomienia złożonego do  Zamawiającego, o ile roboty zostaną odebrane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A94E0B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7. Kary umowne i odszkodowania</w:t>
      </w:r>
    </w:p>
    <w:p w:rsidR="00A94E0B" w:rsidRPr="00B27201" w:rsidRDefault="00A94E0B" w:rsidP="00DE2A3E">
      <w:pPr>
        <w:pStyle w:val="Sowowa"/>
        <w:numPr>
          <w:ilvl w:val="0"/>
          <w:numId w:val="34"/>
        </w:numPr>
        <w:spacing w:line="240" w:lineRule="auto"/>
        <w:ind w:left="426" w:hanging="426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Wykonawca zapłaci Zamawiającemu kary umowne za:</w:t>
      </w:r>
    </w:p>
    <w:p w:rsidR="00A94E0B" w:rsidRPr="002F27DA" w:rsidRDefault="00A94E0B" w:rsidP="00DE2A3E">
      <w:pPr>
        <w:pStyle w:val="Akapitzlist"/>
        <w:numPr>
          <w:ilvl w:val="0"/>
          <w:numId w:val="33"/>
        </w:numPr>
        <w:tabs>
          <w:tab w:val="clear" w:pos="360"/>
          <w:tab w:val="num" w:pos="784"/>
        </w:tabs>
        <w:spacing w:after="0" w:line="240" w:lineRule="auto"/>
        <w:ind w:left="784" w:hanging="358"/>
        <w:jc w:val="both"/>
        <w:rPr>
          <w:rFonts w:ascii="CG Omega" w:hAnsi="CG Omega"/>
        </w:rPr>
      </w:pPr>
      <w:r w:rsidRPr="002F27DA">
        <w:rPr>
          <w:rFonts w:ascii="CG Omega" w:hAnsi="CG Omega"/>
        </w:rPr>
        <w:t xml:space="preserve">zwłokę w wykonaniu przedmiotu umowy lub jego części – w wysokości 0,1 % wynagrodzenia za każdy rozpoczęty dzień zwłoki w zakończeniu przedmiotu  umowy, 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 w:bidi="ar-SA"/>
        </w:rPr>
        <w:t>zwłokę w usunięciu wad stwierdzonych w okresie rękojmi w wysokości 0,</w:t>
      </w:r>
      <w:r>
        <w:rPr>
          <w:rFonts w:ascii="CG Omega" w:hAnsi="CG Omega"/>
          <w:sz w:val="22"/>
          <w:lang w:val="pl-PL" w:bidi="ar-SA"/>
        </w:rPr>
        <w:t>1</w:t>
      </w:r>
      <w:r w:rsidRPr="00B27201">
        <w:rPr>
          <w:rFonts w:ascii="CG Omega" w:hAnsi="CG Omega"/>
          <w:sz w:val="22"/>
          <w:lang w:val="pl-PL" w:bidi="ar-SA"/>
        </w:rPr>
        <w:t xml:space="preserve"> % wynagrodzenia za każdy dzień zwłoki, licząc od upływu terminu wyznaczonego na usunięcie wad do dnia </w:t>
      </w:r>
      <w:r w:rsidRPr="00B27201">
        <w:rPr>
          <w:rFonts w:ascii="CG Omega" w:eastAsia="Times New Roman" w:hAnsi="CG Omega"/>
          <w:kern w:val="0"/>
          <w:sz w:val="22"/>
          <w:lang w:val="pl-PL" w:bidi="ar-SA"/>
        </w:rPr>
        <w:t>usunięcia wad przez Wykonawcę lub podmiot trzeci,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odstąpienie od umowy przez Zamawiającego z przyczyn zależnych od Wykonawcy w wysokości 10 % wynagrodzenia,</w:t>
      </w:r>
      <w:r w:rsidRPr="00B27201">
        <w:rPr>
          <w:rFonts w:ascii="CG Omega" w:hAnsi="CG Omega"/>
          <w:color w:val="000000"/>
          <w:sz w:val="22"/>
          <w:lang w:val="pl-PL" w:bidi="ar-SA"/>
        </w:rPr>
        <w:t xml:space="preserve"> za niewykonaną część umowy,</w:t>
      </w:r>
    </w:p>
    <w:p w:rsidR="00A94E0B" w:rsidRPr="00802B04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802B04">
        <w:rPr>
          <w:rFonts w:ascii="CG Omega" w:hAnsi="CG Omega"/>
          <w:color w:val="000000"/>
          <w:sz w:val="22"/>
          <w:lang w:val="pl-PL"/>
        </w:rPr>
        <w:t>brak zapłaty lub nieterminową zapłatę wynagrodzenia należnego Podwykonawcom lub dalszym Podwykonawcom - w wysokości 0,5% wynagrodzenia należnego Podwykonawcy, za każdy przypadek braku zapłaty lub nieterminowej zapłaty</w:t>
      </w:r>
      <w:r>
        <w:rPr>
          <w:rFonts w:ascii="CG Omega" w:hAnsi="CG Omega"/>
          <w:color w:val="000000"/>
          <w:sz w:val="22"/>
          <w:lang w:val="pl-PL"/>
        </w:rPr>
        <w:t xml:space="preserve"> ( jeżeli dotyczy)</w:t>
      </w:r>
      <w:r w:rsidRPr="00802B04">
        <w:rPr>
          <w:rFonts w:ascii="CG Omega" w:hAnsi="CG Omega"/>
          <w:color w:val="000000"/>
          <w:sz w:val="22"/>
          <w:lang w:val="pl-PL"/>
        </w:rPr>
        <w:t>;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Suma kar umownych należnych od Wykonawcy nie może przekroczyć 20% wynagrodzenia. 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Termin zapłaty należności tytułem kar umownych wynosi do 7 dni od dnia doręczenia noty księgowej. W razie bezskutecznego upływu terminu naliczone zostaną odsetki ustawowe za opóźnienie.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W przypadku powstania szkody, Strony mają prawo dochodzenia odszkodowania przewyższającego wysokość kar umownych do wysokości rzeczywiście poniesionej szkody.</w:t>
      </w:r>
    </w:p>
    <w:p w:rsidR="00A94E0B" w:rsidRPr="00DE2A3E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Zamawiający może dokonać potrącenia wymagalnych kar umownych wraz z odsetkami ustawowymi za opóźnienie z wynagrodzenia Wykonawcy, składając właściwe oświadczenie. </w:t>
      </w: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8. Zmiany w umowie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Wszelkie zmiany w umowie pod rygorem nieważności  muszą być dokonane w formie pisemnej.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lastRenderedPageBreak/>
        <w:t>Podstawę do wprowadzenia zmian w umowie stanowi pisemny wniosek  każdej ze stron umowy.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0" w:lineRule="atLeast"/>
        <w:ind w:left="426" w:hanging="426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</w:rPr>
        <w:t xml:space="preserve">Termin ustalony w § 2 niniejszej umowy ulegnie przesunięciu w przypadku wystąpienia opóźnień wynikających z następujących przyczyn: </w:t>
      </w:r>
    </w:p>
    <w:p w:rsidR="00A94E0B" w:rsidRPr="00242DB7" w:rsidRDefault="00A94E0B" w:rsidP="00DE2A3E">
      <w:pPr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  <w:color w:val="000000"/>
        </w:rPr>
        <w:t>1)</w:t>
      </w:r>
      <w:r w:rsidRPr="00242DB7">
        <w:rPr>
          <w:rFonts w:ascii="CG Omega" w:eastAsia="Calibri" w:hAnsi="CG Omega" w:cs="Arial"/>
          <w:color w:val="000000"/>
        </w:rPr>
        <w:tab/>
      </w:r>
      <w:r w:rsidRPr="00242DB7">
        <w:rPr>
          <w:rFonts w:ascii="CG Omega" w:eastAsia="Calibri" w:hAnsi="CG Omega" w:cs="Arial"/>
        </w:rPr>
        <w:t xml:space="preserve">wystąpieniem nadzwyczajnych warunków atmosferycznych uniemożliwiających prawidłowe wykonanie robót. </w:t>
      </w:r>
    </w:p>
    <w:p w:rsidR="00A94E0B" w:rsidRPr="00242DB7" w:rsidRDefault="00DE2A3E" w:rsidP="00DE2A3E">
      <w:pPr>
        <w:autoSpaceDE w:val="0"/>
        <w:autoSpaceDN w:val="0"/>
        <w:adjustRightInd w:val="0"/>
        <w:spacing w:after="0" w:line="20" w:lineRule="atLeast"/>
        <w:ind w:left="704" w:hanging="278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</w:rPr>
        <w:t>2</w:t>
      </w:r>
      <w:r w:rsidR="00A94E0B" w:rsidRPr="00242DB7">
        <w:rPr>
          <w:rFonts w:ascii="CG Omega" w:eastAsia="Calibri" w:hAnsi="CG Omega" w:cs="Arial"/>
        </w:rPr>
        <w:t xml:space="preserve">) </w:t>
      </w:r>
      <w:r w:rsidR="00A94E0B" w:rsidRPr="00242DB7">
        <w:rPr>
          <w:rFonts w:ascii="CG Omega" w:eastAsia="Calibri" w:hAnsi="CG Omega" w:cs="Arial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W przypadku konieczności zrealizowania robót zamiennych sporządzony przez strony zostanie na podstawie kosztorysu ofertowego wykonawcy protokół różnicowy stanowiącego załącznik do niniejszej umowy. </w:t>
      </w:r>
    </w:p>
    <w:p w:rsidR="00A94E0B" w:rsidRPr="00242DB7" w:rsidRDefault="00DE2A3E" w:rsidP="00DE2A3E">
      <w:pPr>
        <w:spacing w:after="0" w:line="20" w:lineRule="atLeast"/>
        <w:ind w:left="709" w:hanging="283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94E0B" w:rsidRPr="00242DB7" w:rsidRDefault="00DE2A3E" w:rsidP="00DE2A3E">
      <w:pPr>
        <w:spacing w:after="0" w:line="20" w:lineRule="atLeast"/>
        <w:ind w:left="704" w:hanging="278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94E0B" w:rsidRPr="00242DB7" w:rsidRDefault="00DE2A3E" w:rsidP="00DE2A3E">
      <w:pPr>
        <w:spacing w:after="0" w:line="20" w:lineRule="atLeast"/>
        <w:ind w:left="709" w:hanging="283"/>
        <w:jc w:val="both"/>
        <w:rPr>
          <w:rFonts w:ascii="CG Omega" w:hAnsi="CG Omega"/>
          <w:u w:val="single"/>
        </w:rPr>
      </w:pPr>
      <w:r>
        <w:rPr>
          <w:rFonts w:ascii="CG Omega" w:hAnsi="CG Omega"/>
        </w:rPr>
        <w:t>5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zmiany spowodowane opóźnienie w stosunku do zapisów umowy w terminie przekazania  wykonawcy  terenu budowy oraz dokumentacji budowlanej, </w:t>
      </w:r>
    </w:p>
    <w:p w:rsidR="00A94E0B" w:rsidRPr="00242DB7" w:rsidRDefault="00DE2A3E" w:rsidP="00DE2A3E">
      <w:pPr>
        <w:spacing w:after="0" w:line="20" w:lineRule="atLeast"/>
        <w:ind w:left="709" w:hanging="283"/>
        <w:jc w:val="both"/>
        <w:rPr>
          <w:rFonts w:ascii="CG Omega" w:hAnsi="CG Omega"/>
        </w:rPr>
      </w:pPr>
      <w:r>
        <w:rPr>
          <w:rFonts w:ascii="CG Omega" w:hAnsi="CG Omega"/>
        </w:rPr>
        <w:t>6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94E0B" w:rsidRPr="00242DB7" w:rsidRDefault="00DE2A3E" w:rsidP="00DE2A3E">
      <w:pPr>
        <w:spacing w:after="0" w:line="20" w:lineRule="atLeast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7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z powodu działania osób trzecich uniemożliwiających wykonanie zamówienia, które to działania nie są konsekwencją winy żadnej ze stron umowy,</w:t>
      </w:r>
    </w:p>
    <w:p w:rsidR="00A94E0B" w:rsidRPr="00242DB7" w:rsidRDefault="00DE2A3E" w:rsidP="00DE2A3E">
      <w:pPr>
        <w:autoSpaceDE w:val="0"/>
        <w:autoSpaceDN w:val="0"/>
        <w:adjustRightInd w:val="0"/>
        <w:spacing w:after="0" w:line="20" w:lineRule="atLeast"/>
        <w:ind w:left="708" w:hanging="424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  <w:color w:val="000000"/>
        </w:rPr>
        <w:t xml:space="preserve">  8) </w:t>
      </w:r>
      <w:r>
        <w:rPr>
          <w:rFonts w:ascii="CG Omega" w:eastAsia="Calibri" w:hAnsi="CG Omega" w:cs="Arial"/>
        </w:rPr>
        <w:t>w</w:t>
      </w:r>
      <w:r w:rsidR="00A94E0B" w:rsidRPr="00242DB7">
        <w:rPr>
          <w:rFonts w:ascii="CG Omega" w:eastAsia="Calibri" w:hAnsi="CG Omega" w:cs="Arial"/>
        </w:rPr>
        <w:t xml:space="preserve">ynagrodzenie określone w § 5,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wynagrodzenia,;                                                  </w:t>
      </w:r>
    </w:p>
    <w:p w:rsidR="00A94E0B" w:rsidRPr="00242DB7" w:rsidRDefault="00DE2A3E" w:rsidP="00EB076A">
      <w:pPr>
        <w:spacing w:after="0" w:line="240" w:lineRule="auto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9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  </w:t>
      </w:r>
    </w:p>
    <w:p w:rsidR="00A94E0B" w:rsidRDefault="00A94E0B" w:rsidP="00EB076A">
      <w:pPr>
        <w:spacing w:line="240" w:lineRule="auto"/>
        <w:ind w:left="851" w:hanging="425"/>
        <w:jc w:val="both"/>
        <w:rPr>
          <w:rFonts w:ascii="CG Omega" w:hAnsi="CG Omega"/>
        </w:rPr>
      </w:pPr>
    </w:p>
    <w:p w:rsidR="00A94E0B" w:rsidRDefault="00A94E0B" w:rsidP="00EB076A">
      <w:pPr>
        <w:spacing w:line="240" w:lineRule="auto"/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9. Odstąpienie od umowy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Zamawiającemu przysługuje prawo odstąpienia od umowy, gdy: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przerwał z przyczyn leżących po stronie Wykonawcy realizację przedmiotu umowy i przerwa ta trwa dłużej niż 14 dni – w terminie 7 dni od dnia powzięcia przez Zamawiającego informacji o upływie 14- dniowego terminu przerwy w realizacji umowy; 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lastRenderedPageBreak/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Wykonawcy przysługuje prawo odstąpienia od umowy, jeżeli Zamawiający: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nie wywiązuje się z obowiązku zapłaty faktur VAT mimo dodatkowego wezwania - w terminie 1 miesiąca od upływu terminu zapłaty, określonego w niniejszej umowie;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Odstąpienie od umowy, o którym mowa w ust. 1 i 2, powinno nastąpić w formie pisemnej pod rygorem nieważności takiego oświadczenia i powinno zawierać uzasadnienie.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wypadku odstąpienia od umowy przez Wykonawcę lub Zamawiającego, strony obciążają następujące obowiązki: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Wykonawca zabezpieczy przerwane roboty w zakresie obustronnie uzgodnionym na koszt tej strony, z której to winy nastąpiło odstąpienie od umowy,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zgłosi do dokonania przez Zamawiającego odbioru robót przerwanych, jeżeli odstąpienie od umowy nastąpiło z przyczyn, za które Wykonawca nie odpowiada, </w:t>
      </w:r>
    </w:p>
    <w:p w:rsidR="00A94E0B" w:rsidRPr="00032314" w:rsidRDefault="00A94E0B" w:rsidP="00A94E0B">
      <w:pPr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Pr="00032314" w:rsidRDefault="00A94E0B" w:rsidP="00A94E0B">
      <w:pPr>
        <w:jc w:val="center"/>
        <w:rPr>
          <w:rFonts w:ascii="CG Omega" w:hAnsi="CG Omega"/>
          <w:b/>
        </w:rPr>
      </w:pPr>
      <w:r w:rsidRPr="00032314">
        <w:rPr>
          <w:rFonts w:ascii="CG Omega" w:hAnsi="CG Omega"/>
          <w:b/>
          <w:color w:val="000000"/>
        </w:rPr>
        <w:t xml:space="preserve">§ </w:t>
      </w:r>
      <w:r w:rsidRPr="00032314">
        <w:rPr>
          <w:rFonts w:ascii="CG Omega" w:hAnsi="CG Omega"/>
          <w:b/>
        </w:rPr>
        <w:t>10 Umowy o podwykonawstwo</w:t>
      </w:r>
    </w:p>
    <w:p w:rsidR="00A94E0B" w:rsidRPr="00DE2A3E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  <w:kern w:val="22"/>
        </w:rPr>
      </w:pPr>
      <w:r w:rsidRPr="00990044">
        <w:rPr>
          <w:rFonts w:ascii="CG Omega" w:hAnsi="CG Omega"/>
          <w:color w:val="000000"/>
        </w:rPr>
        <w:t xml:space="preserve">Wykonawca oświadcza, że przedmiot umowy wykona osobiście  </w:t>
      </w:r>
      <w:r w:rsidRPr="00DE2A3E">
        <w:rPr>
          <w:rFonts w:ascii="CG Omega" w:hAnsi="CG Omega"/>
          <w:color w:val="000000"/>
          <w:kern w:val="22"/>
        </w:rPr>
        <w:t>lub przy zaangażowaniu  podwykonawców.</w:t>
      </w:r>
    </w:p>
    <w:p w:rsidR="00A94E0B" w:rsidRPr="00DE2A3E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DE2A3E">
        <w:rPr>
          <w:rFonts w:ascii="CG Omega" w:hAnsi="CG Omega"/>
          <w:color w:val="000000"/>
        </w:rPr>
        <w:t>Wykonawca  oświadcza, że  przy pomocy Podwykonawców wykona następują</w:t>
      </w:r>
      <w:r w:rsidR="00DE2A3E">
        <w:rPr>
          <w:rFonts w:ascii="CG Omega" w:hAnsi="CG Omega"/>
          <w:color w:val="000000"/>
        </w:rPr>
        <w:t>ce roboty budowlane: …………………………………………………………………………….</w:t>
      </w:r>
      <w:r w:rsidRPr="00DE2A3E">
        <w:rPr>
          <w:rFonts w:ascii="CG Omega" w:hAnsi="CG Omega"/>
          <w:color w:val="000000"/>
        </w:rPr>
        <w:t xml:space="preserve">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Wykonawca, Podwykonawca lub dalszy Podwykonawca zamówienia na roboty budowlane zamierzający zawrzeć umowę o podwykonawstwo, której przedmiotem są roboty budowlane, jest zobowiązany w trakcie realizacji zamówienia publicznego na roboty budowlane, do przedkładania Zamawiającemu projektu tej umowy, przy czym Podwykonawca lub dalszy Podwykonawca jest obowiązany dołączyć zgodę Wykonawcy na zawarcie umowy o podwykonawstwo o treści zgodnej z projektem umowy.</w:t>
      </w:r>
    </w:p>
    <w:p w:rsidR="00A94E0B" w:rsidRPr="00DE2A3E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Zamawiający w terminie do 14 dni od momentu otrzymania projektu umowy zgłasza pisemne zastrzeżenia do projektu umowy o podwykonawstwo, niespełniającej wymagań, której przedmiotem są roboty budowlane.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Niezgłoszenie przez Zamawiającego pisemnych zastrzeżeń d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o przedłożonego projektu umowy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o podwykonawstwo, której przedmiotem są roboty budowlane, uważa się za akceptację projektu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lastRenderedPageBreak/>
        <w:t>Wykonawca, Podwykonawca lub dalszy Podwykonawca zamówienia na roboty budowlane przedkłada Zamawiającemu poświadczoną za zgodność z o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ryginałem kopię zawartej umowy  </w:t>
      </w: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o podwykonawstwo, której przedmiotem są roboty budowlane w terminie 7 dni od dnia jej zawarcia.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Zamawiający w terminie 14 dni od momentu otrzymania, zgł</w:t>
      </w:r>
      <w:r w:rsidR="00DE2A3E">
        <w:rPr>
          <w:rFonts w:ascii="CG Omega" w:hAnsi="CG Omega"/>
          <w:color w:val="000000"/>
        </w:rPr>
        <w:t xml:space="preserve">asza pisemny sprzeciw do umowy  </w:t>
      </w:r>
      <w:r w:rsidRPr="00802B04">
        <w:rPr>
          <w:rFonts w:ascii="CG Omega" w:hAnsi="CG Omega"/>
          <w:color w:val="000000"/>
        </w:rPr>
        <w:t xml:space="preserve">o podwykonawstwo, której przedmiotem są roboty budowlane, </w:t>
      </w:r>
      <w:r w:rsidR="00DE2A3E">
        <w:rPr>
          <w:rFonts w:ascii="CG Omega" w:hAnsi="CG Omega"/>
          <w:color w:val="000000"/>
        </w:rPr>
        <w:t xml:space="preserve">w przypadkach, o  których mowa </w:t>
      </w:r>
      <w:r w:rsidRPr="00802B04">
        <w:rPr>
          <w:rFonts w:ascii="CG Omega" w:hAnsi="CG Omega"/>
          <w:color w:val="000000"/>
        </w:rPr>
        <w:t>w ust. 3.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Niezgłoszenie pisemnego sprzeciwu do przedłożonej umowy o podwykonawstwo, której przedmiotem są roboty budowlane, w terminie określonym w ust. 7 uważa się za akceptację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Każdorazowa zmiana, wprowadzenie lub  rezygnacja z  Podwykonawcy wymaga pisemnej Zgody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Do zawarcia przez Podwykonawcę umowy z dalszym Podwykonawcą wymagana jest zgoda Zamawiającego i Wykonawcy.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ponosi wobec Zamawiającego pełną odpowiedzialność za roboty, które wykonuje przy pomocy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zobowiązany jest na żądanie Zamawiającego udzielić mu wszelkich informacji dotyczących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Bez zgody Zamawiającego, Wykonawca nie może umożliwić Podwykonawcy wejścia na teren robót i rozpoczęcia prac.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Default="00DE2A3E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11</w:t>
      </w:r>
      <w:r w:rsidR="00A94E0B">
        <w:rPr>
          <w:rFonts w:ascii="CG Omega" w:hAnsi="CG Omega"/>
          <w:b/>
          <w:color w:val="000000"/>
        </w:rPr>
        <w:t>. Postanowienia końcowe</w:t>
      </w:r>
    </w:p>
    <w:p w:rsidR="00A94E0B" w:rsidRPr="00DA172A" w:rsidRDefault="00A94E0B" w:rsidP="00A94E0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Wszelkie spory, mogące wyniknąć z tytułu niniejszej umowy, będą rozstrzygane przez sąd właściwy miejscowo dla siedziby Zamawiającego.</w:t>
      </w:r>
    </w:p>
    <w:p w:rsidR="00A94E0B" w:rsidRPr="00DA172A" w:rsidRDefault="00A94E0B" w:rsidP="00A94E0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W sprawach nieuregulowanych niniejszą umową stosuje się przepisy ustaw: </w:t>
      </w:r>
    </w:p>
    <w:p w:rsidR="00A94E0B" w:rsidRPr="00DA172A" w:rsidRDefault="00A94E0B" w:rsidP="00DE2A3E">
      <w:pPr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  ustawy z dnia 07.07.1994r. Prawo budowlane </w:t>
      </w:r>
      <w:r>
        <w:rPr>
          <w:rFonts w:ascii="CG Omega" w:hAnsi="CG Omega"/>
          <w:bCs/>
          <w:color w:val="000000"/>
        </w:rPr>
        <w:t>(t.j. Dz. U z 2021 r., poz. 2351</w:t>
      </w:r>
      <w:r w:rsidRPr="00DA172A">
        <w:rPr>
          <w:rFonts w:ascii="CG Omega" w:hAnsi="CG Omega"/>
          <w:bCs/>
          <w:color w:val="000000"/>
        </w:rPr>
        <w:t xml:space="preserve"> ze zm.)</w:t>
      </w:r>
    </w:p>
    <w:p w:rsidR="00A94E0B" w:rsidRPr="00DA172A" w:rsidRDefault="00A94E0B" w:rsidP="00DE2A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ustawy z dnia </w:t>
      </w:r>
      <w:r w:rsidRPr="00DA172A">
        <w:rPr>
          <w:rFonts w:ascii="CG Omega" w:hAnsi="CG Omega" w:cs="Arial"/>
        </w:rPr>
        <w:t>23 kwietnia 1964r</w:t>
      </w:r>
      <w:r w:rsidRPr="00DA172A">
        <w:rPr>
          <w:rFonts w:ascii="Arial" w:hAnsi="Arial" w:cs="Arial"/>
          <w:sz w:val="30"/>
          <w:szCs w:val="30"/>
        </w:rPr>
        <w:t xml:space="preserve">. </w:t>
      </w:r>
      <w:r w:rsidRPr="00DA172A">
        <w:rPr>
          <w:rFonts w:ascii="CG Omega" w:hAnsi="CG Omega"/>
        </w:rPr>
        <w:t>Kodeks cywilny,</w:t>
      </w:r>
      <w:r>
        <w:rPr>
          <w:rFonts w:ascii="CG Omega" w:hAnsi="CG Omega" w:cs="Arial"/>
        </w:rPr>
        <w:t xml:space="preserve"> (t.j. Dz. U. z 2020 r. poz. 1740</w:t>
      </w:r>
      <w:r w:rsidRPr="00DA172A">
        <w:rPr>
          <w:rFonts w:ascii="CG Omega" w:hAnsi="CG Omega" w:cs="Arial"/>
        </w:rPr>
        <w:t xml:space="preserve"> ze zm.)</w:t>
      </w:r>
      <w:r w:rsidRPr="00DA172A">
        <w:rPr>
          <w:rFonts w:ascii="Arial" w:hAnsi="Arial" w:cs="Arial"/>
          <w:sz w:val="25"/>
          <w:szCs w:val="25"/>
        </w:rPr>
        <w:t>,</w:t>
      </w:r>
      <w:r w:rsidRPr="00DA172A">
        <w:rPr>
          <w:rFonts w:ascii="CG Omega" w:hAnsi="CG Omega"/>
        </w:rPr>
        <w:t xml:space="preserve"> o ile przepisy ustawy Prawo zamówień publicznych nie stanowią inaczej.</w:t>
      </w:r>
    </w:p>
    <w:p w:rsidR="00A94E0B" w:rsidRPr="00DA172A" w:rsidRDefault="00A94E0B" w:rsidP="00DE2A3E">
      <w:pPr>
        <w:spacing w:after="0" w:line="20" w:lineRule="atLeast"/>
        <w:ind w:left="426"/>
        <w:jc w:val="both"/>
        <w:rPr>
          <w:rFonts w:ascii="CG Omega" w:hAnsi="CG Omega"/>
        </w:rPr>
      </w:pPr>
    </w:p>
    <w:p w:rsidR="00A94E0B" w:rsidRPr="00DA172A" w:rsidRDefault="00A94E0B" w:rsidP="00DE2A3E">
      <w:pPr>
        <w:spacing w:after="0" w:line="20" w:lineRule="atLeast"/>
        <w:jc w:val="center"/>
        <w:rPr>
          <w:rFonts w:ascii="CG Omega" w:hAnsi="CG Omega"/>
          <w:b/>
        </w:rPr>
      </w:pPr>
    </w:p>
    <w:p w:rsidR="00A94E0B" w:rsidRPr="00DA172A" w:rsidRDefault="00A94E0B" w:rsidP="00A94E0B">
      <w:pPr>
        <w:jc w:val="both"/>
        <w:rPr>
          <w:rFonts w:ascii="CG Omega" w:hAnsi="CG Omega"/>
          <w:bCs/>
        </w:rPr>
      </w:pPr>
      <w:r w:rsidRPr="00DA172A">
        <w:rPr>
          <w:rFonts w:ascii="CG Omega" w:hAnsi="CG Omega"/>
          <w:b/>
          <w:bCs/>
        </w:rPr>
        <w:t>Umowę</w:t>
      </w:r>
      <w:r w:rsidRPr="00DA172A">
        <w:rPr>
          <w:rFonts w:ascii="CG Omega" w:hAnsi="CG Omega"/>
          <w:bCs/>
        </w:rPr>
        <w:t xml:space="preserve"> </w:t>
      </w:r>
      <w:r w:rsidRPr="00DA172A">
        <w:rPr>
          <w:rFonts w:ascii="CG Omega" w:hAnsi="CG Omega"/>
          <w:b/>
          <w:bCs/>
        </w:rPr>
        <w:t>sporządzono w dwóch jednobrzmiących egzemplarzach po jednym egzemplarzu dla każdej ze stron.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  <w:bookmarkStart w:id="0" w:name="_GoBack"/>
      <w:bookmarkEnd w:id="0"/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Wykonawca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ab/>
      </w:r>
    </w:p>
    <w:p w:rsidR="00A94E0B" w:rsidRPr="00555B72" w:rsidRDefault="00A94E0B" w:rsidP="00A94E0B">
      <w:pPr>
        <w:tabs>
          <w:tab w:val="left" w:pos="7770"/>
        </w:tabs>
        <w:ind w:left="-284"/>
        <w:jc w:val="both"/>
        <w:rPr>
          <w:rFonts w:ascii="Bookman Old Style" w:hAnsi="Bookman Old Style" w:cs="Arial"/>
        </w:rPr>
      </w:pPr>
      <w:r w:rsidRPr="00555B72">
        <w:rPr>
          <w:rFonts w:ascii="Bookman Old Style" w:hAnsi="Bookman Old Style" w:cs="Arial"/>
        </w:rPr>
        <w:tab/>
      </w:r>
    </w:p>
    <w:p w:rsidR="00A94E0B" w:rsidRPr="00555B72" w:rsidRDefault="00A94E0B" w:rsidP="00A94E0B">
      <w:pPr>
        <w:ind w:left="-284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ind w:left="-284" w:right="-2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pStyle w:val="Akapitzlist"/>
        <w:ind w:left="-284" w:right="-284"/>
        <w:jc w:val="both"/>
        <w:rPr>
          <w:rFonts w:ascii="Bookman Old Style" w:hAnsi="Bookman Old Style" w:cs="Arial"/>
        </w:rPr>
      </w:pPr>
    </w:p>
    <w:p w:rsidR="00A94E0B" w:rsidRDefault="00A94E0B" w:rsidP="00A94E0B"/>
    <w:p w:rsidR="00A6066A" w:rsidRDefault="00A6066A" w:rsidP="00A94E0B">
      <w:pPr>
        <w:spacing w:after="0" w:line="240" w:lineRule="auto"/>
        <w:ind w:right="195"/>
        <w:jc w:val="center"/>
      </w:pPr>
    </w:p>
    <w:sectPr w:rsidR="00A6066A" w:rsidSect="00E23C3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6416"/>
    <w:multiLevelType w:val="hybridMultilevel"/>
    <w:tmpl w:val="F982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486"/>
    <w:multiLevelType w:val="hybridMultilevel"/>
    <w:tmpl w:val="EA56802A"/>
    <w:lvl w:ilvl="0" w:tplc="7E481C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36737"/>
    <w:multiLevelType w:val="hybridMultilevel"/>
    <w:tmpl w:val="D93A2FB8"/>
    <w:lvl w:ilvl="0" w:tplc="BF26971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02295"/>
    <w:multiLevelType w:val="multilevel"/>
    <w:tmpl w:val="B5CA8C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B37379"/>
    <w:multiLevelType w:val="hybridMultilevel"/>
    <w:tmpl w:val="4E36B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C0819"/>
    <w:multiLevelType w:val="hybridMultilevel"/>
    <w:tmpl w:val="77543F50"/>
    <w:lvl w:ilvl="0" w:tplc="61C40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ABA787D"/>
    <w:multiLevelType w:val="hybridMultilevel"/>
    <w:tmpl w:val="0888BBF2"/>
    <w:lvl w:ilvl="0" w:tplc="0142B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271FD"/>
    <w:multiLevelType w:val="hybridMultilevel"/>
    <w:tmpl w:val="D57EB9E8"/>
    <w:lvl w:ilvl="0" w:tplc="A2D66190">
      <w:start w:val="1"/>
      <w:numFmt w:val="lowerLetter"/>
      <w:lvlText w:val="%1)"/>
      <w:lvlJc w:val="left"/>
      <w:pPr>
        <w:ind w:left="171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38D058C"/>
    <w:multiLevelType w:val="hybridMultilevel"/>
    <w:tmpl w:val="C39A98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7B98"/>
    <w:multiLevelType w:val="singleLevel"/>
    <w:tmpl w:val="59F8F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22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62DD1"/>
    <w:multiLevelType w:val="hybridMultilevel"/>
    <w:tmpl w:val="E8B283B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347C96"/>
    <w:multiLevelType w:val="hybridMultilevel"/>
    <w:tmpl w:val="C5A0FCA6"/>
    <w:lvl w:ilvl="0" w:tplc="0415000F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 w15:restartNumberingAfterBreak="0">
    <w:nsid w:val="741C1B13"/>
    <w:multiLevelType w:val="hybridMultilevel"/>
    <w:tmpl w:val="C1DC95D4"/>
    <w:lvl w:ilvl="0" w:tplc="81EA741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BB479C"/>
    <w:multiLevelType w:val="hybridMultilevel"/>
    <w:tmpl w:val="EF58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33"/>
  </w:num>
  <w:num w:numId="11">
    <w:abstractNumId w:val="28"/>
  </w:num>
  <w:num w:numId="12">
    <w:abstractNumId w:val="25"/>
  </w:num>
  <w:num w:numId="13">
    <w:abstractNumId w:val="32"/>
  </w:num>
  <w:num w:numId="14">
    <w:abstractNumId w:val="29"/>
  </w:num>
  <w:num w:numId="15">
    <w:abstractNumId w:val="4"/>
  </w:num>
  <w:num w:numId="16">
    <w:abstractNumId w:val="27"/>
  </w:num>
  <w:num w:numId="17">
    <w:abstractNumId w:val="5"/>
  </w:num>
  <w:num w:numId="18">
    <w:abstractNumId w:val="15"/>
  </w:num>
  <w:num w:numId="19">
    <w:abstractNumId w:val="20"/>
  </w:num>
  <w:num w:numId="20">
    <w:abstractNumId w:val="10"/>
  </w:num>
  <w:num w:numId="2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23"/>
  </w:num>
  <w:num w:numId="26">
    <w:abstractNumId w:val="16"/>
    <w:lvlOverride w:ilvl="0">
      <w:startOverride w:val="1"/>
    </w:lvlOverride>
  </w:num>
  <w:num w:numId="27">
    <w:abstractNumId w:val="19"/>
    <w:lvlOverride w:ilvl="0">
      <w:startOverride w:val="3"/>
    </w:lvlOverride>
  </w:num>
  <w:num w:numId="28">
    <w:abstractNumId w:val="26"/>
  </w:num>
  <w:num w:numId="29">
    <w:abstractNumId w:val="22"/>
    <w:lvlOverride w:ilvl="0">
      <w:startOverride w:val="1"/>
    </w:lvlOverride>
  </w:num>
  <w:num w:numId="30">
    <w:abstractNumId w:val="31"/>
  </w:num>
  <w:num w:numId="31">
    <w:abstractNumId w:val="9"/>
  </w:num>
  <w:num w:numId="32">
    <w:abstractNumId w:val="14"/>
  </w:num>
  <w:num w:numId="33">
    <w:abstractNumId w:val="21"/>
  </w:num>
  <w:num w:numId="34">
    <w:abstractNumId w:val="3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B"/>
    <w:rsid w:val="00055505"/>
    <w:rsid w:val="00095FE4"/>
    <w:rsid w:val="00144F9D"/>
    <w:rsid w:val="00183BA4"/>
    <w:rsid w:val="002D6461"/>
    <w:rsid w:val="00394CD0"/>
    <w:rsid w:val="004D41FD"/>
    <w:rsid w:val="00507504"/>
    <w:rsid w:val="00517A21"/>
    <w:rsid w:val="005C0D20"/>
    <w:rsid w:val="005E074D"/>
    <w:rsid w:val="006039AD"/>
    <w:rsid w:val="006075E7"/>
    <w:rsid w:val="00617284"/>
    <w:rsid w:val="006278C8"/>
    <w:rsid w:val="00645657"/>
    <w:rsid w:val="006A44AA"/>
    <w:rsid w:val="006B2827"/>
    <w:rsid w:val="006D6C4D"/>
    <w:rsid w:val="007431DD"/>
    <w:rsid w:val="00754F1A"/>
    <w:rsid w:val="00780442"/>
    <w:rsid w:val="007B522D"/>
    <w:rsid w:val="00834D6B"/>
    <w:rsid w:val="00841114"/>
    <w:rsid w:val="00851F95"/>
    <w:rsid w:val="00892788"/>
    <w:rsid w:val="00940023"/>
    <w:rsid w:val="0097298F"/>
    <w:rsid w:val="009A5649"/>
    <w:rsid w:val="00A46599"/>
    <w:rsid w:val="00A6066A"/>
    <w:rsid w:val="00A94E0B"/>
    <w:rsid w:val="00AF5970"/>
    <w:rsid w:val="00B42542"/>
    <w:rsid w:val="00B72E5D"/>
    <w:rsid w:val="00BE7FD2"/>
    <w:rsid w:val="00BF6D89"/>
    <w:rsid w:val="00C335E0"/>
    <w:rsid w:val="00C863B6"/>
    <w:rsid w:val="00DE2A3E"/>
    <w:rsid w:val="00E23C30"/>
    <w:rsid w:val="00E76597"/>
    <w:rsid w:val="00EB076A"/>
    <w:rsid w:val="00F352B2"/>
    <w:rsid w:val="00F46CF8"/>
    <w:rsid w:val="00F65DCA"/>
    <w:rsid w:val="00FB4F55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CB3A-B78E-465E-868D-4E40D0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940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4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2E5D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rsid w:val="0097298F"/>
  </w:style>
  <w:style w:type="paragraph" w:customStyle="1" w:styleId="Standard">
    <w:name w:val="Standard"/>
    <w:uiPriority w:val="99"/>
    <w:rsid w:val="00F4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4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94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4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94E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94E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owowa">
    <w:name w:val="Sowowa"/>
    <w:basedOn w:val="Standard"/>
    <w:rsid w:val="00A94E0B"/>
    <w:pPr>
      <w:suppressAutoHyphens/>
      <w:autoSpaceDE/>
      <w:adjustRightInd/>
      <w:spacing w:line="360" w:lineRule="auto"/>
      <w:ind w:firstLine="360"/>
      <w:textAlignment w:val="baseline"/>
    </w:pPr>
    <w:rPr>
      <w:rFonts w:eastAsia="SimSu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2022-03-17T07:55:00Z</cp:lastPrinted>
  <dcterms:created xsi:type="dcterms:W3CDTF">2021-08-23T06:13:00Z</dcterms:created>
  <dcterms:modified xsi:type="dcterms:W3CDTF">2022-12-07T12:54:00Z</dcterms:modified>
</cp:coreProperties>
</file>