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804E6" w14:textId="468B3842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B45F49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59BB4850" w:rsidR="003D2186" w:rsidRDefault="004A4776" w:rsidP="00691F6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</w:t>
      </w:r>
      <w:r w:rsidR="001D2F93">
        <w:rPr>
          <w:rFonts w:cs="Calibri"/>
          <w:b/>
        </w:rPr>
        <w:t>e</w:t>
      </w:r>
    </w:p>
    <w:p w14:paraId="756F5200" w14:textId="02643BE5" w:rsidR="004A4776" w:rsidRDefault="004A4776" w:rsidP="00691F6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</w:t>
      </w:r>
      <w:r w:rsidR="001D2F93">
        <w:rPr>
          <w:rFonts w:cs="Calibri"/>
          <w:b/>
        </w:rPr>
        <w:t>ów</w:t>
      </w:r>
      <w:r>
        <w:rPr>
          <w:rFonts w:cs="Calibri"/>
          <w:b/>
        </w:rPr>
        <w:t xml:space="preserve"> wspólnie ubiegającego się o udzielenie zamówienia</w:t>
      </w:r>
      <w:r w:rsidR="003D2186">
        <w:rPr>
          <w:rFonts w:cs="Calibri"/>
          <w:b/>
        </w:rPr>
        <w:t>*</w:t>
      </w:r>
    </w:p>
    <w:p w14:paraId="302FE3A5" w14:textId="77777777" w:rsidR="00691F6C" w:rsidRDefault="00691F6C" w:rsidP="00691F6C">
      <w:pPr>
        <w:spacing w:after="0" w:line="240" w:lineRule="auto"/>
        <w:jc w:val="center"/>
        <w:rPr>
          <w:rFonts w:cs="Calibri"/>
          <w:b/>
        </w:rPr>
      </w:pP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17137AE8" w14:textId="6E0509DF" w:rsidR="004A4776" w:rsidRPr="00527C16" w:rsidRDefault="004A4776" w:rsidP="00527C1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Pzp </w:t>
      </w:r>
    </w:p>
    <w:p w14:paraId="559270FA" w14:textId="3C6C24C8" w:rsidR="00527C16" w:rsidRDefault="004A4776" w:rsidP="00527C1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 potrzeby postępowania o udzielenie zamówienia publicznego pod nazwą</w:t>
      </w:r>
      <w:r w:rsidR="00527C16">
        <w:rPr>
          <w:rFonts w:cs="Calibri"/>
        </w:rPr>
        <w:t>:</w:t>
      </w:r>
    </w:p>
    <w:p w14:paraId="25BD5F5A" w14:textId="238E9F3A" w:rsidR="00691F6C" w:rsidRPr="00691F6C" w:rsidRDefault="00691F6C" w:rsidP="00691F6C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2"/>
          <w:shd w:val="clear" w:color="auto" w:fill="FFFFFF"/>
          <w:lang/>
        </w:rPr>
      </w:pPr>
      <w:bookmarkStart w:id="0" w:name="_Hlk162335669"/>
      <w:bookmarkStart w:id="1" w:name="_Hlk162440137"/>
      <w:r w:rsidRPr="00691F6C">
        <w:rPr>
          <w:rFonts w:ascii="Calibri" w:eastAsia="Times New Roman" w:hAnsi="Calibri" w:cs="Calibri"/>
          <w:b/>
          <w:bCs/>
          <w:color w:val="000000"/>
          <w:kern w:val="2"/>
          <w:shd w:val="clear" w:color="auto" w:fill="FFFFFF"/>
          <w:lang/>
        </w:rPr>
        <w:t>Realizacja robót budowlanych w systemie „zaprojektuj i wybuduj” w ramach zadania pn.: „Adaptacja pomieszczeń na potrzeby personelu administracyjnego w Szpitalu Uniwersyteckim im. Karola Marcinkowskiego w Zielonej Górze Sp. z o. o. ”</w:t>
      </w:r>
      <w:r>
        <w:rPr>
          <w:rFonts w:ascii="Calibri" w:eastAsia="Times New Roman" w:hAnsi="Calibri" w:cs="Calibri"/>
          <w:b/>
          <w:bCs/>
          <w:color w:val="000000"/>
          <w:kern w:val="2"/>
          <w:shd w:val="clear" w:color="auto" w:fill="FFFFFF"/>
          <w:lang/>
        </w:rPr>
        <w:t>,</w:t>
      </w:r>
    </w:p>
    <w:bookmarkEnd w:id="0"/>
    <w:bookmarkEnd w:id="1"/>
    <w:p w14:paraId="615ECB7B" w14:textId="7544DCA4" w:rsidR="004A4776" w:rsidRPr="00691F6C" w:rsidRDefault="004A4776" w:rsidP="00691F6C">
      <w:pPr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691F6C">
        <w:rPr>
          <w:rFonts w:cs="Calibri"/>
        </w:rPr>
        <w:t>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Pzp.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>ustawy Pzp.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>procedury samooczyszczenia, o której mowa w art. 110 ust. 2 ustawy Pzp</w:t>
      </w:r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Pzp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>ustawy Pzp).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Pzp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2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0AC9DBF8" w14:textId="7CB1712D" w:rsidR="00E24AD0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2"/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5E2C757E" w14:textId="09E1C471" w:rsidR="004D7E48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  <w:r w:rsidR="00527C16">
        <w:rPr>
          <w:rFonts w:ascii="Calibri" w:hAnsi="Calibri" w:cs="Calibri"/>
        </w:rPr>
        <w:t>…………..</w:t>
      </w:r>
      <w:r w:rsidRPr="00223DF0">
        <w:rPr>
          <w:rFonts w:ascii="Calibri" w:hAnsi="Calibri" w:cs="Calibri"/>
        </w:rPr>
        <w:t>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3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3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4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4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5" w:name="_Hlk99009560"/>
      <w:r w:rsidRPr="00223DF0">
        <w:rPr>
          <w:rFonts w:cstheme="minorHAnsi"/>
          <w:b/>
        </w:rPr>
        <w:t>OŚWIADCZENIE DOTYCZĄCE PODANYCH INFORMACJI:</w:t>
      </w:r>
    </w:p>
    <w:bookmarkEnd w:id="5"/>
    <w:p w14:paraId="3394D386" w14:textId="224E9F6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6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6C3CA40A" w14:textId="3539CDE9" w:rsidR="007157FB" w:rsidRPr="00527C16" w:rsidRDefault="007157FB" w:rsidP="00527C1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  <w:bookmarkEnd w:id="6"/>
    </w:p>
    <w:p w14:paraId="531CADA4" w14:textId="32E80E05" w:rsidR="00484F88" w:rsidRPr="00527C16" w:rsidRDefault="007157FB" w:rsidP="00527C16">
      <w:pPr>
        <w:spacing w:line="276" w:lineRule="auto"/>
        <w:ind w:left="340" w:hanging="340"/>
        <w:rPr>
          <w:sz w:val="20"/>
          <w:szCs w:val="20"/>
        </w:rPr>
      </w:pPr>
      <w:r w:rsidRPr="00527C16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sectPr w:rsidR="00484F88" w:rsidRPr="00527C16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18B00" w14:textId="77777777" w:rsidR="005A6711" w:rsidRDefault="005A6711" w:rsidP="0038231F">
      <w:pPr>
        <w:spacing w:after="0" w:line="240" w:lineRule="auto"/>
      </w:pPr>
      <w:r>
        <w:separator/>
      </w:r>
    </w:p>
  </w:endnote>
  <w:endnote w:type="continuationSeparator" w:id="0">
    <w:p w14:paraId="0762645F" w14:textId="77777777" w:rsidR="005A6711" w:rsidRDefault="005A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18745" w14:textId="77777777" w:rsidR="005A6711" w:rsidRDefault="005A6711" w:rsidP="0038231F">
      <w:pPr>
        <w:spacing w:after="0" w:line="240" w:lineRule="auto"/>
      </w:pPr>
      <w:r>
        <w:separator/>
      </w:r>
    </w:p>
  </w:footnote>
  <w:footnote w:type="continuationSeparator" w:id="0">
    <w:p w14:paraId="16AA4105" w14:textId="77777777" w:rsidR="005A6711" w:rsidRDefault="005A67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20081D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691F6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16967D07" w:rsidR="009D47AC" w:rsidRDefault="009D47AC" w:rsidP="001D2F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>Wykonawca, w przypadku polegania na zdolnościach lub sytuacji podmiotów udostępniających zasoby, przedstawia, wraz z</w:t>
      </w:r>
      <w:r w:rsidR="00691F6C">
        <w:rPr>
          <w:sz w:val="18"/>
          <w:szCs w:val="18"/>
        </w:rPr>
        <w:t> </w:t>
      </w:r>
      <w:r w:rsidRPr="009D47AC">
        <w:rPr>
          <w:sz w:val="18"/>
          <w:szCs w:val="18"/>
        </w:rPr>
        <w:t xml:space="preserve">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</w:t>
      </w:r>
      <w:r w:rsidR="00691F6C">
        <w:rPr>
          <w:sz w:val="18"/>
          <w:szCs w:val="18"/>
        </w:rPr>
        <w:t> </w:t>
      </w:r>
      <w:r w:rsidRPr="009D47AC">
        <w:rPr>
          <w:sz w:val="18"/>
          <w:szCs w:val="18"/>
        </w:rPr>
        <w:t>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EF367" w14:textId="15462F83" w:rsidR="00B45F49" w:rsidRDefault="001B789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81EE2" w14:textId="1881D472" w:rsidR="004A4776" w:rsidRDefault="004A4776">
    <w:pPr>
      <w:pStyle w:val="Nagwek"/>
    </w:pPr>
    <w:r>
      <w:t>T</w:t>
    </w:r>
    <w:r w:rsidR="00B45F49">
      <w:t>R</w:t>
    </w:r>
    <w:r>
      <w:t>.26</w:t>
    </w:r>
    <w:r w:rsidR="00B45F49">
      <w:t>2</w:t>
    </w:r>
    <w:r>
      <w:t>.</w:t>
    </w:r>
    <w:r w:rsidR="00691F6C">
      <w:t>5</w:t>
    </w:r>
    <w:r>
      <w:t>.202</w:t>
    </w:r>
    <w:r w:rsidR="00277D66">
      <w:t>4</w:t>
    </w:r>
  </w:p>
  <w:p w14:paraId="0FBBDB12" w14:textId="77777777" w:rsidR="00277D66" w:rsidRDefault="00277D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2F93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77D66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27C16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91F6C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113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A2A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7E9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E43"/>
    <w:rsid w:val="00ED0B29"/>
    <w:rsid w:val="00ED39FE"/>
    <w:rsid w:val="00EE1459"/>
    <w:rsid w:val="00EE1FBF"/>
    <w:rsid w:val="00EF09BC"/>
    <w:rsid w:val="00EF74CA"/>
    <w:rsid w:val="00F04280"/>
    <w:rsid w:val="00F15DE9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9</cp:revision>
  <cp:lastPrinted>2024-03-04T13:49:00Z</cp:lastPrinted>
  <dcterms:created xsi:type="dcterms:W3CDTF">2023-10-11T07:28:00Z</dcterms:created>
  <dcterms:modified xsi:type="dcterms:W3CDTF">2024-06-03T09:10:00Z</dcterms:modified>
</cp:coreProperties>
</file>