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D8" w:rsidRDefault="00FB17D8" w:rsidP="00BA7A83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BA7A83" w:rsidRPr="00BA7A83" w:rsidRDefault="00A22141" w:rsidP="00BA7A83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>S</w:t>
      </w:r>
      <w:r w:rsidR="00BA7A83" w:rsidRPr="00BA7A83">
        <w:rPr>
          <w:b/>
          <w:sz w:val="24"/>
          <w:szCs w:val="24"/>
        </w:rPr>
        <w:t>pecyfikacja techniczna zamówienia</w:t>
      </w:r>
      <w:r w:rsidR="00060B3F">
        <w:rPr>
          <w:b/>
          <w:sz w:val="24"/>
          <w:szCs w:val="24"/>
        </w:rPr>
        <w:t xml:space="preserve"> dla części 1</w:t>
      </w:r>
      <w:r w:rsidR="00BA7A83" w:rsidRPr="00BA7A83">
        <w:rPr>
          <w:b/>
          <w:sz w:val="24"/>
          <w:szCs w:val="24"/>
        </w:rPr>
        <w:t xml:space="preserve"> / formularz do wypełnienia przez Wykonawcę</w:t>
      </w:r>
    </w:p>
    <w:p w:rsidR="00BA7A83" w:rsidRDefault="00BA7A83" w:rsidP="00F21110">
      <w:pPr>
        <w:tabs>
          <w:tab w:val="center" w:pos="1701"/>
        </w:tabs>
        <w:spacing w:before="120"/>
        <w:rPr>
          <w:sz w:val="22"/>
          <w:szCs w:val="22"/>
        </w:rPr>
      </w:pPr>
      <w:r w:rsidRPr="00CE3D36">
        <w:rPr>
          <w:sz w:val="22"/>
          <w:szCs w:val="22"/>
        </w:rPr>
        <w:t>16 szt. 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oprogramowaniem. </w:t>
      </w:r>
    </w:p>
    <w:p w:rsidR="00FB17D8" w:rsidRPr="00CE3D36" w:rsidRDefault="00FB17D8" w:rsidP="00F21110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15 szt. </w:t>
      </w:r>
      <w:r w:rsidRPr="00CE3D36">
        <w:rPr>
          <w:sz w:val="22"/>
          <w:szCs w:val="22"/>
        </w:rPr>
        <w:t>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</w:t>
      </w:r>
      <w:r>
        <w:rPr>
          <w:sz w:val="22"/>
          <w:szCs w:val="22"/>
        </w:rPr>
        <w:t xml:space="preserve"> </w:t>
      </w:r>
      <w:r w:rsidR="000129DF">
        <w:rPr>
          <w:sz w:val="22"/>
          <w:szCs w:val="22"/>
        </w:rPr>
        <w:t xml:space="preserve">- </w:t>
      </w:r>
      <w:r>
        <w:rPr>
          <w:sz w:val="22"/>
          <w:szCs w:val="22"/>
        </w:rPr>
        <w:t>w przypadku skorzystania z prawa opcji</w:t>
      </w:r>
    </w:p>
    <w:p w:rsidR="00033E50" w:rsidRDefault="00033E50" w:rsidP="00F21110">
      <w:pPr>
        <w:tabs>
          <w:tab w:val="center" w:pos="1701"/>
        </w:tabs>
        <w:spacing w:before="120"/>
        <w:rPr>
          <w:b/>
          <w:spacing w:val="-3"/>
        </w:rPr>
      </w:pPr>
    </w:p>
    <w:p w:rsidR="00FB17D8" w:rsidRPr="00BA7A83" w:rsidRDefault="00FB17D8" w:rsidP="00F21110">
      <w:pPr>
        <w:tabs>
          <w:tab w:val="center" w:pos="1701"/>
        </w:tabs>
        <w:spacing w:before="120"/>
        <w:rPr>
          <w:b/>
          <w:spacing w:val="-3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6237"/>
      </w:tblGrid>
      <w:tr w:rsidR="005C2709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Default="005C2709" w:rsidP="005C270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Pr="009512DC" w:rsidRDefault="005C2709" w:rsidP="005C270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9" w:rsidRDefault="005C2709" w:rsidP="005C27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</w:t>
            </w:r>
            <w:r w:rsidRPr="005B79D3">
              <w:rPr>
                <w:rFonts w:cstheme="minorHAnsi"/>
                <w:b/>
                <w:sz w:val="24"/>
                <w:szCs w:val="24"/>
                <w:u w:val="single"/>
              </w:rPr>
              <w:t>oraz podać istotne parametry</w:t>
            </w:r>
            <w:r>
              <w:rPr>
                <w:rFonts w:cstheme="minorHAnsi"/>
                <w:b/>
                <w:sz w:val="24"/>
                <w:szCs w:val="24"/>
              </w:rPr>
              <w:t>)*</w:t>
            </w:r>
          </w:p>
          <w:p w:rsidR="005C2709" w:rsidRDefault="005C2709" w:rsidP="005C270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512DC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11" w:rsidRDefault="00BD660D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Proszę podać producenta, typ model, link do parametrów, gdy są dostępne poprze Internet</w:t>
            </w:r>
          </w:p>
          <w:p w:rsidR="00BD660D" w:rsidRPr="009512DC" w:rsidRDefault="00BD660D" w:rsidP="001450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863E09" w:rsidP="001450A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EE6D40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Nowy komputer </w:t>
            </w:r>
            <w:r>
              <w:rPr>
                <w:rFonts w:cstheme="minorHAnsi"/>
                <w:color w:val="000000"/>
                <w:sz w:val="22"/>
                <w:szCs w:val="22"/>
              </w:rPr>
              <w:t>stacjonarny wraz z monitorem*.</w:t>
            </w:r>
          </w:p>
          <w:p w:rsidR="00BD660D" w:rsidRPr="009512DC" w:rsidRDefault="00BD660D" w:rsidP="00BD660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*Akceptowalne rozdzielnie komputer i monitor jako komplet lub wersja tzw.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</w:t>
            </w:r>
            <w:r>
              <w:rPr>
                <w:rFonts w:cstheme="minorHAnsi"/>
                <w:color w:val="000000"/>
                <w:sz w:val="22"/>
                <w:szCs w:val="22"/>
              </w:rPr>
              <w:t>spotkań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zdalnych z użyciem kamery, mikrofonu, transmisji obrazu i dźwięku prz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ez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, przy użyciu ogólno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dostępnych platform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DA7327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wielkość min. 23.5 cala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17072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="003F74B0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3</w:t>
            </w:r>
            <w:r w:rsidR="00170727">
              <w:rPr>
                <w:rFonts w:cstheme="minorHAnsi"/>
                <w:color w:val="000000"/>
                <w:sz w:val="22"/>
                <w:szCs w:val="22"/>
              </w:rPr>
              <w:t>5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00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863E09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  <w:p w:rsidR="0061248D" w:rsidRDefault="0061248D" w:rsidP="00BD660D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:rsidR="0061248D" w:rsidRDefault="0061248D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ilość punktów </w:t>
            </w:r>
            <w:proofErr w:type="spellStart"/>
            <w:r>
              <w:rPr>
                <w:rFonts w:cstheme="minorHAnsi"/>
                <w:color w:val="000000"/>
              </w:rPr>
              <w:t>CPUBenchamrk</w:t>
            </w:r>
            <w:proofErr w:type="spellEnd"/>
            <w:r>
              <w:rPr>
                <w:rFonts w:cstheme="minorHAnsi"/>
                <w:color w:val="000000"/>
              </w:rPr>
              <w:t>:</w:t>
            </w:r>
          </w:p>
        </w:tc>
      </w:tr>
      <w:tr w:rsidR="00BD660D" w:rsidRPr="00584793" w:rsidTr="00CE3D36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Minimum 8GB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DA7327">
        <w:trPr>
          <w:trHeight w:val="6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Typu SSD o pojemności minimum 256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DA7327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Karta dźwiękowa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amera HD minimum 1280 * 720pixeli, wraz ze sterownikami, rozpoznawanymi przez wiodące platformy spotkań multimedialnych</w:t>
            </w:r>
            <w:r>
              <w:rPr>
                <w:rFonts w:cstheme="minorHAnsi"/>
                <w:color w:val="000000"/>
                <w:sz w:val="22"/>
                <w:szCs w:val="22"/>
              </w:rPr>
              <w:t>. Wbudowana lub dołączona zewnętrzna, wraz z uchwytem na monitor.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rozpoznawany przez wiodące platformy spotkań multimedialnych</w:t>
            </w:r>
            <w:r>
              <w:rPr>
                <w:rFonts w:cstheme="minorHAnsi"/>
                <w:color w:val="000000"/>
                <w:sz w:val="22"/>
                <w:szCs w:val="22"/>
              </w:rPr>
              <w:t>. Wbudowany lub dołączony zewnętrzny, wraz z uchwytem.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rozpoznawane przez wiodące platformy spotkań multimedialnych</w:t>
            </w:r>
            <w:r>
              <w:rPr>
                <w:rFonts w:cstheme="minorHAnsi"/>
                <w:color w:val="000000"/>
                <w:sz w:val="22"/>
                <w:szCs w:val="22"/>
              </w:rPr>
              <w:t>, o mocy min 2 * 3W. Wbudowane lub dołączone zewnętrzne.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lub zewnętrzny adapter do odczytu i zapisu CD/DVD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DA7327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(klucz aktywacyjny)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umożliwiający 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uwierzytelnianie i pracę w domenie Active Directory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wraz z bezpośrednim uwierzytelnieniem i autoryzacją dostępów do oferowanych przez nią funkcjonalności, co najmniej takich jak dostęp do dysków i usług. </w:t>
            </w:r>
          </w:p>
          <w:p w:rsidR="00BD660D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OS, który może być aktualizowany automatycznie poprzez usługę/serwis WDS funkcjonującą w Urzędzie, dla głównego OS w Urzędzie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(Głównym OS w Urzędzie jest Windows 10 Professional).</w:t>
            </w:r>
          </w:p>
          <w:p w:rsidR="00BD660D" w:rsidRPr="009512DC" w:rsidRDefault="00863E09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OS z</w:t>
            </w:r>
            <w:r w:rsidR="00BD660D">
              <w:rPr>
                <w:rFonts w:cstheme="minorHAnsi"/>
                <w:color w:val="000000"/>
                <w:sz w:val="22"/>
                <w:szCs w:val="22"/>
              </w:rPr>
              <w:t xml:space="preserve"> polską wersją</w:t>
            </w:r>
            <w:r w:rsidR="00BD660D"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BD660D" w:rsidRPr="009512DC" w:rsidRDefault="00863E09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OS </w:t>
            </w:r>
            <w:r w:rsidR="00BD660D" w:rsidRPr="009512DC">
              <w:rPr>
                <w:rFonts w:cstheme="minorHAnsi"/>
                <w:color w:val="000000"/>
                <w:sz w:val="22"/>
                <w:szCs w:val="22"/>
              </w:rPr>
              <w:t>prac</w:t>
            </w:r>
            <w:r>
              <w:rPr>
                <w:rFonts w:cstheme="minorHAnsi"/>
                <w:color w:val="000000"/>
                <w:sz w:val="22"/>
                <w:szCs w:val="22"/>
              </w:rPr>
              <w:t>ujący</w:t>
            </w:r>
            <w:r w:rsidR="00BD660D" w:rsidRPr="009512DC">
              <w:rPr>
                <w:rFonts w:cstheme="minorHAnsi"/>
                <w:color w:val="000000"/>
                <w:sz w:val="22"/>
                <w:szCs w:val="22"/>
              </w:rPr>
              <w:t xml:space="preserve"> z dostępnymi na rynku drukarkami, skanerami (zainstalowane sterowniki lub możliwość bezpłatnego pobrania ze strony producenta OS lub sprzętu),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–tam gdzie ma to zastosowanie,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5B79D3">
              <w:rPr>
                <w:rFonts w:cstheme="minorHAnsi"/>
                <w:color w:val="000000"/>
                <w:sz w:val="22"/>
                <w:szCs w:val="22"/>
                <w:u w:val="single"/>
              </w:rPr>
              <w:t>nieograniczona w czasie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pozwalająca na </w:t>
            </w:r>
            <w:r w:rsidRPr="005B79D3">
              <w:rPr>
                <w:rFonts w:cstheme="minorHAnsi"/>
                <w:color w:val="000000"/>
                <w:sz w:val="22"/>
                <w:szCs w:val="22"/>
                <w:u w:val="single"/>
              </w:rPr>
              <w:t>wielokrotne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instalowanie na zakupionym sprzęcie, bez konieczności kontaktu z dostawcą/producentem,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przeznaczona do 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zastosowania w Urzędzie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Pr="002D6B04" w:rsidRDefault="00863E09" w:rsidP="00BD660D">
            <w:pPr>
              <w:rPr>
                <w:rFonts w:cstheme="minorHAnsi"/>
                <w:color w:val="000000"/>
                <w:highlight w:val="yellow"/>
              </w:rPr>
            </w:pPr>
            <w:r w:rsidRPr="00863E09">
              <w:rPr>
                <w:rFonts w:cstheme="minorHAnsi"/>
                <w:color w:val="000000"/>
              </w:rPr>
              <w:t>OS</w:t>
            </w:r>
            <w:r w:rsidR="00AE5DC7">
              <w:rPr>
                <w:rFonts w:cstheme="minorHAnsi"/>
                <w:color w:val="000000"/>
              </w:rPr>
              <w:t>/typ licencji jeśli występuje</w:t>
            </w:r>
            <w:r w:rsidRPr="00863E09">
              <w:rPr>
                <w:rFonts w:cstheme="minorHAnsi"/>
                <w:color w:val="000000"/>
              </w:rPr>
              <w:t>:</w:t>
            </w:r>
          </w:p>
        </w:tc>
      </w:tr>
      <w:tr w:rsidR="00BD660D" w:rsidRPr="00584793" w:rsidTr="00DA732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Gwarancja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  <w:p w:rsidR="00BD660D" w:rsidRPr="005228BB" w:rsidRDefault="00BD660D" w:rsidP="00BD660D">
            <w:pPr>
              <w:rPr>
                <w:rFonts w:cstheme="minorHAnsi"/>
                <w:color w:val="000000"/>
                <w:sz w:val="22"/>
                <w:szCs w:val="22"/>
                <w:u w:val="single"/>
              </w:rPr>
            </w:pP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Warunki gwarancji muszą obejmować zastrzeżenie, że w przypadku wysyłki sprzętu do naprawy poza Urząd, 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pamięć masowa (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>dyski twarde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)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 pozostaj</w:t>
            </w:r>
            <w:r>
              <w:rPr>
                <w:rFonts w:cstheme="minorHAnsi"/>
                <w:color w:val="000000"/>
                <w:sz w:val="22"/>
                <w:szCs w:val="22"/>
                <w:u w:val="single"/>
              </w:rPr>
              <w:t>e</w:t>
            </w:r>
            <w:r w:rsidRPr="005228BB">
              <w:rPr>
                <w:rFonts w:cstheme="minorHAnsi"/>
                <w:color w:val="000000"/>
                <w:sz w:val="22"/>
                <w:szCs w:val="22"/>
                <w:u w:val="single"/>
              </w:rPr>
              <w:t xml:space="preserve"> w Urzędzie.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długość gwarancji, zgoda na zastrzeżenie: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oraz multimediów.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 w:rsidR="00863E09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AE5D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oprogramowanie: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Bezpieczeństwo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TPM2.0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bitlocker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BD660D" w:rsidP="00BD660D">
            <w:pPr>
              <w:rPr>
                <w:rFonts w:cstheme="minorHAnsi"/>
                <w:color w:val="000000"/>
              </w:rPr>
            </w:pP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>
              <w:rPr>
                <w:rFonts w:cstheme="minorHAnsi"/>
                <w:color w:val="000000"/>
                <w:sz w:val="22"/>
                <w:szCs w:val="22"/>
              </w:rPr>
              <w:t>6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</w:t>
            </w:r>
            <w:r>
              <w:rPr>
                <w:rFonts w:cstheme="minorHAnsi"/>
                <w:color w:val="000000"/>
                <w:sz w:val="22"/>
                <w:szCs w:val="22"/>
              </w:rPr>
              <w:t>ów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USB, 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Gniazda DVI, HDMI do podłączenia monitora, w przypadku gdy monitor jest rozłączny (gdy nie jest to wersja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AE5D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złącza:</w:t>
            </w:r>
          </w:p>
        </w:tc>
      </w:tr>
      <w:tr w:rsidR="00BD660D" w:rsidRPr="00584793" w:rsidTr="00CE3D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Pr="009512DC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E62AF">
              <w:rPr>
                <w:rFonts w:cstheme="minorHAnsi"/>
                <w:color w:val="000000"/>
                <w:sz w:val="22"/>
                <w:szCs w:val="22"/>
                <w:u w:val="single"/>
              </w:rPr>
              <w:t>Przewodowa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BD660D" w:rsidRPr="00584793" w:rsidTr="004F244F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Mysz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0D" w:rsidRDefault="00BD660D" w:rsidP="00BD660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Przewodowa lub bezprzewodowa.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D" w:rsidRDefault="00AE5DC7" w:rsidP="00BD66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</w:tbl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</w:t>
      </w:r>
      <w:r w:rsidR="00CE3D36" w:rsidRPr="00DA7327">
        <w:rPr>
          <w:sz w:val="22"/>
          <w:szCs w:val="22"/>
        </w:rPr>
        <w:t>pełnioną i podpisaną tabelę należy złożyć wraz z ofertą.</w:t>
      </w:r>
    </w:p>
    <w:p w:rsidR="00DA7327" w:rsidRPr="00DA7327" w:rsidRDefault="00DA7327" w:rsidP="00CE3D36">
      <w:pPr>
        <w:spacing w:before="120" w:after="120"/>
        <w:rPr>
          <w:sz w:val="22"/>
          <w:szCs w:val="22"/>
        </w:rPr>
      </w:pPr>
    </w:p>
    <w:p w:rsidR="009512DC" w:rsidRPr="00DA7327" w:rsidRDefault="00CE3D36" w:rsidP="00DA7327">
      <w:pPr>
        <w:tabs>
          <w:tab w:val="left" w:pos="14459"/>
        </w:tabs>
        <w:spacing w:before="120" w:after="120"/>
        <w:ind w:right="961" w:hanging="142"/>
        <w:jc w:val="both"/>
        <w:rPr>
          <w:sz w:val="22"/>
          <w:szCs w:val="22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</w:t>
      </w:r>
      <w:r w:rsidR="00DA7327" w:rsidRPr="00DA7327">
        <w:rPr>
          <w:sz w:val="22"/>
          <w:szCs w:val="22"/>
        </w:rPr>
        <w:t xml:space="preserve"> gdyż</w:t>
      </w:r>
      <w:r w:rsidR="00DA7327">
        <w:rPr>
          <w:sz w:val="22"/>
          <w:szCs w:val="22"/>
        </w:rPr>
        <w:t xml:space="preserve"> jej treść nie odpowiada treści </w:t>
      </w:r>
      <w:r w:rsidR="00DA7327" w:rsidRPr="00DA7327">
        <w:rPr>
          <w:sz w:val="22"/>
          <w:szCs w:val="22"/>
        </w:rPr>
        <w:t>SWZ.</w:t>
      </w:r>
    </w:p>
    <w:sectPr w:rsidR="009512DC" w:rsidRPr="00DA7327" w:rsidSect="00DA7327">
      <w:headerReference w:type="default" r:id="rId9"/>
      <w:footerReference w:type="default" r:id="rId10"/>
      <w:pgSz w:w="16838" w:h="11906" w:orient="landscape"/>
      <w:pgMar w:top="1843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56" w:rsidRDefault="00601556" w:rsidP="00BA077B">
      <w:r>
        <w:separator/>
      </w:r>
    </w:p>
  </w:endnote>
  <w:endnote w:type="continuationSeparator" w:id="0">
    <w:p w:rsidR="00601556" w:rsidRDefault="0060155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5043"/>
      <w:docPartObj>
        <w:docPartGallery w:val="Page Numbers (Bottom of Page)"/>
        <w:docPartUnique/>
      </w:docPartObj>
    </w:sdtPr>
    <w:sdtEndPr/>
    <w:sdtContent>
      <w:p w:rsidR="004F244F" w:rsidRDefault="004F2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8D">
          <w:rPr>
            <w:noProof/>
          </w:rPr>
          <w:t>2</w:t>
        </w:r>
        <w:r>
          <w:fldChar w:fldCharType="end"/>
        </w:r>
      </w:p>
    </w:sdtContent>
  </w:sdt>
  <w:p w:rsidR="004F244F" w:rsidRDefault="004F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56" w:rsidRDefault="00601556" w:rsidP="00BA077B">
      <w:r>
        <w:separator/>
      </w:r>
    </w:p>
  </w:footnote>
  <w:footnote w:type="continuationSeparator" w:id="0">
    <w:p w:rsidR="00601556" w:rsidRDefault="00601556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B1A" w:rsidRPr="00817B1A" w:rsidRDefault="00817B1A" w:rsidP="005B79D3">
    <w:pPr>
      <w:widowControl/>
      <w:tabs>
        <w:tab w:val="left" w:pos="6970"/>
      </w:tabs>
      <w:suppressAutoHyphens w:val="0"/>
      <w:autoSpaceDE/>
      <w:jc w:val="center"/>
      <w:rPr>
        <w:rFonts w:ascii="Arial" w:hAnsi="Arial" w:cs="Arial"/>
        <w:b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252"/>
    <w:multiLevelType w:val="hybridMultilevel"/>
    <w:tmpl w:val="5F9094C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71607CD"/>
    <w:multiLevelType w:val="hybridMultilevel"/>
    <w:tmpl w:val="EE3E608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70D5"/>
    <w:multiLevelType w:val="hybridMultilevel"/>
    <w:tmpl w:val="55AE84F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129DF"/>
    <w:rsid w:val="00023133"/>
    <w:rsid w:val="00026F29"/>
    <w:rsid w:val="00032165"/>
    <w:rsid w:val="00033E50"/>
    <w:rsid w:val="00034935"/>
    <w:rsid w:val="000408D6"/>
    <w:rsid w:val="00050E97"/>
    <w:rsid w:val="00054CC3"/>
    <w:rsid w:val="00057864"/>
    <w:rsid w:val="00060B3F"/>
    <w:rsid w:val="00064D2F"/>
    <w:rsid w:val="00065B9A"/>
    <w:rsid w:val="00065C14"/>
    <w:rsid w:val="00071A4B"/>
    <w:rsid w:val="000740E3"/>
    <w:rsid w:val="000A7A14"/>
    <w:rsid w:val="000B1E98"/>
    <w:rsid w:val="000C1FB0"/>
    <w:rsid w:val="000C3E4F"/>
    <w:rsid w:val="000D7680"/>
    <w:rsid w:val="000E6143"/>
    <w:rsid w:val="00100B1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0727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B1863"/>
    <w:rsid w:val="002C0311"/>
    <w:rsid w:val="002C27B7"/>
    <w:rsid w:val="002C62C0"/>
    <w:rsid w:val="002C669E"/>
    <w:rsid w:val="002D3298"/>
    <w:rsid w:val="002D5BA0"/>
    <w:rsid w:val="002D6AE6"/>
    <w:rsid w:val="002D6B04"/>
    <w:rsid w:val="00300EA0"/>
    <w:rsid w:val="00302155"/>
    <w:rsid w:val="0030263B"/>
    <w:rsid w:val="00307AEE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3F74B0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1D01"/>
    <w:rsid w:val="004B7AE9"/>
    <w:rsid w:val="004C3A49"/>
    <w:rsid w:val="004E01DC"/>
    <w:rsid w:val="004E2A18"/>
    <w:rsid w:val="004E543E"/>
    <w:rsid w:val="004F12A8"/>
    <w:rsid w:val="004F244F"/>
    <w:rsid w:val="004F4ECC"/>
    <w:rsid w:val="00502CD3"/>
    <w:rsid w:val="00502D7F"/>
    <w:rsid w:val="00504497"/>
    <w:rsid w:val="005154B3"/>
    <w:rsid w:val="00515C19"/>
    <w:rsid w:val="00516CBC"/>
    <w:rsid w:val="005228BB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B7582"/>
    <w:rsid w:val="005B79D3"/>
    <w:rsid w:val="005B7DEE"/>
    <w:rsid w:val="005C2709"/>
    <w:rsid w:val="005D25E9"/>
    <w:rsid w:val="005D3F1F"/>
    <w:rsid w:val="005F5549"/>
    <w:rsid w:val="00601556"/>
    <w:rsid w:val="0060230B"/>
    <w:rsid w:val="00604B1E"/>
    <w:rsid w:val="0061248D"/>
    <w:rsid w:val="00616AEB"/>
    <w:rsid w:val="00623BEC"/>
    <w:rsid w:val="00631285"/>
    <w:rsid w:val="006330D8"/>
    <w:rsid w:val="00636FB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B5DF5"/>
    <w:rsid w:val="006C4BB2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15B4E"/>
    <w:rsid w:val="00817B1A"/>
    <w:rsid w:val="00821093"/>
    <w:rsid w:val="0082171C"/>
    <w:rsid w:val="0083407C"/>
    <w:rsid w:val="0084332A"/>
    <w:rsid w:val="0084382B"/>
    <w:rsid w:val="008466A4"/>
    <w:rsid w:val="008616E3"/>
    <w:rsid w:val="00863E09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F68"/>
    <w:rsid w:val="00922219"/>
    <w:rsid w:val="0092328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5DC7"/>
    <w:rsid w:val="00AE7C87"/>
    <w:rsid w:val="00B0475F"/>
    <w:rsid w:val="00B15D2C"/>
    <w:rsid w:val="00B24052"/>
    <w:rsid w:val="00B44D3D"/>
    <w:rsid w:val="00B4523D"/>
    <w:rsid w:val="00B55D57"/>
    <w:rsid w:val="00B63404"/>
    <w:rsid w:val="00B67959"/>
    <w:rsid w:val="00B70236"/>
    <w:rsid w:val="00B7708E"/>
    <w:rsid w:val="00B83BD6"/>
    <w:rsid w:val="00B942BC"/>
    <w:rsid w:val="00BA077B"/>
    <w:rsid w:val="00BA7A83"/>
    <w:rsid w:val="00BB510D"/>
    <w:rsid w:val="00BB564A"/>
    <w:rsid w:val="00BC6EA5"/>
    <w:rsid w:val="00BD660D"/>
    <w:rsid w:val="00BD73D5"/>
    <w:rsid w:val="00BE2949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943DB"/>
    <w:rsid w:val="00CA2439"/>
    <w:rsid w:val="00CA353F"/>
    <w:rsid w:val="00CC71F9"/>
    <w:rsid w:val="00CE1AC0"/>
    <w:rsid w:val="00CE3D36"/>
    <w:rsid w:val="00CE62AF"/>
    <w:rsid w:val="00CE7563"/>
    <w:rsid w:val="00CF3707"/>
    <w:rsid w:val="00D06A93"/>
    <w:rsid w:val="00D11630"/>
    <w:rsid w:val="00D30A9A"/>
    <w:rsid w:val="00D350A8"/>
    <w:rsid w:val="00D3677E"/>
    <w:rsid w:val="00D37C27"/>
    <w:rsid w:val="00D42DD5"/>
    <w:rsid w:val="00D43BC0"/>
    <w:rsid w:val="00D57015"/>
    <w:rsid w:val="00D676B4"/>
    <w:rsid w:val="00D755AB"/>
    <w:rsid w:val="00D7566F"/>
    <w:rsid w:val="00D879F8"/>
    <w:rsid w:val="00D87B28"/>
    <w:rsid w:val="00DA7327"/>
    <w:rsid w:val="00DB1B76"/>
    <w:rsid w:val="00DB1BF8"/>
    <w:rsid w:val="00DD11EA"/>
    <w:rsid w:val="00DD538F"/>
    <w:rsid w:val="00DF0478"/>
    <w:rsid w:val="00DF0F16"/>
    <w:rsid w:val="00DF33E2"/>
    <w:rsid w:val="00E05FBA"/>
    <w:rsid w:val="00E1131B"/>
    <w:rsid w:val="00E152BB"/>
    <w:rsid w:val="00E220D8"/>
    <w:rsid w:val="00E312C9"/>
    <w:rsid w:val="00E32A3D"/>
    <w:rsid w:val="00E378E7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4DB5"/>
    <w:rsid w:val="00EB7DEA"/>
    <w:rsid w:val="00EC131A"/>
    <w:rsid w:val="00EC4C6F"/>
    <w:rsid w:val="00ED2856"/>
    <w:rsid w:val="00EF620D"/>
    <w:rsid w:val="00EF6991"/>
    <w:rsid w:val="00F0706F"/>
    <w:rsid w:val="00F12068"/>
    <w:rsid w:val="00F20786"/>
    <w:rsid w:val="00F21110"/>
    <w:rsid w:val="00F224EE"/>
    <w:rsid w:val="00F40214"/>
    <w:rsid w:val="00F5754C"/>
    <w:rsid w:val="00F65DD8"/>
    <w:rsid w:val="00F71814"/>
    <w:rsid w:val="00F751BC"/>
    <w:rsid w:val="00F90D2C"/>
    <w:rsid w:val="00F942A5"/>
    <w:rsid w:val="00F95075"/>
    <w:rsid w:val="00FA1440"/>
    <w:rsid w:val="00FA19E2"/>
    <w:rsid w:val="00FB17D8"/>
    <w:rsid w:val="00FC1C40"/>
    <w:rsid w:val="00FC387A"/>
    <w:rsid w:val="00FC63D2"/>
    <w:rsid w:val="00FC659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5120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8AAC-8004-4572-A9EE-04CAC49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7</cp:revision>
  <cp:lastPrinted>2022-03-09T12:33:00Z</cp:lastPrinted>
  <dcterms:created xsi:type="dcterms:W3CDTF">2022-07-27T10:44:00Z</dcterms:created>
  <dcterms:modified xsi:type="dcterms:W3CDTF">2022-07-27T11:06:00Z</dcterms:modified>
</cp:coreProperties>
</file>