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BF1F0" w14:textId="55A9FB65"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B3705F">
        <w:rPr>
          <w:b/>
          <w:bCs/>
          <w:sz w:val="22"/>
          <w:szCs w:val="22"/>
        </w:rPr>
        <w:t>22</w:t>
      </w:r>
    </w:p>
    <w:p w14:paraId="23DD5E41" w14:textId="77777777" w:rsidR="00F404BE" w:rsidRPr="000C7665" w:rsidRDefault="00F404BE" w:rsidP="003F1405">
      <w:pPr>
        <w:pStyle w:val="Standard"/>
        <w:spacing w:line="240" w:lineRule="auto"/>
        <w:rPr>
          <w:sz w:val="22"/>
          <w:szCs w:val="22"/>
        </w:rPr>
      </w:pPr>
    </w:p>
    <w:p w14:paraId="7E75A3D3" w14:textId="7D6A3B53"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w:t>
      </w:r>
      <w:r w:rsidR="00B70BF0">
        <w:rPr>
          <w:sz w:val="22"/>
          <w:szCs w:val="22"/>
        </w:rPr>
        <w:t>_______</w:t>
      </w:r>
      <w:r w:rsidR="00C9234F" w:rsidRPr="000C7665">
        <w:rPr>
          <w:sz w:val="22"/>
          <w:szCs w:val="22"/>
        </w:rPr>
        <w:t>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28854324" w14:textId="77777777" w:rsidR="00F404BE" w:rsidRPr="000C7665" w:rsidRDefault="00F404BE" w:rsidP="003F1405">
      <w:pPr>
        <w:pStyle w:val="Standard"/>
        <w:spacing w:line="240" w:lineRule="auto"/>
        <w:rPr>
          <w:bCs/>
          <w:sz w:val="22"/>
          <w:szCs w:val="22"/>
        </w:rPr>
      </w:pP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6F0DF95D" w14:textId="01C1F412" w:rsidR="00275808" w:rsidRPr="000E7F13" w:rsidRDefault="00AE41DF" w:rsidP="00993FE3">
      <w:pPr>
        <w:pStyle w:val="NumeracjaUrzdowa"/>
        <w:widowControl/>
        <w:numPr>
          <w:ilvl w:val="0"/>
          <w:numId w:val="89"/>
        </w:numPr>
        <w:spacing w:before="120" w:after="120" w:line="240" w:lineRule="auto"/>
        <w:ind w:left="426" w:right="0" w:hanging="426"/>
        <w:rPr>
          <w:bCs/>
          <w:sz w:val="22"/>
          <w:szCs w:val="22"/>
        </w:rPr>
      </w:pPr>
      <w:r w:rsidRPr="00275808">
        <w:rPr>
          <w:sz w:val="22"/>
          <w:szCs w:val="22"/>
        </w:rPr>
        <w:t xml:space="preserve">Podstawą zawarcia niniejszej umowy jest udzielenie zamówienia publicznego w trybie </w:t>
      </w:r>
      <w:r w:rsidR="00771F89" w:rsidRPr="00275808">
        <w:rPr>
          <w:sz w:val="22"/>
          <w:szCs w:val="22"/>
        </w:rPr>
        <w:t>podstawowym</w:t>
      </w:r>
      <w:r w:rsidRPr="00275808">
        <w:rPr>
          <w:sz w:val="22"/>
          <w:szCs w:val="22"/>
        </w:rPr>
        <w:t xml:space="preserve"> zgodnie z przepisami ustawy z dnia </w:t>
      </w:r>
      <w:r w:rsidR="00771F89" w:rsidRPr="00275808">
        <w:rPr>
          <w:sz w:val="22"/>
          <w:szCs w:val="22"/>
        </w:rPr>
        <w:t>11</w:t>
      </w:r>
      <w:r w:rsidR="008A1068" w:rsidRPr="00275808">
        <w:rPr>
          <w:sz w:val="22"/>
          <w:szCs w:val="22"/>
        </w:rPr>
        <w:t xml:space="preserve"> </w:t>
      </w:r>
      <w:r w:rsidR="00771F89" w:rsidRPr="00275808">
        <w:rPr>
          <w:sz w:val="22"/>
          <w:szCs w:val="22"/>
        </w:rPr>
        <w:t>września</w:t>
      </w:r>
      <w:r w:rsidRPr="00275808">
        <w:rPr>
          <w:sz w:val="22"/>
          <w:szCs w:val="22"/>
        </w:rPr>
        <w:t xml:space="preserve"> 2</w:t>
      </w:r>
      <w:r w:rsidR="00771F89" w:rsidRPr="00275808">
        <w:rPr>
          <w:sz w:val="22"/>
          <w:szCs w:val="22"/>
        </w:rPr>
        <w:t>019</w:t>
      </w:r>
      <w:r w:rsidRPr="00275808">
        <w:rPr>
          <w:sz w:val="22"/>
          <w:szCs w:val="22"/>
        </w:rPr>
        <w:t xml:space="preserve"> r. Prawo zamówień publicznych (</w:t>
      </w:r>
      <w:r w:rsidR="00564C71" w:rsidRPr="00275808">
        <w:rPr>
          <w:color w:val="000000"/>
          <w:sz w:val="22"/>
          <w:szCs w:val="22"/>
        </w:rPr>
        <w:t xml:space="preserve">tj. Dz. U. </w:t>
      </w:r>
      <w:r w:rsidR="00746950" w:rsidRPr="00275808">
        <w:rPr>
          <w:color w:val="000000"/>
          <w:sz w:val="22"/>
          <w:szCs w:val="22"/>
        </w:rPr>
        <w:t xml:space="preserve">                             </w:t>
      </w:r>
      <w:r w:rsidR="00564C71" w:rsidRPr="00275808">
        <w:rPr>
          <w:color w:val="000000"/>
          <w:sz w:val="22"/>
          <w:szCs w:val="22"/>
        </w:rPr>
        <w:t>z 20</w:t>
      </w:r>
      <w:r w:rsidR="00F162F5" w:rsidRPr="00275808">
        <w:rPr>
          <w:color w:val="000000"/>
          <w:sz w:val="22"/>
          <w:szCs w:val="22"/>
        </w:rPr>
        <w:t>21</w:t>
      </w:r>
      <w:r w:rsidR="00564C71" w:rsidRPr="00275808">
        <w:rPr>
          <w:color w:val="000000"/>
          <w:sz w:val="22"/>
          <w:szCs w:val="22"/>
        </w:rPr>
        <w:t xml:space="preserve"> r.</w:t>
      </w:r>
      <w:r w:rsidR="009C4574" w:rsidRPr="00275808">
        <w:rPr>
          <w:color w:val="000000"/>
          <w:sz w:val="22"/>
          <w:szCs w:val="22"/>
        </w:rPr>
        <w:t>,</w:t>
      </w:r>
      <w:r w:rsidR="00564C71" w:rsidRPr="00275808">
        <w:rPr>
          <w:color w:val="000000"/>
          <w:sz w:val="22"/>
          <w:szCs w:val="22"/>
        </w:rPr>
        <w:t xml:space="preserve"> poz. </w:t>
      </w:r>
      <w:r w:rsidR="00F162F5" w:rsidRPr="00275808">
        <w:rPr>
          <w:color w:val="000000"/>
          <w:sz w:val="22"/>
          <w:szCs w:val="22"/>
        </w:rPr>
        <w:t>1129</w:t>
      </w:r>
      <w:r w:rsidR="00940EC7" w:rsidRPr="00275808">
        <w:rPr>
          <w:color w:val="000000"/>
          <w:sz w:val="22"/>
          <w:szCs w:val="22"/>
        </w:rPr>
        <w:t xml:space="preserve"> ze zm.</w:t>
      </w:r>
      <w:r w:rsidRPr="00275808">
        <w:rPr>
          <w:color w:val="000000"/>
          <w:sz w:val="22"/>
          <w:szCs w:val="22"/>
        </w:rPr>
        <w:t xml:space="preserve">) </w:t>
      </w:r>
      <w:r w:rsidRPr="00275808">
        <w:rPr>
          <w:sz w:val="22"/>
          <w:szCs w:val="22"/>
        </w:rPr>
        <w:t>pn</w:t>
      </w:r>
      <w:r w:rsidR="005E15E3" w:rsidRPr="00275808">
        <w:rPr>
          <w:sz w:val="22"/>
          <w:szCs w:val="22"/>
        </w:rPr>
        <w:t>.:</w:t>
      </w:r>
      <w:bookmarkStart w:id="0" w:name="_Hlk75860595"/>
      <w:bookmarkStart w:id="1" w:name="_Hlk83799060"/>
      <w:r w:rsidR="005F353F">
        <w:rPr>
          <w:sz w:val="22"/>
          <w:szCs w:val="22"/>
        </w:rPr>
        <w:t xml:space="preserve"> </w:t>
      </w:r>
      <w:bookmarkStart w:id="2" w:name="_Hlk105744855"/>
      <w:r w:rsidR="00B70BF0" w:rsidRPr="000E7F13">
        <w:rPr>
          <w:bCs/>
          <w:sz w:val="22"/>
          <w:szCs w:val="22"/>
        </w:rPr>
        <w:t xml:space="preserve">„Zamówienie publiczne polegające na realizacji robót budowlanych dla potrzeb budynku Specjalnego Ośrodka Szkolno-Wychowawczego im. Kornela Makuszyńskiego </w:t>
      </w:r>
      <w:r w:rsidR="000E7F13">
        <w:rPr>
          <w:bCs/>
          <w:sz w:val="22"/>
          <w:szCs w:val="22"/>
        </w:rPr>
        <w:t xml:space="preserve">                            </w:t>
      </w:r>
      <w:r w:rsidR="00B70BF0" w:rsidRPr="000E7F13">
        <w:rPr>
          <w:bCs/>
          <w:sz w:val="22"/>
          <w:szCs w:val="22"/>
        </w:rPr>
        <w:t xml:space="preserve">w Zgierzu przy ul. Parzęczewskiej 46 (zwanego dalej SOSW  w Zgierzu) w celu realizacji dwóch zadań inwestycyjnych w szczególności: </w:t>
      </w:r>
      <w:bookmarkStart w:id="3" w:name="_Hlk105751975"/>
      <w:r w:rsidR="001001A0" w:rsidRPr="000E7F13">
        <w:rPr>
          <w:bCs/>
          <w:sz w:val="22"/>
          <w:szCs w:val="22"/>
        </w:rPr>
        <w:t xml:space="preserve">Zadanie Nr 1. Dostosowanie pomieszczeń do potrzeb osób </w:t>
      </w:r>
      <w:r w:rsidR="000E7F13">
        <w:rPr>
          <w:bCs/>
          <w:sz w:val="22"/>
          <w:szCs w:val="22"/>
        </w:rPr>
        <w:t xml:space="preserve">                                        </w:t>
      </w:r>
      <w:r w:rsidR="001001A0" w:rsidRPr="000E7F13">
        <w:rPr>
          <w:bCs/>
          <w:sz w:val="22"/>
          <w:szCs w:val="22"/>
        </w:rPr>
        <w:t xml:space="preserve">z niepełnosprawnościami oraz modernizacja instalacji elektrycznej w budynku SOSW w Zgierzu. </w:t>
      </w:r>
      <w:r w:rsidR="00B70BF0" w:rsidRPr="000E7F13">
        <w:rPr>
          <w:bCs/>
          <w:sz w:val="22"/>
          <w:szCs w:val="22"/>
        </w:rPr>
        <w:t>Zadanie Nr 2. Poprawa efektywności energetycznej Specjalnego Ośrodka Szkolno-Wychowawczego w Zgierzu”.</w:t>
      </w:r>
      <w:bookmarkEnd w:id="2"/>
      <w:bookmarkEnd w:id="3"/>
    </w:p>
    <w:bookmarkEnd w:id="0"/>
    <w:bookmarkEnd w:id="1"/>
    <w:p w14:paraId="073E5EC5" w14:textId="1E1A8FDF" w:rsidR="00141024" w:rsidRPr="009D37A4" w:rsidRDefault="006A17A4" w:rsidP="00CD5CDC">
      <w:pPr>
        <w:pStyle w:val="Akapitzlist"/>
        <w:numPr>
          <w:ilvl w:val="0"/>
          <w:numId w:val="89"/>
        </w:numPr>
        <w:spacing w:after="240" w:line="276" w:lineRule="auto"/>
        <w:ind w:left="426" w:hanging="426"/>
        <w:rPr>
          <w:rFonts w:ascii="Times New Roman" w:hAnsi="Times New Roman"/>
          <w:color w:val="000000"/>
        </w:rPr>
      </w:pPr>
      <w:r w:rsidRPr="009D37A4">
        <w:rPr>
          <w:rFonts w:ascii="Times New Roman" w:hAnsi="Times New Roman"/>
          <w:color w:val="000000"/>
        </w:rPr>
        <w:t xml:space="preserve">Przedmiotem zamówienia jest wykonanie </w:t>
      </w:r>
      <w:r w:rsidR="00B70BF0" w:rsidRPr="009D37A4">
        <w:rPr>
          <w:rFonts w:ascii="Times New Roman" w:hAnsi="Times New Roman"/>
          <w:color w:val="000000"/>
        </w:rPr>
        <w:t xml:space="preserve">robót budowlanych </w:t>
      </w:r>
      <w:r w:rsidR="00621F4C" w:rsidRPr="009D37A4">
        <w:rPr>
          <w:rFonts w:ascii="Times New Roman" w:hAnsi="Times New Roman"/>
          <w:color w:val="000000"/>
        </w:rPr>
        <w:t xml:space="preserve"> </w:t>
      </w:r>
      <w:r w:rsidR="009D37A4" w:rsidRPr="009D37A4">
        <w:rPr>
          <w:rFonts w:ascii="Times New Roman" w:hAnsi="Times New Roman"/>
          <w:color w:val="000000"/>
        </w:rPr>
        <w:t xml:space="preserve">dla potrzeb budynku SOSW w Zgierzu  </w:t>
      </w:r>
      <w:r w:rsidR="001001A0">
        <w:rPr>
          <w:rFonts w:ascii="Times New Roman" w:hAnsi="Times New Roman"/>
          <w:color w:val="000000"/>
        </w:rPr>
        <w:t xml:space="preserve">                    w ramach zadania, pn.: </w:t>
      </w:r>
      <w:r w:rsidR="001001A0" w:rsidRPr="000E7F13">
        <w:rPr>
          <w:rFonts w:ascii="Times New Roman" w:hAnsi="Times New Roman"/>
          <w:b/>
          <w:bCs/>
          <w:color w:val="000000"/>
        </w:rPr>
        <w:t>„</w:t>
      </w:r>
      <w:r w:rsidR="009D37A4" w:rsidRPr="000E7F13">
        <w:rPr>
          <w:rFonts w:ascii="Times New Roman" w:hAnsi="Times New Roman"/>
          <w:b/>
          <w:bCs/>
          <w:color w:val="000000"/>
        </w:rPr>
        <w:t xml:space="preserve">Zadanie Nr 2. </w:t>
      </w:r>
      <w:bookmarkStart w:id="4" w:name="_Hlk105930218"/>
      <w:r w:rsidR="009D37A4" w:rsidRPr="000E7F13">
        <w:rPr>
          <w:rFonts w:ascii="Times New Roman" w:hAnsi="Times New Roman"/>
          <w:b/>
          <w:bCs/>
          <w:color w:val="000000"/>
        </w:rPr>
        <w:t>Poprawa efektywności energetycznej Specjalnego Ośrodka Szkolno-Wychowawczego w Zgierzu</w:t>
      </w:r>
      <w:r w:rsidR="001001A0" w:rsidRPr="000E7F13">
        <w:rPr>
          <w:rFonts w:ascii="Times New Roman" w:hAnsi="Times New Roman"/>
          <w:b/>
          <w:bCs/>
          <w:color w:val="000000"/>
        </w:rPr>
        <w:t>”</w:t>
      </w:r>
      <w:r w:rsidR="009D37A4" w:rsidRPr="000E7F13">
        <w:rPr>
          <w:rFonts w:ascii="Times New Roman" w:hAnsi="Times New Roman"/>
          <w:b/>
          <w:bCs/>
          <w:color w:val="000000"/>
        </w:rPr>
        <w:t>,</w:t>
      </w:r>
      <w:r w:rsidR="009D37A4" w:rsidRPr="009D37A4">
        <w:rPr>
          <w:rFonts w:ascii="Times New Roman" w:hAnsi="Times New Roman"/>
          <w:color w:val="000000"/>
        </w:rPr>
        <w:t xml:space="preserve"> </w:t>
      </w:r>
      <w:bookmarkEnd w:id="4"/>
      <w:r w:rsidRPr="009D37A4">
        <w:rPr>
          <w:rFonts w:ascii="Times New Roman" w:hAnsi="Times New Roman"/>
          <w:color w:val="000000"/>
        </w:rPr>
        <w:t>zgodnie ze Specyfikacją Warunków Zamówienia</w:t>
      </w:r>
      <w:r w:rsidR="005F353F" w:rsidRPr="009D37A4">
        <w:rPr>
          <w:rFonts w:ascii="Times New Roman" w:hAnsi="Times New Roman"/>
          <w:color w:val="000000"/>
        </w:rPr>
        <w:t xml:space="preserve"> </w:t>
      </w:r>
      <w:r w:rsidR="005F353F" w:rsidRPr="009D37A4">
        <w:rPr>
          <w:rFonts w:ascii="Times New Roman" w:hAnsi="Times New Roman"/>
        </w:rPr>
        <w:t>dla postępowania</w:t>
      </w:r>
      <w:r w:rsidRPr="009D37A4">
        <w:rPr>
          <w:rFonts w:ascii="Times New Roman" w:hAnsi="Times New Roman"/>
          <w:color w:val="000000"/>
        </w:rPr>
        <w:t xml:space="preserve">, </w:t>
      </w:r>
      <w:r w:rsidR="00E165BD" w:rsidRPr="009D37A4">
        <w:rPr>
          <w:rFonts w:ascii="Times New Roman" w:hAnsi="Times New Roman"/>
          <w:color w:val="000000"/>
        </w:rPr>
        <w:t xml:space="preserve">o którym mowa </w:t>
      </w:r>
      <w:r w:rsidR="00E165BD" w:rsidRPr="009D37A4">
        <w:rPr>
          <w:rFonts w:ascii="Times New Roman" w:hAnsi="Times New Roman"/>
          <w:b/>
          <w:color w:val="000000"/>
        </w:rPr>
        <w:t>w ust. 1</w:t>
      </w:r>
      <w:r w:rsidR="00E165BD" w:rsidRPr="009D37A4">
        <w:rPr>
          <w:rFonts w:ascii="Times New Roman" w:hAnsi="Times New Roman"/>
          <w:color w:val="000000"/>
        </w:rPr>
        <w:t xml:space="preserve">  oraz </w:t>
      </w:r>
      <w:r w:rsidR="000E7F13" w:rsidRPr="000E7F13">
        <w:rPr>
          <w:rFonts w:ascii="Times New Roman" w:hAnsi="Times New Roman"/>
        </w:rPr>
        <w:t>d</w:t>
      </w:r>
      <w:r w:rsidR="00BE103F" w:rsidRPr="000E7F13">
        <w:rPr>
          <w:rFonts w:ascii="Times New Roman" w:hAnsi="Times New Roman"/>
        </w:rPr>
        <w:t xml:space="preserve">okumentacją </w:t>
      </w:r>
      <w:r w:rsidR="001001A0" w:rsidRPr="000E7F13">
        <w:rPr>
          <w:rFonts w:ascii="Times New Roman" w:hAnsi="Times New Roman"/>
        </w:rPr>
        <w:t xml:space="preserve"> </w:t>
      </w:r>
      <w:r w:rsidR="00E165BD" w:rsidRPr="000E7F13">
        <w:rPr>
          <w:rFonts w:ascii="Times New Roman" w:hAnsi="Times New Roman"/>
        </w:rPr>
        <w:t xml:space="preserve">– </w:t>
      </w:r>
      <w:r w:rsidR="00E165BD" w:rsidRPr="009D37A4">
        <w:rPr>
          <w:rFonts w:ascii="Times New Roman" w:hAnsi="Times New Roman"/>
          <w:color w:val="000000"/>
        </w:rPr>
        <w:t>stanowiąc</w:t>
      </w:r>
      <w:r w:rsidR="00CB1458">
        <w:rPr>
          <w:rFonts w:ascii="Times New Roman" w:hAnsi="Times New Roman"/>
          <w:color w:val="000000"/>
        </w:rPr>
        <w:t>ą</w:t>
      </w:r>
      <w:r w:rsidR="00E165BD" w:rsidRPr="009D37A4">
        <w:rPr>
          <w:rFonts w:ascii="Times New Roman" w:hAnsi="Times New Roman"/>
          <w:color w:val="000000"/>
        </w:rPr>
        <w:t xml:space="preserve"> integralną część Specyfikacji Warunków Zamówienia (dalej zwaną SWZ).</w:t>
      </w:r>
    </w:p>
    <w:p w14:paraId="25D95847" w14:textId="71C07306" w:rsidR="005F353F" w:rsidRPr="00141024" w:rsidRDefault="00A83789" w:rsidP="00993FE3">
      <w:pPr>
        <w:pStyle w:val="Akapitzlist"/>
        <w:numPr>
          <w:ilvl w:val="0"/>
          <w:numId w:val="89"/>
        </w:numPr>
        <w:spacing w:after="240" w:line="276" w:lineRule="auto"/>
        <w:ind w:left="426" w:hanging="426"/>
        <w:rPr>
          <w:rFonts w:ascii="Times New Roman" w:hAnsi="Times New Roman"/>
          <w:color w:val="000000"/>
        </w:rPr>
      </w:pPr>
      <w:r w:rsidRPr="00141024">
        <w:rPr>
          <w:rFonts w:ascii="Times New Roman" w:hAnsi="Times New Roman"/>
        </w:rPr>
        <w:t>Wykonawca oświadcza, że zapoznał się z przedmiotem umowy,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3F4C0C07" w14:textId="77777777" w:rsidR="001001A0" w:rsidRPr="001001A0" w:rsidRDefault="001001A0" w:rsidP="001001A0">
      <w:pPr>
        <w:pStyle w:val="Akapitzlist"/>
        <w:numPr>
          <w:ilvl w:val="0"/>
          <w:numId w:val="89"/>
        </w:numPr>
        <w:spacing w:line="276" w:lineRule="auto"/>
        <w:ind w:left="426" w:hanging="426"/>
        <w:rPr>
          <w:rFonts w:ascii="Times New Roman" w:hAnsi="Times New Roman"/>
        </w:rPr>
      </w:pPr>
      <w:r>
        <w:rPr>
          <w:rFonts w:ascii="Times New Roman" w:eastAsia="SimSun" w:hAnsi="Times New Roman"/>
          <w:b/>
        </w:rPr>
        <w:t>P</w:t>
      </w:r>
      <w:r w:rsidR="00BE103F">
        <w:rPr>
          <w:rFonts w:ascii="Times New Roman" w:eastAsia="SimSun" w:hAnsi="Times New Roman"/>
          <w:b/>
        </w:rPr>
        <w:t xml:space="preserve">rzewidywane </w:t>
      </w:r>
      <w:r w:rsidR="009A5CBE" w:rsidRPr="009A5CBE">
        <w:rPr>
          <w:rFonts w:ascii="Times New Roman" w:eastAsia="SimSun" w:hAnsi="Times New Roman"/>
          <w:b/>
        </w:rPr>
        <w:t>dofinansowani</w:t>
      </w:r>
      <w:r>
        <w:rPr>
          <w:rFonts w:ascii="Times New Roman" w:eastAsia="SimSun" w:hAnsi="Times New Roman"/>
          <w:b/>
        </w:rPr>
        <w:t>e</w:t>
      </w:r>
      <w:r w:rsidR="009A5CBE" w:rsidRPr="009A5CBE">
        <w:rPr>
          <w:rFonts w:ascii="Times New Roman" w:eastAsia="SimSun" w:hAnsi="Times New Roman"/>
          <w:b/>
        </w:rPr>
        <w:t xml:space="preserve"> z</w:t>
      </w:r>
      <w:r w:rsidR="00BE103F">
        <w:rPr>
          <w:rFonts w:ascii="Times New Roman" w:eastAsia="SimSun" w:hAnsi="Times New Roman"/>
          <w:b/>
        </w:rPr>
        <w:t>e środków WFOŚ</w:t>
      </w:r>
      <w:r w:rsidR="006B6802">
        <w:rPr>
          <w:rFonts w:ascii="Times New Roman" w:eastAsia="SimSun" w:hAnsi="Times New Roman"/>
          <w:b/>
        </w:rPr>
        <w:t>iGW w Łodzi w ramach programu priorytetowego „Racjonalizacja zużycia energii w budynkach użyteczności publicznej oraz zasobach komunalnych w celu zmniejszenia emisji zanieczyszczeń do atmosfery -V edycja-złożony wniosek.</w:t>
      </w:r>
      <w:r>
        <w:rPr>
          <w:rFonts w:ascii="Times New Roman" w:eastAsia="SimSun" w:hAnsi="Times New Roman"/>
          <w:b/>
        </w:rPr>
        <w:t xml:space="preserve"> </w:t>
      </w:r>
    </w:p>
    <w:p w14:paraId="2D328ABE" w14:textId="76A9F94F" w:rsidR="009A5CBE" w:rsidRPr="009A5CBE" w:rsidRDefault="001001A0" w:rsidP="001001A0">
      <w:pPr>
        <w:pStyle w:val="Akapitzlist"/>
        <w:numPr>
          <w:ilvl w:val="0"/>
          <w:numId w:val="0"/>
        </w:numPr>
        <w:spacing w:line="276" w:lineRule="auto"/>
        <w:ind w:left="426"/>
        <w:rPr>
          <w:rFonts w:ascii="Times New Roman" w:hAnsi="Times New Roman"/>
        </w:rPr>
      </w:pPr>
      <w:r>
        <w:rPr>
          <w:rFonts w:ascii="Times New Roman" w:eastAsia="SimSun" w:hAnsi="Times New Roman"/>
          <w:b/>
        </w:rPr>
        <w:t xml:space="preserve">Uwaga: w przypadku otrzymania dofinansowania, </w:t>
      </w:r>
      <w:r w:rsidR="00B11221">
        <w:rPr>
          <w:rFonts w:ascii="Times New Roman" w:eastAsia="SimSun" w:hAnsi="Times New Roman"/>
          <w:b/>
        </w:rPr>
        <w:t>odpowiednia</w:t>
      </w:r>
      <w:r>
        <w:rPr>
          <w:rFonts w:ascii="Times New Roman" w:eastAsia="SimSun" w:hAnsi="Times New Roman"/>
          <w:b/>
        </w:rPr>
        <w:t xml:space="preserve"> informacja </w:t>
      </w:r>
      <w:r w:rsidR="00B11221">
        <w:rPr>
          <w:rFonts w:ascii="Times New Roman" w:eastAsia="SimSun" w:hAnsi="Times New Roman"/>
          <w:b/>
        </w:rPr>
        <w:t>w tym zakresie zostanie wprowadzona do umowy.</w:t>
      </w:r>
      <w:r>
        <w:rPr>
          <w:rFonts w:ascii="Times New Roman" w:eastAsia="SimSun" w:hAnsi="Times New Roman"/>
          <w:b/>
        </w:rPr>
        <w:t xml:space="preserve"> </w:t>
      </w:r>
    </w:p>
    <w:p w14:paraId="5922E72C" w14:textId="77777777" w:rsidR="005F353F" w:rsidRPr="005B72C5" w:rsidRDefault="005F353F" w:rsidP="00FF3AA3">
      <w:pPr>
        <w:pStyle w:val="NumeracjaUrzdowa"/>
        <w:numPr>
          <w:ilvl w:val="0"/>
          <w:numId w:val="0"/>
        </w:numPr>
        <w:spacing w:line="240" w:lineRule="auto"/>
        <w:rPr>
          <w:sz w:val="22"/>
          <w:szCs w:val="22"/>
        </w:rPr>
      </w:pPr>
    </w:p>
    <w:p w14:paraId="490D886A" w14:textId="0D49A1C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21AA0D17" w:rsidR="00890E5E" w:rsidRPr="000C7665" w:rsidRDefault="00AE41DF" w:rsidP="00950BCB">
      <w:pPr>
        <w:pStyle w:val="Standard"/>
        <w:spacing w:line="240" w:lineRule="auto"/>
        <w:jc w:val="center"/>
        <w:rPr>
          <w:b/>
          <w:sz w:val="22"/>
          <w:szCs w:val="22"/>
        </w:rPr>
      </w:pPr>
      <w:r w:rsidRPr="000C7665">
        <w:rPr>
          <w:b/>
          <w:sz w:val="22"/>
          <w:szCs w:val="22"/>
        </w:rPr>
        <w:t>Terminy</w:t>
      </w:r>
    </w:p>
    <w:p w14:paraId="04D6C805" w14:textId="77777777" w:rsidR="00275808" w:rsidRDefault="00275808" w:rsidP="00275808">
      <w:pPr>
        <w:rPr>
          <w:rFonts w:ascii="Times New Roman" w:eastAsia="Times New Roman" w:hAnsi="Times New Roman" w:cs="Times New Roman"/>
          <w:sz w:val="22"/>
          <w:szCs w:val="22"/>
        </w:rPr>
      </w:pPr>
      <w:bookmarkStart w:id="5" w:name="_Hlk65232507"/>
    </w:p>
    <w:bookmarkEnd w:id="5"/>
    <w:p w14:paraId="78EE398D" w14:textId="77777777" w:rsidR="006B6802" w:rsidRPr="006B6802" w:rsidRDefault="006B6802" w:rsidP="00F43565">
      <w:pPr>
        <w:numPr>
          <w:ilvl w:val="1"/>
          <w:numId w:val="104"/>
        </w:numPr>
        <w:suppressAutoHyphens/>
        <w:ind w:left="709" w:hanging="425"/>
        <w:jc w:val="both"/>
        <w:rPr>
          <w:rFonts w:ascii="Times New Roman" w:eastAsia="Times New Roman" w:hAnsi="Times New Roman" w:cs="Times New Roman"/>
          <w:sz w:val="22"/>
          <w:szCs w:val="22"/>
        </w:rPr>
      </w:pPr>
      <w:r w:rsidRPr="006B6802">
        <w:rPr>
          <w:rFonts w:ascii="Times New Roman" w:eastAsia="Times New Roman" w:hAnsi="Times New Roman" w:cs="Times New Roman"/>
          <w:sz w:val="22"/>
          <w:szCs w:val="22"/>
        </w:rPr>
        <w:t xml:space="preserve">Ustala się następujące terminy realizacji przedmiotu zamówienia: </w:t>
      </w:r>
    </w:p>
    <w:p w14:paraId="6622D5E6" w14:textId="77777777" w:rsidR="006B6802" w:rsidRPr="006B6802" w:rsidRDefault="006B6802" w:rsidP="00F43565">
      <w:pPr>
        <w:numPr>
          <w:ilvl w:val="0"/>
          <w:numId w:val="97"/>
        </w:numPr>
        <w:tabs>
          <w:tab w:val="left" w:pos="993"/>
        </w:tabs>
        <w:suppressAutoHyphens/>
        <w:ind w:hanging="11"/>
        <w:jc w:val="both"/>
        <w:rPr>
          <w:rFonts w:ascii="Times New Roman" w:eastAsia="Times New Roman" w:hAnsi="Times New Roman" w:cs="Times New Roman"/>
          <w:b/>
          <w:sz w:val="22"/>
          <w:szCs w:val="22"/>
        </w:rPr>
      </w:pPr>
      <w:r w:rsidRPr="006B6802">
        <w:rPr>
          <w:rFonts w:ascii="Times New Roman" w:eastAsia="Times New Roman" w:hAnsi="Times New Roman" w:cs="Times New Roman"/>
          <w:sz w:val="22"/>
          <w:szCs w:val="22"/>
        </w:rPr>
        <w:t xml:space="preserve">termin rozpoczęcia realizacji umowy: </w:t>
      </w:r>
      <w:r w:rsidRPr="006B6802">
        <w:rPr>
          <w:rFonts w:ascii="Times New Roman" w:eastAsia="Times New Roman" w:hAnsi="Times New Roman" w:cs="Times New Roman"/>
          <w:b/>
          <w:sz w:val="22"/>
          <w:szCs w:val="22"/>
        </w:rPr>
        <w:t>od dnia podpisania umowy;</w:t>
      </w:r>
    </w:p>
    <w:p w14:paraId="6174C62C" w14:textId="77777777" w:rsidR="006B6802" w:rsidRPr="006B6802" w:rsidRDefault="006B6802" w:rsidP="00F43565">
      <w:pPr>
        <w:numPr>
          <w:ilvl w:val="0"/>
          <w:numId w:val="97"/>
        </w:numPr>
        <w:tabs>
          <w:tab w:val="left" w:pos="993"/>
        </w:tabs>
        <w:suppressAutoHyphens/>
        <w:ind w:left="1134" w:hanging="425"/>
        <w:jc w:val="both"/>
        <w:rPr>
          <w:rFonts w:ascii="Times New Roman" w:eastAsia="Times New Roman" w:hAnsi="Times New Roman" w:cs="Times New Roman"/>
          <w:b/>
          <w:bCs/>
          <w:sz w:val="22"/>
          <w:szCs w:val="22"/>
        </w:rPr>
      </w:pPr>
      <w:r w:rsidRPr="006B6802">
        <w:rPr>
          <w:rFonts w:ascii="Times New Roman" w:eastAsia="Times New Roman" w:hAnsi="Times New Roman" w:cs="Times New Roman"/>
          <w:sz w:val="22"/>
          <w:szCs w:val="22"/>
        </w:rPr>
        <w:t xml:space="preserve">termin przekazania terenu robót Wykonawcy przez Zamawiającego: </w:t>
      </w:r>
      <w:r w:rsidRPr="006B6802">
        <w:rPr>
          <w:rFonts w:ascii="Times New Roman" w:eastAsia="Times New Roman" w:hAnsi="Times New Roman" w:cs="Times New Roman"/>
          <w:b/>
          <w:bCs/>
          <w:sz w:val="22"/>
          <w:szCs w:val="22"/>
        </w:rPr>
        <w:t xml:space="preserve">do  7 dni kalendarzowych od </w:t>
      </w:r>
      <w:r w:rsidRPr="006B6802">
        <w:rPr>
          <w:rFonts w:ascii="Times New Roman" w:eastAsia="Times New Roman" w:hAnsi="Times New Roman" w:cs="Times New Roman"/>
          <w:b/>
          <w:bCs/>
          <w:sz w:val="22"/>
          <w:szCs w:val="22"/>
        </w:rPr>
        <w:lastRenderedPageBreak/>
        <w:t>daty podpisania umowy;</w:t>
      </w:r>
    </w:p>
    <w:p w14:paraId="14C5551B" w14:textId="2E023F28" w:rsidR="006B6802" w:rsidRPr="003B0396" w:rsidRDefault="006B6802" w:rsidP="00F43565">
      <w:pPr>
        <w:pStyle w:val="Akapitzlist"/>
        <w:numPr>
          <w:ilvl w:val="0"/>
          <w:numId w:val="97"/>
        </w:numPr>
        <w:tabs>
          <w:tab w:val="left" w:pos="993"/>
        </w:tabs>
        <w:ind w:hanging="11"/>
        <w:rPr>
          <w:rFonts w:ascii="Times New Roman" w:hAnsi="Times New Roman"/>
        </w:rPr>
      </w:pPr>
      <w:r w:rsidRPr="0059261A">
        <w:rPr>
          <w:rFonts w:ascii="Times New Roman" w:hAnsi="Times New Roman"/>
        </w:rPr>
        <w:t>termin zakończenia robót budowlanych:</w:t>
      </w:r>
      <w:r w:rsidR="0059261A" w:rsidRPr="0059261A">
        <w:rPr>
          <w:rFonts w:ascii="Times New Roman" w:hAnsi="Times New Roman"/>
        </w:rPr>
        <w:t xml:space="preserve"> </w:t>
      </w:r>
      <w:r w:rsidRPr="0059261A">
        <w:rPr>
          <w:rFonts w:ascii="Times New Roman" w:hAnsi="Times New Roman"/>
          <w:b/>
        </w:rPr>
        <w:t>Zadanie Nr 2  - nie później niż do 30 listopada 2023 r.</w:t>
      </w:r>
    </w:p>
    <w:p w14:paraId="273DA15F" w14:textId="02648A10" w:rsidR="003B0396" w:rsidRDefault="003B0396" w:rsidP="003B0396">
      <w:pPr>
        <w:pStyle w:val="Akapitzlist"/>
        <w:numPr>
          <w:ilvl w:val="0"/>
          <w:numId w:val="0"/>
        </w:numPr>
        <w:tabs>
          <w:tab w:val="left" w:pos="993"/>
        </w:tabs>
        <w:ind w:left="720"/>
        <w:rPr>
          <w:rFonts w:ascii="Times New Roman" w:hAnsi="Times New Roman"/>
          <w:b/>
        </w:rPr>
      </w:pPr>
    </w:p>
    <w:p w14:paraId="00D2768E" w14:textId="366DC77B" w:rsidR="003B0396" w:rsidRPr="003B0396" w:rsidRDefault="003B0396" w:rsidP="003B0396">
      <w:pPr>
        <w:pStyle w:val="Akapitzlist"/>
        <w:numPr>
          <w:ilvl w:val="1"/>
          <w:numId w:val="104"/>
        </w:numPr>
        <w:spacing w:after="200"/>
        <w:ind w:left="567" w:hanging="283"/>
        <w:textAlignment w:val="auto"/>
        <w:rPr>
          <w:rFonts w:ascii="Times New Roman" w:hAnsi="Times New Roman"/>
        </w:rPr>
      </w:pPr>
      <w:bookmarkStart w:id="6" w:name="_Hlk105944561"/>
      <w:r w:rsidRPr="003B0396">
        <w:rPr>
          <w:rFonts w:ascii="Times New Roman" w:hAnsi="Times New Roman"/>
        </w:rPr>
        <w:t>Określenie terminu za pomocą konkretnej daty jest obiektywnie uzasadnione: zaznaczenie terminu końcowego datą wynika z gospodarki finansowej jednostki samorządu terytorialnego i wymaganiami formalno – prawnymi związanymi z dofinansowaniem w/w zada</w:t>
      </w:r>
      <w:r>
        <w:rPr>
          <w:rFonts w:ascii="Times New Roman" w:hAnsi="Times New Roman"/>
        </w:rPr>
        <w:t>nia</w:t>
      </w:r>
      <w:r w:rsidRPr="003B0396">
        <w:rPr>
          <w:rFonts w:ascii="Times New Roman" w:hAnsi="Times New Roman"/>
        </w:rPr>
        <w:t xml:space="preserve"> ze środków zewnętrznych.</w:t>
      </w:r>
      <w:bookmarkEnd w:id="6"/>
    </w:p>
    <w:p w14:paraId="66114567" w14:textId="1EC30B5D" w:rsidR="003B0396" w:rsidRPr="0059261A" w:rsidRDefault="003B0396" w:rsidP="003B0396">
      <w:pPr>
        <w:pStyle w:val="Akapitzlist"/>
        <w:numPr>
          <w:ilvl w:val="0"/>
          <w:numId w:val="0"/>
        </w:numPr>
        <w:tabs>
          <w:tab w:val="left" w:pos="993"/>
        </w:tabs>
        <w:ind w:left="1080"/>
        <w:rPr>
          <w:rFonts w:ascii="Times New Roman" w:hAnsi="Times New Roman"/>
        </w:rPr>
      </w:pPr>
    </w:p>
    <w:p w14:paraId="3182F202" w14:textId="73C272FD"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07EBD08F" w14:textId="2CB3C3A6" w:rsidR="00275808" w:rsidRDefault="003F1405" w:rsidP="00993FE3">
      <w:pPr>
        <w:pStyle w:val="NumeracjaUrzdowa"/>
        <w:numPr>
          <w:ilvl w:val="0"/>
          <w:numId w:val="74"/>
        </w:numPr>
        <w:spacing w:before="120" w:line="240" w:lineRule="auto"/>
        <w:ind w:left="426" w:hanging="426"/>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t>
      </w:r>
      <w:r w:rsidR="00D141A2">
        <w:rPr>
          <w:rFonts w:eastAsia="Calibri"/>
          <w:sz w:val="22"/>
          <w:szCs w:val="22"/>
        </w:rPr>
        <w:t xml:space="preserve">                                    </w:t>
      </w:r>
      <w:r w:rsidRPr="000C7665">
        <w:rPr>
          <w:rFonts w:eastAsia="Calibri"/>
          <w:sz w:val="22"/>
          <w:szCs w:val="22"/>
        </w:rPr>
        <w:t xml:space="preserve">w wysokości </w:t>
      </w:r>
      <w:r w:rsidR="00F33F50" w:rsidRPr="000C7665">
        <w:rPr>
          <w:rFonts w:eastAsia="Calibri"/>
          <w:b/>
          <w:bCs/>
          <w:sz w:val="22"/>
          <w:szCs w:val="22"/>
        </w:rPr>
        <w:t>_____________</w:t>
      </w:r>
      <w:r w:rsidR="00D141A2">
        <w:rPr>
          <w:rFonts w:eastAsia="Calibri"/>
          <w:b/>
          <w:bCs/>
          <w:sz w:val="22"/>
          <w:szCs w:val="22"/>
        </w:rPr>
        <w:t xml:space="preserve"> </w:t>
      </w:r>
      <w:r w:rsidRPr="000C7665">
        <w:rPr>
          <w:rFonts w:eastAsia="Calibri"/>
          <w:b/>
          <w:bCs/>
          <w:sz w:val="22"/>
          <w:szCs w:val="22"/>
        </w:rPr>
        <w:t xml:space="preserve">(słownie złotych: </w:t>
      </w:r>
      <w:r w:rsidR="00D141A2">
        <w:rPr>
          <w:rFonts w:eastAsia="Calibri"/>
          <w:b/>
          <w:bCs/>
          <w:sz w:val="22"/>
          <w:szCs w:val="22"/>
        </w:rPr>
        <w:t>___________</w:t>
      </w:r>
      <w:r w:rsidRPr="000C7665">
        <w:rPr>
          <w:rFonts w:eastAsia="Calibri"/>
          <w:b/>
          <w:bCs/>
          <w:sz w:val="22"/>
          <w:szCs w:val="22"/>
        </w:rPr>
        <w:t>_________________)</w:t>
      </w:r>
      <w:r w:rsidRPr="000C7665">
        <w:rPr>
          <w:rFonts w:eastAsia="Calibri"/>
          <w:sz w:val="22"/>
          <w:szCs w:val="22"/>
        </w:rPr>
        <w:t xml:space="preserve">, </w:t>
      </w:r>
      <w:r w:rsidRPr="00FF3AA3">
        <w:rPr>
          <w:rFonts w:eastAsia="Calibri"/>
          <w:bCs/>
          <w:sz w:val="22"/>
          <w:szCs w:val="22"/>
        </w:rPr>
        <w:t>zgodnie</w:t>
      </w:r>
      <w:r w:rsidRPr="00FF3AA3">
        <w:rPr>
          <w:bCs/>
          <w:sz w:val="22"/>
          <w:szCs w:val="22"/>
        </w:rPr>
        <w:t xml:space="preserve"> </w:t>
      </w:r>
      <w:r w:rsidR="00D141A2">
        <w:rPr>
          <w:bCs/>
          <w:sz w:val="22"/>
          <w:szCs w:val="22"/>
        </w:rPr>
        <w:t xml:space="preserve">                                   </w:t>
      </w:r>
      <w:r w:rsidRPr="00FF3AA3">
        <w:rPr>
          <w:bCs/>
          <w:sz w:val="22"/>
          <w:szCs w:val="22"/>
        </w:rPr>
        <w:t>z formularzem ofertowym stanowiącym załącznik</w:t>
      </w:r>
      <w:r w:rsidR="009F0675" w:rsidRPr="00FF3AA3">
        <w:rPr>
          <w:bCs/>
          <w:sz w:val="22"/>
          <w:szCs w:val="22"/>
        </w:rPr>
        <w:t xml:space="preserve"> nr 1 </w:t>
      </w:r>
      <w:r w:rsidRPr="00FF3AA3">
        <w:rPr>
          <w:sz w:val="22"/>
          <w:szCs w:val="22"/>
        </w:rPr>
        <w:t xml:space="preserve">do umowy, </w:t>
      </w:r>
      <w:r w:rsidRPr="00FF3AA3">
        <w:rPr>
          <w:bCs/>
          <w:sz w:val="22"/>
          <w:szCs w:val="22"/>
        </w:rPr>
        <w:t>z zastrzeżeniem zawartym</w:t>
      </w:r>
      <w:r w:rsidR="009F0675" w:rsidRPr="00FF3AA3">
        <w:rPr>
          <w:bCs/>
          <w:sz w:val="22"/>
          <w:szCs w:val="22"/>
        </w:rPr>
        <w:t xml:space="preserve"> </w:t>
      </w:r>
      <w:r w:rsidRPr="00B82FFC">
        <w:rPr>
          <w:b/>
          <w:sz w:val="22"/>
          <w:szCs w:val="22"/>
        </w:rPr>
        <w:t>w ust. 3.</w:t>
      </w:r>
    </w:p>
    <w:p w14:paraId="7121A96B" w14:textId="77777777" w:rsidR="00275808" w:rsidRDefault="003F1405" w:rsidP="00993FE3">
      <w:pPr>
        <w:pStyle w:val="NumeracjaUrzdowa"/>
        <w:numPr>
          <w:ilvl w:val="0"/>
          <w:numId w:val="74"/>
        </w:numPr>
        <w:spacing w:before="120" w:line="240" w:lineRule="auto"/>
        <w:ind w:left="426" w:hanging="426"/>
        <w:rPr>
          <w:sz w:val="22"/>
          <w:szCs w:val="22"/>
        </w:rPr>
      </w:pPr>
      <w:r w:rsidRPr="00275808">
        <w:rPr>
          <w:sz w:val="22"/>
          <w:szCs w:val="22"/>
        </w:rPr>
        <w:t>Wynagrodzenie ryczałtowe</w:t>
      </w:r>
      <w:r w:rsidR="00950A18" w:rsidRPr="00275808">
        <w:rPr>
          <w:sz w:val="22"/>
          <w:szCs w:val="22"/>
        </w:rPr>
        <w:t>,</w:t>
      </w:r>
      <w:r w:rsidRPr="00275808">
        <w:rPr>
          <w:sz w:val="22"/>
          <w:szCs w:val="22"/>
        </w:rPr>
        <w:t xml:space="preserve"> o którym mowa</w:t>
      </w:r>
      <w:r w:rsidRPr="00275808">
        <w:rPr>
          <w:b/>
          <w:sz w:val="22"/>
          <w:szCs w:val="22"/>
        </w:rPr>
        <w:t xml:space="preserve"> w ust. 1</w:t>
      </w:r>
      <w:r w:rsidRPr="00275808">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52579BCC" w14:textId="77777777" w:rsidR="00B75494" w:rsidRDefault="003F1405" w:rsidP="00B75494">
      <w:pPr>
        <w:pStyle w:val="NumeracjaUrzdowa"/>
        <w:numPr>
          <w:ilvl w:val="0"/>
          <w:numId w:val="74"/>
        </w:numPr>
        <w:spacing w:before="120" w:line="240" w:lineRule="auto"/>
        <w:ind w:left="426" w:hanging="426"/>
        <w:rPr>
          <w:sz w:val="22"/>
          <w:szCs w:val="22"/>
        </w:rPr>
      </w:pPr>
      <w:r w:rsidRPr="00275808">
        <w:rPr>
          <w:color w:val="000000"/>
          <w:sz w:val="22"/>
          <w:szCs w:val="22"/>
        </w:rPr>
        <w:t xml:space="preserve">Wynagrodzenie należne Wykonawcy podlega zmianie w razie ustawowej zmiany stawki podatku VAT </w:t>
      </w:r>
      <w:r w:rsidRPr="00275808">
        <w:rPr>
          <w:b/>
          <w:color w:val="000000"/>
          <w:sz w:val="22"/>
          <w:szCs w:val="22"/>
        </w:rPr>
        <w:t xml:space="preserve">- </w:t>
      </w:r>
      <w:r w:rsidRPr="00275808">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43C6F47B" w14:textId="0600CA16" w:rsidR="00B75494" w:rsidRPr="00B75494" w:rsidRDefault="00B75494" w:rsidP="00B75494">
      <w:pPr>
        <w:pStyle w:val="NumeracjaUrzdowa"/>
        <w:numPr>
          <w:ilvl w:val="0"/>
          <w:numId w:val="74"/>
        </w:numPr>
        <w:spacing w:before="120" w:line="240" w:lineRule="auto"/>
        <w:ind w:left="426" w:hanging="426"/>
        <w:rPr>
          <w:color w:val="FF0000"/>
          <w:sz w:val="22"/>
          <w:szCs w:val="22"/>
        </w:rPr>
      </w:pPr>
      <w:r w:rsidRPr="00B75494">
        <w:rPr>
          <w:color w:val="FF0000"/>
          <w:sz w:val="22"/>
          <w:szCs w:val="22"/>
        </w:rPr>
        <w:t xml:space="preserve">Rozliczenie za wykonanie przedmiotu zamówienia  będzie dokonywane zgodnie z harmonogramem na podstawie faktur częściowych i faktury końcowej wystawionej po dokonaniu odbioru końcowego bez uwag. Zamawiający zastrzega możliwość wystawienia przez Wykonawcę, maksymalnie dwóch faktur częściowych miesięcznie. Kwota do zapłaty z faktury końcowej nie może być wyższa niż 50% i nie może być niższa niż 20 % całkowitego wynagrodzenia określonego </w:t>
      </w:r>
      <w:r w:rsidRPr="00B75494">
        <w:rPr>
          <w:b/>
          <w:bCs/>
          <w:color w:val="FF0000"/>
          <w:sz w:val="22"/>
          <w:szCs w:val="22"/>
        </w:rPr>
        <w:t xml:space="preserve">w ust. 1., </w:t>
      </w:r>
      <w:r w:rsidRPr="00B75494">
        <w:rPr>
          <w:color w:val="FF0000"/>
          <w:sz w:val="22"/>
          <w:szCs w:val="22"/>
        </w:rPr>
        <w:t>z uwzględnieniem sumy wypłaconych wcześniej kwot wynagrodzenia.</w:t>
      </w:r>
    </w:p>
    <w:p w14:paraId="4C4B58A4" w14:textId="7146C511" w:rsidR="00CA6577" w:rsidRPr="0001779E" w:rsidRDefault="00CA6577" w:rsidP="00A96D0A">
      <w:pPr>
        <w:pStyle w:val="NumeracjaUrzdowa"/>
        <w:numPr>
          <w:ilvl w:val="0"/>
          <w:numId w:val="74"/>
        </w:numPr>
        <w:spacing w:before="120" w:line="240" w:lineRule="auto"/>
        <w:ind w:left="426" w:hanging="426"/>
        <w:rPr>
          <w:sz w:val="22"/>
          <w:szCs w:val="22"/>
        </w:rPr>
      </w:pPr>
      <w:r w:rsidRPr="0001779E">
        <w:rPr>
          <w:sz w:val="22"/>
          <w:szCs w:val="22"/>
        </w:rPr>
        <w:t xml:space="preserve">Każdorazowo płatność nastąpi za wykonane i odebrane prac wskazane w harmonogramie, zgodnie z SWZ, o którym mowa w </w:t>
      </w:r>
      <w:r w:rsidRPr="0001779E">
        <w:rPr>
          <w:b/>
          <w:sz w:val="22"/>
          <w:szCs w:val="22"/>
        </w:rPr>
        <w:t>§ 1 ust. 2 umowy.</w:t>
      </w:r>
    </w:p>
    <w:p w14:paraId="6EE86EDA" w14:textId="77777777" w:rsidR="00275808" w:rsidRDefault="007B44C5" w:rsidP="00993FE3">
      <w:pPr>
        <w:pStyle w:val="NumeracjaUrzdowa"/>
        <w:numPr>
          <w:ilvl w:val="0"/>
          <w:numId w:val="74"/>
        </w:numPr>
        <w:spacing w:before="120" w:line="240" w:lineRule="auto"/>
        <w:ind w:left="426" w:hanging="426"/>
        <w:rPr>
          <w:sz w:val="22"/>
          <w:szCs w:val="22"/>
        </w:rPr>
      </w:pPr>
      <w:r w:rsidRPr="00275808">
        <w:rPr>
          <w:color w:val="000000" w:themeColor="text1"/>
          <w:sz w:val="22"/>
          <w:szCs w:val="22"/>
        </w:rPr>
        <w:t>Każdorazowo podstawą wystawienia faktury jest protokolarne odebranie prac objętych przedmiotem umowy.</w:t>
      </w:r>
    </w:p>
    <w:p w14:paraId="5BA7F41D" w14:textId="77777777" w:rsidR="00275808" w:rsidRDefault="003F1405" w:rsidP="00993FE3">
      <w:pPr>
        <w:pStyle w:val="NumeracjaUrzdowa"/>
        <w:numPr>
          <w:ilvl w:val="0"/>
          <w:numId w:val="74"/>
        </w:numPr>
        <w:spacing w:before="120" w:line="240" w:lineRule="auto"/>
        <w:ind w:left="426" w:hanging="426"/>
        <w:rPr>
          <w:sz w:val="22"/>
          <w:szCs w:val="22"/>
        </w:rPr>
      </w:pPr>
      <w:r w:rsidRPr="00275808">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275808">
        <w:rPr>
          <w:b/>
          <w:sz w:val="22"/>
          <w:szCs w:val="22"/>
        </w:rPr>
        <w:t>§ 1</w:t>
      </w:r>
      <w:r w:rsidR="00F33F50" w:rsidRPr="00275808">
        <w:rPr>
          <w:b/>
          <w:sz w:val="22"/>
          <w:szCs w:val="22"/>
        </w:rPr>
        <w:t>2</w:t>
      </w:r>
      <w:r w:rsidRPr="00275808">
        <w:rPr>
          <w:b/>
          <w:sz w:val="22"/>
          <w:szCs w:val="22"/>
        </w:rPr>
        <w:t>.</w:t>
      </w:r>
    </w:p>
    <w:p w14:paraId="35F3797C" w14:textId="77777777" w:rsidR="00CE101B" w:rsidRPr="00CE101B" w:rsidRDefault="003F1405" w:rsidP="00CE101B">
      <w:pPr>
        <w:pStyle w:val="NumeracjaUrzdowa"/>
        <w:numPr>
          <w:ilvl w:val="0"/>
          <w:numId w:val="74"/>
        </w:numPr>
        <w:spacing w:before="120" w:line="240" w:lineRule="auto"/>
        <w:ind w:left="426" w:hanging="426"/>
        <w:rPr>
          <w:sz w:val="22"/>
          <w:szCs w:val="22"/>
        </w:rPr>
      </w:pPr>
      <w:r w:rsidRPr="00CE101B">
        <w:rPr>
          <w:sz w:val="22"/>
          <w:szCs w:val="22"/>
        </w:rPr>
        <w:t>Zgodnie z wyborem Wykonawcy faktura może mieć formę papierową lub elektroniczną.</w:t>
      </w:r>
      <w:r w:rsidR="00CE101B" w:rsidRPr="00CE101B">
        <w:rPr>
          <w:sz w:val="22"/>
          <w:szCs w:val="22"/>
        </w:rPr>
        <w:t xml:space="preserve"> </w:t>
      </w:r>
    </w:p>
    <w:p w14:paraId="2CADF3FA" w14:textId="0A1C450A" w:rsidR="008F20E3" w:rsidRPr="00CE101B" w:rsidRDefault="003F1405" w:rsidP="00CE101B">
      <w:pPr>
        <w:pStyle w:val="NumeracjaUrzdowa"/>
        <w:numPr>
          <w:ilvl w:val="0"/>
          <w:numId w:val="74"/>
        </w:numPr>
        <w:spacing w:before="120" w:line="240" w:lineRule="auto"/>
        <w:ind w:left="426" w:hanging="426"/>
        <w:rPr>
          <w:sz w:val="22"/>
          <w:szCs w:val="22"/>
        </w:rPr>
      </w:pPr>
      <w:r w:rsidRPr="00CE101B">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CE101B">
        <w:rPr>
          <w:b/>
          <w:sz w:val="22"/>
          <w:szCs w:val="22"/>
        </w:rPr>
        <w:t>PEF Zamawiającego: 732-21-70-007.</w:t>
      </w:r>
      <w:r w:rsidR="00275B07" w:rsidRPr="00CE101B">
        <w:rPr>
          <w:sz w:val="22"/>
          <w:szCs w:val="22"/>
        </w:rPr>
        <w:t xml:space="preserve"> </w:t>
      </w:r>
    </w:p>
    <w:p w14:paraId="742CC1BC" w14:textId="77777777" w:rsidR="00275808" w:rsidRDefault="003F1405" w:rsidP="00993FE3">
      <w:pPr>
        <w:pStyle w:val="NumeracjaUrzdowa"/>
        <w:numPr>
          <w:ilvl w:val="0"/>
          <w:numId w:val="74"/>
        </w:numPr>
        <w:spacing w:before="120" w:line="240" w:lineRule="auto"/>
        <w:ind w:left="426" w:hanging="426"/>
        <w:rPr>
          <w:sz w:val="22"/>
          <w:szCs w:val="22"/>
        </w:rPr>
      </w:pPr>
      <w:r w:rsidRPr="00275808">
        <w:rPr>
          <w:sz w:val="22"/>
          <w:szCs w:val="22"/>
        </w:rPr>
        <w:t>Dane do faktury: Powiat Zgierski 95-100 Zgierz, ul. Sadowa 6A, NIP 732-21-70-007, REGON 472057661, forma elektroniczna numer PEF:732-21-70-007.</w:t>
      </w:r>
    </w:p>
    <w:p w14:paraId="258D4C1C" w14:textId="77777777" w:rsidR="00275808" w:rsidRDefault="003F1405" w:rsidP="00993FE3">
      <w:pPr>
        <w:pStyle w:val="NumeracjaUrzdowa"/>
        <w:numPr>
          <w:ilvl w:val="0"/>
          <w:numId w:val="74"/>
        </w:numPr>
        <w:spacing w:before="120" w:line="240" w:lineRule="auto"/>
        <w:ind w:left="426" w:hanging="426"/>
        <w:rPr>
          <w:sz w:val="22"/>
          <w:szCs w:val="22"/>
        </w:rPr>
      </w:pPr>
      <w:r w:rsidRPr="00275808">
        <w:rPr>
          <w:sz w:val="22"/>
          <w:szCs w:val="22"/>
        </w:rPr>
        <w:t>Za dzień zapłaty uznaje się dzień obciążenia rachunku bankowego Zamawiającego.</w:t>
      </w:r>
    </w:p>
    <w:p w14:paraId="1275BC8B" w14:textId="24C75FC3" w:rsidR="00FE05D7" w:rsidRDefault="003F1405" w:rsidP="00FE05D7">
      <w:pPr>
        <w:pStyle w:val="NumeracjaUrzdowa"/>
        <w:numPr>
          <w:ilvl w:val="0"/>
          <w:numId w:val="74"/>
        </w:numPr>
        <w:spacing w:before="120" w:line="240" w:lineRule="auto"/>
        <w:ind w:left="426" w:hanging="426"/>
        <w:rPr>
          <w:b/>
          <w:sz w:val="22"/>
          <w:szCs w:val="22"/>
        </w:rPr>
      </w:pPr>
      <w:r w:rsidRPr="00275808">
        <w:rPr>
          <w:sz w:val="22"/>
          <w:szCs w:val="22"/>
        </w:rPr>
        <w:t xml:space="preserve">W przypadku, gdy część </w:t>
      </w:r>
      <w:r w:rsidR="00E83F7B">
        <w:rPr>
          <w:sz w:val="22"/>
          <w:szCs w:val="22"/>
        </w:rPr>
        <w:t xml:space="preserve">robót budowlanych </w:t>
      </w:r>
      <w:r w:rsidRPr="00275808">
        <w:rPr>
          <w:sz w:val="22"/>
          <w:szCs w:val="22"/>
        </w:rPr>
        <w:t xml:space="preserve">została wykonana przez podwykonawcę lub dalszych podwykonawców, warunkiem dokonania zapłaty w terminie, o którym mowa w </w:t>
      </w:r>
      <w:r w:rsidRPr="00275808">
        <w:rPr>
          <w:b/>
          <w:sz w:val="22"/>
          <w:szCs w:val="22"/>
        </w:rPr>
        <w:t xml:space="preserve">ust. </w:t>
      </w:r>
      <w:r w:rsidR="00F71A84" w:rsidRPr="00275808">
        <w:rPr>
          <w:b/>
          <w:sz w:val="22"/>
          <w:szCs w:val="22"/>
        </w:rPr>
        <w:t>9</w:t>
      </w:r>
      <w:r w:rsidRPr="00275808">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w:t>
      </w:r>
      <w:r w:rsidR="00750276">
        <w:rPr>
          <w:sz w:val="22"/>
          <w:szCs w:val="22"/>
        </w:rPr>
        <w:t xml:space="preserve">stawie niniejszej umowy. </w:t>
      </w:r>
    </w:p>
    <w:p w14:paraId="4CEC8D4D" w14:textId="7FEED53D" w:rsidR="00D93905" w:rsidRDefault="00D93905" w:rsidP="00D93905">
      <w:pPr>
        <w:pStyle w:val="NumeracjaUrzdowa"/>
        <w:numPr>
          <w:ilvl w:val="0"/>
          <w:numId w:val="74"/>
        </w:numPr>
        <w:spacing w:before="120" w:line="240" w:lineRule="auto"/>
        <w:ind w:left="426" w:hanging="426"/>
        <w:rPr>
          <w:b/>
          <w:sz w:val="22"/>
          <w:szCs w:val="22"/>
        </w:rPr>
      </w:pPr>
      <w:r w:rsidRPr="00D93905">
        <w:rPr>
          <w:sz w:val="22"/>
          <w:szCs w:val="22"/>
        </w:rPr>
        <w:t xml:space="preserve">W przypadku nieprzedstawienia przez Wykonawcę wszystkich dowodów zapłaty, </w:t>
      </w:r>
      <w:r w:rsidRPr="00D93905">
        <w:rPr>
          <w:b/>
          <w:sz w:val="22"/>
          <w:szCs w:val="22"/>
        </w:rPr>
        <w:t xml:space="preserve">o których mowa </w:t>
      </w:r>
      <w:r w:rsidRPr="00D93905">
        <w:rPr>
          <w:b/>
          <w:sz w:val="22"/>
          <w:szCs w:val="22"/>
        </w:rPr>
        <w:br/>
      </w:r>
      <w:r w:rsidRPr="00D93905">
        <w:rPr>
          <w:b/>
          <w:sz w:val="22"/>
          <w:szCs w:val="22"/>
        </w:rPr>
        <w:lastRenderedPageBreak/>
        <w:t>w ust. 1</w:t>
      </w:r>
      <w:r w:rsidR="001A6AF7">
        <w:rPr>
          <w:b/>
          <w:sz w:val="22"/>
          <w:szCs w:val="22"/>
        </w:rPr>
        <w:t>2</w:t>
      </w:r>
      <w:r w:rsidRPr="00D93905">
        <w:rPr>
          <w:sz w:val="22"/>
          <w:szCs w:val="22"/>
        </w:rPr>
        <w:t xml:space="preserve"> wstrzymuje się wypłatę należnego wynagrodzenia za odebrane roboty budowlane.</w:t>
      </w:r>
    </w:p>
    <w:p w14:paraId="4FABA694" w14:textId="77777777" w:rsidR="00CA0A16" w:rsidRPr="000455DB" w:rsidRDefault="00CA0A16" w:rsidP="000E7BB6">
      <w:pPr>
        <w:pStyle w:val="NumeracjaUrzdowa"/>
        <w:numPr>
          <w:ilvl w:val="0"/>
          <w:numId w:val="0"/>
        </w:numPr>
        <w:spacing w:before="120" w:line="240" w:lineRule="auto"/>
        <w:ind w:left="284"/>
        <w:rPr>
          <w:sz w:val="22"/>
          <w:szCs w:val="22"/>
        </w:rPr>
      </w:pPr>
    </w:p>
    <w:p w14:paraId="7341A600" w14:textId="05794A2A" w:rsidR="006D61C9" w:rsidRPr="000C7665" w:rsidRDefault="00AE41DF" w:rsidP="00950BCB">
      <w:pPr>
        <w:pStyle w:val="Standard"/>
        <w:spacing w:line="240" w:lineRule="auto"/>
        <w:ind w:left="227"/>
        <w:jc w:val="center"/>
        <w:rPr>
          <w:b/>
          <w:sz w:val="22"/>
          <w:szCs w:val="22"/>
        </w:rPr>
      </w:pPr>
      <w:r w:rsidRPr="000C7665">
        <w:rPr>
          <w:b/>
          <w:sz w:val="22"/>
          <w:szCs w:val="22"/>
        </w:rPr>
        <w:t>§ 4</w:t>
      </w:r>
    </w:p>
    <w:p w14:paraId="2DA4AA1A" w14:textId="0AB90290" w:rsidR="006D61C9"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4B52BA88" w14:textId="77777777" w:rsidR="00A574B1" w:rsidRDefault="00A574B1" w:rsidP="00A574B1">
      <w:pPr>
        <w:pStyle w:val="NumeracjaUrzdowa"/>
        <w:numPr>
          <w:ilvl w:val="0"/>
          <w:numId w:val="0"/>
        </w:numPr>
        <w:spacing w:line="240" w:lineRule="auto"/>
        <w:rPr>
          <w:b/>
          <w:sz w:val="22"/>
          <w:szCs w:val="22"/>
        </w:rPr>
      </w:pPr>
    </w:p>
    <w:p w14:paraId="376D55FF" w14:textId="617E07A7" w:rsidR="00DA26E3" w:rsidRDefault="00DA26E3" w:rsidP="00A77881">
      <w:pPr>
        <w:pStyle w:val="Standard"/>
        <w:numPr>
          <w:ilvl w:val="0"/>
          <w:numId w:val="95"/>
        </w:numPr>
        <w:spacing w:line="240" w:lineRule="auto"/>
        <w:ind w:left="426" w:hanging="426"/>
        <w:rPr>
          <w:sz w:val="22"/>
          <w:szCs w:val="22"/>
        </w:rPr>
      </w:pPr>
      <w:r w:rsidRPr="00E14918">
        <w:rPr>
          <w:sz w:val="22"/>
          <w:szCs w:val="22"/>
        </w:rPr>
        <w:t xml:space="preserve">Wykonawca zobowiązuje się </w:t>
      </w:r>
      <w:r>
        <w:rPr>
          <w:sz w:val="22"/>
          <w:szCs w:val="22"/>
        </w:rPr>
        <w:t xml:space="preserve">do wykonania </w:t>
      </w:r>
      <w:r w:rsidRPr="00E14918">
        <w:rPr>
          <w:sz w:val="22"/>
          <w:szCs w:val="22"/>
        </w:rPr>
        <w:t>przedmiot</w:t>
      </w:r>
      <w:r>
        <w:rPr>
          <w:sz w:val="22"/>
          <w:szCs w:val="22"/>
        </w:rPr>
        <w:t>u zamówienia</w:t>
      </w:r>
      <w:r w:rsidRPr="00E14918">
        <w:rPr>
          <w:sz w:val="22"/>
          <w:szCs w:val="22"/>
        </w:rPr>
        <w:t xml:space="preserve"> </w:t>
      </w:r>
      <w:r>
        <w:rPr>
          <w:sz w:val="22"/>
          <w:szCs w:val="22"/>
        </w:rPr>
        <w:t xml:space="preserve">z należytą starannością, zgodnie                           z zasadami współczesnej wiedzy technicznej, normami, stosownymi aktami prawnymi i normami prawa krajowego oraz wspólnotowego. </w:t>
      </w:r>
      <w:r w:rsidRPr="003D2E61">
        <w:rPr>
          <w:sz w:val="22"/>
          <w:szCs w:val="22"/>
        </w:rPr>
        <w:t xml:space="preserve">W przypadku zmiany przepisów lub wejścia w życie nowych regulacji prawnych należy opracować poszczególne materiały i uzyskać decyzje według nowych unormowań </w:t>
      </w:r>
      <w:r w:rsidR="00A77881">
        <w:rPr>
          <w:sz w:val="22"/>
          <w:szCs w:val="22"/>
        </w:rPr>
        <w:t xml:space="preserve">                           </w:t>
      </w:r>
      <w:r w:rsidRPr="003D2E61">
        <w:rPr>
          <w:sz w:val="22"/>
          <w:szCs w:val="22"/>
        </w:rPr>
        <w:t>w ramach wynagrodzenia umownego.</w:t>
      </w:r>
    </w:p>
    <w:p w14:paraId="2C16B1A6" w14:textId="77777777" w:rsidR="00DA26E3" w:rsidRPr="003D2E61" w:rsidRDefault="00DA26E3" w:rsidP="00DA26E3">
      <w:pPr>
        <w:pStyle w:val="Standard"/>
        <w:spacing w:line="240" w:lineRule="auto"/>
        <w:ind w:left="426"/>
        <w:rPr>
          <w:sz w:val="22"/>
          <w:szCs w:val="22"/>
        </w:rPr>
      </w:pPr>
    </w:p>
    <w:p w14:paraId="6726D6FE" w14:textId="21270E89" w:rsidR="005C7CA2" w:rsidRPr="005A5D2B" w:rsidRDefault="00590DCF" w:rsidP="00A77881">
      <w:pPr>
        <w:pStyle w:val="NumeracjaUrzdowa"/>
        <w:numPr>
          <w:ilvl w:val="0"/>
          <w:numId w:val="95"/>
        </w:numPr>
        <w:spacing w:after="240" w:line="240" w:lineRule="auto"/>
        <w:ind w:left="426" w:hanging="284"/>
        <w:rPr>
          <w:sz w:val="22"/>
          <w:szCs w:val="22"/>
        </w:rPr>
      </w:pPr>
      <w:r w:rsidRPr="005A5D2B">
        <w:rPr>
          <w:rFonts w:eastAsia="Calibri"/>
          <w:sz w:val="22"/>
          <w:szCs w:val="22"/>
        </w:rPr>
        <w:t xml:space="preserve">Wykonawca zobowiązany jest uwzględnić </w:t>
      </w:r>
      <w:r w:rsidR="00A77881">
        <w:rPr>
          <w:rFonts w:eastAsia="Calibri"/>
          <w:sz w:val="22"/>
          <w:szCs w:val="22"/>
        </w:rPr>
        <w:t>w</w:t>
      </w:r>
      <w:r w:rsidRPr="005A5D2B">
        <w:rPr>
          <w:rFonts w:eastAsia="Calibri"/>
          <w:sz w:val="22"/>
          <w:szCs w:val="22"/>
        </w:rPr>
        <w:t xml:space="preserve"> wykonaniu przedmiotu umowy wymagania w zakresie dostępności dla osób niepełnosprawnych oraz z przeznaczeniem dla wszystkich użytkowników, zgodnie z art. 100 ust. 1 ustawy Prawo zamówień publicznych.</w:t>
      </w:r>
    </w:p>
    <w:p w14:paraId="5BE38948" w14:textId="469CCF8F" w:rsidR="00A77881" w:rsidRPr="00A77881" w:rsidRDefault="00A77881" w:rsidP="00E234AD">
      <w:pPr>
        <w:pStyle w:val="Akapitzlist"/>
        <w:numPr>
          <w:ilvl w:val="0"/>
          <w:numId w:val="95"/>
        </w:numPr>
        <w:spacing w:after="240"/>
        <w:ind w:left="426" w:hanging="426"/>
        <w:rPr>
          <w:rFonts w:ascii="Times New Roman" w:hAnsi="Times New Roman"/>
          <w:b/>
          <w:bCs/>
        </w:rPr>
      </w:pPr>
      <w:r w:rsidRPr="00A77881">
        <w:rPr>
          <w:rFonts w:ascii="Times New Roman" w:hAnsi="Times New Roman"/>
        </w:rPr>
        <w:t xml:space="preserve">Wykonawca zobowiązany jest w ramach wynagrodzenia określonego w </w:t>
      </w:r>
      <w:r w:rsidRPr="00A77881">
        <w:rPr>
          <w:rFonts w:ascii="Times New Roman" w:hAnsi="Times New Roman"/>
          <w:b/>
          <w:bCs/>
        </w:rPr>
        <w:t>§ 3 ust. 1</w:t>
      </w:r>
      <w:r w:rsidRPr="00A77881">
        <w:rPr>
          <w:rFonts w:ascii="Times New Roman" w:hAnsi="Times New Roman"/>
        </w:rPr>
        <w:t xml:space="preserve">, do zawiadomienia Powiatowego Inspektora Nadzoru Budowlanego w Zgierzu o terminie rozpoczęcia robót budowlanych </w:t>
      </w:r>
      <w:r w:rsidR="00460BEB">
        <w:rPr>
          <w:rFonts w:ascii="Times New Roman" w:hAnsi="Times New Roman"/>
        </w:rPr>
        <w:t xml:space="preserve">                  </w:t>
      </w:r>
      <w:r w:rsidRPr="00A77881">
        <w:rPr>
          <w:rFonts w:ascii="Times New Roman" w:hAnsi="Times New Roman"/>
        </w:rPr>
        <w:t xml:space="preserve">a także pozyskania we własnym zakresie wszelkiej  dokumentacji niezbędnej do odbioru końcowego </w:t>
      </w:r>
      <w:r w:rsidR="00460BEB">
        <w:rPr>
          <w:rFonts w:ascii="Times New Roman" w:hAnsi="Times New Roman"/>
        </w:rPr>
        <w:t xml:space="preserve">obejmującego </w:t>
      </w:r>
      <w:r w:rsidR="00FE3DE8">
        <w:rPr>
          <w:rFonts w:ascii="Times New Roman" w:hAnsi="Times New Roman"/>
        </w:rPr>
        <w:t>przedmiot zamówienia</w:t>
      </w:r>
      <w:r w:rsidRPr="00A77881">
        <w:rPr>
          <w:rFonts w:ascii="Times New Roman" w:hAnsi="Times New Roman"/>
        </w:rPr>
        <w:t>, w tym opracowani</w:t>
      </w:r>
      <w:r w:rsidR="00460BEB">
        <w:rPr>
          <w:rFonts w:ascii="Times New Roman" w:hAnsi="Times New Roman"/>
        </w:rPr>
        <w:t>a</w:t>
      </w:r>
      <w:r w:rsidRPr="00A77881">
        <w:rPr>
          <w:rFonts w:ascii="Times New Roman" w:hAnsi="Times New Roman"/>
        </w:rPr>
        <w:t xml:space="preserve"> dokumentacji powykonawczej. </w:t>
      </w:r>
    </w:p>
    <w:p w14:paraId="529AC527" w14:textId="7AF27FF4" w:rsidR="00467D04" w:rsidRDefault="00234FB7" w:rsidP="00993FE3">
      <w:pPr>
        <w:pStyle w:val="Akapitzlist"/>
        <w:numPr>
          <w:ilvl w:val="0"/>
          <w:numId w:val="95"/>
        </w:numPr>
        <w:ind w:left="426" w:hanging="426"/>
        <w:rPr>
          <w:rFonts w:ascii="Times New Roman" w:hAnsi="Times New Roman"/>
        </w:rPr>
      </w:pPr>
      <w:r w:rsidRPr="00BB2DCD">
        <w:rPr>
          <w:rFonts w:ascii="Times New Roman" w:hAnsi="Times New Roman"/>
        </w:rPr>
        <w:t xml:space="preserve">Zamawiający zobowiązany jest przekazać Wykonawcy teren budowy łącznie z </w:t>
      </w:r>
      <w:r w:rsidR="00945EEC">
        <w:rPr>
          <w:rFonts w:ascii="Times New Roman" w:hAnsi="Times New Roman"/>
        </w:rPr>
        <w:t xml:space="preserve">niezbędną </w:t>
      </w:r>
      <w:r w:rsidR="007B370C">
        <w:rPr>
          <w:rFonts w:ascii="Times New Roman" w:hAnsi="Times New Roman"/>
        </w:rPr>
        <w:t>dokumentacją budowy w terminie</w:t>
      </w:r>
      <w:r w:rsidR="007B370C" w:rsidRPr="00BB197D">
        <w:rPr>
          <w:rFonts w:ascii="Times New Roman" w:hAnsi="Times New Roman"/>
        </w:rPr>
        <w:t xml:space="preserve"> </w:t>
      </w:r>
      <w:r w:rsidR="00FE3DE8">
        <w:rPr>
          <w:rFonts w:ascii="Times New Roman" w:hAnsi="Times New Roman"/>
        </w:rPr>
        <w:t xml:space="preserve">do 7 dni kalendarzowych </w:t>
      </w:r>
      <w:r w:rsidR="007B370C" w:rsidRPr="007B370C">
        <w:rPr>
          <w:rFonts w:ascii="Times New Roman" w:hAnsi="Times New Roman"/>
        </w:rPr>
        <w:t>od dnia podpisania umowy</w:t>
      </w:r>
      <w:r w:rsidR="00BB2DCD" w:rsidRPr="00BB2DCD">
        <w:rPr>
          <w:rFonts w:ascii="Times New Roman" w:hAnsi="Times New Roman"/>
        </w:rPr>
        <w:t xml:space="preserve">, </w:t>
      </w:r>
      <w:r w:rsidRPr="00BB2DCD">
        <w:rPr>
          <w:rFonts w:ascii="Times New Roman" w:hAnsi="Times New Roman"/>
        </w:rPr>
        <w:t>a Wykonawca zobowiązuje się do jego przejęcia w tym terminie.</w:t>
      </w:r>
      <w:bookmarkStart w:id="7" w:name="_Hlk65154935"/>
    </w:p>
    <w:p w14:paraId="5128362C" w14:textId="77777777" w:rsidR="00467D04" w:rsidRDefault="00467D04" w:rsidP="00467D04">
      <w:pPr>
        <w:pStyle w:val="Akapitzlist"/>
        <w:numPr>
          <w:ilvl w:val="0"/>
          <w:numId w:val="0"/>
        </w:numPr>
        <w:ind w:left="426"/>
        <w:rPr>
          <w:rFonts w:ascii="Times New Roman" w:hAnsi="Times New Roman"/>
        </w:rPr>
      </w:pPr>
    </w:p>
    <w:p w14:paraId="1A896F83" w14:textId="38AC9E77" w:rsidR="00467D04" w:rsidRDefault="00467D04" w:rsidP="00993FE3">
      <w:pPr>
        <w:pStyle w:val="Akapitzlist"/>
        <w:numPr>
          <w:ilvl w:val="0"/>
          <w:numId w:val="95"/>
        </w:numPr>
        <w:ind w:left="426" w:hanging="426"/>
        <w:rPr>
          <w:rFonts w:ascii="Times New Roman" w:hAnsi="Times New Roman"/>
        </w:rPr>
      </w:pPr>
      <w:r w:rsidRPr="00467D04">
        <w:rPr>
          <w:rFonts w:ascii="Times New Roman" w:hAnsi="Times New Roman"/>
        </w:rPr>
        <w:t>W trakcie realizacji przedmiotu zamówienia Wykonawca będzie zobowiązany zapewnić na terenie robót cały czas osobę posiadającą niezbędne pełnomocnictwa do wykonywania przedmiotu zamówienia.</w:t>
      </w:r>
    </w:p>
    <w:p w14:paraId="52DC220D" w14:textId="77777777" w:rsidR="0059261A" w:rsidRPr="0059261A" w:rsidRDefault="0059261A" w:rsidP="0059261A">
      <w:pPr>
        <w:pStyle w:val="Akapitzlist"/>
        <w:numPr>
          <w:ilvl w:val="0"/>
          <w:numId w:val="0"/>
        </w:numPr>
        <w:ind w:left="1080"/>
        <w:rPr>
          <w:rFonts w:ascii="Times New Roman" w:hAnsi="Times New Roman"/>
        </w:rPr>
      </w:pPr>
    </w:p>
    <w:p w14:paraId="5148045C" w14:textId="321FB1F8" w:rsidR="0059261A" w:rsidRPr="008B5192" w:rsidRDefault="0059261A" w:rsidP="00993FE3">
      <w:pPr>
        <w:pStyle w:val="Akapitzlist"/>
        <w:numPr>
          <w:ilvl w:val="0"/>
          <w:numId w:val="95"/>
        </w:numPr>
        <w:ind w:left="426" w:hanging="426"/>
        <w:rPr>
          <w:rFonts w:ascii="Times New Roman" w:hAnsi="Times New Roman"/>
        </w:rPr>
      </w:pPr>
      <w:r w:rsidRPr="008B5192">
        <w:rPr>
          <w:rFonts w:ascii="Times New Roman" w:hAnsi="Times New Roman"/>
        </w:rPr>
        <w:t>Roboty budowlane prowadzone będą w sposób, jak najmniej uciążliwy dla użytkowników obiektu, umożliwiając prawidłowe jego funkcjonowanie, godziny wykonywania robót budowlanych oraz termin wykonywania głośnych prac należy uzgodnić z Dyrektorem SOSW w Zgierzu.</w:t>
      </w:r>
    </w:p>
    <w:p w14:paraId="0916F0E5" w14:textId="77777777" w:rsidR="00467D04" w:rsidRPr="008B5192" w:rsidRDefault="00467D04" w:rsidP="00467D04">
      <w:pPr>
        <w:pStyle w:val="Akapitzlist"/>
        <w:numPr>
          <w:ilvl w:val="0"/>
          <w:numId w:val="0"/>
        </w:numPr>
        <w:ind w:left="426"/>
        <w:rPr>
          <w:rFonts w:ascii="Times New Roman" w:hAnsi="Times New Roman"/>
        </w:rPr>
      </w:pPr>
    </w:p>
    <w:p w14:paraId="3140A2FA" w14:textId="77777777" w:rsidR="00467D04" w:rsidRPr="00CB1458" w:rsidRDefault="00961396" w:rsidP="00993FE3">
      <w:pPr>
        <w:pStyle w:val="Akapitzlist"/>
        <w:numPr>
          <w:ilvl w:val="0"/>
          <w:numId w:val="95"/>
        </w:numPr>
        <w:ind w:left="426" w:hanging="426"/>
        <w:rPr>
          <w:rFonts w:ascii="Times New Roman" w:hAnsi="Times New Roman"/>
          <w:color w:val="FF0000"/>
          <w:u w:val="single"/>
        </w:rPr>
      </w:pPr>
      <w:r w:rsidRPr="008B5192">
        <w:rPr>
          <w:rFonts w:ascii="Times New Roman" w:hAnsi="Times New Roman"/>
        </w:rPr>
        <w:t>Wykonawca zobowiązany jest do zabezpieczenia terenu budowy poprzez wygrodzenie pasa bezpieczeństwa oraz odpowiednie oznakowanie. Od daty protokolarnego przekazania terenu robót do chwili protokolarnego odbioru robót Wykonawca ponosi odpowiedzialność wobec osób trzecich oraz Zamawiającego za wszelkie szkody powstałe na tym terenie i w przedmiocie umowy</w:t>
      </w:r>
      <w:r w:rsidRPr="00CB1458">
        <w:rPr>
          <w:rFonts w:ascii="Times New Roman" w:hAnsi="Times New Roman"/>
          <w:color w:val="FF0000"/>
          <w:u w:val="single"/>
        </w:rPr>
        <w:t>.</w:t>
      </w:r>
      <w:bookmarkStart w:id="8" w:name="_Hlk65155070"/>
      <w:bookmarkEnd w:id="7"/>
    </w:p>
    <w:p w14:paraId="317BF70C" w14:textId="77777777" w:rsidR="00467D04" w:rsidRPr="00CB1458" w:rsidRDefault="00467D04" w:rsidP="00467D04">
      <w:pPr>
        <w:pStyle w:val="Akapitzlist"/>
        <w:numPr>
          <w:ilvl w:val="0"/>
          <w:numId w:val="0"/>
        </w:numPr>
        <w:ind w:left="426"/>
        <w:rPr>
          <w:rFonts w:ascii="Times New Roman" w:hAnsi="Times New Roman"/>
          <w:color w:val="FF0000"/>
          <w:u w:val="single"/>
        </w:rPr>
      </w:pPr>
    </w:p>
    <w:p w14:paraId="2A959E3E" w14:textId="5CE02F98" w:rsidR="00467D04" w:rsidRPr="00975404" w:rsidRDefault="00467D04" w:rsidP="00993FE3">
      <w:pPr>
        <w:pStyle w:val="Akapitzlist"/>
        <w:numPr>
          <w:ilvl w:val="0"/>
          <w:numId w:val="95"/>
        </w:numPr>
        <w:ind w:left="426" w:hanging="426"/>
        <w:rPr>
          <w:rFonts w:ascii="Times New Roman" w:hAnsi="Times New Roman"/>
        </w:rPr>
      </w:pPr>
      <w:r w:rsidRPr="00975404">
        <w:rPr>
          <w:rFonts w:ascii="Times New Roman" w:eastAsia="Arial Unicode MS" w:hAnsi="Times New Roman"/>
        </w:rPr>
        <w:t xml:space="preserve">Wykonawca umieści oraz rzetelnie i czytelnie wypełni tablicę informacyjną budowy, </w:t>
      </w:r>
      <w:r w:rsidR="00975404">
        <w:rPr>
          <w:rFonts w:ascii="Times New Roman" w:eastAsia="Arial Unicode MS" w:hAnsi="Times New Roman"/>
        </w:rPr>
        <w:t xml:space="preserve">w tym ewentualnie na wniosek Zamawiającego umieści na tablicy informację o źródle dofinansowania inwestycji, </w:t>
      </w:r>
      <w:r w:rsidRPr="00975404">
        <w:rPr>
          <w:rFonts w:ascii="Times New Roman" w:eastAsia="Arial Unicode MS" w:hAnsi="Times New Roman"/>
        </w:rPr>
        <w:t>zapewni stałą dostępność do planu bezpieczeństwa i ochrony zdrowia, oznaczy teren prac tablicami informacyjnymi i ostrzegawczymi, przeprowadzi wszelkie instruktarze pracowników, oraz inne zobowiązania, jakie nakładają na kierownika budowy przepisy obowiązujące.</w:t>
      </w:r>
    </w:p>
    <w:p w14:paraId="7E613436" w14:textId="77777777" w:rsidR="00467D04" w:rsidRPr="00467D04" w:rsidRDefault="00467D04" w:rsidP="00467D04">
      <w:pPr>
        <w:pStyle w:val="Akapitzlist"/>
        <w:numPr>
          <w:ilvl w:val="0"/>
          <w:numId w:val="0"/>
        </w:numPr>
        <w:ind w:left="426"/>
        <w:rPr>
          <w:rFonts w:ascii="Times New Roman" w:hAnsi="Times New Roman"/>
        </w:rPr>
      </w:pPr>
    </w:p>
    <w:p w14:paraId="43AEE56E" w14:textId="54494A94" w:rsidR="00467D04" w:rsidRDefault="00FE3DE8" w:rsidP="002A46A5">
      <w:pPr>
        <w:pStyle w:val="Akapitzlist"/>
        <w:numPr>
          <w:ilvl w:val="0"/>
          <w:numId w:val="95"/>
        </w:numPr>
        <w:ind w:left="426" w:hanging="426"/>
        <w:rPr>
          <w:rFonts w:ascii="Times New Roman" w:hAnsi="Times New Roman"/>
        </w:rPr>
      </w:pPr>
      <w:r>
        <w:rPr>
          <w:rFonts w:ascii="Times New Roman" w:hAnsi="Times New Roman"/>
        </w:rPr>
        <w:t>Roboty budow</w:t>
      </w:r>
      <w:r w:rsidR="002A46A5">
        <w:rPr>
          <w:rFonts w:ascii="Times New Roman" w:hAnsi="Times New Roman"/>
        </w:rPr>
        <w:t>lane</w:t>
      </w:r>
      <w:r>
        <w:rPr>
          <w:rFonts w:ascii="Times New Roman" w:hAnsi="Times New Roman"/>
        </w:rPr>
        <w:t xml:space="preserve"> będą wykonywane na czynnym obiekcie, </w:t>
      </w:r>
      <w:r w:rsidR="00C66F8B">
        <w:rPr>
          <w:rFonts w:ascii="Times New Roman" w:hAnsi="Times New Roman"/>
        </w:rPr>
        <w:t>stąd</w:t>
      </w:r>
      <w:r>
        <w:rPr>
          <w:rFonts w:ascii="Times New Roman" w:hAnsi="Times New Roman"/>
        </w:rPr>
        <w:t xml:space="preserve"> </w:t>
      </w:r>
      <w:r w:rsidR="00467D04" w:rsidRPr="00467D04">
        <w:rPr>
          <w:rFonts w:ascii="Times New Roman" w:hAnsi="Times New Roman"/>
        </w:rPr>
        <w:t xml:space="preserve">Wykonawca zobowiązany jest </w:t>
      </w:r>
      <w:r w:rsidR="002A46A5">
        <w:rPr>
          <w:rFonts w:ascii="Times New Roman" w:hAnsi="Times New Roman"/>
        </w:rPr>
        <w:t xml:space="preserve">do </w:t>
      </w:r>
      <w:r w:rsidR="00467D04" w:rsidRPr="00467D04">
        <w:rPr>
          <w:rFonts w:ascii="Times New Roman" w:hAnsi="Times New Roman"/>
        </w:rPr>
        <w:t>uwzględni</w:t>
      </w:r>
      <w:r w:rsidR="002A46A5">
        <w:rPr>
          <w:rFonts w:ascii="Times New Roman" w:hAnsi="Times New Roman"/>
        </w:rPr>
        <w:t>enia powyższego prz</w:t>
      </w:r>
      <w:r w:rsidR="00B75494">
        <w:rPr>
          <w:rFonts w:ascii="Times New Roman" w:hAnsi="Times New Roman"/>
        </w:rPr>
        <w:t>y sporządzaniu harmonogramu rzecowo-finanasowego</w:t>
      </w:r>
      <w:bookmarkStart w:id="9" w:name="_GoBack"/>
      <w:bookmarkEnd w:id="9"/>
      <w:r w:rsidR="002A46A5">
        <w:rPr>
          <w:rFonts w:ascii="Times New Roman" w:hAnsi="Times New Roman"/>
        </w:rPr>
        <w:t xml:space="preserve"> a także </w:t>
      </w:r>
      <w:r w:rsidR="00C66F8B">
        <w:rPr>
          <w:rFonts w:ascii="Times New Roman" w:hAnsi="Times New Roman"/>
        </w:rPr>
        <w:t xml:space="preserve">poniesienia </w:t>
      </w:r>
      <w:r w:rsidR="002A46A5">
        <w:rPr>
          <w:rFonts w:ascii="Times New Roman" w:hAnsi="Times New Roman"/>
        </w:rPr>
        <w:t>kosztów</w:t>
      </w:r>
      <w:r w:rsidR="00467D04" w:rsidRPr="00467D04">
        <w:rPr>
          <w:rFonts w:ascii="Times New Roman" w:hAnsi="Times New Roman"/>
        </w:rPr>
        <w:t xml:space="preserve"> związan</w:t>
      </w:r>
      <w:r w:rsidR="002A46A5">
        <w:rPr>
          <w:rFonts w:ascii="Times New Roman" w:hAnsi="Times New Roman"/>
        </w:rPr>
        <w:t>ych</w:t>
      </w:r>
      <w:r w:rsidR="00467D04" w:rsidRPr="00467D04">
        <w:rPr>
          <w:rFonts w:ascii="Times New Roman" w:hAnsi="Times New Roman"/>
        </w:rPr>
        <w:t xml:space="preserve"> z odpowiednim zabezpieczeniem obiektu i placu budowy.</w:t>
      </w:r>
    </w:p>
    <w:p w14:paraId="702CFD1D" w14:textId="77777777" w:rsidR="00467D04" w:rsidRDefault="00467D04" w:rsidP="002A46A5">
      <w:pPr>
        <w:pStyle w:val="Akapitzlist"/>
        <w:numPr>
          <w:ilvl w:val="0"/>
          <w:numId w:val="0"/>
        </w:numPr>
        <w:ind w:left="426"/>
        <w:rPr>
          <w:rFonts w:ascii="Times New Roman" w:hAnsi="Times New Roman"/>
        </w:rPr>
      </w:pPr>
    </w:p>
    <w:p w14:paraId="4ADF6011" w14:textId="77777777" w:rsidR="003F379B" w:rsidRDefault="00961396" w:rsidP="00993FE3">
      <w:pPr>
        <w:pStyle w:val="Akapitzlist"/>
        <w:numPr>
          <w:ilvl w:val="0"/>
          <w:numId w:val="95"/>
        </w:numPr>
        <w:ind w:left="426" w:hanging="426"/>
        <w:rPr>
          <w:rFonts w:ascii="Times New Roman" w:hAnsi="Times New Roman"/>
        </w:rPr>
      </w:pPr>
      <w:r w:rsidRPr="00467D04">
        <w:rPr>
          <w:rFonts w:ascii="Times New Roman" w:hAnsi="Times New Roman"/>
        </w:rPr>
        <w:t>Wykonawca na koszt własny zorganizuje zaplecze budowy, zabezpieczenie placu budowy, ustawienie o</w:t>
      </w:r>
      <w:r w:rsidR="005C7CA2" w:rsidRPr="00467D04">
        <w:rPr>
          <w:rFonts w:ascii="Times New Roman" w:hAnsi="Times New Roman"/>
        </w:rPr>
        <w:t xml:space="preserve">biektu </w:t>
      </w:r>
      <w:r w:rsidRPr="00467D04">
        <w:rPr>
          <w:rFonts w:ascii="Times New Roman" w:hAnsi="Times New Roman"/>
        </w:rPr>
        <w:t>i urządzeń niezbędnych do realizacji przedmiotu zamówienia, bieżące utrzymanie dróg wewnętrznych dla potrzeb terenu budowy oraz zapewni miejsce składowania odpadów oraz ich usunięcie.</w:t>
      </w:r>
    </w:p>
    <w:p w14:paraId="0DC0C579" w14:textId="77777777" w:rsidR="003F379B" w:rsidRDefault="003F379B" w:rsidP="003F379B">
      <w:pPr>
        <w:pStyle w:val="Akapitzlist"/>
        <w:numPr>
          <w:ilvl w:val="0"/>
          <w:numId w:val="0"/>
        </w:numPr>
        <w:ind w:left="426"/>
        <w:rPr>
          <w:rFonts w:ascii="Times New Roman" w:hAnsi="Times New Roman"/>
        </w:rPr>
      </w:pPr>
    </w:p>
    <w:p w14:paraId="26F30714" w14:textId="4922884A" w:rsidR="003F379B" w:rsidRPr="003F379B" w:rsidRDefault="003F379B" w:rsidP="00993FE3">
      <w:pPr>
        <w:pStyle w:val="Akapitzlist"/>
        <w:numPr>
          <w:ilvl w:val="0"/>
          <w:numId w:val="95"/>
        </w:numPr>
        <w:ind w:left="426" w:hanging="426"/>
        <w:rPr>
          <w:rFonts w:ascii="Times New Roman" w:hAnsi="Times New Roman"/>
        </w:rPr>
      </w:pPr>
      <w:r w:rsidRPr="003F379B">
        <w:rPr>
          <w:rFonts w:ascii="Times New Roman" w:hAnsi="Times New Roman"/>
        </w:rPr>
        <w:t xml:space="preserve">Materiały pochodzące z rozbiórki nie nadające się do powtórnego użycia Wykonawca jest zobowiązany usunąć poza teren budowy na własny koszt przy przestrzeganiu przepisów ustawy z dnia 14 grudnia 2012 r. o odpadach ( tj. </w:t>
      </w:r>
      <w:r>
        <w:rPr>
          <w:rFonts w:ascii="Times New Roman" w:hAnsi="Times New Roman"/>
        </w:rPr>
        <w:t>Dz.U z 2022 r., poz. 699</w:t>
      </w:r>
      <w:r w:rsidRPr="003F379B">
        <w:rPr>
          <w:rFonts w:ascii="Times New Roman" w:hAnsi="Times New Roman"/>
        </w:rPr>
        <w:t xml:space="preserve"> ze zm.).</w:t>
      </w:r>
    </w:p>
    <w:p w14:paraId="546348AE" w14:textId="77777777" w:rsidR="003F379B" w:rsidRPr="00FF78FD" w:rsidRDefault="003F379B" w:rsidP="003F379B">
      <w:pPr>
        <w:pStyle w:val="Akapitzlist"/>
        <w:numPr>
          <w:ilvl w:val="0"/>
          <w:numId w:val="0"/>
        </w:numPr>
        <w:ind w:left="426"/>
        <w:rPr>
          <w:b/>
          <w:bCs/>
        </w:rPr>
      </w:pPr>
    </w:p>
    <w:p w14:paraId="7FE820CF" w14:textId="463D6D0F" w:rsidR="003F379B" w:rsidRPr="00FF78FD" w:rsidRDefault="003F379B" w:rsidP="00993FE3">
      <w:pPr>
        <w:pStyle w:val="Akapitzlist"/>
        <w:numPr>
          <w:ilvl w:val="0"/>
          <w:numId w:val="95"/>
        </w:numPr>
        <w:ind w:left="426" w:hanging="426"/>
        <w:rPr>
          <w:b/>
          <w:bCs/>
        </w:rPr>
      </w:pPr>
      <w:r w:rsidRPr="00FF78FD">
        <w:rPr>
          <w:rFonts w:ascii="Times New Roman" w:hAnsi="Times New Roman"/>
        </w:rPr>
        <w:t xml:space="preserve">Wykonawca uzgodni z Zamawiającym sposób ponownego wykorzystania materiałów pochodzących </w:t>
      </w:r>
      <w:r w:rsidR="002E09CB">
        <w:rPr>
          <w:rFonts w:ascii="Times New Roman" w:hAnsi="Times New Roman"/>
        </w:rPr>
        <w:br/>
      </w:r>
      <w:r w:rsidRPr="00FF78FD">
        <w:rPr>
          <w:rFonts w:ascii="Times New Roman" w:hAnsi="Times New Roman"/>
        </w:rPr>
        <w:t xml:space="preserve"> z rozbiórki, nadających</w:t>
      </w:r>
      <w:r>
        <w:rPr>
          <w:rFonts w:ascii="Times New Roman" w:hAnsi="Times New Roman"/>
        </w:rPr>
        <w:t xml:space="preserve"> się do ponownego wykorzystania.</w:t>
      </w:r>
    </w:p>
    <w:p w14:paraId="073FB118" w14:textId="77777777" w:rsidR="003F379B" w:rsidRPr="00FF78FD" w:rsidRDefault="003F379B" w:rsidP="003F379B">
      <w:pPr>
        <w:pStyle w:val="Akapitzlist"/>
        <w:numPr>
          <w:ilvl w:val="0"/>
          <w:numId w:val="0"/>
        </w:numPr>
        <w:ind w:left="426"/>
        <w:rPr>
          <w:b/>
          <w:bCs/>
        </w:rPr>
      </w:pPr>
    </w:p>
    <w:p w14:paraId="390FC068" w14:textId="77777777" w:rsidR="00F129E0" w:rsidRPr="00F129E0" w:rsidRDefault="003F379B" w:rsidP="00993FE3">
      <w:pPr>
        <w:pStyle w:val="Akapitzlist"/>
        <w:numPr>
          <w:ilvl w:val="0"/>
          <w:numId w:val="95"/>
        </w:numPr>
        <w:ind w:left="426" w:hanging="426"/>
        <w:rPr>
          <w:b/>
          <w:bCs/>
        </w:rPr>
      </w:pPr>
      <w:r w:rsidRPr="00FF78FD">
        <w:rPr>
          <w:rFonts w:ascii="Times New Roman" w:hAnsi="Times New Roman"/>
        </w:rPr>
        <w:t>Ewentualne złomowanie materiałów pochodzących z demontażu należy do Wykonawcy i nie podlega dodatkowej opłacie. Zysk ze sprzedaży złomu Wykonawca winien uw</w:t>
      </w:r>
      <w:r>
        <w:rPr>
          <w:rFonts w:ascii="Times New Roman" w:hAnsi="Times New Roman"/>
        </w:rPr>
        <w:t>zględnić w przygotowaniu oferty.</w:t>
      </w:r>
    </w:p>
    <w:p w14:paraId="587016B2" w14:textId="77777777" w:rsidR="00F129E0" w:rsidRPr="00F129E0" w:rsidRDefault="00F129E0" w:rsidP="00F129E0">
      <w:pPr>
        <w:pStyle w:val="Akapitzlist"/>
        <w:numPr>
          <w:ilvl w:val="0"/>
          <w:numId w:val="0"/>
        </w:numPr>
        <w:ind w:left="426"/>
        <w:rPr>
          <w:b/>
          <w:bCs/>
        </w:rPr>
      </w:pPr>
    </w:p>
    <w:p w14:paraId="6166E112" w14:textId="2C551E17" w:rsidR="00F129E0" w:rsidRPr="00F129E0" w:rsidRDefault="00F129E0" w:rsidP="00993FE3">
      <w:pPr>
        <w:pStyle w:val="Akapitzlist"/>
        <w:numPr>
          <w:ilvl w:val="0"/>
          <w:numId w:val="95"/>
        </w:numPr>
        <w:ind w:left="426" w:hanging="426"/>
        <w:rPr>
          <w:b/>
          <w:bCs/>
        </w:rPr>
      </w:pPr>
      <w:r w:rsidRPr="00F129E0">
        <w:rPr>
          <w:rFonts w:ascii="Times New Roman" w:hAnsi="Times New Roman"/>
        </w:rPr>
        <w:t>Dokumenty z przeprowadzenia utylizacji lub przekazania do utylizacji należy przedstawić wraz dokumentacją odbioru.</w:t>
      </w:r>
    </w:p>
    <w:p w14:paraId="7B9714F6" w14:textId="77777777" w:rsidR="00F129E0" w:rsidRPr="00F129E0" w:rsidRDefault="00F129E0" w:rsidP="00F129E0">
      <w:pPr>
        <w:pStyle w:val="Akapitzlist"/>
        <w:numPr>
          <w:ilvl w:val="0"/>
          <w:numId w:val="0"/>
        </w:numPr>
        <w:ind w:left="426"/>
        <w:rPr>
          <w:b/>
          <w:bCs/>
        </w:rPr>
      </w:pPr>
    </w:p>
    <w:p w14:paraId="5CF191A5" w14:textId="59FC58AC" w:rsidR="00A803ED" w:rsidRPr="000455DB" w:rsidRDefault="005C7CA2" w:rsidP="00993FE3">
      <w:pPr>
        <w:pStyle w:val="Akapitzlist"/>
        <w:numPr>
          <w:ilvl w:val="0"/>
          <w:numId w:val="95"/>
        </w:numPr>
        <w:ind w:left="426" w:hanging="426"/>
        <w:rPr>
          <w:b/>
          <w:bCs/>
        </w:rPr>
      </w:pPr>
      <w:r w:rsidRPr="000455DB">
        <w:rPr>
          <w:rFonts w:ascii="Times New Roman" w:hAnsi="Times New Roman"/>
        </w:rPr>
        <w:t>Wykonawca zobowiązany jest do wykonania przedmiotu umowy z własnych materiałów zgodnie                       z przekazaną przez Zamawiającego dokumentacją, zasadami wiedzy technicznej, z obowiązującymi normami technicznymi  i technologicznymi, standardami zabezpieczenia i bezpieczeństwa p.poż i bhp, przepisami prawa techniczno - budowlanego. Zastosowane materiały winny spełniać wymogi prawa budowlanego tj. posiadać odpowiednie certyfikaty na znak bezpieczeństwa, być zgodne z wymogami technicznymi Polskich Norm lub innymi przepisami technicznymi, o ile dla danego wyrobu nie ustanowiono Polskiej Normy. Wymagane są materiały atestowane i dopuszczone do stosowania.</w:t>
      </w:r>
      <w:r w:rsidR="00F524C6" w:rsidRPr="000455DB">
        <w:rPr>
          <w:rFonts w:ascii="Times New Roman" w:hAnsi="Times New Roman"/>
        </w:rPr>
        <w:t xml:space="preserve"> </w:t>
      </w:r>
      <w:r w:rsidR="00A803ED" w:rsidRPr="000455DB">
        <w:rPr>
          <w:rFonts w:ascii="Times New Roman" w:hAnsi="Times New Roman"/>
        </w:rPr>
        <w:t>Wykonawca zobowiązany jest posiadać deklaracje zgodności z Polską Normą lub z innymi przepisami technicznymi na wykorzystywane do robót materiały.</w:t>
      </w:r>
    </w:p>
    <w:p w14:paraId="3480C3D8" w14:textId="77777777" w:rsidR="00A803ED" w:rsidRPr="000455DB" w:rsidRDefault="00A803ED" w:rsidP="00A803ED">
      <w:pPr>
        <w:pStyle w:val="Akapitzlist"/>
        <w:numPr>
          <w:ilvl w:val="0"/>
          <w:numId w:val="0"/>
        </w:numPr>
        <w:ind w:left="426"/>
        <w:rPr>
          <w:b/>
          <w:bCs/>
        </w:rPr>
      </w:pPr>
    </w:p>
    <w:p w14:paraId="0D4CE3B5" w14:textId="3A6D5EFA" w:rsidR="00A803ED" w:rsidRPr="00A803ED" w:rsidRDefault="00A803ED" w:rsidP="00993FE3">
      <w:pPr>
        <w:pStyle w:val="Akapitzlist"/>
        <w:numPr>
          <w:ilvl w:val="0"/>
          <w:numId w:val="95"/>
        </w:numPr>
        <w:ind w:left="426" w:hanging="426"/>
        <w:rPr>
          <w:b/>
          <w:bCs/>
        </w:rPr>
      </w:pPr>
      <w:r w:rsidRPr="000455DB">
        <w:rPr>
          <w:rFonts w:ascii="Times New Roman" w:hAnsi="Times New Roman"/>
        </w:rPr>
        <w:t>Wykonawca, przekaże Zamawiającemu gwarancje producentów, certyfikaty na materiały wbudowywane w ramach realizacji zamówienia, wraz z instrukcjami eksploatacyjnymi przed ich wbudowaniem</w:t>
      </w:r>
      <w:r w:rsidRPr="00A803ED">
        <w:rPr>
          <w:rFonts w:ascii="Times New Roman" w:hAnsi="Times New Roman"/>
        </w:rPr>
        <w:t>.</w:t>
      </w:r>
    </w:p>
    <w:p w14:paraId="14790411" w14:textId="77777777" w:rsidR="00F129E0" w:rsidRPr="00F129E0" w:rsidRDefault="00F129E0" w:rsidP="00F129E0">
      <w:pPr>
        <w:pStyle w:val="Akapitzlist"/>
        <w:numPr>
          <w:ilvl w:val="0"/>
          <w:numId w:val="0"/>
        </w:numPr>
        <w:ind w:left="426"/>
        <w:rPr>
          <w:b/>
          <w:bCs/>
        </w:rPr>
      </w:pPr>
    </w:p>
    <w:p w14:paraId="7F7F8C3D" w14:textId="4FF55727" w:rsidR="00A803ED" w:rsidRPr="00A803ED" w:rsidRDefault="00961396" w:rsidP="00993FE3">
      <w:pPr>
        <w:pStyle w:val="Akapitzlist"/>
        <w:numPr>
          <w:ilvl w:val="0"/>
          <w:numId w:val="95"/>
        </w:numPr>
        <w:ind w:left="426" w:hanging="426"/>
        <w:rPr>
          <w:b/>
          <w:bCs/>
        </w:rPr>
      </w:pPr>
      <w:r w:rsidRPr="00F129E0">
        <w:rPr>
          <w:rFonts w:ascii="Times New Roman" w:eastAsia="Arial Unicode MS" w:hAnsi="Times New Roman"/>
        </w:rPr>
        <w:t xml:space="preserve">Wykonawca </w:t>
      </w:r>
      <w:r w:rsidR="00793CBE">
        <w:rPr>
          <w:rFonts w:ascii="Times New Roman" w:eastAsia="Arial Unicode MS" w:hAnsi="Times New Roman"/>
        </w:rPr>
        <w:t xml:space="preserve">umowy </w:t>
      </w:r>
      <w:r w:rsidRPr="00F129E0">
        <w:rPr>
          <w:rFonts w:ascii="Times New Roman" w:eastAsia="Arial Unicode MS" w:hAnsi="Times New Roman"/>
        </w:rPr>
        <w:t>odpowiada za działania, uchybienia i zaniechania osób</w:t>
      </w:r>
      <w:r w:rsidR="00793CBE">
        <w:rPr>
          <w:rFonts w:ascii="Times New Roman" w:eastAsia="Arial Unicode MS" w:hAnsi="Times New Roman"/>
        </w:rPr>
        <w:t xml:space="preserve">, z których pomocą </w:t>
      </w:r>
      <w:r w:rsidRPr="00F129E0">
        <w:rPr>
          <w:rFonts w:ascii="Times New Roman" w:eastAsia="Arial Unicode MS" w:hAnsi="Times New Roman"/>
        </w:rPr>
        <w:t>wykonuje, jak również osób</w:t>
      </w:r>
      <w:r w:rsidR="00793CBE">
        <w:rPr>
          <w:rFonts w:ascii="Times New Roman" w:eastAsia="Arial Unicode MS" w:hAnsi="Times New Roman"/>
        </w:rPr>
        <w:t xml:space="preserve">, którym wykonanie umowy </w:t>
      </w:r>
      <w:r w:rsidRPr="00F129E0">
        <w:rPr>
          <w:rFonts w:ascii="Times New Roman" w:eastAsia="Arial Unicode MS" w:hAnsi="Times New Roman"/>
        </w:rPr>
        <w:t>powierza, jak za własne działanie, uchybienie lub zaniechanie.</w:t>
      </w:r>
      <w:bookmarkEnd w:id="8"/>
    </w:p>
    <w:p w14:paraId="2555F401" w14:textId="77777777" w:rsidR="00A803ED" w:rsidRPr="00A803ED" w:rsidRDefault="00961396" w:rsidP="00993FE3">
      <w:pPr>
        <w:pStyle w:val="Akapitzlist"/>
        <w:numPr>
          <w:ilvl w:val="0"/>
          <w:numId w:val="95"/>
        </w:numPr>
        <w:spacing w:before="240"/>
        <w:ind w:left="426" w:hanging="426"/>
        <w:rPr>
          <w:b/>
          <w:bCs/>
        </w:rPr>
      </w:pPr>
      <w:r w:rsidRPr="00A803ED">
        <w:rPr>
          <w:rFonts w:ascii="Times New Roman" w:hAnsi="Times New Roman"/>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24849DCD" w14:textId="77777777" w:rsidR="00A803ED" w:rsidRPr="00A803ED" w:rsidRDefault="00FF78FD" w:rsidP="00993FE3">
      <w:pPr>
        <w:pStyle w:val="Akapitzlist"/>
        <w:numPr>
          <w:ilvl w:val="0"/>
          <w:numId w:val="95"/>
        </w:numPr>
        <w:spacing w:before="240"/>
        <w:ind w:left="426" w:hanging="426"/>
        <w:rPr>
          <w:b/>
          <w:bCs/>
        </w:rPr>
      </w:pPr>
      <w:r w:rsidRPr="00A803ED">
        <w:rPr>
          <w:rFonts w:ascii="Times New Roman" w:hAnsi="Times New Roman"/>
        </w:rPr>
        <w:t>W</w:t>
      </w:r>
      <w:r w:rsidR="00BC09EB" w:rsidRPr="00A803ED">
        <w:rPr>
          <w:rFonts w:ascii="Times New Roman" w:hAnsi="Times New Roman"/>
        </w:rPr>
        <w:t xml:space="preserve"> zakres prac wchodzą wszystkie prace, czynności oraz roboty, które należy zrealizować by przedmiot zamówienia osiągnął planowany efekt, jak i gotowość do eksploatacji i został wykonany należycie, zgodnie z obowiązującymi przepisami i sztuką budowlaną.</w:t>
      </w:r>
    </w:p>
    <w:p w14:paraId="423679BE" w14:textId="77777777" w:rsidR="00A803ED" w:rsidRPr="00A803ED" w:rsidRDefault="00BC09EB" w:rsidP="00993FE3">
      <w:pPr>
        <w:pStyle w:val="Akapitzlist"/>
        <w:numPr>
          <w:ilvl w:val="0"/>
          <w:numId w:val="95"/>
        </w:numPr>
        <w:spacing w:before="240"/>
        <w:ind w:left="426" w:hanging="426"/>
        <w:rPr>
          <w:b/>
          <w:bCs/>
        </w:rPr>
      </w:pPr>
      <w:r w:rsidRPr="00A803ED">
        <w:rPr>
          <w:rFonts w:ascii="Times New Roman" w:hAnsi="Times New Roman"/>
        </w:rPr>
        <w:t>Wykonawca przyjmuje na siebie pełną odpowiedzialność za: właściwe wykonanie robót, zapewnienie warunków bezpieczeństwa, wykonanie robót zgodnie z SWZ, sztuką budowlaną oraz należytą starannością, jakość materiałów oraz za metody organizacyjno-techniczne stosowane na terenie budowy.</w:t>
      </w:r>
    </w:p>
    <w:p w14:paraId="2DFDE3C6" w14:textId="77777777" w:rsidR="00A803ED" w:rsidRPr="00A803ED" w:rsidRDefault="00BC09EB" w:rsidP="00993FE3">
      <w:pPr>
        <w:pStyle w:val="Akapitzlist"/>
        <w:numPr>
          <w:ilvl w:val="0"/>
          <w:numId w:val="95"/>
        </w:numPr>
        <w:spacing w:before="240"/>
        <w:ind w:left="426" w:hanging="426"/>
        <w:rPr>
          <w:b/>
          <w:bCs/>
        </w:rPr>
      </w:pPr>
      <w:r w:rsidRPr="00A803ED">
        <w:rPr>
          <w:rFonts w:ascii="Times New Roman" w:hAnsi="Times New Roman"/>
        </w:rPr>
        <w:t xml:space="preserve">Wykonawca na własny koszt zapewni niezbędne media potrzebne do realizacji niniejszej umowy </w:t>
      </w:r>
      <w:r w:rsidR="00FF78FD" w:rsidRPr="00A803ED">
        <w:rPr>
          <w:rFonts w:ascii="Times New Roman" w:hAnsi="Times New Roman"/>
        </w:rPr>
        <w:br/>
      </w:r>
      <w:r w:rsidRPr="00A803ED">
        <w:rPr>
          <w:rFonts w:ascii="Times New Roman" w:hAnsi="Times New Roman"/>
        </w:rPr>
        <w:t xml:space="preserve">i rozliczenie się z ich dostawcami - przed dokonaniem odbioru końcowego. W przypadku energii elektrycznej i wody obowiązkiem Wykonawcy jest instalacja podliczników i dokonanie rozliczenia </w:t>
      </w:r>
      <w:r w:rsidR="00FF78FD" w:rsidRPr="00A803ED">
        <w:rPr>
          <w:rFonts w:ascii="Times New Roman" w:hAnsi="Times New Roman"/>
        </w:rPr>
        <w:br/>
      </w:r>
      <w:r w:rsidRPr="00A803ED">
        <w:rPr>
          <w:rFonts w:ascii="Times New Roman" w:hAnsi="Times New Roman"/>
        </w:rPr>
        <w:t>z użytkownikiem obiektu. Dowód wykonanego rozliczenia należy dołączyć do dokumentacji odbiorowej.</w:t>
      </w:r>
      <w:bookmarkStart w:id="10" w:name="_Hlk65155585"/>
    </w:p>
    <w:p w14:paraId="2FBDADD5" w14:textId="7E2907A2" w:rsidR="00A803ED" w:rsidRPr="00A803ED" w:rsidRDefault="00F129E0" w:rsidP="00993FE3">
      <w:pPr>
        <w:pStyle w:val="Akapitzlist"/>
        <w:numPr>
          <w:ilvl w:val="0"/>
          <w:numId w:val="95"/>
        </w:numPr>
        <w:spacing w:before="240"/>
        <w:ind w:left="426" w:hanging="426"/>
        <w:rPr>
          <w:b/>
          <w:bCs/>
        </w:rPr>
      </w:pPr>
      <w:r w:rsidRPr="00A803ED">
        <w:rPr>
          <w:rFonts w:ascii="Times New Roman" w:hAnsi="Times New Roman"/>
        </w:rPr>
        <w:t xml:space="preserve">Wykonawca ma obowiązek zgłaszania do odbiorów robót zanikających i ulegających zakryciu zgodnie </w:t>
      </w:r>
      <w:r w:rsidR="002E09CB">
        <w:rPr>
          <w:rFonts w:ascii="Times New Roman" w:hAnsi="Times New Roman"/>
        </w:rPr>
        <w:br/>
      </w:r>
      <w:r w:rsidRPr="00A803ED">
        <w:rPr>
          <w:rFonts w:ascii="Times New Roman" w:hAnsi="Times New Roman"/>
        </w:rPr>
        <w:t>z polskimi normami i warunkami technicznymi wykonania i odbioru robót w formie pisemnej,                              w terminie, co najmniej na 3 dni przed planowanym odbiorem, pod rygorem odkrycia i ujawnienia tych robót na koszt Wykonawcy.</w:t>
      </w:r>
    </w:p>
    <w:p w14:paraId="6ABA5B7E" w14:textId="3D8DA613" w:rsidR="00A803ED" w:rsidRPr="00A803ED" w:rsidRDefault="00BC09EB" w:rsidP="00993FE3">
      <w:pPr>
        <w:pStyle w:val="Akapitzlist"/>
        <w:numPr>
          <w:ilvl w:val="0"/>
          <w:numId w:val="95"/>
        </w:numPr>
        <w:spacing w:before="240"/>
        <w:ind w:left="426" w:hanging="426"/>
        <w:rPr>
          <w:b/>
          <w:bCs/>
        </w:rPr>
      </w:pPr>
      <w:r w:rsidRPr="00A803ED">
        <w:rPr>
          <w:rFonts w:ascii="Times New Roman" w:hAnsi="Times New Roman"/>
        </w:rPr>
        <w:t xml:space="preserve">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w:t>
      </w:r>
      <w:r w:rsidR="002E09CB">
        <w:rPr>
          <w:rFonts w:ascii="Times New Roman" w:hAnsi="Times New Roman"/>
        </w:rPr>
        <w:br/>
      </w:r>
      <w:r w:rsidRPr="00A803ED">
        <w:rPr>
          <w:rFonts w:ascii="Times New Roman" w:hAnsi="Times New Roman"/>
        </w:rPr>
        <w:t>z gestorami sieci i przekazania Zamawiającemu.</w:t>
      </w:r>
      <w:bookmarkStart w:id="11" w:name="_Hlk65155645"/>
      <w:bookmarkEnd w:id="10"/>
    </w:p>
    <w:p w14:paraId="42D50B6A" w14:textId="1A6EE4C6" w:rsidR="00A803ED" w:rsidRPr="00A803ED" w:rsidRDefault="00BC09EB" w:rsidP="00993FE3">
      <w:pPr>
        <w:pStyle w:val="Akapitzlist"/>
        <w:numPr>
          <w:ilvl w:val="0"/>
          <w:numId w:val="95"/>
        </w:numPr>
        <w:spacing w:before="240"/>
        <w:ind w:left="426" w:hanging="426"/>
        <w:rPr>
          <w:b/>
          <w:bCs/>
        </w:rPr>
      </w:pPr>
      <w:r w:rsidRPr="00A803ED">
        <w:rPr>
          <w:rFonts w:ascii="Times New Roman" w:hAnsi="Times New Roman"/>
        </w:rPr>
        <w:t xml:space="preserve">Jeżeli na skutek działania lub zaniechania Wykonawcy lub innych podmiotów uczestniczących </w:t>
      </w:r>
      <w:r w:rsidR="002E09CB">
        <w:rPr>
          <w:rFonts w:ascii="Times New Roman" w:hAnsi="Times New Roman"/>
        </w:rPr>
        <w:br/>
      </w:r>
      <w:r w:rsidRPr="00A803ED">
        <w:rPr>
          <w:rFonts w:ascii="Times New Roman" w:hAnsi="Times New Roman"/>
        </w:rPr>
        <w:t xml:space="preserve">w realizacji przedmiotu umowy ze strony Wykonawcy dojdzie do awarii, usterki lub innej szkody </w:t>
      </w:r>
      <w:r w:rsidR="002E09CB">
        <w:rPr>
          <w:rFonts w:ascii="Times New Roman" w:hAnsi="Times New Roman"/>
        </w:rPr>
        <w:br/>
      </w:r>
      <w:r w:rsidRPr="00A803ED">
        <w:rPr>
          <w:rFonts w:ascii="Times New Roman" w:hAnsi="Times New Roman"/>
        </w:rPr>
        <w:t xml:space="preserve">w infrastrukturze, o której mowa </w:t>
      </w:r>
      <w:r w:rsidR="003039F0" w:rsidRPr="00E234AD">
        <w:rPr>
          <w:rFonts w:ascii="Times New Roman" w:hAnsi="Times New Roman"/>
          <w:b/>
        </w:rPr>
        <w:t>w ust. 2</w:t>
      </w:r>
      <w:r w:rsidR="00E234AD" w:rsidRPr="00E234AD">
        <w:rPr>
          <w:rFonts w:ascii="Times New Roman" w:hAnsi="Times New Roman"/>
          <w:b/>
        </w:rPr>
        <w:t>3</w:t>
      </w:r>
      <w:r w:rsidRPr="00E234AD">
        <w:rPr>
          <w:rFonts w:ascii="Times New Roman" w:hAnsi="Times New Roman"/>
          <w:b/>
        </w:rPr>
        <w:t>,</w:t>
      </w:r>
      <w:r w:rsidRPr="00A803ED">
        <w:rPr>
          <w:rFonts w:ascii="Times New Roman" w:hAnsi="Times New Roman"/>
        </w:rPr>
        <w:t xml:space="preserve"> Wykonawca zobowiązany jest do jej usunięcia lub </w:t>
      </w:r>
      <w:r w:rsidRPr="00A803ED">
        <w:rPr>
          <w:rFonts w:ascii="Times New Roman" w:hAnsi="Times New Roman"/>
        </w:rPr>
        <w:lastRenderedPageBreak/>
        <w:t>naprawienia na własny koszt w wyznaczonym przez Zamawiającego terminie.</w:t>
      </w:r>
      <w:bookmarkEnd w:id="11"/>
    </w:p>
    <w:p w14:paraId="17EBC2F5" w14:textId="0072D4C7" w:rsidR="00A803ED" w:rsidRPr="00A803ED" w:rsidRDefault="00BC09EB" w:rsidP="00993FE3">
      <w:pPr>
        <w:pStyle w:val="Akapitzlist"/>
        <w:numPr>
          <w:ilvl w:val="0"/>
          <w:numId w:val="95"/>
        </w:numPr>
        <w:spacing w:before="240"/>
        <w:ind w:left="426" w:hanging="426"/>
        <w:rPr>
          <w:b/>
          <w:bCs/>
        </w:rPr>
      </w:pPr>
      <w:r w:rsidRPr="00A803ED">
        <w:rPr>
          <w:rFonts w:ascii="Times New Roman" w:hAnsi="Times New Roman"/>
        </w:rPr>
        <w:t xml:space="preserve">Jeżeli Wykonawca opóźnia się w realizacji postanowień określonych </w:t>
      </w:r>
      <w:r w:rsidR="003039F0" w:rsidRPr="00E234AD">
        <w:rPr>
          <w:rFonts w:ascii="Times New Roman" w:hAnsi="Times New Roman"/>
          <w:b/>
        </w:rPr>
        <w:t>w ust. 2</w:t>
      </w:r>
      <w:r w:rsidR="00E234AD" w:rsidRPr="00E234AD">
        <w:rPr>
          <w:rFonts w:ascii="Times New Roman" w:hAnsi="Times New Roman"/>
          <w:b/>
        </w:rPr>
        <w:t>4</w:t>
      </w:r>
      <w:r w:rsidRPr="00A803ED">
        <w:rPr>
          <w:rFonts w:ascii="Times New Roman" w:hAnsi="Times New Roman"/>
        </w:rPr>
        <w:t xml:space="preserve"> Zamawiający zleci usunięcie awarii na koszt Wykonawcy, potrącając odpowiednie kwoty z faktury na co Wykonawca wyraża zgodę.</w:t>
      </w:r>
      <w:bookmarkStart w:id="12" w:name="_Hlk65155815"/>
    </w:p>
    <w:p w14:paraId="2B1FF2F6" w14:textId="77777777" w:rsidR="00A803ED" w:rsidRPr="00A803ED" w:rsidRDefault="00BC09EB" w:rsidP="00993FE3">
      <w:pPr>
        <w:pStyle w:val="Akapitzlist"/>
        <w:numPr>
          <w:ilvl w:val="0"/>
          <w:numId w:val="95"/>
        </w:numPr>
        <w:spacing w:before="240"/>
        <w:ind w:left="426" w:hanging="426"/>
        <w:rPr>
          <w:b/>
          <w:bCs/>
        </w:rPr>
      </w:pPr>
      <w:r w:rsidRPr="00A803ED">
        <w:rPr>
          <w:rFonts w:ascii="Times New Roman" w:hAnsi="Times New Roman"/>
        </w:rPr>
        <w:t>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poszkodowanych.</w:t>
      </w:r>
    </w:p>
    <w:p w14:paraId="70AFDE5A" w14:textId="099B41B6" w:rsidR="00396E2D" w:rsidRPr="00396E2D" w:rsidRDefault="00DB4E88" w:rsidP="00993FE3">
      <w:pPr>
        <w:pStyle w:val="Akapitzlist"/>
        <w:numPr>
          <w:ilvl w:val="0"/>
          <w:numId w:val="95"/>
        </w:numPr>
        <w:spacing w:before="240"/>
        <w:ind w:left="426" w:hanging="426"/>
        <w:rPr>
          <w:b/>
          <w:bCs/>
        </w:rPr>
      </w:pPr>
      <w:r w:rsidRPr="00A803ED">
        <w:rPr>
          <w:rFonts w:ascii="Times New Roman" w:hAnsi="Times New Roman"/>
        </w:rPr>
        <w:t xml:space="preserve">Wykonawca będzie utrzymywał teren robót w stanie uporządkowanym i nie może wykorzystać go </w:t>
      </w:r>
      <w:r w:rsidR="002E09CB">
        <w:rPr>
          <w:rFonts w:ascii="Times New Roman" w:hAnsi="Times New Roman"/>
        </w:rPr>
        <w:br/>
      </w:r>
      <w:r w:rsidRPr="00A803ED">
        <w:rPr>
          <w:rFonts w:ascii="Times New Roman" w:hAnsi="Times New Roman"/>
        </w:rPr>
        <w:t>do celów innych niż realizacja przedmiotu umowy.</w:t>
      </w:r>
    </w:p>
    <w:p w14:paraId="0DD48A36" w14:textId="2434958C" w:rsidR="00E61F30" w:rsidRPr="003039F0" w:rsidRDefault="00E61F30" w:rsidP="00993FE3">
      <w:pPr>
        <w:pStyle w:val="Akapitzlist"/>
        <w:numPr>
          <w:ilvl w:val="0"/>
          <w:numId w:val="95"/>
        </w:numPr>
        <w:spacing w:before="240"/>
        <w:ind w:left="426" w:hanging="426"/>
        <w:rPr>
          <w:b/>
          <w:bCs/>
        </w:rPr>
      </w:pPr>
      <w:r w:rsidRPr="00396E2D">
        <w:rPr>
          <w:rFonts w:ascii="Times New Roman" w:hAnsi="Times New Roman"/>
          <w:color w:val="000000"/>
        </w:rPr>
        <w:t xml:space="preserve">Wykonawca w trakcie prowadzenia prac zobowiązany jest utrzymać czystość wyjazdu z placu budowy oraz usuwać ewentualne zanieczyszczenie i zniszczenia dróg dojazdowych. Wykonawca jest zobowiązany zabezpieczyć Zamawiającego przed wszelkimi roszczeniami osób trzecich, jakie mogą powstawać wskutek lub w związku z zakłóceniami powstającymi z tytułu realizacji inwestycji. </w:t>
      </w:r>
      <w:r w:rsidR="002E09CB">
        <w:rPr>
          <w:rFonts w:ascii="Times New Roman" w:hAnsi="Times New Roman"/>
          <w:color w:val="000000"/>
        </w:rPr>
        <w:br/>
      </w:r>
      <w:r w:rsidRPr="00396E2D">
        <w:rPr>
          <w:rFonts w:ascii="Times New Roman" w:hAnsi="Times New Roman"/>
          <w:color w:val="000000"/>
        </w:rPr>
        <w:t xml:space="preserve">W przypadku uchylania się Wykonawcy od utrzymywania czystości na drogach dojazdowych i placu budowy Zamawiający ma prawo zlecić wykonanie tych czynności innej jednostce na koszt Wykonawcy, </w:t>
      </w:r>
    </w:p>
    <w:p w14:paraId="76DBFB10" w14:textId="77777777" w:rsidR="00A803ED" w:rsidRPr="00A803ED" w:rsidRDefault="00DB4E88" w:rsidP="00993FE3">
      <w:pPr>
        <w:pStyle w:val="Akapitzlist"/>
        <w:numPr>
          <w:ilvl w:val="0"/>
          <w:numId w:val="95"/>
        </w:numPr>
        <w:spacing w:before="240"/>
        <w:ind w:left="426" w:hanging="426"/>
        <w:rPr>
          <w:b/>
          <w:bCs/>
        </w:rPr>
      </w:pPr>
      <w:r w:rsidRPr="00A803ED">
        <w:rPr>
          <w:rFonts w:ascii="Times New Roman" w:hAnsi="Times New Roman"/>
        </w:rPr>
        <w:t xml:space="preserve">Po zakończeniu robót Wykonawca pozostawi cały teren robót uporządkowany i nadający się </w:t>
      </w:r>
      <w:r w:rsidRPr="00A803ED">
        <w:rPr>
          <w:rFonts w:ascii="Times New Roman" w:hAnsi="Times New Roman"/>
        </w:rPr>
        <w:br/>
        <w:t>do użytkowania bez konieczności wykonania jakichkolwiek dodatkowych prac przez Zamawiającego.</w:t>
      </w:r>
      <w:bookmarkStart w:id="13" w:name="_Hlk65155935"/>
      <w:bookmarkEnd w:id="12"/>
    </w:p>
    <w:p w14:paraId="6A6C8249" w14:textId="1059D8B4" w:rsidR="005A5D2B" w:rsidRPr="005A5D2B" w:rsidRDefault="00F129E0" w:rsidP="00993FE3">
      <w:pPr>
        <w:pStyle w:val="Akapitzlist"/>
        <w:numPr>
          <w:ilvl w:val="0"/>
          <w:numId w:val="95"/>
        </w:numPr>
        <w:spacing w:before="240"/>
        <w:ind w:left="426" w:hanging="426"/>
        <w:rPr>
          <w:b/>
          <w:bCs/>
        </w:rPr>
      </w:pPr>
      <w:r w:rsidRPr="00A803ED">
        <w:rPr>
          <w:rFonts w:ascii="Times New Roman" w:eastAsia="Arial Unicode MS" w:hAnsi="Times New Roman"/>
        </w:rPr>
        <w:t xml:space="preserve">Wykonawca zobowiązany jest do pokrycia kosztów związanych z pierwszym uruchomieniem obiektów, </w:t>
      </w:r>
      <w:r w:rsidRPr="00A803ED">
        <w:rPr>
          <w:rFonts w:ascii="Times New Roman" w:eastAsia="Arial Unicode MS" w:hAnsi="Times New Roman"/>
        </w:rPr>
        <w:br/>
        <w:t xml:space="preserve">w tym wszystkich instalacji i urządzeń związanych z przekazaniem i oddaniem ich Zamawiającemu </w:t>
      </w:r>
      <w:r w:rsidR="002E09CB">
        <w:rPr>
          <w:rFonts w:ascii="Times New Roman" w:eastAsia="Arial Unicode MS" w:hAnsi="Times New Roman"/>
        </w:rPr>
        <w:br/>
      </w:r>
      <w:r w:rsidRPr="00A803ED">
        <w:rPr>
          <w:rFonts w:ascii="Times New Roman" w:eastAsia="Arial Unicode MS" w:hAnsi="Times New Roman"/>
        </w:rPr>
        <w:t>do użytkowania.</w:t>
      </w:r>
      <w:bookmarkEnd w:id="13"/>
    </w:p>
    <w:p w14:paraId="1B17EA7C" w14:textId="09B724BE" w:rsidR="005A5D2B" w:rsidRPr="008B5192" w:rsidRDefault="005A5D2B" w:rsidP="00993FE3">
      <w:pPr>
        <w:pStyle w:val="Akapitzlist"/>
        <w:numPr>
          <w:ilvl w:val="0"/>
          <w:numId w:val="95"/>
        </w:numPr>
        <w:spacing w:before="240"/>
        <w:ind w:left="426" w:hanging="426"/>
        <w:rPr>
          <w:b/>
          <w:bCs/>
        </w:rPr>
      </w:pPr>
      <w:r w:rsidRPr="008B5192">
        <w:rPr>
          <w:rFonts w:ascii="Times New Roman" w:eastAsia="Arial Unicode MS" w:hAnsi="Times New Roman"/>
        </w:rPr>
        <w:t xml:space="preserve">Wykonawca zobowiązany jest do </w:t>
      </w:r>
      <w:r w:rsidR="00F40B40" w:rsidRPr="008B5192">
        <w:rPr>
          <w:rFonts w:ascii="Times New Roman" w:hAnsi="Times New Roman"/>
        </w:rPr>
        <w:t xml:space="preserve">opracowania dokumentacji powykonawczej w formie papierowej </w:t>
      </w:r>
      <w:r w:rsidR="00503BB8" w:rsidRPr="008B5192">
        <w:rPr>
          <w:rFonts w:ascii="Times New Roman" w:hAnsi="Times New Roman"/>
        </w:rPr>
        <w:t xml:space="preserve">                           </w:t>
      </w:r>
      <w:r w:rsidR="00F40B40" w:rsidRPr="008B5192">
        <w:rPr>
          <w:rFonts w:ascii="Times New Roman" w:hAnsi="Times New Roman"/>
        </w:rPr>
        <w:t>w ilości 2 egzemplarzy.</w:t>
      </w:r>
    </w:p>
    <w:p w14:paraId="371066A5" w14:textId="020BCFF6" w:rsidR="00F40B40" w:rsidRPr="008B5192" w:rsidRDefault="00F40B40" w:rsidP="00993FE3">
      <w:pPr>
        <w:pStyle w:val="Akapitzlist"/>
        <w:numPr>
          <w:ilvl w:val="0"/>
          <w:numId w:val="95"/>
        </w:numPr>
        <w:spacing w:before="240"/>
        <w:ind w:left="426" w:hanging="426"/>
        <w:rPr>
          <w:b/>
          <w:bCs/>
        </w:rPr>
      </w:pPr>
      <w:r w:rsidRPr="008B5192">
        <w:rPr>
          <w:rFonts w:ascii="Times New Roman" w:eastAsia="Arial Unicode MS" w:hAnsi="Times New Roman"/>
        </w:rPr>
        <w:t>Dokument o któ</w:t>
      </w:r>
      <w:r w:rsidR="00503BB8" w:rsidRPr="008B5192">
        <w:rPr>
          <w:rFonts w:ascii="Times New Roman" w:eastAsia="Arial Unicode MS" w:hAnsi="Times New Roman"/>
        </w:rPr>
        <w:t>r</w:t>
      </w:r>
      <w:r w:rsidRPr="008B5192">
        <w:rPr>
          <w:rFonts w:ascii="Times New Roman" w:eastAsia="Arial Unicode MS" w:hAnsi="Times New Roman"/>
        </w:rPr>
        <w:t>ym mowa w ust. 31 Wykonawca zobowiązany jest złoży</w:t>
      </w:r>
      <w:r w:rsidR="00503BB8" w:rsidRPr="008B5192">
        <w:rPr>
          <w:rFonts w:ascii="Times New Roman" w:eastAsia="Arial Unicode MS" w:hAnsi="Times New Roman"/>
        </w:rPr>
        <w:t>ć</w:t>
      </w:r>
      <w:r w:rsidRPr="008B5192">
        <w:rPr>
          <w:rFonts w:ascii="Times New Roman" w:eastAsia="Arial Unicode MS" w:hAnsi="Times New Roman"/>
        </w:rPr>
        <w:t xml:space="preserve"> w siedzibie Zamawiaj</w:t>
      </w:r>
      <w:r w:rsidR="00503BB8" w:rsidRPr="008B5192">
        <w:rPr>
          <w:rFonts w:ascii="Times New Roman" w:eastAsia="Arial Unicode MS" w:hAnsi="Times New Roman"/>
        </w:rPr>
        <w:t>ącego</w:t>
      </w:r>
      <w:r w:rsidRPr="008B5192">
        <w:rPr>
          <w:rFonts w:ascii="Times New Roman" w:eastAsia="Arial Unicode MS" w:hAnsi="Times New Roman"/>
        </w:rPr>
        <w:t xml:space="preserve"> w terminie nie dłuższym niż 14 dni kalendarzowych</w:t>
      </w:r>
      <w:r w:rsidR="00503BB8" w:rsidRPr="008B5192">
        <w:rPr>
          <w:rFonts w:ascii="Times New Roman" w:eastAsia="Arial Unicode MS" w:hAnsi="Times New Roman"/>
        </w:rPr>
        <w:t xml:space="preserve"> od dnia zgłoszenia robót do odbioru.</w:t>
      </w:r>
    </w:p>
    <w:p w14:paraId="6A1894D5" w14:textId="401A7731" w:rsidR="005A5D2B" w:rsidRPr="002E09CB" w:rsidRDefault="005A5D2B" w:rsidP="002E09CB">
      <w:pPr>
        <w:pStyle w:val="Akapitzlist"/>
        <w:numPr>
          <w:ilvl w:val="0"/>
          <w:numId w:val="95"/>
        </w:numPr>
        <w:spacing w:before="240"/>
        <w:ind w:left="426" w:hanging="426"/>
        <w:rPr>
          <w:b/>
          <w:bCs/>
        </w:rPr>
      </w:pPr>
      <w:r w:rsidRPr="005A5D2B">
        <w:rPr>
          <w:rFonts w:ascii="Times New Roman" w:hAnsi="Times New Roman"/>
        </w:rPr>
        <w:t xml:space="preserve">Wykonawca przy wykonywaniu zamówienia ma obowiązek zapewnienia od dnia 1 stycznia 2022 r. udziału pojazdów elektrycznych we flocie użytkowanych pojazdów samochodowych w rozumieniu art. 2 pkt 33 ustawy z dnia 20 czerwca 1997 r. Prawo o ruchu drogowym, w wymiarze określonym w art. 68 ust. 3 Ustawy z dnia 11 stycznia 2018 r. o elektromobilności i paliwach alternatywnych (tj. Dz. U. z 2021 r., poz. 110 z późn. zm.) w brzmieniu nadanym ustawą z dnia 2 grudnia 2021 r. o zmianie ustawy </w:t>
      </w:r>
      <w:r w:rsidR="002E09CB">
        <w:rPr>
          <w:rFonts w:ascii="Times New Roman" w:hAnsi="Times New Roman"/>
        </w:rPr>
        <w:br/>
      </w:r>
      <w:r w:rsidRPr="005A5D2B">
        <w:rPr>
          <w:rFonts w:ascii="Times New Roman" w:hAnsi="Times New Roman"/>
        </w:rPr>
        <w:t xml:space="preserve">o elektromobilności i paliwach alternatywnych oraz niektórych innych ustaw (Dz. U. z 2021 r., poz. 2269) z  uwzględnieniem wszelkich ewentualnych zmian tego przepisu. </w:t>
      </w:r>
      <w:r w:rsidRPr="005A5D2B">
        <w:rPr>
          <w:rFonts w:ascii="Times New Roman" w:hAnsi="Times New Roman"/>
          <w:color w:val="000009"/>
        </w:rPr>
        <w:t xml:space="preserve">Zgodnie z treścią </w:t>
      </w:r>
      <w:r w:rsidRPr="005A5D2B">
        <w:rPr>
          <w:rFonts w:ascii="Times New Roman" w:hAnsi="Times New Roman"/>
          <w:b/>
          <w:bCs/>
          <w:color w:val="000009"/>
        </w:rPr>
        <w:t>art. 68 ust. 3</w:t>
      </w:r>
      <w:r w:rsidRPr="005A5D2B">
        <w:rPr>
          <w:rFonts w:ascii="Times New Roman" w:hAnsi="Times New Roman"/>
          <w:color w:val="000009"/>
        </w:rPr>
        <w:t xml:space="preserve"> ustawy z dnia 11 stycznia 2018 r. o elektromobilności i paliwach alternatywnych (Dz. U. z 2021 r. poz. 110 </w:t>
      </w:r>
      <w:r w:rsidR="002E09CB">
        <w:rPr>
          <w:rFonts w:ascii="Times New Roman" w:hAnsi="Times New Roman"/>
          <w:color w:val="000009"/>
        </w:rPr>
        <w:br/>
      </w:r>
      <w:r w:rsidRPr="002E09CB">
        <w:rPr>
          <w:rFonts w:ascii="Times New Roman" w:hAnsi="Times New Roman"/>
          <w:color w:val="000009"/>
        </w:rPr>
        <w:t xml:space="preserve">z późn. zm.) Wykonawca do realizacji zamówienia zapewni, co najmniej 10% udział pojazdów elektrycznych lub pojazdów napędzanych gazem ziemnym we flocie pojazdów samochodowych </w:t>
      </w:r>
      <w:r w:rsidR="002E09CB">
        <w:rPr>
          <w:rFonts w:ascii="Times New Roman" w:hAnsi="Times New Roman"/>
          <w:color w:val="000009"/>
        </w:rPr>
        <w:br/>
      </w:r>
      <w:r w:rsidRPr="002E09CB">
        <w:rPr>
          <w:rFonts w:ascii="Times New Roman" w:hAnsi="Times New Roman"/>
          <w:color w:val="000009"/>
        </w:rPr>
        <w:t xml:space="preserve">w rozumieniu </w:t>
      </w:r>
      <w:r w:rsidRPr="002E09CB">
        <w:rPr>
          <w:rFonts w:ascii="Times New Roman" w:hAnsi="Times New Roman"/>
          <w:b/>
          <w:bCs/>
          <w:color w:val="000009"/>
        </w:rPr>
        <w:t>art. 2 pkt 33</w:t>
      </w:r>
      <w:r w:rsidRPr="002E09CB">
        <w:rPr>
          <w:rFonts w:ascii="Times New Roman" w:hAnsi="Times New Roman"/>
          <w:color w:val="000009"/>
        </w:rPr>
        <w:t xml:space="preserve"> ustawy z dnia 20 czerwca 1997 r. - Prawo o ruchu drogowym używanych przy wykonywaniu niniejszego zadania, przy uwzględnieniu zapisów </w:t>
      </w:r>
      <w:r w:rsidRPr="002E09CB">
        <w:rPr>
          <w:rFonts w:ascii="Times New Roman" w:hAnsi="Times New Roman"/>
          <w:b/>
          <w:bCs/>
          <w:color w:val="000009"/>
        </w:rPr>
        <w:t>art. 36a</w:t>
      </w:r>
      <w:r w:rsidRPr="002E09CB">
        <w:rPr>
          <w:rFonts w:ascii="Times New Roman" w:hAnsi="Times New Roman"/>
          <w:color w:val="000009"/>
        </w:rPr>
        <w:t xml:space="preserve"> w/w ustawy. W związku </w:t>
      </w:r>
      <w:r w:rsidR="002E09CB">
        <w:rPr>
          <w:rFonts w:ascii="Times New Roman" w:hAnsi="Times New Roman"/>
          <w:color w:val="000009"/>
        </w:rPr>
        <w:br/>
      </w:r>
      <w:r w:rsidRPr="002E09CB">
        <w:rPr>
          <w:rFonts w:ascii="Times New Roman" w:hAnsi="Times New Roman"/>
          <w:color w:val="000009"/>
        </w:rPr>
        <w:t xml:space="preserve">z powyższym Wykonawca przed rozpoczęciem realizacji zamówienia zobowiązany będzie do przedłożenia Zamawiającemu wykazu pojazdów używanych przy wykonywaniu niniejszego zadania, </w:t>
      </w:r>
      <w:r w:rsidR="002E09CB">
        <w:rPr>
          <w:rFonts w:ascii="Times New Roman" w:hAnsi="Times New Roman"/>
          <w:color w:val="000009"/>
        </w:rPr>
        <w:br/>
      </w:r>
      <w:r w:rsidRPr="002E09CB">
        <w:rPr>
          <w:rFonts w:ascii="Times New Roman" w:hAnsi="Times New Roman"/>
          <w:color w:val="000009"/>
        </w:rPr>
        <w:t>w każdym roku budżetowym.</w:t>
      </w:r>
    </w:p>
    <w:p w14:paraId="0901610B" w14:textId="1BF5C531" w:rsidR="00F404BE" w:rsidRPr="000455DB" w:rsidRDefault="00AE41DF" w:rsidP="000455DB">
      <w:pPr>
        <w:jc w:val="center"/>
        <w:rPr>
          <w:rFonts w:ascii="Times New Roman" w:eastAsia="Times New Roman" w:hAnsi="Times New Roman" w:cs="Times New Roman"/>
          <w:b/>
          <w:sz w:val="22"/>
          <w:szCs w:val="22"/>
        </w:rPr>
      </w:pPr>
      <w:r w:rsidRPr="000455DB">
        <w:rPr>
          <w:rFonts w:ascii="Times New Roman" w:hAnsi="Times New Roman" w:cs="Times New Roman"/>
          <w:b/>
          <w:sz w:val="22"/>
          <w:szCs w:val="22"/>
        </w:rPr>
        <w:t>§ 5</w:t>
      </w:r>
    </w:p>
    <w:p w14:paraId="178139AB" w14:textId="77777777" w:rsidR="004A0A76" w:rsidRPr="00FD2F47" w:rsidRDefault="004A0A76" w:rsidP="003F1405">
      <w:pPr>
        <w:pStyle w:val="NumeracjaUrzdowa"/>
        <w:numPr>
          <w:ilvl w:val="0"/>
          <w:numId w:val="0"/>
        </w:numPr>
        <w:spacing w:line="240" w:lineRule="auto"/>
        <w:ind w:left="227" w:hanging="227"/>
        <w:jc w:val="center"/>
        <w:rPr>
          <w:b/>
          <w:sz w:val="22"/>
          <w:szCs w:val="22"/>
        </w:rPr>
      </w:pPr>
    </w:p>
    <w:p w14:paraId="46080E8C" w14:textId="4F9EA9CE" w:rsidR="00CC36F4" w:rsidRPr="00CC36F4" w:rsidRDefault="00CC36F4" w:rsidP="00CC36F4">
      <w:pPr>
        <w:numPr>
          <w:ilvl w:val="0"/>
          <w:numId w:val="59"/>
        </w:numPr>
        <w:suppressAutoHyphens/>
        <w:spacing w:after="240"/>
        <w:ind w:left="426" w:hanging="426"/>
        <w:jc w:val="both"/>
        <w:rPr>
          <w:rFonts w:ascii="Times New Roman" w:eastAsia="Times New Roman" w:hAnsi="Times New Roman" w:cs="Times New Roman"/>
          <w:sz w:val="22"/>
          <w:szCs w:val="22"/>
        </w:rPr>
      </w:pPr>
      <w:bookmarkStart w:id="14" w:name="_Hlk65156906"/>
      <w:r w:rsidRPr="00CC36F4">
        <w:rPr>
          <w:rFonts w:ascii="Times New Roman" w:hAnsi="Times New Roman" w:cs="Times New Roman"/>
          <w:sz w:val="22"/>
          <w:szCs w:val="22"/>
        </w:rPr>
        <w:t xml:space="preserve">Wykonawca oświadcza, że posiada aktualną, opłaconą polisę OC od odpowiedzialności cywilnej z tytułu prowadzonej działalności gospodarczej oraz ubezpieczenie ryzyk budowlano –montażowych  obejmującą swym zakresem przedmiot umowy oraz w szczególności: </w:t>
      </w:r>
      <w:r w:rsidRPr="00CC36F4">
        <w:rPr>
          <w:rStyle w:val="FontStyle24"/>
          <w:rFonts w:ascii="Times New Roman" w:hAnsi="Times New Roman" w:cs="Times New Roman"/>
          <w:sz w:val="22"/>
          <w:szCs w:val="22"/>
        </w:rPr>
        <w:t>roboty budowlane w zakresie umowy, urządzenia</w:t>
      </w:r>
      <w:r w:rsidRPr="00CC36F4">
        <w:rPr>
          <w:rFonts w:ascii="Times New Roman" w:hAnsi="Times New Roman" w:cs="Times New Roman"/>
          <w:sz w:val="22"/>
          <w:szCs w:val="22"/>
        </w:rPr>
        <w:t xml:space="preserve"> </w:t>
      </w:r>
      <w:r w:rsidRPr="00CC36F4">
        <w:rPr>
          <w:rStyle w:val="FontStyle24"/>
          <w:rFonts w:ascii="Times New Roman" w:hAnsi="Times New Roman" w:cs="Times New Roman"/>
          <w:sz w:val="22"/>
          <w:szCs w:val="22"/>
        </w:rPr>
        <w:t>oraz wszelkie mienie ruchome związane bezpośrednio z wykonawstwem robót, odpowiedzialność cywilna za</w:t>
      </w:r>
      <w:r w:rsidRPr="00CC36F4">
        <w:rPr>
          <w:rFonts w:ascii="Times New Roman" w:hAnsi="Times New Roman" w:cs="Times New Roman"/>
          <w:sz w:val="22"/>
          <w:szCs w:val="22"/>
        </w:rPr>
        <w:t xml:space="preserve"> </w:t>
      </w:r>
      <w:r w:rsidRPr="00CC36F4">
        <w:rPr>
          <w:rStyle w:val="FontStyle24"/>
          <w:rFonts w:ascii="Times New Roman" w:hAnsi="Times New Roman" w:cs="Times New Roman"/>
          <w:sz w:val="22"/>
          <w:szCs w:val="22"/>
        </w:rPr>
        <w:t xml:space="preserve">szkody oraz następstwa nieszczęśliwych wypadków dotyczące </w:t>
      </w:r>
      <w:r w:rsidRPr="00CC36F4">
        <w:rPr>
          <w:rStyle w:val="FontStyle24"/>
          <w:rFonts w:ascii="Times New Roman" w:hAnsi="Times New Roman" w:cs="Times New Roman"/>
          <w:sz w:val="22"/>
          <w:szCs w:val="22"/>
        </w:rPr>
        <w:lastRenderedPageBreak/>
        <w:t>pracowników i osób trzecich, powstałe przy i</w:t>
      </w:r>
      <w:r w:rsidRPr="00CC36F4">
        <w:rPr>
          <w:rFonts w:ascii="Times New Roman" w:hAnsi="Times New Roman" w:cs="Times New Roman"/>
          <w:sz w:val="22"/>
          <w:szCs w:val="22"/>
        </w:rPr>
        <w:t xml:space="preserve"> </w:t>
      </w:r>
      <w:r w:rsidRPr="00CC36F4">
        <w:rPr>
          <w:rStyle w:val="FontStyle24"/>
          <w:rFonts w:ascii="Times New Roman" w:hAnsi="Times New Roman" w:cs="Times New Roman"/>
          <w:sz w:val="22"/>
          <w:szCs w:val="22"/>
        </w:rPr>
        <w:t>w związku z prowadzonymi robotami, w tym także ruchem pojazdów mechanicznych, ubezpieczenie obejmuje</w:t>
      </w:r>
      <w:r w:rsidRPr="00CC36F4">
        <w:rPr>
          <w:rFonts w:ascii="Times New Roman" w:hAnsi="Times New Roman" w:cs="Times New Roman"/>
          <w:sz w:val="22"/>
          <w:szCs w:val="22"/>
        </w:rPr>
        <w:t xml:space="preserve"> </w:t>
      </w:r>
      <w:r w:rsidRPr="00CC36F4">
        <w:rPr>
          <w:rStyle w:val="FontStyle24"/>
          <w:rFonts w:ascii="Times New Roman" w:hAnsi="Times New Roman" w:cs="Times New Roman"/>
          <w:sz w:val="22"/>
          <w:szCs w:val="22"/>
        </w:rPr>
        <w:t xml:space="preserve">Wykonawcę i wszystkich podwykonawców </w:t>
      </w:r>
      <w:r w:rsidRPr="00CC36F4">
        <w:rPr>
          <w:rFonts w:ascii="Times New Roman" w:hAnsi="Times New Roman" w:cs="Times New Roman"/>
          <w:sz w:val="22"/>
          <w:szCs w:val="22"/>
        </w:rPr>
        <w:t xml:space="preserve">na kwotę równą co najmniej całkowitej wartości robót budowlanych określonych w </w:t>
      </w:r>
      <w:r w:rsidR="008C3D36">
        <w:rPr>
          <w:rFonts w:ascii="Times New Roman" w:hAnsi="Times New Roman" w:cs="Times New Roman"/>
          <w:b/>
          <w:sz w:val="22"/>
          <w:szCs w:val="22"/>
        </w:rPr>
        <w:t xml:space="preserve">§ 3 ust. </w:t>
      </w:r>
      <w:r w:rsidR="00A00666">
        <w:rPr>
          <w:rFonts w:ascii="Times New Roman" w:hAnsi="Times New Roman" w:cs="Times New Roman"/>
          <w:b/>
          <w:sz w:val="22"/>
          <w:szCs w:val="22"/>
        </w:rPr>
        <w:t xml:space="preserve">1 </w:t>
      </w:r>
      <w:r w:rsidRPr="00CC36F4">
        <w:rPr>
          <w:rFonts w:ascii="Times New Roman" w:hAnsi="Times New Roman" w:cs="Times New Roman"/>
          <w:sz w:val="22"/>
          <w:szCs w:val="22"/>
        </w:rPr>
        <w:t>, obowiązującą co najmniej od dnia przekazania terenu robót do dnia ostatecznego odbioru.</w:t>
      </w:r>
    </w:p>
    <w:p w14:paraId="1572ACA3" w14:textId="77777777" w:rsidR="00CC36F4" w:rsidRPr="00CC36F4" w:rsidRDefault="00CC36F4" w:rsidP="00CC36F4">
      <w:pPr>
        <w:numPr>
          <w:ilvl w:val="0"/>
          <w:numId w:val="59"/>
        </w:numPr>
        <w:suppressAutoHyphens/>
        <w:spacing w:after="240"/>
        <w:ind w:left="426" w:hanging="426"/>
        <w:jc w:val="both"/>
        <w:rPr>
          <w:rFonts w:ascii="Times New Roman" w:eastAsia="Times New Roman" w:hAnsi="Times New Roman" w:cs="Times New Roman"/>
          <w:sz w:val="22"/>
          <w:szCs w:val="22"/>
        </w:rPr>
      </w:pPr>
      <w:r w:rsidRPr="00CC36F4">
        <w:rPr>
          <w:rFonts w:ascii="Times New Roman" w:hAnsi="Times New Roman" w:cs="Times New Roman"/>
          <w:sz w:val="22"/>
          <w:szCs w:val="22"/>
        </w:rPr>
        <w:t>Wykonawca zobowiązany jest w ciągu 7 dni roboczych od dnia przekazania terenu robót przekazać kopie polisy, o której mowa powyżej potwierdzoną za zgodność z oryginałem  Zamawiającemu.</w:t>
      </w:r>
    </w:p>
    <w:p w14:paraId="7B6A3FD6" w14:textId="77777777" w:rsidR="00CC36F4" w:rsidRPr="00CC36F4" w:rsidRDefault="00CC36F4" w:rsidP="00CC36F4">
      <w:pPr>
        <w:numPr>
          <w:ilvl w:val="0"/>
          <w:numId w:val="59"/>
        </w:numPr>
        <w:suppressAutoHyphens/>
        <w:spacing w:after="240"/>
        <w:ind w:left="426" w:hanging="426"/>
        <w:jc w:val="both"/>
        <w:rPr>
          <w:rFonts w:ascii="Times New Roman" w:eastAsia="Times New Roman" w:hAnsi="Times New Roman" w:cs="Times New Roman"/>
          <w:sz w:val="22"/>
          <w:szCs w:val="22"/>
        </w:rPr>
      </w:pPr>
      <w:r w:rsidRPr="00CC36F4">
        <w:rPr>
          <w:rFonts w:ascii="Times New Roman" w:hAnsi="Times New Roman" w:cs="Times New Roman"/>
          <w:sz w:val="22"/>
          <w:szCs w:val="22"/>
        </w:rPr>
        <w:t xml:space="preserve">W przypadku, gdy polisa, o której  mowa w </w:t>
      </w:r>
      <w:r w:rsidRPr="00CC36F4">
        <w:rPr>
          <w:rFonts w:ascii="Times New Roman" w:hAnsi="Times New Roman" w:cs="Times New Roman"/>
          <w:b/>
          <w:sz w:val="22"/>
          <w:szCs w:val="22"/>
        </w:rPr>
        <w:t>ust. 1</w:t>
      </w:r>
      <w:r w:rsidRPr="00CC36F4">
        <w:rPr>
          <w:rFonts w:ascii="Times New Roman" w:hAnsi="Times New Roman" w:cs="Times New Roman"/>
          <w:sz w:val="22"/>
          <w:szCs w:val="22"/>
        </w:rPr>
        <w:t xml:space="preserve">  nie obejmuje okresu obowiązywania umowy, Wykonawca jest zobowiązany przekazać Zamawiającemu, nie później niż na 7 dni  przed datą upływu jej ważności  kopię potwierdzoną za zgodność z oryginałem potwierdzającą ciągłość jej obowiązywania. </w:t>
      </w:r>
      <w:r w:rsidRPr="00CC36F4">
        <w:rPr>
          <w:rStyle w:val="FontStyle24"/>
          <w:rFonts w:ascii="Times New Roman" w:hAnsi="Times New Roman" w:cs="Times New Roman"/>
          <w:sz w:val="22"/>
          <w:szCs w:val="22"/>
        </w:rPr>
        <w:t xml:space="preserve">Wykonawca zobowiązany jest zapisami </w:t>
      </w:r>
      <w:r w:rsidRPr="00CC36F4">
        <w:rPr>
          <w:rStyle w:val="FontStyle24"/>
          <w:rFonts w:ascii="Times New Roman" w:hAnsi="Times New Roman" w:cs="Times New Roman"/>
          <w:b/>
          <w:sz w:val="22"/>
          <w:szCs w:val="22"/>
        </w:rPr>
        <w:t>ust. 1</w:t>
      </w:r>
      <w:r w:rsidRPr="00CC36F4">
        <w:rPr>
          <w:rStyle w:val="FontStyle24"/>
          <w:rFonts w:ascii="Times New Roman" w:hAnsi="Times New Roman" w:cs="Times New Roman"/>
          <w:sz w:val="22"/>
          <w:szCs w:val="22"/>
        </w:rPr>
        <w:t xml:space="preserve"> przez cały czas obowiązywania umowy.</w:t>
      </w:r>
    </w:p>
    <w:p w14:paraId="570B5503" w14:textId="4A136600" w:rsidR="00CC36F4" w:rsidRPr="00CC36F4" w:rsidRDefault="0041603F" w:rsidP="00CC36F4">
      <w:pPr>
        <w:numPr>
          <w:ilvl w:val="0"/>
          <w:numId w:val="59"/>
        </w:numPr>
        <w:suppressAutoHyphens/>
        <w:spacing w:after="240"/>
        <w:ind w:left="426" w:hanging="426"/>
        <w:jc w:val="both"/>
        <w:rPr>
          <w:rFonts w:ascii="Times New Roman" w:eastAsia="Times New Roman" w:hAnsi="Times New Roman" w:cs="Times New Roman"/>
          <w:sz w:val="22"/>
          <w:szCs w:val="22"/>
        </w:rPr>
      </w:pPr>
      <w:r w:rsidRPr="00CC36F4">
        <w:rPr>
          <w:rFonts w:ascii="Times New Roman" w:eastAsia="Times New Roman" w:hAnsi="Times New Roman" w:cs="Times New Roman"/>
          <w:sz w:val="22"/>
          <w:szCs w:val="22"/>
        </w:rPr>
        <w:t xml:space="preserve">Wykonawca, którego oferta zostanie uznana za najkorzystniejszą, zobowiązany będzie najpóźniej </w:t>
      </w:r>
      <w:r w:rsidRPr="00CC36F4">
        <w:rPr>
          <w:rFonts w:ascii="Times New Roman" w:eastAsia="Times New Roman" w:hAnsi="Times New Roman" w:cs="Times New Roman"/>
          <w:sz w:val="22"/>
          <w:szCs w:val="22"/>
        </w:rPr>
        <w:br/>
        <w:t xml:space="preserve">w ciągu 7 dni od daty podpisania umowy, przedstawić Zamawiającemu do akceptacji harmonogram rzeczowo-finansowy robót budowlanych, uwzględniający poszczególne etapy  robót budowlanych wraz z terminami ich rozpoczęcia i zakończenia, z wyszczególnieniem zadań prostych </w:t>
      </w:r>
      <w:r w:rsidR="002E09CB">
        <w:rPr>
          <w:rFonts w:ascii="Times New Roman" w:eastAsia="Times New Roman" w:hAnsi="Times New Roman" w:cs="Times New Roman"/>
          <w:sz w:val="22"/>
          <w:szCs w:val="22"/>
        </w:rPr>
        <w:br/>
      </w:r>
      <w:r w:rsidRPr="00CC36F4">
        <w:rPr>
          <w:rFonts w:ascii="Times New Roman" w:eastAsia="Times New Roman" w:hAnsi="Times New Roman" w:cs="Times New Roman"/>
          <w:sz w:val="22"/>
          <w:szCs w:val="22"/>
        </w:rPr>
        <w:t xml:space="preserve">i złożonych, wynikających z technologii prowadzonych prac. Harmonogram rzeczowo-finansowy musi zawierać takie rozłożenie prac w trakcie realizacji przedmiotu umowy gwarantujące ich wykonanie </w:t>
      </w:r>
      <w:r w:rsidR="002E09CB">
        <w:rPr>
          <w:rFonts w:ascii="Times New Roman" w:eastAsia="Times New Roman" w:hAnsi="Times New Roman" w:cs="Times New Roman"/>
          <w:sz w:val="22"/>
          <w:szCs w:val="22"/>
        </w:rPr>
        <w:br/>
      </w:r>
      <w:r w:rsidRPr="00CC36F4">
        <w:rPr>
          <w:rFonts w:ascii="Times New Roman" w:eastAsia="Times New Roman" w:hAnsi="Times New Roman" w:cs="Times New Roman"/>
          <w:sz w:val="22"/>
          <w:szCs w:val="22"/>
        </w:rPr>
        <w:t xml:space="preserve">w terminach, o których mowa w </w:t>
      </w:r>
      <w:r w:rsidRPr="00CC36F4">
        <w:rPr>
          <w:rFonts w:ascii="Times New Roman" w:eastAsia="Times New Roman" w:hAnsi="Times New Roman" w:cs="Times New Roman"/>
          <w:b/>
          <w:sz w:val="22"/>
          <w:szCs w:val="22"/>
        </w:rPr>
        <w:t xml:space="preserve">§ 2 </w:t>
      </w:r>
      <w:r w:rsidRPr="00CC36F4">
        <w:rPr>
          <w:rFonts w:ascii="Times New Roman" w:eastAsia="Times New Roman" w:hAnsi="Times New Roman" w:cs="Times New Roman"/>
          <w:sz w:val="22"/>
          <w:szCs w:val="22"/>
        </w:rPr>
        <w:t>niniejszej umowy</w:t>
      </w:r>
      <w:bookmarkEnd w:id="14"/>
      <w:r w:rsidR="00DB4E88" w:rsidRPr="00CC36F4">
        <w:rPr>
          <w:rFonts w:ascii="Times New Roman" w:eastAsia="Times New Roman" w:hAnsi="Times New Roman" w:cs="Times New Roman"/>
          <w:sz w:val="22"/>
          <w:szCs w:val="22"/>
        </w:rPr>
        <w:t xml:space="preserve"> oraz przyjąć założenia fakturowania i  płatności określone w</w:t>
      </w:r>
      <w:r w:rsidR="00DB4E88" w:rsidRPr="00CC36F4">
        <w:rPr>
          <w:rFonts w:ascii="Times New Roman" w:eastAsia="Times New Roman" w:hAnsi="Times New Roman" w:cs="Times New Roman"/>
          <w:b/>
          <w:sz w:val="22"/>
          <w:szCs w:val="22"/>
        </w:rPr>
        <w:t xml:space="preserve"> § 3 </w:t>
      </w:r>
      <w:r w:rsidR="00DB4E88" w:rsidRPr="00CC36F4">
        <w:rPr>
          <w:rFonts w:ascii="Times New Roman" w:eastAsia="Times New Roman" w:hAnsi="Times New Roman" w:cs="Times New Roman"/>
          <w:sz w:val="22"/>
          <w:szCs w:val="22"/>
        </w:rPr>
        <w:t>niniejszej umowy</w:t>
      </w:r>
      <w:r w:rsidR="00DB4E88" w:rsidRPr="00CC36F4">
        <w:rPr>
          <w:rFonts w:ascii="Times New Roman" w:eastAsia="Times New Roman" w:hAnsi="Times New Roman" w:cs="Times New Roman"/>
          <w:b/>
          <w:sz w:val="22"/>
          <w:szCs w:val="22"/>
        </w:rPr>
        <w:t>.</w:t>
      </w:r>
    </w:p>
    <w:p w14:paraId="30269AF1" w14:textId="68C92B14" w:rsidR="0041603F" w:rsidRPr="00CC36F4" w:rsidRDefault="0041603F" w:rsidP="00CC36F4">
      <w:pPr>
        <w:numPr>
          <w:ilvl w:val="0"/>
          <w:numId w:val="59"/>
        </w:numPr>
        <w:suppressAutoHyphens/>
        <w:spacing w:after="240"/>
        <w:ind w:left="426" w:hanging="426"/>
        <w:jc w:val="both"/>
        <w:rPr>
          <w:rFonts w:ascii="Times New Roman" w:eastAsia="Times New Roman" w:hAnsi="Times New Roman" w:cs="Times New Roman"/>
          <w:sz w:val="22"/>
          <w:szCs w:val="22"/>
        </w:rPr>
      </w:pPr>
      <w:r w:rsidRPr="00CC36F4">
        <w:rPr>
          <w:rFonts w:ascii="Times New Roman" w:eastAsia="Times New Roman" w:hAnsi="Times New Roman" w:cs="Times New Roman"/>
          <w:sz w:val="22"/>
          <w:szCs w:val="22"/>
        </w:rPr>
        <w:t xml:space="preserve">Wykonawca zobowiązany jest, aby w zakresie realizacji zamówienia, osoby wykonujące prace, wskazane poniżej, były zatrudnione na podstawie umowy o pracę w rozumieniu przepisów  art. 22 § 1 ustawy z dnia 26 czerwca 1974 </w:t>
      </w:r>
      <w:r w:rsidR="00DB4E88" w:rsidRPr="00CC36F4">
        <w:rPr>
          <w:rFonts w:ascii="Times New Roman" w:eastAsia="Times New Roman" w:hAnsi="Times New Roman" w:cs="Times New Roman"/>
          <w:sz w:val="22"/>
          <w:szCs w:val="22"/>
        </w:rPr>
        <w:t>r. - Kodeks pracy (Dz. U. z 2020 r. poz. 1320</w:t>
      </w:r>
      <w:r w:rsidRPr="00CC36F4">
        <w:rPr>
          <w:rFonts w:ascii="Times New Roman" w:eastAsia="Times New Roman" w:hAnsi="Times New Roman" w:cs="Times New Roman"/>
          <w:sz w:val="22"/>
          <w:szCs w:val="22"/>
        </w:rPr>
        <w:t>):</w:t>
      </w:r>
    </w:p>
    <w:p w14:paraId="40C43ADF" w14:textId="30BF3EEB" w:rsidR="00F43565" w:rsidRPr="00975404" w:rsidRDefault="00F43565" w:rsidP="00F43565">
      <w:pPr>
        <w:pStyle w:val="Akapitzlist"/>
        <w:numPr>
          <w:ilvl w:val="0"/>
          <w:numId w:val="107"/>
        </w:numPr>
        <w:rPr>
          <w:rFonts w:ascii="Times New Roman" w:hAnsi="Times New Roman"/>
        </w:rPr>
      </w:pPr>
      <w:bookmarkStart w:id="15" w:name="_Hlk106017237"/>
      <w:r w:rsidRPr="00975404">
        <w:rPr>
          <w:rFonts w:ascii="Times New Roman" w:hAnsi="Times New Roman"/>
        </w:rPr>
        <w:t xml:space="preserve">roboty </w:t>
      </w:r>
      <w:r w:rsidR="00975404">
        <w:rPr>
          <w:rFonts w:ascii="Times New Roman" w:hAnsi="Times New Roman"/>
        </w:rPr>
        <w:t xml:space="preserve">ogólnobudowlane w tym roboty </w:t>
      </w:r>
      <w:r w:rsidRPr="00975404">
        <w:rPr>
          <w:rFonts w:ascii="Times New Roman" w:hAnsi="Times New Roman"/>
        </w:rPr>
        <w:t>murarskie;</w:t>
      </w:r>
    </w:p>
    <w:p w14:paraId="431348D7" w14:textId="77777777" w:rsidR="00F43565" w:rsidRPr="00975404" w:rsidRDefault="00F43565" w:rsidP="00F43565">
      <w:pPr>
        <w:pStyle w:val="Akapitzlist"/>
        <w:numPr>
          <w:ilvl w:val="0"/>
          <w:numId w:val="107"/>
        </w:numPr>
        <w:rPr>
          <w:rFonts w:ascii="Times New Roman" w:hAnsi="Times New Roman"/>
        </w:rPr>
      </w:pPr>
      <w:r w:rsidRPr="00975404">
        <w:rPr>
          <w:rFonts w:ascii="Times New Roman" w:hAnsi="Times New Roman"/>
        </w:rPr>
        <w:t>roboty instalacyjne elektryczne;</w:t>
      </w:r>
    </w:p>
    <w:p w14:paraId="55DE330D" w14:textId="750A8A73" w:rsidR="00F43565" w:rsidRPr="00975404" w:rsidRDefault="00F43565" w:rsidP="00F43565">
      <w:pPr>
        <w:pStyle w:val="Akapitzlist"/>
        <w:numPr>
          <w:ilvl w:val="0"/>
          <w:numId w:val="107"/>
        </w:numPr>
        <w:rPr>
          <w:rFonts w:ascii="Times New Roman" w:hAnsi="Times New Roman"/>
        </w:rPr>
      </w:pPr>
      <w:r w:rsidRPr="00975404">
        <w:rPr>
          <w:rFonts w:ascii="Times New Roman" w:hAnsi="Times New Roman"/>
        </w:rPr>
        <w:t>roboty instalacyjne dotyczące prac centralnego ogrzewania  i ciepłej wody użytkowej</w:t>
      </w:r>
      <w:r w:rsidR="00975404">
        <w:rPr>
          <w:rFonts w:ascii="Times New Roman" w:hAnsi="Times New Roman"/>
        </w:rPr>
        <w:t>.</w:t>
      </w:r>
    </w:p>
    <w:bookmarkEnd w:id="15"/>
    <w:p w14:paraId="56C52757" w14:textId="77777777" w:rsidR="00D36900" w:rsidRPr="000455DB" w:rsidRDefault="00D36900" w:rsidP="00D36900">
      <w:pPr>
        <w:pStyle w:val="Akapitzlist"/>
        <w:widowControl/>
        <w:numPr>
          <w:ilvl w:val="0"/>
          <w:numId w:val="0"/>
        </w:numPr>
        <w:autoSpaceDE w:val="0"/>
        <w:adjustRightInd w:val="0"/>
        <w:spacing w:after="19"/>
        <w:ind w:left="1440"/>
        <w:textAlignment w:val="auto"/>
        <w:rPr>
          <w:rFonts w:ascii="Times New Roman" w:hAnsi="Times New Roman"/>
        </w:rPr>
      </w:pPr>
    </w:p>
    <w:p w14:paraId="2CFF4AE4" w14:textId="12287A0F" w:rsidR="00CC36F4" w:rsidRDefault="0041603F" w:rsidP="00F43565">
      <w:pPr>
        <w:pStyle w:val="Akapitzlist"/>
        <w:numPr>
          <w:ilvl w:val="0"/>
          <w:numId w:val="102"/>
        </w:numPr>
        <w:ind w:left="426" w:hanging="426"/>
        <w:rPr>
          <w:rFonts w:ascii="Times New Roman" w:hAnsi="Times New Roman"/>
        </w:rPr>
      </w:pPr>
      <w:r w:rsidRPr="00CC36F4">
        <w:rPr>
          <w:rFonts w:ascii="Times New Roman" w:hAnsi="Times New Roman"/>
        </w:rPr>
        <w:t xml:space="preserve">Obowiązek, o którym mowa w </w:t>
      </w:r>
      <w:r w:rsidR="00C63555">
        <w:rPr>
          <w:rFonts w:ascii="Times New Roman" w:hAnsi="Times New Roman"/>
          <w:b/>
          <w:bCs/>
        </w:rPr>
        <w:t>ust. 5</w:t>
      </w:r>
      <w:r w:rsidRPr="00CC36F4">
        <w:rPr>
          <w:rFonts w:ascii="Times New Roman" w:hAnsi="Times New Roman"/>
        </w:rPr>
        <w:t xml:space="preserve"> nie dotyczy sytuacji, gdy prace wymienione powyżej będą wykonywane samodzielnie i osobiście przez osoby fizyczne prowadzące działalność gospodarczą </w:t>
      </w:r>
      <w:r w:rsidRPr="00CC36F4">
        <w:rPr>
          <w:rFonts w:ascii="Times New Roman" w:hAnsi="Times New Roman"/>
        </w:rPr>
        <w:br/>
        <w:t>w postaci tzw. samozatrudnienia jako podwykonawcy.</w:t>
      </w:r>
    </w:p>
    <w:p w14:paraId="7679473C" w14:textId="77777777" w:rsidR="00CC36F4" w:rsidRDefault="00CC36F4" w:rsidP="00CC36F4">
      <w:pPr>
        <w:pStyle w:val="Akapitzlist"/>
        <w:numPr>
          <w:ilvl w:val="0"/>
          <w:numId w:val="0"/>
        </w:numPr>
        <w:ind w:left="426"/>
        <w:rPr>
          <w:rFonts w:ascii="Times New Roman" w:hAnsi="Times New Roman"/>
        </w:rPr>
      </w:pPr>
    </w:p>
    <w:p w14:paraId="4460B4AE" w14:textId="55497CE4" w:rsidR="0041603F" w:rsidRDefault="0041603F" w:rsidP="00F43565">
      <w:pPr>
        <w:pStyle w:val="Akapitzlist"/>
        <w:numPr>
          <w:ilvl w:val="0"/>
          <w:numId w:val="102"/>
        </w:numPr>
        <w:ind w:left="426" w:hanging="426"/>
        <w:rPr>
          <w:rFonts w:ascii="Times New Roman" w:hAnsi="Times New Roman"/>
        </w:rPr>
      </w:pPr>
      <w:r w:rsidRPr="00CC36F4">
        <w:rPr>
          <w:rFonts w:ascii="Times New Roman" w:hAnsi="Times New Roman"/>
        </w:rPr>
        <w:t xml:space="preserve">W celu weryfikacji zatrudnienia przez wykonawcę lub podwykonawcę na podstawie umowy o pracę osób wykonujących prace wskazane </w:t>
      </w:r>
      <w:r w:rsidR="00C63555">
        <w:rPr>
          <w:rFonts w:ascii="Times New Roman" w:hAnsi="Times New Roman"/>
          <w:b/>
          <w:bCs/>
        </w:rPr>
        <w:t>w ust. 5</w:t>
      </w:r>
      <w:r w:rsidRPr="00CC36F4">
        <w:rPr>
          <w:rFonts w:ascii="Times New Roman" w:hAnsi="Times New Roman"/>
          <w:b/>
          <w:bCs/>
        </w:rPr>
        <w:t>,</w:t>
      </w:r>
      <w:r w:rsidRPr="00CC36F4">
        <w:rPr>
          <w:rFonts w:ascii="Times New Roman" w:hAnsi="Times New Roman"/>
        </w:rPr>
        <w:t xml:space="preserve"> Wykonawca zobowiązany jest do przekazania Zamawiającemu w terminie </w:t>
      </w:r>
      <w:r w:rsidRPr="00CC36F4">
        <w:rPr>
          <w:rFonts w:ascii="Times New Roman" w:hAnsi="Times New Roman"/>
          <w:b/>
          <w:bCs/>
        </w:rPr>
        <w:t>7 dni</w:t>
      </w:r>
      <w:r w:rsidRPr="00CC36F4">
        <w:rPr>
          <w:rFonts w:ascii="Times New Roman" w:hAnsi="Times New Roman"/>
        </w:rPr>
        <w:t xml:space="preserve"> od dnia podpisania umowy, dowodu złożonego w formie oświadczenia lub dokumentu poświadczającego fakt zatrudnienia, określonego w katalogu dokumentów w szczególności może to być jeden z opisanych poniżej:</w:t>
      </w:r>
    </w:p>
    <w:p w14:paraId="25AEBF7C" w14:textId="77777777" w:rsidR="00CC36F4" w:rsidRPr="00CC36F4" w:rsidRDefault="00CC36F4" w:rsidP="00CC36F4">
      <w:pPr>
        <w:pStyle w:val="Akapitzlist"/>
        <w:numPr>
          <w:ilvl w:val="0"/>
          <w:numId w:val="0"/>
        </w:numPr>
        <w:ind w:left="426"/>
        <w:rPr>
          <w:rFonts w:ascii="Times New Roman" w:hAnsi="Times New Roman"/>
        </w:rPr>
      </w:pPr>
    </w:p>
    <w:p w14:paraId="6DCE84DF" w14:textId="77777777" w:rsidR="0041603F" w:rsidRPr="000455DB" w:rsidRDefault="0041603F" w:rsidP="00580D59">
      <w:pPr>
        <w:widowControl/>
        <w:numPr>
          <w:ilvl w:val="0"/>
          <w:numId w:val="75"/>
        </w:numPr>
        <w:tabs>
          <w:tab w:val="left" w:pos="1843"/>
        </w:tabs>
        <w:autoSpaceDN/>
        <w:ind w:left="1134" w:right="-2" w:hanging="425"/>
        <w:jc w:val="both"/>
        <w:textAlignment w:val="auto"/>
        <w:rPr>
          <w:rFonts w:ascii="Times New Roman" w:eastAsia="Times New Roman" w:hAnsi="Times New Roman" w:cs="Times New Roman"/>
          <w:i/>
          <w:sz w:val="22"/>
          <w:szCs w:val="22"/>
        </w:rPr>
      </w:pPr>
      <w:r w:rsidRPr="000455DB">
        <w:rPr>
          <w:rFonts w:ascii="Times New Roman" w:eastAsia="Times New Roman" w:hAnsi="Times New Roman" w:cs="Times New Roman"/>
          <w:sz w:val="22"/>
          <w:szCs w:val="22"/>
        </w:rPr>
        <w:t>oświadczenia Wykonawcy lub podwykonawcy o zatrudnieniu pracownika na</w:t>
      </w:r>
      <w:r w:rsidRPr="000455DB">
        <w:rPr>
          <w:rFonts w:ascii="Times New Roman" w:eastAsia="Times New Roman" w:hAnsi="Times New Roman" w:cs="Times New Roman"/>
          <w:i/>
          <w:sz w:val="22"/>
          <w:szCs w:val="22"/>
        </w:rPr>
        <w:t xml:space="preserve"> </w:t>
      </w:r>
      <w:r w:rsidRPr="000455DB">
        <w:rPr>
          <w:rFonts w:ascii="Times New Roman" w:eastAsia="Times New Roman" w:hAnsi="Times New Roman" w:cs="Times New Roman"/>
          <w:sz w:val="22"/>
          <w:szCs w:val="22"/>
        </w:rPr>
        <w:t xml:space="preserve">podstawie umowy o pracę; </w:t>
      </w:r>
    </w:p>
    <w:p w14:paraId="26CC516E" w14:textId="77777777" w:rsidR="0041603F" w:rsidRPr="000455DB" w:rsidRDefault="0041603F" w:rsidP="00580D59">
      <w:pPr>
        <w:widowControl/>
        <w:numPr>
          <w:ilvl w:val="0"/>
          <w:numId w:val="75"/>
        </w:numPr>
        <w:tabs>
          <w:tab w:val="left" w:pos="1843"/>
        </w:tabs>
        <w:autoSpaceDN/>
        <w:ind w:left="1134" w:right="-2" w:hanging="425"/>
        <w:jc w:val="both"/>
        <w:textAlignment w:val="auto"/>
        <w:rPr>
          <w:rFonts w:ascii="Times New Roman" w:eastAsia="Times New Roman" w:hAnsi="Times New Roman" w:cs="Times New Roman"/>
          <w:i/>
          <w:sz w:val="22"/>
          <w:szCs w:val="22"/>
        </w:rPr>
      </w:pPr>
      <w:r w:rsidRPr="000455DB">
        <w:rPr>
          <w:rFonts w:ascii="Times New Roman" w:eastAsia="Times New Roman" w:hAnsi="Times New Roman" w:cs="Times New Roman"/>
          <w:sz w:val="22"/>
          <w:szCs w:val="22"/>
        </w:rPr>
        <w:t>poświadczonej za zgodność z oryginałem kopii umowy o pracę zatrudnionego pracownika;</w:t>
      </w:r>
    </w:p>
    <w:p w14:paraId="4D004C7B" w14:textId="3AE955A1" w:rsidR="0041603F" w:rsidRPr="00CC36F4" w:rsidRDefault="0041603F" w:rsidP="00580D59">
      <w:pPr>
        <w:widowControl/>
        <w:numPr>
          <w:ilvl w:val="0"/>
          <w:numId w:val="75"/>
        </w:numPr>
        <w:tabs>
          <w:tab w:val="left" w:pos="1276"/>
          <w:tab w:val="left" w:pos="1843"/>
        </w:tabs>
        <w:autoSpaceDN/>
        <w:ind w:left="1134" w:right="-2" w:hanging="425"/>
        <w:jc w:val="both"/>
        <w:textAlignment w:val="auto"/>
        <w:rPr>
          <w:rFonts w:ascii="Times New Roman" w:eastAsia="Times New Roman" w:hAnsi="Times New Roman" w:cs="Times New Roman"/>
          <w:i/>
          <w:sz w:val="22"/>
          <w:szCs w:val="22"/>
        </w:rPr>
      </w:pPr>
      <w:r w:rsidRPr="000455DB">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0F5BFD08" w14:textId="77777777" w:rsidR="00C63555" w:rsidRDefault="0041603F" w:rsidP="00580D59">
      <w:pPr>
        <w:widowControl/>
        <w:numPr>
          <w:ilvl w:val="0"/>
          <w:numId w:val="76"/>
        </w:numPr>
        <w:tabs>
          <w:tab w:val="left" w:pos="426"/>
          <w:tab w:val="left" w:pos="1843"/>
        </w:tabs>
        <w:suppressAutoHyphens/>
        <w:autoSpaceDN/>
        <w:spacing w:before="120" w:after="120" w:line="276" w:lineRule="auto"/>
        <w:ind w:left="426" w:right="-2" w:hanging="426"/>
        <w:jc w:val="both"/>
        <w:textAlignment w:val="auto"/>
        <w:rPr>
          <w:rFonts w:ascii="Times New Roman" w:eastAsia="Times New Roman" w:hAnsi="Times New Roman" w:cs="Times New Roman"/>
          <w:i/>
          <w:sz w:val="22"/>
          <w:szCs w:val="22"/>
        </w:rPr>
      </w:pPr>
      <w:r w:rsidRPr="000455DB">
        <w:rPr>
          <w:rFonts w:ascii="Times New Roman" w:eastAsia="Times New Roman" w:hAnsi="Times New Roman" w:cs="Times New Roman"/>
          <w:sz w:val="22"/>
          <w:szCs w:val="22"/>
        </w:rPr>
        <w:t xml:space="preserve">W przypadku powzięcia przez Zamawiającego wątpliwości co do stosunku prawnego łączącego Wykonawcę z osobami wykonującymi prace, o których mowa </w:t>
      </w:r>
      <w:r w:rsidR="00C63555">
        <w:rPr>
          <w:rFonts w:ascii="Times New Roman" w:eastAsia="Times New Roman" w:hAnsi="Times New Roman" w:cs="Times New Roman"/>
          <w:b/>
          <w:sz w:val="22"/>
          <w:szCs w:val="22"/>
        </w:rPr>
        <w:t>w ust. 5</w:t>
      </w:r>
      <w:r w:rsidRPr="000455DB">
        <w:rPr>
          <w:rFonts w:ascii="Times New Roman" w:eastAsia="Times New Roman" w:hAnsi="Times New Roman" w:cs="Times New Roman"/>
          <w:sz w:val="22"/>
          <w:szCs w:val="22"/>
        </w:rPr>
        <w:t xml:space="preserve"> Zamawiający zawiadomi Państwową Inspekcję Pracy w celu przeprowadzenia kontroli.</w:t>
      </w:r>
    </w:p>
    <w:p w14:paraId="4B09958D" w14:textId="239E067A" w:rsidR="00D36900" w:rsidRPr="003D6DC4" w:rsidRDefault="0041603F" w:rsidP="00580D59">
      <w:pPr>
        <w:widowControl/>
        <w:numPr>
          <w:ilvl w:val="0"/>
          <w:numId w:val="76"/>
        </w:numPr>
        <w:tabs>
          <w:tab w:val="left" w:pos="426"/>
          <w:tab w:val="left" w:pos="1843"/>
        </w:tabs>
        <w:suppressAutoHyphens/>
        <w:autoSpaceDN/>
        <w:spacing w:before="120" w:after="120" w:line="276" w:lineRule="auto"/>
        <w:ind w:left="426" w:right="-2" w:hanging="426"/>
        <w:jc w:val="both"/>
        <w:textAlignment w:val="auto"/>
        <w:rPr>
          <w:rFonts w:ascii="Times New Roman" w:eastAsia="Times New Roman" w:hAnsi="Times New Roman" w:cs="Times New Roman"/>
          <w:i/>
          <w:sz w:val="22"/>
          <w:szCs w:val="22"/>
        </w:rPr>
      </w:pPr>
      <w:r w:rsidRPr="00C63555">
        <w:rPr>
          <w:rFonts w:ascii="Times New Roman" w:eastAsia="Times New Roman" w:hAnsi="Times New Roman" w:cs="Times New Roman"/>
          <w:sz w:val="22"/>
          <w:szCs w:val="22"/>
        </w:rPr>
        <w:t xml:space="preserve">Wykonawca w trakcie realizacji umowy jest zobowiązany w terminie </w:t>
      </w:r>
      <w:r w:rsidRPr="00C63555">
        <w:rPr>
          <w:rFonts w:ascii="Times New Roman" w:eastAsia="Times New Roman" w:hAnsi="Times New Roman" w:cs="Times New Roman"/>
          <w:b/>
          <w:sz w:val="22"/>
          <w:szCs w:val="22"/>
        </w:rPr>
        <w:t>3 dni</w:t>
      </w:r>
      <w:r w:rsidRPr="00C63555">
        <w:rPr>
          <w:rFonts w:ascii="Times New Roman" w:eastAsia="Times New Roman" w:hAnsi="Times New Roman" w:cs="Times New Roman"/>
          <w:sz w:val="22"/>
          <w:szCs w:val="22"/>
        </w:rPr>
        <w:t xml:space="preserve"> od każdorazowego wezwania Zamawiającego do okazania dokumentów określonych w </w:t>
      </w:r>
      <w:r w:rsidR="00C63555" w:rsidRPr="00C63555">
        <w:rPr>
          <w:rFonts w:ascii="Times New Roman" w:eastAsia="Times New Roman" w:hAnsi="Times New Roman" w:cs="Times New Roman"/>
          <w:b/>
          <w:bCs/>
          <w:sz w:val="22"/>
          <w:szCs w:val="22"/>
        </w:rPr>
        <w:t>ust. 7</w:t>
      </w:r>
      <w:r w:rsidRPr="00C63555">
        <w:rPr>
          <w:rFonts w:ascii="Times New Roman" w:eastAsia="Times New Roman" w:hAnsi="Times New Roman" w:cs="Times New Roman"/>
          <w:sz w:val="22"/>
          <w:szCs w:val="22"/>
        </w:rPr>
        <w:t xml:space="preserve"> potwierdzających fakt zatrudnienia przez Wykonawcę na podstawie umowy o pracę osób wykonujących prace, o których mowa </w:t>
      </w:r>
      <w:r w:rsidR="00C63555" w:rsidRPr="00C63555">
        <w:rPr>
          <w:rFonts w:ascii="Times New Roman" w:eastAsia="Times New Roman" w:hAnsi="Times New Roman" w:cs="Times New Roman"/>
          <w:b/>
          <w:sz w:val="22"/>
          <w:szCs w:val="22"/>
        </w:rPr>
        <w:t>w ust. 5</w:t>
      </w:r>
      <w:r w:rsidRPr="00C63555">
        <w:rPr>
          <w:rFonts w:ascii="Times New Roman" w:eastAsia="Times New Roman" w:hAnsi="Times New Roman" w:cs="Times New Roman"/>
          <w:b/>
          <w:sz w:val="22"/>
          <w:szCs w:val="22"/>
        </w:rPr>
        <w:t xml:space="preserve">. </w:t>
      </w:r>
    </w:p>
    <w:p w14:paraId="546A4F79" w14:textId="3AB9536A" w:rsidR="00870298" w:rsidRPr="000455DB" w:rsidRDefault="00AE41DF" w:rsidP="000455DB">
      <w:pPr>
        <w:jc w:val="center"/>
        <w:rPr>
          <w:rFonts w:ascii="Times New Roman" w:eastAsia="Times New Roman" w:hAnsi="Times New Roman" w:cs="Times New Roman"/>
          <w:b/>
          <w:sz w:val="22"/>
          <w:szCs w:val="22"/>
        </w:rPr>
      </w:pPr>
      <w:r w:rsidRPr="000455DB">
        <w:rPr>
          <w:rFonts w:ascii="Times New Roman" w:hAnsi="Times New Roman" w:cs="Times New Roman"/>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4753F9AA" w:rsidR="00B75459" w:rsidRPr="000C7665" w:rsidRDefault="00B75459" w:rsidP="00993FE3">
      <w:pPr>
        <w:pStyle w:val="NumeracjaUrzdowa"/>
        <w:numPr>
          <w:ilvl w:val="0"/>
          <w:numId w:val="71"/>
        </w:numPr>
        <w:spacing w:after="240" w:line="240" w:lineRule="auto"/>
        <w:ind w:left="426" w:hanging="284"/>
        <w:rPr>
          <w:sz w:val="22"/>
          <w:szCs w:val="22"/>
        </w:rPr>
      </w:pPr>
      <w:r w:rsidRPr="000C7665">
        <w:rPr>
          <w:sz w:val="22"/>
          <w:szCs w:val="22"/>
        </w:rPr>
        <w:t>Zamawiający i Wykonawca obowiązani są współdziałać przy wykonaniu umowy w sprawie zamówienia</w:t>
      </w:r>
      <w:r w:rsidR="004853A3">
        <w:rPr>
          <w:sz w:val="22"/>
          <w:szCs w:val="22"/>
        </w:rPr>
        <w:t xml:space="preserve"> na każdym etapie jej wykonania</w:t>
      </w:r>
      <w:r w:rsidRPr="000C7665">
        <w:rPr>
          <w:sz w:val="22"/>
          <w:szCs w:val="22"/>
        </w:rPr>
        <w:t>, w celu należyte</w:t>
      </w:r>
      <w:r w:rsidR="00704214" w:rsidRPr="000C7665">
        <w:rPr>
          <w:sz w:val="22"/>
          <w:szCs w:val="22"/>
        </w:rPr>
        <w:t>j realizacji zamówienia.</w:t>
      </w:r>
    </w:p>
    <w:p w14:paraId="4262C653" w14:textId="77777777" w:rsidR="005F4F49" w:rsidRPr="000C7665" w:rsidRDefault="00AE41DF" w:rsidP="00993FE3">
      <w:pPr>
        <w:pStyle w:val="NumeracjaUrzdowa"/>
        <w:numPr>
          <w:ilvl w:val="0"/>
          <w:numId w:val="71"/>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663789FB" w:rsidR="005F4F49" w:rsidRPr="000C7665" w:rsidRDefault="00AE41DF" w:rsidP="00993FE3">
      <w:pPr>
        <w:pStyle w:val="NumeracjaUrzdowa"/>
        <w:numPr>
          <w:ilvl w:val="0"/>
          <w:numId w:val="71"/>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 xml:space="preserve">w zakresie wymaganych uprawnień zgodnie z  przepisami ustawy z dnia 7 lipca 1994r. Prawo budowlane </w:t>
      </w:r>
      <w:r w:rsidR="002A2C21">
        <w:rPr>
          <w:sz w:val="22"/>
          <w:szCs w:val="22"/>
        </w:rPr>
        <w:t>(tj. Dz. U. z 2021</w:t>
      </w:r>
      <w:r w:rsidR="006954D3" w:rsidRPr="000C7665">
        <w:rPr>
          <w:sz w:val="22"/>
          <w:szCs w:val="22"/>
        </w:rPr>
        <w:t xml:space="preserve"> r.</w:t>
      </w:r>
      <w:r w:rsidR="002A2C21">
        <w:rPr>
          <w:sz w:val="22"/>
          <w:szCs w:val="22"/>
        </w:rPr>
        <w:t>, poz. 2351</w:t>
      </w:r>
      <w:r w:rsidR="006954D3" w:rsidRPr="000C7665">
        <w:rPr>
          <w:sz w:val="22"/>
          <w:szCs w:val="22"/>
        </w:rPr>
        <w:t xml:space="preserve"> 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70E4C104" w:rsidR="005F4F49" w:rsidRPr="000C7665" w:rsidRDefault="00AE41DF" w:rsidP="00993FE3">
      <w:pPr>
        <w:pStyle w:val="NumeracjaUrzdowa"/>
        <w:numPr>
          <w:ilvl w:val="0"/>
          <w:numId w:val="71"/>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w:t>
      </w:r>
      <w:r w:rsidR="00DF5CF1">
        <w:rPr>
          <w:sz w:val="22"/>
          <w:szCs w:val="22"/>
        </w:rPr>
        <w:t>1</w:t>
      </w:r>
      <w:r w:rsidR="006954D3" w:rsidRPr="000C7665">
        <w:rPr>
          <w:sz w:val="22"/>
          <w:szCs w:val="22"/>
        </w:rPr>
        <w:t xml:space="preserve"> r.</w:t>
      </w:r>
      <w:r w:rsidR="007B7911" w:rsidRPr="000C7665">
        <w:rPr>
          <w:sz w:val="22"/>
          <w:szCs w:val="22"/>
        </w:rPr>
        <w:t xml:space="preserve">, poz. </w:t>
      </w:r>
      <w:r w:rsidR="00DF5CF1">
        <w:rPr>
          <w:sz w:val="22"/>
          <w:szCs w:val="22"/>
        </w:rPr>
        <w:t>2351</w:t>
      </w:r>
      <w:r w:rsidR="006954D3" w:rsidRPr="000C7665">
        <w:rPr>
          <w:sz w:val="22"/>
          <w:szCs w:val="22"/>
        </w:rPr>
        <w:t>).</w:t>
      </w:r>
    </w:p>
    <w:p w14:paraId="22EC7C74" w14:textId="77777777" w:rsidR="005F4F49" w:rsidRPr="000C7665" w:rsidRDefault="00AE41DF" w:rsidP="00993FE3">
      <w:pPr>
        <w:pStyle w:val="NumeracjaUrzdowa"/>
        <w:numPr>
          <w:ilvl w:val="0"/>
          <w:numId w:val="71"/>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21C6096D" w:rsidR="005F4F49" w:rsidRDefault="00AE41DF" w:rsidP="00993FE3">
      <w:pPr>
        <w:pStyle w:val="NumeracjaUrzdowa"/>
        <w:numPr>
          <w:ilvl w:val="0"/>
          <w:numId w:val="71"/>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993FE3">
      <w:pPr>
        <w:pStyle w:val="NumeracjaUrzdowa"/>
        <w:numPr>
          <w:ilvl w:val="0"/>
          <w:numId w:val="71"/>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5E112AD0" w:rsidR="00704214" w:rsidRPr="000C7665" w:rsidRDefault="00704214" w:rsidP="00993FE3">
      <w:pPr>
        <w:pStyle w:val="NumeracjaUrzdowa"/>
        <w:numPr>
          <w:ilvl w:val="0"/>
          <w:numId w:val="71"/>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6917FB">
        <w:rPr>
          <w:b/>
          <w:sz w:val="22"/>
          <w:szCs w:val="22"/>
        </w:rPr>
        <w:t>8</w:t>
      </w:r>
      <w:r w:rsidRPr="000C7665">
        <w:rPr>
          <w:sz w:val="22"/>
          <w:szCs w:val="22"/>
        </w:rPr>
        <w:t xml:space="preserve"> umowy.</w:t>
      </w:r>
    </w:p>
    <w:p w14:paraId="5017E2C7" w14:textId="77777777" w:rsidR="00F404BE" w:rsidRPr="000C7665" w:rsidRDefault="00AE41DF" w:rsidP="00CB1458">
      <w:pPr>
        <w:pStyle w:val="NumeracjaUrzdowa"/>
        <w:numPr>
          <w:ilvl w:val="0"/>
          <w:numId w:val="0"/>
        </w:numPr>
        <w:spacing w:line="240" w:lineRule="auto"/>
        <w:jc w:val="center"/>
        <w:rPr>
          <w:b/>
          <w:sz w:val="22"/>
          <w:szCs w:val="22"/>
        </w:rPr>
      </w:pPr>
      <w:r w:rsidRPr="000C7665">
        <w:rPr>
          <w:b/>
          <w:sz w:val="22"/>
          <w:szCs w:val="22"/>
        </w:rPr>
        <w:t>§ 7</w:t>
      </w:r>
    </w:p>
    <w:p w14:paraId="742D3B92" w14:textId="065FF7DA" w:rsidR="00870298"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2AB41EFE" w14:textId="77777777" w:rsidR="00E85DB2" w:rsidRPr="000D6A1F" w:rsidRDefault="00E85DB2" w:rsidP="00950BCB">
      <w:pPr>
        <w:pStyle w:val="Standard"/>
        <w:spacing w:line="240" w:lineRule="auto"/>
        <w:jc w:val="center"/>
        <w:rPr>
          <w:b/>
          <w:sz w:val="22"/>
          <w:szCs w:val="22"/>
        </w:rPr>
      </w:pPr>
    </w:p>
    <w:p w14:paraId="06533785" w14:textId="77777777" w:rsidR="003F16ED"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43F95E33" w:rsidR="009709DE" w:rsidRPr="000C7665" w:rsidRDefault="00125C53" w:rsidP="00B10B2C">
      <w:pPr>
        <w:pStyle w:val="NumeracjaUrzdowa"/>
        <w:numPr>
          <w:ilvl w:val="0"/>
          <w:numId w:val="60"/>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w:t>
      </w:r>
      <w:r w:rsidR="00B120F5">
        <w:rPr>
          <w:kern w:val="0"/>
          <w:sz w:val="22"/>
          <w:szCs w:val="22"/>
          <w:lang w:eastAsia="pl-PL" w:bidi="ar-SA"/>
        </w:rPr>
        <w:t>Z</w:t>
      </w:r>
      <w:r w:rsidR="003F16ED" w:rsidRPr="000C7665">
        <w:rPr>
          <w:kern w:val="0"/>
          <w:sz w:val="22"/>
          <w:szCs w:val="22"/>
          <w:lang w:eastAsia="pl-PL" w:bidi="ar-SA"/>
        </w:rPr>
        <w:t xml:space="preserve">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a wykonawcą.</w:t>
      </w:r>
    </w:p>
    <w:p w14:paraId="2185DC80" w14:textId="79FAC6BC" w:rsidR="000A04F5" w:rsidRPr="00B01E53" w:rsidRDefault="006954D3" w:rsidP="00B10B2C">
      <w:pPr>
        <w:pStyle w:val="NumeracjaUrzdowa"/>
        <w:numPr>
          <w:ilvl w:val="0"/>
          <w:numId w:val="60"/>
        </w:numPr>
        <w:spacing w:after="240" w:line="240" w:lineRule="auto"/>
        <w:ind w:left="284" w:right="0" w:hanging="284"/>
        <w:rPr>
          <w:sz w:val="22"/>
          <w:szCs w:val="22"/>
        </w:rPr>
      </w:pPr>
      <w:r w:rsidRPr="00B01E53">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r w:rsidR="003D6DC4" w:rsidRPr="00B01E53">
        <w:rPr>
          <w:sz w:val="22"/>
          <w:szCs w:val="22"/>
        </w:rPr>
        <w:t xml:space="preserve"> Wykonawca zobowiązany jest do terminowej zapłaty należnego wynagrodzenia podwykonawcy lub dalszym</w:t>
      </w:r>
      <w:r w:rsidR="003D6DC4" w:rsidRPr="00B01E53">
        <w:rPr>
          <w:rStyle w:val="text1"/>
          <w:rFonts w:ascii="Times New Roman" w:hAnsi="Times New Roman" w:cs="Times New Roman"/>
          <w:color w:val="auto"/>
          <w:sz w:val="22"/>
          <w:szCs w:val="22"/>
        </w:rPr>
        <w:t xml:space="preserve"> podwykonawcom.</w:t>
      </w:r>
    </w:p>
    <w:p w14:paraId="13CAA04C" w14:textId="6C096E86"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lastRenderedPageBreak/>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0A2DCA05"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prac / świadczeni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usług / realizacj</w:t>
      </w:r>
      <w:r w:rsidR="00B120F5">
        <w:rPr>
          <w:rStyle w:val="text1"/>
          <w:rFonts w:ascii="Times New Roman" w:hAnsi="Times New Roman" w:cs="Times New Roman"/>
          <w:color w:val="auto"/>
          <w:sz w:val="22"/>
          <w:szCs w:val="22"/>
        </w:rPr>
        <w:t>i</w:t>
      </w:r>
      <w:r w:rsidRPr="000C7665">
        <w:rPr>
          <w:rStyle w:val="text1"/>
          <w:rFonts w:ascii="Times New Roman" w:hAnsi="Times New Roman" w:cs="Times New Roman"/>
          <w:color w:val="auto"/>
          <w:sz w:val="22"/>
          <w:szCs w:val="22"/>
        </w:rPr>
        <w:t xml:space="preserve"> dostaw</w:t>
      </w:r>
      <w:r w:rsidR="002B4260">
        <w:rPr>
          <w:rStyle w:val="text1"/>
          <w:rFonts w:ascii="Times New Roman" w:hAnsi="Times New Roman" w:cs="Times New Roman"/>
          <w:color w:val="auto"/>
          <w:sz w:val="22"/>
          <w:szCs w:val="22"/>
        </w:rPr>
        <w:t xml:space="preserve"> w ramach przedmiotu umowy.</w:t>
      </w:r>
    </w:p>
    <w:p w14:paraId="7277B005" w14:textId="77777777" w:rsidR="00F0672E" w:rsidRPr="00F0672E" w:rsidRDefault="006954D3" w:rsidP="00B10B2C">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F0672E">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F0672E">
        <w:rPr>
          <w:rFonts w:eastAsia="Calibri"/>
          <w:b/>
          <w:bCs/>
          <w:sz w:val="22"/>
          <w:szCs w:val="22"/>
          <w:lang w:eastAsia="pl-PL"/>
        </w:rPr>
        <w:t>art. 118</w:t>
      </w:r>
      <w:r w:rsidRPr="00F0672E">
        <w:rPr>
          <w:rFonts w:eastAsia="Calibri"/>
          <w:b/>
          <w:bCs/>
          <w:sz w:val="22"/>
          <w:szCs w:val="22"/>
          <w:lang w:eastAsia="pl-PL"/>
        </w:rPr>
        <w:t xml:space="preserve"> </w:t>
      </w:r>
      <w:r w:rsidRPr="00F0672E">
        <w:rPr>
          <w:rFonts w:eastAsia="Calibri"/>
          <w:bCs/>
          <w:sz w:val="22"/>
          <w:szCs w:val="22"/>
          <w:lang w:eastAsia="pl-PL"/>
        </w:rPr>
        <w:t>ustawy Prawo zamówień publicznych, w celu wykazania</w:t>
      </w:r>
      <w:r w:rsidR="007B7911" w:rsidRPr="00F0672E">
        <w:rPr>
          <w:rFonts w:eastAsia="Calibri"/>
          <w:bCs/>
          <w:sz w:val="22"/>
          <w:szCs w:val="22"/>
          <w:lang w:eastAsia="pl-PL"/>
        </w:rPr>
        <w:t xml:space="preserve"> </w:t>
      </w:r>
      <w:r w:rsidRPr="00F0672E">
        <w:rPr>
          <w:rFonts w:eastAsia="Calibri"/>
          <w:bCs/>
          <w:sz w:val="22"/>
          <w:szCs w:val="22"/>
          <w:lang w:eastAsia="pl-PL"/>
        </w:rPr>
        <w:t>spełniania warunków udziału w postępowaniu lub kryteriów selekcji, Wykonawca jest</w:t>
      </w:r>
      <w:r w:rsidR="007B7911" w:rsidRPr="00F0672E">
        <w:rPr>
          <w:rFonts w:eastAsia="Calibri"/>
          <w:bCs/>
          <w:sz w:val="22"/>
          <w:szCs w:val="22"/>
          <w:lang w:eastAsia="pl-PL"/>
        </w:rPr>
        <w:t xml:space="preserve"> </w:t>
      </w:r>
      <w:r w:rsidRPr="00F0672E">
        <w:rPr>
          <w:rFonts w:eastAsia="Calibri"/>
          <w:bCs/>
          <w:sz w:val="22"/>
          <w:szCs w:val="22"/>
          <w:lang w:eastAsia="pl-PL"/>
        </w:rPr>
        <w:t>obowiązany wykazać Zamawiającemu, że proponowany inny podwykonawca lub Wykonawca</w:t>
      </w:r>
      <w:r w:rsidR="007B7911" w:rsidRPr="00F0672E">
        <w:rPr>
          <w:rFonts w:eastAsia="Calibri"/>
          <w:bCs/>
          <w:sz w:val="22"/>
          <w:szCs w:val="22"/>
          <w:lang w:eastAsia="pl-PL"/>
        </w:rPr>
        <w:t xml:space="preserve"> </w:t>
      </w:r>
      <w:r w:rsidRPr="00F0672E">
        <w:rPr>
          <w:rFonts w:eastAsia="Calibri"/>
          <w:bCs/>
          <w:sz w:val="22"/>
          <w:szCs w:val="22"/>
          <w:lang w:eastAsia="pl-PL"/>
        </w:rPr>
        <w:t>samodzielnie spełnia je w stopniu nie mniejszym niż podwykonawca, na którego zasoby</w:t>
      </w:r>
      <w:r w:rsidR="007B7911" w:rsidRPr="00F0672E">
        <w:rPr>
          <w:rFonts w:eastAsia="Calibri"/>
          <w:bCs/>
          <w:sz w:val="22"/>
          <w:szCs w:val="22"/>
          <w:lang w:eastAsia="pl-PL"/>
        </w:rPr>
        <w:t xml:space="preserve"> </w:t>
      </w:r>
      <w:r w:rsidRPr="00F0672E">
        <w:rPr>
          <w:rFonts w:eastAsia="Calibri"/>
          <w:bCs/>
          <w:sz w:val="22"/>
          <w:szCs w:val="22"/>
          <w:lang w:eastAsia="pl-PL"/>
        </w:rPr>
        <w:t>Wykonawca powoływał się w trakcie postępowania o udzielenie zamówienia.</w:t>
      </w:r>
      <w:r w:rsidR="007B7911" w:rsidRPr="00F0672E">
        <w:rPr>
          <w:rFonts w:eastAsia="Calibri"/>
          <w:bCs/>
          <w:sz w:val="22"/>
          <w:szCs w:val="22"/>
          <w:lang w:eastAsia="pl-PL"/>
        </w:rPr>
        <w:t xml:space="preserve"> </w:t>
      </w:r>
      <w:r w:rsidRPr="00F0672E">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F0672E">
        <w:rPr>
          <w:rStyle w:val="text1"/>
          <w:rFonts w:ascii="Times New Roman" w:hAnsi="Times New Roman" w:cs="Times New Roman"/>
          <w:sz w:val="22"/>
          <w:szCs w:val="22"/>
        </w:rPr>
        <w:t xml:space="preserve">zym niż wymagany w postępowaniu. </w:t>
      </w:r>
    </w:p>
    <w:p w14:paraId="5C655C93" w14:textId="0683E0D8" w:rsidR="00F0672E" w:rsidRPr="00F0672E" w:rsidRDefault="00F0672E" w:rsidP="00B10B2C">
      <w:pPr>
        <w:pStyle w:val="NumeracjaUrzdowa"/>
        <w:numPr>
          <w:ilvl w:val="0"/>
          <w:numId w:val="60"/>
        </w:numPr>
        <w:spacing w:after="240" w:line="240" w:lineRule="auto"/>
        <w:ind w:left="284" w:right="0" w:hanging="284"/>
        <w:rPr>
          <w:sz w:val="22"/>
          <w:szCs w:val="22"/>
        </w:rPr>
      </w:pPr>
      <w:r w:rsidRPr="00F0672E">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68582719"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rFonts w:eastAsia="Calibri"/>
          <w:bCs/>
          <w:sz w:val="22"/>
          <w:szCs w:val="22"/>
          <w:lang w:eastAsia="pl-PL"/>
        </w:rPr>
        <w:t>Jeżeli Zamawiający stwierdzi, że wobec danego podwykonawcy zachodzą podstawy</w:t>
      </w:r>
      <w:r w:rsidR="00A25CAB" w:rsidRPr="00F0672E">
        <w:rPr>
          <w:rFonts w:eastAsia="Calibri"/>
          <w:bCs/>
          <w:sz w:val="22"/>
          <w:szCs w:val="22"/>
          <w:lang w:eastAsia="pl-PL"/>
        </w:rPr>
        <w:t xml:space="preserve"> </w:t>
      </w:r>
      <w:r w:rsidRPr="00F0672E">
        <w:rPr>
          <w:rFonts w:eastAsia="Calibri"/>
          <w:bCs/>
          <w:sz w:val="22"/>
          <w:szCs w:val="22"/>
          <w:lang w:eastAsia="pl-PL"/>
        </w:rPr>
        <w:t>wykluczenia, Wykonawca obowiązany jest zastąpić tego podwykonawcę lub zrezygnować z</w:t>
      </w:r>
      <w:r w:rsidR="00A25CAB" w:rsidRPr="00F0672E">
        <w:rPr>
          <w:rFonts w:eastAsia="Calibri"/>
          <w:bCs/>
          <w:sz w:val="22"/>
          <w:szCs w:val="22"/>
          <w:lang w:eastAsia="pl-PL"/>
        </w:rPr>
        <w:t xml:space="preserve"> </w:t>
      </w:r>
      <w:r w:rsidRPr="00F0672E">
        <w:rPr>
          <w:rFonts w:eastAsia="Calibri"/>
          <w:bCs/>
          <w:sz w:val="22"/>
          <w:szCs w:val="22"/>
          <w:lang w:eastAsia="pl-PL"/>
        </w:rPr>
        <w:t>powierzenia wykonania części zamówienia podwykonawcy, składając stosowne oświadczenie.</w:t>
      </w:r>
    </w:p>
    <w:p w14:paraId="17F11F79" w14:textId="79C29BE3" w:rsidR="000A04F5" w:rsidRPr="00F0672E" w:rsidRDefault="00125C53" w:rsidP="00B10B2C">
      <w:pPr>
        <w:pStyle w:val="NumeracjaUrzdowa"/>
        <w:numPr>
          <w:ilvl w:val="0"/>
          <w:numId w:val="60"/>
        </w:numPr>
        <w:spacing w:after="240" w:line="240" w:lineRule="auto"/>
        <w:ind w:left="284" w:right="0" w:hanging="284"/>
        <w:rPr>
          <w:sz w:val="22"/>
          <w:szCs w:val="22"/>
        </w:rPr>
      </w:pPr>
      <w:r w:rsidRPr="00F0672E">
        <w:rPr>
          <w:rStyle w:val="text1"/>
          <w:rFonts w:ascii="Times New Roman" w:hAnsi="Times New Roman" w:cs="Times New Roman"/>
          <w:sz w:val="22"/>
          <w:szCs w:val="22"/>
        </w:rPr>
        <w:t xml:space="preserve">Zaniechanie obowiązków, określonych w </w:t>
      </w:r>
      <w:r w:rsidRPr="00F0672E">
        <w:rPr>
          <w:rStyle w:val="text1"/>
          <w:rFonts w:ascii="Times New Roman" w:hAnsi="Times New Roman" w:cs="Times New Roman"/>
          <w:b/>
          <w:sz w:val="22"/>
          <w:szCs w:val="22"/>
        </w:rPr>
        <w:t>niniejszym paragrafie</w:t>
      </w:r>
      <w:r w:rsidRPr="00F0672E">
        <w:rPr>
          <w:rStyle w:val="text1"/>
          <w:rFonts w:ascii="Times New Roman" w:hAnsi="Times New Roman" w:cs="Times New Roman"/>
          <w:b/>
          <w:color w:val="auto"/>
          <w:sz w:val="22"/>
          <w:szCs w:val="22"/>
        </w:rPr>
        <w:t xml:space="preserve"> </w:t>
      </w:r>
      <w:r w:rsidRPr="00F0672E">
        <w:rPr>
          <w:rStyle w:val="text1"/>
          <w:rFonts w:ascii="Times New Roman" w:hAnsi="Times New Roman" w:cs="Times New Roman"/>
          <w:color w:val="auto"/>
          <w:sz w:val="22"/>
          <w:szCs w:val="22"/>
        </w:rPr>
        <w:t>traktowane</w:t>
      </w:r>
      <w:r w:rsidRPr="00F0672E">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sz w:val="22"/>
          <w:szCs w:val="22"/>
        </w:rPr>
        <w:t>Wykonawca odpowiada za działania i zaniechania osób i podwykonawców jak za swoje własne.</w:t>
      </w:r>
    </w:p>
    <w:p w14:paraId="6F85F0F8" w14:textId="77777777" w:rsidR="00307BDB" w:rsidRPr="000455DB" w:rsidRDefault="006954D3" w:rsidP="00307BDB">
      <w:pPr>
        <w:pStyle w:val="NumeracjaUrzdowa"/>
        <w:numPr>
          <w:ilvl w:val="0"/>
          <w:numId w:val="60"/>
        </w:numPr>
        <w:spacing w:after="240" w:line="240" w:lineRule="auto"/>
        <w:ind w:left="284" w:right="0" w:hanging="284"/>
        <w:rPr>
          <w:sz w:val="22"/>
          <w:szCs w:val="22"/>
        </w:rPr>
      </w:pPr>
      <w:r w:rsidRPr="00F0672E">
        <w:rPr>
          <w:sz w:val="22"/>
          <w:szCs w:val="22"/>
        </w:rPr>
        <w:t>Wykonawca pełni funkcję koordynatora w stosunku do wszystkich podwykonawców.</w:t>
      </w:r>
      <w:r w:rsidR="00A25CAB" w:rsidRPr="00F0672E">
        <w:rPr>
          <w:sz w:val="22"/>
          <w:szCs w:val="22"/>
        </w:rPr>
        <w:t xml:space="preserve"> </w:t>
      </w:r>
      <w:r w:rsidRPr="00F0672E">
        <w:rPr>
          <w:sz w:val="22"/>
          <w:szCs w:val="22"/>
        </w:rPr>
        <w:t>Jakakolwiek przerwa w realizacji przedmiotu umowy wynikająca z winy podwykonawcy będzie</w:t>
      </w:r>
      <w:r w:rsidR="00A25CAB" w:rsidRPr="00F0672E">
        <w:rPr>
          <w:sz w:val="22"/>
          <w:szCs w:val="22"/>
        </w:rPr>
        <w:t xml:space="preserve"> </w:t>
      </w:r>
      <w:r w:rsidRPr="00F0672E">
        <w:rPr>
          <w:sz w:val="22"/>
          <w:szCs w:val="22"/>
        </w:rPr>
        <w:t xml:space="preserve">traktowana, jako przerwa wynikła z przyczyn leżących po stronie Wykonawcy i nie może stanowić podstawy do zmiany terminu </w:t>
      </w:r>
      <w:r w:rsidRPr="000455DB">
        <w:rPr>
          <w:sz w:val="22"/>
          <w:szCs w:val="22"/>
        </w:rPr>
        <w:t>odbioru prac objętych przedmiotem zamówienia</w:t>
      </w:r>
      <w:r w:rsidR="00EE0CAF" w:rsidRPr="000455DB">
        <w:rPr>
          <w:sz w:val="22"/>
          <w:szCs w:val="22"/>
        </w:rPr>
        <w:t>.</w:t>
      </w:r>
    </w:p>
    <w:p w14:paraId="79ABDB05" w14:textId="77777777" w:rsidR="00F404BE" w:rsidRPr="000C7665" w:rsidRDefault="00AE41DF" w:rsidP="00D63192">
      <w:pPr>
        <w:pStyle w:val="Standard"/>
        <w:spacing w:line="240" w:lineRule="auto"/>
        <w:jc w:val="center"/>
        <w:rPr>
          <w:b/>
          <w:sz w:val="22"/>
          <w:szCs w:val="22"/>
        </w:rPr>
      </w:pPr>
      <w:r w:rsidRPr="000C7665">
        <w:rPr>
          <w:b/>
          <w:sz w:val="22"/>
          <w:szCs w:val="22"/>
        </w:rPr>
        <w:t>§ 8</w:t>
      </w:r>
    </w:p>
    <w:p w14:paraId="50FE4162" w14:textId="02AE5A5C" w:rsidR="00F404BE" w:rsidRDefault="00AE41DF" w:rsidP="0086268E">
      <w:pPr>
        <w:pStyle w:val="Standard"/>
        <w:spacing w:line="240" w:lineRule="auto"/>
        <w:jc w:val="center"/>
        <w:rPr>
          <w:b/>
          <w:sz w:val="22"/>
          <w:szCs w:val="22"/>
        </w:rPr>
      </w:pPr>
      <w:r w:rsidRPr="000C7665">
        <w:rPr>
          <w:b/>
          <w:sz w:val="22"/>
          <w:szCs w:val="22"/>
        </w:rPr>
        <w:t>Odbiór prac</w:t>
      </w:r>
    </w:p>
    <w:p w14:paraId="75CD3364" w14:textId="77777777" w:rsidR="00E85DB2" w:rsidRPr="000C7665" w:rsidRDefault="00E85DB2" w:rsidP="0086268E">
      <w:pPr>
        <w:pStyle w:val="Standard"/>
        <w:spacing w:line="240" w:lineRule="auto"/>
        <w:jc w:val="center"/>
        <w:rPr>
          <w:b/>
          <w:sz w:val="22"/>
          <w:szCs w:val="22"/>
        </w:rPr>
      </w:pPr>
    </w:p>
    <w:p w14:paraId="451F1C1A" w14:textId="069BF4E8" w:rsidR="00F404BE" w:rsidRDefault="00AE41DF" w:rsidP="00F37798">
      <w:pPr>
        <w:pStyle w:val="NumeracjaUrzdowa"/>
        <w:numPr>
          <w:ilvl w:val="0"/>
          <w:numId w:val="61"/>
        </w:numPr>
        <w:tabs>
          <w:tab w:val="left" w:pos="142"/>
        </w:tabs>
        <w:spacing w:after="240" w:line="240" w:lineRule="auto"/>
        <w:ind w:left="284" w:right="-57" w:hanging="284"/>
        <w:rPr>
          <w:sz w:val="22"/>
          <w:szCs w:val="22"/>
        </w:rPr>
      </w:pPr>
      <w:r w:rsidRPr="000C7665">
        <w:rPr>
          <w:sz w:val="22"/>
          <w:szCs w:val="22"/>
        </w:rPr>
        <w:t>Zakończenie wykonania robót Wykonawca zgłasza na piśmie Zamawiającemu.</w:t>
      </w:r>
    </w:p>
    <w:p w14:paraId="280F1889" w14:textId="7DD40C3E" w:rsidR="00F37798" w:rsidRPr="008E2C90" w:rsidRDefault="00F37798" w:rsidP="00D63192">
      <w:pPr>
        <w:pStyle w:val="NumeracjaUrzdowa"/>
        <w:numPr>
          <w:ilvl w:val="0"/>
          <w:numId w:val="61"/>
        </w:numPr>
        <w:tabs>
          <w:tab w:val="left" w:pos="284"/>
        </w:tabs>
        <w:spacing w:after="240" w:line="240" w:lineRule="auto"/>
        <w:ind w:left="284" w:right="-57" w:hanging="284"/>
        <w:textAlignment w:val="auto"/>
        <w:rPr>
          <w:sz w:val="22"/>
          <w:szCs w:val="22"/>
        </w:rPr>
      </w:pPr>
      <w:r w:rsidRPr="008E2C90">
        <w:rPr>
          <w:sz w:val="22"/>
          <w:szCs w:val="22"/>
        </w:rPr>
        <w:t xml:space="preserve">Zadanie inwestycyjne realizowane zgodnie z uchwałą budżetową Powiatu Zgierskiego </w:t>
      </w:r>
      <w:r w:rsidR="00991164" w:rsidRPr="008E2C90">
        <w:rPr>
          <w:sz w:val="22"/>
          <w:szCs w:val="22"/>
        </w:rPr>
        <w:t>na rok 2022</w:t>
      </w:r>
      <w:r w:rsidRPr="008E2C90">
        <w:rPr>
          <w:sz w:val="22"/>
          <w:szCs w:val="22"/>
        </w:rPr>
        <w:t xml:space="preserve"> r., brak odbioru </w:t>
      </w:r>
      <w:r w:rsidR="00991164" w:rsidRPr="008E2C90">
        <w:rPr>
          <w:sz w:val="22"/>
          <w:szCs w:val="22"/>
        </w:rPr>
        <w:t>końcowego do dnia 1 grudnia 2022</w:t>
      </w:r>
      <w:r w:rsidRPr="008E2C90">
        <w:rPr>
          <w:sz w:val="22"/>
          <w:szCs w:val="22"/>
        </w:rPr>
        <w:t xml:space="preserve"> r. zobowiązuje osoby prowadzące nadzór nad umową po stronie Zamawiającego do sporządzenia  protokołu przy udziale Wykonawcy z przebiegu prac oraz określenie zakresu i wskazania czasu niezbędnego na wykonanie przedmiotu umowy. </w:t>
      </w:r>
      <w:r w:rsidR="00750276" w:rsidRPr="008E2C90">
        <w:rPr>
          <w:sz w:val="22"/>
          <w:szCs w:val="22"/>
        </w:rPr>
        <w:t>Jeżeli inwestycja jest kontynuowana w kolejnym roku lub latach budżetowych protokół w prz</w:t>
      </w:r>
      <w:r w:rsidR="00A803ED" w:rsidRPr="008E2C90">
        <w:rPr>
          <w:sz w:val="22"/>
          <w:szCs w:val="22"/>
        </w:rPr>
        <w:t>ypadku braku odbioru końcowego należy sporządzać do</w:t>
      </w:r>
      <w:r w:rsidR="00750276" w:rsidRPr="008E2C90">
        <w:rPr>
          <w:sz w:val="22"/>
          <w:szCs w:val="22"/>
        </w:rPr>
        <w:t xml:space="preserve"> dnia 1 grudnia każdego roku budżetowego.</w:t>
      </w:r>
    </w:p>
    <w:p w14:paraId="2F24B010" w14:textId="0431D3EE" w:rsidR="00F37798" w:rsidRPr="00F37798" w:rsidRDefault="00AE41DF" w:rsidP="00F37798">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lastRenderedPageBreak/>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 lub w okresie gwarancji.</w:t>
      </w:r>
    </w:p>
    <w:p w14:paraId="2EE14FE0" w14:textId="33E862B8" w:rsidR="000D6A1F" w:rsidRPr="007B44C5" w:rsidRDefault="007E578F" w:rsidP="00B10B2C">
      <w:pPr>
        <w:pStyle w:val="NumeracjaUrzdowa"/>
        <w:numPr>
          <w:ilvl w:val="0"/>
          <w:numId w:val="61"/>
        </w:numPr>
        <w:tabs>
          <w:tab w:val="left" w:pos="284"/>
        </w:tabs>
        <w:spacing w:before="57" w:after="240" w:line="240" w:lineRule="auto"/>
        <w:ind w:left="284" w:right="-57" w:hanging="284"/>
        <w:rPr>
          <w:sz w:val="22"/>
          <w:szCs w:val="22"/>
        </w:rPr>
      </w:pPr>
      <w:r w:rsidRPr="000C7665">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79D6C8CA" w14:textId="29409D5A"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249A7AF7"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ustala się na ___________________</w:t>
      </w:r>
      <w:r w:rsidRPr="000C7665">
        <w:rPr>
          <w:color w:val="000000"/>
          <w:sz w:val="22"/>
          <w:szCs w:val="22"/>
        </w:rPr>
        <w:t xml:space="preserve">miesięcy gwarancji jakości liczonej od odbioru całości wykonanych robót budowlanych, potwierdzonych protokołem odbioru końcowego robót bez uwag. </w:t>
      </w:r>
      <w:r w:rsidRPr="000C7665">
        <w:rPr>
          <w:b/>
          <w:sz w:val="22"/>
          <w:szCs w:val="22"/>
        </w:rPr>
        <w:t xml:space="preserve">UWAGA!!! </w:t>
      </w:r>
      <w:r w:rsidRPr="000C7665">
        <w:rPr>
          <w:b/>
          <w:i/>
          <w:sz w:val="22"/>
          <w:szCs w:val="22"/>
        </w:rPr>
        <w:t xml:space="preserve">Stosowne oświadczenie zawarte </w:t>
      </w:r>
      <w:r>
        <w:rPr>
          <w:b/>
          <w:i/>
          <w:sz w:val="22"/>
          <w:szCs w:val="22"/>
        </w:rPr>
        <w:t xml:space="preserve">                                </w:t>
      </w:r>
      <w:r w:rsidRPr="000C7665">
        <w:rPr>
          <w:b/>
          <w:i/>
          <w:sz w:val="22"/>
          <w:szCs w:val="22"/>
        </w:rPr>
        <w:t>w formularzu ofertowym Wykonawcy zostanie wprowadzone po wyborze oferty najkorzystniejszej</w:t>
      </w:r>
    </w:p>
    <w:p w14:paraId="556C20CF"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0A108183"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lastRenderedPageBreak/>
        <w:t>Okres gwarancji biegnie od nowa od dnia usunięcia stwierdzonej wady.</w:t>
      </w:r>
    </w:p>
    <w:p w14:paraId="0CCEBCF0" w14:textId="77777777" w:rsidR="00F404BE" w:rsidRPr="000C7665" w:rsidRDefault="00AE41DF" w:rsidP="00D63192">
      <w:pPr>
        <w:pStyle w:val="Standard"/>
        <w:spacing w:line="240" w:lineRule="auto"/>
        <w:jc w:val="center"/>
        <w:rPr>
          <w:sz w:val="22"/>
          <w:szCs w:val="22"/>
        </w:rPr>
      </w:pPr>
      <w:r w:rsidRPr="000C7665">
        <w:rPr>
          <w:b/>
          <w:sz w:val="22"/>
          <w:szCs w:val="22"/>
        </w:rPr>
        <w:t xml:space="preserve">§ </w:t>
      </w:r>
      <w:r w:rsidRPr="000C7665">
        <w:rPr>
          <w:b/>
          <w:bCs/>
          <w:sz w:val="22"/>
          <w:szCs w:val="22"/>
        </w:rPr>
        <w:t>10</w:t>
      </w:r>
    </w:p>
    <w:p w14:paraId="2719B5D9" w14:textId="5C397778" w:rsidR="002C2CE1"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3A915FB" w14:textId="77777777" w:rsidR="00E85DB2" w:rsidRPr="000C7665" w:rsidRDefault="00E85DB2" w:rsidP="00950BCB">
      <w:pPr>
        <w:pStyle w:val="Standard"/>
        <w:tabs>
          <w:tab w:val="left" w:pos="36"/>
          <w:tab w:val="left" w:pos="3721"/>
        </w:tabs>
        <w:spacing w:line="240" w:lineRule="auto"/>
        <w:jc w:val="center"/>
        <w:rPr>
          <w:b/>
          <w:sz w:val="22"/>
          <w:szCs w:val="22"/>
        </w:rPr>
      </w:pPr>
    </w:p>
    <w:p w14:paraId="20620500" w14:textId="77777777" w:rsidR="00F404BE" w:rsidRPr="000C7665" w:rsidRDefault="00AE41DF" w:rsidP="00B10B2C">
      <w:pPr>
        <w:pStyle w:val="NumeracjaUrzdowa"/>
        <w:numPr>
          <w:ilvl w:val="0"/>
          <w:numId w:val="63"/>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993FE3">
      <w:pPr>
        <w:pStyle w:val="Akapitzlist"/>
        <w:numPr>
          <w:ilvl w:val="0"/>
          <w:numId w:val="77"/>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993FE3">
      <w:pPr>
        <w:pStyle w:val="Akapitzlist"/>
        <w:numPr>
          <w:ilvl w:val="0"/>
          <w:numId w:val="77"/>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2BFC40EA" w14:textId="23893898" w:rsidR="0071748F" w:rsidRPr="00D16049" w:rsidRDefault="00AE41DF" w:rsidP="00993FE3">
      <w:pPr>
        <w:pStyle w:val="Akapitzlist"/>
        <w:numPr>
          <w:ilvl w:val="0"/>
          <w:numId w:val="77"/>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484DD8E8" w14:textId="4CCEB1F8" w:rsidR="00940EC7" w:rsidRPr="00543D52" w:rsidRDefault="00AE41DF" w:rsidP="00543D52">
      <w:pPr>
        <w:pStyle w:val="NumeracjaUrzdowa"/>
        <w:numPr>
          <w:ilvl w:val="0"/>
          <w:numId w:val="63"/>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6EF66F" w14:textId="43971204" w:rsidR="00F404BE" w:rsidRPr="000C7665" w:rsidRDefault="00AE41DF" w:rsidP="00D63192">
      <w:pPr>
        <w:pStyle w:val="Standard"/>
        <w:spacing w:after="240" w:line="240" w:lineRule="auto"/>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B10B2C">
      <w:pPr>
        <w:pStyle w:val="NumeracjaUrzdowa"/>
        <w:numPr>
          <w:ilvl w:val="0"/>
          <w:numId w:val="66"/>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0533FFEE" w14:textId="77777777" w:rsidR="00503703" w:rsidRDefault="00503703" w:rsidP="00D63192">
      <w:pPr>
        <w:pStyle w:val="Standard"/>
        <w:spacing w:line="240" w:lineRule="auto"/>
        <w:jc w:val="center"/>
        <w:rPr>
          <w:b/>
          <w:sz w:val="22"/>
          <w:szCs w:val="22"/>
        </w:rPr>
      </w:pPr>
    </w:p>
    <w:p w14:paraId="627056D3" w14:textId="77777777" w:rsidR="00503703" w:rsidRDefault="00503703" w:rsidP="00D63192">
      <w:pPr>
        <w:pStyle w:val="Standard"/>
        <w:spacing w:line="240" w:lineRule="auto"/>
        <w:jc w:val="center"/>
        <w:rPr>
          <w:b/>
          <w:sz w:val="22"/>
          <w:szCs w:val="22"/>
        </w:rPr>
      </w:pPr>
    </w:p>
    <w:p w14:paraId="23EFF17B" w14:textId="36EDF8D8" w:rsidR="00F404BE" w:rsidRPr="00F524C6" w:rsidRDefault="00AE41DF" w:rsidP="00D63192">
      <w:pPr>
        <w:pStyle w:val="Standard"/>
        <w:spacing w:line="240" w:lineRule="auto"/>
        <w:jc w:val="center"/>
        <w:rPr>
          <w:sz w:val="22"/>
          <w:szCs w:val="22"/>
        </w:rPr>
      </w:pPr>
      <w:r w:rsidRPr="00F524C6">
        <w:rPr>
          <w:b/>
          <w:sz w:val="22"/>
          <w:szCs w:val="22"/>
        </w:rPr>
        <w:t xml:space="preserve">§ </w:t>
      </w:r>
      <w:r w:rsidRPr="00F524C6">
        <w:rPr>
          <w:b/>
          <w:bCs/>
          <w:sz w:val="22"/>
          <w:szCs w:val="22"/>
        </w:rPr>
        <w:t>12</w:t>
      </w:r>
    </w:p>
    <w:p w14:paraId="470FB348" w14:textId="28BCFA6D" w:rsidR="00F404BE" w:rsidRPr="00F524C6" w:rsidRDefault="00AE41DF" w:rsidP="003F1405">
      <w:pPr>
        <w:pStyle w:val="Standard"/>
        <w:tabs>
          <w:tab w:val="left" w:pos="36"/>
          <w:tab w:val="left" w:pos="3721"/>
        </w:tabs>
        <w:spacing w:line="240" w:lineRule="auto"/>
        <w:jc w:val="center"/>
        <w:rPr>
          <w:b/>
          <w:sz w:val="22"/>
          <w:szCs w:val="22"/>
        </w:rPr>
      </w:pPr>
      <w:r w:rsidRPr="00F524C6">
        <w:rPr>
          <w:b/>
          <w:sz w:val="22"/>
          <w:szCs w:val="22"/>
        </w:rPr>
        <w:t>Kary umowne</w:t>
      </w:r>
    </w:p>
    <w:p w14:paraId="74E002EF" w14:textId="77777777" w:rsidR="00E85DB2" w:rsidRPr="00F524C6" w:rsidRDefault="00E85DB2" w:rsidP="003F1405">
      <w:pPr>
        <w:pStyle w:val="Standard"/>
        <w:tabs>
          <w:tab w:val="left" w:pos="36"/>
          <w:tab w:val="left" w:pos="3721"/>
        </w:tabs>
        <w:spacing w:line="240" w:lineRule="auto"/>
        <w:jc w:val="center"/>
        <w:rPr>
          <w:b/>
          <w:sz w:val="22"/>
          <w:szCs w:val="22"/>
        </w:rPr>
      </w:pPr>
    </w:p>
    <w:p w14:paraId="405DA274" w14:textId="4F50C104" w:rsidR="00F404BE" w:rsidRPr="00F524C6" w:rsidRDefault="00AE41DF" w:rsidP="00B10B2C">
      <w:pPr>
        <w:pStyle w:val="NumeracjaUrzdowa"/>
        <w:numPr>
          <w:ilvl w:val="0"/>
          <w:numId w:val="67"/>
        </w:numPr>
        <w:spacing w:after="240" w:line="240" w:lineRule="auto"/>
        <w:ind w:left="284" w:hanging="284"/>
        <w:rPr>
          <w:sz w:val="22"/>
          <w:szCs w:val="22"/>
        </w:rPr>
      </w:pPr>
      <w:r w:rsidRPr="00F524C6">
        <w:rPr>
          <w:sz w:val="22"/>
          <w:szCs w:val="22"/>
        </w:rPr>
        <w:t xml:space="preserve">Za niewykonanie lub nienależyte wykonanie przedmiotu umowy  strony ustalają kary umowne, które będą naliczane w wypadkach i wysokościach </w:t>
      </w:r>
      <w:r w:rsidR="00F33F50" w:rsidRPr="00F524C6">
        <w:rPr>
          <w:sz w:val="22"/>
          <w:szCs w:val="22"/>
        </w:rPr>
        <w:t>określonych w niniejszej umowie:</w:t>
      </w:r>
    </w:p>
    <w:p w14:paraId="632E190D" w14:textId="0EB61348" w:rsidR="00F20E68" w:rsidRPr="00F524C6" w:rsidRDefault="00CC36F4" w:rsidP="00B10B2C">
      <w:pPr>
        <w:pStyle w:val="NumeracjaUrzdowa"/>
        <w:numPr>
          <w:ilvl w:val="0"/>
          <w:numId w:val="68"/>
        </w:numPr>
        <w:spacing w:after="240" w:line="240" w:lineRule="auto"/>
        <w:rPr>
          <w:bCs/>
          <w:sz w:val="22"/>
          <w:szCs w:val="22"/>
        </w:rPr>
      </w:pPr>
      <w:bookmarkStart w:id="16" w:name="_Hlk65217780"/>
      <w:bookmarkStart w:id="17" w:name="_Hlk63682710"/>
      <w:r>
        <w:rPr>
          <w:b/>
          <w:sz w:val="22"/>
          <w:szCs w:val="22"/>
        </w:rPr>
        <w:t>0,2</w:t>
      </w:r>
      <w:r w:rsidR="00F20E68" w:rsidRPr="00F524C6">
        <w:rPr>
          <w:b/>
          <w:sz w:val="22"/>
          <w:szCs w:val="22"/>
        </w:rPr>
        <w:t xml:space="preserve"> % </w:t>
      </w:r>
      <w:r w:rsidR="00F20E68" w:rsidRPr="00F524C6">
        <w:rPr>
          <w:bCs/>
          <w:sz w:val="22"/>
          <w:szCs w:val="22"/>
        </w:rPr>
        <w:t>wynagrodzenia umownego brutto określonego w</w:t>
      </w:r>
      <w:r w:rsidR="00F20E68" w:rsidRPr="00F524C6">
        <w:rPr>
          <w:b/>
          <w:sz w:val="22"/>
          <w:szCs w:val="22"/>
        </w:rPr>
        <w:t xml:space="preserve"> § 3 ust. 1, </w:t>
      </w:r>
      <w:r w:rsidR="00F20E68" w:rsidRPr="00F524C6">
        <w:rPr>
          <w:bCs/>
          <w:sz w:val="22"/>
          <w:szCs w:val="22"/>
        </w:rPr>
        <w:t xml:space="preserve">za każdy dzień zwłoki </w:t>
      </w:r>
      <w:r w:rsidR="00976F4D" w:rsidRPr="00F524C6">
        <w:rPr>
          <w:bCs/>
          <w:sz w:val="22"/>
          <w:szCs w:val="22"/>
        </w:rPr>
        <w:t xml:space="preserve">                                      </w:t>
      </w:r>
      <w:r w:rsidR="00F20E68" w:rsidRPr="00F524C6">
        <w:rPr>
          <w:bCs/>
          <w:sz w:val="22"/>
          <w:szCs w:val="22"/>
        </w:rPr>
        <w:t>w</w:t>
      </w:r>
      <w:r w:rsidR="00F20E68" w:rsidRPr="00F524C6">
        <w:rPr>
          <w:rFonts w:eastAsia="Calibri"/>
          <w:b/>
          <w:sz w:val="22"/>
          <w:szCs w:val="22"/>
        </w:rPr>
        <w:t xml:space="preserve"> </w:t>
      </w:r>
      <w:r w:rsidR="00F20E68" w:rsidRPr="00F524C6">
        <w:rPr>
          <w:rFonts w:eastAsia="Calibri"/>
          <w:bCs/>
          <w:sz w:val="22"/>
          <w:szCs w:val="22"/>
        </w:rPr>
        <w:t xml:space="preserve">wykonaniu </w:t>
      </w:r>
      <w:r w:rsidR="00976F4D" w:rsidRPr="00F524C6">
        <w:rPr>
          <w:rFonts w:eastAsia="Calibri"/>
          <w:bCs/>
          <w:sz w:val="22"/>
          <w:szCs w:val="22"/>
        </w:rPr>
        <w:t>przedmiotu umowy</w:t>
      </w:r>
      <w:r w:rsidR="00F20E68" w:rsidRPr="00F524C6">
        <w:rPr>
          <w:rFonts w:eastAsia="Calibri"/>
          <w:bCs/>
          <w:sz w:val="22"/>
          <w:szCs w:val="22"/>
        </w:rPr>
        <w:t>;</w:t>
      </w:r>
    </w:p>
    <w:bookmarkEnd w:id="16"/>
    <w:p w14:paraId="7A83EA8D" w14:textId="15AD4739" w:rsidR="00D6523C" w:rsidRPr="00F524C6" w:rsidRDefault="00CC36F4" w:rsidP="00B10B2C">
      <w:pPr>
        <w:pStyle w:val="NumeracjaUrzdowa"/>
        <w:numPr>
          <w:ilvl w:val="0"/>
          <w:numId w:val="68"/>
        </w:numPr>
        <w:spacing w:after="240" w:line="240" w:lineRule="auto"/>
        <w:rPr>
          <w:sz w:val="22"/>
          <w:szCs w:val="22"/>
        </w:rPr>
      </w:pPr>
      <w:r>
        <w:rPr>
          <w:b/>
          <w:sz w:val="22"/>
          <w:szCs w:val="22"/>
        </w:rPr>
        <w:t>0,2</w:t>
      </w:r>
      <w:r w:rsidR="00D6523C" w:rsidRPr="00F524C6">
        <w:rPr>
          <w:b/>
          <w:sz w:val="22"/>
          <w:szCs w:val="22"/>
        </w:rPr>
        <w:t xml:space="preserve"> %</w:t>
      </w:r>
      <w:r w:rsidR="00D6523C" w:rsidRPr="00F524C6">
        <w:rPr>
          <w:sz w:val="22"/>
          <w:szCs w:val="22"/>
        </w:rPr>
        <w:t xml:space="preserve"> wynagrodzenia umownego brutto określonego </w:t>
      </w:r>
      <w:r w:rsidR="00D6523C" w:rsidRPr="00F524C6">
        <w:rPr>
          <w:bCs/>
          <w:sz w:val="22"/>
          <w:szCs w:val="22"/>
        </w:rPr>
        <w:t>w</w:t>
      </w:r>
      <w:r w:rsidR="00D6523C" w:rsidRPr="00F524C6">
        <w:rPr>
          <w:b/>
          <w:sz w:val="22"/>
          <w:szCs w:val="22"/>
        </w:rPr>
        <w:t xml:space="preserve"> § 3 ust. 1,</w:t>
      </w:r>
      <w:r w:rsidR="00890910" w:rsidRPr="00F524C6">
        <w:rPr>
          <w:sz w:val="22"/>
          <w:szCs w:val="22"/>
        </w:rPr>
        <w:t xml:space="preserve"> za każdy dzień zwłoki</w:t>
      </w:r>
      <w:r w:rsidR="0019143A" w:rsidRPr="00F524C6">
        <w:rPr>
          <w:sz w:val="22"/>
          <w:szCs w:val="22"/>
        </w:rPr>
        <w:t xml:space="preserve"> </w:t>
      </w:r>
      <w:r w:rsidR="003A1038" w:rsidRPr="00F524C6">
        <w:rPr>
          <w:sz w:val="22"/>
          <w:szCs w:val="22"/>
        </w:rPr>
        <w:t xml:space="preserve"> </w:t>
      </w:r>
      <w:r w:rsidR="00140C53" w:rsidRPr="00F524C6">
        <w:rPr>
          <w:sz w:val="22"/>
          <w:szCs w:val="22"/>
        </w:rPr>
        <w:br/>
      </w:r>
      <w:r w:rsidR="003A1038" w:rsidRPr="00F524C6">
        <w:rPr>
          <w:sz w:val="22"/>
          <w:szCs w:val="22"/>
        </w:rPr>
        <w:t>w usunięciu wad i usterek jakościowych</w:t>
      </w:r>
      <w:r w:rsidR="00D6523C" w:rsidRPr="00F524C6">
        <w:rPr>
          <w:sz w:val="22"/>
          <w:szCs w:val="22"/>
        </w:rPr>
        <w:t xml:space="preserve"> liczony od następnego dnia oznaczonego, jako ostatni dzień terminu</w:t>
      </w:r>
      <w:r w:rsidR="003A1038" w:rsidRPr="00F524C6">
        <w:rPr>
          <w:sz w:val="22"/>
          <w:szCs w:val="22"/>
        </w:rPr>
        <w:t xml:space="preserve"> na ich usunięcie</w:t>
      </w:r>
      <w:r w:rsidR="00D6523C" w:rsidRPr="00F524C6">
        <w:rPr>
          <w:sz w:val="22"/>
          <w:szCs w:val="22"/>
        </w:rPr>
        <w:t>;</w:t>
      </w:r>
    </w:p>
    <w:p w14:paraId="09BC96E2" w14:textId="41470BF6" w:rsidR="00976F4D" w:rsidRPr="00002ACA" w:rsidRDefault="00976F4D" w:rsidP="00B10B2C">
      <w:pPr>
        <w:pStyle w:val="NumeracjaUrzdowa"/>
        <w:numPr>
          <w:ilvl w:val="0"/>
          <w:numId w:val="68"/>
        </w:numPr>
        <w:spacing w:after="240" w:line="240" w:lineRule="auto"/>
        <w:rPr>
          <w:sz w:val="22"/>
          <w:szCs w:val="22"/>
        </w:rPr>
      </w:pPr>
      <w:r w:rsidRPr="00F524C6">
        <w:rPr>
          <w:b/>
          <w:sz w:val="22"/>
          <w:szCs w:val="22"/>
        </w:rPr>
        <w:t>10%</w:t>
      </w:r>
      <w:r w:rsidRPr="00F524C6">
        <w:rPr>
          <w:sz w:val="22"/>
          <w:szCs w:val="22"/>
        </w:rPr>
        <w:t xml:space="preserve"> wynagrodzenia umownego brutto określonego</w:t>
      </w:r>
      <w:r w:rsidRPr="00F524C6">
        <w:rPr>
          <w:b/>
          <w:sz w:val="22"/>
          <w:szCs w:val="22"/>
        </w:rPr>
        <w:t xml:space="preserve"> </w:t>
      </w:r>
      <w:r w:rsidRPr="00F524C6">
        <w:rPr>
          <w:bCs/>
          <w:sz w:val="22"/>
          <w:szCs w:val="22"/>
        </w:rPr>
        <w:t>w</w:t>
      </w:r>
      <w:r w:rsidRPr="00F524C6">
        <w:rPr>
          <w:b/>
          <w:sz w:val="22"/>
          <w:szCs w:val="22"/>
        </w:rPr>
        <w:t xml:space="preserve"> </w:t>
      </w:r>
      <w:bookmarkStart w:id="18" w:name="_Hlk67316522"/>
      <w:r w:rsidRPr="00F524C6">
        <w:rPr>
          <w:b/>
          <w:sz w:val="22"/>
          <w:szCs w:val="22"/>
        </w:rPr>
        <w:t xml:space="preserve">§ 3 ust. </w:t>
      </w:r>
      <w:bookmarkEnd w:id="18"/>
      <w:r w:rsidRPr="00F524C6">
        <w:rPr>
          <w:b/>
          <w:sz w:val="22"/>
          <w:szCs w:val="22"/>
        </w:rPr>
        <w:t>1</w:t>
      </w:r>
      <w:r w:rsidRPr="00F524C6">
        <w:rPr>
          <w:sz w:val="22"/>
          <w:szCs w:val="22"/>
        </w:rPr>
        <w:t xml:space="preserve"> w przypadku nieodebrania </w:t>
      </w:r>
      <w:r w:rsidR="00487C7F" w:rsidRPr="00F524C6">
        <w:rPr>
          <w:sz w:val="22"/>
          <w:szCs w:val="22"/>
        </w:rPr>
        <w:t>teren robót</w:t>
      </w:r>
      <w:r w:rsidRPr="00F524C6">
        <w:rPr>
          <w:sz w:val="22"/>
          <w:szCs w:val="22"/>
        </w:rPr>
        <w:t xml:space="preserve"> w terminie określonym w</w:t>
      </w:r>
      <w:r w:rsidR="00A803ED" w:rsidRPr="00F524C6">
        <w:rPr>
          <w:b/>
          <w:sz w:val="22"/>
          <w:szCs w:val="22"/>
        </w:rPr>
        <w:t xml:space="preserve"> § 4 ust. </w:t>
      </w:r>
      <w:r w:rsidR="00BB280D">
        <w:rPr>
          <w:b/>
          <w:sz w:val="22"/>
          <w:szCs w:val="22"/>
        </w:rPr>
        <w:t>4</w:t>
      </w:r>
      <w:r w:rsidRPr="00F524C6">
        <w:rPr>
          <w:b/>
          <w:sz w:val="22"/>
          <w:szCs w:val="22"/>
        </w:rPr>
        <w:t>;</w:t>
      </w:r>
    </w:p>
    <w:p w14:paraId="62EE3B8C" w14:textId="2FA930D9" w:rsidR="00002ACA" w:rsidRPr="00B05951" w:rsidRDefault="00002ACA" w:rsidP="00002ACA">
      <w:pPr>
        <w:pStyle w:val="NumeracjaUrzdowa"/>
        <w:numPr>
          <w:ilvl w:val="0"/>
          <w:numId w:val="68"/>
        </w:numPr>
        <w:spacing w:after="240" w:line="240" w:lineRule="auto"/>
        <w:rPr>
          <w:sz w:val="22"/>
          <w:szCs w:val="22"/>
        </w:rPr>
      </w:pPr>
      <w:r w:rsidRPr="00F524C6">
        <w:rPr>
          <w:b/>
          <w:sz w:val="22"/>
          <w:szCs w:val="22"/>
        </w:rPr>
        <w:t>5.000,00 złotych</w:t>
      </w:r>
      <w:r w:rsidRPr="00F524C6">
        <w:rPr>
          <w:sz w:val="22"/>
          <w:szCs w:val="22"/>
        </w:rPr>
        <w:t xml:space="preserve"> za </w:t>
      </w:r>
      <w:r w:rsidR="00E83F7B">
        <w:rPr>
          <w:sz w:val="22"/>
          <w:szCs w:val="22"/>
        </w:rPr>
        <w:t>brak zapłaty lub nieterminowej zapłaty wynagrodzenia należnego podwykonawcom lub dalszym podwykonawcom</w:t>
      </w:r>
      <w:r w:rsidR="0078144E">
        <w:rPr>
          <w:sz w:val="22"/>
          <w:szCs w:val="22"/>
        </w:rPr>
        <w:t>, za każde zdarzenie</w:t>
      </w:r>
      <w:r w:rsidR="00E83F7B">
        <w:rPr>
          <w:sz w:val="22"/>
          <w:szCs w:val="22"/>
        </w:rPr>
        <w:t>;</w:t>
      </w:r>
    </w:p>
    <w:p w14:paraId="56349CFF" w14:textId="5F85F0CF" w:rsidR="007B370C" w:rsidRPr="00B05951" w:rsidRDefault="00A803ED" w:rsidP="00B05951">
      <w:pPr>
        <w:pStyle w:val="NumeracjaUrzdowa"/>
        <w:numPr>
          <w:ilvl w:val="0"/>
          <w:numId w:val="68"/>
        </w:numPr>
        <w:spacing w:after="240" w:line="240" w:lineRule="auto"/>
        <w:rPr>
          <w:sz w:val="22"/>
          <w:szCs w:val="22"/>
        </w:rPr>
      </w:pPr>
      <w:bookmarkStart w:id="19" w:name="_Hlk106802527"/>
      <w:r w:rsidRPr="00F524C6">
        <w:rPr>
          <w:b/>
          <w:sz w:val="22"/>
          <w:szCs w:val="22"/>
        </w:rPr>
        <w:t>5.000,00 złotych</w:t>
      </w:r>
      <w:r w:rsidRPr="00F524C6">
        <w:rPr>
          <w:sz w:val="22"/>
          <w:szCs w:val="22"/>
        </w:rPr>
        <w:t xml:space="preserve"> za niedochowanie obowiązków, o których mowa w </w:t>
      </w:r>
      <w:r w:rsidRPr="00F524C6">
        <w:rPr>
          <w:b/>
          <w:sz w:val="22"/>
          <w:szCs w:val="22"/>
        </w:rPr>
        <w:t xml:space="preserve">§ 4 ust. </w:t>
      </w:r>
      <w:r w:rsidR="00BB280D">
        <w:rPr>
          <w:b/>
          <w:sz w:val="22"/>
          <w:szCs w:val="22"/>
        </w:rPr>
        <w:t>5</w:t>
      </w:r>
      <w:r w:rsidRPr="00F524C6">
        <w:rPr>
          <w:sz w:val="22"/>
          <w:szCs w:val="22"/>
        </w:rPr>
        <w:t>, za każde zdarzenie;</w:t>
      </w:r>
    </w:p>
    <w:bookmarkEnd w:id="19"/>
    <w:p w14:paraId="48312708" w14:textId="0CA1C1DC" w:rsidR="00DE7018" w:rsidRDefault="00DE7018" w:rsidP="00B10B2C">
      <w:pPr>
        <w:pStyle w:val="NumeracjaUrzdowa"/>
        <w:numPr>
          <w:ilvl w:val="0"/>
          <w:numId w:val="68"/>
        </w:numPr>
        <w:spacing w:after="240" w:line="240" w:lineRule="auto"/>
        <w:rPr>
          <w:sz w:val="22"/>
          <w:szCs w:val="22"/>
        </w:rPr>
      </w:pPr>
      <w:r w:rsidRPr="00F524C6">
        <w:rPr>
          <w:b/>
          <w:sz w:val="22"/>
          <w:szCs w:val="22"/>
        </w:rPr>
        <w:t>5.000,00 złotych</w:t>
      </w:r>
      <w:r w:rsidRPr="00F524C6">
        <w:rPr>
          <w:sz w:val="22"/>
          <w:szCs w:val="22"/>
        </w:rPr>
        <w:t xml:space="preserve"> za niedochowanie obowiązków, o których mowa w </w:t>
      </w:r>
      <w:r w:rsidR="00657F8E" w:rsidRPr="00F524C6">
        <w:rPr>
          <w:b/>
          <w:sz w:val="22"/>
          <w:szCs w:val="22"/>
        </w:rPr>
        <w:t xml:space="preserve">§ 4 ust. </w:t>
      </w:r>
      <w:r w:rsidR="00BB280D">
        <w:rPr>
          <w:b/>
          <w:sz w:val="22"/>
          <w:szCs w:val="22"/>
        </w:rPr>
        <w:t>16</w:t>
      </w:r>
      <w:r w:rsidRPr="00F524C6">
        <w:rPr>
          <w:sz w:val="22"/>
          <w:szCs w:val="22"/>
        </w:rPr>
        <w:t>, za każde zdarzenie;</w:t>
      </w:r>
    </w:p>
    <w:p w14:paraId="257BF707" w14:textId="04996974" w:rsidR="007B370C" w:rsidRPr="00B05951" w:rsidRDefault="007B370C" w:rsidP="00B05951">
      <w:pPr>
        <w:pStyle w:val="NumeracjaUrzdowa"/>
        <w:numPr>
          <w:ilvl w:val="0"/>
          <w:numId w:val="68"/>
        </w:numPr>
        <w:spacing w:after="240" w:line="240" w:lineRule="auto"/>
        <w:rPr>
          <w:sz w:val="22"/>
          <w:szCs w:val="22"/>
        </w:rPr>
      </w:pPr>
      <w:r w:rsidRPr="00F524C6">
        <w:rPr>
          <w:b/>
          <w:sz w:val="22"/>
          <w:szCs w:val="22"/>
        </w:rPr>
        <w:t>5.000,00 złotych</w:t>
      </w:r>
      <w:r w:rsidRPr="00F524C6">
        <w:rPr>
          <w:sz w:val="22"/>
          <w:szCs w:val="22"/>
        </w:rPr>
        <w:t xml:space="preserve"> za niedochowanie obowiązków, o których mowa w </w:t>
      </w:r>
      <w:r>
        <w:rPr>
          <w:b/>
          <w:sz w:val="22"/>
          <w:szCs w:val="22"/>
        </w:rPr>
        <w:t>§ 4 ust. 2</w:t>
      </w:r>
      <w:r w:rsidR="00507404">
        <w:rPr>
          <w:b/>
          <w:sz w:val="22"/>
          <w:szCs w:val="22"/>
        </w:rPr>
        <w:t>2</w:t>
      </w:r>
      <w:r w:rsidRPr="00F524C6">
        <w:rPr>
          <w:sz w:val="22"/>
          <w:szCs w:val="22"/>
        </w:rPr>
        <w:t>, za każde zdarzenie;</w:t>
      </w:r>
    </w:p>
    <w:p w14:paraId="0A476C34" w14:textId="6A7B5DD5" w:rsidR="00E1675B" w:rsidRDefault="00E1675B" w:rsidP="00B10B2C">
      <w:pPr>
        <w:pStyle w:val="NumeracjaUrzdowa"/>
        <w:numPr>
          <w:ilvl w:val="0"/>
          <w:numId w:val="68"/>
        </w:numPr>
        <w:spacing w:after="240" w:line="240" w:lineRule="auto"/>
        <w:rPr>
          <w:sz w:val="22"/>
          <w:szCs w:val="22"/>
        </w:rPr>
      </w:pPr>
      <w:r w:rsidRPr="00F524C6">
        <w:rPr>
          <w:b/>
          <w:sz w:val="22"/>
          <w:szCs w:val="22"/>
        </w:rPr>
        <w:t>5.000,00 złotych</w:t>
      </w:r>
      <w:r w:rsidRPr="00F524C6">
        <w:rPr>
          <w:sz w:val="22"/>
          <w:szCs w:val="22"/>
        </w:rPr>
        <w:t xml:space="preserve"> za nieprzedłożenie dokumentów w terminach, o których mowa w </w:t>
      </w:r>
      <w:r w:rsidRPr="00F524C6">
        <w:rPr>
          <w:b/>
          <w:sz w:val="22"/>
          <w:szCs w:val="22"/>
        </w:rPr>
        <w:t>§ 5 ust. 1</w:t>
      </w:r>
      <w:r w:rsidR="00CC36F4">
        <w:rPr>
          <w:b/>
          <w:sz w:val="22"/>
          <w:szCs w:val="22"/>
        </w:rPr>
        <w:t xml:space="preserve"> - </w:t>
      </w:r>
      <w:r w:rsidRPr="00F524C6">
        <w:rPr>
          <w:b/>
          <w:sz w:val="22"/>
          <w:szCs w:val="22"/>
        </w:rPr>
        <w:t xml:space="preserve"> 4</w:t>
      </w:r>
      <w:r w:rsidR="00FB5B08" w:rsidRPr="00F524C6">
        <w:rPr>
          <w:b/>
          <w:sz w:val="22"/>
          <w:szCs w:val="22"/>
        </w:rPr>
        <w:t xml:space="preserve">              </w:t>
      </w:r>
      <w:r w:rsidR="00CC36F4">
        <w:rPr>
          <w:b/>
          <w:sz w:val="22"/>
          <w:szCs w:val="22"/>
        </w:rPr>
        <w:t xml:space="preserve"> i ust. 7</w:t>
      </w:r>
      <w:r w:rsidRPr="00F524C6">
        <w:rPr>
          <w:b/>
          <w:sz w:val="22"/>
          <w:szCs w:val="22"/>
        </w:rPr>
        <w:t>,</w:t>
      </w:r>
      <w:r w:rsidR="00F524C6" w:rsidRPr="00F524C6">
        <w:rPr>
          <w:b/>
          <w:sz w:val="22"/>
          <w:szCs w:val="22"/>
        </w:rPr>
        <w:t xml:space="preserve"> </w:t>
      </w:r>
      <w:r w:rsidRPr="00F524C6">
        <w:rPr>
          <w:sz w:val="22"/>
          <w:szCs w:val="22"/>
        </w:rPr>
        <w:t>za każde zdarzenie;</w:t>
      </w:r>
    </w:p>
    <w:p w14:paraId="19CBB509" w14:textId="1CA56B3C" w:rsidR="00503BB8" w:rsidRPr="00F524C6" w:rsidRDefault="00503BB8" w:rsidP="00B10B2C">
      <w:pPr>
        <w:pStyle w:val="NumeracjaUrzdowa"/>
        <w:numPr>
          <w:ilvl w:val="0"/>
          <w:numId w:val="68"/>
        </w:numPr>
        <w:spacing w:after="240" w:line="240" w:lineRule="auto"/>
        <w:rPr>
          <w:sz w:val="22"/>
          <w:szCs w:val="22"/>
        </w:rPr>
      </w:pPr>
      <w:r>
        <w:rPr>
          <w:b/>
          <w:sz w:val="22"/>
          <w:szCs w:val="22"/>
        </w:rPr>
        <w:t xml:space="preserve">0,1% </w:t>
      </w:r>
      <w:r w:rsidRPr="00503BB8">
        <w:rPr>
          <w:bCs/>
          <w:sz w:val="22"/>
          <w:szCs w:val="22"/>
        </w:rPr>
        <w:t>wynagrodzenia umownego brutto określonego w</w:t>
      </w:r>
      <w:r>
        <w:rPr>
          <w:b/>
          <w:sz w:val="22"/>
          <w:szCs w:val="22"/>
        </w:rPr>
        <w:t xml:space="preserve"> § 3 ust. 1, </w:t>
      </w:r>
      <w:r w:rsidRPr="00503BB8">
        <w:rPr>
          <w:bCs/>
          <w:sz w:val="22"/>
          <w:szCs w:val="22"/>
        </w:rPr>
        <w:t xml:space="preserve">za każdy dzień zwłoki </w:t>
      </w:r>
      <w:r>
        <w:rPr>
          <w:bCs/>
          <w:sz w:val="22"/>
          <w:szCs w:val="22"/>
        </w:rPr>
        <w:t xml:space="preserve">                                        </w:t>
      </w:r>
      <w:r w:rsidRPr="00503BB8">
        <w:rPr>
          <w:bCs/>
          <w:sz w:val="22"/>
          <w:szCs w:val="22"/>
        </w:rPr>
        <w:t xml:space="preserve">w niedochowaniu obowiązku złożenia Zamawiającemu dokumentacji powykonawczej w terminie </w:t>
      </w:r>
      <w:r>
        <w:rPr>
          <w:bCs/>
          <w:sz w:val="22"/>
          <w:szCs w:val="22"/>
        </w:rPr>
        <w:t xml:space="preserve">                     </w:t>
      </w:r>
      <w:r w:rsidRPr="00503BB8">
        <w:rPr>
          <w:bCs/>
          <w:sz w:val="22"/>
          <w:szCs w:val="22"/>
        </w:rPr>
        <w:t xml:space="preserve">o którym mowa w </w:t>
      </w:r>
      <w:r>
        <w:rPr>
          <w:b/>
          <w:sz w:val="22"/>
          <w:szCs w:val="22"/>
        </w:rPr>
        <w:t>§ 4 ust. 32;</w:t>
      </w:r>
    </w:p>
    <w:p w14:paraId="49FCB7E7" w14:textId="0A71BD24" w:rsidR="00E1675B" w:rsidRPr="00F524C6" w:rsidRDefault="00E1675B" w:rsidP="0013728B">
      <w:pPr>
        <w:pStyle w:val="NumeracjaUrzdowa"/>
        <w:numPr>
          <w:ilvl w:val="0"/>
          <w:numId w:val="68"/>
        </w:numPr>
        <w:spacing w:after="240" w:line="240" w:lineRule="auto"/>
        <w:rPr>
          <w:sz w:val="22"/>
          <w:szCs w:val="22"/>
        </w:rPr>
      </w:pPr>
      <w:r w:rsidRPr="00F524C6">
        <w:rPr>
          <w:b/>
        </w:rPr>
        <w:t>5.000,00 złotych</w:t>
      </w:r>
      <w:r w:rsidRPr="00F524C6">
        <w:t xml:space="preserve"> za niedochowanie obowiązku, nieprzedłożenia dokumentów w terminie</w:t>
      </w:r>
      <w:r w:rsidR="006917FB" w:rsidRPr="00F524C6">
        <w:t>,</w:t>
      </w:r>
      <w:r w:rsidRPr="00F524C6">
        <w:t xml:space="preserve"> o który</w:t>
      </w:r>
      <w:r w:rsidR="006917FB" w:rsidRPr="00F524C6">
        <w:t>ch</w:t>
      </w:r>
      <w:r w:rsidRPr="00F524C6">
        <w:t xml:space="preserve"> mowa w </w:t>
      </w:r>
      <w:r w:rsidRPr="00F524C6">
        <w:rPr>
          <w:b/>
        </w:rPr>
        <w:t xml:space="preserve">§ 6 ust. 3 </w:t>
      </w:r>
      <w:r w:rsidRPr="00F524C6">
        <w:t>za każde zdarzenie;</w:t>
      </w:r>
    </w:p>
    <w:p w14:paraId="31CA1377" w14:textId="77777777" w:rsidR="009709DE" w:rsidRPr="00F524C6" w:rsidRDefault="009709DE" w:rsidP="00B10B2C">
      <w:pPr>
        <w:pStyle w:val="NumeracjaUrzdowa"/>
        <w:numPr>
          <w:ilvl w:val="0"/>
          <w:numId w:val="68"/>
        </w:numPr>
        <w:spacing w:after="240" w:line="240" w:lineRule="auto"/>
        <w:rPr>
          <w:sz w:val="22"/>
          <w:szCs w:val="22"/>
        </w:rPr>
      </w:pPr>
      <w:r w:rsidRPr="00F524C6">
        <w:rPr>
          <w:b/>
          <w:sz w:val="22"/>
          <w:szCs w:val="22"/>
        </w:rPr>
        <w:t>5.000,00 złotych</w:t>
      </w:r>
      <w:r w:rsidR="00B722E9" w:rsidRPr="00F524C6">
        <w:rPr>
          <w:sz w:val="22"/>
          <w:szCs w:val="22"/>
        </w:rPr>
        <w:t xml:space="preserve"> za niedochowanie obowiązków</w:t>
      </w:r>
      <w:r w:rsidRPr="00F524C6">
        <w:rPr>
          <w:sz w:val="22"/>
          <w:szCs w:val="22"/>
        </w:rPr>
        <w:t xml:space="preserve">, o których mowa w </w:t>
      </w:r>
      <w:r w:rsidRPr="00F524C6">
        <w:rPr>
          <w:b/>
          <w:sz w:val="22"/>
          <w:szCs w:val="22"/>
        </w:rPr>
        <w:t>§ 7</w:t>
      </w:r>
      <w:r w:rsidR="00D10FC1" w:rsidRPr="00F524C6">
        <w:rPr>
          <w:b/>
          <w:sz w:val="22"/>
          <w:szCs w:val="22"/>
        </w:rPr>
        <w:t xml:space="preserve">, </w:t>
      </w:r>
      <w:r w:rsidRPr="00F524C6">
        <w:rPr>
          <w:sz w:val="22"/>
          <w:szCs w:val="22"/>
        </w:rPr>
        <w:t>za każde zdarzenie;</w:t>
      </w:r>
    </w:p>
    <w:p w14:paraId="1FC91CB2" w14:textId="77777777" w:rsidR="00F404BE" w:rsidRPr="00F524C6" w:rsidRDefault="00AE41DF" w:rsidP="00B10B2C">
      <w:pPr>
        <w:pStyle w:val="NumeracjaUrzdowa"/>
        <w:numPr>
          <w:ilvl w:val="0"/>
          <w:numId w:val="68"/>
        </w:numPr>
        <w:spacing w:line="240" w:lineRule="auto"/>
        <w:rPr>
          <w:sz w:val="22"/>
          <w:szCs w:val="22"/>
        </w:rPr>
      </w:pPr>
      <w:r w:rsidRPr="00F524C6">
        <w:rPr>
          <w:b/>
          <w:sz w:val="22"/>
          <w:szCs w:val="22"/>
        </w:rPr>
        <w:t>20 %</w:t>
      </w:r>
      <w:r w:rsidRPr="00F524C6">
        <w:rPr>
          <w:sz w:val="22"/>
          <w:szCs w:val="22"/>
        </w:rPr>
        <w:t xml:space="preserve"> wynagrodzenia umownego brutto określonego w  </w:t>
      </w:r>
      <w:r w:rsidRPr="00F524C6">
        <w:rPr>
          <w:b/>
          <w:sz w:val="22"/>
          <w:szCs w:val="22"/>
        </w:rPr>
        <w:t>§ 3 ust. 1,</w:t>
      </w:r>
      <w:r w:rsidRPr="00F524C6">
        <w:rPr>
          <w:sz w:val="22"/>
          <w:szCs w:val="22"/>
        </w:rPr>
        <w:t xml:space="preserve"> w przypadku odstąpienia od umowy z winy Wykonawcy.</w:t>
      </w:r>
    </w:p>
    <w:p w14:paraId="015EA851" w14:textId="77777777" w:rsidR="00213EAA" w:rsidRPr="00F524C6" w:rsidRDefault="00213EAA" w:rsidP="00213EAA">
      <w:pPr>
        <w:pStyle w:val="NumeracjaUrzdowa"/>
        <w:numPr>
          <w:ilvl w:val="0"/>
          <w:numId w:val="0"/>
        </w:numPr>
        <w:spacing w:line="240" w:lineRule="auto"/>
        <w:ind w:left="720"/>
        <w:rPr>
          <w:sz w:val="22"/>
          <w:szCs w:val="22"/>
        </w:rPr>
      </w:pPr>
    </w:p>
    <w:p w14:paraId="276BE220" w14:textId="77777777" w:rsidR="00F404BE" w:rsidRPr="00F524C6" w:rsidRDefault="00AE41DF" w:rsidP="00B10B2C">
      <w:pPr>
        <w:pStyle w:val="NumeracjaUrzdowa"/>
        <w:numPr>
          <w:ilvl w:val="0"/>
          <w:numId w:val="67"/>
        </w:numPr>
        <w:spacing w:after="240" w:line="240" w:lineRule="auto"/>
        <w:ind w:left="426" w:hanging="426"/>
        <w:rPr>
          <w:sz w:val="22"/>
          <w:szCs w:val="22"/>
        </w:rPr>
      </w:pPr>
      <w:bookmarkStart w:id="20" w:name="_Hlk63684869"/>
      <w:bookmarkEnd w:id="17"/>
      <w:r w:rsidRPr="00F524C6">
        <w:rPr>
          <w:sz w:val="22"/>
          <w:szCs w:val="22"/>
        </w:rPr>
        <w:t>Kary umowne będą podlegać sumowaniu, jeżeli podstawą ich naliczania jest to samo zdarzenie.</w:t>
      </w:r>
    </w:p>
    <w:p w14:paraId="70CEB007" w14:textId="77777777" w:rsidR="00D6523C" w:rsidRPr="00F524C6" w:rsidRDefault="00AE41DF" w:rsidP="00B10B2C">
      <w:pPr>
        <w:pStyle w:val="NumeracjaUrzdowa"/>
        <w:numPr>
          <w:ilvl w:val="0"/>
          <w:numId w:val="67"/>
        </w:numPr>
        <w:spacing w:after="240" w:line="240" w:lineRule="auto"/>
        <w:ind w:left="426" w:hanging="426"/>
        <w:rPr>
          <w:sz w:val="22"/>
          <w:szCs w:val="22"/>
        </w:rPr>
      </w:pPr>
      <w:r w:rsidRPr="00F524C6">
        <w:rPr>
          <w:sz w:val="22"/>
          <w:szCs w:val="22"/>
        </w:rPr>
        <w:t>Wykonawca wyraża zgodę na potrącenie kar umownych z należnego Wykonawcy wynagrodzenia.</w:t>
      </w:r>
    </w:p>
    <w:p w14:paraId="4443F00C" w14:textId="77777777" w:rsidR="00D6523C" w:rsidRPr="00F524C6" w:rsidRDefault="00D6523C" w:rsidP="00B10B2C">
      <w:pPr>
        <w:pStyle w:val="NumeracjaUrzdowa"/>
        <w:numPr>
          <w:ilvl w:val="0"/>
          <w:numId w:val="67"/>
        </w:numPr>
        <w:spacing w:after="240" w:line="240" w:lineRule="auto"/>
        <w:ind w:left="426" w:hanging="426"/>
        <w:rPr>
          <w:sz w:val="22"/>
          <w:szCs w:val="22"/>
        </w:rPr>
      </w:pPr>
      <w:r w:rsidRPr="00F524C6">
        <w:rPr>
          <w:sz w:val="22"/>
          <w:szCs w:val="22"/>
        </w:rPr>
        <w:t>Łączna maksymalna wysokość kar umownych naliczonych na podstawie niniejszej umowy nie może przekroczyć kwoty wynagrodzenia brutto określo</w:t>
      </w:r>
      <w:r w:rsidR="00840379" w:rsidRPr="00F524C6">
        <w:rPr>
          <w:sz w:val="22"/>
          <w:szCs w:val="22"/>
        </w:rPr>
        <w:t xml:space="preserve">nego w </w:t>
      </w:r>
      <w:r w:rsidR="00140C53" w:rsidRPr="00F524C6">
        <w:rPr>
          <w:b/>
          <w:sz w:val="22"/>
          <w:szCs w:val="22"/>
        </w:rPr>
        <w:t xml:space="preserve">§ </w:t>
      </w:r>
      <w:r w:rsidR="00840379" w:rsidRPr="00F524C6">
        <w:rPr>
          <w:b/>
          <w:sz w:val="22"/>
          <w:szCs w:val="22"/>
        </w:rPr>
        <w:t>3 ust. 1</w:t>
      </w:r>
      <w:r w:rsidRPr="00F524C6">
        <w:rPr>
          <w:sz w:val="22"/>
          <w:szCs w:val="22"/>
        </w:rPr>
        <w:t xml:space="preserve"> umowy.</w:t>
      </w:r>
    </w:p>
    <w:p w14:paraId="7D5CC303" w14:textId="77777777" w:rsidR="001B19FE" w:rsidRPr="00F524C6" w:rsidRDefault="001B19FE" w:rsidP="00B10B2C">
      <w:pPr>
        <w:pStyle w:val="NumeracjaUrzdowa"/>
        <w:numPr>
          <w:ilvl w:val="0"/>
          <w:numId w:val="67"/>
        </w:numPr>
        <w:spacing w:after="240" w:line="240" w:lineRule="auto"/>
        <w:ind w:left="426" w:hanging="426"/>
        <w:rPr>
          <w:sz w:val="22"/>
          <w:szCs w:val="22"/>
        </w:rPr>
      </w:pPr>
      <w:r w:rsidRPr="00F524C6">
        <w:rPr>
          <w:sz w:val="22"/>
          <w:szCs w:val="22"/>
        </w:rPr>
        <w:t>Naliczanie kar umownych realizuje si</w:t>
      </w:r>
      <w:r w:rsidR="00140C53" w:rsidRPr="00F524C6">
        <w:rPr>
          <w:sz w:val="22"/>
          <w:szCs w:val="22"/>
        </w:rPr>
        <w:t xml:space="preserve">ę  do </w:t>
      </w:r>
      <w:r w:rsidR="002D186E" w:rsidRPr="00F524C6">
        <w:rPr>
          <w:sz w:val="22"/>
          <w:szCs w:val="22"/>
        </w:rPr>
        <w:t xml:space="preserve">dnia zgłoszenia zakończenia realizacji przedmiotu umowy </w:t>
      </w:r>
      <w:r w:rsidR="00AF5699" w:rsidRPr="00F524C6">
        <w:rPr>
          <w:sz w:val="22"/>
          <w:szCs w:val="22"/>
        </w:rPr>
        <w:t xml:space="preserve"> potwierdzonego protokołem odbioru </w:t>
      </w:r>
      <w:r w:rsidR="00F20E68" w:rsidRPr="00F524C6">
        <w:rPr>
          <w:sz w:val="22"/>
          <w:szCs w:val="22"/>
        </w:rPr>
        <w:t xml:space="preserve">lub </w:t>
      </w:r>
      <w:r w:rsidRPr="00F524C6">
        <w:rPr>
          <w:sz w:val="22"/>
          <w:szCs w:val="22"/>
        </w:rPr>
        <w:t xml:space="preserve"> złożenia oświadczania przez Wykonawcę o braku woli wykonania  zobowiązania  lub gdy nastąpi odstąpienie z zachowaniem zasad określonych w </w:t>
      </w:r>
      <w:r w:rsidR="00F20E68" w:rsidRPr="00F524C6">
        <w:rPr>
          <w:sz w:val="22"/>
          <w:szCs w:val="22"/>
        </w:rPr>
        <w:t>niniejszej umowie.</w:t>
      </w:r>
    </w:p>
    <w:p w14:paraId="6AB2554E" w14:textId="42D68AB1" w:rsidR="00840379" w:rsidRPr="00F524C6" w:rsidRDefault="00D6523C" w:rsidP="00B10B2C">
      <w:pPr>
        <w:pStyle w:val="NumeracjaUrzdowa"/>
        <w:numPr>
          <w:ilvl w:val="0"/>
          <w:numId w:val="67"/>
        </w:numPr>
        <w:spacing w:after="240" w:line="240" w:lineRule="auto"/>
        <w:ind w:left="426" w:hanging="426"/>
        <w:rPr>
          <w:sz w:val="22"/>
          <w:szCs w:val="22"/>
        </w:rPr>
      </w:pPr>
      <w:r w:rsidRPr="00F524C6">
        <w:rPr>
          <w:sz w:val="22"/>
          <w:szCs w:val="22"/>
        </w:rPr>
        <w:t xml:space="preserve">W przypadku, gdy wysokość szkody przekracza wysokość kary umownej Zamawiający ma prawo dochodzić odszkodowania przewyższającego wysokość kary umownej na zasadach określonych </w:t>
      </w:r>
      <w:r w:rsidR="006917FB" w:rsidRPr="00F524C6">
        <w:rPr>
          <w:sz w:val="22"/>
          <w:szCs w:val="22"/>
        </w:rPr>
        <w:t xml:space="preserve">                          </w:t>
      </w:r>
      <w:r w:rsidRPr="00F524C6">
        <w:rPr>
          <w:sz w:val="22"/>
          <w:szCs w:val="22"/>
        </w:rPr>
        <w:t>w Kodeksie Cywilnym.</w:t>
      </w:r>
    </w:p>
    <w:p w14:paraId="2E2DC935" w14:textId="33509992" w:rsidR="00CC36F4" w:rsidRPr="00B05951" w:rsidRDefault="00D6523C" w:rsidP="00B05951">
      <w:pPr>
        <w:pStyle w:val="NumeracjaUrzdowa"/>
        <w:numPr>
          <w:ilvl w:val="0"/>
          <w:numId w:val="67"/>
        </w:numPr>
        <w:spacing w:after="240" w:line="240" w:lineRule="auto"/>
        <w:ind w:left="426" w:hanging="426"/>
        <w:rPr>
          <w:sz w:val="22"/>
          <w:szCs w:val="22"/>
        </w:rPr>
      </w:pPr>
      <w:r w:rsidRPr="00F524C6">
        <w:rPr>
          <w:sz w:val="22"/>
          <w:szCs w:val="22"/>
        </w:rPr>
        <w:lastRenderedPageBreak/>
        <w:t>Zapłata kar umownych nie zwalnia wykonawcy z wypełnienia innych obowiązków wynikających z umowy w szczególności z obowiązku wykonania umowy</w:t>
      </w:r>
      <w:r w:rsidR="00D078E5" w:rsidRPr="00F524C6">
        <w:rPr>
          <w:sz w:val="22"/>
          <w:szCs w:val="22"/>
        </w:rPr>
        <w:t>.</w:t>
      </w:r>
      <w:bookmarkEnd w:id="20"/>
    </w:p>
    <w:p w14:paraId="251C190F" w14:textId="48AC191D" w:rsidR="004853A3" w:rsidRPr="00F524C6" w:rsidRDefault="004853A3" w:rsidP="00D63192">
      <w:pPr>
        <w:suppressAutoHyphens/>
        <w:ind w:right="-2"/>
        <w:jc w:val="center"/>
        <w:rPr>
          <w:rFonts w:ascii="Times New Roman" w:eastAsia="Times New Roman" w:hAnsi="Times New Roman" w:cs="Times New Roman"/>
          <w:b/>
          <w:sz w:val="22"/>
          <w:szCs w:val="22"/>
        </w:rPr>
      </w:pPr>
      <w:r w:rsidRPr="00F524C6">
        <w:rPr>
          <w:rFonts w:ascii="Times New Roman" w:eastAsia="Times New Roman" w:hAnsi="Times New Roman" w:cs="Times New Roman"/>
          <w:b/>
          <w:sz w:val="22"/>
          <w:szCs w:val="22"/>
        </w:rPr>
        <w:t>§ 13</w:t>
      </w:r>
    </w:p>
    <w:p w14:paraId="41FA1C28" w14:textId="77777777" w:rsidR="004853A3" w:rsidRPr="00F524C6" w:rsidRDefault="004853A3" w:rsidP="004853A3">
      <w:pPr>
        <w:suppressAutoHyphens/>
        <w:ind w:right="-2"/>
        <w:jc w:val="center"/>
        <w:rPr>
          <w:rFonts w:ascii="Times New Roman" w:eastAsia="Times New Roman" w:hAnsi="Times New Roman" w:cs="Times New Roman"/>
          <w:b/>
          <w:sz w:val="22"/>
          <w:szCs w:val="22"/>
        </w:rPr>
      </w:pPr>
      <w:r w:rsidRPr="00F524C6">
        <w:rPr>
          <w:rFonts w:ascii="Times New Roman" w:eastAsia="Times New Roman" w:hAnsi="Times New Roman" w:cs="Times New Roman"/>
          <w:b/>
          <w:sz w:val="22"/>
          <w:szCs w:val="22"/>
        </w:rPr>
        <w:t>Zabezpieczenie należytego wykonania umowy</w:t>
      </w:r>
    </w:p>
    <w:p w14:paraId="3316FDDA" w14:textId="77777777" w:rsidR="004853A3" w:rsidRPr="00F524C6" w:rsidRDefault="004853A3" w:rsidP="004853A3">
      <w:pPr>
        <w:suppressAutoHyphens/>
        <w:ind w:right="-2"/>
        <w:jc w:val="center"/>
        <w:rPr>
          <w:rFonts w:ascii="Times New Roman" w:eastAsia="Times New Roman" w:hAnsi="Times New Roman" w:cs="Times New Roman"/>
          <w:b/>
          <w:sz w:val="22"/>
          <w:szCs w:val="22"/>
        </w:rPr>
      </w:pPr>
    </w:p>
    <w:p w14:paraId="14156D70" w14:textId="227F9F1E" w:rsidR="004853A3" w:rsidRPr="00F524C6" w:rsidRDefault="004853A3" w:rsidP="00F43565">
      <w:pPr>
        <w:widowControl/>
        <w:numPr>
          <w:ilvl w:val="0"/>
          <w:numId w:val="98"/>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W celu zabezpieczenia ewentualnych roszczeń z tytułu niewykonania lub nienależytego wykonania przedmiotu umowy Zamawiający ustanawia zabezpieczenie należytego wykonania umowy w wysokości 5 % wynagrodzenia umownego brutto wynikającego z umowy </w:t>
      </w:r>
      <w:r w:rsidRPr="00F524C6">
        <w:rPr>
          <w:rFonts w:ascii="Times New Roman" w:eastAsia="Times New Roman" w:hAnsi="Times New Roman" w:cs="Times New Roman"/>
          <w:sz w:val="22"/>
          <w:szCs w:val="22"/>
        </w:rPr>
        <w:br/>
        <w:t>tj. ________________zł.</w:t>
      </w:r>
    </w:p>
    <w:p w14:paraId="151421FB" w14:textId="77777777" w:rsidR="004853A3" w:rsidRPr="00F524C6" w:rsidRDefault="004853A3" w:rsidP="00F43565">
      <w:pPr>
        <w:widowControl/>
        <w:numPr>
          <w:ilvl w:val="0"/>
          <w:numId w:val="98"/>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wnosi się przed zawarciem umowy najpóźniej w terminie jej podpisania.</w:t>
      </w:r>
    </w:p>
    <w:p w14:paraId="406847D1" w14:textId="77777777" w:rsidR="004853A3" w:rsidRPr="00F524C6" w:rsidRDefault="004853A3" w:rsidP="00F43565">
      <w:pPr>
        <w:widowControl/>
        <w:numPr>
          <w:ilvl w:val="0"/>
          <w:numId w:val="98"/>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Wykonawca zgodnie z art. 450 ustawy pzp dokonuje wyboru formy wniesienia zabezpieczenia </w:t>
      </w:r>
      <w:r w:rsidRPr="00F524C6">
        <w:rPr>
          <w:rFonts w:ascii="Times New Roman" w:eastAsia="Times New Roman" w:hAnsi="Times New Roman" w:cs="Times New Roman"/>
          <w:sz w:val="22"/>
          <w:szCs w:val="22"/>
        </w:rPr>
        <w:br/>
        <w:t xml:space="preserve">należytego wykonania umowy. Ustawodawca dopuścił możliwość wniesienia zabezpieczenia należytego wykonania umowy w jednej lub kilku formach.  Wykonawca zobowiązany jest aby zabezpieczenie złożone w wybranej formie pokrywało pełną kwotę zabezpieczenia oraz aby nieprzerwanie zabezpieczało interes Zamawiającego przez cały okres na jaki zostało ustanowione natomiast z treści dokumentu musi wynikać, że jest bezwarunkowy i płatność nastąpi na pierwsze żądanie Zamawiającego </w:t>
      </w:r>
    </w:p>
    <w:p w14:paraId="7B97E827" w14:textId="77777777" w:rsidR="004853A3" w:rsidRPr="00F524C6" w:rsidRDefault="004853A3" w:rsidP="00F43565">
      <w:pPr>
        <w:widowControl/>
        <w:numPr>
          <w:ilvl w:val="0"/>
          <w:numId w:val="98"/>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wnoszone w pieniądzu Wykonawca wpłaca przelewem na rachunek bankowy wskazany przez Zamawiającego, a potwierdzeniem wniesienia wymaganego zabezpieczenia jest data uznania wpływu wymaganych środków na rachunku  bankowym Zamawiającego.</w:t>
      </w:r>
    </w:p>
    <w:p w14:paraId="0DB20819" w14:textId="34F624F2" w:rsidR="004853A3" w:rsidRPr="00F524C6" w:rsidRDefault="004853A3" w:rsidP="00F43565">
      <w:pPr>
        <w:widowControl/>
        <w:numPr>
          <w:ilvl w:val="0"/>
          <w:numId w:val="98"/>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 formie ___________</w:t>
      </w:r>
      <w:r w:rsidR="00507404">
        <w:rPr>
          <w:rFonts w:ascii="Times New Roman" w:eastAsia="Times New Roman" w:hAnsi="Times New Roman" w:cs="Times New Roman"/>
          <w:sz w:val="22"/>
          <w:szCs w:val="22"/>
        </w:rPr>
        <w:t>_________</w:t>
      </w:r>
      <w:r w:rsidRPr="00F524C6">
        <w:rPr>
          <w:rFonts w:ascii="Times New Roman" w:eastAsia="Times New Roman" w:hAnsi="Times New Roman" w:cs="Times New Roman"/>
          <w:sz w:val="22"/>
          <w:szCs w:val="22"/>
        </w:rPr>
        <w:t>_________zostało wniesione w dniu ____________.</w:t>
      </w:r>
    </w:p>
    <w:p w14:paraId="01ED582A" w14:textId="006B69C2" w:rsidR="004853A3" w:rsidRPr="00F524C6" w:rsidRDefault="004853A3" w:rsidP="00F43565">
      <w:pPr>
        <w:widowControl/>
        <w:numPr>
          <w:ilvl w:val="0"/>
          <w:numId w:val="98"/>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W trakcie realizacji umowy Wykonawca może dokonać zmiany formy zabezpieczenia na jedną lub kilka form, o których mowa w art. 450 ust. 1 ustawy Pzp. Zmiana formy zabezpieczenia jest dokonywana </w:t>
      </w:r>
      <w:r w:rsidR="002E09CB">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z zachowaniem ciągłości zabezpieczenia i bez zmniejszania jego kwot.</w:t>
      </w:r>
    </w:p>
    <w:p w14:paraId="095BF5C3" w14:textId="0A588177" w:rsidR="004853A3" w:rsidRPr="00F524C6" w:rsidRDefault="004853A3" w:rsidP="00F43565">
      <w:pPr>
        <w:widowControl/>
        <w:numPr>
          <w:ilvl w:val="0"/>
          <w:numId w:val="98"/>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Zamawiający zwróci lub zwolni 70% zabezpieczenia należytego wykonania umowy </w:t>
      </w:r>
      <w:r w:rsidRPr="00F524C6">
        <w:rPr>
          <w:rFonts w:ascii="Times New Roman" w:eastAsia="Times New Roman" w:hAnsi="Times New Roman" w:cs="Times New Roman"/>
          <w:sz w:val="22"/>
          <w:szCs w:val="22"/>
        </w:rPr>
        <w:br/>
        <w:t xml:space="preserve">w terminie 30 dni od dnia końcowego odbioru robót i uznania ich za należycie wykonane. Pozostała część zabezpieczenia zostanie zwrócona lub zwolniona nie później niż w 15 dniu po upływie okresu rękojmi </w:t>
      </w:r>
      <w:r w:rsidR="002E09CB">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za wady.</w:t>
      </w:r>
    </w:p>
    <w:p w14:paraId="27EFFDA7" w14:textId="77777777" w:rsidR="004853A3" w:rsidRPr="00F524C6" w:rsidRDefault="004853A3" w:rsidP="00F43565">
      <w:pPr>
        <w:widowControl/>
        <w:numPr>
          <w:ilvl w:val="0"/>
          <w:numId w:val="98"/>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W przypadku odbioru robót w terminie innym niż umowny, Wykonawca zobowiązany jest przedłużyć okres ważności zabezpieczenia należytego wykonania umowy wniesionej w formie innej niż pieniężna, na czas wskazany przez Zamawiającego.</w:t>
      </w:r>
    </w:p>
    <w:p w14:paraId="3CE2C8E6" w14:textId="33C4DB71" w:rsidR="004853A3" w:rsidRPr="00F524C6" w:rsidRDefault="004853A3" w:rsidP="00F43565">
      <w:pPr>
        <w:widowControl/>
        <w:numPr>
          <w:ilvl w:val="0"/>
          <w:numId w:val="98"/>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Po upływie terminów ustalonych na usunięcie usterek i reklamacji i ponownym jednokrotnym wezwaniu do ich usunięcia w wyznaczonym terminie, Zamawiający zleci realizację ze środków wniesionych </w:t>
      </w:r>
      <w:r w:rsidR="002E09CB">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na zabezpieczenie należytego wykonania umowy na co Wykonawca wyraża zgodę. W przypadku, gdy koszt ten przekroczy wartość zabezpieczenia Zamawiający będzie dochodził kwoty uzupełniającej.</w:t>
      </w:r>
    </w:p>
    <w:p w14:paraId="74ABFD9A" w14:textId="61F42B9B" w:rsidR="004853A3" w:rsidRPr="00F524C6" w:rsidRDefault="004853A3" w:rsidP="00F43565">
      <w:pPr>
        <w:widowControl/>
        <w:numPr>
          <w:ilvl w:val="0"/>
          <w:numId w:val="98"/>
        </w:numPr>
        <w:suppressAutoHyphens/>
        <w:autoSpaceDN/>
        <w:spacing w:after="240" w:line="259" w:lineRule="auto"/>
        <w:ind w:left="426" w:right="-2" w:hanging="284"/>
        <w:jc w:val="both"/>
        <w:textAlignment w:val="auto"/>
        <w:rPr>
          <w:rFonts w:ascii="Times New Roman" w:eastAsia="Times New Roman" w:hAnsi="Times New Roman" w:cs="Times New Roman"/>
          <w:i/>
          <w:sz w:val="22"/>
          <w:szCs w:val="22"/>
        </w:rPr>
      </w:pPr>
      <w:r w:rsidRPr="00F524C6">
        <w:rPr>
          <w:rFonts w:ascii="Times New Roman" w:eastAsia="Times New Roman" w:hAnsi="Times New Roman" w:cs="Times New Roman"/>
          <w:sz w:val="22"/>
          <w:szCs w:val="22"/>
        </w:rPr>
        <w:t>Od daty  podpisania umowy do terminu wygaśnięcia zobowiązania nadzór i wszelkie czynności</w:t>
      </w:r>
      <w:r w:rsidRPr="00F524C6">
        <w:rPr>
          <w:rFonts w:ascii="Times New Roman" w:eastAsia="Times New Roman" w:hAnsi="Times New Roman" w:cs="Times New Roman"/>
          <w:sz w:val="22"/>
          <w:szCs w:val="22"/>
        </w:rPr>
        <w:br/>
        <w:t>z tym związane tj: dyspozycja wypłat, zmiany formy zabezpieczenia, przedłużanie, aneksowanie, kontrolowanie, utrzymanie aktualności i ciągłości tego zabezpieczenia, do chwili jego faktycznego zwolnienia, niezależnie od formy w jakiej zostało wniesione,  prowadzi wydział nadzorujący  realizację niniejszej umowy tj</w:t>
      </w:r>
      <w:r w:rsidR="00507404">
        <w:rPr>
          <w:rFonts w:ascii="Times New Roman" w:eastAsia="Times New Roman" w:hAnsi="Times New Roman" w:cs="Times New Roman"/>
          <w:sz w:val="22"/>
          <w:szCs w:val="22"/>
        </w:rPr>
        <w:t>.</w:t>
      </w:r>
      <w:r w:rsidRPr="00F524C6">
        <w:rPr>
          <w:rFonts w:ascii="Times New Roman" w:eastAsia="Times New Roman" w:hAnsi="Times New Roman" w:cs="Times New Roman"/>
          <w:sz w:val="22"/>
          <w:szCs w:val="22"/>
        </w:rPr>
        <w:t xml:space="preserve">: </w:t>
      </w:r>
      <w:r w:rsidRPr="00F524C6">
        <w:rPr>
          <w:rFonts w:ascii="Times New Roman" w:eastAsia="Times New Roman" w:hAnsi="Times New Roman" w:cs="Times New Roman"/>
          <w:i/>
          <w:sz w:val="22"/>
          <w:szCs w:val="22"/>
        </w:rPr>
        <w:t xml:space="preserve">nazwa wydziału ____________________ , adres e - mail sekretariat wydziału _______________________. </w:t>
      </w:r>
    </w:p>
    <w:p w14:paraId="7F93A1E8" w14:textId="0AD6D500" w:rsidR="00F404BE" w:rsidRPr="00925692" w:rsidRDefault="00AE41DF" w:rsidP="00925692">
      <w:pPr>
        <w:jc w:val="center"/>
        <w:rPr>
          <w:rFonts w:ascii="Times New Roman" w:eastAsia="Times New Roman" w:hAnsi="Times New Roman" w:cs="Times New Roman"/>
          <w:b/>
          <w:sz w:val="22"/>
          <w:szCs w:val="22"/>
        </w:rPr>
      </w:pPr>
      <w:r w:rsidRPr="00925692">
        <w:rPr>
          <w:rFonts w:ascii="Times New Roman" w:hAnsi="Times New Roman" w:cs="Times New Roman"/>
          <w:b/>
          <w:sz w:val="22"/>
          <w:szCs w:val="22"/>
        </w:rPr>
        <w:t>§ 1</w:t>
      </w:r>
      <w:r w:rsidR="00777AA0" w:rsidRPr="00925692">
        <w:rPr>
          <w:rFonts w:ascii="Times New Roman" w:hAnsi="Times New Roman" w:cs="Times New Roman"/>
          <w:b/>
          <w:sz w:val="22"/>
          <w:szCs w:val="22"/>
        </w:rPr>
        <w:t>4</w:t>
      </w:r>
    </w:p>
    <w:p w14:paraId="6625B7DD" w14:textId="77777777" w:rsidR="00BD6C0A" w:rsidRPr="000C7665"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25D0B82C" w14:textId="77777777" w:rsidR="00F524C6" w:rsidRDefault="00BD6C0A" w:rsidP="00993FE3">
      <w:pPr>
        <w:widowControl/>
        <w:numPr>
          <w:ilvl w:val="0"/>
          <w:numId w:val="88"/>
        </w:numPr>
        <w:tabs>
          <w:tab w:val="left" w:pos="426"/>
        </w:tabs>
        <w:autoSpaceDN/>
        <w:spacing w:after="240"/>
        <w:ind w:left="426" w:hanging="284"/>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lastRenderedPageBreak/>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1E4A85">
        <w:rPr>
          <w:rFonts w:ascii="Times New Roman" w:eastAsia="Times New Roman" w:hAnsi="Times New Roman" w:cs="Times New Roman"/>
          <w:b/>
          <w:kern w:val="0"/>
          <w:sz w:val="22"/>
          <w:szCs w:val="22"/>
          <w:lang w:eastAsia="pl-PL" w:bidi="ar-SA"/>
        </w:rPr>
        <w:t>8</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0DF5F2DD" w14:textId="77777777" w:rsidR="00F524C6" w:rsidRDefault="00F524C6" w:rsidP="00F524C6">
      <w:pPr>
        <w:widowControl/>
        <w:tabs>
          <w:tab w:val="left" w:pos="426"/>
        </w:tabs>
        <w:autoSpaceDN/>
        <w:spacing w:after="240"/>
        <w:ind w:left="426"/>
        <w:contextualSpacing/>
        <w:jc w:val="both"/>
        <w:textAlignment w:val="auto"/>
        <w:rPr>
          <w:rFonts w:ascii="Times New Roman" w:eastAsia="Times New Roman" w:hAnsi="Times New Roman" w:cs="Times New Roman"/>
          <w:bCs/>
          <w:sz w:val="22"/>
          <w:szCs w:val="22"/>
        </w:rPr>
      </w:pPr>
    </w:p>
    <w:p w14:paraId="56A8E298" w14:textId="77777777" w:rsidR="00F524C6" w:rsidRDefault="00BD6C0A" w:rsidP="00993FE3">
      <w:pPr>
        <w:widowControl/>
        <w:numPr>
          <w:ilvl w:val="0"/>
          <w:numId w:val="88"/>
        </w:numPr>
        <w:tabs>
          <w:tab w:val="left" w:pos="426"/>
        </w:tabs>
        <w:autoSpaceDN/>
        <w:spacing w:after="240"/>
        <w:ind w:left="426" w:hanging="284"/>
        <w:contextualSpacing/>
        <w:jc w:val="both"/>
        <w:textAlignment w:val="auto"/>
        <w:rPr>
          <w:rFonts w:ascii="Times New Roman" w:eastAsia="Times New Roman" w:hAnsi="Times New Roman" w:cs="Times New Roman"/>
          <w:bCs/>
          <w:sz w:val="22"/>
          <w:szCs w:val="22"/>
        </w:rPr>
      </w:pPr>
      <w:r w:rsidRPr="00F524C6">
        <w:rPr>
          <w:rFonts w:ascii="Times New Roman" w:eastAsia="Times New Roman" w:hAnsi="Times New Roman" w:cs="Times New Roman"/>
          <w:bCs/>
          <w:sz w:val="22"/>
          <w:szCs w:val="22"/>
        </w:rPr>
        <w:t>Szczegółowe wytyczne co ma zawierać raport z realizacji zamówień zawiera załącznik do umowy.</w:t>
      </w:r>
    </w:p>
    <w:p w14:paraId="2F72BADD" w14:textId="77777777" w:rsidR="00F524C6" w:rsidRDefault="00F524C6" w:rsidP="00F524C6">
      <w:pPr>
        <w:widowControl/>
        <w:tabs>
          <w:tab w:val="left" w:pos="426"/>
        </w:tabs>
        <w:autoSpaceDN/>
        <w:spacing w:after="240"/>
        <w:ind w:left="426"/>
        <w:contextualSpacing/>
        <w:jc w:val="both"/>
        <w:textAlignment w:val="auto"/>
        <w:rPr>
          <w:rFonts w:ascii="Times New Roman" w:eastAsia="Times New Roman" w:hAnsi="Times New Roman" w:cs="Times New Roman"/>
          <w:bCs/>
          <w:sz w:val="22"/>
          <w:szCs w:val="22"/>
        </w:rPr>
      </w:pPr>
    </w:p>
    <w:p w14:paraId="5F4DB19E" w14:textId="2809CBEB" w:rsidR="00BD6C0A" w:rsidRPr="00F524C6" w:rsidRDefault="00BD6C0A" w:rsidP="00993FE3">
      <w:pPr>
        <w:widowControl/>
        <w:numPr>
          <w:ilvl w:val="0"/>
          <w:numId w:val="88"/>
        </w:numPr>
        <w:tabs>
          <w:tab w:val="left" w:pos="426"/>
        </w:tabs>
        <w:autoSpaceDN/>
        <w:spacing w:after="240"/>
        <w:ind w:left="426" w:hanging="284"/>
        <w:contextualSpacing/>
        <w:jc w:val="both"/>
        <w:textAlignment w:val="auto"/>
        <w:rPr>
          <w:rFonts w:ascii="Times New Roman" w:eastAsia="Times New Roman" w:hAnsi="Times New Roman" w:cs="Times New Roman"/>
          <w:bCs/>
          <w:sz w:val="22"/>
          <w:szCs w:val="22"/>
        </w:rPr>
      </w:pPr>
      <w:r w:rsidRPr="00F524C6">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77EBCC57" w14:textId="5F517CA2" w:rsidR="00BD6C0A" w:rsidRPr="000C7665" w:rsidRDefault="00BD6C0A" w:rsidP="00D63192">
      <w:pPr>
        <w:pStyle w:val="Standard"/>
        <w:spacing w:line="240" w:lineRule="auto"/>
        <w:jc w:val="center"/>
        <w:rPr>
          <w:b/>
          <w:sz w:val="22"/>
          <w:szCs w:val="22"/>
        </w:rPr>
      </w:pPr>
      <w:r w:rsidRPr="000C7665">
        <w:rPr>
          <w:b/>
          <w:sz w:val="22"/>
          <w:szCs w:val="22"/>
        </w:rPr>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06BB2C31" w14:textId="77777777" w:rsidR="00F524C6" w:rsidRDefault="00AE41DF" w:rsidP="00F43565">
      <w:pPr>
        <w:pStyle w:val="NumeracjaUrzdowa"/>
        <w:numPr>
          <w:ilvl w:val="0"/>
          <w:numId w:val="101"/>
        </w:numPr>
        <w:spacing w:before="240" w:line="240" w:lineRule="auto"/>
        <w:rPr>
          <w:sz w:val="22"/>
          <w:szCs w:val="22"/>
        </w:rPr>
      </w:pPr>
      <w:r w:rsidRPr="000C7665">
        <w:rPr>
          <w:sz w:val="22"/>
          <w:szCs w:val="22"/>
        </w:rPr>
        <w:t>Wszelkie zmiany i uzupełnienia treści umowy wymagają formy pisemnej pod rygorem nieważności.</w:t>
      </w:r>
    </w:p>
    <w:p w14:paraId="28A51F94" w14:textId="559B09D3" w:rsidR="001F21F6" w:rsidRPr="00F524C6" w:rsidRDefault="001F21F6" w:rsidP="00F43565">
      <w:pPr>
        <w:pStyle w:val="NumeracjaUrzdowa"/>
        <w:numPr>
          <w:ilvl w:val="0"/>
          <w:numId w:val="101"/>
        </w:numPr>
        <w:spacing w:before="240" w:line="240" w:lineRule="auto"/>
        <w:rPr>
          <w:sz w:val="22"/>
          <w:szCs w:val="22"/>
        </w:rPr>
      </w:pPr>
      <w:r w:rsidRPr="000C7665">
        <w:t xml:space="preserve">Zamawiający przewiduje zmiany do treści niniejszej umowy na podstawie </w:t>
      </w:r>
      <w:r w:rsidRPr="00F524C6">
        <w:rPr>
          <w:b/>
        </w:rPr>
        <w:t>art. 455</w:t>
      </w:r>
      <w:r w:rsidRPr="000C7665">
        <w:t xml:space="preserve">  Ustawy Pzp,</w:t>
      </w:r>
      <w:r w:rsidRPr="000C7665">
        <w:br/>
        <w:t xml:space="preserve"> w szczególności w niżej opisanych przypadkach :</w:t>
      </w:r>
    </w:p>
    <w:p w14:paraId="61B949B4" w14:textId="22235F16"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adresu/siedziby/danych kontaktowych Zamawiającego/Wykonawcy, osób występujących </w:t>
      </w:r>
      <w:r w:rsidR="002E09CB">
        <w:rPr>
          <w:rFonts w:ascii="Times New Roman" w:eastAsia="ArialNarrow, 'Arial Unicode MS'" w:hAnsi="Times New Roman" w:cs="Times New Roman"/>
          <w:sz w:val="22"/>
          <w:szCs w:val="22"/>
        </w:rPr>
        <w:br/>
      </w:r>
      <w:r w:rsidRPr="000C7665">
        <w:rPr>
          <w:rFonts w:ascii="Times New Roman" w:eastAsia="ArialNarrow, 'Arial Unicode MS'" w:hAnsi="Times New Roman" w:cs="Times New Roman"/>
          <w:sz w:val="22"/>
          <w:szCs w:val="22"/>
        </w:rPr>
        <w:t>po stronie Zamawiającego/Wykonawcy;</w:t>
      </w:r>
    </w:p>
    <w:p w14:paraId="1C4D6F89"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2CA59938"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w:t>
      </w:r>
      <w:r w:rsidR="00CD38CF">
        <w:rPr>
          <w:rFonts w:ascii="Times New Roman" w:eastAsia="Times New Roman" w:hAnsi="Times New Roman" w:cs="Times New Roman"/>
          <w:sz w:val="22"/>
          <w:szCs w:val="22"/>
        </w:rPr>
        <w:t>awo budowlane (tj. Dz. U. z 2021 r., poz. 2351</w:t>
      </w:r>
      <w:r w:rsidRPr="000C7665">
        <w:rPr>
          <w:rFonts w:ascii="Times New Roman" w:eastAsia="Times New Roman" w:hAnsi="Times New Roman" w:cs="Times New Roman"/>
          <w:sz w:val="22"/>
          <w:szCs w:val="22"/>
        </w:rPr>
        <w:t xml:space="preserve">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42039696"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 xml:space="preserve">zmian dokonanych podczas wykonywania robót, które nie odstępują w sposób istotny </w:t>
      </w:r>
      <w:r w:rsidR="002E09CB">
        <w:rPr>
          <w:rFonts w:ascii="Times New Roman" w:eastAsia="Times New Roman" w:hAnsi="Times New Roman" w:cs="Times New Roman"/>
          <w:sz w:val="22"/>
          <w:szCs w:val="22"/>
        </w:rPr>
        <w:br/>
      </w:r>
      <w:r w:rsidRPr="000C7665">
        <w:rPr>
          <w:rFonts w:ascii="Times New Roman" w:eastAsia="Times New Roman" w:hAnsi="Times New Roman" w:cs="Times New Roman"/>
          <w:sz w:val="22"/>
          <w:szCs w:val="22"/>
        </w:rPr>
        <w:t>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1EB4D48B"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 xml:space="preserve">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w:t>
      </w:r>
      <w:r w:rsidR="002E09CB">
        <w:rPr>
          <w:rFonts w:ascii="Times New Roman" w:eastAsia="Times New Roman" w:hAnsi="Times New Roman" w:cs="Times New Roman"/>
          <w:sz w:val="22"/>
          <w:szCs w:val="22"/>
        </w:rPr>
        <w:br/>
      </w:r>
      <w:r w:rsidRPr="000C7665">
        <w:rPr>
          <w:rFonts w:ascii="Times New Roman" w:eastAsia="Times New Roman" w:hAnsi="Times New Roman" w:cs="Times New Roman"/>
          <w:sz w:val="22"/>
          <w:szCs w:val="22"/>
        </w:rPr>
        <w:t>do zmiany terminu zakończenia robót;</w:t>
      </w:r>
    </w:p>
    <w:p w14:paraId="4B0DB255"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lastRenderedPageBreak/>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7FEB41D1" w14:textId="701FE0D3" w:rsidR="000455DB" w:rsidRDefault="001F21F6" w:rsidP="00993FE3">
      <w:pPr>
        <w:widowControl/>
        <w:numPr>
          <w:ilvl w:val="0"/>
          <w:numId w:val="84"/>
        </w:numPr>
        <w:tabs>
          <w:tab w:val="left" w:pos="284"/>
        </w:tabs>
        <w:autoSpaceDN/>
        <w:spacing w:before="120" w:after="120"/>
        <w:ind w:left="993" w:hanging="284"/>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temper</w:t>
      </w:r>
      <w:r w:rsidR="000455DB">
        <w:rPr>
          <w:rFonts w:ascii="Times New Roman" w:eastAsia="Times New Roman" w:hAnsi="Times New Roman" w:cs="Times New Roman"/>
          <w:sz w:val="22"/>
          <w:szCs w:val="22"/>
        </w:rPr>
        <w:t>atura gruntu niższa niż +5° C,</w:t>
      </w:r>
    </w:p>
    <w:p w14:paraId="7CF1CE12" w14:textId="77777777" w:rsidR="000455DB" w:rsidRDefault="001F21F6" w:rsidP="00993FE3">
      <w:pPr>
        <w:widowControl/>
        <w:numPr>
          <w:ilvl w:val="0"/>
          <w:numId w:val="84"/>
        </w:numPr>
        <w:tabs>
          <w:tab w:val="left" w:pos="284"/>
        </w:tabs>
        <w:autoSpaceDN/>
        <w:spacing w:before="120" w:after="120"/>
        <w:ind w:left="993" w:hanging="284"/>
        <w:jc w:val="both"/>
        <w:textAlignment w:val="auto"/>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 xml:space="preserve">ciągłe opady śniegu, utrzymujące się dłużej niż 2 dni kalendarzowe, </w:t>
      </w:r>
    </w:p>
    <w:p w14:paraId="53594438" w14:textId="77777777" w:rsidR="000455DB" w:rsidRDefault="001F21F6" w:rsidP="00993FE3">
      <w:pPr>
        <w:widowControl/>
        <w:numPr>
          <w:ilvl w:val="0"/>
          <w:numId w:val="84"/>
        </w:numPr>
        <w:tabs>
          <w:tab w:val="left" w:pos="284"/>
        </w:tabs>
        <w:autoSpaceDN/>
        <w:spacing w:before="120" w:after="120"/>
        <w:ind w:left="993" w:hanging="284"/>
        <w:jc w:val="both"/>
        <w:textAlignment w:val="auto"/>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 xml:space="preserve">śnieg utrzymujący się na gruncie dłużej niż 2 dni kalendarzowe, </w:t>
      </w:r>
    </w:p>
    <w:p w14:paraId="025A95FC" w14:textId="0054659C" w:rsidR="001F21F6" w:rsidRPr="000455DB" w:rsidRDefault="001F21F6" w:rsidP="00993FE3">
      <w:pPr>
        <w:widowControl/>
        <w:numPr>
          <w:ilvl w:val="0"/>
          <w:numId w:val="84"/>
        </w:numPr>
        <w:tabs>
          <w:tab w:val="left" w:pos="284"/>
        </w:tabs>
        <w:autoSpaceDN/>
        <w:spacing w:before="120" w:after="120"/>
        <w:ind w:left="993" w:hanging="284"/>
        <w:jc w:val="both"/>
        <w:textAlignment w:val="auto"/>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opady deszczu utrzymują</w:t>
      </w:r>
      <w:r w:rsidR="000455DB">
        <w:rPr>
          <w:rFonts w:ascii="Times New Roman" w:eastAsia="Times New Roman" w:hAnsi="Times New Roman" w:cs="Times New Roman"/>
          <w:sz w:val="22"/>
          <w:szCs w:val="22"/>
        </w:rPr>
        <w:t>ce się przez 3 dni kalendarzowe.</w:t>
      </w:r>
    </w:p>
    <w:p w14:paraId="68388450"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302D5F26"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2455F52D"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ArialNarrow, 'Arial Unicode MS'" w:hAnsi="Times New Roman" w:cs="Times New Roman"/>
          <w:sz w:val="22"/>
          <w:szCs w:val="22"/>
        </w:rPr>
        <w:t>konieczność prowadzenia uzgodnień z właścicielami nieruchomości,</w:t>
      </w:r>
    </w:p>
    <w:p w14:paraId="5FE086F3"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ArialNarrow, 'Arial Unicode MS'" w:hAnsi="Times New Roman" w:cs="Times New Roman"/>
          <w:sz w:val="22"/>
          <w:szCs w:val="22"/>
        </w:rPr>
        <w:t>konieczność uzgodnień z gestorami sieci,</w:t>
      </w:r>
    </w:p>
    <w:p w14:paraId="20A37F50"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4C4FA09"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odmowy wydania przez właściwe organy decyzji, zezwoleń, uzgodnień itp. z przyczyn niezawinionych przez Wykonawcę,</w:t>
      </w:r>
    </w:p>
    <w:p w14:paraId="7EB10A4F"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16C15EBE"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002EC182" w14:textId="1A4AA4C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455DB">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w:t>
      </w:r>
      <w:r w:rsidR="002E09CB">
        <w:rPr>
          <w:rFonts w:ascii="Times New Roman" w:eastAsia="Times New Roman" w:hAnsi="Times New Roman" w:cs="Times New Roman"/>
          <w:sz w:val="22"/>
          <w:szCs w:val="22"/>
        </w:rPr>
        <w:br/>
      </w:r>
      <w:r w:rsidRPr="000455DB">
        <w:rPr>
          <w:rFonts w:ascii="Times New Roman" w:eastAsia="Times New Roman" w:hAnsi="Times New Roman" w:cs="Times New Roman"/>
          <w:sz w:val="22"/>
          <w:szCs w:val="22"/>
        </w:rPr>
        <w:t xml:space="preserve">z wyjątkiem strajków w zakładach Wykonawcy lub Zamawiającego, akt </w:t>
      </w:r>
      <w:r w:rsidR="000455DB">
        <w:rPr>
          <w:rFonts w:ascii="Times New Roman" w:eastAsia="Times New Roman" w:hAnsi="Times New Roman" w:cs="Times New Roman"/>
          <w:sz w:val="22"/>
          <w:szCs w:val="22"/>
        </w:rPr>
        <w:t>prawny administracji państwowej,</w:t>
      </w:r>
    </w:p>
    <w:p w14:paraId="611D67E0" w14:textId="512B4982" w:rsidR="00BC2357" w:rsidRPr="00B01E53" w:rsidRDefault="00BC2357"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B01E53">
        <w:rPr>
          <w:rFonts w:ascii="Times New Roman" w:eastAsia="Times New Roman" w:hAnsi="Times New Roman" w:cs="Times New Roman"/>
          <w:sz w:val="22"/>
          <w:szCs w:val="22"/>
        </w:rPr>
        <w:lastRenderedPageBreak/>
        <w:t>konflikt zbrojny poza granicami kraju, w przypadku gdy jego zasięg wywołuje skutki   transgraniczne  i gospodarcze na proces wykonywania niniejszej umowy, w szczególności na możliwość realizacji kontraktu zgodnie z pierwotnymi założeniami, a także na sytuacje Wykonawcy,</w:t>
      </w:r>
    </w:p>
    <w:p w14:paraId="425C0E5F" w14:textId="016631A8" w:rsidR="001F21F6" w:rsidRPr="00B01E53"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B01E53">
        <w:rPr>
          <w:rFonts w:ascii="Times New Roman" w:hAnsi="Times New Roman" w:cs="Times New Roman"/>
          <w:noProof/>
          <w:sz w:val="22"/>
          <w:szCs w:val="22"/>
        </w:rPr>
        <w:t xml:space="preserve">w związku z panującą pandemią wirusa SARS-cov-2, wywołującego chorobę COVID-19, </w:t>
      </w:r>
      <w:r w:rsidRPr="00B01E53">
        <w:rPr>
          <w:rFonts w:ascii="Times New Roman" w:eastAsia="Times New Roman" w:hAnsi="Times New Roman" w:cs="Times New Roman"/>
          <w:sz w:val="22"/>
          <w:szCs w:val="22"/>
        </w:rPr>
        <w:t xml:space="preserve">dopuszcza się możliwość zmiany umowy w oparciu o art. 15 r. ustawy </w:t>
      </w:r>
      <w:r w:rsidRPr="00B01E53">
        <w:rPr>
          <w:rFonts w:ascii="Times New Roman" w:hAnsi="Times New Roman" w:cs="Times New Roman"/>
          <w:sz w:val="22"/>
          <w:szCs w:val="22"/>
        </w:rPr>
        <w:t xml:space="preserve">z dnia 2 marca 2020 r. </w:t>
      </w:r>
      <w:r w:rsidR="00764E7E" w:rsidRPr="00B01E53">
        <w:rPr>
          <w:rFonts w:ascii="Times New Roman" w:hAnsi="Times New Roman" w:cs="Times New Roman"/>
          <w:sz w:val="22"/>
          <w:szCs w:val="22"/>
        </w:rPr>
        <w:t xml:space="preserve">                </w:t>
      </w:r>
      <w:r w:rsidRPr="00B01E53">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w:t>
      </w:r>
      <w:r w:rsidR="00E62DEC" w:rsidRPr="00B01E53">
        <w:rPr>
          <w:rFonts w:ascii="Times New Roman" w:hAnsi="Times New Roman" w:cs="Times New Roman"/>
          <w:sz w:val="22"/>
          <w:szCs w:val="22"/>
        </w:rPr>
        <w:t>1</w:t>
      </w:r>
      <w:r w:rsidRPr="00B01E53">
        <w:rPr>
          <w:rFonts w:ascii="Times New Roman" w:hAnsi="Times New Roman" w:cs="Times New Roman"/>
          <w:sz w:val="22"/>
          <w:szCs w:val="22"/>
        </w:rPr>
        <w:t xml:space="preserve"> r. poz. </w:t>
      </w:r>
      <w:r w:rsidR="00E62DEC" w:rsidRPr="00B01E53">
        <w:rPr>
          <w:rFonts w:ascii="Times New Roman" w:hAnsi="Times New Roman" w:cs="Times New Roman"/>
          <w:sz w:val="22"/>
          <w:szCs w:val="22"/>
        </w:rPr>
        <w:t>2095</w:t>
      </w:r>
      <w:r w:rsidRPr="00B01E53">
        <w:rPr>
          <w:rFonts w:ascii="Times New Roman" w:hAnsi="Times New Roman" w:cs="Times New Roman"/>
          <w:sz w:val="22"/>
          <w:szCs w:val="22"/>
        </w:rPr>
        <w:t>)</w:t>
      </w:r>
      <w:r w:rsidR="00D93905" w:rsidRPr="00B01E53">
        <w:rPr>
          <w:rFonts w:ascii="Times New Roman" w:hAnsi="Times New Roman" w:cs="Times New Roman"/>
          <w:sz w:val="22"/>
          <w:szCs w:val="22"/>
        </w:rPr>
        <w:t xml:space="preserve">, a w przypadku uchylenia powyższego przepisu, zastosowanie znajdą </w:t>
      </w:r>
      <w:r w:rsidR="00BC2357" w:rsidRPr="00B01E53">
        <w:rPr>
          <w:rFonts w:ascii="Times New Roman" w:hAnsi="Times New Roman" w:cs="Times New Roman"/>
          <w:sz w:val="22"/>
          <w:szCs w:val="22"/>
        </w:rPr>
        <w:t xml:space="preserve">zasady wprowadzania zmian do umowy </w:t>
      </w:r>
      <w:r w:rsidR="00D93905" w:rsidRPr="00B01E53">
        <w:rPr>
          <w:rFonts w:ascii="Times New Roman" w:hAnsi="Times New Roman" w:cs="Times New Roman"/>
          <w:sz w:val="22"/>
          <w:szCs w:val="22"/>
        </w:rPr>
        <w:t xml:space="preserve">określone </w:t>
      </w:r>
      <w:r w:rsidR="00BC2357" w:rsidRPr="00B01E53">
        <w:rPr>
          <w:rFonts w:ascii="Times New Roman" w:hAnsi="Times New Roman" w:cs="Times New Roman"/>
          <w:sz w:val="22"/>
          <w:szCs w:val="22"/>
        </w:rPr>
        <w:t>w ustawie prawo Zamówień Publicznych.</w:t>
      </w:r>
    </w:p>
    <w:p w14:paraId="4C822D6E" w14:textId="77777777" w:rsidR="00956E6A" w:rsidRDefault="001F21F6" w:rsidP="00F43565">
      <w:pPr>
        <w:pStyle w:val="Akapitzlist"/>
        <w:widowControl/>
        <w:numPr>
          <w:ilvl w:val="0"/>
          <w:numId w:val="101"/>
        </w:numPr>
        <w:spacing w:before="285" w:after="285"/>
        <w:ind w:left="426" w:hanging="426"/>
        <w:rPr>
          <w:rFonts w:ascii="Times New Roman" w:hAnsi="Times New Roman"/>
        </w:rPr>
      </w:pPr>
      <w:r w:rsidRPr="00F524C6">
        <w:rPr>
          <w:rFonts w:ascii="Times New Roman" w:hAnsi="Times New Roman"/>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32DF4C38" w14:textId="77777777" w:rsidR="00956E6A" w:rsidRDefault="001F21F6" w:rsidP="00F43565">
      <w:pPr>
        <w:pStyle w:val="Akapitzlist"/>
        <w:widowControl/>
        <w:numPr>
          <w:ilvl w:val="0"/>
          <w:numId w:val="101"/>
        </w:numPr>
        <w:spacing w:before="285" w:after="285"/>
        <w:ind w:left="426" w:hanging="426"/>
        <w:rPr>
          <w:rFonts w:ascii="Times New Roman" w:hAnsi="Times New Roman"/>
        </w:rPr>
      </w:pPr>
      <w:r w:rsidRPr="00956E6A">
        <w:rPr>
          <w:rFonts w:ascii="Times New Roman" w:hAnsi="Times New Roman"/>
        </w:rPr>
        <w:t>Wprowadzenie zmian dotyczących zakresu robót do umowy może prowadzić do istotnych lub nieistotnych odstąpień od zatwierdzonego projektu budowlanego  co związane jest z koniecznością wprowadzenia zmian do dokumentacji stanowiącej  podstawę realizacji umowy.</w:t>
      </w:r>
    </w:p>
    <w:p w14:paraId="1C877B3A" w14:textId="3CA01653" w:rsidR="00956E6A" w:rsidRDefault="001F21F6" w:rsidP="00F43565">
      <w:pPr>
        <w:pStyle w:val="Akapitzlist"/>
        <w:widowControl/>
        <w:numPr>
          <w:ilvl w:val="0"/>
          <w:numId w:val="101"/>
        </w:numPr>
        <w:spacing w:before="285" w:after="285"/>
        <w:ind w:left="426" w:hanging="426"/>
        <w:rPr>
          <w:rFonts w:ascii="Times New Roman" w:hAnsi="Times New Roman"/>
        </w:rPr>
      </w:pPr>
      <w:r w:rsidRPr="00956E6A">
        <w:rPr>
          <w:rFonts w:ascii="Times New Roman" w:hAnsi="Times New Roman"/>
        </w:rPr>
        <w:t xml:space="preserve">Wprowadzenie zmian do umowy może nastąpić  na wniosek Wykonawcy lub Zamawiającego zgodnie </w:t>
      </w:r>
      <w:r w:rsidR="002E09CB">
        <w:rPr>
          <w:rFonts w:ascii="Times New Roman" w:hAnsi="Times New Roman"/>
        </w:rPr>
        <w:br/>
      </w:r>
      <w:r w:rsidRPr="00956E6A">
        <w:rPr>
          <w:rFonts w:ascii="Times New Roman" w:hAnsi="Times New Roman"/>
        </w:rPr>
        <w:t xml:space="preserve">z trybem określonym </w:t>
      </w:r>
      <w:r w:rsidRPr="00956E6A">
        <w:rPr>
          <w:rFonts w:ascii="Times New Roman" w:hAnsi="Times New Roman"/>
          <w:b/>
        </w:rPr>
        <w:t xml:space="preserve">w ust. </w:t>
      </w:r>
      <w:r w:rsidR="00C366DA" w:rsidRPr="00956E6A">
        <w:rPr>
          <w:rFonts w:ascii="Times New Roman" w:hAnsi="Times New Roman"/>
          <w:b/>
        </w:rPr>
        <w:t>8</w:t>
      </w:r>
      <w:r w:rsidRPr="00956E6A">
        <w:rPr>
          <w:rFonts w:ascii="Times New Roman" w:hAnsi="Times New Roman"/>
          <w:b/>
        </w:rPr>
        <w:t>.</w:t>
      </w:r>
      <w:r w:rsidRPr="00956E6A">
        <w:rPr>
          <w:rFonts w:ascii="Times New Roman" w:hAnsi="Times New Roman"/>
        </w:rPr>
        <w:t xml:space="preserve"> Konieczność zmian wnioskowanych przez Wykonawcę, każdorazowo potwierdza inspektor nadzoru.</w:t>
      </w:r>
    </w:p>
    <w:p w14:paraId="1E35E153" w14:textId="148F1798" w:rsidR="001F21F6" w:rsidRPr="00956E6A" w:rsidRDefault="001F21F6" w:rsidP="00F43565">
      <w:pPr>
        <w:pStyle w:val="Akapitzlist"/>
        <w:widowControl/>
        <w:numPr>
          <w:ilvl w:val="0"/>
          <w:numId w:val="101"/>
        </w:numPr>
        <w:spacing w:before="285" w:after="285"/>
        <w:ind w:left="426" w:hanging="426"/>
        <w:rPr>
          <w:rFonts w:ascii="Times New Roman" w:hAnsi="Times New Roman"/>
        </w:rPr>
      </w:pPr>
      <w:r w:rsidRPr="00956E6A">
        <w:rPr>
          <w:rFonts w:ascii="Times New Roman" w:hAnsi="Times New Roman"/>
        </w:rPr>
        <w:t>Zmiana postanowień umowy możliwa jest także w przypadku:</w:t>
      </w:r>
    </w:p>
    <w:p w14:paraId="239430DE" w14:textId="77777777" w:rsidR="0092231D" w:rsidRDefault="001F21F6" w:rsidP="00993FE3">
      <w:pPr>
        <w:widowControl/>
        <w:numPr>
          <w:ilvl w:val="0"/>
          <w:numId w:val="80"/>
        </w:numPr>
        <w:spacing w:before="285" w:after="285"/>
        <w:ind w:left="567" w:hanging="28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07238C78" w:rsidR="001F21F6" w:rsidRPr="0092231D" w:rsidRDefault="001F21F6" w:rsidP="00993FE3">
      <w:pPr>
        <w:widowControl/>
        <w:numPr>
          <w:ilvl w:val="0"/>
          <w:numId w:val="80"/>
        </w:numPr>
        <w:spacing w:before="285" w:after="285"/>
        <w:ind w:left="567" w:hanging="283"/>
        <w:jc w:val="both"/>
        <w:rPr>
          <w:rFonts w:ascii="Times New Roman" w:eastAsia="Times New Roman" w:hAnsi="Times New Roman" w:cs="Times New Roman"/>
          <w:sz w:val="22"/>
          <w:szCs w:val="22"/>
        </w:rPr>
      </w:pPr>
      <w:r w:rsidRPr="0092231D">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124D34D7" w:rsidR="001F21F6" w:rsidRPr="000C7665" w:rsidRDefault="001F21F6" w:rsidP="00993FE3">
      <w:pPr>
        <w:widowControl/>
        <w:numPr>
          <w:ilvl w:val="0"/>
          <w:numId w:val="86"/>
        </w:numPr>
        <w:tabs>
          <w:tab w:val="left" w:pos="284"/>
        </w:tabs>
        <w:autoSpaceDN/>
        <w:spacing w:before="120" w:after="120"/>
        <w:ind w:left="284" w:hanging="284"/>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w:t>
      </w:r>
      <w:r w:rsidR="0092231D">
        <w:rPr>
          <w:rFonts w:ascii="Times New Roman" w:eastAsia="Times New Roman" w:hAnsi="Times New Roman" w:cs="Times New Roman"/>
          <w:kern w:val="0"/>
          <w:sz w:val="22"/>
          <w:szCs w:val="22"/>
          <w:lang w:eastAsia="pl-PL" w:bidi="ar-SA"/>
        </w:rPr>
        <w:br/>
      </w:r>
      <w:r w:rsidRPr="000C7665">
        <w:rPr>
          <w:rFonts w:ascii="Times New Roman" w:eastAsia="Times New Roman" w:hAnsi="Times New Roman" w:cs="Times New Roman"/>
          <w:kern w:val="0"/>
          <w:sz w:val="22"/>
          <w:szCs w:val="22"/>
          <w:lang w:eastAsia="pl-PL" w:bidi="ar-SA"/>
        </w:rPr>
        <w:t>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993FE3">
      <w:pPr>
        <w:widowControl/>
        <w:numPr>
          <w:ilvl w:val="0"/>
          <w:numId w:val="86"/>
        </w:numPr>
        <w:tabs>
          <w:tab w:val="left" w:pos="284"/>
        </w:tabs>
        <w:autoSpaceDN/>
        <w:spacing w:before="120" w:after="120"/>
        <w:ind w:left="567" w:hanging="567"/>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993FE3">
      <w:pPr>
        <w:numPr>
          <w:ilvl w:val="0"/>
          <w:numId w:val="69"/>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7B5588F7" w14:textId="6485322F" w:rsidR="0092231D" w:rsidRDefault="001F21F6" w:rsidP="00993FE3">
      <w:pPr>
        <w:numPr>
          <w:ilvl w:val="0"/>
          <w:numId w:val="69"/>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w:t>
      </w:r>
      <w:r w:rsidR="0092231D">
        <w:rPr>
          <w:rFonts w:ascii="Times New Roman" w:eastAsia="ArialNarrow, 'Arial Unicode MS'" w:hAnsi="Times New Roman" w:cs="Times New Roman"/>
          <w:sz w:val="22"/>
          <w:szCs w:val="22"/>
        </w:rPr>
        <w:t xml:space="preserve">artej umowy zobowiązana jest </w:t>
      </w:r>
      <w:r w:rsidR="002E09CB">
        <w:rPr>
          <w:rFonts w:ascii="Times New Roman" w:eastAsia="ArialNarrow, 'Arial Unicode MS'" w:hAnsi="Times New Roman" w:cs="Times New Roman"/>
          <w:sz w:val="22"/>
          <w:szCs w:val="22"/>
        </w:rPr>
        <w:br/>
      </w:r>
      <w:r w:rsidR="0092231D">
        <w:rPr>
          <w:rFonts w:ascii="Times New Roman" w:eastAsia="ArialNarrow, 'Arial Unicode MS'" w:hAnsi="Times New Roman" w:cs="Times New Roman"/>
          <w:sz w:val="22"/>
          <w:szCs w:val="22"/>
        </w:rPr>
        <w:t xml:space="preserve">do </w:t>
      </w:r>
      <w:r w:rsidRPr="000C7665">
        <w:rPr>
          <w:rFonts w:ascii="Times New Roman" w:eastAsia="ArialNarrow, 'Arial Unicode MS'" w:hAnsi="Times New Roman" w:cs="Times New Roman"/>
          <w:sz w:val="22"/>
          <w:szCs w:val="22"/>
        </w:rPr>
        <w:t>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1B74717B" w:rsidR="001F21F6" w:rsidRPr="0092231D" w:rsidRDefault="001F21F6" w:rsidP="00993FE3">
      <w:pPr>
        <w:numPr>
          <w:ilvl w:val="0"/>
          <w:numId w:val="69"/>
        </w:numPr>
        <w:spacing w:before="240"/>
        <w:ind w:right="-2"/>
        <w:jc w:val="both"/>
        <w:rPr>
          <w:rFonts w:ascii="Times New Roman" w:eastAsia="Times New Roman" w:hAnsi="Times New Roman" w:cs="Times New Roman"/>
          <w:sz w:val="22"/>
          <w:szCs w:val="22"/>
        </w:rPr>
      </w:pPr>
      <w:r w:rsidRPr="0092231D">
        <w:rPr>
          <w:rFonts w:ascii="Times New Roman" w:eastAsia="ArialNarrow, 'Arial Unicode MS'" w:hAnsi="Times New Roman" w:cs="Times New Roman"/>
          <w:sz w:val="22"/>
          <w:szCs w:val="22"/>
        </w:rPr>
        <w:t>wniosek o zmianę postanowień zawartej um</w:t>
      </w:r>
      <w:r w:rsidR="007730D8" w:rsidRPr="0092231D">
        <w:rPr>
          <w:rFonts w:ascii="Times New Roman" w:eastAsia="ArialNarrow, 'Arial Unicode MS'" w:hAnsi="Times New Roman" w:cs="Times New Roman"/>
          <w:sz w:val="22"/>
          <w:szCs w:val="22"/>
        </w:rPr>
        <w:t>owy musi być wyrażony na piśmie;</w:t>
      </w:r>
    </w:p>
    <w:p w14:paraId="36E58DC8" w14:textId="5B93B7E5" w:rsidR="007730D8" w:rsidRPr="007730D8" w:rsidRDefault="007730D8" w:rsidP="00993FE3">
      <w:pPr>
        <w:numPr>
          <w:ilvl w:val="0"/>
          <w:numId w:val="69"/>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sidR="00F0672E">
        <w:rPr>
          <w:rFonts w:ascii="Times New Roman" w:eastAsia="ArialNarrow, 'Arial Unicode MS'" w:hAnsi="Times New Roman" w:cs="Times New Roman"/>
          <w:sz w:val="22"/>
          <w:szCs w:val="22"/>
        </w:rPr>
        <w:t>wymaga zawarcia aneksu do umowy.</w:t>
      </w:r>
    </w:p>
    <w:p w14:paraId="4E97F4A4" w14:textId="77777777" w:rsidR="0092231D" w:rsidRPr="000455DB" w:rsidRDefault="00167A6F" w:rsidP="00993FE3">
      <w:pPr>
        <w:pStyle w:val="Standard"/>
        <w:numPr>
          <w:ilvl w:val="0"/>
          <w:numId w:val="87"/>
        </w:numPr>
        <w:spacing w:before="240" w:line="240" w:lineRule="auto"/>
        <w:ind w:left="284" w:hanging="284"/>
        <w:rPr>
          <w:sz w:val="22"/>
          <w:szCs w:val="22"/>
        </w:rPr>
      </w:pPr>
      <w:r w:rsidRPr="000455DB">
        <w:rPr>
          <w:sz w:val="22"/>
          <w:szCs w:val="22"/>
        </w:rPr>
        <w:t xml:space="preserve">Umowa, której przedmiotem są roboty budowlane lub usługi, zawarta na okres dłuższy niż 12 miesięcy, </w:t>
      </w:r>
      <w:r w:rsidRPr="000455DB">
        <w:rPr>
          <w:sz w:val="22"/>
          <w:szCs w:val="22"/>
        </w:rPr>
        <w:lastRenderedPageBreak/>
        <w:t xml:space="preserve">zawiera postanowienia dotyczące zasad wprowadzania zmian wysokości wynagrodzenia należnego Wykonawcy w przypadku zmiany ceny materiałów lub kosztów związanych z realizacją zamówienia. Stosownie do postanowień </w:t>
      </w:r>
      <w:r w:rsidRPr="000455DB">
        <w:rPr>
          <w:b/>
          <w:sz w:val="22"/>
          <w:szCs w:val="22"/>
        </w:rPr>
        <w:t>art. 439</w:t>
      </w:r>
      <w:r w:rsidRPr="000455DB">
        <w:rPr>
          <w:sz w:val="22"/>
          <w:szCs w:val="22"/>
        </w:rPr>
        <w:t xml:space="preserve"> Ustawy Pzp, Zamawiający przewiduje możliwość zmiany wysokości wynagrodzenia określonego </w:t>
      </w:r>
      <w:r w:rsidRPr="000455DB">
        <w:rPr>
          <w:b/>
          <w:sz w:val="22"/>
          <w:szCs w:val="22"/>
        </w:rPr>
        <w:t xml:space="preserve">w § 3 </w:t>
      </w:r>
      <w:r w:rsidRPr="000455DB">
        <w:rPr>
          <w:sz w:val="22"/>
          <w:szCs w:val="22"/>
        </w:rPr>
        <w:t xml:space="preserve">niniejszej umowy w przypadku zmiany ceny materiałów lub kosztów związanych z realizacją </w:t>
      </w:r>
      <w:r w:rsidR="00795E91" w:rsidRPr="000455DB">
        <w:rPr>
          <w:sz w:val="22"/>
          <w:szCs w:val="22"/>
        </w:rPr>
        <w:t xml:space="preserve">przedmiotu zamówienia, o którym mowa w </w:t>
      </w:r>
      <w:r w:rsidR="00795E91" w:rsidRPr="000455DB">
        <w:rPr>
          <w:b/>
          <w:sz w:val="22"/>
          <w:szCs w:val="22"/>
        </w:rPr>
        <w:t xml:space="preserve">§ 1 </w:t>
      </w:r>
      <w:r w:rsidR="00795E91" w:rsidRPr="000455DB">
        <w:rPr>
          <w:sz w:val="22"/>
          <w:szCs w:val="22"/>
        </w:rPr>
        <w:t>niniejszej umowy</w:t>
      </w:r>
      <w:r w:rsidR="00A07F57" w:rsidRPr="000455DB">
        <w:rPr>
          <w:sz w:val="22"/>
          <w:szCs w:val="22"/>
        </w:rPr>
        <w:t>, na następujących zasadach:</w:t>
      </w:r>
    </w:p>
    <w:p w14:paraId="2B66495B" w14:textId="64E33294" w:rsidR="0092231D" w:rsidRPr="000455DB" w:rsidRDefault="00613B5A" w:rsidP="00F43565">
      <w:pPr>
        <w:pStyle w:val="Standard"/>
        <w:numPr>
          <w:ilvl w:val="0"/>
          <w:numId w:val="100"/>
        </w:numPr>
        <w:spacing w:before="240" w:line="240" w:lineRule="auto"/>
        <w:rPr>
          <w:sz w:val="22"/>
          <w:szCs w:val="22"/>
        </w:rPr>
      </w:pPr>
      <w:r w:rsidRPr="000455DB">
        <w:rPr>
          <w:sz w:val="22"/>
          <w:szCs w:val="22"/>
        </w:rPr>
        <w:t xml:space="preserve">przez zmianę ceny materiałów rozumie się wzrost odpowiednio cen lub kosztów, jak i ich obniżenie, względem ceny lub kosztu przyjętych w celu ustalenia wynagrodzenia Wykonawcy zawartego </w:t>
      </w:r>
      <w:r w:rsidR="002E09CB">
        <w:rPr>
          <w:sz w:val="22"/>
          <w:szCs w:val="22"/>
        </w:rPr>
        <w:br/>
      </w:r>
      <w:r w:rsidRPr="000455DB">
        <w:rPr>
          <w:sz w:val="22"/>
          <w:szCs w:val="22"/>
        </w:rPr>
        <w:t>w ofercie;</w:t>
      </w:r>
    </w:p>
    <w:p w14:paraId="15EFDCCB" w14:textId="77777777" w:rsidR="0092231D" w:rsidRPr="000455DB" w:rsidRDefault="00A07F57" w:rsidP="00F43565">
      <w:pPr>
        <w:pStyle w:val="Standard"/>
        <w:numPr>
          <w:ilvl w:val="0"/>
          <w:numId w:val="100"/>
        </w:numPr>
        <w:spacing w:before="240" w:line="240" w:lineRule="auto"/>
        <w:rPr>
          <w:sz w:val="22"/>
          <w:szCs w:val="22"/>
        </w:rPr>
      </w:pPr>
      <w:r w:rsidRPr="000455DB">
        <w:rPr>
          <w:sz w:val="22"/>
          <w:szCs w:val="22"/>
        </w:rPr>
        <w:t>poziom zmiany ceny materiałów lub kosztów uprawniający strony umowy do żądania zmiany wynagrodzenia wynosi minimum 15 % względem ceny lub kosztu przyjętych w celu ustalenia wynagrodzenia Wykonawcy zawartego w ofercie;</w:t>
      </w:r>
    </w:p>
    <w:p w14:paraId="789395A0" w14:textId="77777777" w:rsidR="0092231D" w:rsidRPr="000455DB" w:rsidRDefault="00A07F57" w:rsidP="00F43565">
      <w:pPr>
        <w:pStyle w:val="Standard"/>
        <w:numPr>
          <w:ilvl w:val="0"/>
          <w:numId w:val="100"/>
        </w:numPr>
        <w:spacing w:before="240" w:line="240" w:lineRule="auto"/>
        <w:rPr>
          <w:sz w:val="22"/>
          <w:szCs w:val="22"/>
        </w:rPr>
      </w:pPr>
      <w:r w:rsidRPr="000455DB">
        <w:rPr>
          <w:sz w:val="22"/>
          <w:szCs w:val="22"/>
        </w:rPr>
        <w:t>początkowy termin ustalenia zmiany wynagrodzenia przypada na dzień otwarcia ofert;</w:t>
      </w:r>
    </w:p>
    <w:p w14:paraId="69DD581A" w14:textId="77777777" w:rsidR="0092231D" w:rsidRPr="000455DB" w:rsidRDefault="00613B5A" w:rsidP="00F43565">
      <w:pPr>
        <w:pStyle w:val="Standard"/>
        <w:numPr>
          <w:ilvl w:val="0"/>
          <w:numId w:val="100"/>
        </w:numPr>
        <w:spacing w:before="240" w:line="240" w:lineRule="auto"/>
        <w:rPr>
          <w:sz w:val="22"/>
          <w:szCs w:val="22"/>
        </w:rPr>
      </w:pPr>
      <w:r w:rsidRPr="000455DB">
        <w:rPr>
          <w:sz w:val="22"/>
          <w:szCs w:val="22"/>
        </w:rPr>
        <w:t>zmiana wynagrodzenia dokonana zostanie z użyciem odesłania do wskaźnika zmiany cen materiałów i kosztów ogłaszanego w komunikacie Prezesa Głównego Urzędu Statystycznego;</w:t>
      </w:r>
    </w:p>
    <w:p w14:paraId="046C1FE5" w14:textId="77777777" w:rsidR="0092231D" w:rsidRPr="000455DB" w:rsidRDefault="00613B5A" w:rsidP="00F43565">
      <w:pPr>
        <w:pStyle w:val="Standard"/>
        <w:numPr>
          <w:ilvl w:val="0"/>
          <w:numId w:val="100"/>
        </w:numPr>
        <w:spacing w:before="240" w:line="240" w:lineRule="auto"/>
        <w:rPr>
          <w:sz w:val="22"/>
          <w:szCs w:val="22"/>
        </w:rPr>
      </w:pPr>
      <w:r w:rsidRPr="000455DB">
        <w:rPr>
          <w:sz w:val="22"/>
          <w:szCs w:val="22"/>
        </w:rPr>
        <w:t>wysokość wynagrodzenia zmienia się o kwotę zmiany cen netto materiałów lub kosztów związanych z realizacją przedmiotu zamówienia;</w:t>
      </w:r>
    </w:p>
    <w:p w14:paraId="44F295CD" w14:textId="77777777" w:rsidR="00B01E53" w:rsidRPr="003F76C4" w:rsidRDefault="00B01E53" w:rsidP="00F43565">
      <w:pPr>
        <w:numPr>
          <w:ilvl w:val="0"/>
          <w:numId w:val="100"/>
        </w:numPr>
        <w:spacing w:before="240"/>
        <w:ind w:right="-2"/>
        <w:jc w:val="both"/>
        <w:rPr>
          <w:rFonts w:ascii="Times New Roman" w:eastAsia="Times New Roman" w:hAnsi="Times New Roman" w:cs="Times New Roman"/>
          <w:sz w:val="22"/>
          <w:szCs w:val="22"/>
        </w:rPr>
      </w:pPr>
      <w:r w:rsidRPr="003F76C4">
        <w:rPr>
          <w:rFonts w:ascii="Times New Roman" w:eastAsia="Times New Roman" w:hAnsi="Times New Roman" w:cs="Times New Roman"/>
          <w:sz w:val="22"/>
          <w:szCs w:val="22"/>
        </w:rPr>
        <w:t>wniosek o zmianę wysokości wynagrodzenia należnego z tytułu realizacji przedmiotu zamówienia nie może być zło</w:t>
      </w:r>
      <w:r>
        <w:rPr>
          <w:rFonts w:ascii="Times New Roman" w:eastAsia="Times New Roman" w:hAnsi="Times New Roman" w:cs="Times New Roman"/>
          <w:sz w:val="22"/>
          <w:szCs w:val="22"/>
        </w:rPr>
        <w:t>żony wcześniej niż po 12 miesiącach</w:t>
      </w:r>
      <w:r w:rsidRPr="003F76C4">
        <w:rPr>
          <w:rFonts w:ascii="Times New Roman" w:eastAsia="Times New Roman" w:hAnsi="Times New Roman" w:cs="Times New Roman"/>
          <w:sz w:val="22"/>
          <w:szCs w:val="22"/>
        </w:rPr>
        <w:t xml:space="preserve"> od dnia otwarcia ofert, a każdy kolejny nie może </w:t>
      </w:r>
      <w:r>
        <w:rPr>
          <w:rFonts w:ascii="Times New Roman" w:eastAsia="Times New Roman" w:hAnsi="Times New Roman" w:cs="Times New Roman"/>
          <w:sz w:val="22"/>
          <w:szCs w:val="22"/>
        </w:rPr>
        <w:t xml:space="preserve">być złożony wcześniej niż po 12 miesiącach od </w:t>
      </w:r>
      <w:r w:rsidRPr="003F76C4">
        <w:rPr>
          <w:rFonts w:ascii="Times New Roman" w:eastAsia="Times New Roman" w:hAnsi="Times New Roman" w:cs="Times New Roman"/>
          <w:sz w:val="22"/>
          <w:szCs w:val="22"/>
        </w:rPr>
        <w:t>daty ostatniej zmiany wysokości wynagrodzenia;</w:t>
      </w:r>
    </w:p>
    <w:p w14:paraId="73439017" w14:textId="77777777" w:rsidR="0092231D" w:rsidRPr="000455DB" w:rsidRDefault="00EB5207" w:rsidP="00F43565">
      <w:pPr>
        <w:pStyle w:val="Standard"/>
        <w:numPr>
          <w:ilvl w:val="0"/>
          <w:numId w:val="100"/>
        </w:numPr>
        <w:spacing w:before="240" w:line="240" w:lineRule="auto"/>
        <w:rPr>
          <w:sz w:val="22"/>
          <w:szCs w:val="22"/>
        </w:rPr>
      </w:pPr>
      <w:r w:rsidRPr="000455DB">
        <w:rPr>
          <w:sz w:val="22"/>
          <w:szCs w:val="22"/>
        </w:rPr>
        <w:t>maksymalna wartość zmiany wynagrodzenia, jaka dopuszcza Zamawiający w efekcie zastosowania postanowień o zasadach wprowadzania zmian wysokości wynagrodzenia nie może przekroczyć 50% wartości względem ceny lub kosztu przyjętych w celu ustalenia wynagrodzenia Wykonawcy zawartego w ofercie;</w:t>
      </w:r>
    </w:p>
    <w:p w14:paraId="1ABB1C03" w14:textId="7B183B1E" w:rsidR="0092231D" w:rsidRPr="000455DB" w:rsidRDefault="00EB5207" w:rsidP="00F43565">
      <w:pPr>
        <w:pStyle w:val="Standard"/>
        <w:numPr>
          <w:ilvl w:val="0"/>
          <w:numId w:val="100"/>
        </w:numPr>
        <w:spacing w:before="240" w:line="240" w:lineRule="auto"/>
        <w:rPr>
          <w:sz w:val="22"/>
          <w:szCs w:val="22"/>
        </w:rPr>
      </w:pPr>
      <w:r w:rsidRPr="000455DB">
        <w:rPr>
          <w:sz w:val="22"/>
          <w:szCs w:val="22"/>
        </w:rPr>
        <w:t xml:space="preserve">Zmiana umowy wymaga złożenia drugiej stronie pisemnego wniosku,  w którym wykazany zostanie związek zmiany ceny materiałów lub kosztów z realizacją przedmiotu zamówienia </w:t>
      </w:r>
      <w:r w:rsidR="002E09CB">
        <w:rPr>
          <w:sz w:val="22"/>
          <w:szCs w:val="22"/>
        </w:rPr>
        <w:br/>
      </w:r>
      <w:r w:rsidRPr="000455DB">
        <w:rPr>
          <w:sz w:val="22"/>
          <w:szCs w:val="22"/>
        </w:rPr>
        <w:t xml:space="preserve">i z wysokością wynagrodzenia, o którym mowa w </w:t>
      </w:r>
      <w:r w:rsidRPr="000455DB">
        <w:rPr>
          <w:b/>
          <w:sz w:val="22"/>
          <w:szCs w:val="22"/>
        </w:rPr>
        <w:t>§</w:t>
      </w:r>
      <w:r w:rsidR="00883DBD" w:rsidRPr="000455DB">
        <w:rPr>
          <w:b/>
          <w:sz w:val="22"/>
          <w:szCs w:val="22"/>
        </w:rPr>
        <w:t xml:space="preserve"> 3 niniejszej umowy;</w:t>
      </w:r>
    </w:p>
    <w:p w14:paraId="3529A266" w14:textId="6BA0E88E" w:rsidR="00883DBD" w:rsidRPr="000455DB" w:rsidRDefault="00883DBD" w:rsidP="00F43565">
      <w:pPr>
        <w:pStyle w:val="Standard"/>
        <w:numPr>
          <w:ilvl w:val="0"/>
          <w:numId w:val="100"/>
        </w:numPr>
        <w:spacing w:before="240" w:line="240" w:lineRule="auto"/>
        <w:rPr>
          <w:sz w:val="22"/>
          <w:szCs w:val="22"/>
        </w:rPr>
      </w:pPr>
      <w:r w:rsidRPr="000455DB">
        <w:rPr>
          <w:sz w:val="22"/>
          <w:szCs w:val="22"/>
        </w:rPr>
        <w:t xml:space="preserve">Zmiany w umowie będą dokonywane po uzgodnieniu ich zakresu  i warunków przez Strony </w:t>
      </w:r>
      <w:r w:rsidR="002E09CB">
        <w:rPr>
          <w:sz w:val="22"/>
          <w:szCs w:val="22"/>
        </w:rPr>
        <w:br/>
      </w:r>
      <w:r w:rsidRPr="000455DB">
        <w:rPr>
          <w:sz w:val="22"/>
          <w:szCs w:val="22"/>
        </w:rPr>
        <w:t>w drodze pisemnego aneksu do umowy pod rygorem nieważności. W odpowiedzi na wniosek jednej ze Stron, który powinien zawierać przynajmniej wskazanie zakresu proponowanych zmian oraz szczegółowego uzasadnienia ich wprowadzania, druga Strona powinna wskazać, czy zmiana umowy jest w jej ocenie możliwa i na jakich warunkach może nastąpić.</w:t>
      </w:r>
    </w:p>
    <w:p w14:paraId="5955398B" w14:textId="5B9C8A4D" w:rsidR="00167A6F" w:rsidRPr="000455DB" w:rsidRDefault="00883DBD" w:rsidP="00993FE3">
      <w:pPr>
        <w:pStyle w:val="Standard"/>
        <w:numPr>
          <w:ilvl w:val="0"/>
          <w:numId w:val="87"/>
        </w:numPr>
        <w:spacing w:before="240" w:line="240" w:lineRule="auto"/>
        <w:ind w:left="567" w:hanging="283"/>
        <w:rPr>
          <w:sz w:val="22"/>
          <w:szCs w:val="22"/>
        </w:rPr>
      </w:pPr>
      <w:r w:rsidRPr="000455DB">
        <w:rPr>
          <w:sz w:val="22"/>
          <w:szCs w:val="22"/>
        </w:rPr>
        <w:t xml:space="preserve">Wykonawca, którego wynagrodzenie zostało zmienione zgodnie z </w:t>
      </w:r>
      <w:r w:rsidRPr="000455DB">
        <w:rPr>
          <w:b/>
          <w:sz w:val="22"/>
          <w:szCs w:val="22"/>
        </w:rPr>
        <w:t xml:space="preserve">ust. 9 </w:t>
      </w:r>
      <w:r w:rsidRPr="000455DB">
        <w:rPr>
          <w:sz w:val="22"/>
          <w:szCs w:val="22"/>
        </w:rPr>
        <w:t>zobowiązany jest do zmiany wynagrodzenia przysługującego</w:t>
      </w:r>
      <w:r w:rsidR="0011179B" w:rsidRPr="000455DB">
        <w:rPr>
          <w:sz w:val="22"/>
          <w:szCs w:val="22"/>
        </w:rPr>
        <w:t xml:space="preserve"> </w:t>
      </w:r>
      <w:r w:rsidRPr="000455DB">
        <w:rPr>
          <w:sz w:val="22"/>
          <w:szCs w:val="22"/>
        </w:rPr>
        <w:t>podwykonawcy, z którym</w:t>
      </w:r>
      <w:r w:rsidR="0011179B" w:rsidRPr="000455DB">
        <w:rPr>
          <w:sz w:val="22"/>
          <w:szCs w:val="22"/>
        </w:rPr>
        <w:t xml:space="preserve"> zawarł umowę, w zakresie odpowiadającym zmianom cen materiałów lub kosztów dotyczących zobowiązania podwykonawcy, jeżeli łącznie spełnione są następujące warunki:</w:t>
      </w:r>
    </w:p>
    <w:p w14:paraId="184A5C04" w14:textId="77777777" w:rsidR="0092231D" w:rsidRPr="000455DB" w:rsidRDefault="0011179B" w:rsidP="00F43565">
      <w:pPr>
        <w:pStyle w:val="Standard"/>
        <w:numPr>
          <w:ilvl w:val="0"/>
          <w:numId w:val="99"/>
        </w:numPr>
        <w:spacing w:before="240" w:line="240" w:lineRule="auto"/>
        <w:ind w:left="993" w:hanging="284"/>
        <w:rPr>
          <w:sz w:val="22"/>
          <w:szCs w:val="22"/>
        </w:rPr>
      </w:pPr>
      <w:r w:rsidRPr="000455DB">
        <w:rPr>
          <w:sz w:val="22"/>
          <w:szCs w:val="22"/>
        </w:rPr>
        <w:t>przedmiotem umowy są roboty budowlane lub usługi;</w:t>
      </w:r>
    </w:p>
    <w:p w14:paraId="358D64C2" w14:textId="77B8D433" w:rsidR="00167A6F" w:rsidRPr="000455DB" w:rsidRDefault="0011179B" w:rsidP="00F43565">
      <w:pPr>
        <w:pStyle w:val="Standard"/>
        <w:numPr>
          <w:ilvl w:val="0"/>
          <w:numId w:val="99"/>
        </w:numPr>
        <w:spacing w:before="240" w:line="240" w:lineRule="auto"/>
        <w:ind w:left="993" w:hanging="284"/>
        <w:rPr>
          <w:sz w:val="22"/>
          <w:szCs w:val="22"/>
        </w:rPr>
      </w:pPr>
      <w:r w:rsidRPr="000455DB">
        <w:rPr>
          <w:sz w:val="22"/>
          <w:szCs w:val="22"/>
        </w:rPr>
        <w:t>okres obowiązywania umowy przekracza 12 miesięcy.</w:t>
      </w:r>
    </w:p>
    <w:p w14:paraId="1F787B78" w14:textId="4E2B2DDD" w:rsidR="00213EAA" w:rsidRPr="000C7665" w:rsidRDefault="007730D8" w:rsidP="00993FE3">
      <w:pPr>
        <w:pStyle w:val="Standard"/>
        <w:numPr>
          <w:ilvl w:val="0"/>
          <w:numId w:val="87"/>
        </w:numPr>
        <w:spacing w:before="240" w:line="240" w:lineRule="auto"/>
        <w:rPr>
          <w:sz w:val="22"/>
          <w:szCs w:val="22"/>
        </w:rPr>
      </w:pPr>
      <w:r>
        <w:rPr>
          <w:sz w:val="22"/>
          <w:szCs w:val="22"/>
        </w:rPr>
        <w:t>Cesja w</w:t>
      </w:r>
      <w:r w:rsidR="00AE41DF" w:rsidRPr="000C7665">
        <w:rPr>
          <w:sz w:val="22"/>
          <w:szCs w:val="22"/>
        </w:rPr>
        <w:t>ierzytelności przypadających z niniejszej umowy może być dokonana na rzecz osób trzecich wyłącznie za zgodą Zamawiającego wyrażoną w formie pisemnej pod rygorem nieważności.</w:t>
      </w:r>
    </w:p>
    <w:p w14:paraId="45296591" w14:textId="5895235D" w:rsidR="00125C53" w:rsidRPr="0092231D" w:rsidRDefault="00AE41DF" w:rsidP="00993FE3">
      <w:pPr>
        <w:pStyle w:val="Standard"/>
        <w:numPr>
          <w:ilvl w:val="0"/>
          <w:numId w:val="87"/>
        </w:numPr>
        <w:spacing w:before="240" w:line="240" w:lineRule="auto"/>
        <w:rPr>
          <w:sz w:val="22"/>
          <w:szCs w:val="22"/>
        </w:rPr>
      </w:pPr>
      <w:r w:rsidRPr="000C7665">
        <w:rPr>
          <w:bCs/>
          <w:color w:val="000000"/>
          <w:sz w:val="22"/>
          <w:szCs w:val="22"/>
        </w:rPr>
        <w:t xml:space="preserve">Wykonawca zobowiązuje się przestrzegać zasad wskazanych w niniejszej umowie oraz </w:t>
      </w:r>
      <w:r w:rsidRPr="000C7665">
        <w:rPr>
          <w:bCs/>
          <w:color w:val="000000"/>
          <w:sz w:val="22"/>
          <w:szCs w:val="22"/>
        </w:rPr>
        <w:br/>
        <w:t xml:space="preserve">w </w:t>
      </w:r>
      <w:r w:rsidRPr="000C7665">
        <w:rPr>
          <w:sz w:val="22"/>
          <w:szCs w:val="22"/>
        </w:rPr>
        <w:t xml:space="preserve">ustawie  z dnia </w:t>
      </w:r>
      <w:r w:rsidR="0055624D">
        <w:rPr>
          <w:sz w:val="22"/>
          <w:szCs w:val="22"/>
        </w:rPr>
        <w:t>10 maja 201</w:t>
      </w:r>
      <w:r w:rsidR="002D2599">
        <w:rPr>
          <w:sz w:val="22"/>
          <w:szCs w:val="22"/>
        </w:rPr>
        <w:t>8</w:t>
      </w:r>
      <w:r w:rsidR="0055624D">
        <w:rPr>
          <w:sz w:val="22"/>
          <w:szCs w:val="22"/>
        </w:rPr>
        <w:t xml:space="preserve"> r.</w:t>
      </w:r>
      <w:r w:rsidRPr="000C7665">
        <w:rPr>
          <w:sz w:val="22"/>
          <w:szCs w:val="22"/>
        </w:rPr>
        <w:t xml:space="preserve"> r. o ochronie danych osobowych (</w:t>
      </w:r>
      <w:r w:rsidR="00840379" w:rsidRPr="000C7665">
        <w:rPr>
          <w:sz w:val="22"/>
          <w:szCs w:val="22"/>
        </w:rPr>
        <w:t>tj. Dz. U. z 2019</w:t>
      </w:r>
      <w:r w:rsidRPr="000C7665">
        <w:rPr>
          <w:sz w:val="22"/>
          <w:szCs w:val="22"/>
        </w:rPr>
        <w:t xml:space="preserve"> r.</w:t>
      </w:r>
      <w:r w:rsidR="00840379" w:rsidRPr="000C7665">
        <w:rPr>
          <w:sz w:val="22"/>
          <w:szCs w:val="22"/>
        </w:rPr>
        <w:t>, poz. 1781</w:t>
      </w:r>
      <w:r w:rsidRPr="000C7665">
        <w:rPr>
          <w:sz w:val="22"/>
          <w:szCs w:val="22"/>
        </w:rPr>
        <w:t>).</w:t>
      </w:r>
      <w:r w:rsidRPr="000C7665">
        <w:rPr>
          <w:sz w:val="22"/>
          <w:szCs w:val="22"/>
        </w:rPr>
        <w:lastRenderedPageBreak/>
        <w:tab/>
      </w:r>
    </w:p>
    <w:p w14:paraId="4F9757B0" w14:textId="5F0C79CB" w:rsidR="00213EAA" w:rsidRPr="000C7665" w:rsidRDefault="00B05951" w:rsidP="00D63192">
      <w:pPr>
        <w:pStyle w:val="NumeracjaUrzdowa"/>
        <w:numPr>
          <w:ilvl w:val="0"/>
          <w:numId w:val="0"/>
        </w:numPr>
        <w:spacing w:line="240" w:lineRule="auto"/>
        <w:jc w:val="center"/>
        <w:rPr>
          <w:b/>
          <w:bCs/>
          <w:sz w:val="22"/>
          <w:szCs w:val="22"/>
        </w:rPr>
      </w:pPr>
      <w:r>
        <w:rPr>
          <w:b/>
          <w:sz w:val="22"/>
          <w:szCs w:val="22"/>
        </w:rPr>
        <w:br/>
      </w:r>
      <w:r w:rsidR="00AE41DF" w:rsidRPr="000C7665">
        <w:rPr>
          <w:b/>
          <w:sz w:val="22"/>
          <w:szCs w:val="22"/>
        </w:rPr>
        <w:t xml:space="preserve">§ </w:t>
      </w:r>
      <w:r w:rsidR="00AE41DF" w:rsidRPr="000C7665">
        <w:rPr>
          <w:b/>
          <w:bCs/>
          <w:sz w:val="22"/>
          <w:szCs w:val="22"/>
        </w:rPr>
        <w:t>1</w:t>
      </w:r>
      <w:r w:rsidR="006917FB">
        <w:rPr>
          <w:b/>
          <w:bCs/>
          <w:sz w:val="22"/>
          <w:szCs w:val="22"/>
        </w:rPr>
        <w:t>6</w:t>
      </w: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0856EA77" w:rsidR="00F404BE" w:rsidRPr="000C7665" w:rsidRDefault="00AE41DF" w:rsidP="00D63192">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6917FB">
        <w:rPr>
          <w:b/>
          <w:bCs/>
          <w:sz w:val="22"/>
          <w:szCs w:val="22"/>
        </w:rPr>
        <w:t>7</w:t>
      </w:r>
    </w:p>
    <w:p w14:paraId="7023C847" w14:textId="6272EAFC" w:rsidR="008A05A6" w:rsidRDefault="00AE41DF" w:rsidP="00993FE3">
      <w:pPr>
        <w:pStyle w:val="NumeracjaUrzdowa"/>
        <w:numPr>
          <w:ilvl w:val="0"/>
          <w:numId w:val="70"/>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w:t>
      </w:r>
      <w:r w:rsidR="008A05A6">
        <w:rPr>
          <w:sz w:val="22"/>
          <w:szCs w:val="22"/>
        </w:rPr>
        <w:t xml:space="preserve"> i nie zgłaszają żadnych uwag.</w:t>
      </w:r>
    </w:p>
    <w:p w14:paraId="2075CE2A" w14:textId="77777777" w:rsidR="008A05A6" w:rsidRPr="008A05A6" w:rsidRDefault="008A05A6" w:rsidP="008A05A6">
      <w:pPr>
        <w:pStyle w:val="NumeracjaUrzdowa"/>
        <w:numPr>
          <w:ilvl w:val="0"/>
          <w:numId w:val="0"/>
        </w:numPr>
        <w:spacing w:line="240" w:lineRule="auto"/>
        <w:ind w:left="284"/>
        <w:rPr>
          <w:sz w:val="22"/>
          <w:szCs w:val="22"/>
        </w:rPr>
      </w:pPr>
    </w:p>
    <w:p w14:paraId="151C8C4D" w14:textId="6FA41686" w:rsidR="00F404BE" w:rsidRPr="00CD4AB1" w:rsidRDefault="00684B11" w:rsidP="00993FE3">
      <w:pPr>
        <w:pStyle w:val="NumeracjaUrzdowa"/>
        <w:numPr>
          <w:ilvl w:val="0"/>
          <w:numId w:val="70"/>
        </w:numPr>
        <w:spacing w:line="240" w:lineRule="auto"/>
        <w:ind w:left="284" w:hanging="284"/>
        <w:rPr>
          <w:sz w:val="22"/>
          <w:szCs w:val="22"/>
        </w:rPr>
      </w:pPr>
      <w:r w:rsidRPr="00CD4AB1">
        <w:rPr>
          <w:sz w:val="22"/>
          <w:szCs w:val="22"/>
        </w:rPr>
        <w:t xml:space="preserve">W przypadku jeżeli strony nie rozwiążą polubownie </w:t>
      </w:r>
      <w:r w:rsidR="00494443" w:rsidRPr="00CD4AB1">
        <w:rPr>
          <w:sz w:val="22"/>
          <w:szCs w:val="22"/>
        </w:rPr>
        <w:t xml:space="preserve">powstałego sporu </w:t>
      </w:r>
      <w:r w:rsidR="00E61F30" w:rsidRPr="00CD4AB1">
        <w:rPr>
          <w:sz w:val="22"/>
          <w:szCs w:val="22"/>
        </w:rPr>
        <w:t>rozstrzygać będzie s</w:t>
      </w:r>
      <w:r w:rsidR="00494443" w:rsidRPr="00CD4AB1">
        <w:rPr>
          <w:sz w:val="22"/>
          <w:szCs w:val="22"/>
        </w:rPr>
        <w:t xml:space="preserve">ąd </w:t>
      </w:r>
      <w:r w:rsidR="00E61F30" w:rsidRPr="00CD4AB1">
        <w:rPr>
          <w:sz w:val="22"/>
          <w:szCs w:val="22"/>
        </w:rPr>
        <w:t xml:space="preserve">powszechny </w:t>
      </w:r>
      <w:r w:rsidR="00494443" w:rsidRPr="00CD4AB1">
        <w:rPr>
          <w:sz w:val="22"/>
          <w:szCs w:val="22"/>
        </w:rPr>
        <w:t>właściwy</w:t>
      </w:r>
      <w:r w:rsidR="00AE41DF" w:rsidRPr="00CD4AB1">
        <w:rPr>
          <w:sz w:val="22"/>
          <w:szCs w:val="22"/>
        </w:rPr>
        <w:t xml:space="preserve"> miejs</w:t>
      </w:r>
      <w:r w:rsidR="0092231D" w:rsidRPr="00CD4AB1">
        <w:rPr>
          <w:sz w:val="22"/>
          <w:szCs w:val="22"/>
        </w:rPr>
        <w:t>cowo dla siedziby Zamawiającego</w:t>
      </w:r>
      <w:r w:rsidR="00494443" w:rsidRPr="00CD4AB1">
        <w:rPr>
          <w:sz w:val="22"/>
          <w:szCs w:val="22"/>
        </w:rPr>
        <w:t>.</w:t>
      </w:r>
      <w:r w:rsidR="0092231D" w:rsidRPr="00CD4AB1">
        <w:rPr>
          <w:sz w:val="22"/>
          <w:szCs w:val="22"/>
        </w:rPr>
        <w:t xml:space="preserve"> </w:t>
      </w:r>
    </w:p>
    <w:p w14:paraId="48A70AFB" w14:textId="77777777" w:rsidR="00D7666D"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4B5D0B9D" w:rsidR="00F404BE" w:rsidRPr="000C7665" w:rsidRDefault="00AE41DF" w:rsidP="00133E43">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6917FB">
        <w:rPr>
          <w:b/>
          <w:bCs/>
          <w:sz w:val="22"/>
          <w:szCs w:val="22"/>
        </w:rPr>
        <w:t>8</w:t>
      </w:r>
    </w:p>
    <w:p w14:paraId="27725A6F" w14:textId="43BF75A0"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r w:rsidR="00884EC7">
        <w:rPr>
          <w:sz w:val="22"/>
          <w:szCs w:val="22"/>
        </w:rPr>
        <w:t xml:space="preserve"> następujące osoby</w:t>
      </w:r>
      <w:r w:rsidRPr="000C7665">
        <w:rPr>
          <w:sz w:val="22"/>
          <w:szCs w:val="22"/>
        </w:rPr>
        <w:t>:</w:t>
      </w:r>
    </w:p>
    <w:p w14:paraId="69041463" w14:textId="4F0770C8" w:rsidR="00687707" w:rsidRPr="000C7665" w:rsidRDefault="00687707" w:rsidP="00993FE3">
      <w:pPr>
        <w:pStyle w:val="NumeracjaUrzdowa"/>
        <w:numPr>
          <w:ilvl w:val="0"/>
          <w:numId w:val="82"/>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/cego</w:t>
      </w:r>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993FE3">
      <w:pPr>
        <w:pStyle w:val="NumeracjaUrzdowa"/>
        <w:numPr>
          <w:ilvl w:val="0"/>
          <w:numId w:val="82"/>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/cego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26146DF8"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6917FB">
        <w:rPr>
          <w:b/>
          <w:sz w:val="22"/>
          <w:szCs w:val="22"/>
        </w:rPr>
        <w:t>19</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11FC4616" w:rsidR="00F404BE" w:rsidRPr="000C7665" w:rsidRDefault="00344E0F" w:rsidP="003F1405">
      <w:pPr>
        <w:pStyle w:val="Standard"/>
        <w:suppressAutoHyphens w:val="0"/>
        <w:spacing w:line="240" w:lineRule="auto"/>
        <w:ind w:left="35"/>
        <w:rPr>
          <w:b/>
          <w:sz w:val="22"/>
          <w:szCs w:val="22"/>
        </w:rPr>
      </w:pPr>
      <w:r w:rsidRPr="000C7665">
        <w:rPr>
          <w:b/>
          <w:sz w:val="22"/>
          <w:szCs w:val="22"/>
        </w:rPr>
        <w:t xml:space="preserve">ZAMAWIAJĄCY </w:t>
      </w:r>
      <w:r>
        <w:rPr>
          <w:b/>
          <w:sz w:val="22"/>
          <w:szCs w:val="22"/>
        </w:rPr>
        <w:t xml:space="preserve">                                </w:t>
      </w:r>
      <w:r w:rsidR="00D10E8F" w:rsidRPr="000C7665">
        <w:rPr>
          <w:b/>
          <w:sz w:val="22"/>
          <w:szCs w:val="22"/>
        </w:rPr>
        <w:t xml:space="preserve">WYKONAWCA                                                                                                  </w:t>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51C3C090" w14:textId="77777777" w:rsidR="0043108C" w:rsidRPr="0043108C" w:rsidRDefault="0043108C" w:rsidP="0043108C">
      <w:pPr>
        <w:pageBreakBefore/>
        <w:spacing w:line="360" w:lineRule="auto"/>
        <w:jc w:val="both"/>
        <w:rPr>
          <w:rFonts w:ascii="Times New Roman" w:eastAsia="Times New Roman" w:hAnsi="Times New Roman" w:cs="Times New Roman"/>
          <w:i/>
        </w:rPr>
      </w:pPr>
      <w:r w:rsidRPr="0043108C">
        <w:rPr>
          <w:rFonts w:ascii="Times New Roman" w:eastAsia="Times New Roman" w:hAnsi="Times New Roman" w:cs="Times New Roman"/>
          <w:bCs/>
          <w:i/>
          <w:sz w:val="20"/>
          <w:szCs w:val="20"/>
        </w:rPr>
        <w:lastRenderedPageBreak/>
        <w:t xml:space="preserve">ZP.272…….2022                                                           </w:t>
      </w:r>
      <w:r w:rsidRPr="0043108C">
        <w:rPr>
          <w:rFonts w:ascii="Times New Roman" w:eastAsia="Times New Roman" w:hAnsi="Times New Roman" w:cs="Times New Roman"/>
          <w:i/>
        </w:rPr>
        <w:t>Załącznik do Umowy nr ______z dnia ____________</w:t>
      </w:r>
    </w:p>
    <w:p w14:paraId="5DBF4142" w14:textId="77777777" w:rsidR="0043108C" w:rsidRPr="0043108C" w:rsidRDefault="0043108C" w:rsidP="0043108C">
      <w:pPr>
        <w:tabs>
          <w:tab w:val="left" w:pos="567"/>
          <w:tab w:val="left" w:pos="851"/>
        </w:tabs>
        <w:spacing w:line="360" w:lineRule="auto"/>
        <w:ind w:left="510" w:hanging="510"/>
        <w:jc w:val="both"/>
        <w:rPr>
          <w:rFonts w:ascii="Times New Roman" w:eastAsia="Times New Roman" w:hAnsi="Times New Roman" w:cs="Times New Roman"/>
          <w:i/>
        </w:rPr>
      </w:pPr>
    </w:p>
    <w:p w14:paraId="0D375EDD" w14:textId="77777777" w:rsidR="0043108C" w:rsidRPr="0043108C" w:rsidRDefault="0043108C" w:rsidP="0043108C">
      <w:pPr>
        <w:tabs>
          <w:tab w:val="left" w:pos="567"/>
          <w:tab w:val="left" w:pos="851"/>
        </w:tabs>
        <w:spacing w:line="360" w:lineRule="auto"/>
        <w:ind w:left="510" w:hanging="510"/>
        <w:jc w:val="both"/>
        <w:rPr>
          <w:rFonts w:ascii="Times New Roman" w:eastAsia="Times New Roman" w:hAnsi="Times New Roman" w:cs="Times New Roman"/>
          <w:i/>
        </w:rPr>
      </w:pPr>
      <w:r w:rsidRPr="0043108C">
        <w:rPr>
          <w:rFonts w:ascii="Times New Roman" w:eastAsia="Times New Roman" w:hAnsi="Times New Roman" w:cs="Times New Roman"/>
          <w:i/>
        </w:rPr>
        <w:t>____________________________________________________</w:t>
      </w:r>
    </w:p>
    <w:p w14:paraId="203F0E9E" w14:textId="77777777" w:rsidR="0043108C" w:rsidRPr="0043108C" w:rsidRDefault="0043108C" w:rsidP="0043108C">
      <w:pPr>
        <w:tabs>
          <w:tab w:val="left" w:pos="567"/>
          <w:tab w:val="left" w:pos="851"/>
        </w:tabs>
        <w:spacing w:line="360" w:lineRule="auto"/>
        <w:jc w:val="both"/>
        <w:rPr>
          <w:rFonts w:ascii="Times New Roman" w:eastAsia="Times New Roman" w:hAnsi="Times New Roman" w:cs="Times New Roman"/>
          <w:i/>
        </w:rPr>
      </w:pPr>
      <w:r w:rsidRPr="0043108C">
        <w:rPr>
          <w:rFonts w:ascii="Times New Roman" w:eastAsia="Times New Roman" w:hAnsi="Times New Roman" w:cs="Times New Roman"/>
          <w:i/>
        </w:rPr>
        <w:t xml:space="preserve">           (nazwa komórki organizacyjnej Zamawiającego)</w:t>
      </w:r>
    </w:p>
    <w:p w14:paraId="2E207E12" w14:textId="77777777" w:rsidR="0043108C" w:rsidRPr="0043108C" w:rsidRDefault="0043108C" w:rsidP="0043108C">
      <w:pPr>
        <w:spacing w:line="360" w:lineRule="auto"/>
        <w:rPr>
          <w:rFonts w:ascii="Times New Roman" w:eastAsia="Times New Roman" w:hAnsi="Times New Roman" w:cs="Times New Roman"/>
        </w:rPr>
      </w:pPr>
    </w:p>
    <w:p w14:paraId="2F9134A2" w14:textId="77777777" w:rsidR="0043108C" w:rsidRPr="0043108C" w:rsidRDefault="0043108C" w:rsidP="0043108C">
      <w:pPr>
        <w:spacing w:line="360" w:lineRule="auto"/>
        <w:jc w:val="center"/>
        <w:rPr>
          <w:rFonts w:ascii="Times New Roman" w:eastAsia="Times New Roman" w:hAnsi="Times New Roman" w:cs="Times New Roman"/>
          <w:b/>
          <w:bCs/>
          <w:sz w:val="22"/>
          <w:szCs w:val="22"/>
        </w:rPr>
      </w:pPr>
      <w:r w:rsidRPr="0043108C">
        <w:rPr>
          <w:rFonts w:ascii="Times New Roman" w:eastAsia="Times New Roman" w:hAnsi="Times New Roman" w:cs="Times New Roman"/>
          <w:b/>
          <w:bCs/>
          <w:sz w:val="22"/>
          <w:szCs w:val="22"/>
        </w:rPr>
        <w:t>RAPORT Z REALIZACJI ZAMÓWIENIA</w:t>
      </w:r>
    </w:p>
    <w:p w14:paraId="709CF840" w14:textId="77777777" w:rsidR="0043108C" w:rsidRPr="0043108C" w:rsidRDefault="0043108C" w:rsidP="0043108C">
      <w:pPr>
        <w:tabs>
          <w:tab w:val="left" w:pos="0"/>
        </w:tabs>
        <w:spacing w:before="57"/>
        <w:jc w:val="center"/>
        <w:rPr>
          <w:rFonts w:ascii="Times New Roman" w:eastAsia="Times New Roman" w:hAnsi="Times New Roman" w:cs="Times New Roman"/>
          <w:color w:val="000000"/>
          <w:sz w:val="22"/>
          <w:szCs w:val="22"/>
        </w:rPr>
      </w:pPr>
      <w:r w:rsidRPr="0043108C">
        <w:rPr>
          <w:rFonts w:ascii="Times New Roman" w:eastAsia="Times New Roman" w:hAnsi="Times New Roman" w:cs="Times New Roman"/>
          <w:color w:val="000000"/>
          <w:sz w:val="22"/>
          <w:szCs w:val="22"/>
        </w:rPr>
        <w:t>na robotę budowlaną/usługę/dostawę (niepotrzebne skreślić)</w:t>
      </w:r>
    </w:p>
    <w:p w14:paraId="50ECA171" w14:textId="77777777" w:rsidR="0043108C" w:rsidRPr="0043108C" w:rsidRDefault="0043108C" w:rsidP="0043108C">
      <w:pPr>
        <w:tabs>
          <w:tab w:val="left" w:pos="0"/>
        </w:tabs>
        <w:spacing w:before="57"/>
        <w:jc w:val="center"/>
        <w:rPr>
          <w:rFonts w:ascii="Times New Roman" w:eastAsia="Times New Roman" w:hAnsi="Times New Roman" w:cs="Times New Roman"/>
          <w:color w:val="000000"/>
          <w:sz w:val="22"/>
          <w:szCs w:val="22"/>
        </w:rPr>
      </w:pPr>
    </w:p>
    <w:p w14:paraId="20FA3F00" w14:textId="420C0635" w:rsidR="0043108C" w:rsidRPr="0043108C" w:rsidRDefault="0043108C" w:rsidP="0043108C">
      <w:pPr>
        <w:tabs>
          <w:tab w:val="left" w:pos="0"/>
        </w:tabs>
        <w:spacing w:before="57"/>
        <w:jc w:val="center"/>
        <w:rPr>
          <w:rFonts w:ascii="Times New Roman" w:eastAsia="Times New Roman" w:hAnsi="Times New Roman" w:cs="Times New Roman"/>
          <w:iCs/>
          <w:sz w:val="22"/>
          <w:szCs w:val="22"/>
        </w:rPr>
      </w:pPr>
      <w:r w:rsidRPr="0043108C">
        <w:rPr>
          <w:rFonts w:ascii="Times New Roman" w:eastAsia="Times New Roman" w:hAnsi="Times New Roman" w:cs="Times New Roman"/>
          <w:iCs/>
          <w:sz w:val="22"/>
          <w:szCs w:val="22"/>
        </w:rPr>
        <w:t xml:space="preserve"> pn</w:t>
      </w:r>
      <w:r>
        <w:rPr>
          <w:rFonts w:ascii="Times New Roman" w:eastAsia="Times New Roman" w:hAnsi="Times New Roman" w:cs="Times New Roman"/>
          <w:iCs/>
          <w:sz w:val="22"/>
          <w:szCs w:val="22"/>
        </w:rPr>
        <w:t>.</w:t>
      </w:r>
      <w:r w:rsidRPr="0043108C">
        <w:rPr>
          <w:rFonts w:ascii="Times New Roman" w:eastAsia="Times New Roman" w:hAnsi="Times New Roman" w:cs="Times New Roman"/>
          <w:iCs/>
          <w:sz w:val="22"/>
          <w:szCs w:val="22"/>
        </w:rPr>
        <w:t>:</w:t>
      </w:r>
    </w:p>
    <w:p w14:paraId="3B4F9966" w14:textId="77777777" w:rsidR="0043108C" w:rsidRPr="0043108C" w:rsidRDefault="0043108C" w:rsidP="0043108C">
      <w:pPr>
        <w:spacing w:line="360" w:lineRule="auto"/>
        <w:ind w:left="510"/>
        <w:jc w:val="center"/>
        <w:rPr>
          <w:rFonts w:ascii="Times New Roman" w:eastAsia="Times New Roman" w:hAnsi="Times New Roman" w:cs="Times New Roman"/>
          <w:i/>
          <w:sz w:val="22"/>
          <w:szCs w:val="22"/>
        </w:rPr>
      </w:pPr>
    </w:p>
    <w:p w14:paraId="77BCB2F2" w14:textId="77777777" w:rsidR="0043108C" w:rsidRPr="0043108C" w:rsidRDefault="0043108C" w:rsidP="0043108C">
      <w:pPr>
        <w:jc w:val="center"/>
        <w:rPr>
          <w:rFonts w:ascii="Times New Roman" w:eastAsia="Times New Roman" w:hAnsi="Times New Roman" w:cs="Times New Roman"/>
          <w:b/>
          <w:bCs/>
          <w:kern w:val="0"/>
          <w:sz w:val="22"/>
          <w:szCs w:val="22"/>
          <w:lang w:eastAsia="pl-PL" w:bidi="ar-SA"/>
        </w:rPr>
      </w:pPr>
      <w:r w:rsidRPr="0043108C">
        <w:rPr>
          <w:rFonts w:ascii="Times New Roman" w:eastAsia="Times New Roman" w:hAnsi="Times New Roman" w:cs="Times New Roman"/>
          <w:b/>
          <w:bCs/>
          <w:kern w:val="0"/>
          <w:sz w:val="22"/>
          <w:szCs w:val="22"/>
          <w:lang w:eastAsia="pl-PL" w:bidi="ar-SA"/>
        </w:rPr>
        <w:t>___________________________________________________________________________</w:t>
      </w:r>
    </w:p>
    <w:p w14:paraId="1D29E667" w14:textId="77777777" w:rsidR="0043108C" w:rsidRPr="0043108C" w:rsidRDefault="0043108C" w:rsidP="0043108C">
      <w:pPr>
        <w:jc w:val="center"/>
        <w:rPr>
          <w:rFonts w:ascii="Times New Roman" w:eastAsia="Times New Roman" w:hAnsi="Times New Roman" w:cs="Times New Roman"/>
          <w:b/>
          <w:bCs/>
          <w:kern w:val="0"/>
          <w:sz w:val="22"/>
          <w:szCs w:val="22"/>
          <w:lang w:eastAsia="pl-PL" w:bidi="ar-SA"/>
        </w:rPr>
      </w:pPr>
    </w:p>
    <w:p w14:paraId="6B78B3E3" w14:textId="77777777" w:rsidR="0043108C" w:rsidRPr="0043108C" w:rsidRDefault="0043108C" w:rsidP="0043108C">
      <w:pPr>
        <w:jc w:val="center"/>
        <w:rPr>
          <w:rFonts w:ascii="Times New Roman" w:eastAsia="Times New Roman" w:hAnsi="Times New Roman" w:cs="Times New Roman"/>
          <w:b/>
          <w:bCs/>
          <w:kern w:val="0"/>
          <w:sz w:val="22"/>
          <w:szCs w:val="22"/>
          <w:lang w:eastAsia="pl-PL" w:bidi="ar-SA"/>
        </w:rPr>
      </w:pPr>
      <w:r w:rsidRPr="0043108C">
        <w:rPr>
          <w:rFonts w:ascii="Times New Roman" w:eastAsia="Times New Roman" w:hAnsi="Times New Roman" w:cs="Times New Roman"/>
          <w:b/>
          <w:bCs/>
          <w:kern w:val="0"/>
          <w:sz w:val="22"/>
          <w:szCs w:val="22"/>
          <w:lang w:eastAsia="pl-PL" w:bidi="ar-SA"/>
        </w:rPr>
        <w:t>___________________________________________________________________________</w:t>
      </w:r>
    </w:p>
    <w:p w14:paraId="109A0DB2" w14:textId="77777777" w:rsidR="0043108C" w:rsidRPr="0043108C" w:rsidRDefault="0043108C" w:rsidP="0043108C">
      <w:pPr>
        <w:jc w:val="center"/>
        <w:rPr>
          <w:rFonts w:ascii="Times New Roman" w:eastAsia="Times New Roman" w:hAnsi="Times New Roman" w:cs="Times New Roman"/>
          <w:b/>
          <w:bCs/>
          <w:kern w:val="0"/>
          <w:sz w:val="22"/>
          <w:szCs w:val="22"/>
          <w:lang w:eastAsia="pl-PL" w:bidi="ar-SA"/>
        </w:rPr>
      </w:pPr>
    </w:p>
    <w:p w14:paraId="010C0D75" w14:textId="77777777" w:rsidR="0043108C" w:rsidRPr="0043108C" w:rsidRDefault="0043108C" w:rsidP="0043108C">
      <w:pPr>
        <w:spacing w:line="360" w:lineRule="auto"/>
        <w:jc w:val="both"/>
        <w:rPr>
          <w:rFonts w:ascii="Times New Roman" w:eastAsia="Times New Roman" w:hAnsi="Times New Roman" w:cs="Times New Roman"/>
          <w:b/>
          <w:bCs/>
          <w:sz w:val="22"/>
          <w:szCs w:val="22"/>
          <w:u w:val="single"/>
        </w:rPr>
      </w:pPr>
      <w:r w:rsidRPr="0043108C">
        <w:rPr>
          <w:rFonts w:ascii="Times New Roman" w:eastAsia="Times New Roman" w:hAnsi="Times New Roman" w:cs="Times New Roman"/>
          <w:b/>
          <w:bCs/>
          <w:sz w:val="22"/>
          <w:szCs w:val="22"/>
          <w:u w:val="single"/>
        </w:rPr>
        <w:t>UWAGA: Raport z realizacji zamówienia wypełnia komórka organizacyjna Zamawiającego.</w:t>
      </w:r>
    </w:p>
    <w:p w14:paraId="466CDFED" w14:textId="77777777" w:rsidR="0043108C" w:rsidRPr="0043108C" w:rsidRDefault="0043108C" w:rsidP="0043108C">
      <w:pPr>
        <w:spacing w:line="360" w:lineRule="auto"/>
        <w:jc w:val="both"/>
        <w:rPr>
          <w:rFonts w:ascii="Times New Roman" w:eastAsia="Times New Roman" w:hAnsi="Times New Roman" w:cs="Times New Roman"/>
          <w:b/>
          <w:bCs/>
          <w:sz w:val="22"/>
          <w:szCs w:val="22"/>
          <w:u w:val="single"/>
        </w:rPr>
      </w:pPr>
    </w:p>
    <w:p w14:paraId="59D75732" w14:textId="77777777" w:rsidR="0043108C" w:rsidRPr="0043108C" w:rsidRDefault="0043108C" w:rsidP="0043108C">
      <w:pPr>
        <w:spacing w:line="360" w:lineRule="auto"/>
        <w:jc w:val="both"/>
        <w:rPr>
          <w:rFonts w:ascii="Times New Roman" w:eastAsia="Times New Roman" w:hAnsi="Times New Roman" w:cs="Times New Roman"/>
          <w:b/>
          <w:bCs/>
          <w:sz w:val="22"/>
          <w:szCs w:val="22"/>
        </w:rPr>
      </w:pPr>
      <w:r w:rsidRPr="0043108C">
        <w:rPr>
          <w:rFonts w:ascii="Times New Roman" w:eastAsia="Times New Roman" w:hAnsi="Times New Roman" w:cs="Times New Roman"/>
          <w:b/>
          <w:bCs/>
          <w:sz w:val="22"/>
          <w:szCs w:val="22"/>
        </w:rPr>
        <w:t xml:space="preserve">Raport z realizacji zamówienia należy sporządzić w terminie </w:t>
      </w:r>
      <w:r w:rsidRPr="0043108C">
        <w:rPr>
          <w:rFonts w:ascii="Times New Roman" w:eastAsia="Times New Roman" w:hAnsi="Times New Roman" w:cs="Times New Roman"/>
          <w:b/>
          <w:bCs/>
          <w:sz w:val="22"/>
          <w:szCs w:val="22"/>
          <w:u w:val="single"/>
        </w:rPr>
        <w:t xml:space="preserve">miesiąca </w:t>
      </w:r>
      <w:r w:rsidRPr="0043108C">
        <w:rPr>
          <w:rFonts w:ascii="Times New Roman" w:eastAsia="Times New Roman" w:hAnsi="Times New Roman" w:cs="Times New Roman"/>
          <w:b/>
          <w:bCs/>
          <w:sz w:val="22"/>
          <w:szCs w:val="22"/>
        </w:rPr>
        <w:t>od dnia:</w:t>
      </w:r>
    </w:p>
    <w:p w14:paraId="35390523" w14:textId="77777777" w:rsidR="0043108C" w:rsidRPr="0043108C" w:rsidRDefault="0043108C" w:rsidP="0043108C">
      <w:pPr>
        <w:widowControl/>
        <w:numPr>
          <w:ilvl w:val="0"/>
          <w:numId w:val="90"/>
        </w:numPr>
        <w:spacing w:line="360" w:lineRule="auto"/>
        <w:contextualSpacing/>
        <w:jc w:val="both"/>
        <w:textAlignment w:val="auto"/>
        <w:rPr>
          <w:rFonts w:ascii="Times New Roman" w:eastAsia="Times New Roman" w:hAnsi="Times New Roman" w:cs="Times New Roman"/>
          <w:b/>
          <w:bCs/>
          <w:sz w:val="22"/>
          <w:szCs w:val="22"/>
        </w:rPr>
      </w:pPr>
      <w:r w:rsidRPr="0043108C">
        <w:rPr>
          <w:rFonts w:ascii="Times New Roman" w:eastAsia="Times New Roman" w:hAnsi="Times New Roman" w:cs="Times New Roman"/>
          <w:b/>
          <w:bCs/>
          <w:sz w:val="22"/>
          <w:szCs w:val="22"/>
        </w:rPr>
        <w:t>sporządzenia protokołu odbioru lub uznania umowy za wykonaną albo</w:t>
      </w:r>
    </w:p>
    <w:p w14:paraId="6786DFBC" w14:textId="77777777" w:rsidR="0043108C" w:rsidRPr="0043108C" w:rsidRDefault="0043108C" w:rsidP="0043108C">
      <w:pPr>
        <w:widowControl/>
        <w:numPr>
          <w:ilvl w:val="0"/>
          <w:numId w:val="90"/>
        </w:numPr>
        <w:spacing w:line="360" w:lineRule="auto"/>
        <w:contextualSpacing/>
        <w:jc w:val="both"/>
        <w:textAlignment w:val="auto"/>
        <w:rPr>
          <w:rFonts w:ascii="Times New Roman" w:eastAsia="Times New Roman" w:hAnsi="Times New Roman" w:cs="Times New Roman"/>
          <w:b/>
          <w:bCs/>
          <w:sz w:val="22"/>
          <w:szCs w:val="22"/>
        </w:rPr>
      </w:pPr>
      <w:r w:rsidRPr="0043108C">
        <w:rPr>
          <w:rFonts w:ascii="Times New Roman" w:eastAsia="Times New Roman" w:hAnsi="Times New Roman" w:cs="Times New Roman"/>
          <w:b/>
          <w:bCs/>
          <w:sz w:val="22"/>
          <w:szCs w:val="22"/>
        </w:rPr>
        <w:t>rozwiązania umowy w wyniku złożenia oświadczenia o jej wypowiedzeniu albo odstąpieniu od niej.</w:t>
      </w:r>
    </w:p>
    <w:p w14:paraId="3C422F33" w14:textId="77777777" w:rsidR="0043108C" w:rsidRPr="0043108C" w:rsidRDefault="0043108C" w:rsidP="0043108C">
      <w:pPr>
        <w:spacing w:line="360" w:lineRule="auto"/>
        <w:jc w:val="both"/>
        <w:rPr>
          <w:rFonts w:ascii="Times New Roman" w:eastAsia="Times New Roman" w:hAnsi="Times New Roman" w:cs="Times New Roman"/>
          <w:sz w:val="22"/>
          <w:szCs w:val="22"/>
        </w:rPr>
      </w:pPr>
    </w:p>
    <w:p w14:paraId="521993B0" w14:textId="77777777" w:rsidR="0043108C" w:rsidRPr="0043108C" w:rsidRDefault="0043108C" w:rsidP="0043108C">
      <w:pPr>
        <w:spacing w:line="276" w:lineRule="auto"/>
        <w:jc w:val="both"/>
        <w:rPr>
          <w:rFonts w:ascii="Times New Roman" w:eastAsia="Times New Roman" w:hAnsi="Times New Roman" w:cs="Times New Roman"/>
          <w:b/>
          <w:bCs/>
          <w:sz w:val="22"/>
          <w:szCs w:val="22"/>
          <w:u w:val="single"/>
        </w:rPr>
      </w:pPr>
      <w:r w:rsidRPr="0043108C">
        <w:rPr>
          <w:rFonts w:ascii="Times New Roman" w:eastAsia="Times New Roman" w:hAnsi="Times New Roman" w:cs="Times New Roman"/>
          <w:b/>
          <w:bCs/>
          <w:sz w:val="22"/>
          <w:szCs w:val="22"/>
          <w:u w:val="single"/>
        </w:rPr>
        <w:t>Dane Wykonawcy realizującego zamówienie:</w:t>
      </w:r>
    </w:p>
    <w:p w14:paraId="3A43B0D0" w14:textId="77777777" w:rsidR="0043108C" w:rsidRPr="0043108C" w:rsidRDefault="0043108C" w:rsidP="0043108C">
      <w:pPr>
        <w:spacing w:line="276" w:lineRule="auto"/>
        <w:jc w:val="both"/>
        <w:rPr>
          <w:rFonts w:ascii="Times New Roman" w:eastAsia="Times New Roman" w:hAnsi="Times New Roman" w:cs="Times New Roman"/>
          <w:sz w:val="22"/>
          <w:szCs w:val="22"/>
          <w:u w:val="single"/>
        </w:rPr>
      </w:pPr>
    </w:p>
    <w:p w14:paraId="51E2E84A" w14:textId="77777777" w:rsidR="0043108C" w:rsidRPr="0043108C" w:rsidRDefault="0043108C" w:rsidP="0043108C">
      <w:pPr>
        <w:spacing w:line="276" w:lineRule="auto"/>
        <w:jc w:val="both"/>
        <w:rPr>
          <w:rFonts w:ascii="Times New Roman" w:eastAsia="Times New Roman" w:hAnsi="Times New Roman" w:cs="Times New Roman"/>
          <w:b/>
          <w:sz w:val="22"/>
          <w:szCs w:val="22"/>
        </w:rPr>
      </w:pPr>
      <w:r w:rsidRPr="0043108C">
        <w:rPr>
          <w:rFonts w:ascii="Times New Roman" w:eastAsia="Times New Roman" w:hAnsi="Times New Roman" w:cs="Times New Roman"/>
          <w:b/>
          <w:sz w:val="22"/>
          <w:szCs w:val="22"/>
        </w:rPr>
        <w:t>Nazwa:…………………………………………………………………………………………</w:t>
      </w:r>
    </w:p>
    <w:p w14:paraId="08F638BA" w14:textId="77777777" w:rsidR="0043108C" w:rsidRPr="0043108C" w:rsidRDefault="0043108C" w:rsidP="0043108C">
      <w:pPr>
        <w:spacing w:line="276" w:lineRule="auto"/>
        <w:jc w:val="both"/>
        <w:rPr>
          <w:rFonts w:ascii="Times New Roman" w:eastAsia="Times New Roman" w:hAnsi="Times New Roman" w:cs="Times New Roman"/>
          <w:b/>
          <w:sz w:val="22"/>
          <w:szCs w:val="22"/>
        </w:rPr>
      </w:pPr>
    </w:p>
    <w:p w14:paraId="68EAE2E0" w14:textId="77777777" w:rsidR="0043108C" w:rsidRPr="0043108C" w:rsidRDefault="0043108C" w:rsidP="0043108C">
      <w:pPr>
        <w:spacing w:line="276" w:lineRule="auto"/>
        <w:ind w:left="510" w:hanging="510"/>
        <w:jc w:val="both"/>
        <w:rPr>
          <w:rFonts w:ascii="Times New Roman" w:eastAsia="Times New Roman" w:hAnsi="Times New Roman" w:cs="Times New Roman"/>
          <w:b/>
          <w:sz w:val="22"/>
          <w:szCs w:val="22"/>
        </w:rPr>
      </w:pPr>
      <w:r w:rsidRPr="0043108C">
        <w:rPr>
          <w:rFonts w:ascii="Times New Roman" w:eastAsia="Times New Roman" w:hAnsi="Times New Roman" w:cs="Times New Roman"/>
          <w:b/>
          <w:sz w:val="22"/>
          <w:szCs w:val="22"/>
        </w:rPr>
        <w:t>Adres:…………………………………………………………………………………...………</w:t>
      </w:r>
    </w:p>
    <w:p w14:paraId="160EAB21" w14:textId="77777777" w:rsidR="0043108C" w:rsidRPr="0043108C" w:rsidRDefault="0043108C" w:rsidP="0043108C">
      <w:pPr>
        <w:spacing w:line="360" w:lineRule="auto"/>
        <w:ind w:left="510" w:hanging="510"/>
        <w:jc w:val="both"/>
        <w:rPr>
          <w:rFonts w:ascii="Times New Roman" w:eastAsia="Times New Roman" w:hAnsi="Times New Roman" w:cs="Times New Roman"/>
          <w:b/>
          <w:sz w:val="22"/>
          <w:szCs w:val="22"/>
        </w:rPr>
      </w:pPr>
    </w:p>
    <w:p w14:paraId="4BC7DF37" w14:textId="77777777" w:rsidR="0043108C" w:rsidRPr="0043108C" w:rsidRDefault="0043108C" w:rsidP="0043108C">
      <w:pPr>
        <w:spacing w:line="360" w:lineRule="auto"/>
        <w:jc w:val="both"/>
        <w:rPr>
          <w:rFonts w:ascii="Times New Roman" w:eastAsiaTheme="minorHAnsi" w:hAnsi="Times New Roman" w:cs="Times New Roman"/>
          <w:b/>
          <w:kern w:val="0"/>
          <w:sz w:val="22"/>
          <w:szCs w:val="22"/>
          <w:u w:val="single"/>
          <w:lang w:eastAsia="en-US" w:bidi="ar-SA"/>
        </w:rPr>
      </w:pPr>
      <w:r w:rsidRPr="0043108C">
        <w:rPr>
          <w:rFonts w:ascii="Times New Roman" w:eastAsiaTheme="minorHAnsi" w:hAnsi="Times New Roman" w:cs="Times New Roman"/>
          <w:b/>
          <w:kern w:val="0"/>
          <w:sz w:val="22"/>
          <w:szCs w:val="22"/>
          <w:u w:val="single"/>
          <w:lang w:eastAsia="en-US" w:bidi="ar-SA"/>
        </w:rPr>
        <w:t xml:space="preserve">Przebieg realizacji umowy: </w:t>
      </w:r>
    </w:p>
    <w:p w14:paraId="4DCB0CBC" w14:textId="77777777" w:rsidR="0043108C" w:rsidRPr="0043108C" w:rsidRDefault="0043108C" w:rsidP="0043108C">
      <w:pPr>
        <w:widowControl/>
        <w:numPr>
          <w:ilvl w:val="0"/>
          <w:numId w:val="91"/>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wskazanie, czy umowa została wykonana; ……………………………………………</w:t>
      </w:r>
    </w:p>
    <w:p w14:paraId="01B45447" w14:textId="77777777" w:rsidR="0043108C" w:rsidRPr="0043108C" w:rsidRDefault="0043108C" w:rsidP="0043108C">
      <w:pPr>
        <w:widowControl/>
        <w:numPr>
          <w:ilvl w:val="0"/>
          <w:numId w:val="91"/>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termin wykonania umowy, w tym informacja czy umowę wykonano w pierwotnie określonym terminie; ………………………………………………………………….</w:t>
      </w:r>
    </w:p>
    <w:p w14:paraId="7E11E24F" w14:textId="77777777" w:rsidR="0043108C" w:rsidRPr="0043108C" w:rsidRDefault="0043108C" w:rsidP="0043108C">
      <w:pPr>
        <w:widowControl/>
        <w:numPr>
          <w:ilvl w:val="0"/>
          <w:numId w:val="91"/>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p>
    <w:p w14:paraId="0F23EB96" w14:textId="77777777" w:rsidR="0043108C" w:rsidRPr="0043108C" w:rsidRDefault="0043108C" w:rsidP="0043108C">
      <w:pPr>
        <w:widowControl/>
        <w:numPr>
          <w:ilvl w:val="0"/>
          <w:numId w:val="91"/>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łączna wartość wynagrodzenia wypłacona z tytułu zrealizowanej umowy;</w:t>
      </w:r>
    </w:p>
    <w:p w14:paraId="70119FD9" w14:textId="77777777" w:rsidR="0043108C" w:rsidRPr="0043108C" w:rsidRDefault="0043108C" w:rsidP="0043108C">
      <w:pPr>
        <w:spacing w:line="360" w:lineRule="auto"/>
        <w:ind w:left="780"/>
        <w:contextualSpacing/>
        <w:jc w:val="both"/>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w:t>
      </w:r>
    </w:p>
    <w:p w14:paraId="6F2E372C" w14:textId="77777777" w:rsidR="0043108C" w:rsidRPr="0043108C" w:rsidRDefault="0043108C" w:rsidP="0043108C">
      <w:pPr>
        <w:widowControl/>
        <w:numPr>
          <w:ilvl w:val="0"/>
          <w:numId w:val="91"/>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 xml:space="preserve"> informacja, czy umowa została wykonana należycie;</w:t>
      </w:r>
    </w:p>
    <w:p w14:paraId="5B079030" w14:textId="77777777" w:rsidR="0043108C" w:rsidRPr="0043108C" w:rsidRDefault="0043108C" w:rsidP="0043108C">
      <w:pPr>
        <w:spacing w:line="360" w:lineRule="auto"/>
        <w:ind w:left="780"/>
        <w:contextualSpacing/>
        <w:jc w:val="both"/>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w:t>
      </w:r>
    </w:p>
    <w:p w14:paraId="4C336F5B" w14:textId="77777777" w:rsidR="0043108C" w:rsidRPr="0043108C" w:rsidRDefault="0043108C" w:rsidP="0043108C">
      <w:pPr>
        <w:widowControl/>
        <w:numPr>
          <w:ilvl w:val="0"/>
          <w:numId w:val="91"/>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lastRenderedPageBreak/>
        <w:t xml:space="preserve">wskazanie, czy podczas realizacji zamówienia, zamawiający uwzględnił przewidziane  w zawartej umowie wymagania związane z realizacją zamówienia: </w:t>
      </w:r>
    </w:p>
    <w:p w14:paraId="6C43E1CE" w14:textId="77777777" w:rsidR="0043108C" w:rsidRPr="0043108C" w:rsidRDefault="0043108C" w:rsidP="0043108C">
      <w:pPr>
        <w:widowControl/>
        <w:numPr>
          <w:ilvl w:val="0"/>
          <w:numId w:val="92"/>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 xml:space="preserve">w zakresie zatrudnienia na podstawie stosunku pracy, w okolicznościach, o których mowa w art. 95 ustawy, </w:t>
      </w:r>
      <w:r w:rsidRPr="0043108C">
        <w:rPr>
          <w:rFonts w:ascii="Times New Roman" w:eastAsia="Times New Roman" w:hAnsi="Times New Roman" w:cs="Times New Roman"/>
          <w:bCs/>
          <w:sz w:val="22"/>
          <w:szCs w:val="22"/>
        </w:rPr>
        <w:t>TAK/NIE/DOTYCZY/NIE DOTYCZY (niepotrzebne skreślić),</w:t>
      </w:r>
    </w:p>
    <w:p w14:paraId="033A7D52" w14:textId="77777777" w:rsidR="0043108C" w:rsidRPr="0043108C" w:rsidRDefault="0043108C" w:rsidP="0043108C">
      <w:pPr>
        <w:widowControl/>
        <w:numPr>
          <w:ilvl w:val="0"/>
          <w:numId w:val="92"/>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43108C">
        <w:rPr>
          <w:rFonts w:ascii="Times New Roman" w:eastAsia="Times New Roman" w:hAnsi="Times New Roman" w:cs="Times New Roman"/>
          <w:bCs/>
          <w:sz w:val="22"/>
          <w:szCs w:val="22"/>
        </w:rPr>
        <w:t>TAK/NIE/DOTYCZY/NIE DOTYCZY (niepotrzebne skreślić),</w:t>
      </w:r>
    </w:p>
    <w:p w14:paraId="75E67266" w14:textId="77777777" w:rsidR="0043108C" w:rsidRPr="0043108C" w:rsidRDefault="0043108C" w:rsidP="0043108C">
      <w:pPr>
        <w:widowControl/>
        <w:numPr>
          <w:ilvl w:val="0"/>
          <w:numId w:val="92"/>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43108C">
        <w:rPr>
          <w:rFonts w:ascii="Times New Roman" w:eastAsia="Times New Roman" w:hAnsi="Times New Roman" w:cs="Times New Roman"/>
          <w:bCs/>
          <w:sz w:val="22"/>
          <w:szCs w:val="22"/>
        </w:rPr>
        <w:t>TAK/NIE/DOTYCZY/NIE DOTYCZY (niepotrzebne skreślić).</w:t>
      </w:r>
    </w:p>
    <w:p w14:paraId="24BFBB6E" w14:textId="77777777" w:rsidR="0043108C" w:rsidRPr="0043108C" w:rsidRDefault="0043108C" w:rsidP="0043108C">
      <w:pPr>
        <w:spacing w:line="360" w:lineRule="auto"/>
        <w:rPr>
          <w:rFonts w:ascii="Times New Roman" w:eastAsia="Times New Roman" w:hAnsi="Times New Roman" w:cs="Times New Roman"/>
          <w:b/>
          <w:sz w:val="22"/>
          <w:szCs w:val="22"/>
          <w:u w:val="single"/>
        </w:rPr>
      </w:pPr>
      <w:r w:rsidRPr="0043108C">
        <w:rPr>
          <w:rFonts w:ascii="Times New Roman" w:eastAsia="Times New Roman" w:hAnsi="Times New Roman" w:cs="Times New Roman"/>
          <w:b/>
          <w:sz w:val="22"/>
          <w:szCs w:val="22"/>
          <w:u w:val="single"/>
        </w:rPr>
        <w:t>Ocena z realizacji :</w:t>
      </w:r>
    </w:p>
    <w:p w14:paraId="6A8625A1" w14:textId="77777777" w:rsidR="0043108C" w:rsidRPr="0043108C" w:rsidRDefault="0043108C" w:rsidP="0043108C">
      <w:pPr>
        <w:widowControl/>
        <w:numPr>
          <w:ilvl w:val="0"/>
          <w:numId w:val="93"/>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375E73F2" w14:textId="77777777" w:rsidR="0043108C" w:rsidRPr="0043108C" w:rsidRDefault="0043108C" w:rsidP="0043108C">
      <w:pPr>
        <w:widowControl/>
        <w:numPr>
          <w:ilvl w:val="0"/>
          <w:numId w:val="93"/>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3D92D851" w14:textId="77777777" w:rsidR="0043108C" w:rsidRPr="0043108C" w:rsidRDefault="0043108C" w:rsidP="0043108C">
      <w:pPr>
        <w:widowControl/>
        <w:numPr>
          <w:ilvl w:val="0"/>
          <w:numId w:val="93"/>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Wystąpiły opóźnienia w realizacji umowy przekraczające co najmniej:</w:t>
      </w:r>
    </w:p>
    <w:p w14:paraId="45816741" w14:textId="77777777" w:rsidR="0043108C" w:rsidRPr="0043108C" w:rsidRDefault="0043108C" w:rsidP="0043108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1062FB90" w14:textId="77777777" w:rsidR="0043108C" w:rsidRPr="0043108C" w:rsidRDefault="0043108C" w:rsidP="0043108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405979B6" w14:textId="77777777" w:rsidR="0043108C" w:rsidRPr="0043108C" w:rsidRDefault="0043108C" w:rsidP="0043108C">
      <w:pPr>
        <w:widowControl/>
        <w:numPr>
          <w:ilvl w:val="0"/>
          <w:numId w:val="93"/>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21" w:name="_Hlk63589829"/>
      <w:r w:rsidRPr="0043108C">
        <w:rPr>
          <w:rFonts w:ascii="Times New Roman" w:eastAsia="Times New Roman" w:hAnsi="Times New Roman" w:cs="Times New Roman"/>
          <w:bCs/>
          <w:sz w:val="22"/>
          <w:szCs w:val="22"/>
        </w:rPr>
        <w:t xml:space="preserve">TAK/NIE (niepotrzebne skreślić). </w:t>
      </w:r>
      <w:bookmarkEnd w:id="21"/>
    </w:p>
    <w:p w14:paraId="48361536" w14:textId="77777777" w:rsidR="0043108C" w:rsidRPr="0043108C" w:rsidRDefault="0043108C" w:rsidP="0043108C">
      <w:pPr>
        <w:spacing w:line="360" w:lineRule="auto"/>
        <w:jc w:val="both"/>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5DD89574" w14:textId="3DE3C847" w:rsidR="0043108C" w:rsidRPr="0043108C" w:rsidRDefault="0043108C" w:rsidP="0043108C">
      <w:pPr>
        <w:widowControl/>
        <w:numPr>
          <w:ilvl w:val="0"/>
          <w:numId w:val="93"/>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 xml:space="preserve">Kwotę, którą wydatkowano na realizację zamówienia, oraz porównanie jej z kwotą wynikającą </w:t>
      </w:r>
      <w:r>
        <w:rPr>
          <w:rFonts w:ascii="Times New Roman" w:eastAsia="Times New Roman" w:hAnsi="Times New Roman" w:cs="Times New Roman"/>
          <w:bCs/>
          <w:sz w:val="22"/>
          <w:szCs w:val="22"/>
        </w:rPr>
        <w:t xml:space="preserve">                         </w:t>
      </w:r>
      <w:r w:rsidRPr="0043108C">
        <w:rPr>
          <w:rFonts w:ascii="Times New Roman" w:eastAsia="Times New Roman" w:hAnsi="Times New Roman" w:cs="Times New Roman"/>
          <w:bCs/>
          <w:sz w:val="22"/>
          <w:szCs w:val="22"/>
        </w:rPr>
        <w:t xml:space="preserve">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43108C" w:rsidRPr="0043108C" w14:paraId="6B5299FA" w14:textId="77777777" w:rsidTr="00B43686">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58EA5F00" w14:textId="77777777" w:rsidR="0043108C" w:rsidRPr="0043108C" w:rsidRDefault="0043108C" w:rsidP="0043108C">
            <w:pPr>
              <w:tabs>
                <w:tab w:val="left" w:pos="0"/>
                <w:tab w:val="left" w:pos="284"/>
              </w:tabs>
              <w:jc w:val="center"/>
              <w:rPr>
                <w:rFonts w:ascii="Times New Roman" w:eastAsia="Times New Roman" w:hAnsi="Times New Roman" w:cs="Times New Roman"/>
                <w:sz w:val="22"/>
                <w:szCs w:val="22"/>
              </w:rPr>
            </w:pPr>
            <w:r w:rsidRPr="0043108C">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324B775D" w14:textId="77777777" w:rsidR="0043108C" w:rsidRPr="0043108C" w:rsidRDefault="0043108C" w:rsidP="0043108C">
            <w:pPr>
              <w:tabs>
                <w:tab w:val="left" w:pos="0"/>
                <w:tab w:val="left" w:pos="284"/>
              </w:tabs>
              <w:jc w:val="center"/>
              <w:rPr>
                <w:rFonts w:ascii="Times New Roman" w:eastAsia="Times New Roman" w:hAnsi="Times New Roman" w:cs="Times New Roman"/>
                <w:sz w:val="22"/>
                <w:szCs w:val="22"/>
              </w:rPr>
            </w:pPr>
            <w:r w:rsidRPr="0043108C">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142F0800" w14:textId="77777777" w:rsidR="0043108C" w:rsidRPr="0043108C" w:rsidRDefault="0043108C" w:rsidP="0043108C">
            <w:pPr>
              <w:tabs>
                <w:tab w:val="left" w:pos="0"/>
                <w:tab w:val="left" w:pos="284"/>
              </w:tabs>
              <w:jc w:val="center"/>
              <w:rPr>
                <w:rFonts w:ascii="Times New Roman" w:eastAsia="Times New Roman" w:hAnsi="Times New Roman" w:cs="Times New Roman"/>
                <w:sz w:val="22"/>
                <w:szCs w:val="22"/>
              </w:rPr>
            </w:pPr>
            <w:r w:rsidRPr="0043108C">
              <w:rPr>
                <w:rFonts w:ascii="Times New Roman" w:eastAsia="Times New Roman" w:hAnsi="Times New Roman" w:cs="Times New Roman"/>
                <w:sz w:val="22"/>
                <w:szCs w:val="22"/>
              </w:rPr>
              <w:t>Cena ryczałtowa podana w ofercie albo maksymalna wartość nominalna zobowiązania Zamawiającego wynikająca  z umowy</w:t>
            </w:r>
            <w:r w:rsidRPr="0043108C">
              <w:rPr>
                <w:rFonts w:ascii="Times New Roman" w:eastAsia="Times New Roman" w:hAnsi="Times New Roman" w:cs="Times New Roman"/>
                <w:sz w:val="22"/>
                <w:szCs w:val="22"/>
                <w:vertAlign w:val="superscript"/>
              </w:rPr>
              <w:footnoteReference w:id="1"/>
            </w:r>
          </w:p>
        </w:tc>
      </w:tr>
      <w:tr w:rsidR="0043108C" w:rsidRPr="0043108C" w14:paraId="6F8F53B3" w14:textId="77777777" w:rsidTr="00B43686">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AE9EB94" w14:textId="77777777" w:rsidR="0043108C" w:rsidRPr="0043108C" w:rsidRDefault="0043108C" w:rsidP="0043108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AFF6C00" w14:textId="77777777" w:rsidR="0043108C" w:rsidRPr="0043108C" w:rsidRDefault="0043108C" w:rsidP="0043108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13DF10AC" w14:textId="77777777" w:rsidR="0043108C" w:rsidRPr="0043108C" w:rsidRDefault="0043108C" w:rsidP="0043108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688AE339" w14:textId="77777777" w:rsidR="0043108C" w:rsidRPr="0043108C" w:rsidRDefault="0043108C" w:rsidP="0043108C">
      <w:pPr>
        <w:spacing w:line="360" w:lineRule="auto"/>
        <w:jc w:val="both"/>
        <w:rPr>
          <w:rFonts w:ascii="Times New Roman" w:eastAsia="Times New Roman" w:hAnsi="Times New Roman" w:cs="Times New Roman"/>
          <w:bCs/>
          <w:sz w:val="22"/>
          <w:szCs w:val="22"/>
        </w:rPr>
      </w:pPr>
    </w:p>
    <w:p w14:paraId="333C02CF" w14:textId="77777777" w:rsidR="0043108C" w:rsidRPr="0043108C" w:rsidRDefault="0043108C" w:rsidP="0043108C">
      <w:pPr>
        <w:widowControl/>
        <w:numPr>
          <w:ilvl w:val="0"/>
          <w:numId w:val="93"/>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lastRenderedPageBreak/>
        <w:t>Okoliczności, o których mowa w pkt od 1 do 4 oraz przyczyny ich wystąpienia: ...…………………………………………………………………………………………………………………………………………………………………………………………………………..……………………………………………………………………………………………………</w:t>
      </w:r>
    </w:p>
    <w:p w14:paraId="204497C4" w14:textId="77777777" w:rsidR="0043108C" w:rsidRPr="0043108C" w:rsidRDefault="0043108C" w:rsidP="0043108C">
      <w:pPr>
        <w:widowControl/>
        <w:numPr>
          <w:ilvl w:val="0"/>
          <w:numId w:val="93"/>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Ocenę sposobu wykonania zamówienia, w tym jakości jego wykonania: .……………………………………………………………………………………………………………………………………………………………………………………………………………...…………………………………………………………………………………………………</w:t>
      </w:r>
    </w:p>
    <w:p w14:paraId="027F0882" w14:textId="77777777" w:rsidR="0043108C" w:rsidRPr="0043108C" w:rsidRDefault="0043108C" w:rsidP="0043108C">
      <w:pPr>
        <w:widowControl/>
        <w:numPr>
          <w:ilvl w:val="0"/>
          <w:numId w:val="93"/>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5E760F95" w14:textId="77777777" w:rsidR="0043108C" w:rsidRPr="0043108C" w:rsidRDefault="0043108C" w:rsidP="0043108C">
      <w:pPr>
        <w:spacing w:line="360" w:lineRule="auto"/>
        <w:ind w:left="720"/>
        <w:contextualSpacing/>
        <w:jc w:val="both"/>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w:t>
      </w:r>
    </w:p>
    <w:p w14:paraId="7240B559" w14:textId="77777777" w:rsidR="0043108C" w:rsidRPr="0043108C" w:rsidRDefault="0043108C" w:rsidP="0043108C">
      <w:pPr>
        <w:spacing w:line="360" w:lineRule="auto"/>
        <w:ind w:left="720"/>
        <w:contextualSpacing/>
        <w:jc w:val="both"/>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w:t>
      </w:r>
    </w:p>
    <w:p w14:paraId="377A0F98" w14:textId="77777777" w:rsidR="0043108C" w:rsidRPr="0043108C" w:rsidRDefault="0043108C" w:rsidP="0043108C">
      <w:pPr>
        <w:spacing w:line="360" w:lineRule="auto"/>
        <w:ind w:left="720"/>
        <w:contextualSpacing/>
        <w:jc w:val="both"/>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w:t>
      </w:r>
    </w:p>
    <w:p w14:paraId="60B50239" w14:textId="77777777" w:rsidR="0043108C" w:rsidRPr="0043108C" w:rsidRDefault="0043108C" w:rsidP="0043108C">
      <w:pPr>
        <w:spacing w:line="360" w:lineRule="auto"/>
        <w:ind w:left="720"/>
        <w:contextualSpacing/>
        <w:jc w:val="both"/>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w:t>
      </w:r>
    </w:p>
    <w:p w14:paraId="1B2333E7" w14:textId="77777777" w:rsidR="0043108C" w:rsidRPr="0043108C" w:rsidRDefault="0043108C" w:rsidP="0043108C">
      <w:pPr>
        <w:spacing w:line="360" w:lineRule="auto"/>
        <w:jc w:val="both"/>
        <w:rPr>
          <w:rFonts w:ascii="Times New Roman" w:eastAsia="Times New Roman" w:hAnsi="Times New Roman" w:cs="Times New Roman"/>
          <w:bCs/>
          <w:sz w:val="22"/>
          <w:szCs w:val="22"/>
        </w:rPr>
      </w:pPr>
    </w:p>
    <w:p w14:paraId="308AEDAD" w14:textId="77777777" w:rsidR="0043108C" w:rsidRPr="0043108C" w:rsidRDefault="0043108C" w:rsidP="0043108C">
      <w:pPr>
        <w:spacing w:line="360" w:lineRule="auto"/>
        <w:jc w:val="both"/>
        <w:rPr>
          <w:rFonts w:ascii="Times New Roman" w:eastAsia="Times New Roman" w:hAnsi="Times New Roman" w:cs="Times New Roman"/>
          <w:b/>
          <w:sz w:val="22"/>
          <w:szCs w:val="22"/>
        </w:rPr>
      </w:pPr>
    </w:p>
    <w:p w14:paraId="5CCCC7A2" w14:textId="16D627F5" w:rsidR="0043108C" w:rsidRPr="0043108C" w:rsidRDefault="0043108C" w:rsidP="0043108C">
      <w:pPr>
        <w:tabs>
          <w:tab w:val="center" w:pos="5256"/>
          <w:tab w:val="right" w:pos="9792"/>
        </w:tabs>
        <w:spacing w:line="360" w:lineRule="auto"/>
        <w:jc w:val="both"/>
        <w:rPr>
          <w:rFonts w:ascii="Times New Roman" w:eastAsia="Times New Roman" w:hAnsi="Times New Roman" w:cs="Times New Roman"/>
          <w:i/>
          <w:iCs/>
          <w:sz w:val="22"/>
          <w:szCs w:val="22"/>
        </w:rPr>
      </w:pPr>
      <w:r w:rsidRPr="0043108C">
        <w:rPr>
          <w:rFonts w:ascii="Times New Roman" w:eastAsia="Times New Roman" w:hAnsi="Times New Roman" w:cs="Times New Roman"/>
          <w:i/>
          <w:iCs/>
          <w:sz w:val="22"/>
          <w:szCs w:val="22"/>
        </w:rPr>
        <w:t xml:space="preserve">          _____________                       </w:t>
      </w:r>
      <w:r>
        <w:rPr>
          <w:rFonts w:ascii="Times New Roman" w:eastAsia="Times New Roman" w:hAnsi="Times New Roman" w:cs="Times New Roman"/>
          <w:i/>
          <w:iCs/>
          <w:sz w:val="22"/>
          <w:szCs w:val="22"/>
        </w:rPr>
        <w:t xml:space="preserve">                   </w:t>
      </w:r>
      <w:r w:rsidRPr="0043108C">
        <w:rPr>
          <w:rFonts w:ascii="Times New Roman" w:eastAsia="Times New Roman" w:hAnsi="Times New Roman" w:cs="Times New Roman"/>
          <w:i/>
          <w:iCs/>
          <w:sz w:val="22"/>
          <w:szCs w:val="22"/>
        </w:rPr>
        <w:t xml:space="preserve"> ______________________________________</w:t>
      </w:r>
    </w:p>
    <w:p w14:paraId="37137E20" w14:textId="4D28E092" w:rsidR="0043108C" w:rsidRPr="0043108C" w:rsidRDefault="0043108C" w:rsidP="0043108C">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43108C">
        <w:rPr>
          <w:rFonts w:ascii="Times New Roman" w:eastAsia="Times New Roman" w:hAnsi="Times New Roman" w:cs="Times New Roman"/>
          <w:iCs/>
          <w:sz w:val="22"/>
          <w:szCs w:val="22"/>
        </w:rPr>
        <w:t xml:space="preserve">            </w:t>
      </w:r>
      <w:r w:rsidRPr="0043108C">
        <w:rPr>
          <w:rFonts w:ascii="Times New Roman" w:eastAsia="Times New Roman" w:hAnsi="Times New Roman" w:cs="Times New Roman"/>
          <w:iCs/>
          <w:sz w:val="18"/>
          <w:szCs w:val="18"/>
        </w:rPr>
        <w:t xml:space="preserve">(Miejsce i data) </w:t>
      </w:r>
      <w:r w:rsidRPr="0043108C">
        <w:rPr>
          <w:rFonts w:ascii="Times New Roman" w:eastAsia="Times New Roman" w:hAnsi="Times New Roman" w:cs="Times New Roman"/>
          <w:kern w:val="0"/>
          <w:sz w:val="18"/>
          <w:szCs w:val="18"/>
          <w:lang w:eastAsia="en-US" w:bidi="ar-SA"/>
        </w:rPr>
        <w:t xml:space="preserve">                   </w:t>
      </w:r>
      <w:r>
        <w:rPr>
          <w:rFonts w:ascii="Times New Roman" w:eastAsia="Times New Roman" w:hAnsi="Times New Roman" w:cs="Times New Roman"/>
          <w:kern w:val="0"/>
          <w:sz w:val="18"/>
          <w:szCs w:val="18"/>
          <w:lang w:eastAsia="en-US" w:bidi="ar-SA"/>
        </w:rPr>
        <w:t xml:space="preserve">                    </w:t>
      </w:r>
      <w:r w:rsidRPr="0043108C">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01DA572A" w14:textId="77777777" w:rsidR="0043108C" w:rsidRPr="0043108C" w:rsidRDefault="0043108C" w:rsidP="0043108C">
      <w:pPr>
        <w:suppressAutoHyphens/>
        <w:ind w:left="227" w:right="-2" w:hanging="227"/>
        <w:jc w:val="both"/>
        <w:rPr>
          <w:rFonts w:ascii="Times New Roman" w:eastAsia="Times New Roman" w:hAnsi="Times New Roman" w:cs="Times New Roman"/>
          <w:sz w:val="22"/>
          <w:szCs w:val="22"/>
        </w:rPr>
      </w:pPr>
    </w:p>
    <w:p w14:paraId="304E88F3" w14:textId="77777777" w:rsidR="0043108C" w:rsidRPr="0043108C" w:rsidRDefault="0043108C" w:rsidP="0043108C">
      <w:pPr>
        <w:suppressAutoHyphens/>
        <w:ind w:left="227" w:right="-2" w:hanging="227"/>
        <w:jc w:val="both"/>
        <w:rPr>
          <w:rFonts w:ascii="Times New Roman" w:eastAsia="Times New Roman" w:hAnsi="Times New Roman" w:cs="Times New Roman"/>
          <w:sz w:val="22"/>
          <w:szCs w:val="22"/>
        </w:rPr>
      </w:pPr>
    </w:p>
    <w:p w14:paraId="6630ABC8" w14:textId="5A1B942D" w:rsidR="006335CC" w:rsidRPr="00E72562" w:rsidRDefault="006335CC" w:rsidP="00884EC7">
      <w:pPr>
        <w:pageBreakBefore/>
        <w:spacing w:line="360" w:lineRule="auto"/>
        <w:jc w:val="both"/>
        <w:rPr>
          <w:sz w:val="22"/>
          <w:szCs w:val="22"/>
        </w:rPr>
      </w:pPr>
    </w:p>
    <w:p w14:paraId="57805C30" w14:textId="725D6FB5" w:rsidR="006335CC" w:rsidRPr="00E72562" w:rsidRDefault="006335CC" w:rsidP="003F1405">
      <w:pPr>
        <w:pStyle w:val="NumeracjaUrzdowa"/>
        <w:numPr>
          <w:ilvl w:val="0"/>
          <w:numId w:val="0"/>
        </w:numPr>
        <w:spacing w:line="240" w:lineRule="auto"/>
        <w:ind w:left="227" w:hanging="227"/>
        <w:rPr>
          <w:sz w:val="22"/>
          <w:szCs w:val="22"/>
        </w:rPr>
      </w:pPr>
    </w:p>
    <w:sectPr w:rsidR="006335CC" w:rsidRPr="00E72562"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47949" w14:textId="77777777" w:rsidR="007A2E5E" w:rsidRDefault="007A2E5E">
      <w:r>
        <w:separator/>
      </w:r>
    </w:p>
  </w:endnote>
  <w:endnote w:type="continuationSeparator" w:id="0">
    <w:p w14:paraId="741FC733" w14:textId="77777777" w:rsidR="007A2E5E" w:rsidRDefault="007A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1042E" w14:textId="77777777" w:rsidR="007A2E5E" w:rsidRDefault="007A2E5E">
      <w:r>
        <w:rPr>
          <w:color w:val="000000"/>
        </w:rPr>
        <w:separator/>
      </w:r>
    </w:p>
  </w:footnote>
  <w:footnote w:type="continuationSeparator" w:id="0">
    <w:p w14:paraId="3BECFEF7" w14:textId="77777777" w:rsidR="007A2E5E" w:rsidRDefault="007A2E5E">
      <w:r>
        <w:continuationSeparator/>
      </w:r>
    </w:p>
  </w:footnote>
  <w:footnote w:id="1">
    <w:p w14:paraId="4FE8AFF0" w14:textId="77777777" w:rsidR="0043108C" w:rsidRDefault="0043108C" w:rsidP="0043108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2CB27CFB" w14:textId="77777777" w:rsidR="0043108C" w:rsidRDefault="0043108C" w:rsidP="0043108C">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14AAE" w14:textId="77777777" w:rsidR="00B75494" w:rsidRDefault="003B0396" w:rsidP="00B75494">
    <w:pPr>
      <w:pStyle w:val="NumeracjaUrzdowa"/>
      <w:numPr>
        <w:ilvl w:val="0"/>
        <w:numId w:val="0"/>
      </w:numPr>
      <w:spacing w:before="120" w:line="240" w:lineRule="auto"/>
      <w:ind w:left="-142" w:firstLine="142"/>
      <w:rPr>
        <w:rFonts w:eastAsia="Calibri"/>
        <w:bCs/>
        <w:sz w:val="22"/>
        <w:szCs w:val="22"/>
        <w:lang w:eastAsia="en-US"/>
      </w:rPr>
    </w:pPr>
    <w:r>
      <w:rPr>
        <w:b/>
        <w:bCs/>
        <w:sz w:val="22"/>
        <w:szCs w:val="22"/>
      </w:rPr>
      <w:t>Z</w:t>
    </w:r>
    <w:r w:rsidR="00DA4B98" w:rsidRPr="000C7665">
      <w:rPr>
        <w:b/>
        <w:bCs/>
        <w:sz w:val="22"/>
        <w:szCs w:val="22"/>
      </w:rPr>
      <w:t>P.272.</w:t>
    </w:r>
    <w:r w:rsidR="00B70BF0">
      <w:rPr>
        <w:b/>
        <w:bCs/>
        <w:sz w:val="22"/>
        <w:szCs w:val="22"/>
      </w:rPr>
      <w:t>9</w:t>
    </w:r>
    <w:r w:rsidR="00893193">
      <w:rPr>
        <w:b/>
        <w:bCs/>
        <w:sz w:val="22"/>
        <w:szCs w:val="22"/>
      </w:rPr>
      <w:t>.</w:t>
    </w:r>
    <w:r w:rsidR="00B3705F">
      <w:rPr>
        <w:b/>
        <w:bCs/>
        <w:sz w:val="22"/>
        <w:szCs w:val="22"/>
      </w:rPr>
      <w:t xml:space="preserve">2022                             </w:t>
    </w:r>
    <w:r w:rsidR="00B70BF0">
      <w:rPr>
        <w:b/>
        <w:bCs/>
        <w:sz w:val="22"/>
        <w:szCs w:val="22"/>
      </w:rPr>
      <w:t xml:space="preserve">      </w:t>
    </w:r>
    <w:r w:rsidR="00B75494" w:rsidRPr="00530F4C">
      <w:rPr>
        <w:b/>
        <w:bCs/>
        <w:i/>
        <w:sz w:val="22"/>
        <w:szCs w:val="22"/>
      </w:rPr>
      <w:t>Projekt_umowy_4b_z dnia 12.07.2022 r.</w:t>
    </w:r>
    <w:r w:rsidR="00B75494">
      <w:rPr>
        <w:bCs/>
        <w:sz w:val="22"/>
        <w:szCs w:val="22"/>
      </w:rPr>
      <w:t xml:space="preserve">  </w:t>
    </w:r>
    <w:r w:rsidR="00B75494">
      <w:rPr>
        <w:rFonts w:eastAsia="Calibri"/>
        <w:bCs/>
        <w:sz w:val="22"/>
        <w:szCs w:val="22"/>
        <w:lang w:eastAsia="en-US"/>
      </w:rPr>
      <w:t xml:space="preserve">  </w:t>
    </w:r>
  </w:p>
  <w:p w14:paraId="496D49C9" w14:textId="1C39B213" w:rsidR="00DA4B98" w:rsidRPr="000C7665" w:rsidRDefault="00746950" w:rsidP="00B75494">
    <w:pPr>
      <w:pStyle w:val="NumeracjaUrzdowa"/>
      <w:numPr>
        <w:ilvl w:val="0"/>
        <w:numId w:val="0"/>
      </w:numPr>
      <w:tabs>
        <w:tab w:val="left" w:pos="708"/>
      </w:tabs>
      <w:spacing w:line="240" w:lineRule="auto"/>
      <w:ind w:left="360"/>
      <w:rPr>
        <w:b/>
        <w:bCs/>
        <w:sz w:val="22"/>
        <w:szCs w:val="22"/>
      </w:rPr>
    </w:pPr>
    <w:r>
      <w:rPr>
        <w:b/>
        <w:bCs/>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43100EAE"/>
    <w:lvl w:ilvl="0">
      <w:start w:val="1"/>
      <w:numFmt w:val="decimal"/>
      <w:lvlText w:val="%1."/>
      <w:lvlJc w:val="left"/>
      <w:pPr>
        <w:ind w:left="720" w:hanging="360"/>
      </w:pPr>
      <w:rPr>
        <w:rFonts w:hint="default"/>
        <w:b w:val="0"/>
        <w:bCs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51C3B1B"/>
    <w:multiLevelType w:val="hybridMultilevel"/>
    <w:tmpl w:val="767049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1F87C61"/>
    <w:multiLevelType w:val="multilevel"/>
    <w:tmpl w:val="F79A8E80"/>
    <w:styleLink w:val="WW8Num391"/>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1F93785"/>
    <w:multiLevelType w:val="multilevel"/>
    <w:tmpl w:val="C2B2A870"/>
    <w:lvl w:ilvl="0">
      <w:start w:val="1"/>
      <w:numFmt w:val="decimal"/>
      <w:lvlText w:val="%1)"/>
      <w:lvlJc w:val="left"/>
      <w:pPr>
        <w:ind w:left="720" w:hanging="360"/>
      </w:pPr>
      <w:rPr>
        <w:rFonts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3"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5"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6"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F3739A9"/>
    <w:multiLevelType w:val="multilevel"/>
    <w:tmpl w:val="A7B2DB4C"/>
    <w:styleLink w:val="NumeracjaUrzdowawStarostwie4"/>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29"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1"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7"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F9361F8"/>
    <w:multiLevelType w:val="hybridMultilevel"/>
    <w:tmpl w:val="2DF6BC94"/>
    <w:lvl w:ilvl="0" w:tplc="AD6238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2"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B5C6E0D"/>
    <w:multiLevelType w:val="multilevel"/>
    <w:tmpl w:val="8F2E3DA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3"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1"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2" w15:restartNumberingAfterBreak="0">
    <w:nsid w:val="44274623"/>
    <w:multiLevelType w:val="multilevel"/>
    <w:tmpl w:val="0770D614"/>
    <w:lvl w:ilvl="0">
      <w:start w:val="8"/>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8B6978"/>
    <w:multiLevelType w:val="multilevel"/>
    <w:tmpl w:val="630C4DF8"/>
    <w:styleLink w:val="NumeracjaUrzdowawStarostwie"/>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69"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55DE680B"/>
    <w:multiLevelType w:val="hybridMultilevel"/>
    <w:tmpl w:val="96FCCF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6C51D3D"/>
    <w:multiLevelType w:val="multilevel"/>
    <w:tmpl w:val="A2869762"/>
    <w:lvl w:ilvl="0">
      <w:start w:val="1"/>
      <w:numFmt w:val="decimal"/>
      <w:lvlText w:val="%1."/>
      <w:lvlJc w:val="left"/>
      <w:pPr>
        <w:ind w:left="720" w:hanging="360"/>
      </w:pPr>
      <w:rPr>
        <w:rFonts w:ascii="Times New Roman" w:hAnsi="Times New Roman" w:cs="Times New Roman" w:hint="default"/>
        <w:b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1"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4"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66C84A00"/>
    <w:multiLevelType w:val="hybridMultilevel"/>
    <w:tmpl w:val="2C94B326"/>
    <w:lvl w:ilvl="0" w:tplc="1D9C30D6">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8" w15:restartNumberingAfterBreak="0">
    <w:nsid w:val="68A6041E"/>
    <w:multiLevelType w:val="hybridMultilevel"/>
    <w:tmpl w:val="E368CE44"/>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89"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B741360"/>
    <w:multiLevelType w:val="hybridMultilevel"/>
    <w:tmpl w:val="D39810BE"/>
    <w:lvl w:ilvl="0" w:tplc="762ACE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3"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5"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6"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3D921E7"/>
    <w:multiLevelType w:val="hybridMultilevel"/>
    <w:tmpl w:val="BE0A1864"/>
    <w:lvl w:ilvl="0" w:tplc="2FE84482">
      <w:start w:val="1"/>
      <w:numFmt w:val="decimal"/>
      <w:lvlText w:val="%1)"/>
      <w:lvlJc w:val="left"/>
      <w:pPr>
        <w:ind w:left="720" w:hanging="360"/>
      </w:pPr>
      <w:rPr>
        <w:rFonts w:ascii="Times New Roman" w:hAnsi="Times New Roman" w:cs="Times New Roman" w:hint="default"/>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8FD62DA"/>
    <w:multiLevelType w:val="hybridMultilevel"/>
    <w:tmpl w:val="46604A52"/>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2"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7D7C437D"/>
    <w:multiLevelType w:val="hybridMultilevel"/>
    <w:tmpl w:val="2314249A"/>
    <w:lvl w:ilvl="0" w:tplc="8B12D3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6"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1"/>
  </w:num>
  <w:num w:numId="2">
    <w:abstractNumId w:val="24"/>
  </w:num>
  <w:num w:numId="3">
    <w:abstractNumId w:val="80"/>
  </w:num>
  <w:num w:numId="4">
    <w:abstractNumId w:val="0"/>
  </w:num>
  <w:num w:numId="5">
    <w:abstractNumId w:val="1"/>
  </w:num>
  <w:num w:numId="6">
    <w:abstractNumId w:val="92"/>
  </w:num>
  <w:num w:numId="7">
    <w:abstractNumId w:val="94"/>
  </w:num>
  <w:num w:numId="8">
    <w:abstractNumId w:val="95"/>
  </w:num>
  <w:num w:numId="9">
    <w:abstractNumId w:val="30"/>
  </w:num>
  <w:num w:numId="10">
    <w:abstractNumId w:val="83"/>
  </w:num>
  <w:num w:numId="11">
    <w:abstractNumId w:val="28"/>
  </w:num>
  <w:num w:numId="12">
    <w:abstractNumId w:val="48"/>
  </w:num>
  <w:num w:numId="13">
    <w:abstractNumId w:val="51"/>
  </w:num>
  <w:num w:numId="14">
    <w:abstractNumId w:val="22"/>
  </w:num>
  <w:num w:numId="15">
    <w:abstractNumId w:val="57"/>
  </w:num>
  <w:num w:numId="16">
    <w:abstractNumId w:val="55"/>
  </w:num>
  <w:num w:numId="17">
    <w:abstractNumId w:val="60"/>
  </w:num>
  <w:num w:numId="18">
    <w:abstractNumId w:val="105"/>
  </w:num>
  <w:num w:numId="19">
    <w:abstractNumId w:val="63"/>
  </w:num>
  <w:num w:numId="20">
    <w:abstractNumId w:val="2"/>
  </w:num>
  <w:num w:numId="21">
    <w:abstractNumId w:val="103"/>
  </w:num>
  <w:num w:numId="22">
    <w:abstractNumId w:val="11"/>
  </w:num>
  <w:num w:numId="23">
    <w:abstractNumId w:val="8"/>
  </w:num>
  <w:num w:numId="24">
    <w:abstractNumId w:val="70"/>
  </w:num>
  <w:num w:numId="25">
    <w:abstractNumId w:val="59"/>
  </w:num>
  <w:num w:numId="26">
    <w:abstractNumId w:val="77"/>
  </w:num>
  <w:num w:numId="27">
    <w:abstractNumId w:val="42"/>
  </w:num>
  <w:num w:numId="28">
    <w:abstractNumId w:val="78"/>
  </w:num>
  <w:num w:numId="29">
    <w:abstractNumId w:val="39"/>
  </w:num>
  <w:num w:numId="30">
    <w:abstractNumId w:val="32"/>
  </w:num>
  <w:num w:numId="31">
    <w:abstractNumId w:val="15"/>
  </w:num>
  <w:num w:numId="32">
    <w:abstractNumId w:val="106"/>
  </w:num>
  <w:num w:numId="33">
    <w:abstractNumId w:val="10"/>
  </w:num>
  <w:num w:numId="34">
    <w:abstractNumId w:val="13"/>
  </w:num>
  <w:num w:numId="35">
    <w:abstractNumId w:val="100"/>
  </w:num>
  <w:num w:numId="36">
    <w:abstractNumId w:val="7"/>
  </w:num>
  <w:num w:numId="37">
    <w:abstractNumId w:val="54"/>
  </w:num>
  <w:num w:numId="38">
    <w:abstractNumId w:val="9"/>
  </w:num>
  <w:num w:numId="39">
    <w:abstractNumId w:val="93"/>
  </w:num>
  <w:num w:numId="40">
    <w:abstractNumId w:val="5"/>
  </w:num>
  <w:num w:numId="41">
    <w:abstractNumId w:val="97"/>
  </w:num>
  <w:num w:numId="42">
    <w:abstractNumId w:val="45"/>
  </w:num>
  <w:num w:numId="43">
    <w:abstractNumId w:val="84"/>
  </w:num>
  <w:num w:numId="44">
    <w:abstractNumId w:val="81"/>
  </w:num>
  <w:num w:numId="45">
    <w:abstractNumId w:val="23"/>
  </w:num>
  <w:num w:numId="46">
    <w:abstractNumId w:val="85"/>
  </w:num>
  <w:num w:numId="47">
    <w:abstractNumId w:val="69"/>
  </w:num>
  <w:num w:numId="48">
    <w:abstractNumId w:val="64"/>
  </w:num>
  <w:num w:numId="49">
    <w:abstractNumId w:val="102"/>
  </w:num>
  <w:num w:numId="50">
    <w:abstractNumId w:val="33"/>
  </w:num>
  <w:num w:numId="51">
    <w:abstractNumId w:val="65"/>
  </w:num>
  <w:num w:numId="52">
    <w:abstractNumId w:val="98"/>
  </w:num>
  <w:num w:numId="53">
    <w:abstractNumId w:val="35"/>
  </w:num>
  <w:num w:numId="54">
    <w:abstractNumId w:val="27"/>
  </w:num>
  <w:num w:numId="55">
    <w:abstractNumId w:val="47"/>
  </w:num>
  <w:num w:numId="56">
    <w:abstractNumId w:val="26"/>
  </w:num>
  <w:num w:numId="57">
    <w:abstractNumId w:val="79"/>
  </w:num>
  <w:num w:numId="58">
    <w:abstractNumId w:val="82"/>
  </w:num>
  <w:num w:numId="59">
    <w:abstractNumId w:val="4"/>
  </w:num>
  <w:num w:numId="60">
    <w:abstractNumId w:val="20"/>
  </w:num>
  <w:num w:numId="61">
    <w:abstractNumId w:val="56"/>
  </w:num>
  <w:num w:numId="62">
    <w:abstractNumId w:val="19"/>
  </w:num>
  <w:num w:numId="63">
    <w:abstractNumId w:val="72"/>
  </w:num>
  <w:num w:numId="64">
    <w:abstractNumId w:val="90"/>
  </w:num>
  <w:num w:numId="65">
    <w:abstractNumId w:val="44"/>
  </w:num>
  <w:num w:numId="66">
    <w:abstractNumId w:val="18"/>
  </w:num>
  <w:num w:numId="67">
    <w:abstractNumId w:val="89"/>
  </w:num>
  <w:num w:numId="68">
    <w:abstractNumId w:val="38"/>
  </w:num>
  <w:num w:numId="69">
    <w:abstractNumId w:val="14"/>
  </w:num>
  <w:num w:numId="70">
    <w:abstractNumId w:val="21"/>
  </w:num>
  <w:num w:numId="71">
    <w:abstractNumId w:val="104"/>
  </w:num>
  <w:num w:numId="72">
    <w:abstractNumId w:val="96"/>
  </w:num>
  <w:num w:numId="73">
    <w:abstractNumId w:val="28"/>
  </w:num>
  <w:num w:numId="74">
    <w:abstractNumId w:val="43"/>
  </w:num>
  <w:num w:numId="75">
    <w:abstractNumId w:val="74"/>
  </w:num>
  <w:num w:numId="76">
    <w:abstractNumId w:val="62"/>
  </w:num>
  <w:num w:numId="77">
    <w:abstractNumId w:val="96"/>
    <w:lvlOverride w:ilvl="0">
      <w:startOverride w:val="1"/>
    </w:lvlOverride>
  </w:num>
  <w:num w:numId="78">
    <w:abstractNumId w:val="34"/>
  </w:num>
  <w:num w:numId="79">
    <w:abstractNumId w:val="49"/>
  </w:num>
  <w:num w:numId="80">
    <w:abstractNumId w:val="88"/>
  </w:num>
  <w:num w:numId="81">
    <w:abstractNumId w:val="67"/>
  </w:num>
  <w:num w:numId="82">
    <w:abstractNumId w:val="66"/>
  </w:num>
  <w:num w:numId="83">
    <w:abstractNumId w:val="52"/>
  </w:num>
  <w:num w:numId="84">
    <w:abstractNumId w:val="76"/>
  </w:num>
  <w:num w:numId="85">
    <w:abstractNumId w:val="12"/>
  </w:num>
  <w:num w:numId="86">
    <w:abstractNumId w:val="46"/>
  </w:num>
  <w:num w:numId="87">
    <w:abstractNumId w:val="29"/>
  </w:num>
  <w:num w:numId="88">
    <w:abstractNumId w:val="3"/>
  </w:num>
  <w:num w:numId="89">
    <w:abstractNumId w:val="101"/>
  </w:num>
  <w:num w:numId="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3"/>
  </w:num>
  <w:num w:numId="96">
    <w:abstractNumId w:val="58"/>
  </w:num>
  <w:num w:numId="97">
    <w:abstractNumId w:val="99"/>
  </w:num>
  <w:num w:numId="98">
    <w:abstractNumId w:val="50"/>
  </w:num>
  <w:num w:numId="99">
    <w:abstractNumId w:val="71"/>
  </w:num>
  <w:num w:numId="100">
    <w:abstractNumId w:val="6"/>
  </w:num>
  <w:num w:numId="101">
    <w:abstractNumId w:val="40"/>
  </w:num>
  <w:num w:numId="102">
    <w:abstractNumId w:val="86"/>
  </w:num>
  <w:num w:numId="103">
    <w:abstractNumId w:val="36"/>
  </w:num>
  <w:num w:numId="104">
    <w:abstractNumId w:val="16"/>
    <w:lvlOverride w:ilvl="0">
      <w:lvl w:ilvl="0">
        <w:start w:val="2"/>
        <w:numFmt w:val="decimal"/>
        <w:lvlText w:val="%1."/>
        <w:lvlJc w:val="left"/>
        <w:pPr>
          <w:ind w:left="720" w:hanging="360"/>
        </w:pPr>
        <w:rPr>
          <w:rFonts w:eastAsia="Calibri"/>
          <w:b w:val="0"/>
          <w:iCs/>
          <w:sz w:val="22"/>
          <w:szCs w:val="22"/>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05">
    <w:abstractNumId w:val="16"/>
  </w:num>
  <w:num w:numId="106">
    <w:abstractNumId w:val="91"/>
  </w:num>
  <w:num w:numId="107">
    <w:abstractNumId w:val="17"/>
  </w:num>
  <w:num w:numId="108">
    <w:abstractNumId w:val="16"/>
    <w:lvlOverride w:ilvl="0">
      <w:lvl w:ilvl="0">
        <w:start w:val="2"/>
        <w:numFmt w:val="decimal"/>
        <w:lvlText w:val="%1."/>
        <w:lvlJc w:val="left"/>
        <w:pPr>
          <w:ind w:left="720" w:hanging="360"/>
        </w:pPr>
        <w:rPr>
          <w:rFonts w:eastAsia="Calibri"/>
          <w:b w:val="0"/>
          <w:iCs/>
          <w:sz w:val="22"/>
          <w:szCs w:val="22"/>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09">
    <w:abstractNumId w:val="68"/>
    <w:lvlOverride w:ilvl="0">
      <w:lvl w:ilvl="0">
        <w:start w:val="1"/>
        <w:numFmt w:val="upperRoman"/>
        <w:suff w:val="space"/>
        <w:lvlText w:val="  %1."/>
        <w:lvlJc w:val="left"/>
        <w:pPr>
          <w:ind w:left="510" w:hanging="510"/>
        </w:pPr>
        <w:rPr>
          <w:rFonts w:ascii="Times New Roman" w:hAnsi="Times New Roman"/>
          <w:b w:val="0"/>
          <w:bCs w:val="0"/>
          <w:i w:val="0"/>
          <w:iCs w:val="0"/>
          <w:sz w:val="20"/>
          <w:szCs w:val="20"/>
        </w:rPr>
      </w:lvl>
    </w:lvlOverride>
    <w:lvlOverride w:ilvl="1">
      <w:lvl w:ilvl="1">
        <w:start w:val="1"/>
        <w:numFmt w:val="decimal"/>
        <w:suff w:val="space"/>
        <w:lvlText w:val="%2."/>
        <w:lvlJc w:val="left"/>
        <w:pPr>
          <w:ind w:left="227" w:hanging="227"/>
        </w:pPr>
        <w:rPr>
          <w:rFonts w:ascii="Times New Roman" w:hAnsi="Times New Roman"/>
          <w:b w:val="0"/>
          <w:bCs w:val="0"/>
          <w:i w:val="0"/>
          <w:iCs w:val="0"/>
          <w:sz w:val="22"/>
          <w:szCs w:val="20"/>
        </w:rPr>
      </w:lvl>
    </w:lvlOverride>
    <w:lvlOverride w:ilvl="2">
      <w:lvl w:ilvl="2">
        <w:start w:val="1"/>
        <w:numFmt w:val="decimal"/>
        <w:suff w:val="space"/>
        <w:lvlText w:val="%3)"/>
        <w:lvlJc w:val="left"/>
        <w:pPr>
          <w:ind w:left="510" w:hanging="227"/>
        </w:pPr>
        <w:rPr>
          <w:rFonts w:ascii="Times New Roman" w:hAnsi="Times New Roman"/>
          <w:b w:val="0"/>
          <w:bCs w:val="0"/>
          <w:i w:val="0"/>
          <w:iCs w:val="0"/>
          <w:sz w:val="22"/>
          <w:szCs w:val="20"/>
        </w:rPr>
      </w:lvl>
    </w:lvlOverride>
    <w:lvlOverride w:ilvl="3">
      <w:lvl w:ilvl="3">
        <w:start w:val="1"/>
        <w:numFmt w:val="lowerLetter"/>
        <w:suff w:val="space"/>
        <w:lvlText w:val="%4)"/>
        <w:lvlJc w:val="left"/>
        <w:pPr>
          <w:ind w:left="794" w:hanging="227"/>
        </w:pPr>
        <w:rPr>
          <w:rFonts w:ascii="Times New Roman" w:hAnsi="Times New Roman"/>
          <w:b w:val="0"/>
          <w:bCs w:val="0"/>
          <w:i w:val="0"/>
          <w:iCs w:val="0"/>
          <w:sz w:val="20"/>
          <w:szCs w:val="20"/>
        </w:rPr>
      </w:lvl>
    </w:lvlOverride>
    <w:lvlOverride w:ilvl="4">
      <w:lvl w:ilvl="4">
        <w:start w:val="1"/>
        <w:numFmt w:val="none"/>
        <w:suff w:val="space"/>
        <w:lvlText w:val="%5-"/>
        <w:lvlJc w:val="left"/>
        <w:pPr>
          <w:ind w:left="1049" w:hanging="199"/>
        </w:pPr>
        <w:rPr>
          <w:rFonts w:ascii="OpenSymbol" w:eastAsia="OpenSymbol" w:hAnsi="OpenSymbol" w:cs="OpenSymbol"/>
        </w:rPr>
      </w:lvl>
    </w:lvlOverride>
    <w:lvlOverride w:ilvl="5">
      <w:lvl w:ilvl="5">
        <w:start w:val="1"/>
        <w:numFmt w:val="decimal"/>
        <w:lvlText w:val="%6."/>
        <w:lvlJc w:val="left"/>
        <w:pPr>
          <w:ind w:left="2520" w:hanging="2520"/>
        </w:pPr>
      </w:lvl>
    </w:lvlOverride>
    <w:lvlOverride w:ilvl="6">
      <w:lvl w:ilvl="6">
        <w:start w:val="1"/>
        <w:numFmt w:val="decimal"/>
        <w:lvlText w:val="%7."/>
        <w:lvlJc w:val="left"/>
        <w:pPr>
          <w:ind w:left="2880" w:hanging="2880"/>
        </w:pPr>
      </w:lvl>
    </w:lvlOverride>
    <w:lvlOverride w:ilvl="7">
      <w:lvl w:ilvl="7">
        <w:start w:val="1"/>
        <w:numFmt w:val="decimal"/>
        <w:lvlText w:val="%8."/>
        <w:lvlJc w:val="left"/>
        <w:pPr>
          <w:ind w:left="3240" w:hanging="3240"/>
        </w:pPr>
      </w:lvl>
    </w:lvlOverride>
    <w:lvlOverride w:ilvl="8">
      <w:lvl w:ilvl="8">
        <w:start w:val="1"/>
        <w:numFmt w:val="decimal"/>
        <w:lvlText w:val="%9."/>
        <w:lvlJc w:val="left"/>
        <w:pPr>
          <w:ind w:left="3600" w:hanging="3600"/>
        </w:pPr>
      </w:lvl>
    </w:lvlOverride>
  </w:num>
  <w:num w:numId="110">
    <w:abstractNumId w:val="6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BE"/>
    <w:rsid w:val="00002ACA"/>
    <w:rsid w:val="00006B2F"/>
    <w:rsid w:val="000116E7"/>
    <w:rsid w:val="000122BE"/>
    <w:rsid w:val="0001779E"/>
    <w:rsid w:val="0004262D"/>
    <w:rsid w:val="00044B4C"/>
    <w:rsid w:val="000455DB"/>
    <w:rsid w:val="00047349"/>
    <w:rsid w:val="000510CE"/>
    <w:rsid w:val="000521B8"/>
    <w:rsid w:val="000623A7"/>
    <w:rsid w:val="00074E60"/>
    <w:rsid w:val="00080193"/>
    <w:rsid w:val="000A04F5"/>
    <w:rsid w:val="000A14D0"/>
    <w:rsid w:val="000A5011"/>
    <w:rsid w:val="000C7665"/>
    <w:rsid w:val="000D302A"/>
    <w:rsid w:val="000D6A1F"/>
    <w:rsid w:val="000E1438"/>
    <w:rsid w:val="000E2E76"/>
    <w:rsid w:val="000E380A"/>
    <w:rsid w:val="000E7BB6"/>
    <w:rsid w:val="000E7F13"/>
    <w:rsid w:val="000F1319"/>
    <w:rsid w:val="000F158D"/>
    <w:rsid w:val="000F4D63"/>
    <w:rsid w:val="001001A0"/>
    <w:rsid w:val="0011179B"/>
    <w:rsid w:val="00113039"/>
    <w:rsid w:val="001240AC"/>
    <w:rsid w:val="00125C53"/>
    <w:rsid w:val="0013067F"/>
    <w:rsid w:val="00133E43"/>
    <w:rsid w:val="0013728B"/>
    <w:rsid w:val="00140C53"/>
    <w:rsid w:val="00141024"/>
    <w:rsid w:val="00143D5B"/>
    <w:rsid w:val="0014435F"/>
    <w:rsid w:val="0014581C"/>
    <w:rsid w:val="0015388A"/>
    <w:rsid w:val="001612D1"/>
    <w:rsid w:val="00165414"/>
    <w:rsid w:val="00167A6F"/>
    <w:rsid w:val="00167B13"/>
    <w:rsid w:val="00180B9B"/>
    <w:rsid w:val="00182F45"/>
    <w:rsid w:val="00185A01"/>
    <w:rsid w:val="001877E9"/>
    <w:rsid w:val="0019143A"/>
    <w:rsid w:val="001A0D4C"/>
    <w:rsid w:val="001A3035"/>
    <w:rsid w:val="001A4F61"/>
    <w:rsid w:val="001A6AF7"/>
    <w:rsid w:val="001B1371"/>
    <w:rsid w:val="001B19FE"/>
    <w:rsid w:val="001B2F1E"/>
    <w:rsid w:val="001B5556"/>
    <w:rsid w:val="001B7793"/>
    <w:rsid w:val="001C3174"/>
    <w:rsid w:val="001C33F8"/>
    <w:rsid w:val="001C3AB3"/>
    <w:rsid w:val="001C424D"/>
    <w:rsid w:val="001C4B5B"/>
    <w:rsid w:val="001C651E"/>
    <w:rsid w:val="001D3221"/>
    <w:rsid w:val="001D3357"/>
    <w:rsid w:val="001D654D"/>
    <w:rsid w:val="001E1673"/>
    <w:rsid w:val="001E253B"/>
    <w:rsid w:val="001E4A85"/>
    <w:rsid w:val="001F1732"/>
    <w:rsid w:val="001F21F6"/>
    <w:rsid w:val="001F4FE4"/>
    <w:rsid w:val="001F510A"/>
    <w:rsid w:val="001F5C09"/>
    <w:rsid w:val="001F7AB8"/>
    <w:rsid w:val="002012E4"/>
    <w:rsid w:val="00204CF0"/>
    <w:rsid w:val="00210277"/>
    <w:rsid w:val="002117D0"/>
    <w:rsid w:val="002120AD"/>
    <w:rsid w:val="00212DC4"/>
    <w:rsid w:val="00213EAA"/>
    <w:rsid w:val="002206C8"/>
    <w:rsid w:val="0022411D"/>
    <w:rsid w:val="0023397E"/>
    <w:rsid w:val="002345E5"/>
    <w:rsid w:val="00234FB7"/>
    <w:rsid w:val="00234FE9"/>
    <w:rsid w:val="0023659B"/>
    <w:rsid w:val="00241C5C"/>
    <w:rsid w:val="00242708"/>
    <w:rsid w:val="002431AA"/>
    <w:rsid w:val="00245F9A"/>
    <w:rsid w:val="0025676E"/>
    <w:rsid w:val="00263C8B"/>
    <w:rsid w:val="00265E9D"/>
    <w:rsid w:val="0027194C"/>
    <w:rsid w:val="00275808"/>
    <w:rsid w:val="00275B07"/>
    <w:rsid w:val="0029634B"/>
    <w:rsid w:val="002A2495"/>
    <w:rsid w:val="002A2B1F"/>
    <w:rsid w:val="002A2C21"/>
    <w:rsid w:val="002A464E"/>
    <w:rsid w:val="002A46A5"/>
    <w:rsid w:val="002A4BD4"/>
    <w:rsid w:val="002A62C7"/>
    <w:rsid w:val="002B4260"/>
    <w:rsid w:val="002C0FF2"/>
    <w:rsid w:val="002C2CE1"/>
    <w:rsid w:val="002C685C"/>
    <w:rsid w:val="002D0785"/>
    <w:rsid w:val="002D186E"/>
    <w:rsid w:val="002D1ED2"/>
    <w:rsid w:val="002D2108"/>
    <w:rsid w:val="002D2599"/>
    <w:rsid w:val="002D47D6"/>
    <w:rsid w:val="002D72E8"/>
    <w:rsid w:val="002E09CB"/>
    <w:rsid w:val="002E5CF9"/>
    <w:rsid w:val="002F0765"/>
    <w:rsid w:val="002F6594"/>
    <w:rsid w:val="003039F0"/>
    <w:rsid w:val="00305281"/>
    <w:rsid w:val="00307B2B"/>
    <w:rsid w:val="00307BDB"/>
    <w:rsid w:val="00317523"/>
    <w:rsid w:val="00322C37"/>
    <w:rsid w:val="003246B1"/>
    <w:rsid w:val="00325654"/>
    <w:rsid w:val="00332081"/>
    <w:rsid w:val="00332D84"/>
    <w:rsid w:val="0033408D"/>
    <w:rsid w:val="00334E01"/>
    <w:rsid w:val="00340585"/>
    <w:rsid w:val="00344E0F"/>
    <w:rsid w:val="003470E4"/>
    <w:rsid w:val="003531EB"/>
    <w:rsid w:val="00355280"/>
    <w:rsid w:val="003552D1"/>
    <w:rsid w:val="00356AD8"/>
    <w:rsid w:val="00363E3E"/>
    <w:rsid w:val="00367C3C"/>
    <w:rsid w:val="003731E9"/>
    <w:rsid w:val="003752B3"/>
    <w:rsid w:val="00394886"/>
    <w:rsid w:val="003957BC"/>
    <w:rsid w:val="00396E2D"/>
    <w:rsid w:val="003A1038"/>
    <w:rsid w:val="003A3629"/>
    <w:rsid w:val="003B0396"/>
    <w:rsid w:val="003B0852"/>
    <w:rsid w:val="003B24BF"/>
    <w:rsid w:val="003B493C"/>
    <w:rsid w:val="003B5282"/>
    <w:rsid w:val="003B5F66"/>
    <w:rsid w:val="003C1183"/>
    <w:rsid w:val="003C14F8"/>
    <w:rsid w:val="003C1819"/>
    <w:rsid w:val="003C364F"/>
    <w:rsid w:val="003D5585"/>
    <w:rsid w:val="003D6DC4"/>
    <w:rsid w:val="003D6FE8"/>
    <w:rsid w:val="003E2456"/>
    <w:rsid w:val="003E39D7"/>
    <w:rsid w:val="003E443E"/>
    <w:rsid w:val="003E44A5"/>
    <w:rsid w:val="003F1405"/>
    <w:rsid w:val="003F16ED"/>
    <w:rsid w:val="003F2BEB"/>
    <w:rsid w:val="003F33D1"/>
    <w:rsid w:val="003F379B"/>
    <w:rsid w:val="003F7929"/>
    <w:rsid w:val="00403B44"/>
    <w:rsid w:val="00403DE5"/>
    <w:rsid w:val="004049F3"/>
    <w:rsid w:val="0041603F"/>
    <w:rsid w:val="00425529"/>
    <w:rsid w:val="0043108C"/>
    <w:rsid w:val="004315FD"/>
    <w:rsid w:val="00436F1B"/>
    <w:rsid w:val="00437BAB"/>
    <w:rsid w:val="00441368"/>
    <w:rsid w:val="00442172"/>
    <w:rsid w:val="00444800"/>
    <w:rsid w:val="00451A35"/>
    <w:rsid w:val="004525A3"/>
    <w:rsid w:val="00454F62"/>
    <w:rsid w:val="00460BEB"/>
    <w:rsid w:val="00464209"/>
    <w:rsid w:val="00467D04"/>
    <w:rsid w:val="004721EC"/>
    <w:rsid w:val="00477B62"/>
    <w:rsid w:val="00481E2E"/>
    <w:rsid w:val="004853A3"/>
    <w:rsid w:val="0048635B"/>
    <w:rsid w:val="004870DE"/>
    <w:rsid w:val="00487C7F"/>
    <w:rsid w:val="00494443"/>
    <w:rsid w:val="00495584"/>
    <w:rsid w:val="00497E02"/>
    <w:rsid w:val="004A09A3"/>
    <w:rsid w:val="004A0A76"/>
    <w:rsid w:val="004B2D7F"/>
    <w:rsid w:val="004C5EAA"/>
    <w:rsid w:val="004F33A8"/>
    <w:rsid w:val="004F3E60"/>
    <w:rsid w:val="00503703"/>
    <w:rsid w:val="00503BB8"/>
    <w:rsid w:val="00506525"/>
    <w:rsid w:val="00507404"/>
    <w:rsid w:val="00510C4D"/>
    <w:rsid w:val="005130FE"/>
    <w:rsid w:val="005136FC"/>
    <w:rsid w:val="00515F25"/>
    <w:rsid w:val="0051688E"/>
    <w:rsid w:val="00520F90"/>
    <w:rsid w:val="00525F82"/>
    <w:rsid w:val="0053581A"/>
    <w:rsid w:val="00536809"/>
    <w:rsid w:val="00537EAA"/>
    <w:rsid w:val="00543D52"/>
    <w:rsid w:val="00546C64"/>
    <w:rsid w:val="0055207C"/>
    <w:rsid w:val="0055624D"/>
    <w:rsid w:val="00564C71"/>
    <w:rsid w:val="005660D3"/>
    <w:rsid w:val="00566B89"/>
    <w:rsid w:val="00572B25"/>
    <w:rsid w:val="00573E0E"/>
    <w:rsid w:val="005742FA"/>
    <w:rsid w:val="00576FEE"/>
    <w:rsid w:val="00580D59"/>
    <w:rsid w:val="00581173"/>
    <w:rsid w:val="00584594"/>
    <w:rsid w:val="00585A26"/>
    <w:rsid w:val="00590DCF"/>
    <w:rsid w:val="0059261A"/>
    <w:rsid w:val="00594D31"/>
    <w:rsid w:val="0059687B"/>
    <w:rsid w:val="00597CEE"/>
    <w:rsid w:val="005A06E4"/>
    <w:rsid w:val="005A59A2"/>
    <w:rsid w:val="005A5D2B"/>
    <w:rsid w:val="005B72C5"/>
    <w:rsid w:val="005C1898"/>
    <w:rsid w:val="005C5253"/>
    <w:rsid w:val="005C555D"/>
    <w:rsid w:val="005C7CA2"/>
    <w:rsid w:val="005D0A68"/>
    <w:rsid w:val="005D4400"/>
    <w:rsid w:val="005E15E3"/>
    <w:rsid w:val="005E1A33"/>
    <w:rsid w:val="005E2C19"/>
    <w:rsid w:val="005E3C0A"/>
    <w:rsid w:val="005F353F"/>
    <w:rsid w:val="005F42C7"/>
    <w:rsid w:val="005F4F49"/>
    <w:rsid w:val="005F5063"/>
    <w:rsid w:val="005F7C05"/>
    <w:rsid w:val="0060402E"/>
    <w:rsid w:val="00613B5A"/>
    <w:rsid w:val="00621F4C"/>
    <w:rsid w:val="006335CC"/>
    <w:rsid w:val="006369A9"/>
    <w:rsid w:val="00641A71"/>
    <w:rsid w:val="00641A8B"/>
    <w:rsid w:val="00641B6A"/>
    <w:rsid w:val="006441CC"/>
    <w:rsid w:val="00644FA0"/>
    <w:rsid w:val="006578F4"/>
    <w:rsid w:val="00657F8E"/>
    <w:rsid w:val="00661CE0"/>
    <w:rsid w:val="00666FBD"/>
    <w:rsid w:val="00672321"/>
    <w:rsid w:val="00672B1B"/>
    <w:rsid w:val="00673A77"/>
    <w:rsid w:val="0067713F"/>
    <w:rsid w:val="00677970"/>
    <w:rsid w:val="00684B11"/>
    <w:rsid w:val="00687707"/>
    <w:rsid w:val="006917FB"/>
    <w:rsid w:val="006920B5"/>
    <w:rsid w:val="00693D6C"/>
    <w:rsid w:val="006954D3"/>
    <w:rsid w:val="0069619F"/>
    <w:rsid w:val="006A0A20"/>
    <w:rsid w:val="006A17A4"/>
    <w:rsid w:val="006B36BA"/>
    <w:rsid w:val="006B49EF"/>
    <w:rsid w:val="006B5C63"/>
    <w:rsid w:val="006B603D"/>
    <w:rsid w:val="006B61BB"/>
    <w:rsid w:val="006B6802"/>
    <w:rsid w:val="006B7195"/>
    <w:rsid w:val="006C0390"/>
    <w:rsid w:val="006C28EE"/>
    <w:rsid w:val="006D61C9"/>
    <w:rsid w:val="006E48FB"/>
    <w:rsid w:val="006F2A68"/>
    <w:rsid w:val="006F775A"/>
    <w:rsid w:val="00701CA5"/>
    <w:rsid w:val="00704214"/>
    <w:rsid w:val="007054E0"/>
    <w:rsid w:val="0071086D"/>
    <w:rsid w:val="0071748F"/>
    <w:rsid w:val="00734152"/>
    <w:rsid w:val="007346FF"/>
    <w:rsid w:val="0073582D"/>
    <w:rsid w:val="007407F0"/>
    <w:rsid w:val="00743521"/>
    <w:rsid w:val="00743947"/>
    <w:rsid w:val="00746950"/>
    <w:rsid w:val="0074762D"/>
    <w:rsid w:val="007476A9"/>
    <w:rsid w:val="00750276"/>
    <w:rsid w:val="00752335"/>
    <w:rsid w:val="00754B32"/>
    <w:rsid w:val="007560CF"/>
    <w:rsid w:val="0076104E"/>
    <w:rsid w:val="00763116"/>
    <w:rsid w:val="00764E7E"/>
    <w:rsid w:val="00771C3A"/>
    <w:rsid w:val="00771F89"/>
    <w:rsid w:val="007730D8"/>
    <w:rsid w:val="007737E9"/>
    <w:rsid w:val="0077543C"/>
    <w:rsid w:val="00777AA0"/>
    <w:rsid w:val="0078144E"/>
    <w:rsid w:val="00783DD1"/>
    <w:rsid w:val="00790AF0"/>
    <w:rsid w:val="00792E74"/>
    <w:rsid w:val="00793CBE"/>
    <w:rsid w:val="00795E91"/>
    <w:rsid w:val="007A2E5E"/>
    <w:rsid w:val="007B295A"/>
    <w:rsid w:val="007B370C"/>
    <w:rsid w:val="007B44C5"/>
    <w:rsid w:val="007B7911"/>
    <w:rsid w:val="007D7C6B"/>
    <w:rsid w:val="007E02BA"/>
    <w:rsid w:val="007E19F4"/>
    <w:rsid w:val="007E578F"/>
    <w:rsid w:val="007E5BE3"/>
    <w:rsid w:val="007F4A69"/>
    <w:rsid w:val="00805EE3"/>
    <w:rsid w:val="008272BF"/>
    <w:rsid w:val="008352CB"/>
    <w:rsid w:val="00840379"/>
    <w:rsid w:val="00850337"/>
    <w:rsid w:val="00853BB7"/>
    <w:rsid w:val="0085542D"/>
    <w:rsid w:val="00857BC9"/>
    <w:rsid w:val="0086268E"/>
    <w:rsid w:val="008641E7"/>
    <w:rsid w:val="00866C84"/>
    <w:rsid w:val="00870298"/>
    <w:rsid w:val="00873525"/>
    <w:rsid w:val="00873FBD"/>
    <w:rsid w:val="00874A9E"/>
    <w:rsid w:val="00883DBD"/>
    <w:rsid w:val="00883F50"/>
    <w:rsid w:val="00884EC7"/>
    <w:rsid w:val="00885E27"/>
    <w:rsid w:val="00890910"/>
    <w:rsid w:val="00890A33"/>
    <w:rsid w:val="00890E5E"/>
    <w:rsid w:val="00891A80"/>
    <w:rsid w:val="00893193"/>
    <w:rsid w:val="00893BBD"/>
    <w:rsid w:val="008A05A6"/>
    <w:rsid w:val="008A1068"/>
    <w:rsid w:val="008B5192"/>
    <w:rsid w:val="008B6224"/>
    <w:rsid w:val="008B6D77"/>
    <w:rsid w:val="008C2473"/>
    <w:rsid w:val="008C3D36"/>
    <w:rsid w:val="008C5F36"/>
    <w:rsid w:val="008C71D5"/>
    <w:rsid w:val="008C71D9"/>
    <w:rsid w:val="008D3E40"/>
    <w:rsid w:val="008E02AC"/>
    <w:rsid w:val="008E2334"/>
    <w:rsid w:val="008E2C90"/>
    <w:rsid w:val="008E42B4"/>
    <w:rsid w:val="008F077B"/>
    <w:rsid w:val="008F20E3"/>
    <w:rsid w:val="008F40E2"/>
    <w:rsid w:val="008F5FEA"/>
    <w:rsid w:val="008F729F"/>
    <w:rsid w:val="00902BE6"/>
    <w:rsid w:val="00912446"/>
    <w:rsid w:val="009200DF"/>
    <w:rsid w:val="00920B72"/>
    <w:rsid w:val="0092231D"/>
    <w:rsid w:val="00925692"/>
    <w:rsid w:val="009337C3"/>
    <w:rsid w:val="00935D3A"/>
    <w:rsid w:val="00940EC7"/>
    <w:rsid w:val="00945EEC"/>
    <w:rsid w:val="00946E82"/>
    <w:rsid w:val="00950A18"/>
    <w:rsid w:val="00950BCB"/>
    <w:rsid w:val="0095241D"/>
    <w:rsid w:val="00956E6A"/>
    <w:rsid w:val="00957EC2"/>
    <w:rsid w:val="009601DA"/>
    <w:rsid w:val="00961396"/>
    <w:rsid w:val="00962781"/>
    <w:rsid w:val="00963B38"/>
    <w:rsid w:val="0096622F"/>
    <w:rsid w:val="0097042C"/>
    <w:rsid w:val="009709DE"/>
    <w:rsid w:val="00975404"/>
    <w:rsid w:val="00976F4D"/>
    <w:rsid w:val="00991164"/>
    <w:rsid w:val="00993FE3"/>
    <w:rsid w:val="00996740"/>
    <w:rsid w:val="00996BA2"/>
    <w:rsid w:val="009A43E0"/>
    <w:rsid w:val="009A5CBE"/>
    <w:rsid w:val="009B0A3A"/>
    <w:rsid w:val="009B3923"/>
    <w:rsid w:val="009C204E"/>
    <w:rsid w:val="009C4574"/>
    <w:rsid w:val="009C5BBF"/>
    <w:rsid w:val="009D37A4"/>
    <w:rsid w:val="009D7E8D"/>
    <w:rsid w:val="009E4C32"/>
    <w:rsid w:val="009E7D96"/>
    <w:rsid w:val="009F0675"/>
    <w:rsid w:val="009F140A"/>
    <w:rsid w:val="009F5137"/>
    <w:rsid w:val="009F53AB"/>
    <w:rsid w:val="009F7AC5"/>
    <w:rsid w:val="00A00666"/>
    <w:rsid w:val="00A013F5"/>
    <w:rsid w:val="00A02973"/>
    <w:rsid w:val="00A0690E"/>
    <w:rsid w:val="00A0738B"/>
    <w:rsid w:val="00A07F57"/>
    <w:rsid w:val="00A1043A"/>
    <w:rsid w:val="00A1397D"/>
    <w:rsid w:val="00A16BA3"/>
    <w:rsid w:val="00A22B9B"/>
    <w:rsid w:val="00A25CAB"/>
    <w:rsid w:val="00A26B24"/>
    <w:rsid w:val="00A27020"/>
    <w:rsid w:val="00A309F1"/>
    <w:rsid w:val="00A33B47"/>
    <w:rsid w:val="00A44206"/>
    <w:rsid w:val="00A45741"/>
    <w:rsid w:val="00A507AB"/>
    <w:rsid w:val="00A549C8"/>
    <w:rsid w:val="00A56254"/>
    <w:rsid w:val="00A574B1"/>
    <w:rsid w:val="00A70B12"/>
    <w:rsid w:val="00A70DC5"/>
    <w:rsid w:val="00A77881"/>
    <w:rsid w:val="00A803ED"/>
    <w:rsid w:val="00A81A62"/>
    <w:rsid w:val="00A825CF"/>
    <w:rsid w:val="00A83789"/>
    <w:rsid w:val="00A8681E"/>
    <w:rsid w:val="00A92711"/>
    <w:rsid w:val="00A95911"/>
    <w:rsid w:val="00AB099A"/>
    <w:rsid w:val="00AB1C84"/>
    <w:rsid w:val="00AB35A8"/>
    <w:rsid w:val="00AB595E"/>
    <w:rsid w:val="00AB67B8"/>
    <w:rsid w:val="00AC4D20"/>
    <w:rsid w:val="00AC5E33"/>
    <w:rsid w:val="00AC6F55"/>
    <w:rsid w:val="00AC70AA"/>
    <w:rsid w:val="00AD590E"/>
    <w:rsid w:val="00AD6660"/>
    <w:rsid w:val="00AE0106"/>
    <w:rsid w:val="00AE3850"/>
    <w:rsid w:val="00AE41DF"/>
    <w:rsid w:val="00AE7656"/>
    <w:rsid w:val="00AF1E22"/>
    <w:rsid w:val="00AF42B1"/>
    <w:rsid w:val="00AF5636"/>
    <w:rsid w:val="00AF5699"/>
    <w:rsid w:val="00B01E53"/>
    <w:rsid w:val="00B0368C"/>
    <w:rsid w:val="00B05951"/>
    <w:rsid w:val="00B06463"/>
    <w:rsid w:val="00B10B2C"/>
    <w:rsid w:val="00B11221"/>
    <w:rsid w:val="00B120F5"/>
    <w:rsid w:val="00B2017B"/>
    <w:rsid w:val="00B20900"/>
    <w:rsid w:val="00B3705F"/>
    <w:rsid w:val="00B4425A"/>
    <w:rsid w:val="00B45AEE"/>
    <w:rsid w:val="00B479A8"/>
    <w:rsid w:val="00B50997"/>
    <w:rsid w:val="00B55228"/>
    <w:rsid w:val="00B57AC8"/>
    <w:rsid w:val="00B60A51"/>
    <w:rsid w:val="00B6310E"/>
    <w:rsid w:val="00B6325E"/>
    <w:rsid w:val="00B64EE4"/>
    <w:rsid w:val="00B6633C"/>
    <w:rsid w:val="00B70BF0"/>
    <w:rsid w:val="00B722E9"/>
    <w:rsid w:val="00B72ABB"/>
    <w:rsid w:val="00B72AD9"/>
    <w:rsid w:val="00B746D2"/>
    <w:rsid w:val="00B75459"/>
    <w:rsid w:val="00B75494"/>
    <w:rsid w:val="00B80DC0"/>
    <w:rsid w:val="00B82FFC"/>
    <w:rsid w:val="00B90D50"/>
    <w:rsid w:val="00BA71FA"/>
    <w:rsid w:val="00BB0200"/>
    <w:rsid w:val="00BB197D"/>
    <w:rsid w:val="00BB2303"/>
    <w:rsid w:val="00BB2526"/>
    <w:rsid w:val="00BB280D"/>
    <w:rsid w:val="00BB2DCD"/>
    <w:rsid w:val="00BC09EB"/>
    <w:rsid w:val="00BC2357"/>
    <w:rsid w:val="00BC7A0D"/>
    <w:rsid w:val="00BC7E26"/>
    <w:rsid w:val="00BD521B"/>
    <w:rsid w:val="00BD5328"/>
    <w:rsid w:val="00BD5716"/>
    <w:rsid w:val="00BD61BD"/>
    <w:rsid w:val="00BD6C0A"/>
    <w:rsid w:val="00BE0024"/>
    <w:rsid w:val="00BE103F"/>
    <w:rsid w:val="00BE204C"/>
    <w:rsid w:val="00BE6476"/>
    <w:rsid w:val="00BF700D"/>
    <w:rsid w:val="00C0280E"/>
    <w:rsid w:val="00C04262"/>
    <w:rsid w:val="00C2463F"/>
    <w:rsid w:val="00C24EE1"/>
    <w:rsid w:val="00C33765"/>
    <w:rsid w:val="00C346CD"/>
    <w:rsid w:val="00C3563E"/>
    <w:rsid w:val="00C366DA"/>
    <w:rsid w:val="00C518CE"/>
    <w:rsid w:val="00C51B25"/>
    <w:rsid w:val="00C52C3F"/>
    <w:rsid w:val="00C5339C"/>
    <w:rsid w:val="00C5626A"/>
    <w:rsid w:val="00C56410"/>
    <w:rsid w:val="00C57C15"/>
    <w:rsid w:val="00C63555"/>
    <w:rsid w:val="00C66F8B"/>
    <w:rsid w:val="00C81A7D"/>
    <w:rsid w:val="00C83E6B"/>
    <w:rsid w:val="00C858F9"/>
    <w:rsid w:val="00C9234F"/>
    <w:rsid w:val="00C92A87"/>
    <w:rsid w:val="00C92CEE"/>
    <w:rsid w:val="00C94F2F"/>
    <w:rsid w:val="00C9733B"/>
    <w:rsid w:val="00CA0A16"/>
    <w:rsid w:val="00CA3BFC"/>
    <w:rsid w:val="00CA6577"/>
    <w:rsid w:val="00CA716B"/>
    <w:rsid w:val="00CA7E68"/>
    <w:rsid w:val="00CB1458"/>
    <w:rsid w:val="00CB1EF7"/>
    <w:rsid w:val="00CC06A2"/>
    <w:rsid w:val="00CC36F4"/>
    <w:rsid w:val="00CC4C88"/>
    <w:rsid w:val="00CC50CE"/>
    <w:rsid w:val="00CD0761"/>
    <w:rsid w:val="00CD245F"/>
    <w:rsid w:val="00CD38CF"/>
    <w:rsid w:val="00CD4AB1"/>
    <w:rsid w:val="00CD6957"/>
    <w:rsid w:val="00CE101B"/>
    <w:rsid w:val="00CE771A"/>
    <w:rsid w:val="00D078E5"/>
    <w:rsid w:val="00D10E8F"/>
    <w:rsid w:val="00D10FC1"/>
    <w:rsid w:val="00D112C0"/>
    <w:rsid w:val="00D141A2"/>
    <w:rsid w:val="00D15A1E"/>
    <w:rsid w:val="00D16049"/>
    <w:rsid w:val="00D2044D"/>
    <w:rsid w:val="00D21203"/>
    <w:rsid w:val="00D220D3"/>
    <w:rsid w:val="00D300E5"/>
    <w:rsid w:val="00D318E8"/>
    <w:rsid w:val="00D34458"/>
    <w:rsid w:val="00D36900"/>
    <w:rsid w:val="00D44660"/>
    <w:rsid w:val="00D543CF"/>
    <w:rsid w:val="00D63192"/>
    <w:rsid w:val="00D64B0B"/>
    <w:rsid w:val="00D6523C"/>
    <w:rsid w:val="00D7325D"/>
    <w:rsid w:val="00D748F3"/>
    <w:rsid w:val="00D7666D"/>
    <w:rsid w:val="00D82492"/>
    <w:rsid w:val="00D829E7"/>
    <w:rsid w:val="00D93905"/>
    <w:rsid w:val="00D93DAB"/>
    <w:rsid w:val="00DA20A6"/>
    <w:rsid w:val="00DA26E3"/>
    <w:rsid w:val="00DA4630"/>
    <w:rsid w:val="00DA46A0"/>
    <w:rsid w:val="00DA4B98"/>
    <w:rsid w:val="00DB4E88"/>
    <w:rsid w:val="00DB7496"/>
    <w:rsid w:val="00DD04A2"/>
    <w:rsid w:val="00DD5161"/>
    <w:rsid w:val="00DD6B3E"/>
    <w:rsid w:val="00DE4B67"/>
    <w:rsid w:val="00DE7018"/>
    <w:rsid w:val="00DE7DE5"/>
    <w:rsid w:val="00DF1ED5"/>
    <w:rsid w:val="00DF396C"/>
    <w:rsid w:val="00DF3B16"/>
    <w:rsid w:val="00DF4157"/>
    <w:rsid w:val="00DF5CF1"/>
    <w:rsid w:val="00E027A9"/>
    <w:rsid w:val="00E03CB0"/>
    <w:rsid w:val="00E042FA"/>
    <w:rsid w:val="00E1393A"/>
    <w:rsid w:val="00E14918"/>
    <w:rsid w:val="00E14C82"/>
    <w:rsid w:val="00E14E20"/>
    <w:rsid w:val="00E165BD"/>
    <w:rsid w:val="00E1675B"/>
    <w:rsid w:val="00E234AD"/>
    <w:rsid w:val="00E25EAF"/>
    <w:rsid w:val="00E27039"/>
    <w:rsid w:val="00E432F7"/>
    <w:rsid w:val="00E43DC3"/>
    <w:rsid w:val="00E45DF2"/>
    <w:rsid w:val="00E53885"/>
    <w:rsid w:val="00E53BF8"/>
    <w:rsid w:val="00E55A74"/>
    <w:rsid w:val="00E55F12"/>
    <w:rsid w:val="00E60A77"/>
    <w:rsid w:val="00E61F30"/>
    <w:rsid w:val="00E62DEC"/>
    <w:rsid w:val="00E6355A"/>
    <w:rsid w:val="00E72562"/>
    <w:rsid w:val="00E72DBD"/>
    <w:rsid w:val="00E75BDB"/>
    <w:rsid w:val="00E76085"/>
    <w:rsid w:val="00E77097"/>
    <w:rsid w:val="00E816F3"/>
    <w:rsid w:val="00E817D9"/>
    <w:rsid w:val="00E83F7B"/>
    <w:rsid w:val="00E85DB2"/>
    <w:rsid w:val="00E97A49"/>
    <w:rsid w:val="00EA16B4"/>
    <w:rsid w:val="00EA21F7"/>
    <w:rsid w:val="00EA2B57"/>
    <w:rsid w:val="00EA3D82"/>
    <w:rsid w:val="00EA59CE"/>
    <w:rsid w:val="00EA5C59"/>
    <w:rsid w:val="00EB00F3"/>
    <w:rsid w:val="00EB0810"/>
    <w:rsid w:val="00EB5207"/>
    <w:rsid w:val="00EC1123"/>
    <w:rsid w:val="00EC1E36"/>
    <w:rsid w:val="00EC5D83"/>
    <w:rsid w:val="00EC6BE8"/>
    <w:rsid w:val="00EC7138"/>
    <w:rsid w:val="00EC74B5"/>
    <w:rsid w:val="00ED73BC"/>
    <w:rsid w:val="00EE0CAF"/>
    <w:rsid w:val="00EE0CFD"/>
    <w:rsid w:val="00EE1FDF"/>
    <w:rsid w:val="00EE2173"/>
    <w:rsid w:val="00EF0BD4"/>
    <w:rsid w:val="00EF1609"/>
    <w:rsid w:val="00EF1825"/>
    <w:rsid w:val="00EF1880"/>
    <w:rsid w:val="00EF37EE"/>
    <w:rsid w:val="00EF62DD"/>
    <w:rsid w:val="00F02EF1"/>
    <w:rsid w:val="00F0672E"/>
    <w:rsid w:val="00F129E0"/>
    <w:rsid w:val="00F162F5"/>
    <w:rsid w:val="00F16CAD"/>
    <w:rsid w:val="00F20839"/>
    <w:rsid w:val="00F20E68"/>
    <w:rsid w:val="00F21A47"/>
    <w:rsid w:val="00F237A1"/>
    <w:rsid w:val="00F33F50"/>
    <w:rsid w:val="00F36EB3"/>
    <w:rsid w:val="00F37798"/>
    <w:rsid w:val="00F404BE"/>
    <w:rsid w:val="00F40B40"/>
    <w:rsid w:val="00F42AC2"/>
    <w:rsid w:val="00F43565"/>
    <w:rsid w:val="00F438E7"/>
    <w:rsid w:val="00F44421"/>
    <w:rsid w:val="00F473D5"/>
    <w:rsid w:val="00F47565"/>
    <w:rsid w:val="00F524C6"/>
    <w:rsid w:val="00F55AB9"/>
    <w:rsid w:val="00F62804"/>
    <w:rsid w:val="00F648C5"/>
    <w:rsid w:val="00F70C40"/>
    <w:rsid w:val="00F71A84"/>
    <w:rsid w:val="00F71AC5"/>
    <w:rsid w:val="00F81EBE"/>
    <w:rsid w:val="00F826FC"/>
    <w:rsid w:val="00F843A6"/>
    <w:rsid w:val="00F924B1"/>
    <w:rsid w:val="00F96BDE"/>
    <w:rsid w:val="00FA2ECC"/>
    <w:rsid w:val="00FB0C66"/>
    <w:rsid w:val="00FB2157"/>
    <w:rsid w:val="00FB3676"/>
    <w:rsid w:val="00FB54A9"/>
    <w:rsid w:val="00FB5B08"/>
    <w:rsid w:val="00FD0E78"/>
    <w:rsid w:val="00FD2F47"/>
    <w:rsid w:val="00FD3273"/>
    <w:rsid w:val="00FD3372"/>
    <w:rsid w:val="00FD7188"/>
    <w:rsid w:val="00FE05D7"/>
    <w:rsid w:val="00FE3DE8"/>
    <w:rsid w:val="00FE442C"/>
    <w:rsid w:val="00FE5199"/>
    <w:rsid w:val="00FF3AA3"/>
    <w:rsid w:val="00FF78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3"/>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2"/>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09"/>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3"/>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nhideWhenUsed/>
    <w:rsid w:val="00AB35A8"/>
    <w:rPr>
      <w:sz w:val="20"/>
      <w:szCs w:val="18"/>
    </w:rPr>
  </w:style>
  <w:style w:type="character" w:customStyle="1" w:styleId="TekstkomentarzaZnak">
    <w:name w:val="Tekst komentarza Znak"/>
    <w:basedOn w:val="Domylnaczcionkaakapitu"/>
    <w:link w:val="Tekstkomentarza"/>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85"/>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79"/>
      </w:numPr>
    </w:pPr>
  </w:style>
  <w:style w:type="numbering" w:customStyle="1" w:styleId="WW8Num372">
    <w:name w:val="WW8Num372"/>
    <w:basedOn w:val="Bezlisty"/>
    <w:rsid w:val="00265E9D"/>
    <w:pPr>
      <w:numPr>
        <w:numId w:val="72"/>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 w:type="numbering" w:customStyle="1" w:styleId="WW8Num74">
    <w:name w:val="WW8Num74"/>
    <w:basedOn w:val="Bezlisty"/>
    <w:rsid w:val="00464209"/>
    <w:pPr>
      <w:numPr>
        <w:numId w:val="96"/>
      </w:numPr>
    </w:pPr>
  </w:style>
  <w:style w:type="numbering" w:customStyle="1" w:styleId="NumeracjaUrzdowawStarostwie3">
    <w:name w:val="Numeracja Urzędowa w Starostwie3"/>
    <w:basedOn w:val="Bezlisty"/>
    <w:rsid w:val="00661CE0"/>
  </w:style>
  <w:style w:type="numbering" w:customStyle="1" w:styleId="NumeracjaUrzdowawStarostwie4">
    <w:name w:val="Numeracja Urzędowa w Starostwie4"/>
    <w:basedOn w:val="Bezlisty"/>
    <w:rsid w:val="00BC09EB"/>
    <w:pPr>
      <w:numPr>
        <w:numId w:val="11"/>
      </w:numPr>
    </w:pPr>
  </w:style>
  <w:style w:type="character" w:styleId="Pogrubienie">
    <w:name w:val="Strong"/>
    <w:basedOn w:val="Domylnaczcionkaakapitu"/>
    <w:uiPriority w:val="22"/>
    <w:qFormat/>
    <w:rsid w:val="00307BDB"/>
    <w:rPr>
      <w:b/>
      <w:bCs/>
    </w:rPr>
  </w:style>
  <w:style w:type="numbering" w:customStyle="1" w:styleId="NumeracjaUrzdowawStarostwie5">
    <w:name w:val="Numeracja Urzędowa w Starostwie5"/>
    <w:basedOn w:val="Bezlisty"/>
    <w:rsid w:val="006B6802"/>
  </w:style>
  <w:style w:type="numbering" w:customStyle="1" w:styleId="WW8Num391">
    <w:name w:val="WW8Num391"/>
    <w:basedOn w:val="Bezlisty"/>
    <w:rsid w:val="006B6802"/>
    <w:pPr>
      <w:numPr>
        <w:numId w:val="105"/>
      </w:numPr>
    </w:pPr>
  </w:style>
  <w:style w:type="numbering" w:customStyle="1" w:styleId="WW8Num73">
    <w:name w:val="WW8Num73"/>
    <w:basedOn w:val="Bezlisty"/>
    <w:rsid w:val="006B6802"/>
    <w:pPr>
      <w:numPr>
        <w:numId w:val="10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0403">
      <w:bodyDiv w:val="1"/>
      <w:marLeft w:val="0"/>
      <w:marRight w:val="0"/>
      <w:marTop w:val="0"/>
      <w:marBottom w:val="0"/>
      <w:divBdr>
        <w:top w:val="none" w:sz="0" w:space="0" w:color="auto"/>
        <w:left w:val="none" w:sz="0" w:space="0" w:color="auto"/>
        <w:bottom w:val="none" w:sz="0" w:space="0" w:color="auto"/>
        <w:right w:val="none" w:sz="0" w:space="0" w:color="auto"/>
      </w:divBdr>
    </w:div>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500319671">
      <w:bodyDiv w:val="1"/>
      <w:marLeft w:val="0"/>
      <w:marRight w:val="0"/>
      <w:marTop w:val="0"/>
      <w:marBottom w:val="0"/>
      <w:divBdr>
        <w:top w:val="none" w:sz="0" w:space="0" w:color="auto"/>
        <w:left w:val="none" w:sz="0" w:space="0" w:color="auto"/>
        <w:bottom w:val="none" w:sz="0" w:space="0" w:color="auto"/>
        <w:right w:val="none" w:sz="0" w:space="0" w:color="auto"/>
      </w:divBdr>
    </w:div>
    <w:div w:id="521435308">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790441985">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42280458">
      <w:bodyDiv w:val="1"/>
      <w:marLeft w:val="0"/>
      <w:marRight w:val="0"/>
      <w:marTop w:val="0"/>
      <w:marBottom w:val="0"/>
      <w:divBdr>
        <w:top w:val="none" w:sz="0" w:space="0" w:color="auto"/>
        <w:left w:val="none" w:sz="0" w:space="0" w:color="auto"/>
        <w:bottom w:val="none" w:sz="0" w:space="0" w:color="auto"/>
        <w:right w:val="none" w:sz="0" w:space="0" w:color="auto"/>
      </w:divBdr>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094588164">
      <w:bodyDiv w:val="1"/>
      <w:marLeft w:val="0"/>
      <w:marRight w:val="0"/>
      <w:marTop w:val="0"/>
      <w:marBottom w:val="0"/>
      <w:divBdr>
        <w:top w:val="none" w:sz="0" w:space="0" w:color="auto"/>
        <w:left w:val="none" w:sz="0" w:space="0" w:color="auto"/>
        <w:bottom w:val="none" w:sz="0" w:space="0" w:color="auto"/>
        <w:right w:val="none" w:sz="0" w:space="0" w:color="auto"/>
      </w:divBdr>
    </w:div>
    <w:div w:id="1112944598">
      <w:bodyDiv w:val="1"/>
      <w:marLeft w:val="0"/>
      <w:marRight w:val="0"/>
      <w:marTop w:val="0"/>
      <w:marBottom w:val="0"/>
      <w:divBdr>
        <w:top w:val="none" w:sz="0" w:space="0" w:color="auto"/>
        <w:left w:val="none" w:sz="0" w:space="0" w:color="auto"/>
        <w:bottom w:val="none" w:sz="0" w:space="0" w:color="auto"/>
        <w:right w:val="none" w:sz="0" w:space="0" w:color="auto"/>
      </w:divBdr>
      <w:divsChild>
        <w:div w:id="1621184150">
          <w:marLeft w:val="300"/>
          <w:marRight w:val="300"/>
          <w:marTop w:val="0"/>
          <w:marBottom w:val="0"/>
          <w:divBdr>
            <w:top w:val="none" w:sz="0" w:space="0" w:color="auto"/>
            <w:left w:val="none" w:sz="0" w:space="0" w:color="auto"/>
            <w:bottom w:val="none" w:sz="0" w:space="0" w:color="auto"/>
            <w:right w:val="none" w:sz="0" w:space="0" w:color="auto"/>
          </w:divBdr>
        </w:div>
        <w:div w:id="1680085761">
          <w:marLeft w:val="0"/>
          <w:marRight w:val="0"/>
          <w:marTop w:val="0"/>
          <w:marBottom w:val="0"/>
          <w:divBdr>
            <w:top w:val="none" w:sz="0" w:space="0" w:color="auto"/>
            <w:left w:val="none" w:sz="0" w:space="0" w:color="auto"/>
            <w:bottom w:val="none" w:sz="0" w:space="0" w:color="auto"/>
            <w:right w:val="none" w:sz="0" w:space="0" w:color="auto"/>
          </w:divBdr>
        </w:div>
        <w:div w:id="1237931389">
          <w:marLeft w:val="450"/>
          <w:marRight w:val="0"/>
          <w:marTop w:val="0"/>
          <w:marBottom w:val="0"/>
          <w:divBdr>
            <w:top w:val="none" w:sz="0" w:space="0" w:color="auto"/>
            <w:left w:val="none" w:sz="0" w:space="0" w:color="auto"/>
            <w:bottom w:val="none" w:sz="0" w:space="0" w:color="auto"/>
            <w:right w:val="none" w:sz="0" w:space="0" w:color="auto"/>
          </w:divBdr>
          <w:divsChild>
            <w:div w:id="144049211">
              <w:marLeft w:val="0"/>
              <w:marRight w:val="0"/>
              <w:marTop w:val="0"/>
              <w:marBottom w:val="0"/>
              <w:divBdr>
                <w:top w:val="none" w:sz="0" w:space="0" w:color="auto"/>
                <w:left w:val="none" w:sz="0" w:space="0" w:color="auto"/>
                <w:bottom w:val="none" w:sz="0" w:space="0" w:color="auto"/>
                <w:right w:val="none" w:sz="0" w:space="0" w:color="auto"/>
              </w:divBdr>
            </w:div>
            <w:div w:id="1138182041">
              <w:marLeft w:val="450"/>
              <w:marRight w:val="0"/>
              <w:marTop w:val="0"/>
              <w:marBottom w:val="0"/>
              <w:divBdr>
                <w:top w:val="none" w:sz="0" w:space="0" w:color="auto"/>
                <w:left w:val="none" w:sz="0" w:space="0" w:color="auto"/>
                <w:bottom w:val="none" w:sz="0" w:space="0" w:color="auto"/>
                <w:right w:val="none" w:sz="0" w:space="0" w:color="auto"/>
              </w:divBdr>
            </w:div>
            <w:div w:id="1574050013">
              <w:marLeft w:val="0"/>
              <w:marRight w:val="0"/>
              <w:marTop w:val="0"/>
              <w:marBottom w:val="0"/>
              <w:divBdr>
                <w:top w:val="none" w:sz="0" w:space="0" w:color="auto"/>
                <w:left w:val="none" w:sz="0" w:space="0" w:color="auto"/>
                <w:bottom w:val="none" w:sz="0" w:space="0" w:color="auto"/>
                <w:right w:val="none" w:sz="0" w:space="0" w:color="auto"/>
              </w:divBdr>
            </w:div>
            <w:div w:id="1495413699">
              <w:marLeft w:val="450"/>
              <w:marRight w:val="0"/>
              <w:marTop w:val="0"/>
              <w:marBottom w:val="0"/>
              <w:divBdr>
                <w:top w:val="none" w:sz="0" w:space="0" w:color="auto"/>
                <w:left w:val="none" w:sz="0" w:space="0" w:color="auto"/>
                <w:bottom w:val="none" w:sz="0" w:space="0" w:color="auto"/>
                <w:right w:val="none" w:sz="0" w:space="0" w:color="auto"/>
              </w:divBdr>
            </w:div>
          </w:divsChild>
        </w:div>
        <w:div w:id="1002977692">
          <w:marLeft w:val="0"/>
          <w:marRight w:val="0"/>
          <w:marTop w:val="0"/>
          <w:marBottom w:val="0"/>
          <w:divBdr>
            <w:top w:val="none" w:sz="0" w:space="0" w:color="auto"/>
            <w:left w:val="none" w:sz="0" w:space="0" w:color="auto"/>
            <w:bottom w:val="none" w:sz="0" w:space="0" w:color="auto"/>
            <w:right w:val="none" w:sz="0" w:space="0" w:color="auto"/>
          </w:divBdr>
        </w:div>
        <w:div w:id="1647467250">
          <w:marLeft w:val="450"/>
          <w:marRight w:val="0"/>
          <w:marTop w:val="0"/>
          <w:marBottom w:val="0"/>
          <w:divBdr>
            <w:top w:val="none" w:sz="0" w:space="0" w:color="auto"/>
            <w:left w:val="none" w:sz="0" w:space="0" w:color="auto"/>
            <w:bottom w:val="none" w:sz="0" w:space="0" w:color="auto"/>
            <w:right w:val="none" w:sz="0" w:space="0" w:color="auto"/>
          </w:divBdr>
          <w:divsChild>
            <w:div w:id="1021325343">
              <w:marLeft w:val="0"/>
              <w:marRight w:val="0"/>
              <w:marTop w:val="0"/>
              <w:marBottom w:val="0"/>
              <w:divBdr>
                <w:top w:val="none" w:sz="0" w:space="0" w:color="auto"/>
                <w:left w:val="none" w:sz="0" w:space="0" w:color="auto"/>
                <w:bottom w:val="none" w:sz="0" w:space="0" w:color="auto"/>
                <w:right w:val="none" w:sz="0" w:space="0" w:color="auto"/>
              </w:divBdr>
            </w:div>
            <w:div w:id="431316663">
              <w:marLeft w:val="450"/>
              <w:marRight w:val="0"/>
              <w:marTop w:val="0"/>
              <w:marBottom w:val="0"/>
              <w:divBdr>
                <w:top w:val="none" w:sz="0" w:space="0" w:color="auto"/>
                <w:left w:val="none" w:sz="0" w:space="0" w:color="auto"/>
                <w:bottom w:val="none" w:sz="0" w:space="0" w:color="auto"/>
                <w:right w:val="none" w:sz="0" w:space="0" w:color="auto"/>
              </w:divBdr>
            </w:div>
            <w:div w:id="700781893">
              <w:marLeft w:val="0"/>
              <w:marRight w:val="0"/>
              <w:marTop w:val="0"/>
              <w:marBottom w:val="0"/>
              <w:divBdr>
                <w:top w:val="none" w:sz="0" w:space="0" w:color="auto"/>
                <w:left w:val="none" w:sz="0" w:space="0" w:color="auto"/>
                <w:bottom w:val="none" w:sz="0" w:space="0" w:color="auto"/>
                <w:right w:val="none" w:sz="0" w:space="0" w:color="auto"/>
              </w:divBdr>
            </w:div>
            <w:div w:id="2093113860">
              <w:marLeft w:val="450"/>
              <w:marRight w:val="0"/>
              <w:marTop w:val="0"/>
              <w:marBottom w:val="0"/>
              <w:divBdr>
                <w:top w:val="none" w:sz="0" w:space="0" w:color="auto"/>
                <w:left w:val="none" w:sz="0" w:space="0" w:color="auto"/>
                <w:bottom w:val="none" w:sz="0" w:space="0" w:color="auto"/>
                <w:right w:val="none" w:sz="0" w:space="0" w:color="auto"/>
              </w:divBdr>
            </w:div>
          </w:divsChild>
        </w:div>
        <w:div w:id="177156562">
          <w:marLeft w:val="0"/>
          <w:marRight w:val="0"/>
          <w:marTop w:val="0"/>
          <w:marBottom w:val="0"/>
          <w:divBdr>
            <w:top w:val="none" w:sz="0" w:space="0" w:color="auto"/>
            <w:left w:val="none" w:sz="0" w:space="0" w:color="auto"/>
            <w:bottom w:val="none" w:sz="0" w:space="0" w:color="auto"/>
            <w:right w:val="none" w:sz="0" w:space="0" w:color="auto"/>
          </w:divBdr>
        </w:div>
        <w:div w:id="1254822845">
          <w:marLeft w:val="450"/>
          <w:marRight w:val="0"/>
          <w:marTop w:val="0"/>
          <w:marBottom w:val="0"/>
          <w:divBdr>
            <w:top w:val="none" w:sz="0" w:space="0" w:color="auto"/>
            <w:left w:val="none" w:sz="0" w:space="0" w:color="auto"/>
            <w:bottom w:val="none" w:sz="0" w:space="0" w:color="auto"/>
            <w:right w:val="none" w:sz="0" w:space="0" w:color="auto"/>
          </w:divBdr>
        </w:div>
      </w:divsChild>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43238298">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42450848">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8896965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370764472">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679186488">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56579505">
      <w:bodyDiv w:val="1"/>
      <w:marLeft w:val="0"/>
      <w:marRight w:val="0"/>
      <w:marTop w:val="0"/>
      <w:marBottom w:val="0"/>
      <w:divBdr>
        <w:top w:val="none" w:sz="0" w:space="0" w:color="auto"/>
        <w:left w:val="none" w:sz="0" w:space="0" w:color="auto"/>
        <w:bottom w:val="none" w:sz="0" w:space="0" w:color="auto"/>
        <w:right w:val="none" w:sz="0" w:space="0" w:color="auto"/>
      </w:divBdr>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66107-A088-469A-9371-3562A57E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1164</TotalTime>
  <Pages>21</Pages>
  <Words>8637</Words>
  <Characters>51823</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60340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Monika Wojcik</cp:lastModifiedBy>
  <cp:revision>52</cp:revision>
  <cp:lastPrinted>2022-06-22T13:18:00Z</cp:lastPrinted>
  <dcterms:created xsi:type="dcterms:W3CDTF">2022-04-12T10:18:00Z</dcterms:created>
  <dcterms:modified xsi:type="dcterms:W3CDTF">2022-07-12T12:31:00Z</dcterms:modified>
</cp:coreProperties>
</file>