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600BC7">
        <w:rPr>
          <w:rFonts w:ascii="Times New Roman" w:hAnsi="Times New Roman" w:cs="Times New Roman"/>
          <w:sz w:val="18"/>
          <w:szCs w:val="28"/>
        </w:rPr>
        <w:t>4</w:t>
      </w:r>
      <w:r w:rsidR="00ED7398">
        <w:rPr>
          <w:rFonts w:ascii="Times New Roman" w:hAnsi="Times New Roman" w:cs="Times New Roman"/>
          <w:sz w:val="18"/>
          <w:szCs w:val="28"/>
        </w:rPr>
        <w:t>8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80D09" w:rsidRPr="00180D09">
        <w:rPr>
          <w:rFonts w:ascii="Times New Roman" w:hAnsi="Times New Roman" w:cs="Times New Roman"/>
          <w:b/>
          <w:bCs/>
        </w:rPr>
        <w:t>Specjalistyczne szkolenie z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zakresu zwalczania przestępstw związanych z wytwarzaniem i używaniem materiałów pirotechnicznych realizowane w ramach Projektu pt.: „</w:t>
      </w:r>
      <w:r w:rsidR="00180D09" w:rsidRPr="00B21F07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180D09" w:rsidRPr="00180D09">
        <w:rPr>
          <w:rFonts w:ascii="Times New Roman" w:hAnsi="Times New Roman" w:cs="Times New Roman"/>
          <w:b/>
          <w:bCs/>
        </w:rPr>
        <w:t>” o nr PL/2020/PR/0080 dofinansowanego z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B21F07">
        <w:rPr>
          <w:rFonts w:ascii="Times New Roman" w:hAnsi="Times New Roman" w:cs="Times New Roman"/>
          <w:b/>
          <w:bCs/>
        </w:rPr>
        <w:t> </w:t>
      </w:r>
      <w:r w:rsidR="00180D09" w:rsidRPr="00180D09">
        <w:rPr>
          <w:rFonts w:ascii="Times New Roman" w:hAnsi="Times New Roman" w:cs="Times New Roman"/>
          <w:b/>
          <w:bCs/>
        </w:rPr>
        <w:t>80/PL/2020/FBW</w:t>
      </w:r>
      <w:r w:rsidR="003A5628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600BC7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4</w:t>
      </w:r>
      <w:r w:rsidR="00ED7398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8</w:t>
      </w:r>
      <w:bookmarkStart w:id="0" w:name="_GoBack"/>
      <w:bookmarkEnd w:id="0"/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B36" w:rsidRDefault="002C0B36" w:rsidP="00FB5CAE">
      <w:pPr>
        <w:spacing w:after="0" w:line="240" w:lineRule="auto"/>
      </w:pPr>
      <w:r>
        <w:separator/>
      </w:r>
    </w:p>
  </w:endnote>
  <w:endnote w:type="continuationSeparator" w:id="0">
    <w:p w:rsidR="002C0B36" w:rsidRDefault="002C0B36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B36" w:rsidRDefault="002C0B36" w:rsidP="00FB5CAE">
      <w:pPr>
        <w:spacing w:after="0" w:line="240" w:lineRule="auto"/>
      </w:pPr>
      <w:r>
        <w:separator/>
      </w:r>
    </w:p>
  </w:footnote>
  <w:footnote w:type="continuationSeparator" w:id="0">
    <w:p w:rsidR="002C0B36" w:rsidRDefault="002C0B36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53811"/>
    <w:rsid w:val="00180D09"/>
    <w:rsid w:val="00214012"/>
    <w:rsid w:val="002700ED"/>
    <w:rsid w:val="002713D9"/>
    <w:rsid w:val="00283F22"/>
    <w:rsid w:val="00293007"/>
    <w:rsid w:val="002C0B36"/>
    <w:rsid w:val="003065A2"/>
    <w:rsid w:val="0030703F"/>
    <w:rsid w:val="003A5628"/>
    <w:rsid w:val="003D2C39"/>
    <w:rsid w:val="003F02D6"/>
    <w:rsid w:val="003F7321"/>
    <w:rsid w:val="00417236"/>
    <w:rsid w:val="004C1B9F"/>
    <w:rsid w:val="004F0FA3"/>
    <w:rsid w:val="00600BC7"/>
    <w:rsid w:val="00616F31"/>
    <w:rsid w:val="006A0071"/>
    <w:rsid w:val="006B3624"/>
    <w:rsid w:val="007154C4"/>
    <w:rsid w:val="007309AF"/>
    <w:rsid w:val="00790B95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83854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D7398"/>
    <w:rsid w:val="00EE44B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AB9F4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30</cp:revision>
  <dcterms:created xsi:type="dcterms:W3CDTF">2021-07-08T11:01:00Z</dcterms:created>
  <dcterms:modified xsi:type="dcterms:W3CDTF">2022-08-25T07:27:00Z</dcterms:modified>
</cp:coreProperties>
</file>