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F16CC" w:rsidTr="00671853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DDA" w:rsidRPr="005267F1" w:rsidRDefault="00740DDA" w:rsidP="00740DDA">
            <w:pPr>
              <w:spacing w:line="276" w:lineRule="auto"/>
              <w:jc w:val="center"/>
              <w:rPr>
                <w:rFonts w:ascii="Bookman Old Style" w:hAnsi="Bookman Old Style" w:cs="Courier New"/>
                <w:b/>
                <w:sz w:val="28"/>
              </w:rPr>
            </w:pPr>
            <w:r w:rsidRPr="005267F1">
              <w:rPr>
                <w:rFonts w:ascii="Bookman Old Style" w:hAnsi="Bookman Old Style" w:cs="Courier New"/>
                <w:b/>
                <w:sz w:val="28"/>
              </w:rPr>
              <w:t xml:space="preserve">Protokół   nr </w:t>
            </w:r>
            <w:r w:rsidRPr="005A0226">
              <w:rPr>
                <w:rFonts w:ascii="Bookman Old Style" w:hAnsi="Bookman Old Style" w:cs="Courier New"/>
                <w:b/>
                <w:color w:val="FF0000"/>
                <w:sz w:val="28"/>
              </w:rPr>
              <w:t xml:space="preserve">(numer protokołu)   </w:t>
            </w:r>
            <w:r w:rsidRPr="005267F1">
              <w:rPr>
                <w:rFonts w:ascii="Bookman Old Style" w:hAnsi="Bookman Old Style" w:cs="Courier New"/>
                <w:b/>
                <w:sz w:val="28"/>
              </w:rPr>
              <w:t>kontroli rocznej 2021 r.</w:t>
            </w:r>
          </w:p>
          <w:p w:rsidR="00740DDA" w:rsidRPr="005267F1" w:rsidRDefault="00740DDA" w:rsidP="00740DDA">
            <w:pPr>
              <w:spacing w:line="276" w:lineRule="auto"/>
              <w:jc w:val="center"/>
              <w:rPr>
                <w:rFonts w:ascii="Bookman Old Style" w:hAnsi="Bookman Old Style" w:cs="Courier New"/>
                <w:b/>
                <w:sz w:val="24"/>
              </w:rPr>
            </w:pPr>
            <w:r w:rsidRPr="005267F1">
              <w:rPr>
                <w:rFonts w:ascii="Bookman Old Style" w:hAnsi="Bookman Old Style" w:cs="Courier New"/>
                <w:b/>
                <w:sz w:val="24"/>
              </w:rPr>
              <w:t>stanu technicznego elementów obiektu budowlanego</w:t>
            </w:r>
          </w:p>
          <w:p w:rsidR="00740DDA" w:rsidRPr="005267F1" w:rsidRDefault="00740DDA" w:rsidP="00740DDA">
            <w:pPr>
              <w:spacing w:line="276" w:lineRule="auto"/>
              <w:jc w:val="center"/>
              <w:rPr>
                <w:rFonts w:ascii="Bookman Old Style" w:hAnsi="Bookman Old Style" w:cs="Courier New"/>
                <w:sz w:val="24"/>
              </w:rPr>
            </w:pPr>
            <w:r w:rsidRPr="005267F1">
              <w:rPr>
                <w:rFonts w:ascii="Bookman Old Style" w:hAnsi="Bookman Old Style" w:cs="Courier New"/>
                <w:sz w:val="24"/>
              </w:rPr>
              <w:t>art. 62.1.1a Prawo Budowlane (t.j. Dz.U. 2020 poz. 1333 z późn. zm.)</w:t>
            </w:r>
          </w:p>
          <w:p w:rsidR="00740DDA" w:rsidRPr="005267F1" w:rsidRDefault="00740DDA" w:rsidP="00740DDA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</w:p>
          <w:p w:rsidR="00740DDA" w:rsidRPr="005267F1" w:rsidRDefault="00740DDA" w:rsidP="00740DDA">
            <w:pPr>
              <w:spacing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- b</w:t>
            </w:r>
            <w:r w:rsidRPr="005267F1">
              <w:rPr>
                <w:rFonts w:ascii="Bookman Old Style" w:hAnsi="Bookman Old Style" w:cs="Times New Roman"/>
                <w:sz w:val="28"/>
              </w:rPr>
              <w:t xml:space="preserve">udynku </w:t>
            </w:r>
            <w:r>
              <w:rPr>
                <w:rFonts w:ascii="Bookman Old Style" w:hAnsi="Bookman Old Style" w:cs="Times New Roman"/>
                <w:sz w:val="28"/>
              </w:rPr>
              <w:t xml:space="preserve">gospodarczego </w:t>
            </w:r>
            <w:r w:rsidRPr="005267F1">
              <w:rPr>
                <w:rFonts w:ascii="Bookman Old Style" w:hAnsi="Bookman Old Style" w:cs="Times New Roman"/>
                <w:sz w:val="28"/>
              </w:rPr>
              <w:t>położonego przy ulicy</w:t>
            </w:r>
            <w:r w:rsidRPr="005267F1">
              <w:rPr>
                <w:rFonts w:ascii="Bookman Old Style" w:hAnsi="Bookman Old Style" w:cs="Times New Roman"/>
                <w:b/>
                <w:sz w:val="28"/>
              </w:rPr>
              <w:t xml:space="preserve"> </w:t>
            </w:r>
            <w:r w:rsidRPr="005A0226">
              <w:rPr>
                <w:rFonts w:ascii="Bookman Old Style" w:hAnsi="Bookman Old Style" w:cs="Times New Roman"/>
                <w:b/>
                <w:color w:val="FF0000"/>
                <w:sz w:val="28"/>
              </w:rPr>
              <w:t>(nazwa ulicy i nr budynku)</w:t>
            </w:r>
            <w:r w:rsidRPr="005267F1">
              <w:rPr>
                <w:rFonts w:ascii="Bookman Old Style" w:hAnsi="Bookman Old Style" w:cs="Times New Roman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 xml:space="preserve">w </w:t>
            </w:r>
            <w:r w:rsidRPr="005A0226">
              <w:rPr>
                <w:rFonts w:ascii="Bookman Old Style" w:hAnsi="Bookman Old Style" w:cs="Times New Roman"/>
                <w:b/>
                <w:color w:val="FF0000"/>
                <w:sz w:val="28"/>
              </w:rPr>
              <w:t>(miejscowość)</w:t>
            </w:r>
            <w:r w:rsidRPr="005A0226">
              <w:rPr>
                <w:rFonts w:ascii="Bookman Old Style" w:hAnsi="Bookman Old Style" w:cs="Times New Roman"/>
                <w:color w:val="FF0000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>-</w:t>
            </w:r>
          </w:p>
          <w:p w:rsidR="00DF16CC" w:rsidRDefault="00740DDA" w:rsidP="00740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229A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17097" w:rsidRPr="00BC229A">
              <w:rPr>
                <w:rFonts w:ascii="Times New Roman" w:hAnsi="Times New Roman" w:cs="Times New Roman"/>
                <w:color w:val="FF0000"/>
                <w:sz w:val="28"/>
              </w:rPr>
              <w:t>(</w:t>
            </w:r>
            <w:r w:rsidR="00BC229A" w:rsidRPr="00BC229A">
              <w:rPr>
                <w:rFonts w:ascii="Times New Roman" w:hAnsi="Times New Roman" w:cs="Times New Roman"/>
                <w:color w:val="FF0000"/>
                <w:sz w:val="28"/>
              </w:rPr>
              <w:t>nr działki i obrębu ewidencyjnego</w:t>
            </w:r>
            <w:r w:rsidR="00F17097" w:rsidRPr="00BC229A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DF16CC" w:rsidTr="00671853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84"/>
              <w:gridCol w:w="6884"/>
            </w:tblGrid>
            <w:tr w:rsidR="00BC229A" w:rsidTr="002067D6">
              <w:trPr>
                <w:trHeight w:val="5240"/>
              </w:trPr>
              <w:tc>
                <w:tcPr>
                  <w:tcW w:w="6884" w:type="dxa"/>
                  <w:vAlign w:val="center"/>
                </w:tcPr>
                <w:p w:rsidR="00BC229A" w:rsidRPr="002067D6" w:rsidRDefault="00BC229A" w:rsidP="002067D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43795B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frontowej budynku</w:t>
                  </w:r>
                </w:p>
              </w:tc>
              <w:tc>
                <w:tcPr>
                  <w:tcW w:w="6884" w:type="dxa"/>
                  <w:vAlign w:val="center"/>
                </w:tcPr>
                <w:p w:rsidR="00BC229A" w:rsidRPr="0043795B" w:rsidRDefault="00BC229A" w:rsidP="00BC229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43795B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tylnej budynku</w:t>
                  </w:r>
                </w:p>
              </w:tc>
            </w:tr>
          </w:tbl>
          <w:p w:rsidR="002067D6" w:rsidRDefault="002067D6" w:rsidP="00FD5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67D6" w:rsidRPr="002067D6" w:rsidRDefault="002067D6" w:rsidP="002067D6">
            <w:pPr>
              <w:rPr>
                <w:rFonts w:ascii="Times New Roman" w:hAnsi="Times New Roman" w:cs="Times New Roman"/>
                <w:sz w:val="24"/>
              </w:rPr>
            </w:pPr>
          </w:p>
          <w:p w:rsidR="00BC229A" w:rsidRPr="002067D6" w:rsidRDefault="00BC229A" w:rsidP="002067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0DDA" w:rsidRDefault="00740DDA" w:rsidP="00740D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83137">
        <w:rPr>
          <w:rFonts w:ascii="Times New Roman" w:hAnsi="Times New Roman" w:cs="Times New Roman"/>
          <w:sz w:val="24"/>
        </w:rPr>
        <w:lastRenderedPageBreak/>
        <w:t>Osoba dokonując przeglądu:</w:t>
      </w:r>
      <w:r>
        <w:rPr>
          <w:rFonts w:ascii="Times New Roman" w:hAnsi="Times New Roman" w:cs="Times New Roman"/>
          <w:sz w:val="24"/>
        </w:rPr>
        <w:t xml:space="preserve"> </w:t>
      </w:r>
      <w:r w:rsidRPr="006930B1"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>
        <w:rPr>
          <w:rFonts w:ascii="Times New Roman" w:hAnsi="Times New Roman" w:cs="Times New Roman"/>
          <w:sz w:val="24"/>
        </w:rPr>
        <w:t xml:space="preserve"> </w:t>
      </w:r>
      <w:r w:rsidRPr="00A83137">
        <w:rPr>
          <w:rFonts w:ascii="Times New Roman" w:hAnsi="Times New Roman" w:cs="Times New Roman"/>
          <w:sz w:val="24"/>
        </w:rPr>
        <w:t xml:space="preserve">dokonał zgodnie z art. 62 ust. 1 pkt. 1, 2 ustawy z dnia 07 lipca 1994 roku Prawo Budowlane </w:t>
      </w:r>
      <w:r w:rsidRPr="00AB799F">
        <w:rPr>
          <w:rFonts w:ascii="Times New Roman" w:hAnsi="Times New Roman" w:cs="Times New Roman"/>
          <w:sz w:val="24"/>
        </w:rPr>
        <w:t>(t.j. Dz. U. 20</w:t>
      </w:r>
      <w:r>
        <w:rPr>
          <w:rFonts w:ascii="Times New Roman" w:hAnsi="Times New Roman" w:cs="Times New Roman"/>
          <w:sz w:val="24"/>
        </w:rPr>
        <w:t>20 poz. 1333</w:t>
      </w:r>
      <w:r w:rsidRPr="00AB799F">
        <w:rPr>
          <w:rFonts w:ascii="Times New Roman" w:hAnsi="Times New Roman" w:cs="Times New Roman"/>
          <w:sz w:val="24"/>
        </w:rPr>
        <w:t xml:space="preserve"> z późn. zm.)</w:t>
      </w:r>
      <w:r w:rsidRPr="00A83137">
        <w:rPr>
          <w:rFonts w:ascii="Times New Roman" w:hAnsi="Times New Roman" w:cs="Times New Roman"/>
          <w:sz w:val="24"/>
        </w:rPr>
        <w:t xml:space="preserve"> w dniu</w:t>
      </w:r>
      <w:r>
        <w:rPr>
          <w:rFonts w:ascii="Times New Roman" w:hAnsi="Times New Roman" w:cs="Times New Roman"/>
          <w:sz w:val="24"/>
        </w:rPr>
        <w:t xml:space="preserve"> </w:t>
      </w:r>
      <w:r w:rsidRPr="0043795B">
        <w:rPr>
          <w:rFonts w:ascii="Times New Roman" w:hAnsi="Times New Roman" w:cs="Times New Roman"/>
          <w:b/>
          <w:color w:val="FF0000"/>
          <w:sz w:val="24"/>
        </w:rPr>
        <w:t>(data)</w:t>
      </w:r>
      <w:r w:rsidRPr="0043795B">
        <w:rPr>
          <w:rFonts w:ascii="Times New Roman" w:hAnsi="Times New Roman" w:cs="Times New Roman"/>
          <w:color w:val="FF0000"/>
          <w:sz w:val="24"/>
        </w:rPr>
        <w:t xml:space="preserve"> </w:t>
      </w:r>
      <w:r w:rsidRPr="00A83137">
        <w:rPr>
          <w:rFonts w:ascii="Times New Roman" w:hAnsi="Times New Roman" w:cs="Times New Roman"/>
          <w:sz w:val="24"/>
        </w:rPr>
        <w:t xml:space="preserve">przeglądu rocznego budynku </w:t>
      </w:r>
      <w:r>
        <w:rPr>
          <w:rFonts w:ascii="Times New Roman" w:hAnsi="Times New Roman" w:cs="Times New Roman"/>
          <w:sz w:val="24"/>
        </w:rPr>
        <w:t xml:space="preserve">gospodarczego </w:t>
      </w:r>
      <w:r w:rsidRPr="00A83137">
        <w:rPr>
          <w:rFonts w:ascii="Times New Roman" w:hAnsi="Times New Roman" w:cs="Times New Roman"/>
          <w:sz w:val="24"/>
        </w:rPr>
        <w:t xml:space="preserve">położonego w </w:t>
      </w:r>
      <w:r>
        <w:rPr>
          <w:rFonts w:ascii="Times New Roman" w:hAnsi="Times New Roman" w:cs="Times New Roman"/>
          <w:b/>
          <w:color w:val="FF0000"/>
          <w:sz w:val="24"/>
        </w:rPr>
        <w:t>(miejscowość)</w:t>
      </w:r>
      <w:r w:rsidRPr="00A83137">
        <w:rPr>
          <w:rFonts w:ascii="Times New Roman" w:hAnsi="Times New Roman" w:cs="Times New Roman"/>
          <w:sz w:val="24"/>
        </w:rPr>
        <w:t xml:space="preserve"> przy ulicy</w:t>
      </w:r>
      <w:r>
        <w:rPr>
          <w:rFonts w:ascii="Times New Roman" w:hAnsi="Times New Roman" w:cs="Times New Roman"/>
          <w:sz w:val="24"/>
        </w:rPr>
        <w:t xml:space="preserve"> </w:t>
      </w:r>
      <w:r w:rsidRPr="0043795B">
        <w:rPr>
          <w:rFonts w:ascii="Times New Roman" w:hAnsi="Times New Roman" w:cs="Times New Roman"/>
          <w:b/>
          <w:color w:val="FF0000"/>
          <w:sz w:val="24"/>
        </w:rPr>
        <w:t>(nazwa ulicy i nr budynku)</w:t>
      </w:r>
      <w:r w:rsidRPr="0043795B">
        <w:rPr>
          <w:rFonts w:ascii="Times New Roman" w:hAnsi="Times New Roman" w:cs="Times New Roman"/>
          <w:color w:val="FF0000"/>
          <w:sz w:val="24"/>
        </w:rPr>
        <w:t>.</w:t>
      </w:r>
    </w:p>
    <w:p w:rsidR="00740DDA" w:rsidRPr="00DE135C" w:rsidRDefault="00740DDA" w:rsidP="00740DD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E135C">
        <w:rPr>
          <w:rFonts w:ascii="Times New Roman" w:hAnsi="Times New Roman" w:cs="Times New Roman"/>
          <w:color w:val="000000" w:themeColor="text1"/>
          <w:sz w:val="24"/>
        </w:rPr>
        <w:t xml:space="preserve">Właściciel/zarządca obiektu: </w:t>
      </w:r>
      <w:r>
        <w:rPr>
          <w:rFonts w:ascii="Times New Roman" w:hAnsi="Times New Roman" w:cs="Times New Roman"/>
          <w:color w:val="000000" w:themeColor="text1"/>
          <w:sz w:val="24"/>
        </w:rPr>
        <w:t>Zakład Gospodarki Miejskiej w Lubawce, ul. Zielona 12, 58-420 Lubawka</w:t>
      </w:r>
      <w:r w:rsidRPr="00DE135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40DDA" w:rsidRPr="00D55358" w:rsidRDefault="00740DDA" w:rsidP="00740DDA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:rsidR="00740DDA" w:rsidRPr="00D55358" w:rsidRDefault="00740DDA" w:rsidP="00740DD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Przed rozpoczęciem kontroli zapoznano się z:</w:t>
      </w:r>
    </w:p>
    <w:p w:rsidR="00740DDA" w:rsidRPr="00A83137" w:rsidRDefault="00740DDA" w:rsidP="00740DD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</w:t>
      </w:r>
      <w:r w:rsidRPr="00A83137">
        <w:rPr>
          <w:rFonts w:ascii="Times New Roman" w:hAnsi="Times New Roman" w:cs="Times New Roman"/>
          <w:sz w:val="24"/>
        </w:rPr>
        <w:t xml:space="preserve"> z poprzedniej kontroli;</w:t>
      </w:r>
    </w:p>
    <w:p w:rsidR="00740DDA" w:rsidRPr="00A83137" w:rsidRDefault="00740DDA" w:rsidP="00740DD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</w:t>
      </w:r>
      <w:r w:rsidRPr="00A83137">
        <w:rPr>
          <w:rFonts w:ascii="Times New Roman" w:hAnsi="Times New Roman" w:cs="Times New Roman"/>
          <w:sz w:val="24"/>
        </w:rPr>
        <w:t xml:space="preserve"> odbioru robót remontowych wykonanych w budynku;</w:t>
      </w:r>
    </w:p>
    <w:p w:rsidR="00740DDA" w:rsidRPr="00A83137" w:rsidRDefault="00740DDA" w:rsidP="00740DD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zgłoszeniami</w:t>
      </w:r>
      <w:r w:rsidRPr="00A83137">
        <w:rPr>
          <w:rFonts w:ascii="Times New Roman" w:hAnsi="Times New Roman" w:cs="Times New Roman"/>
          <w:sz w:val="24"/>
        </w:rPr>
        <w:t xml:space="preserve"> użytkowników lokali dotyczących usterek, wad, uszkodzeń lub zniszczeń elementów budynku;</w:t>
      </w:r>
    </w:p>
    <w:p w:rsidR="00740DDA" w:rsidRDefault="00740DDA" w:rsidP="00740DD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A83137">
        <w:rPr>
          <w:rFonts w:ascii="Times New Roman" w:hAnsi="Times New Roman" w:cs="Times New Roman"/>
          <w:sz w:val="24"/>
        </w:rPr>
        <w:t>(inne dokumenty, informacje mające znaczenie dla oceny stanu technicznego).</w:t>
      </w:r>
    </w:p>
    <w:p w:rsidR="00740DDA" w:rsidRPr="00D55358" w:rsidRDefault="00740DDA" w:rsidP="00740DDA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740DDA" w:rsidRPr="00DE135C" w:rsidRDefault="00740DDA" w:rsidP="00740D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E135C">
        <w:rPr>
          <w:rFonts w:ascii="Times New Roman" w:hAnsi="Times New Roman" w:cs="Times New Roman"/>
          <w:b/>
          <w:sz w:val="24"/>
        </w:rPr>
        <w:t xml:space="preserve">Zakres niewykonanych zaleceń określonych w protokołach z poprzednich kontroli: </w:t>
      </w:r>
      <w:r w:rsidRPr="00DE135C"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 pogrubienie tekstu w kolumnie „Określenie zakresu robót”.</w:t>
      </w:r>
    </w:p>
    <w:p w:rsidR="00A83137" w:rsidRPr="00D55358" w:rsidRDefault="00A83137" w:rsidP="00A83137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A83137" w:rsidRPr="00D55358" w:rsidRDefault="00A83137" w:rsidP="00A8313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Kontroli poddano: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946"/>
        <w:gridCol w:w="3402"/>
        <w:gridCol w:w="1241"/>
      </w:tblGrid>
      <w:tr w:rsidR="00D55358" w:rsidRPr="00B701FC" w:rsidTr="00D10FC6">
        <w:tc>
          <w:tcPr>
            <w:tcW w:w="421" w:type="dxa"/>
            <w:vAlign w:val="center"/>
          </w:tcPr>
          <w:p w:rsidR="00A83137" w:rsidRPr="00B701FC" w:rsidRDefault="00A83137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1FC"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1984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83137" w:rsidRPr="00B701FC">
              <w:rPr>
                <w:rFonts w:ascii="Times New Roman" w:hAnsi="Times New Roman" w:cs="Times New Roman"/>
                <w:b/>
                <w:sz w:val="24"/>
              </w:rPr>
              <w:t>lementy budynku</w:t>
            </w:r>
          </w:p>
        </w:tc>
        <w:tc>
          <w:tcPr>
            <w:tcW w:w="6946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A83137" w:rsidRPr="00B701FC">
              <w:rPr>
                <w:rFonts w:ascii="Times New Roman" w:hAnsi="Times New Roman" w:cs="Times New Roman"/>
                <w:b/>
                <w:sz w:val="24"/>
              </w:rPr>
              <w:t>ateriał, sposób wykonania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, mocowania, wyposażenie</w:t>
            </w:r>
          </w:p>
          <w:p w:rsidR="00B701FC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pis stanu technicznego</w:t>
            </w:r>
          </w:p>
        </w:tc>
        <w:tc>
          <w:tcPr>
            <w:tcW w:w="3402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kreślenie zakresu robót</w:t>
            </w:r>
          </w:p>
        </w:tc>
        <w:tc>
          <w:tcPr>
            <w:tcW w:w="1241" w:type="dxa"/>
            <w:vAlign w:val="center"/>
          </w:tcPr>
          <w:p w:rsidR="00A83137" w:rsidRPr="00B701FC" w:rsidRDefault="00B701FC" w:rsidP="00B701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topień pilności remontu</w:t>
            </w:r>
          </w:p>
        </w:tc>
      </w:tr>
      <w:tr w:rsidR="00B701FC" w:rsidTr="00D10FC6">
        <w:tc>
          <w:tcPr>
            <w:tcW w:w="13994" w:type="dxa"/>
            <w:gridSpan w:val="5"/>
          </w:tcPr>
          <w:p w:rsidR="00B701FC" w:rsidRPr="00B701FC" w:rsidRDefault="0097250E" w:rsidP="00B701F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701FC">
              <w:rPr>
                <w:rFonts w:ascii="Times New Roman" w:hAnsi="Times New Roman" w:cs="Times New Roman"/>
                <w:b/>
                <w:sz w:val="24"/>
              </w:rPr>
              <w:t>Elementy ścian zewnętrznych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4C6BF1" w:rsidTr="00707790">
        <w:tc>
          <w:tcPr>
            <w:tcW w:w="421" w:type="dxa"/>
            <w:vAlign w:val="center"/>
          </w:tcPr>
          <w:p w:rsidR="004C6BF1" w:rsidRPr="00AD6C8B" w:rsidRDefault="004C6BF1" w:rsidP="004C6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6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C6BF1" w:rsidRPr="00AD6C8B" w:rsidRDefault="004C6BF1" w:rsidP="004C6B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Konstrukcja, t</w:t>
            </w:r>
            <w:r w:rsidRPr="00D55358">
              <w:rPr>
                <w:rFonts w:ascii="Times New Roman" w:hAnsi="Times New Roman" w:cs="Times New Roman"/>
                <w:sz w:val="20"/>
              </w:rPr>
              <w:t>ynki i okładziny</w:t>
            </w:r>
          </w:p>
        </w:tc>
        <w:tc>
          <w:tcPr>
            <w:tcW w:w="6946" w:type="dxa"/>
            <w:vAlign w:val="center"/>
          </w:tcPr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ogólna konstrukcja budynku, 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rodzaj i faktura tynków i okładzin, 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istniejące zawilgocenie, stan tynków, okładzin i malatury,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istniejące elementy wzmocnienia konstrukcji budynku na elewacjach,</w:t>
            </w:r>
          </w:p>
          <w:p w:rsidR="004C6BF1" w:rsidRPr="00AD6C8B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elewacji</w:t>
            </w:r>
          </w:p>
        </w:tc>
        <w:tc>
          <w:tcPr>
            <w:tcW w:w="3402" w:type="dxa"/>
          </w:tcPr>
          <w:p w:rsidR="004C6BF1" w:rsidRPr="00193CC3" w:rsidRDefault="004C6BF1" w:rsidP="004C6B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C6BF1" w:rsidRPr="00193CC3" w:rsidRDefault="004C6BF1" w:rsidP="004C6B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B1" w:rsidTr="007841D3">
        <w:tc>
          <w:tcPr>
            <w:tcW w:w="421" w:type="dxa"/>
            <w:vAlign w:val="center"/>
          </w:tcPr>
          <w:p w:rsidR="006967B1" w:rsidRPr="00AD6C8B" w:rsidRDefault="006967B1" w:rsidP="006967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6967B1" w:rsidRPr="00AD6C8B" w:rsidRDefault="006967B1" w:rsidP="006967B1">
            <w:pPr>
              <w:rPr>
                <w:rFonts w:ascii="Times New Roman" w:hAnsi="Times New Roman" w:cs="Times New Roman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Attyki, facjaty, lukarny</w:t>
            </w:r>
          </w:p>
        </w:tc>
        <w:tc>
          <w:tcPr>
            <w:tcW w:w="6946" w:type="dxa"/>
            <w:vAlign w:val="center"/>
          </w:tcPr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:rsidR="006967B1" w:rsidRPr="00AD6C8B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6967B1" w:rsidRPr="00AD6C8B" w:rsidRDefault="006967B1" w:rsidP="006967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6967B1" w:rsidRDefault="006967B1" w:rsidP="006967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A9" w:rsidTr="00C17CA9">
        <w:tc>
          <w:tcPr>
            <w:tcW w:w="421" w:type="dxa"/>
            <w:vAlign w:val="center"/>
          </w:tcPr>
          <w:p w:rsidR="00C17CA9" w:rsidRPr="00AD6C8B" w:rsidRDefault="0097250E" w:rsidP="00C17C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17CA9" w:rsidRPr="00D55358" w:rsidRDefault="00C17CA9" w:rsidP="00C17CA9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Gzymsy</w:t>
            </w:r>
          </w:p>
        </w:tc>
        <w:tc>
          <w:tcPr>
            <w:tcW w:w="6946" w:type="dxa"/>
            <w:vAlign w:val="center"/>
          </w:tcPr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lastRenderedPageBreak/>
              <w:t>konstrukcja i rodzaj wykończenia,</w:t>
            </w:r>
          </w:p>
          <w:p w:rsidR="00C17CA9" w:rsidRPr="00AD6C8B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C17CA9" w:rsidRPr="00AD6C8B" w:rsidRDefault="00C17CA9" w:rsidP="00C17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17CA9" w:rsidRDefault="00C17CA9" w:rsidP="00C17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01FC" w:rsidTr="00363CE9">
        <w:tc>
          <w:tcPr>
            <w:tcW w:w="421" w:type="dxa"/>
            <w:vAlign w:val="center"/>
          </w:tcPr>
          <w:p w:rsidR="00B701FC" w:rsidRPr="00AD6C8B" w:rsidRDefault="0097250E" w:rsidP="00AD6C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B701FC" w:rsidRPr="00D55358" w:rsidRDefault="00627208" w:rsidP="00D5535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Wejści</w:t>
            </w:r>
            <w:r w:rsidR="00B03022">
              <w:rPr>
                <w:rFonts w:ascii="Times New Roman" w:hAnsi="Times New Roman" w:cs="Times New Roman"/>
                <w:sz w:val="20"/>
              </w:rPr>
              <w:t>a, stolarka okienna i drzwiowa</w:t>
            </w:r>
          </w:p>
        </w:tc>
        <w:tc>
          <w:tcPr>
            <w:tcW w:w="6946" w:type="dxa"/>
          </w:tcPr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lokalizacja wejścia głównego i </w:t>
            </w:r>
            <w:r w:rsidRPr="00364CDE">
              <w:rPr>
                <w:rFonts w:ascii="Times New Roman" w:hAnsi="Times New Roman" w:cs="Times New Roman"/>
                <w:color w:val="FF0000"/>
              </w:rPr>
              <w:t>sposób wejścia do budynku,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wyposażenie w zadaszenie i zewnętrzne oświetlenie elektryczne,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rodzaj, kompletność i stan techniczny drzwi wejściowych,</w:t>
            </w:r>
          </w:p>
          <w:p w:rsidR="00DD5C73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stolarki okiennej,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kompletność i stan techniczny stolarki okiennej</w:t>
            </w:r>
          </w:p>
          <w:p w:rsidR="00BC229A" w:rsidRPr="00AD6C8B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 w:rsidR="00954FBD" w:rsidRPr="00AD6C8B" w:rsidRDefault="00954FBD" w:rsidP="00B03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45A13" w:rsidRPr="00AD6C8B" w:rsidRDefault="00145A13" w:rsidP="00363C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4EC" w:rsidRPr="006604EC" w:rsidTr="00D10FC6">
        <w:tc>
          <w:tcPr>
            <w:tcW w:w="13994" w:type="dxa"/>
            <w:gridSpan w:val="5"/>
          </w:tcPr>
          <w:p w:rsidR="006604EC" w:rsidRPr="006604EC" w:rsidRDefault="00D153C4" w:rsidP="006604E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Konstrukcja i p</w:t>
            </w:r>
            <w:r w:rsidR="006604EC" w:rsidRPr="006604EC">
              <w:rPr>
                <w:rFonts w:ascii="Times New Roman" w:hAnsi="Times New Roman" w:cs="Times New Roman"/>
                <w:b/>
                <w:sz w:val="24"/>
              </w:rPr>
              <w:t>okrycie dachowe.</w:t>
            </w:r>
          </w:p>
        </w:tc>
      </w:tr>
      <w:tr w:rsidR="00145381" w:rsidTr="00FF70B7">
        <w:tc>
          <w:tcPr>
            <w:tcW w:w="421" w:type="dxa"/>
            <w:vAlign w:val="center"/>
          </w:tcPr>
          <w:p w:rsidR="00145381" w:rsidRPr="006604EC" w:rsidRDefault="00145381" w:rsidP="001453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145381" w:rsidRPr="00D55358" w:rsidRDefault="00145381" w:rsidP="00145381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Kominy, ławy kominiarskie</w:t>
            </w:r>
          </w:p>
        </w:tc>
        <w:tc>
          <w:tcPr>
            <w:tcW w:w="6946" w:type="dxa"/>
            <w:vAlign w:val="center"/>
          </w:tcPr>
          <w:p w:rsidR="00BC229A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rodzaj i stan </w:t>
            </w:r>
            <w:r>
              <w:rPr>
                <w:rFonts w:ascii="Times New Roman" w:hAnsi="Times New Roman" w:cs="Times New Roman"/>
                <w:color w:val="FF0000"/>
              </w:rPr>
              <w:t>tynkowania lub licowania kominów</w:t>
            </w:r>
            <w:r w:rsidRPr="00364C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BC229A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kominów i ich wykończenia,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techniczny ław kominiarskich,</w:t>
            </w:r>
          </w:p>
          <w:p w:rsidR="00145381" w:rsidRPr="00DC5CC0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145381" w:rsidRPr="006604EC" w:rsidRDefault="00145381" w:rsidP="00145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145381" w:rsidRPr="006604EC" w:rsidRDefault="00145381" w:rsidP="00145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22A" w:rsidTr="003E79E3">
        <w:tc>
          <w:tcPr>
            <w:tcW w:w="421" w:type="dxa"/>
            <w:vAlign w:val="center"/>
          </w:tcPr>
          <w:p w:rsidR="0035722A" w:rsidRPr="006604EC" w:rsidRDefault="0035722A" w:rsidP="003572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35722A" w:rsidRPr="00D55358" w:rsidRDefault="0035722A" w:rsidP="003572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Konstrukcja dachu</w:t>
            </w:r>
          </w:p>
        </w:tc>
        <w:tc>
          <w:tcPr>
            <w:tcW w:w="6946" w:type="dxa"/>
          </w:tcPr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 xml:space="preserve">rodzaj </w:t>
            </w:r>
            <w:r>
              <w:rPr>
                <w:rFonts w:ascii="Times New Roman" w:hAnsi="Times New Roman" w:cs="Times New Roman"/>
                <w:color w:val="FF0000"/>
              </w:rPr>
              <w:t>konstrukcji</w:t>
            </w:r>
            <w:r w:rsidRPr="00650057">
              <w:rPr>
                <w:rFonts w:ascii="Times New Roman" w:hAnsi="Times New Roman" w:cs="Times New Roman"/>
                <w:color w:val="FF0000"/>
              </w:rPr>
              <w:t xml:space="preserve"> dach</w:t>
            </w:r>
            <w:r>
              <w:rPr>
                <w:rFonts w:ascii="Times New Roman" w:hAnsi="Times New Roman" w:cs="Times New Roman"/>
                <w:color w:val="FF0000"/>
              </w:rPr>
              <w:t>u</w:t>
            </w:r>
            <w:r w:rsidRPr="00650057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 xml:space="preserve">stan, kompletność i równość </w:t>
            </w:r>
            <w:r>
              <w:rPr>
                <w:rFonts w:ascii="Times New Roman" w:hAnsi="Times New Roman" w:cs="Times New Roman"/>
                <w:color w:val="FF0000"/>
              </w:rPr>
              <w:t>konstrukcji</w:t>
            </w:r>
            <w:r w:rsidRPr="00650057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35722A" w:rsidRPr="006604EC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konstrukcji</w:t>
            </w:r>
          </w:p>
        </w:tc>
        <w:tc>
          <w:tcPr>
            <w:tcW w:w="3402" w:type="dxa"/>
          </w:tcPr>
          <w:p w:rsidR="0035722A" w:rsidRPr="00C84D77" w:rsidRDefault="0035722A" w:rsidP="001453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5722A" w:rsidRPr="00C84D77" w:rsidRDefault="0035722A" w:rsidP="003572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22A" w:rsidTr="0097250E">
        <w:tc>
          <w:tcPr>
            <w:tcW w:w="421" w:type="dxa"/>
            <w:vAlign w:val="center"/>
          </w:tcPr>
          <w:p w:rsidR="0035722A" w:rsidRPr="006604EC" w:rsidRDefault="0035722A" w:rsidP="003572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35722A" w:rsidRPr="00D55358" w:rsidRDefault="0035722A" w:rsidP="0035722A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Pokrycie dachu</w:t>
            </w:r>
          </w:p>
        </w:tc>
        <w:tc>
          <w:tcPr>
            <w:tcW w:w="6946" w:type="dxa"/>
            <w:vAlign w:val="center"/>
          </w:tcPr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rodzaj pokrycia dachowego,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stan, kompletność i równość pokrycia,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obecność przecieków,</w:t>
            </w:r>
          </w:p>
          <w:p w:rsidR="0035722A" w:rsidRPr="006604EC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4CDE"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pokrycia</w:t>
            </w:r>
          </w:p>
        </w:tc>
        <w:tc>
          <w:tcPr>
            <w:tcW w:w="3402" w:type="dxa"/>
          </w:tcPr>
          <w:p w:rsidR="0035722A" w:rsidRPr="00C84D77" w:rsidRDefault="0035722A" w:rsidP="003572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5722A" w:rsidRPr="00C84D77" w:rsidRDefault="0035722A" w:rsidP="003572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0B" w:rsidTr="0097250E">
        <w:tc>
          <w:tcPr>
            <w:tcW w:w="421" w:type="dxa"/>
            <w:vAlign w:val="center"/>
          </w:tcPr>
          <w:p w:rsidR="00E07E0B" w:rsidRPr="006604EC" w:rsidRDefault="00E07E0B" w:rsidP="00E07E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E07E0B" w:rsidRPr="00D55358" w:rsidRDefault="00E07E0B" w:rsidP="00E07E0B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Obróbki blacharskie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553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D55358">
              <w:rPr>
                <w:rFonts w:ascii="Times New Roman" w:hAnsi="Times New Roman" w:cs="Times New Roman"/>
                <w:sz w:val="20"/>
              </w:rPr>
              <w:t>ynny i rury spustowe</w:t>
            </w:r>
          </w:p>
        </w:tc>
        <w:tc>
          <w:tcPr>
            <w:tcW w:w="6946" w:type="dxa"/>
            <w:vAlign w:val="center"/>
          </w:tcPr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rodzaj,</w:t>
            </w:r>
            <w:r>
              <w:rPr>
                <w:rFonts w:ascii="Times New Roman" w:hAnsi="Times New Roman" w:cs="Times New Roman"/>
                <w:color w:val="FF0000"/>
              </w:rPr>
              <w:t xml:space="preserve"> stan i </w:t>
            </w:r>
            <w:r w:rsidRPr="00650057">
              <w:rPr>
                <w:rFonts w:ascii="Times New Roman" w:hAnsi="Times New Roman" w:cs="Times New Roman"/>
                <w:color w:val="FF0000"/>
              </w:rPr>
              <w:t xml:space="preserve">kompletność </w:t>
            </w:r>
            <w:r>
              <w:rPr>
                <w:rFonts w:ascii="Times New Roman" w:hAnsi="Times New Roman" w:cs="Times New Roman"/>
                <w:color w:val="FF0000"/>
              </w:rPr>
              <w:t>obróbek blacharskich</w:t>
            </w:r>
            <w:r w:rsidRPr="00650057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E07E0B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pokrycia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rodzaj, stan i kompletność rynien i rur spustowych,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sposób odprowadzenia wody,</w:t>
            </w:r>
          </w:p>
          <w:p w:rsidR="00BC229A" w:rsidRPr="006604EC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elementów</w:t>
            </w:r>
          </w:p>
        </w:tc>
        <w:tc>
          <w:tcPr>
            <w:tcW w:w="3402" w:type="dxa"/>
          </w:tcPr>
          <w:p w:rsidR="00E07E0B" w:rsidRPr="00C84D77" w:rsidRDefault="00E07E0B" w:rsidP="00E07E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07E0B" w:rsidRPr="00C84D77" w:rsidRDefault="00E07E0B" w:rsidP="00E07E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50E" w:rsidTr="0097250E">
        <w:tc>
          <w:tcPr>
            <w:tcW w:w="13994" w:type="dxa"/>
            <w:gridSpan w:val="5"/>
          </w:tcPr>
          <w:p w:rsidR="0097250E" w:rsidRPr="00AD6C8B" w:rsidRDefault="0097250E" w:rsidP="00D153C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D6C8B">
              <w:rPr>
                <w:rFonts w:ascii="Times New Roman" w:hAnsi="Times New Roman" w:cs="Times New Roman"/>
                <w:b/>
                <w:sz w:val="24"/>
              </w:rPr>
              <w:lastRenderedPageBreak/>
              <w:t>Urządzenia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D6C8B">
              <w:rPr>
                <w:rFonts w:ascii="Times New Roman" w:hAnsi="Times New Roman" w:cs="Times New Roman"/>
                <w:b/>
                <w:sz w:val="24"/>
              </w:rPr>
              <w:t xml:space="preserve"> instalacje </w:t>
            </w:r>
            <w:r>
              <w:rPr>
                <w:rFonts w:ascii="Times New Roman" w:hAnsi="Times New Roman" w:cs="Times New Roman"/>
                <w:b/>
                <w:sz w:val="24"/>
              </w:rPr>
              <w:t>i przyłącza</w:t>
            </w:r>
            <w:r w:rsidRPr="00AD6C8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35722A" w:rsidTr="00D440D6">
        <w:tc>
          <w:tcPr>
            <w:tcW w:w="421" w:type="dxa"/>
            <w:vAlign w:val="center"/>
          </w:tcPr>
          <w:p w:rsidR="0035722A" w:rsidRPr="00DC5CC0" w:rsidRDefault="0035722A" w:rsidP="003572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35722A" w:rsidRPr="00D55358" w:rsidRDefault="0035722A" w:rsidP="0035722A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Elementy mocowane do elewacji budynku</w:t>
            </w:r>
          </w:p>
        </w:tc>
        <w:tc>
          <w:tcPr>
            <w:tcW w:w="6946" w:type="dxa"/>
            <w:vAlign w:val="center"/>
          </w:tcPr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 w:rsidR="0035722A" w:rsidRPr="00DC5CC0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35722A" w:rsidRPr="006604EC" w:rsidRDefault="0035722A" w:rsidP="003572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35722A" w:rsidRPr="006604EC" w:rsidRDefault="0035722A" w:rsidP="003572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0D8" w:rsidTr="00D440D6">
        <w:tc>
          <w:tcPr>
            <w:tcW w:w="421" w:type="dxa"/>
            <w:vAlign w:val="center"/>
          </w:tcPr>
          <w:p w:rsidR="000760D8" w:rsidRPr="00DC5CC0" w:rsidRDefault="000760D8" w:rsidP="000760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0760D8" w:rsidRPr="00D55358" w:rsidRDefault="000760D8" w:rsidP="000760D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Przyłącz</w:t>
            </w:r>
            <w:r w:rsidR="001969EE">
              <w:rPr>
                <w:rFonts w:ascii="Times New Roman" w:hAnsi="Times New Roman" w:cs="Times New Roman"/>
                <w:sz w:val="20"/>
              </w:rPr>
              <w:t>a</w:t>
            </w:r>
            <w:r w:rsidRPr="00D553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instalacji zewnętrznych</w:t>
            </w:r>
          </w:p>
        </w:tc>
        <w:tc>
          <w:tcPr>
            <w:tcW w:w="6946" w:type="dxa"/>
            <w:vAlign w:val="center"/>
          </w:tcPr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:rsidR="000760D8" w:rsidRPr="00DC5CC0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0760D8" w:rsidRPr="006604EC" w:rsidRDefault="000760D8" w:rsidP="000760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760D8" w:rsidRPr="006604EC" w:rsidRDefault="000760D8" w:rsidP="000760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50E" w:rsidTr="0097250E">
        <w:tc>
          <w:tcPr>
            <w:tcW w:w="13994" w:type="dxa"/>
            <w:gridSpan w:val="5"/>
            <w:vAlign w:val="center"/>
          </w:tcPr>
          <w:p w:rsidR="0097250E" w:rsidRPr="00DC5CC0" w:rsidRDefault="0097250E" w:rsidP="00D153C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C5CC0">
              <w:rPr>
                <w:rFonts w:ascii="Times New Roman" w:hAnsi="Times New Roman" w:cs="Times New Roman"/>
                <w:b/>
                <w:sz w:val="24"/>
              </w:rPr>
              <w:t>Dojścia do budynku, teren przyległy.</w:t>
            </w:r>
          </w:p>
        </w:tc>
      </w:tr>
      <w:tr w:rsidR="000760D8" w:rsidTr="0014723B">
        <w:tc>
          <w:tcPr>
            <w:tcW w:w="421" w:type="dxa"/>
            <w:vAlign w:val="center"/>
          </w:tcPr>
          <w:p w:rsidR="000760D8" w:rsidRPr="006604EC" w:rsidRDefault="000760D8" w:rsidP="000760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0760D8" w:rsidRPr="00D55358" w:rsidRDefault="000760D8" w:rsidP="000760D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Schody i pochylnie</w:t>
            </w:r>
          </w:p>
        </w:tc>
        <w:tc>
          <w:tcPr>
            <w:tcW w:w="6946" w:type="dxa"/>
            <w:vAlign w:val="center"/>
          </w:tcPr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 w:rsidR="00BC229A" w:rsidRPr="00364CDE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rodzaj, kompletność i stan techniczny,</w:t>
            </w:r>
          </w:p>
          <w:p w:rsidR="000760D8" w:rsidRPr="00DC5CC0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:rsidR="000760D8" w:rsidRPr="006604EC" w:rsidRDefault="000760D8" w:rsidP="000760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760D8" w:rsidRPr="006604EC" w:rsidRDefault="000760D8" w:rsidP="000760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0D8" w:rsidTr="0014723B">
        <w:tc>
          <w:tcPr>
            <w:tcW w:w="421" w:type="dxa"/>
            <w:vAlign w:val="center"/>
          </w:tcPr>
          <w:p w:rsidR="000760D8" w:rsidRPr="006604EC" w:rsidRDefault="000760D8" w:rsidP="000760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0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0760D8" w:rsidRPr="00D55358" w:rsidRDefault="000760D8" w:rsidP="000760D8">
            <w:pPr>
              <w:rPr>
                <w:rFonts w:ascii="Times New Roman" w:hAnsi="Times New Roman" w:cs="Times New Roman"/>
                <w:sz w:val="20"/>
              </w:rPr>
            </w:pPr>
            <w:r w:rsidRPr="00D55358">
              <w:rPr>
                <w:rFonts w:ascii="Times New Roman" w:hAnsi="Times New Roman" w:cs="Times New Roman"/>
                <w:sz w:val="20"/>
              </w:rPr>
              <w:t>Teren przyległy</w:t>
            </w:r>
          </w:p>
        </w:tc>
        <w:tc>
          <w:tcPr>
            <w:tcW w:w="6946" w:type="dxa"/>
            <w:vAlign w:val="center"/>
          </w:tcPr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zagospodarowanie terenów przyległych,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sposób wykonania dojść i dojazdów do budynku,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nawierzchnie wokół budynku,</w:t>
            </w:r>
          </w:p>
          <w:p w:rsidR="000760D8" w:rsidRPr="006604EC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>OGÓLNY stan techniczny otoczenia budynku</w:t>
            </w:r>
          </w:p>
        </w:tc>
        <w:tc>
          <w:tcPr>
            <w:tcW w:w="3402" w:type="dxa"/>
            <w:vAlign w:val="center"/>
          </w:tcPr>
          <w:p w:rsidR="000760D8" w:rsidRPr="006604EC" w:rsidRDefault="000760D8" w:rsidP="000760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760D8" w:rsidRPr="006604EC" w:rsidRDefault="000760D8" w:rsidP="000760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7250E" w:rsidRPr="006604EC" w:rsidTr="00DE638E">
        <w:tc>
          <w:tcPr>
            <w:tcW w:w="13994" w:type="dxa"/>
            <w:gridSpan w:val="5"/>
          </w:tcPr>
          <w:p w:rsidR="0097250E" w:rsidRPr="006604EC" w:rsidRDefault="0097250E" w:rsidP="00D153C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Pomieszczenia dobudowane</w:t>
            </w:r>
            <w:r w:rsidRPr="006604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731A3C" w:rsidTr="00DA1771">
        <w:tc>
          <w:tcPr>
            <w:tcW w:w="421" w:type="dxa"/>
            <w:vAlign w:val="center"/>
          </w:tcPr>
          <w:p w:rsidR="00731A3C" w:rsidRPr="006604EC" w:rsidRDefault="00731A3C" w:rsidP="00731A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1A3C" w:rsidRPr="00D55358" w:rsidRDefault="00731A3C" w:rsidP="00731A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 przyległe pomieszczenia</w:t>
            </w:r>
          </w:p>
        </w:tc>
        <w:tc>
          <w:tcPr>
            <w:tcW w:w="6946" w:type="dxa"/>
            <w:vAlign w:val="center"/>
          </w:tcPr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występowanie innych, przyległych (mniejszych) pomieszczeń</w:t>
            </w:r>
            <w:r w:rsidRPr="00650057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opis konstrukcji</w:t>
            </w:r>
            <w:r w:rsidRPr="00650057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BC229A" w:rsidRPr="00650057" w:rsidRDefault="00BC229A" w:rsidP="00BC229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opis uszkodzeń</w:t>
            </w:r>
            <w:r w:rsidRPr="00650057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731A3C" w:rsidRPr="006604EC" w:rsidRDefault="00BC229A" w:rsidP="00BC22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color w:val="FF0000"/>
              </w:rPr>
              <w:t xml:space="preserve">OGÓLNY stan </w:t>
            </w:r>
            <w:r>
              <w:rPr>
                <w:rFonts w:ascii="Times New Roman" w:hAnsi="Times New Roman" w:cs="Times New Roman"/>
                <w:color w:val="FF0000"/>
              </w:rPr>
              <w:t>pomieszczeń przyległych</w:t>
            </w:r>
          </w:p>
        </w:tc>
        <w:tc>
          <w:tcPr>
            <w:tcW w:w="3402" w:type="dxa"/>
            <w:vAlign w:val="center"/>
          </w:tcPr>
          <w:p w:rsidR="00731A3C" w:rsidRPr="006604EC" w:rsidRDefault="00731A3C" w:rsidP="00731A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731A3C" w:rsidRPr="006604EC" w:rsidRDefault="00731A3C" w:rsidP="00731A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DDA" w:rsidRDefault="00740DDA" w:rsidP="00740DDA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740DDA" w:rsidRPr="00D55358" w:rsidRDefault="00740DDA" w:rsidP="00740DDA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Wykaz robó</w:t>
      </w:r>
      <w:r>
        <w:rPr>
          <w:rFonts w:ascii="Times New Roman" w:hAnsi="Times New Roman" w:cs="Times New Roman"/>
          <w:b/>
          <w:sz w:val="24"/>
        </w:rPr>
        <w:t>t</w:t>
      </w:r>
      <w:r w:rsidRPr="00D55358">
        <w:rPr>
          <w:rFonts w:ascii="Times New Roman" w:hAnsi="Times New Roman" w:cs="Times New Roman"/>
          <w:b/>
          <w:sz w:val="24"/>
        </w:rPr>
        <w:t xml:space="preserve"> do wykonania w trybie pilnym:</w:t>
      </w:r>
    </w:p>
    <w:p w:rsidR="00740DDA" w:rsidRPr="00364CDE" w:rsidRDefault="00740DDA" w:rsidP="00740DDA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 w:rsidRPr="00364CDE"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 w:rsidR="00740DDA" w:rsidRDefault="00740DDA" w:rsidP="00740DDA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:rsidR="00740DDA" w:rsidRPr="00AF65C4" w:rsidRDefault="00740DDA" w:rsidP="00740DDA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5C4">
        <w:rPr>
          <w:rFonts w:ascii="Times New Roman" w:hAnsi="Times New Roman" w:cs="Times New Roman"/>
          <w:b/>
          <w:sz w:val="24"/>
          <w:szCs w:val="24"/>
        </w:rPr>
        <w:t>Wnioski z przeprowadzonej kontroli:</w:t>
      </w:r>
    </w:p>
    <w:p w:rsidR="00740DDA" w:rsidRPr="00AF65C4" w:rsidRDefault="00740DDA" w:rsidP="00740DDA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65C4">
        <w:rPr>
          <w:rFonts w:ascii="Times New Roman" w:hAnsi="Times New Roman" w:cs="Times New Roman"/>
          <w:b/>
          <w:sz w:val="24"/>
          <w:szCs w:val="24"/>
        </w:rPr>
        <w:t>Określenie stanu technicznego: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5C4">
        <w:rPr>
          <w:rFonts w:ascii="Times New Roman" w:hAnsi="Times New Roman" w:cs="Times New Roman"/>
          <w:color w:val="FF0000"/>
          <w:sz w:val="24"/>
          <w:szCs w:val="24"/>
        </w:rPr>
        <w:t>(do wyboru)</w:t>
      </w:r>
    </w:p>
    <w:p w:rsidR="00740DDA" w:rsidRPr="00AF65C4" w:rsidRDefault="00740DDA" w:rsidP="00740DDA">
      <w:pPr>
        <w:pStyle w:val="Akapitzlist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Obiekt znajduje się w należytym stanie technicznym, zapewniającym dalsze bezpieczne jego użytkowanie.</w:t>
      </w:r>
    </w:p>
    <w:p w:rsidR="00740DDA" w:rsidRPr="00AF65C4" w:rsidRDefault="00740DDA" w:rsidP="00740DDA">
      <w:pPr>
        <w:pStyle w:val="Akapitzlist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Część obiektu znajduje się w nieodpowiednim stanie technicznym, jednak nie zagraża życiu lub zdrowiu, bezpieczeństwu mienia lub środowisku. Należy wykonać wskazane prace remontowe w celu doprowadzenia obiektu do należytego stanu technicznego.</w:t>
      </w:r>
    </w:p>
    <w:p w:rsidR="00740DDA" w:rsidRPr="00AF65C4" w:rsidRDefault="00740DDA" w:rsidP="00740DDA">
      <w:pPr>
        <w:pStyle w:val="Akapitzlist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lastRenderedPageBreak/>
        <w:t>Część obiektu może zagrażać życiu lub zdrowiu, bezpieczeństwu mienia lub środowisku – należy zakazać ich użytkowania.</w:t>
      </w:r>
    </w:p>
    <w:p w:rsidR="00740DDA" w:rsidRPr="00AF65C4" w:rsidRDefault="00740DDA" w:rsidP="00740DDA">
      <w:pPr>
        <w:pStyle w:val="Akapitzlist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Obiekt powoduje swym wyglądem oszpecenie otoczenia.</w:t>
      </w:r>
    </w:p>
    <w:p w:rsidR="00740DDA" w:rsidRPr="00AF65C4" w:rsidRDefault="00740DDA" w:rsidP="00740DDA">
      <w:p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740DDA" w:rsidRPr="00AF65C4" w:rsidRDefault="00740DDA" w:rsidP="00740DDA">
      <w:pPr>
        <w:pStyle w:val="Akapitzlist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C4">
        <w:rPr>
          <w:rFonts w:ascii="Times New Roman" w:hAnsi="Times New Roman" w:cs="Times New Roman"/>
          <w:i/>
          <w:sz w:val="24"/>
          <w:szCs w:val="24"/>
        </w:rPr>
        <w:t>W związku ze stwierdzeniem uszkodzeń lub braków, które mogłyby zagrażać życiu lub zdrowiu ludzi, bezpieczeństwu mienia lub środowisku, kopia protokołu zostanie przekazana do właściwego Powiatowego Inspektora Nadzoru Budowlanego.</w:t>
      </w:r>
    </w:p>
    <w:p w:rsidR="00740DDA" w:rsidRPr="00AF65C4" w:rsidRDefault="00740DDA" w:rsidP="00740DDA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:rsidR="00740DDA" w:rsidRPr="00AF65C4" w:rsidRDefault="00740DDA" w:rsidP="00740DD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5C4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0DDA" w:rsidRPr="00AF65C4" w:rsidRDefault="00740DDA" w:rsidP="00740DDA">
      <w:pPr>
        <w:pStyle w:val="Akapitzlist"/>
        <w:numPr>
          <w:ilvl w:val="0"/>
          <w:numId w:val="14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F65C4">
        <w:rPr>
          <w:rFonts w:ascii="Times New Roman" w:hAnsi="Times New Roman" w:cs="Times New Roman"/>
          <w:sz w:val="24"/>
          <w:szCs w:val="24"/>
        </w:rPr>
        <w:t>Dokumentacja fotograficzna uszkodzonych elementów obiektu.</w:t>
      </w:r>
    </w:p>
    <w:p w:rsidR="00740DDA" w:rsidRPr="00AF65C4" w:rsidRDefault="00740DDA" w:rsidP="00740DDA">
      <w:pPr>
        <w:pStyle w:val="Akapitzlist"/>
        <w:numPr>
          <w:ilvl w:val="0"/>
          <w:numId w:val="14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F65C4">
        <w:rPr>
          <w:rFonts w:ascii="Times New Roman" w:hAnsi="Times New Roman" w:cs="Times New Roman"/>
          <w:sz w:val="24"/>
          <w:szCs w:val="24"/>
        </w:rPr>
        <w:t>Decyzja o nadaniu uprawnień budowlanych.</w:t>
      </w:r>
    </w:p>
    <w:p w:rsidR="00740DDA" w:rsidRPr="00AF65C4" w:rsidRDefault="00740DDA" w:rsidP="00740DDA">
      <w:pPr>
        <w:pStyle w:val="Akapitzlist"/>
        <w:numPr>
          <w:ilvl w:val="0"/>
          <w:numId w:val="14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przyn</w:t>
      </w:r>
      <w:r w:rsidRPr="00AF65C4">
        <w:rPr>
          <w:rFonts w:ascii="Times New Roman" w:hAnsi="Times New Roman" w:cs="Times New Roman"/>
          <w:sz w:val="24"/>
          <w:szCs w:val="24"/>
        </w:rPr>
        <w:t>ależności do DOIIB.</w:t>
      </w:r>
    </w:p>
    <w:p w:rsidR="00740DDA" w:rsidRPr="00AF65C4" w:rsidRDefault="00740DDA" w:rsidP="00740DDA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:rsidR="00740DDA" w:rsidRPr="00D55358" w:rsidRDefault="00740DDA" w:rsidP="00740DD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Termin następnej kontroli do: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64CDE"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 w:rsidR="00740DDA" w:rsidRPr="004E38F8" w:rsidRDefault="00740DDA" w:rsidP="00740DDA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:rsidR="00740DDA" w:rsidRPr="004E38F8" w:rsidRDefault="00740DDA" w:rsidP="00740DD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E38F8">
        <w:rPr>
          <w:rFonts w:ascii="Times New Roman" w:hAnsi="Times New Roman" w:cs="Times New Roman"/>
          <w:b/>
          <w:sz w:val="24"/>
        </w:rPr>
        <w:t>Legenda:</w:t>
      </w:r>
    </w:p>
    <w:p w:rsidR="00740DDA" w:rsidRPr="004E38F8" w:rsidRDefault="00740DDA" w:rsidP="00740DD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 w:rsidR="00740DDA" w:rsidRPr="004E38F8" w:rsidRDefault="00740DDA" w:rsidP="00740DD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>- elementy wymagające niezwłocznej naprawy</w:t>
      </w:r>
    </w:p>
    <w:p w:rsidR="00740DDA" w:rsidRPr="004E38F8" w:rsidRDefault="00740DDA" w:rsidP="00740DD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elementy wymagające </w:t>
      </w:r>
      <w:r>
        <w:rPr>
          <w:rFonts w:ascii="Times New Roman" w:hAnsi="Times New Roman" w:cs="Times New Roman"/>
          <w:sz w:val="24"/>
          <w:szCs w:val="24"/>
        </w:rPr>
        <w:t>remontu w ciągu roku od dokonania kontroli</w:t>
      </w:r>
    </w:p>
    <w:p w:rsidR="00740DDA" w:rsidRPr="004E38F8" w:rsidRDefault="00740DDA" w:rsidP="00740DD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elementy wymagające </w:t>
      </w:r>
      <w:r>
        <w:rPr>
          <w:rFonts w:ascii="Times New Roman" w:hAnsi="Times New Roman" w:cs="Times New Roman"/>
          <w:sz w:val="24"/>
          <w:szCs w:val="24"/>
        </w:rPr>
        <w:t>remontu w terminie 2 – 3 lat</w:t>
      </w:r>
    </w:p>
    <w:p w:rsidR="00740DDA" w:rsidRPr="004E38F8" w:rsidRDefault="00740DDA" w:rsidP="00740DD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E38F8">
        <w:rPr>
          <w:rFonts w:ascii="Times New Roman" w:hAnsi="Times New Roman" w:cs="Times New Roman"/>
          <w:sz w:val="24"/>
          <w:szCs w:val="24"/>
        </w:rPr>
        <w:t xml:space="preserve">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wykonanie prac może nastąpić w terminie późniejszym, ale powinno być zakończone w terminie do 5 lat.</w:t>
      </w:r>
    </w:p>
    <w:p w:rsidR="00740DDA" w:rsidRDefault="00740DDA" w:rsidP="00740D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0DDA" w:rsidRDefault="00740DDA" w:rsidP="00740D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7D6" w:rsidRPr="002067D6" w:rsidRDefault="00740DDA" w:rsidP="00740DDA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(</w:t>
      </w:r>
      <w:r w:rsidRPr="0007163B">
        <w:rPr>
          <w:rFonts w:ascii="Times New Roman" w:hAnsi="Times New Roman" w:cs="Times New Roman"/>
          <w:color w:val="FF0000"/>
          <w:sz w:val="24"/>
        </w:rPr>
        <w:t>przynajmniej 5 zdjęć przedstawiających zauważone usterki lub braki, wydrukowane w kolorze</w:t>
      </w:r>
      <w:r>
        <w:rPr>
          <w:rFonts w:ascii="Times New Roman" w:hAnsi="Times New Roman" w:cs="Times New Roman"/>
          <w:color w:val="FF0000"/>
          <w:sz w:val="24"/>
        </w:rPr>
        <w:t>)</w:t>
      </w:r>
    </w:p>
    <w:sectPr w:rsidR="002067D6" w:rsidRPr="002067D6" w:rsidSect="002067D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1B" w:rsidRDefault="0042111B" w:rsidP="00B245E5">
      <w:pPr>
        <w:spacing w:after="0" w:line="240" w:lineRule="auto"/>
      </w:pPr>
      <w:r>
        <w:separator/>
      </w:r>
    </w:p>
  </w:endnote>
  <w:endnote w:type="continuationSeparator" w:id="0">
    <w:p w:rsidR="0042111B" w:rsidRDefault="0042111B" w:rsidP="00B2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E" w:rsidRPr="00740DDA" w:rsidRDefault="00740DDA" w:rsidP="00740DDA">
    <w:pPr>
      <w:pStyle w:val="Stopka"/>
      <w:tabs>
        <w:tab w:val="left" w:pos="11850"/>
      </w:tabs>
      <w:rPr>
        <w:rFonts w:ascii="Times New Roman" w:hAnsi="Times New Roman" w:cs="Times New Roman"/>
        <w:b/>
      </w:rPr>
    </w:pPr>
    <w:r w:rsidRPr="000D7E2F">
      <w:rPr>
        <w:rFonts w:ascii="Times New Roman" w:hAnsi="Times New Roman" w:cs="Times New Roman"/>
        <w:color w:val="FF0000"/>
      </w:rPr>
      <w:t xml:space="preserve">(nr protokołu) </w:t>
    </w:r>
    <w:r w:rsidRPr="00284C5C">
      <w:rPr>
        <w:rFonts w:ascii="Times New Roman" w:hAnsi="Times New Roman" w:cs="Times New Roman"/>
      </w:rPr>
      <w:t xml:space="preserve">– </w:t>
    </w:r>
    <w:r>
      <w:rPr>
        <w:rFonts w:ascii="Times New Roman" w:hAnsi="Times New Roman" w:cs="Times New Roman"/>
      </w:rPr>
      <w:t>budynek</w:t>
    </w:r>
    <w:r w:rsidR="004456C2">
      <w:rPr>
        <w:rFonts w:ascii="Times New Roman" w:hAnsi="Times New Roman" w:cs="Times New Roman"/>
      </w:rPr>
      <w:t xml:space="preserve"> gospodarczy</w:t>
    </w:r>
    <w:r>
      <w:rPr>
        <w:rFonts w:ascii="Times New Roman" w:hAnsi="Times New Roman" w:cs="Times New Roman"/>
      </w:rPr>
      <w:t xml:space="preserve"> </w:t>
    </w:r>
    <w:r w:rsidRPr="000D7E2F">
      <w:rPr>
        <w:rFonts w:ascii="Times New Roman" w:hAnsi="Times New Roman" w:cs="Times New Roman"/>
        <w:color w:val="FF0000"/>
      </w:rPr>
      <w:t xml:space="preserve">(adres) </w:t>
    </w:r>
    <w:r>
      <w:rPr>
        <w:rFonts w:ascii="Times New Roman" w:hAnsi="Times New Roman" w:cs="Times New Roman"/>
      </w:rPr>
      <w:t>– roczny 2021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B175A">
      <w:rPr>
        <w:rFonts w:ascii="Times New Roman" w:hAnsi="Times New Roman" w:cs="Times New Roman"/>
      </w:rPr>
      <w:t xml:space="preserve">Strona </w:t>
    </w:r>
    <w:r w:rsidRPr="000B175A">
      <w:rPr>
        <w:rFonts w:ascii="Times New Roman" w:hAnsi="Times New Roman" w:cs="Times New Roman"/>
        <w:b/>
      </w:rPr>
      <w:fldChar w:fldCharType="begin"/>
    </w:r>
    <w:r w:rsidRPr="000B175A">
      <w:rPr>
        <w:rFonts w:ascii="Times New Roman" w:hAnsi="Times New Roman" w:cs="Times New Roman"/>
        <w:b/>
      </w:rPr>
      <w:instrText>PAGE  \* Arabic  \* MERGEFORMAT</w:instrText>
    </w:r>
    <w:r w:rsidRPr="000B175A">
      <w:rPr>
        <w:rFonts w:ascii="Times New Roman" w:hAnsi="Times New Roman" w:cs="Times New Roman"/>
        <w:b/>
      </w:rPr>
      <w:fldChar w:fldCharType="separate"/>
    </w:r>
    <w:r w:rsidR="004456C2">
      <w:rPr>
        <w:rFonts w:ascii="Times New Roman" w:hAnsi="Times New Roman" w:cs="Times New Roman"/>
        <w:b/>
        <w:noProof/>
      </w:rPr>
      <w:t>4</w:t>
    </w:r>
    <w:r w:rsidRPr="000B175A">
      <w:rPr>
        <w:rFonts w:ascii="Times New Roman" w:hAnsi="Times New Roman" w:cs="Times New Roman"/>
        <w:b/>
      </w:rPr>
      <w:fldChar w:fldCharType="end"/>
    </w:r>
    <w:r w:rsidRPr="000B175A">
      <w:rPr>
        <w:rFonts w:ascii="Times New Roman" w:hAnsi="Times New Roman" w:cs="Times New Roman"/>
      </w:rPr>
      <w:t xml:space="preserve"> z </w:t>
    </w:r>
    <w:r w:rsidRPr="000B175A">
      <w:rPr>
        <w:rFonts w:ascii="Times New Roman" w:hAnsi="Times New Roman" w:cs="Times New Roman"/>
        <w:b/>
      </w:rPr>
      <w:fldChar w:fldCharType="begin"/>
    </w:r>
    <w:r w:rsidRPr="000B175A">
      <w:rPr>
        <w:rFonts w:ascii="Times New Roman" w:hAnsi="Times New Roman" w:cs="Times New Roman"/>
        <w:b/>
      </w:rPr>
      <w:instrText>NUMPAGES  \* Arabic  \* MERGEFORMAT</w:instrText>
    </w:r>
    <w:r w:rsidRPr="000B175A">
      <w:rPr>
        <w:rFonts w:ascii="Times New Roman" w:hAnsi="Times New Roman" w:cs="Times New Roman"/>
        <w:b/>
      </w:rPr>
      <w:fldChar w:fldCharType="separate"/>
    </w:r>
    <w:r w:rsidR="004456C2">
      <w:rPr>
        <w:rFonts w:ascii="Times New Roman" w:hAnsi="Times New Roman" w:cs="Times New Roman"/>
        <w:b/>
        <w:noProof/>
      </w:rPr>
      <w:t>5</w:t>
    </w:r>
    <w:r w:rsidRPr="000B175A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D6" w:rsidRPr="002067D6" w:rsidRDefault="002067D6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2020</w:t>
    </w:r>
    <w:r w:rsidRPr="00B245E5">
      <w:rPr>
        <w:rFonts w:ascii="Times New Roman" w:hAnsi="Times New Roman" w:cs="Times New Roman"/>
      </w:rPr>
      <w:t xml:space="preserve"> / </w:t>
    </w:r>
    <w:r w:rsidRPr="004C0509">
      <w:rPr>
        <w:rFonts w:ascii="Times New Roman" w:hAnsi="Times New Roman" w:cs="Times New Roman"/>
        <w:color w:val="FF0000"/>
      </w:rPr>
      <w:t xml:space="preserve">ul. (nazwa ulicy i nr budynku), (miejscowość) </w:t>
    </w:r>
    <w:r w:rsidRPr="00B245E5">
      <w:rPr>
        <w:rFonts w:ascii="Times New Roman" w:hAnsi="Times New Roman" w:cs="Times New Roman"/>
      </w:rPr>
      <w:t>– 1</w:t>
    </w:r>
    <w:r>
      <w:rPr>
        <w:rFonts w:ascii="Times New Roman" w:hAnsi="Times New Roman" w:cs="Times New Roman"/>
      </w:rPr>
      <w:t xml:space="preserve"> (budynek gospodarczy)</w:t>
    </w:r>
    <w:r w:rsidRPr="00B245E5">
      <w:rPr>
        <w:rFonts w:ascii="Times New Roman" w:hAnsi="Times New Roman" w:cs="Times New Roman"/>
      </w:rPr>
      <w:ptab w:relativeTo="margin" w:alignment="center" w:leader="none"/>
    </w:r>
    <w:r w:rsidRPr="00B245E5">
      <w:rPr>
        <w:rFonts w:ascii="Times New Roman" w:hAnsi="Times New Roman" w:cs="Times New Roman"/>
      </w:rPr>
      <w:ptab w:relativeTo="margin" w:alignment="right" w:leader="none"/>
    </w:r>
    <w:r w:rsidRPr="00B245E5">
      <w:rPr>
        <w:rFonts w:ascii="Times New Roman" w:eastAsiaTheme="majorEastAsia" w:hAnsi="Times New Roman" w:cs="Times New Roman"/>
      </w:rPr>
      <w:t xml:space="preserve">str. </w:t>
    </w:r>
    <w:r w:rsidRPr="00B245E5">
      <w:rPr>
        <w:rFonts w:ascii="Times New Roman" w:eastAsiaTheme="minorEastAsia" w:hAnsi="Times New Roman" w:cs="Times New Roman"/>
      </w:rPr>
      <w:fldChar w:fldCharType="begin"/>
    </w:r>
    <w:r w:rsidRPr="00B245E5">
      <w:rPr>
        <w:rFonts w:ascii="Times New Roman" w:hAnsi="Times New Roman" w:cs="Times New Roman"/>
      </w:rPr>
      <w:instrText>PAGE    \* MERGEFORMAT</w:instrText>
    </w:r>
    <w:r w:rsidRPr="00B245E5">
      <w:rPr>
        <w:rFonts w:ascii="Times New Roman" w:eastAsiaTheme="minorEastAsia" w:hAnsi="Times New Roman" w:cs="Times New Roman"/>
      </w:rPr>
      <w:fldChar w:fldCharType="separate"/>
    </w:r>
    <w:r w:rsidRPr="002067D6">
      <w:rPr>
        <w:rFonts w:ascii="Times New Roman" w:eastAsiaTheme="majorEastAsia" w:hAnsi="Times New Roman" w:cs="Times New Roman"/>
        <w:noProof/>
      </w:rPr>
      <w:t>1</w:t>
    </w:r>
    <w:r w:rsidRPr="00B245E5">
      <w:rPr>
        <w:rFonts w:ascii="Times New Roman" w:eastAsiaTheme="majorEastAsia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1B" w:rsidRDefault="0042111B" w:rsidP="00B245E5">
      <w:pPr>
        <w:spacing w:after="0" w:line="240" w:lineRule="auto"/>
      </w:pPr>
      <w:r>
        <w:separator/>
      </w:r>
    </w:p>
  </w:footnote>
  <w:footnote w:type="continuationSeparator" w:id="0">
    <w:p w:rsidR="0042111B" w:rsidRDefault="0042111B" w:rsidP="00B2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D6" w:rsidRPr="007A30EA" w:rsidRDefault="002067D6" w:rsidP="002067D6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</w:p>
  <w:p w:rsidR="002067D6" w:rsidRDefault="00206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D6" w:rsidRPr="007A30EA" w:rsidRDefault="002067D6" w:rsidP="002067D6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 w:rsidRPr="007A30EA">
      <w:rPr>
        <w:rFonts w:ascii="Times New Roman" w:hAnsi="Times New Roman" w:cs="Times New Roman"/>
        <w:color w:val="FF0000"/>
        <w:sz w:val="24"/>
      </w:rPr>
      <w:t xml:space="preserve">(nazwa </w:t>
    </w:r>
  </w:p>
  <w:p w:rsidR="002067D6" w:rsidRPr="007A30EA" w:rsidRDefault="002067D6" w:rsidP="002067D6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 w:rsidRPr="007A30EA">
      <w:rPr>
        <w:rFonts w:ascii="Times New Roman" w:hAnsi="Times New Roman" w:cs="Times New Roman"/>
        <w:color w:val="FF0000"/>
        <w:sz w:val="24"/>
      </w:rPr>
      <w:t xml:space="preserve">i adres siedziby </w:t>
    </w:r>
  </w:p>
  <w:p w:rsidR="002067D6" w:rsidRPr="007A30EA" w:rsidRDefault="002067D6" w:rsidP="002067D6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 w:rsidRPr="007A30EA">
      <w:rPr>
        <w:rFonts w:ascii="Times New Roman" w:hAnsi="Times New Roman" w:cs="Times New Roman"/>
        <w:color w:val="FF0000"/>
        <w:sz w:val="24"/>
      </w:rPr>
      <w:t>wykonawcy)</w:t>
    </w:r>
  </w:p>
  <w:p w:rsidR="002067D6" w:rsidRDefault="00206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62"/>
    <w:multiLevelType w:val="hybridMultilevel"/>
    <w:tmpl w:val="245E9A92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30EF"/>
    <w:multiLevelType w:val="hybridMultilevel"/>
    <w:tmpl w:val="16C870F2"/>
    <w:lvl w:ilvl="0" w:tplc="E592B80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8FE"/>
    <w:multiLevelType w:val="hybridMultilevel"/>
    <w:tmpl w:val="8404114C"/>
    <w:lvl w:ilvl="0" w:tplc="77046FEC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798"/>
    <w:multiLevelType w:val="hybridMultilevel"/>
    <w:tmpl w:val="F9BC380E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687B"/>
    <w:multiLevelType w:val="hybridMultilevel"/>
    <w:tmpl w:val="27CE97E2"/>
    <w:lvl w:ilvl="0" w:tplc="D0D65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AF2865"/>
    <w:multiLevelType w:val="hybridMultilevel"/>
    <w:tmpl w:val="B47EC8F8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93DE1"/>
    <w:multiLevelType w:val="hybridMultilevel"/>
    <w:tmpl w:val="108C3856"/>
    <w:lvl w:ilvl="0" w:tplc="E592B80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3C5A"/>
    <w:multiLevelType w:val="hybridMultilevel"/>
    <w:tmpl w:val="FB827642"/>
    <w:lvl w:ilvl="0" w:tplc="4458398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612A"/>
    <w:multiLevelType w:val="hybridMultilevel"/>
    <w:tmpl w:val="A810D660"/>
    <w:lvl w:ilvl="0" w:tplc="7E64509A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19F5"/>
    <w:multiLevelType w:val="hybridMultilevel"/>
    <w:tmpl w:val="272AEFD0"/>
    <w:lvl w:ilvl="0" w:tplc="2CD07A1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7E6A"/>
    <w:multiLevelType w:val="hybridMultilevel"/>
    <w:tmpl w:val="832EF3E4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8405B"/>
    <w:multiLevelType w:val="hybridMultilevel"/>
    <w:tmpl w:val="6DA0F860"/>
    <w:lvl w:ilvl="0" w:tplc="29E8216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199"/>
    <w:multiLevelType w:val="hybridMultilevel"/>
    <w:tmpl w:val="A35A4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B31"/>
    <w:multiLevelType w:val="hybridMultilevel"/>
    <w:tmpl w:val="EC1C7DA8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F1205"/>
    <w:multiLevelType w:val="hybridMultilevel"/>
    <w:tmpl w:val="108C3856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21978"/>
    <w:multiLevelType w:val="hybridMultilevel"/>
    <w:tmpl w:val="9D3813A8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5"/>
    <w:rsid w:val="00010569"/>
    <w:rsid w:val="0002694B"/>
    <w:rsid w:val="00036498"/>
    <w:rsid w:val="000407C3"/>
    <w:rsid w:val="000432E5"/>
    <w:rsid w:val="00064394"/>
    <w:rsid w:val="000712C2"/>
    <w:rsid w:val="00073696"/>
    <w:rsid w:val="00074F3D"/>
    <w:rsid w:val="000760D8"/>
    <w:rsid w:val="000937E7"/>
    <w:rsid w:val="000A0231"/>
    <w:rsid w:val="000B1F71"/>
    <w:rsid w:val="000C6C01"/>
    <w:rsid w:val="000D10FA"/>
    <w:rsid w:val="000D5853"/>
    <w:rsid w:val="000D6FEA"/>
    <w:rsid w:val="000E7160"/>
    <w:rsid w:val="001123E0"/>
    <w:rsid w:val="001208F2"/>
    <w:rsid w:val="00131981"/>
    <w:rsid w:val="00145381"/>
    <w:rsid w:val="00145A13"/>
    <w:rsid w:val="00145D7B"/>
    <w:rsid w:val="00154449"/>
    <w:rsid w:val="0015581B"/>
    <w:rsid w:val="00167007"/>
    <w:rsid w:val="001859AA"/>
    <w:rsid w:val="00192835"/>
    <w:rsid w:val="00193CC3"/>
    <w:rsid w:val="001969EE"/>
    <w:rsid w:val="001A7FEE"/>
    <w:rsid w:val="001F219D"/>
    <w:rsid w:val="002067D6"/>
    <w:rsid w:val="002C0A02"/>
    <w:rsid w:val="00311A91"/>
    <w:rsid w:val="00354411"/>
    <w:rsid w:val="0035722A"/>
    <w:rsid w:val="00360044"/>
    <w:rsid w:val="003630B0"/>
    <w:rsid w:val="00363CE9"/>
    <w:rsid w:val="00375BD9"/>
    <w:rsid w:val="00391A3C"/>
    <w:rsid w:val="003C6576"/>
    <w:rsid w:val="003D63A2"/>
    <w:rsid w:val="003F5EAF"/>
    <w:rsid w:val="003F7D2C"/>
    <w:rsid w:val="004001DD"/>
    <w:rsid w:val="00405077"/>
    <w:rsid w:val="0042111B"/>
    <w:rsid w:val="00427922"/>
    <w:rsid w:val="004456C2"/>
    <w:rsid w:val="0044703F"/>
    <w:rsid w:val="004563F6"/>
    <w:rsid w:val="004921DD"/>
    <w:rsid w:val="0049311B"/>
    <w:rsid w:val="004A75D8"/>
    <w:rsid w:val="004C6BF1"/>
    <w:rsid w:val="004D3661"/>
    <w:rsid w:val="004E38F8"/>
    <w:rsid w:val="00534A3D"/>
    <w:rsid w:val="00542B5D"/>
    <w:rsid w:val="00565917"/>
    <w:rsid w:val="0058350D"/>
    <w:rsid w:val="00591304"/>
    <w:rsid w:val="005B248E"/>
    <w:rsid w:val="005D3A4A"/>
    <w:rsid w:val="005E04F2"/>
    <w:rsid w:val="00614BA4"/>
    <w:rsid w:val="00614CF9"/>
    <w:rsid w:val="00627208"/>
    <w:rsid w:val="00634E49"/>
    <w:rsid w:val="006416F9"/>
    <w:rsid w:val="0065550D"/>
    <w:rsid w:val="006604EC"/>
    <w:rsid w:val="006647BA"/>
    <w:rsid w:val="00667748"/>
    <w:rsid w:val="00671853"/>
    <w:rsid w:val="00682869"/>
    <w:rsid w:val="006967B1"/>
    <w:rsid w:val="006A192E"/>
    <w:rsid w:val="006B5963"/>
    <w:rsid w:val="006B6748"/>
    <w:rsid w:val="006C7666"/>
    <w:rsid w:val="00707340"/>
    <w:rsid w:val="00707790"/>
    <w:rsid w:val="007117A4"/>
    <w:rsid w:val="007131FE"/>
    <w:rsid w:val="00731A3C"/>
    <w:rsid w:val="00736141"/>
    <w:rsid w:val="00740DDA"/>
    <w:rsid w:val="007508C7"/>
    <w:rsid w:val="0076147C"/>
    <w:rsid w:val="00761F43"/>
    <w:rsid w:val="00763773"/>
    <w:rsid w:val="007A0F08"/>
    <w:rsid w:val="007B6B81"/>
    <w:rsid w:val="007C1DEA"/>
    <w:rsid w:val="007F7241"/>
    <w:rsid w:val="00817F26"/>
    <w:rsid w:val="008226A7"/>
    <w:rsid w:val="00824430"/>
    <w:rsid w:val="00834C3B"/>
    <w:rsid w:val="00853C32"/>
    <w:rsid w:val="00875017"/>
    <w:rsid w:val="0088061B"/>
    <w:rsid w:val="008852FA"/>
    <w:rsid w:val="008B575B"/>
    <w:rsid w:val="008F0743"/>
    <w:rsid w:val="009103B3"/>
    <w:rsid w:val="00954FBD"/>
    <w:rsid w:val="0097250E"/>
    <w:rsid w:val="00974F7D"/>
    <w:rsid w:val="00990B67"/>
    <w:rsid w:val="0099150F"/>
    <w:rsid w:val="009B488A"/>
    <w:rsid w:val="009B4F71"/>
    <w:rsid w:val="009B5ED5"/>
    <w:rsid w:val="00A007F4"/>
    <w:rsid w:val="00A45CFB"/>
    <w:rsid w:val="00A50D60"/>
    <w:rsid w:val="00A70F65"/>
    <w:rsid w:val="00A81CB8"/>
    <w:rsid w:val="00A82EBB"/>
    <w:rsid w:val="00A83137"/>
    <w:rsid w:val="00AD6C8B"/>
    <w:rsid w:val="00AF41E5"/>
    <w:rsid w:val="00B03022"/>
    <w:rsid w:val="00B03AD9"/>
    <w:rsid w:val="00B245E5"/>
    <w:rsid w:val="00B5262F"/>
    <w:rsid w:val="00B701FC"/>
    <w:rsid w:val="00B742CD"/>
    <w:rsid w:val="00B92ED1"/>
    <w:rsid w:val="00BC229A"/>
    <w:rsid w:val="00BD4474"/>
    <w:rsid w:val="00BD667F"/>
    <w:rsid w:val="00BF19F3"/>
    <w:rsid w:val="00C02887"/>
    <w:rsid w:val="00C02B07"/>
    <w:rsid w:val="00C17728"/>
    <w:rsid w:val="00C17CA9"/>
    <w:rsid w:val="00C66AF6"/>
    <w:rsid w:val="00C70CF9"/>
    <w:rsid w:val="00C84D77"/>
    <w:rsid w:val="00C90808"/>
    <w:rsid w:val="00CA5C35"/>
    <w:rsid w:val="00CB27F8"/>
    <w:rsid w:val="00CC1839"/>
    <w:rsid w:val="00CC6CCE"/>
    <w:rsid w:val="00D0040B"/>
    <w:rsid w:val="00D07FD8"/>
    <w:rsid w:val="00D10FC6"/>
    <w:rsid w:val="00D153C4"/>
    <w:rsid w:val="00D55358"/>
    <w:rsid w:val="00DB0EC5"/>
    <w:rsid w:val="00DC5CC0"/>
    <w:rsid w:val="00DD4BD3"/>
    <w:rsid w:val="00DD5C73"/>
    <w:rsid w:val="00DE638E"/>
    <w:rsid w:val="00DF1100"/>
    <w:rsid w:val="00DF16CC"/>
    <w:rsid w:val="00E0121E"/>
    <w:rsid w:val="00E069FA"/>
    <w:rsid w:val="00E07E0B"/>
    <w:rsid w:val="00E15803"/>
    <w:rsid w:val="00E6256E"/>
    <w:rsid w:val="00E62AAF"/>
    <w:rsid w:val="00E74703"/>
    <w:rsid w:val="00E85BD1"/>
    <w:rsid w:val="00EE7F82"/>
    <w:rsid w:val="00F17097"/>
    <w:rsid w:val="00F17E13"/>
    <w:rsid w:val="00F61354"/>
    <w:rsid w:val="00F70D2E"/>
    <w:rsid w:val="00F8242D"/>
    <w:rsid w:val="00F9180C"/>
    <w:rsid w:val="00FB26F8"/>
    <w:rsid w:val="00FC2CCD"/>
    <w:rsid w:val="00FC4841"/>
    <w:rsid w:val="00FC4F89"/>
    <w:rsid w:val="00FD557D"/>
    <w:rsid w:val="00FE5139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E5"/>
  </w:style>
  <w:style w:type="paragraph" w:styleId="Stopka">
    <w:name w:val="footer"/>
    <w:basedOn w:val="Normalny"/>
    <w:link w:val="Stopka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E5"/>
  </w:style>
  <w:style w:type="paragraph" w:styleId="Akapitzlist">
    <w:name w:val="List Paragraph"/>
    <w:basedOn w:val="Normalny"/>
    <w:uiPriority w:val="34"/>
    <w:qFormat/>
    <w:rsid w:val="00A83137"/>
    <w:pPr>
      <w:ind w:left="720"/>
      <w:contextualSpacing/>
    </w:pPr>
  </w:style>
  <w:style w:type="table" w:styleId="Tabela-Siatka">
    <w:name w:val="Table Grid"/>
    <w:basedOn w:val="Standardowy"/>
    <w:uiPriority w:val="39"/>
    <w:rsid w:val="00A8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E5"/>
  </w:style>
  <w:style w:type="paragraph" w:styleId="Stopka">
    <w:name w:val="footer"/>
    <w:basedOn w:val="Normalny"/>
    <w:link w:val="StopkaZnak"/>
    <w:uiPriority w:val="99"/>
    <w:unhideWhenUsed/>
    <w:rsid w:val="00B2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E5"/>
  </w:style>
  <w:style w:type="paragraph" w:styleId="Akapitzlist">
    <w:name w:val="List Paragraph"/>
    <w:basedOn w:val="Normalny"/>
    <w:uiPriority w:val="34"/>
    <w:qFormat/>
    <w:rsid w:val="00A83137"/>
    <w:pPr>
      <w:ind w:left="720"/>
      <w:contextualSpacing/>
    </w:pPr>
  </w:style>
  <w:style w:type="table" w:styleId="Tabela-Siatka">
    <w:name w:val="Table Grid"/>
    <w:basedOn w:val="Standardowy"/>
    <w:uiPriority w:val="39"/>
    <w:rsid w:val="00A8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DBE9-EE8F-4648-B33D-7E522C5F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Win7</cp:lastModifiedBy>
  <cp:revision>76</cp:revision>
  <cp:lastPrinted>2018-02-05T09:23:00Z</cp:lastPrinted>
  <dcterms:created xsi:type="dcterms:W3CDTF">2017-10-25T10:53:00Z</dcterms:created>
  <dcterms:modified xsi:type="dcterms:W3CDTF">2021-08-28T14:15:00Z</dcterms:modified>
</cp:coreProperties>
</file>