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77777777"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w:t>
      </w:r>
      <w:r w:rsidR="00AD6A2B">
        <w:rPr>
          <w:rFonts w:ascii="Arial" w:hAnsi="Arial" w:cs="Arial"/>
          <w:sz w:val="20"/>
          <w:szCs w:val="20"/>
        </w:rPr>
        <w:t>21</w:t>
      </w:r>
      <w:r w:rsidR="00465F49" w:rsidRPr="000C7661">
        <w:rPr>
          <w:rFonts w:ascii="Arial" w:hAnsi="Arial" w:cs="Arial"/>
          <w:sz w:val="20"/>
          <w:szCs w:val="20"/>
        </w:rPr>
        <w:t xml:space="preserve"> r. poz. </w:t>
      </w:r>
      <w:r w:rsidR="00AD6A2B">
        <w:rPr>
          <w:rFonts w:ascii="Arial" w:hAnsi="Arial" w:cs="Arial"/>
          <w:sz w:val="20"/>
          <w:szCs w:val="20"/>
        </w:rPr>
        <w:t>112</w:t>
      </w:r>
      <w:r w:rsidR="00465F49" w:rsidRPr="000C7661">
        <w:rPr>
          <w:rFonts w:ascii="Arial" w:hAnsi="Arial" w:cs="Arial"/>
          <w:sz w:val="20"/>
          <w:szCs w:val="20"/>
        </w:rPr>
        <w:t xml:space="preserve">9)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502F1F">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1DFC5B51"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502F1F">
        <w:rPr>
          <w:rFonts w:ascii="Arial" w:hAnsi="Arial" w:cs="Arial"/>
          <w:b/>
        </w:rPr>
        <w:t xml:space="preserve">Dostawa </w:t>
      </w:r>
      <w:r w:rsidR="00AD6A2B">
        <w:rPr>
          <w:rFonts w:ascii="Arial" w:hAnsi="Arial" w:cs="Arial"/>
          <w:b/>
        </w:rPr>
        <w:t>kruszyw</w:t>
      </w:r>
      <w:r w:rsidR="00502F1F">
        <w:rPr>
          <w:rFonts w:ascii="Arial" w:hAnsi="Arial" w:cs="Arial"/>
          <w:b/>
        </w:rPr>
        <w:t xml:space="preserve"> </w:t>
      </w:r>
      <w:r w:rsidR="00CA4863">
        <w:rPr>
          <w:rFonts w:ascii="Arial" w:hAnsi="Arial" w:cs="Arial"/>
          <w:b/>
        </w:rPr>
        <w:t xml:space="preserve">wraz z wbudowaniem </w:t>
      </w:r>
      <w:r w:rsidR="00502F1F">
        <w:rPr>
          <w:rFonts w:ascii="Arial" w:hAnsi="Arial" w:cs="Arial"/>
          <w:b/>
        </w:rPr>
        <w:t>na drogi gminne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3E57D7F1"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D71A02">
        <w:rPr>
          <w:rFonts w:ascii="Arial" w:hAnsi="Arial" w:cs="Arial"/>
          <w:sz w:val="20"/>
          <w:szCs w:val="20"/>
        </w:rPr>
        <w:t>8</w:t>
      </w:r>
      <w:r w:rsidR="00716392">
        <w:rPr>
          <w:rFonts w:ascii="Arial" w:hAnsi="Arial" w:cs="Arial"/>
          <w:sz w:val="20"/>
          <w:szCs w:val="20"/>
        </w:rPr>
        <w:t>.202</w:t>
      </w:r>
      <w:r w:rsidR="00D71A02">
        <w:rPr>
          <w:rFonts w:ascii="Arial" w:hAnsi="Arial" w:cs="Arial"/>
          <w:sz w:val="20"/>
          <w:szCs w:val="20"/>
        </w:rPr>
        <w:t>2</w:t>
      </w:r>
    </w:p>
    <w:p w14:paraId="394E4488" w14:textId="4D4730A7" w:rsidR="004659A9" w:rsidRPr="00171095" w:rsidRDefault="00D71A02" w:rsidP="00171095">
      <w:pPr>
        <w:pStyle w:val="Tytu"/>
        <w:spacing w:before="120" w:after="40" w:line="360" w:lineRule="auto"/>
        <w:rPr>
          <w:rFonts w:ascii="Times New Roman" w:hAnsi="Times New Roman"/>
          <w:caps/>
          <w:sz w:val="24"/>
        </w:rPr>
      </w:pPr>
      <w:r>
        <w:rPr>
          <w:rFonts w:ascii="Times New Roman" w:hAnsi="Times New Roman"/>
          <w:caps/>
          <w:sz w:val="24"/>
        </w:rPr>
        <w:t>KWIECIEŃ</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Pr>
          <w:rFonts w:ascii="Times New Roman" w:hAnsi="Times New Roman"/>
          <w:caps/>
          <w:sz w:val="24"/>
        </w:rPr>
        <w:t>2</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49EA3430"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A16DB"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A16DB"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6C0FEEB" w14:textId="77777777" w:rsidR="007259C0" w:rsidRPr="00171095" w:rsidRDefault="00171095" w:rsidP="001A561B">
      <w:pPr>
        <w:pStyle w:val="pkt"/>
        <w:spacing w:before="0" w:after="0" w:line="360" w:lineRule="auto"/>
        <w:ind w:left="425" w:hanging="426"/>
      </w:pPr>
      <w:r w:rsidRPr="00171095">
        <w:rPr>
          <w:b/>
        </w:rPr>
        <w:t>1.</w:t>
      </w:r>
      <w:r w:rsidRPr="00171095">
        <w:rPr>
          <w:b/>
        </w:rPr>
        <w:tab/>
      </w:r>
      <w:r w:rsidR="001C26EA">
        <w:t xml:space="preserve">Przedmiotem zamówienia są </w:t>
      </w:r>
      <w:r w:rsidR="00502F1F">
        <w:t>bieżące prace na drogach gminnych polegające na doraźnej dostawie, a następnie na wbudowaniu na drogi gminne lub drogi wewnętrzne będące w zarządzie Gminy Wiskitki – żużlu popiecowego lub kruszywa</w:t>
      </w:r>
      <w:r w:rsidR="001C26EA">
        <w:t>.</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738BA26" w14:textId="77777777" w:rsidR="00E766A4" w:rsidRDefault="00E766A4" w:rsidP="001A561B">
      <w:pPr>
        <w:pStyle w:val="pkt"/>
        <w:spacing w:before="0" w:after="0" w:line="360" w:lineRule="auto"/>
        <w:ind w:left="425" w:hanging="426"/>
      </w:pPr>
      <w:r>
        <w:rPr>
          <w:b/>
        </w:rPr>
        <w:tab/>
      </w:r>
      <w:r w:rsidR="00502F1F" w:rsidRPr="00502F1F">
        <w:t>45233140-2</w:t>
      </w:r>
      <w:r w:rsidR="00502F1F">
        <w:t xml:space="preserve"> – Roboty drogowe</w:t>
      </w:r>
    </w:p>
    <w:p w14:paraId="4649FCD3" w14:textId="77777777" w:rsidR="00502F1F" w:rsidRDefault="00502F1F" w:rsidP="00502F1F">
      <w:pPr>
        <w:pStyle w:val="pkt"/>
        <w:spacing w:before="0" w:after="0" w:line="360" w:lineRule="auto"/>
        <w:ind w:left="425" w:hanging="26"/>
      </w:pPr>
      <w:r w:rsidRPr="00502F1F">
        <w:t>45233220-7</w:t>
      </w:r>
      <w:r>
        <w:t xml:space="preserve"> – Roboty w zakresie nawierzchni dróg</w:t>
      </w:r>
    </w:p>
    <w:p w14:paraId="1F750D43" w14:textId="77777777" w:rsidR="00502F1F" w:rsidRDefault="00502F1F" w:rsidP="00502F1F">
      <w:pPr>
        <w:pStyle w:val="pkt"/>
        <w:spacing w:before="0" w:after="0" w:line="360" w:lineRule="auto"/>
        <w:ind w:left="425" w:hanging="26"/>
      </w:pPr>
      <w:r>
        <w:t>45233142-6 – Roboty w zakresie naprawy dróg</w:t>
      </w:r>
    </w:p>
    <w:p w14:paraId="688A7850"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3367F03"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 na wykonane roboty</w:t>
      </w:r>
      <w:r w:rsidR="00502F1F">
        <w:t>. Okres ten Zamawiający będzie liczył od dnia, kiedy dana robota została zakończona i odebrana przez Zamawiającego</w:t>
      </w:r>
      <w:r w:rsidR="008736B4">
        <w:t>.</w:t>
      </w:r>
    </w:p>
    <w:p w14:paraId="7CB369C8" w14:textId="77777777" w:rsidR="00121589" w:rsidRDefault="00121589" w:rsidP="001A561B">
      <w:pPr>
        <w:pStyle w:val="pkt"/>
        <w:spacing w:before="0" w:after="0" w:line="360" w:lineRule="auto"/>
        <w:ind w:left="425" w:hanging="426"/>
      </w:pPr>
      <w:r>
        <w:rPr>
          <w:b/>
        </w:rPr>
        <w:t>5.</w:t>
      </w:r>
      <w:r>
        <w:tab/>
        <w:t>Zamawiający wymaga, aby w ofercie Wykonawca zadeklarował, w jakim zdefiniowanym przez Zamawiającego terminie</w:t>
      </w:r>
      <w:r w:rsidR="000311A8">
        <w:t xml:space="preserve"> (maksymalnie 10 dni roboczych)</w:t>
      </w:r>
      <w:r>
        <w:t xml:space="preserve"> zrealizuje każdą ze zleconych mu robót. Taka informacja stanowi kryterium oceny ofert w postępowaniu</w:t>
      </w:r>
      <w:r w:rsidR="000311A8">
        <w:t xml:space="preserve"> i będzie podlegała kontroli przez Zamawiającego w czasie trwania umowy</w:t>
      </w:r>
      <w:r>
        <w:t>.</w:t>
      </w:r>
    </w:p>
    <w:p w14:paraId="09EE19BE" w14:textId="77777777" w:rsidR="006204E8" w:rsidRPr="00171095" w:rsidRDefault="00171095" w:rsidP="00C4508B">
      <w:pPr>
        <w:pStyle w:val="NagwekSWZ"/>
      </w:pPr>
      <w:r w:rsidRPr="00171095">
        <w:lastRenderedPageBreak/>
        <w:t>V.</w:t>
      </w:r>
      <w:r w:rsidRPr="00171095">
        <w:tab/>
      </w:r>
      <w:r w:rsidR="006204E8" w:rsidRPr="00171095">
        <w:t>WIZJA LOKALNA</w:t>
      </w:r>
    </w:p>
    <w:p w14:paraId="0E5E39B6"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76C66CFC"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CA4863" w:rsidRPr="00CA4863">
        <w:t>31 sie</w:t>
      </w:r>
      <w:r w:rsidR="00CA4863">
        <w:t>rp</w:t>
      </w:r>
      <w:r w:rsidR="008D0E49">
        <w:t>nia</w:t>
      </w:r>
      <w:r w:rsidR="00CA4863" w:rsidRPr="00CA4863">
        <w:t xml:space="preserve"> 2022 r</w:t>
      </w:r>
      <w:r w:rsidR="001A561B" w:rsidRPr="00CA4863">
        <w:t>.</w:t>
      </w:r>
      <w:r w:rsidR="00FA3BD4" w:rsidRPr="00CA4863">
        <w:t xml:space="preserve"> </w:t>
      </w:r>
      <w:r w:rsidR="00FA3BD4">
        <w:t>Zamawiający informuje, że okres ten może ulec skróceniu w przypadku wykorzystania całkowitej ilości szacowanych w postępowaniu ilości kruszyw i tym samym osiągnięcia kwoty ofertowej.</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lastRenderedPageBreak/>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lastRenderedPageBreak/>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278B7F56" w14:textId="77777777" w:rsidR="00294F66" w:rsidRDefault="00294F66" w:rsidP="0019688F">
      <w:pPr>
        <w:pStyle w:val="pkt"/>
        <w:spacing w:before="0" w:after="0" w:line="360" w:lineRule="auto"/>
        <w:ind w:left="426" w:hanging="426"/>
      </w:pPr>
    </w:p>
    <w:p w14:paraId="2DA0C808" w14:textId="77777777" w:rsidR="00294F66" w:rsidRDefault="00294F66" w:rsidP="0019688F">
      <w:pPr>
        <w:pStyle w:val="pkt"/>
        <w:spacing w:before="0" w:after="0" w:line="360" w:lineRule="auto"/>
        <w:ind w:left="426" w:hanging="426"/>
      </w:pPr>
    </w:p>
    <w:p w14:paraId="0C26A0D1" w14:textId="77777777" w:rsidR="00974EE8" w:rsidRPr="00171095" w:rsidRDefault="00171095" w:rsidP="00C4508B">
      <w:pPr>
        <w:pStyle w:val="NagwekSWZ"/>
      </w:pPr>
      <w:r w:rsidRPr="00171095">
        <w:lastRenderedPageBreak/>
        <w:t>XIII.</w:t>
      </w:r>
      <w:r w:rsidRPr="00171095">
        <w:tab/>
      </w:r>
      <w:r w:rsidR="00974EE8" w:rsidRPr="00171095">
        <w:t xml:space="preserve">SPOSÓB KOMUNIKACJI ORAZ </w:t>
      </w:r>
      <w:bookmarkEnd w:id="1"/>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6816ABBB" w:rsidR="006F1582" w:rsidRPr="00171095" w:rsidRDefault="000A16DB"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3F8B62F4"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61601064" w14:textId="77777777" w:rsidR="0074518B" w:rsidRPr="00171095" w:rsidRDefault="00AD6A2B"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0CDF121"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7A858C1" w14:textId="77777777" w:rsidR="00294F66" w:rsidRDefault="00294F66" w:rsidP="0019688F">
      <w:pPr>
        <w:pStyle w:val="pkt"/>
        <w:spacing w:before="0" w:after="0" w:line="360" w:lineRule="auto"/>
        <w:ind w:left="426" w:hanging="426"/>
      </w:pPr>
    </w:p>
    <w:p w14:paraId="5061AED1" w14:textId="77777777" w:rsidR="00294F66" w:rsidRDefault="00294F66" w:rsidP="0019688F">
      <w:pPr>
        <w:pStyle w:val="pkt"/>
        <w:spacing w:before="0" w:after="0" w:line="360" w:lineRule="auto"/>
        <w:ind w:left="426" w:hanging="426"/>
      </w:pPr>
    </w:p>
    <w:p w14:paraId="4E7C6570" w14:textId="77777777" w:rsidR="00552FBA" w:rsidRPr="00171095" w:rsidRDefault="00171095" w:rsidP="00C4508B">
      <w:pPr>
        <w:pStyle w:val="NagwekSWZ"/>
      </w:pPr>
      <w:r w:rsidRPr="00171095">
        <w:lastRenderedPageBreak/>
        <w:t>XVI.</w:t>
      </w:r>
      <w:r w:rsidRPr="00171095">
        <w:tab/>
      </w:r>
      <w:r w:rsidR="00C80F47" w:rsidRPr="00171095">
        <w:t>WYMAGANIA DOTYCZĄCE WADIUM</w:t>
      </w:r>
    </w:p>
    <w:p w14:paraId="154C478A"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2A614869"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71239E5C"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7E7F34CA"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11935DF"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6F349C07"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2A7A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DF6E6A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3FA2EA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FDC0AFE"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779E7BB3"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15FC8288"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132862AB"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0F5DE3A2"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1FF2897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36900B8C"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 xml:space="preserve">czenie lub gwarancja obejmowała swą treścią (tj. zobowiązanych z tytułu poręczenia lub gwarancji) wszystkich </w:t>
      </w:r>
      <w:r w:rsidR="005F6BC2" w:rsidRPr="00171095">
        <w:rPr>
          <w:szCs w:val="20"/>
        </w:rPr>
        <w:lastRenderedPageBreak/>
        <w:t>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4F17BC9F"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5CABF388"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6D55C7A3"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CA4863">
        <w:t>25</w:t>
      </w:r>
      <w:r w:rsidR="00AD6A2B" w:rsidRPr="00CA4863">
        <w:t xml:space="preserve"> </w:t>
      </w:r>
      <w:r w:rsidR="00CA4863" w:rsidRPr="00CA4863">
        <w:t>maja</w:t>
      </w:r>
      <w:r w:rsidR="00AD6A2B" w:rsidRPr="00CA4863">
        <w:t xml:space="preserve"> </w:t>
      </w:r>
      <w:r w:rsidR="00C72867" w:rsidRPr="00CA4863">
        <w:t>202</w:t>
      </w:r>
      <w:r w:rsidR="00CA4863" w:rsidRPr="00CA4863">
        <w:t>2</w:t>
      </w:r>
      <w:r w:rsidR="006204E8" w:rsidRPr="00CA4863">
        <w:t xml:space="preserve"> </w:t>
      </w:r>
      <w:r w:rsidR="006204E8" w:rsidRPr="00171095">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2913EA9F"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AD6A2B">
        <w:rPr>
          <w:b/>
        </w:rPr>
        <w:t>2</w:t>
      </w:r>
      <w:r w:rsidR="00CA4863">
        <w:rPr>
          <w:b/>
        </w:rPr>
        <w:t>5</w:t>
      </w:r>
      <w:r w:rsidR="00AD6A2B">
        <w:rPr>
          <w:b/>
        </w:rPr>
        <w:t xml:space="preserve"> </w:t>
      </w:r>
      <w:r w:rsidR="00CD1BBE">
        <w:rPr>
          <w:b/>
        </w:rPr>
        <w:t xml:space="preserve">kwietnia </w:t>
      </w:r>
      <w:r w:rsidR="00C72867">
        <w:rPr>
          <w:b/>
        </w:rPr>
        <w:t>202</w:t>
      </w:r>
      <w:r w:rsidR="00CD1BBE">
        <w:rPr>
          <w:b/>
        </w:rPr>
        <w:t>2</w:t>
      </w:r>
      <w:r w:rsidR="00B5063F" w:rsidRPr="00171095">
        <w:rPr>
          <w:b/>
        </w:rPr>
        <w:t xml:space="preserve"> r. do godziny </w:t>
      </w:r>
      <w:r w:rsidR="00DF7F86">
        <w:rPr>
          <w:b/>
        </w:rPr>
        <w:t>1</w:t>
      </w:r>
      <w:r w:rsidR="00AD6A2B">
        <w:rPr>
          <w:b/>
        </w:rPr>
        <w:t>0</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6F144BF5"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AD6A2B">
        <w:rPr>
          <w:b/>
        </w:rPr>
        <w:t>2</w:t>
      </w:r>
      <w:r w:rsidR="00CA4863">
        <w:rPr>
          <w:b/>
        </w:rPr>
        <w:t>5</w:t>
      </w:r>
      <w:r w:rsidR="00F13840">
        <w:rPr>
          <w:b/>
        </w:rPr>
        <w:t xml:space="preserve"> kwietnia 2022</w:t>
      </w:r>
      <w:r w:rsidR="00C72867">
        <w:rPr>
          <w:b/>
        </w:rPr>
        <w:t xml:space="preserve"> </w:t>
      </w:r>
      <w:r w:rsidR="00115F5C" w:rsidRPr="00171095">
        <w:rPr>
          <w:b/>
        </w:rPr>
        <w:t xml:space="preserve">r. o godzinie </w:t>
      </w:r>
      <w:r w:rsidR="00DF7F86">
        <w:rPr>
          <w:b/>
        </w:rPr>
        <w:t>1</w:t>
      </w:r>
      <w:r w:rsidR="00AD6A2B">
        <w:rPr>
          <w:b/>
        </w:rPr>
        <w:t>0</w:t>
      </w:r>
      <w:r w:rsidR="00115F5C" w:rsidRPr="00171095">
        <w:rPr>
          <w:b/>
        </w:rPr>
        <w:t>:30</w:t>
      </w:r>
      <w:r w:rsidR="00115F5C" w:rsidRPr="00171095">
        <w:t xml:space="preserve">  </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605158CA"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BC81A5F"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6A871F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20E5A">
        <w:rPr>
          <w:b/>
          <w:szCs w:val="20"/>
        </w:rPr>
        <w:t xml:space="preserve">Czas realizacji zlecenia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7283D08"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DBA603A"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520A88E1"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79320A9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0FCCF715"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452FAB55"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50CCB964"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58F0FF2D"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307A56FD"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20E5A">
        <w:rPr>
          <w:b/>
          <w:szCs w:val="20"/>
        </w:rPr>
        <w:t>Czas realizacji zlecenia</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6067E221" w14:textId="77777777" w:rsidR="008736B4" w:rsidRDefault="008736B4" w:rsidP="008736B4">
      <w:pPr>
        <w:spacing w:line="360" w:lineRule="auto"/>
        <w:ind w:left="852" w:hanging="426"/>
        <w:contextualSpacing/>
        <w:jc w:val="both"/>
        <w:rPr>
          <w:szCs w:val="20"/>
        </w:rPr>
      </w:pPr>
      <w:r>
        <w:rPr>
          <w:szCs w:val="20"/>
        </w:rPr>
        <w:tab/>
      </w:r>
      <w:r w:rsidR="00820E5A">
        <w:rPr>
          <w:szCs w:val="20"/>
        </w:rPr>
        <w:t>Deklarowany przez Wykonawcę czas podjęcia danej roboty na podstawie zlecenia przekazanego przez Zamawiającego,</w:t>
      </w:r>
      <w:r>
        <w:rPr>
          <w:szCs w:val="20"/>
        </w:rPr>
        <w:t xml:space="preserve"> przy czym </w:t>
      </w:r>
      <w:r w:rsidR="00820E5A">
        <w:rPr>
          <w:szCs w:val="20"/>
        </w:rPr>
        <w:t xml:space="preserve">oferta Wykonawcy </w:t>
      </w:r>
      <w:r>
        <w:rPr>
          <w:szCs w:val="20"/>
        </w:rPr>
        <w:t>otrzyma ilość punktów według następujących zasad:</w:t>
      </w:r>
    </w:p>
    <w:p w14:paraId="0C5AEB00"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 terminie </w:t>
      </w:r>
      <w:r w:rsidR="00F045D9">
        <w:rPr>
          <w:szCs w:val="20"/>
        </w:rPr>
        <w:t>10</w:t>
      </w:r>
      <w:r>
        <w:rPr>
          <w:szCs w:val="20"/>
        </w:rPr>
        <w:t xml:space="preserve"> dni roboczych od dnia otrzymania zlecenia </w:t>
      </w:r>
      <w:r w:rsidR="008736B4">
        <w:rPr>
          <w:szCs w:val="20"/>
        </w:rPr>
        <w:t>– 0 punktów</w:t>
      </w:r>
    </w:p>
    <w:p w14:paraId="16F61EC4"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 terminie </w:t>
      </w:r>
      <w:r w:rsidR="00F045D9">
        <w:rPr>
          <w:szCs w:val="20"/>
        </w:rPr>
        <w:t>5</w:t>
      </w:r>
      <w:r>
        <w:rPr>
          <w:szCs w:val="20"/>
        </w:rPr>
        <w:t xml:space="preserve"> dni roboczych od dnia otrzymania zlecenia </w:t>
      </w:r>
      <w:r w:rsidR="008736B4">
        <w:rPr>
          <w:szCs w:val="20"/>
        </w:rPr>
        <w:t>– 20 punktów</w:t>
      </w:r>
    </w:p>
    <w:p w14:paraId="7B070EC8" w14:textId="77777777" w:rsidR="008736B4" w:rsidRP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t>
      </w:r>
      <w:r w:rsidR="00F045D9">
        <w:rPr>
          <w:szCs w:val="20"/>
        </w:rPr>
        <w:t xml:space="preserve">w terminie 3 dni roboczych </w:t>
      </w:r>
      <w:r>
        <w:rPr>
          <w:szCs w:val="20"/>
        </w:rPr>
        <w:t>od dnia otrzymania zlecenia</w:t>
      </w:r>
      <w:r w:rsidR="008736B4">
        <w:rPr>
          <w:szCs w:val="20"/>
        </w:rPr>
        <w:t>: 40 punktów</w:t>
      </w:r>
    </w:p>
    <w:p w14:paraId="58CEF6BB" w14:textId="77777777" w:rsidR="003B07CA"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16DC4950"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BF552B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lastRenderedPageBreak/>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lastRenderedPageBreak/>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77777777" w:rsidR="00FD2CCD" w:rsidRPr="00171095" w:rsidRDefault="001569AA" w:rsidP="00C4508B">
      <w:pPr>
        <w:pStyle w:val="NagwekSWZ"/>
      </w:pPr>
      <w:r w:rsidRPr="00171095">
        <w:lastRenderedPageBreak/>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6D6E530" w14:textId="77777777" w:rsidTr="00206A27">
        <w:tc>
          <w:tcPr>
            <w:tcW w:w="2835"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06A27">
        <w:tc>
          <w:tcPr>
            <w:tcW w:w="2835"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06A27">
        <w:tc>
          <w:tcPr>
            <w:tcW w:w="2835"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06A27">
        <w:tc>
          <w:tcPr>
            <w:tcW w:w="2835"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206A27">
        <w:tc>
          <w:tcPr>
            <w:tcW w:w="2835" w:type="dxa"/>
            <w:vAlign w:val="center"/>
          </w:tcPr>
          <w:p w14:paraId="4D6ECDD0" w14:textId="77777777" w:rsidR="00760056" w:rsidRPr="00502F1F" w:rsidRDefault="00760056" w:rsidP="00206A27">
            <w:pPr>
              <w:suppressAutoHyphens/>
              <w:spacing w:line="360" w:lineRule="auto"/>
              <w:jc w:val="right"/>
              <w:rPr>
                <w:strike/>
                <w:sz w:val="24"/>
              </w:rPr>
            </w:pPr>
            <w:r w:rsidRPr="00502F1F">
              <w:rPr>
                <w:strike/>
                <w:sz w:val="24"/>
              </w:rPr>
              <w:t>Załącznik nr 5</w:t>
            </w:r>
          </w:p>
        </w:tc>
        <w:tc>
          <w:tcPr>
            <w:tcW w:w="6237"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206A27">
        <w:tc>
          <w:tcPr>
            <w:tcW w:w="2835"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206A27">
        <w:tc>
          <w:tcPr>
            <w:tcW w:w="2835"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F8B6" w14:textId="77777777" w:rsidR="00FA77C7" w:rsidRDefault="00FA77C7">
      <w:r>
        <w:separator/>
      </w:r>
    </w:p>
  </w:endnote>
  <w:endnote w:type="continuationSeparator" w:id="0">
    <w:p w14:paraId="7B8B0210" w14:textId="77777777" w:rsidR="00FA77C7" w:rsidRDefault="00FA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ACE2" w14:textId="77777777" w:rsidR="00FA77C7" w:rsidRDefault="00FA77C7">
      <w:r>
        <w:separator/>
      </w:r>
    </w:p>
  </w:footnote>
  <w:footnote w:type="continuationSeparator" w:id="0">
    <w:p w14:paraId="016D7F8A" w14:textId="77777777" w:rsidR="00FA77C7" w:rsidRDefault="00FA7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7"/>
  </w:num>
  <w:num w:numId="14" w16cid:durableId="495847393">
    <w:abstractNumId w:val="12"/>
  </w:num>
  <w:num w:numId="15" w16cid:durableId="2117435031">
    <w:abstractNumId w:val="16"/>
  </w:num>
  <w:num w:numId="16" w16cid:durableId="1693409432">
    <w:abstractNumId w:val="15"/>
  </w:num>
  <w:num w:numId="17" w16cid:durableId="2142576316">
    <w:abstractNumId w:val="14"/>
    <w:lvlOverride w:ilvl="0">
      <w:startOverride w:val="1"/>
    </w:lvlOverride>
  </w:num>
  <w:num w:numId="18" w16cid:durableId="753164095">
    <w:abstractNumId w:val="11"/>
    <w:lvlOverride w:ilvl="0">
      <w:startOverride w:val="1"/>
    </w:lvlOverride>
  </w:num>
  <w:num w:numId="19" w16cid:durableId="619264288">
    <w:abstractNumId w:val="10"/>
  </w:num>
  <w:num w:numId="20" w16cid:durableId="36591633">
    <w:abstractNumId w:val="18"/>
  </w:num>
  <w:num w:numId="21" w16cid:durableId="946500310">
    <w:abstractNumId w:val="9"/>
  </w:num>
  <w:num w:numId="22" w16cid:durableId="144469932">
    <w:abstractNumId w:val="8"/>
  </w:num>
  <w:num w:numId="23" w16cid:durableId="9668566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582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6408</Words>
  <Characters>38453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38</cp:revision>
  <cp:lastPrinted>2021-09-16T06:01:00Z</cp:lastPrinted>
  <dcterms:created xsi:type="dcterms:W3CDTF">2021-03-31T10:30:00Z</dcterms:created>
  <dcterms:modified xsi:type="dcterms:W3CDTF">2022-04-14T08:11:00Z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