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097B7B">
        <w:rPr>
          <w:rFonts w:cstheme="minorHAnsi"/>
          <w:b/>
          <w:sz w:val="24"/>
          <w:szCs w:val="24"/>
        </w:rPr>
        <w:t>Załącznik Nr 4</w:t>
      </w:r>
    </w:p>
    <w:p w:rsidR="00565A7A" w:rsidRPr="005B7D30" w:rsidRDefault="005A1DC1" w:rsidP="00565A7A">
      <w:pPr>
        <w:spacing w:line="271" w:lineRule="auto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5B7D30">
        <w:rPr>
          <w:rFonts w:cstheme="minorHAnsi"/>
          <w:color w:val="000000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5B7D30">
        <w:rPr>
          <w:rFonts w:cstheme="minorHAnsi"/>
          <w:color w:val="000000"/>
          <w:lang w:eastAsia="pl-PL"/>
        </w:rPr>
        <w:br/>
      </w:r>
      <w:r w:rsidRPr="005B7D30">
        <w:rPr>
          <w:rFonts w:cstheme="minorHAnsi"/>
          <w:color w:val="000000"/>
          <w:lang w:eastAsia="pl-PL"/>
        </w:rPr>
        <w:t xml:space="preserve">i roboty budowlane służące działalności sektorowej przez Miejskie Przedsiębiorstwo Energetyki Cieplnej S.A. w Tarnowie” </w:t>
      </w:r>
      <w:r w:rsidRPr="005B7D30">
        <w:rPr>
          <w:rFonts w:cstheme="minorHAnsi"/>
          <w:b/>
          <w:color w:val="000000"/>
          <w:lang w:eastAsia="pl-PL"/>
        </w:rPr>
        <w:t xml:space="preserve">na </w:t>
      </w:r>
      <w:r w:rsidR="00FD01E2" w:rsidRPr="005B7D30">
        <w:rPr>
          <w:rFonts w:cstheme="minorHAnsi"/>
          <w:b/>
          <w:bCs/>
        </w:rPr>
        <w:t>dostawę</w:t>
      </w:r>
      <w:r w:rsidR="007F5D41" w:rsidRPr="005B7D30">
        <w:rPr>
          <w:rFonts w:eastAsia="Calibri" w:cstheme="minorHAnsi"/>
          <w:b/>
          <w:color w:val="000000"/>
          <w:lang w:eastAsia="pl-PL"/>
        </w:rPr>
        <w:t xml:space="preserve"> </w:t>
      </w:r>
      <w:r w:rsidR="00E44E59" w:rsidRPr="005B7D30">
        <w:rPr>
          <w:rFonts w:ascii="Calibri" w:eastAsia="Calibri" w:hAnsi="Calibri" w:cs="Times New Roman"/>
          <w:b/>
          <w:color w:val="000000"/>
          <w:lang w:eastAsia="pl-PL"/>
        </w:rPr>
        <w:t xml:space="preserve">wyrobów betonowych i włazów żeliwnych </w:t>
      </w:r>
      <w:r w:rsidR="004613B0" w:rsidRPr="005B7D30">
        <w:rPr>
          <w:rFonts w:cstheme="minorHAnsi"/>
          <w:b/>
          <w:bCs/>
        </w:rPr>
        <w:t>(PN/</w:t>
      </w:r>
      <w:r w:rsidR="00E44E59" w:rsidRPr="005B7D30">
        <w:rPr>
          <w:rFonts w:cstheme="minorHAnsi"/>
          <w:b/>
          <w:bCs/>
        </w:rPr>
        <w:t>9</w:t>
      </w:r>
      <w:r w:rsidR="004613B0" w:rsidRPr="005B7D30">
        <w:rPr>
          <w:rFonts w:cstheme="minorHAnsi"/>
          <w:b/>
          <w:bCs/>
        </w:rPr>
        <w:t>/202</w:t>
      </w:r>
      <w:r w:rsidR="00097B7B" w:rsidRPr="005B7D30">
        <w:rPr>
          <w:rFonts w:cstheme="minorHAnsi"/>
          <w:b/>
          <w:bCs/>
        </w:rPr>
        <w:t>3</w:t>
      </w:r>
      <w:r w:rsidR="004613B0" w:rsidRPr="005B7D30">
        <w:rPr>
          <w:rFonts w:cstheme="minorHAnsi"/>
          <w:b/>
          <w:bCs/>
        </w:rPr>
        <w:t xml:space="preserve">/D) </w:t>
      </w:r>
      <w:r w:rsidRPr="005B7D30">
        <w:rPr>
          <w:rFonts w:eastAsia="Calibri" w:cstheme="minorHAnsi"/>
          <w:b/>
          <w:bCs/>
          <w:color w:val="000000"/>
          <w:lang w:eastAsia="pl-PL"/>
        </w:rPr>
        <w:t>– formularz podstawowy.</w:t>
      </w:r>
    </w:p>
    <w:p w:rsidR="00885DEB" w:rsidRPr="00097B7B" w:rsidRDefault="00E44E59" w:rsidP="00143C5E">
      <w:pPr>
        <w:spacing w:after="12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627"/>
        <w:gridCol w:w="3402"/>
        <w:gridCol w:w="567"/>
        <w:gridCol w:w="708"/>
        <w:gridCol w:w="1701"/>
        <w:gridCol w:w="1495"/>
      </w:tblGrid>
      <w:tr w:rsidR="007F5D41" w:rsidRPr="00097B7B" w:rsidTr="00143C5E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E44E5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</w:t>
            </w:r>
            <w:r w:rsidR="00E44E5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oferowanego asortymentu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097B7B" w:rsidTr="00143C5E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40229" w:rsidRPr="00097B7B" w:rsidTr="00143C5E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9" w:rsidRPr="00097B7B" w:rsidRDefault="00F4022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390E9D" w:rsidRDefault="00F40229" w:rsidP="00A476B8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0E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Właz żeliwny kanałowy okrągły, </w:t>
            </w:r>
            <w:r w:rsidRPr="00390E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klasa A15, DN 600</w:t>
            </w:r>
            <w:r w:rsidRPr="00390E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wysokość korpusu 50mm,  typ lekki, luźna pokrywa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097B7B" w:rsidRDefault="00F40229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D60B37" w:rsidRDefault="00F40229" w:rsidP="00092B25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B37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D60B37" w:rsidRDefault="00F40229" w:rsidP="00092B25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B3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097B7B" w:rsidRDefault="00F40229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097B7B" w:rsidRDefault="00F40229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40229" w:rsidRPr="00097B7B" w:rsidTr="00143C5E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9" w:rsidRPr="00097B7B" w:rsidRDefault="00F4022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390E9D" w:rsidRDefault="00F40229" w:rsidP="00A476B8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0E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Właz żeliwny kanałowy okrągły, </w:t>
            </w:r>
            <w:r w:rsidRPr="00390E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klasa B125, DN 600</w:t>
            </w:r>
            <w:r w:rsidRPr="00390E9D">
              <w:rPr>
                <w:rFonts w:ascii="Calibri" w:hAnsi="Calibri" w:cs="Calibri"/>
                <w:color w:val="000000"/>
                <w:sz w:val="24"/>
                <w:szCs w:val="24"/>
              </w:rPr>
              <w:t>, wysokość korpusu 115mm, typ średni, luźna pokrywa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097B7B" w:rsidRDefault="00F4022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D60B37" w:rsidRDefault="00F40229" w:rsidP="00092B25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B37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D60B37" w:rsidRDefault="00F40229" w:rsidP="00092B25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B3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097B7B" w:rsidRDefault="00F40229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097B7B" w:rsidRDefault="00F40229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40229" w:rsidRPr="00097B7B" w:rsidTr="00143C5E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9" w:rsidRPr="00097B7B" w:rsidRDefault="00F4022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390E9D" w:rsidRDefault="00F40229" w:rsidP="00A476B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390E9D">
              <w:rPr>
                <w:rFonts w:ascii="Calibri" w:hAnsi="Calibri" w:cs="Calibri"/>
                <w:sz w:val="24"/>
                <w:szCs w:val="24"/>
              </w:rPr>
              <w:t xml:space="preserve">Właz żeliwny kanałowy okrągły, </w:t>
            </w:r>
            <w:r w:rsidRPr="00390E9D">
              <w:rPr>
                <w:rFonts w:ascii="Calibri" w:hAnsi="Calibri" w:cs="Calibri"/>
                <w:b/>
                <w:bCs/>
                <w:sz w:val="24"/>
                <w:szCs w:val="24"/>
              </w:rPr>
              <w:t>klasa D400, DN 600</w:t>
            </w:r>
            <w:r w:rsidRPr="00390E9D">
              <w:rPr>
                <w:rFonts w:ascii="Calibri" w:hAnsi="Calibri" w:cs="Calibri"/>
                <w:sz w:val="24"/>
                <w:szCs w:val="24"/>
              </w:rPr>
              <w:t>, wysokość korpusu 150mm, typ ciężki, luźna pokrywa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097B7B" w:rsidRDefault="00F4022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D60B37" w:rsidRDefault="00F40229" w:rsidP="00092B25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B37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D60B37" w:rsidRDefault="00F40229" w:rsidP="00092B25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B3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097B7B" w:rsidRDefault="00F40229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097B7B" w:rsidRDefault="00F40229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40229" w:rsidRPr="00097B7B" w:rsidTr="00143C5E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229" w:rsidRPr="00097B7B" w:rsidRDefault="00F4022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229" w:rsidRPr="00097B7B" w:rsidRDefault="00F40229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229" w:rsidRPr="00097B7B" w:rsidRDefault="00F4022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229" w:rsidRPr="00097B7B" w:rsidRDefault="00F40229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229" w:rsidRPr="00097B7B" w:rsidRDefault="00F40229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9" w:rsidRPr="00097B7B" w:rsidRDefault="00F40229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1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097B7B" w:rsidRDefault="00F40229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E44E59" w:rsidRPr="00097B7B" w:rsidRDefault="00E44E59" w:rsidP="00143C5E">
      <w:pPr>
        <w:spacing w:after="12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627"/>
        <w:gridCol w:w="3402"/>
        <w:gridCol w:w="567"/>
        <w:gridCol w:w="708"/>
        <w:gridCol w:w="1701"/>
        <w:gridCol w:w="1495"/>
      </w:tblGrid>
      <w:tr w:rsidR="00E44E59" w:rsidRPr="00097B7B" w:rsidTr="00143C5E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44E59" w:rsidRPr="00097B7B" w:rsidRDefault="00E44E59" w:rsidP="00092B25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44E59" w:rsidRPr="00097B7B" w:rsidRDefault="00E44E59" w:rsidP="00092B25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44E59" w:rsidRPr="00097B7B" w:rsidRDefault="00E44E59" w:rsidP="00092B25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oferowanego asortymentu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44E59" w:rsidRPr="00097B7B" w:rsidRDefault="00E44E59" w:rsidP="00092B25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44E59" w:rsidRPr="00097B7B" w:rsidRDefault="00E44E59" w:rsidP="00092B25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44E59" w:rsidRPr="00097B7B" w:rsidRDefault="00E44E59" w:rsidP="00092B25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44E59" w:rsidRPr="00097B7B" w:rsidRDefault="00E44E59" w:rsidP="00092B25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44E59" w:rsidRPr="00097B7B" w:rsidTr="00143C5E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59" w:rsidRPr="00097B7B" w:rsidRDefault="00E44E59" w:rsidP="00092B25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59" w:rsidRPr="00097B7B" w:rsidRDefault="00E44E59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59" w:rsidRPr="00097B7B" w:rsidRDefault="00E44E59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59" w:rsidRPr="00097B7B" w:rsidRDefault="00E44E59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59" w:rsidRPr="00097B7B" w:rsidRDefault="00E44E59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59" w:rsidRPr="00097B7B" w:rsidRDefault="00E44E59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59" w:rsidRPr="00097B7B" w:rsidRDefault="00E44E59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40229" w:rsidRPr="00097B7B" w:rsidTr="00143C5E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9" w:rsidRPr="00097B7B" w:rsidRDefault="00F40229" w:rsidP="00092B25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F40229" w:rsidRDefault="00F40229" w:rsidP="00A476B8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0229">
              <w:rPr>
                <w:rFonts w:ascii="Calibri" w:hAnsi="Calibri" w:cs="Calibri"/>
                <w:color w:val="000000"/>
                <w:sz w:val="24"/>
                <w:szCs w:val="24"/>
              </w:rPr>
              <w:t>Skrzynka do zasuw fig 4056, okrągła, pokrywa - żeliwo , korpus - żeliwo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097B7B" w:rsidRDefault="00F40229" w:rsidP="00092B25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D60B37" w:rsidRDefault="00F40229" w:rsidP="006B378C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B37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D60B37" w:rsidRDefault="00F40229" w:rsidP="006B378C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B37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097B7B" w:rsidRDefault="00F40229" w:rsidP="00092B2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097B7B" w:rsidRDefault="00F40229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40229" w:rsidRPr="00097B7B" w:rsidTr="00143C5E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9" w:rsidRPr="00097B7B" w:rsidRDefault="00F40229" w:rsidP="00092B25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F40229" w:rsidRDefault="00F40229" w:rsidP="00A476B8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0229">
              <w:rPr>
                <w:rFonts w:ascii="Calibri" w:hAnsi="Calibri" w:cs="Calibri"/>
                <w:color w:val="000000"/>
                <w:sz w:val="24"/>
                <w:szCs w:val="24"/>
              </w:rPr>
              <w:t>Skrzynka do zasuw fig 4056, okrągła, pokrywa - żeliwo, korpus - PEHD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097B7B" w:rsidRDefault="00F40229" w:rsidP="00092B25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D60B37" w:rsidRDefault="00F40229" w:rsidP="00092B25">
            <w:pPr>
              <w:spacing w:after="0"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60B37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D60B37" w:rsidRDefault="00F40229" w:rsidP="00092B25">
            <w:pPr>
              <w:spacing w:after="0"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B3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097B7B" w:rsidRDefault="00F40229" w:rsidP="00092B2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097B7B" w:rsidRDefault="00F40229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40229" w:rsidRPr="00097B7B" w:rsidTr="00143C5E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229" w:rsidRPr="00097B7B" w:rsidRDefault="00F40229" w:rsidP="00092B25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229" w:rsidRPr="00097B7B" w:rsidRDefault="00F40229" w:rsidP="00092B25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229" w:rsidRPr="00097B7B" w:rsidRDefault="00F40229" w:rsidP="00092B25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229" w:rsidRPr="00097B7B" w:rsidRDefault="00F40229" w:rsidP="00092B25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229" w:rsidRPr="00097B7B" w:rsidRDefault="00F40229" w:rsidP="00092B25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9" w:rsidRPr="00097B7B" w:rsidRDefault="00F40229" w:rsidP="00092B25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2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9" w:rsidRPr="00097B7B" w:rsidRDefault="00F40229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E44E59" w:rsidRPr="00097B7B" w:rsidRDefault="00E44E59" w:rsidP="00143C5E">
      <w:pPr>
        <w:spacing w:after="12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870"/>
        <w:gridCol w:w="566"/>
        <w:gridCol w:w="707"/>
        <w:gridCol w:w="1703"/>
        <w:gridCol w:w="1598"/>
      </w:tblGrid>
      <w:tr w:rsidR="00B3502B" w:rsidRPr="00097B7B" w:rsidTr="00B3502B">
        <w:trPr>
          <w:trHeight w:val="651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02B" w:rsidRPr="00097B7B" w:rsidRDefault="00B3502B" w:rsidP="00B3502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B3502B" w:rsidRPr="00097B7B" w:rsidTr="00B3502B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B3502B" w:rsidRPr="00097B7B" w:rsidTr="00B3502B">
        <w:trPr>
          <w:trHeight w:val="475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Pr="00390E9D" w:rsidRDefault="00B3502B" w:rsidP="00A476B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390E9D">
              <w:rPr>
                <w:rFonts w:ascii="Calibri" w:hAnsi="Calibri" w:cs="Calibri"/>
                <w:sz w:val="24"/>
                <w:szCs w:val="24"/>
              </w:rPr>
              <w:t xml:space="preserve">Studnia kablowa </w:t>
            </w:r>
            <w:r w:rsidRPr="00390E9D">
              <w:rPr>
                <w:rFonts w:ascii="Calibri" w:hAnsi="Calibri" w:cs="Calibri"/>
                <w:b/>
                <w:bCs/>
                <w:sz w:val="24"/>
                <w:szCs w:val="24"/>
              </w:rPr>
              <w:t>dwuczęściowa</w:t>
            </w:r>
            <w:r w:rsidRPr="00390E9D">
              <w:rPr>
                <w:rFonts w:ascii="Calibri" w:hAnsi="Calibri" w:cs="Calibri"/>
                <w:sz w:val="24"/>
                <w:szCs w:val="24"/>
              </w:rPr>
              <w:t xml:space="preserve"> (z osobną ramą) wykonana zgodnie z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</w:t>
            </w:r>
            <w:r w:rsidRPr="00390E9D">
              <w:rPr>
                <w:rFonts w:ascii="Calibri" w:hAnsi="Calibri" w:cs="Calibri"/>
                <w:sz w:val="24"/>
                <w:szCs w:val="24"/>
              </w:rPr>
              <w:t>ał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 w:rsidRPr="00390E9D">
              <w:rPr>
                <w:rFonts w:ascii="Calibri" w:hAnsi="Calibri" w:cs="Calibri"/>
                <w:sz w:val="24"/>
                <w:szCs w:val="24"/>
              </w:rPr>
              <w:t xml:space="preserve">cznikiem nr </w:t>
            </w:r>
            <w:r>
              <w:rPr>
                <w:rFonts w:ascii="Calibri" w:hAnsi="Calibri" w:cs="Calibri"/>
                <w:sz w:val="24"/>
                <w:szCs w:val="24"/>
              </w:rPr>
              <w:t>1.1. do Ogłoszenia</w:t>
            </w:r>
            <w:r w:rsidRPr="00390E9D">
              <w:rPr>
                <w:rFonts w:ascii="Calibri" w:hAnsi="Calibri" w:cs="Calibri"/>
                <w:sz w:val="24"/>
                <w:szCs w:val="24"/>
              </w:rPr>
              <w:t>,</w:t>
            </w:r>
            <w:r w:rsidRPr="00390E9D">
              <w:rPr>
                <w:rFonts w:ascii="Calibri" w:hAnsi="Calibri" w:cs="Calibri"/>
                <w:iCs/>
                <w:sz w:val="24"/>
                <w:szCs w:val="24"/>
              </w:rPr>
              <w:t xml:space="preserve"> (Korpus* - dwa elementy żelbetonowe z betonu klasy C20/25**, bez dna, dolny element przelotowy, rama lekka pojedyncza kl. A15*** z otworem zabezpieczonym ramą stalową wraz z pokrywą lekką pojedynczą pełną kl. A15***, zabezpieczona ramą stalową - bez wywietrznika)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Pr="00D60B37" w:rsidRDefault="00B3502B" w:rsidP="00092B25">
            <w:pPr>
              <w:spacing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0B37">
              <w:rPr>
                <w:rFonts w:cstheme="minorHAnsi"/>
                <w:color w:val="000000"/>
                <w:sz w:val="24"/>
                <w:szCs w:val="24"/>
              </w:rPr>
              <w:t>kpl</w:t>
            </w:r>
            <w:proofErr w:type="spellEnd"/>
            <w:r w:rsidRPr="00D60B3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Pr="00D60B37" w:rsidRDefault="00B3502B" w:rsidP="00092B25">
            <w:pPr>
              <w:spacing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60B37">
              <w:rPr>
                <w:rFonts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Pr="00097B7B" w:rsidRDefault="00B3502B" w:rsidP="00092B2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B3502B" w:rsidRPr="00097B7B" w:rsidTr="00B3502B">
        <w:trPr>
          <w:cantSplit/>
          <w:trHeight w:val="411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Pr="00390E9D" w:rsidRDefault="00B3502B" w:rsidP="00A476B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390E9D">
              <w:rPr>
                <w:rFonts w:ascii="Calibri" w:hAnsi="Calibri" w:cs="Calibri"/>
                <w:sz w:val="24"/>
                <w:szCs w:val="24"/>
              </w:rPr>
              <w:t xml:space="preserve">Studnia kablowa </w:t>
            </w:r>
            <w:r w:rsidRPr="00390E9D">
              <w:rPr>
                <w:rFonts w:ascii="Calibri" w:hAnsi="Calibri" w:cs="Calibri"/>
                <w:b/>
                <w:bCs/>
                <w:sz w:val="24"/>
                <w:szCs w:val="24"/>
              </w:rPr>
              <w:t>jednoczęściowa</w:t>
            </w:r>
            <w:r w:rsidRPr="00390E9D">
              <w:rPr>
                <w:rFonts w:ascii="Calibri" w:hAnsi="Calibri" w:cs="Calibri"/>
                <w:sz w:val="24"/>
                <w:szCs w:val="24"/>
              </w:rPr>
              <w:t xml:space="preserve"> (z osobną ramą) wykonana zgodnie </w:t>
            </w:r>
            <w:r>
              <w:rPr>
                <w:rFonts w:ascii="Calibri" w:hAnsi="Calibri" w:cs="Calibri"/>
                <w:sz w:val="24"/>
                <w:szCs w:val="24"/>
              </w:rPr>
              <w:t>z Z</w:t>
            </w:r>
            <w:r w:rsidRPr="00390E9D">
              <w:rPr>
                <w:rFonts w:ascii="Calibri" w:hAnsi="Calibri" w:cs="Calibri"/>
                <w:sz w:val="24"/>
                <w:szCs w:val="24"/>
              </w:rPr>
              <w:t xml:space="preserve">ałącznikiem nr </w:t>
            </w:r>
            <w:r>
              <w:rPr>
                <w:rFonts w:ascii="Calibri" w:hAnsi="Calibri" w:cs="Calibri"/>
                <w:sz w:val="24"/>
                <w:szCs w:val="24"/>
              </w:rPr>
              <w:t>1.1. do Ogłoszenia</w:t>
            </w:r>
            <w:r w:rsidRPr="00390E9D">
              <w:rPr>
                <w:rFonts w:ascii="Calibri" w:hAnsi="Calibri" w:cs="Calibri"/>
                <w:sz w:val="24"/>
                <w:szCs w:val="24"/>
              </w:rPr>
              <w:t>,</w:t>
            </w:r>
            <w:r w:rsidRPr="00390E9D">
              <w:rPr>
                <w:rFonts w:ascii="Calibri" w:hAnsi="Calibri" w:cs="Calibri"/>
                <w:iCs/>
                <w:sz w:val="24"/>
                <w:szCs w:val="24"/>
              </w:rPr>
              <w:t xml:space="preserve"> (Korpus - </w:t>
            </w:r>
            <w:r w:rsidRPr="00390E9D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jeden górny element**** </w:t>
            </w:r>
            <w:r w:rsidRPr="00390E9D">
              <w:rPr>
                <w:rFonts w:ascii="Calibri" w:hAnsi="Calibri" w:cs="Calibri"/>
                <w:iCs/>
                <w:sz w:val="24"/>
                <w:szCs w:val="24"/>
              </w:rPr>
              <w:t>żelbetonowy z betonu klasy C20/25**, bez dna,  rama lekka pojedyncza kl. A15*** z otworem zabezpieczonym ramą stalową wraz z pokrywą lekką pojedynczą pełną kl. A15***, zabezpieczona ramą stalową - bez wywietrznika)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Pr="00D60B37" w:rsidRDefault="00B3502B" w:rsidP="00092B25">
            <w:pPr>
              <w:spacing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60B37">
              <w:rPr>
                <w:rFonts w:cstheme="minorHAnsi"/>
                <w:color w:val="000000"/>
                <w:sz w:val="24"/>
                <w:szCs w:val="24"/>
              </w:rPr>
              <w:t>kpl</w:t>
            </w:r>
            <w:proofErr w:type="spellEnd"/>
            <w:r w:rsidRPr="00D60B3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Pr="00D60B37" w:rsidRDefault="00B3502B" w:rsidP="00092B25">
            <w:pPr>
              <w:spacing w:line="271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60B37">
              <w:rPr>
                <w:rFonts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Pr="00097B7B" w:rsidRDefault="00B3502B" w:rsidP="00092B2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3502B" w:rsidRPr="00097B7B" w:rsidTr="00B3502B">
        <w:trPr>
          <w:trHeight w:val="605"/>
        </w:trPr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502B" w:rsidRPr="00097B7B" w:rsidRDefault="00B3502B" w:rsidP="00092B25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502B" w:rsidRPr="00097B7B" w:rsidRDefault="00B3502B" w:rsidP="00092B25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B" w:rsidRPr="00097B7B" w:rsidRDefault="00B3502B" w:rsidP="00092B25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3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Pr="00097B7B" w:rsidRDefault="00B3502B" w:rsidP="00092B25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40229" w:rsidRPr="00390E9D" w:rsidRDefault="00F40229" w:rsidP="00F40229">
      <w:pPr>
        <w:spacing w:after="0" w:line="271" w:lineRule="auto"/>
        <w:rPr>
          <w:rFonts w:cstheme="minorHAnsi"/>
          <w:bCs/>
          <w:sz w:val="24"/>
          <w:szCs w:val="24"/>
          <w:lang w:eastAsia="pl-PL"/>
        </w:rPr>
      </w:pPr>
      <w:r w:rsidRPr="00390E9D">
        <w:rPr>
          <w:rFonts w:cstheme="minorHAnsi"/>
          <w:bCs/>
          <w:sz w:val="24"/>
          <w:szCs w:val="24"/>
          <w:lang w:eastAsia="pl-PL"/>
        </w:rPr>
        <w:t xml:space="preserve">*  wymiary całego korpusu:   - wysokość zewnętrzna: 670-720 mm </w:t>
      </w:r>
      <w:r w:rsidRPr="00390E9D">
        <w:rPr>
          <w:rFonts w:cstheme="minorHAnsi"/>
          <w:bCs/>
          <w:sz w:val="24"/>
          <w:szCs w:val="24"/>
          <w:lang w:eastAsia="pl-PL"/>
        </w:rPr>
        <w:tab/>
      </w:r>
      <w:r w:rsidRPr="00390E9D">
        <w:rPr>
          <w:rFonts w:cstheme="minorHAnsi"/>
          <w:bCs/>
          <w:sz w:val="24"/>
          <w:szCs w:val="24"/>
          <w:lang w:eastAsia="pl-PL"/>
        </w:rPr>
        <w:tab/>
      </w:r>
    </w:p>
    <w:p w:rsidR="00F40229" w:rsidRPr="00390E9D" w:rsidRDefault="00F40229" w:rsidP="00F40229">
      <w:pPr>
        <w:spacing w:after="0" w:line="271" w:lineRule="auto"/>
        <w:rPr>
          <w:rFonts w:cstheme="minorHAnsi"/>
          <w:bCs/>
          <w:sz w:val="24"/>
          <w:szCs w:val="24"/>
          <w:lang w:eastAsia="pl-PL"/>
        </w:rPr>
      </w:pPr>
      <w:r w:rsidRPr="00390E9D">
        <w:rPr>
          <w:rFonts w:cstheme="minorHAnsi"/>
          <w:bCs/>
          <w:sz w:val="24"/>
          <w:szCs w:val="24"/>
          <w:lang w:eastAsia="pl-PL"/>
        </w:rPr>
        <w:lastRenderedPageBreak/>
        <w:t xml:space="preserve">                                                     - szerokość/głębokość zewnętrzna: 585x585-610x610 mm    </w:t>
      </w:r>
    </w:p>
    <w:p w:rsidR="00F40229" w:rsidRPr="00390E9D" w:rsidRDefault="00F40229" w:rsidP="00F40229">
      <w:pPr>
        <w:spacing w:after="0" w:line="271" w:lineRule="auto"/>
        <w:rPr>
          <w:rFonts w:cstheme="minorHAnsi"/>
          <w:bCs/>
          <w:sz w:val="24"/>
          <w:szCs w:val="24"/>
          <w:lang w:eastAsia="pl-PL"/>
        </w:rPr>
      </w:pPr>
      <w:r w:rsidRPr="00390E9D">
        <w:rPr>
          <w:rFonts w:cstheme="minorHAnsi"/>
          <w:bCs/>
          <w:sz w:val="24"/>
          <w:szCs w:val="24"/>
          <w:lang w:eastAsia="pl-PL"/>
        </w:rPr>
        <w:t xml:space="preserve">                                                     - szerokość/głębokość wewnętrzna: 460x460-500x500 mm</w:t>
      </w:r>
    </w:p>
    <w:p w:rsidR="00F40229" w:rsidRPr="00390E9D" w:rsidRDefault="00F40229" w:rsidP="00F40229">
      <w:pPr>
        <w:spacing w:after="0" w:line="271" w:lineRule="auto"/>
        <w:rPr>
          <w:rFonts w:cstheme="minorHAnsi"/>
          <w:bCs/>
          <w:sz w:val="24"/>
          <w:szCs w:val="24"/>
          <w:lang w:eastAsia="pl-PL"/>
        </w:rPr>
      </w:pPr>
      <w:r w:rsidRPr="00390E9D">
        <w:rPr>
          <w:rFonts w:cstheme="minorHAnsi"/>
          <w:bCs/>
          <w:sz w:val="24"/>
          <w:szCs w:val="24"/>
          <w:lang w:eastAsia="pl-PL"/>
        </w:rPr>
        <w:t>**    klasa betonu C20/25 lub wyższa</w:t>
      </w:r>
      <w:r w:rsidRPr="00390E9D">
        <w:rPr>
          <w:rFonts w:cstheme="minorHAnsi"/>
          <w:bCs/>
          <w:sz w:val="24"/>
          <w:szCs w:val="24"/>
          <w:lang w:eastAsia="pl-PL"/>
        </w:rPr>
        <w:tab/>
      </w:r>
      <w:r w:rsidRPr="00390E9D">
        <w:rPr>
          <w:rFonts w:cstheme="minorHAnsi"/>
          <w:bCs/>
          <w:sz w:val="24"/>
          <w:szCs w:val="24"/>
          <w:lang w:eastAsia="pl-PL"/>
        </w:rPr>
        <w:tab/>
      </w:r>
    </w:p>
    <w:p w:rsidR="00F40229" w:rsidRPr="00390E9D" w:rsidRDefault="00F40229" w:rsidP="00F40229">
      <w:pPr>
        <w:spacing w:after="0" w:line="271" w:lineRule="auto"/>
        <w:rPr>
          <w:rFonts w:cstheme="minorHAnsi"/>
          <w:bCs/>
          <w:sz w:val="24"/>
          <w:szCs w:val="24"/>
          <w:lang w:eastAsia="pl-PL"/>
        </w:rPr>
      </w:pPr>
      <w:r w:rsidRPr="00390E9D">
        <w:rPr>
          <w:rFonts w:cstheme="minorHAnsi"/>
          <w:bCs/>
          <w:sz w:val="24"/>
          <w:szCs w:val="24"/>
          <w:lang w:eastAsia="pl-PL"/>
        </w:rPr>
        <w:t>***   klasa obciążenia A15 lub wyższa</w:t>
      </w:r>
      <w:r w:rsidRPr="00390E9D">
        <w:rPr>
          <w:rFonts w:cstheme="minorHAnsi"/>
          <w:bCs/>
          <w:sz w:val="24"/>
          <w:szCs w:val="24"/>
          <w:lang w:eastAsia="pl-PL"/>
        </w:rPr>
        <w:tab/>
      </w:r>
      <w:r w:rsidRPr="00390E9D">
        <w:rPr>
          <w:rFonts w:cstheme="minorHAnsi"/>
          <w:bCs/>
          <w:sz w:val="24"/>
          <w:szCs w:val="24"/>
          <w:lang w:eastAsia="pl-PL"/>
        </w:rPr>
        <w:tab/>
      </w:r>
    </w:p>
    <w:p w:rsidR="00F40229" w:rsidRDefault="00F40229" w:rsidP="00F40229">
      <w:pPr>
        <w:spacing w:after="0" w:line="271" w:lineRule="auto"/>
        <w:rPr>
          <w:rFonts w:cstheme="minorHAnsi"/>
          <w:bCs/>
          <w:sz w:val="24"/>
          <w:szCs w:val="24"/>
          <w:lang w:eastAsia="pl-PL"/>
        </w:rPr>
      </w:pPr>
      <w:r w:rsidRPr="00390E9D">
        <w:rPr>
          <w:rFonts w:cstheme="minorHAnsi"/>
          <w:bCs/>
          <w:sz w:val="24"/>
          <w:szCs w:val="24"/>
          <w:lang w:eastAsia="pl-PL"/>
        </w:rPr>
        <w:t>**** wysokość zewnętrzna elementu górnego korpusu: 310-360 mm</w:t>
      </w:r>
    </w:p>
    <w:p w:rsidR="00F40229" w:rsidRDefault="00F40229" w:rsidP="00F40229">
      <w:pPr>
        <w:tabs>
          <w:tab w:val="left" w:pos="284"/>
        </w:tabs>
        <w:spacing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390E9D">
        <w:rPr>
          <w:rFonts w:cstheme="minorHAnsi"/>
          <w:bCs/>
          <w:sz w:val="24"/>
          <w:szCs w:val="24"/>
          <w:lang w:eastAsia="pl-PL"/>
        </w:rPr>
        <w:t>Wymiary ramy i pokrywy winny być dostosowane do zaproponowanego korpus</w:t>
      </w:r>
      <w:r>
        <w:rPr>
          <w:rFonts w:cstheme="minorHAnsi"/>
          <w:bCs/>
          <w:sz w:val="24"/>
          <w:szCs w:val="24"/>
          <w:lang w:eastAsia="pl-PL"/>
        </w:rPr>
        <w:t>u</w:t>
      </w:r>
      <w:r w:rsidRPr="00390E9D">
        <w:rPr>
          <w:rFonts w:cstheme="minorHAnsi"/>
          <w:bCs/>
          <w:sz w:val="24"/>
          <w:szCs w:val="24"/>
          <w:lang w:eastAsia="pl-PL"/>
        </w:rPr>
        <w:t>.</w:t>
      </w:r>
    </w:p>
    <w:p w:rsidR="00F40229" w:rsidRDefault="00F40229" w:rsidP="00F40229">
      <w:pPr>
        <w:tabs>
          <w:tab w:val="left" w:pos="284"/>
        </w:tabs>
        <w:spacing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097B7B" w:rsidRDefault="00F55A54" w:rsidP="00F40229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97B7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097B7B">
        <w:rPr>
          <w:rFonts w:eastAsia="Calibri" w:cstheme="minorHAnsi"/>
          <w:b/>
          <w:bCs/>
          <w:sz w:val="24"/>
          <w:szCs w:val="24"/>
        </w:rPr>
        <w:t xml:space="preserve"> </w:t>
      </w:r>
      <w:r w:rsidRPr="00097B7B">
        <w:rPr>
          <w:rFonts w:eastAsia="Calibri" w:cstheme="minorHAnsi"/>
          <w:bCs/>
          <w:sz w:val="24"/>
          <w:szCs w:val="24"/>
        </w:rPr>
        <w:t>rękojmi na zasadach określonych w Kodeksie Cywilnym.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7360E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97B7B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097B7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097B7B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97B7B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097B7B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097B7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41" w:rsidRDefault="007F5D41" w:rsidP="008C04FB">
      <w:pPr>
        <w:spacing w:after="0" w:line="240" w:lineRule="auto"/>
      </w:pPr>
      <w:r>
        <w:separator/>
      </w:r>
    </w:p>
  </w:endnote>
  <w:end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41" w:rsidRDefault="007F5D41" w:rsidP="008C04FB">
      <w:pPr>
        <w:spacing w:after="0" w:line="240" w:lineRule="auto"/>
      </w:pPr>
      <w:r>
        <w:separator/>
      </w:r>
    </w:p>
  </w:footnote>
  <w:foot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7959"/>
    <w:rsid w:val="00046F78"/>
    <w:rsid w:val="00054A90"/>
    <w:rsid w:val="000617EA"/>
    <w:rsid w:val="0007266E"/>
    <w:rsid w:val="00097B7B"/>
    <w:rsid w:val="000A4D8B"/>
    <w:rsid w:val="000A5FA7"/>
    <w:rsid w:val="000C0036"/>
    <w:rsid w:val="000C2CEA"/>
    <w:rsid w:val="001044F2"/>
    <w:rsid w:val="0010567E"/>
    <w:rsid w:val="00113166"/>
    <w:rsid w:val="00115B3E"/>
    <w:rsid w:val="00121F6D"/>
    <w:rsid w:val="0012564A"/>
    <w:rsid w:val="00125902"/>
    <w:rsid w:val="00125F2B"/>
    <w:rsid w:val="00134AB4"/>
    <w:rsid w:val="00143C5E"/>
    <w:rsid w:val="001622C3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304F"/>
    <w:rsid w:val="00284CB1"/>
    <w:rsid w:val="00291AA7"/>
    <w:rsid w:val="002A53B1"/>
    <w:rsid w:val="002B0636"/>
    <w:rsid w:val="002B722C"/>
    <w:rsid w:val="002C17A2"/>
    <w:rsid w:val="002C362D"/>
    <w:rsid w:val="002C733A"/>
    <w:rsid w:val="002D2C84"/>
    <w:rsid w:val="002F174F"/>
    <w:rsid w:val="003029B2"/>
    <w:rsid w:val="003067A1"/>
    <w:rsid w:val="00310DA7"/>
    <w:rsid w:val="003213A0"/>
    <w:rsid w:val="0032275F"/>
    <w:rsid w:val="00353306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07FD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6708"/>
    <w:rsid w:val="0052757A"/>
    <w:rsid w:val="00537E10"/>
    <w:rsid w:val="0054486D"/>
    <w:rsid w:val="00547C79"/>
    <w:rsid w:val="00555960"/>
    <w:rsid w:val="00557F9D"/>
    <w:rsid w:val="00565A7A"/>
    <w:rsid w:val="0056675B"/>
    <w:rsid w:val="0059272C"/>
    <w:rsid w:val="00597C9E"/>
    <w:rsid w:val="005A1DC1"/>
    <w:rsid w:val="005B7D30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378C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5CB8"/>
    <w:rsid w:val="007B6EEB"/>
    <w:rsid w:val="007C1479"/>
    <w:rsid w:val="007C38F9"/>
    <w:rsid w:val="007C5176"/>
    <w:rsid w:val="007C5243"/>
    <w:rsid w:val="007C6B5F"/>
    <w:rsid w:val="007D4953"/>
    <w:rsid w:val="007F0D4F"/>
    <w:rsid w:val="007F5D41"/>
    <w:rsid w:val="00803BAF"/>
    <w:rsid w:val="00806DC3"/>
    <w:rsid w:val="008100BB"/>
    <w:rsid w:val="00821F16"/>
    <w:rsid w:val="00833D92"/>
    <w:rsid w:val="00855BB5"/>
    <w:rsid w:val="00857FEF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0889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502B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44E59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07C61"/>
    <w:rsid w:val="00F12C2D"/>
    <w:rsid w:val="00F23B56"/>
    <w:rsid w:val="00F37A8B"/>
    <w:rsid w:val="00F40229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2023-03-09T09:30:00Z</dcterms:modified>
</cp:coreProperties>
</file>