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2C4EBD" w:rsidP="00440873">
      <w:pPr>
        <w:spacing w:after="120"/>
        <w:rPr>
          <w:rStyle w:val="standardowy1"/>
          <w:sz w:val="24"/>
          <w:szCs w:val="24"/>
        </w:rPr>
      </w:pPr>
      <w:r>
        <w:rPr>
          <w:rStyle w:val="standardowy1"/>
          <w:sz w:val="24"/>
          <w:szCs w:val="24"/>
        </w:rPr>
        <w:t>Znak sprawy: Szp.P.VI. 13</w:t>
      </w:r>
      <w:r w:rsidR="00440873" w:rsidRPr="00D46A21">
        <w:rPr>
          <w:rStyle w:val="standardowy1"/>
          <w:sz w:val="24"/>
          <w:szCs w:val="24"/>
        </w:rPr>
        <w:t>/21</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5A111E" w:rsidRDefault="005A111E" w:rsidP="008A6BBC">
      <w:pPr>
        <w:pStyle w:val="Nagwek1"/>
        <w:spacing w:before="0" w:after="0"/>
        <w:jc w:val="center"/>
        <w:rPr>
          <w:rStyle w:val="nag-0142-00f3wek-002011"/>
          <w:rFonts w:ascii="Times New Roman" w:hAnsi="Times New Roman" w:cs="Times New Roman"/>
          <w:b/>
          <w:bCs/>
          <w:color w:val="FF0000"/>
        </w:rPr>
      </w:pPr>
      <w:r w:rsidRPr="005A111E">
        <w:rPr>
          <w:rStyle w:val="nag-0142-00f3wek-002011"/>
          <w:rFonts w:ascii="Times New Roman" w:hAnsi="Times New Roman" w:cs="Times New Roman"/>
          <w:b/>
        </w:rPr>
        <w:t>codzienne przygotowywanie wyżywienia dla pacjentów Szpitala</w:t>
      </w:r>
      <w:r w:rsidR="008A6BBC" w:rsidRPr="005A111E">
        <w:rPr>
          <w:rFonts w:ascii="Times New Roman" w:hAnsi="Times New Roman" w:cs="Times New Roman"/>
          <w:b/>
          <w:color w:val="FF0000"/>
          <w:sz w:val="24"/>
          <w:szCs w:val="24"/>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3266CA" w:rsidRDefault="003266CA" w:rsidP="00772B23">
      <w:pPr>
        <w:pStyle w:val="Tekstpodstawowywcity"/>
        <w:spacing w:after="0"/>
        <w:ind w:left="0"/>
        <w:rPr>
          <w:bCs/>
        </w:rPr>
      </w:pPr>
      <w:r w:rsidRPr="00A12B8A">
        <w:rPr>
          <w:bCs/>
        </w:rPr>
        <w:t>Załącz</w:t>
      </w:r>
      <w:r>
        <w:rPr>
          <w:bCs/>
        </w:rPr>
        <w:t>nik nr 5</w:t>
      </w:r>
      <w:r w:rsidRPr="00A12B8A">
        <w:rPr>
          <w:bCs/>
        </w:rPr>
        <w:t xml:space="preserve"> – W</w:t>
      </w:r>
      <w:r>
        <w:rPr>
          <w:bCs/>
        </w:rPr>
        <w:t>ykaz diet</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440873"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2021</w:t>
      </w:r>
      <w:r w:rsidRPr="00A12B8A">
        <w:rPr>
          <w:rFonts w:ascii="Times New Roman" w:hAnsi="Times New Roman"/>
          <w:b w:val="0"/>
          <w:sz w:val="24"/>
          <w:szCs w:val="24"/>
        </w:rPr>
        <w:t>-</w:t>
      </w:r>
      <w:r w:rsidR="002C4EBD">
        <w:rPr>
          <w:rFonts w:ascii="Times New Roman" w:hAnsi="Times New Roman"/>
          <w:b w:val="0"/>
          <w:sz w:val="24"/>
          <w:szCs w:val="24"/>
        </w:rPr>
        <w:t>12-……</w:t>
      </w:r>
      <w:r w:rsidR="00560976">
        <w:rPr>
          <w:rFonts w:ascii="Times New Roman" w:hAnsi="Times New Roman"/>
          <w:b w:val="0"/>
          <w:sz w:val="24"/>
          <w:szCs w:val="24"/>
        </w:rPr>
        <w:t xml:space="preserve"> </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205C40"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zamówień publicznych (Dz. U. z 2019 r., poz. 2019</w:t>
      </w:r>
      <w:r>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6703D" w:rsidRPr="0026703D" w:rsidRDefault="0026703D" w:rsidP="0026703D">
      <w:pPr>
        <w:pStyle w:val="Akapitzlist"/>
        <w:widowControl/>
        <w:numPr>
          <w:ilvl w:val="3"/>
          <w:numId w:val="1"/>
        </w:numPr>
        <w:tabs>
          <w:tab w:val="left" w:pos="142"/>
        </w:tabs>
        <w:suppressAutoHyphens/>
        <w:ind w:left="142" w:hanging="284"/>
        <w:rPr>
          <w:rFonts w:ascii="Times New Roman" w:hAnsi="Times New Roman" w:cs="Times New Roman"/>
          <w:b/>
        </w:rPr>
      </w:pPr>
      <w:r w:rsidRPr="0026703D">
        <w:rPr>
          <w:rFonts w:ascii="Times New Roman" w:hAnsi="Times New Roman" w:cs="Times New Roman"/>
        </w:rPr>
        <w:t xml:space="preserve">Przedmiotem zamówienia jest usługa codziennego </w:t>
      </w:r>
      <w:r w:rsidRPr="0026703D">
        <w:rPr>
          <w:rStyle w:val="nag-0142-00f3wek-002011"/>
          <w:rFonts w:ascii="Times New Roman" w:hAnsi="Times New Roman" w:cs="Times New Roman"/>
          <w:kern w:val="1"/>
        </w:rPr>
        <w:t xml:space="preserve">przygotowywania wyżywienia dla </w:t>
      </w:r>
      <w:r>
        <w:rPr>
          <w:rStyle w:val="nag-0142-00f3wek-002011"/>
          <w:rFonts w:ascii="Times New Roman" w:hAnsi="Times New Roman" w:cs="Times New Roman"/>
          <w:kern w:val="1"/>
        </w:rPr>
        <w:t xml:space="preserve"> </w:t>
      </w:r>
      <w:r w:rsidRPr="0026703D">
        <w:rPr>
          <w:rStyle w:val="nag-0142-00f3wek-002011"/>
          <w:rFonts w:ascii="Times New Roman" w:hAnsi="Times New Roman" w:cs="Times New Roman"/>
          <w:kern w:val="1"/>
        </w:rPr>
        <w:t>pacjentów Szpitala Powiatowego w Zambrowie</w:t>
      </w:r>
      <w:r w:rsidRPr="0026703D">
        <w:rPr>
          <w:rFonts w:ascii="Times New Roman" w:hAnsi="Times New Roman" w:cs="Times New Roman"/>
        </w:rPr>
        <w:t>.</w:t>
      </w:r>
    </w:p>
    <w:p w:rsidR="004B0D43" w:rsidRDefault="00BD0797" w:rsidP="00217A96">
      <w:pPr>
        <w:pStyle w:val="Akapitzlist"/>
        <w:widowControl/>
        <w:numPr>
          <w:ilvl w:val="3"/>
          <w:numId w:val="1"/>
        </w:numPr>
        <w:tabs>
          <w:tab w:val="left" w:pos="142"/>
        </w:tabs>
        <w:suppressAutoHyphens/>
        <w:ind w:left="142" w:hanging="284"/>
        <w:rPr>
          <w:rFonts w:ascii="Times New Roman" w:hAnsi="Times New Roman" w:cs="Times New Roman"/>
        </w:rPr>
      </w:pPr>
      <w:r>
        <w:rPr>
          <w:rFonts w:ascii="Times New Roman" w:hAnsi="Times New Roman" w:cs="Times New Roman"/>
        </w:rPr>
        <w:t>I</w:t>
      </w:r>
      <w:r w:rsidR="0026703D" w:rsidRPr="00217A96">
        <w:rPr>
          <w:rFonts w:ascii="Times New Roman" w:hAnsi="Times New Roman" w:cs="Times New Roman"/>
        </w:rPr>
        <w:t xml:space="preserve">lość posiłków </w:t>
      </w:r>
      <w:r>
        <w:rPr>
          <w:rFonts w:ascii="Times New Roman" w:hAnsi="Times New Roman" w:cs="Times New Roman"/>
        </w:rPr>
        <w:t xml:space="preserve">w okresie realizacji przedmiotu umowy </w:t>
      </w:r>
      <w:r w:rsidR="0026703D" w:rsidRPr="00217A96">
        <w:rPr>
          <w:rFonts w:ascii="Times New Roman" w:hAnsi="Times New Roman" w:cs="Times New Roman"/>
        </w:rPr>
        <w:t>wynosi</w:t>
      </w:r>
      <w:r>
        <w:rPr>
          <w:rFonts w:ascii="Times New Roman" w:hAnsi="Times New Roman" w:cs="Times New Roman"/>
        </w:rPr>
        <w:t>:</w:t>
      </w:r>
      <w:r w:rsidR="0026703D" w:rsidRPr="00217A96">
        <w:rPr>
          <w:rFonts w:ascii="Times New Roman" w:hAnsi="Times New Roman" w:cs="Times New Roman"/>
        </w:rPr>
        <w:t xml:space="preserve"> I śniadanie 18900</w:t>
      </w:r>
      <w:r>
        <w:rPr>
          <w:rFonts w:ascii="Times New Roman" w:hAnsi="Times New Roman" w:cs="Times New Roman"/>
        </w:rPr>
        <w:t>szt.</w:t>
      </w:r>
      <w:r w:rsidR="0026703D" w:rsidRPr="00217A96">
        <w:rPr>
          <w:rFonts w:ascii="Times New Roman" w:hAnsi="Times New Roman" w:cs="Times New Roman"/>
        </w:rPr>
        <w:t>,</w:t>
      </w:r>
      <w:r w:rsidR="004B0D43">
        <w:rPr>
          <w:rFonts w:ascii="Times New Roman" w:hAnsi="Times New Roman" w:cs="Times New Roman"/>
        </w:rPr>
        <w:t xml:space="preserve"> </w:t>
      </w:r>
      <w:r w:rsidR="0026703D" w:rsidRPr="00217A96">
        <w:rPr>
          <w:rFonts w:ascii="Times New Roman" w:hAnsi="Times New Roman" w:cs="Times New Roman"/>
        </w:rPr>
        <w:t>II śniadanie 6904</w:t>
      </w:r>
      <w:r>
        <w:rPr>
          <w:rFonts w:ascii="Times New Roman" w:hAnsi="Times New Roman" w:cs="Times New Roman"/>
        </w:rPr>
        <w:t>szt.</w:t>
      </w:r>
      <w:r w:rsidR="0026703D" w:rsidRPr="00217A96">
        <w:rPr>
          <w:rFonts w:ascii="Times New Roman" w:hAnsi="Times New Roman" w:cs="Times New Roman"/>
        </w:rPr>
        <w:t>,</w:t>
      </w:r>
      <w:r w:rsidR="004B0D43">
        <w:rPr>
          <w:rFonts w:ascii="Times New Roman" w:hAnsi="Times New Roman" w:cs="Times New Roman"/>
        </w:rPr>
        <w:t xml:space="preserve"> </w:t>
      </w:r>
      <w:r w:rsidR="0026703D" w:rsidRPr="00217A96">
        <w:rPr>
          <w:rFonts w:ascii="Times New Roman" w:hAnsi="Times New Roman" w:cs="Times New Roman"/>
        </w:rPr>
        <w:t>obiad 20462</w:t>
      </w:r>
      <w:r>
        <w:rPr>
          <w:rFonts w:ascii="Times New Roman" w:hAnsi="Times New Roman" w:cs="Times New Roman"/>
        </w:rPr>
        <w:t>szt.</w:t>
      </w:r>
      <w:r w:rsidR="0026703D" w:rsidRPr="00217A96">
        <w:rPr>
          <w:rFonts w:ascii="Times New Roman" w:hAnsi="Times New Roman" w:cs="Times New Roman"/>
        </w:rPr>
        <w:t>,</w:t>
      </w:r>
      <w:r w:rsidR="004B0D43">
        <w:rPr>
          <w:rFonts w:ascii="Times New Roman" w:hAnsi="Times New Roman" w:cs="Times New Roman"/>
        </w:rPr>
        <w:t xml:space="preserve"> </w:t>
      </w:r>
      <w:r w:rsidR="0026703D" w:rsidRPr="00217A96">
        <w:rPr>
          <w:rFonts w:ascii="Times New Roman" w:hAnsi="Times New Roman" w:cs="Times New Roman"/>
        </w:rPr>
        <w:t>podwieczorek 6962</w:t>
      </w:r>
      <w:r>
        <w:rPr>
          <w:rFonts w:ascii="Times New Roman" w:hAnsi="Times New Roman" w:cs="Times New Roman"/>
        </w:rPr>
        <w:t>szt.</w:t>
      </w:r>
      <w:r w:rsidR="0026703D" w:rsidRPr="00217A96">
        <w:rPr>
          <w:rFonts w:ascii="Times New Roman" w:hAnsi="Times New Roman" w:cs="Times New Roman"/>
        </w:rPr>
        <w:t>,</w:t>
      </w:r>
      <w:r w:rsidR="004B0D43">
        <w:rPr>
          <w:rFonts w:ascii="Times New Roman" w:hAnsi="Times New Roman" w:cs="Times New Roman"/>
        </w:rPr>
        <w:t xml:space="preserve"> </w:t>
      </w:r>
      <w:r w:rsidR="0026703D" w:rsidRPr="00217A96">
        <w:rPr>
          <w:rFonts w:ascii="Times New Roman" w:hAnsi="Times New Roman" w:cs="Times New Roman"/>
        </w:rPr>
        <w:t>kolacja 20490</w:t>
      </w:r>
      <w:r>
        <w:rPr>
          <w:rFonts w:ascii="Times New Roman" w:hAnsi="Times New Roman" w:cs="Times New Roman"/>
        </w:rPr>
        <w:t>szt.</w:t>
      </w:r>
      <w:r w:rsidR="0026703D" w:rsidRPr="00217A96">
        <w:rPr>
          <w:rFonts w:ascii="Times New Roman" w:hAnsi="Times New Roman" w:cs="Times New Roman"/>
        </w:rPr>
        <w:t>.</w:t>
      </w:r>
      <w:r w:rsidR="004B0D43">
        <w:rPr>
          <w:rFonts w:ascii="Times New Roman" w:hAnsi="Times New Roman" w:cs="Times New Roman"/>
        </w:rPr>
        <w:t xml:space="preserve"> </w:t>
      </w:r>
    </w:p>
    <w:p w:rsidR="004B0D43" w:rsidRDefault="0026703D" w:rsidP="004B0D43">
      <w:pPr>
        <w:pStyle w:val="Akapitzlist"/>
        <w:widowControl/>
        <w:numPr>
          <w:ilvl w:val="3"/>
          <w:numId w:val="1"/>
        </w:numPr>
        <w:suppressAutoHyphens/>
        <w:ind w:left="142" w:hanging="284"/>
        <w:rPr>
          <w:rFonts w:ascii="Times New Roman" w:hAnsi="Times New Roman" w:cs="Times New Roman"/>
        </w:rPr>
      </w:pPr>
      <w:r w:rsidRPr="00217A96">
        <w:rPr>
          <w:rFonts w:ascii="Times New Roman" w:hAnsi="Times New Roman" w:cs="Times New Roman"/>
        </w:rPr>
        <w:t>Zamawiający zastrzega sobie prawo niezrealizowania całego zakresu ilościowego posiłków uzależniając to od rzeczywistych potrzeb wynikających z</w:t>
      </w:r>
      <w:r w:rsidR="00D218A1">
        <w:rPr>
          <w:rFonts w:ascii="Times New Roman" w:hAnsi="Times New Roman" w:cs="Times New Roman"/>
        </w:rPr>
        <w:t>e stanu hospitalizowanych z uwzględnieniem zaleceń dietetycznych</w:t>
      </w:r>
      <w:r w:rsidRPr="00217A96">
        <w:rPr>
          <w:rFonts w:ascii="Times New Roman" w:hAnsi="Times New Roman" w:cs="Times New Roman"/>
        </w:rPr>
        <w:t>.</w:t>
      </w:r>
      <w:r w:rsidR="004B0D43">
        <w:rPr>
          <w:rFonts w:ascii="Times New Roman" w:hAnsi="Times New Roman" w:cs="Times New Roman"/>
        </w:rPr>
        <w:t xml:space="preserve"> </w:t>
      </w:r>
      <w:r w:rsidR="004B0D43" w:rsidRPr="00007FA7">
        <w:rPr>
          <w:rFonts w:ascii="Times New Roman" w:hAnsi="Times New Roman" w:cs="Times New Roman"/>
        </w:rPr>
        <w:t xml:space="preserve">Jednocześnie zamawiający </w:t>
      </w:r>
      <w:r w:rsidR="004B0D43">
        <w:rPr>
          <w:rFonts w:ascii="Times New Roman" w:hAnsi="Times New Roman" w:cs="Times New Roman"/>
        </w:rPr>
        <w:t>informuje</w:t>
      </w:r>
      <w:r w:rsidR="004B0D43" w:rsidRPr="00007FA7">
        <w:rPr>
          <w:rFonts w:ascii="Times New Roman" w:hAnsi="Times New Roman" w:cs="Times New Roman"/>
        </w:rPr>
        <w:t>, iż minimalna ilość realiza</w:t>
      </w:r>
      <w:r w:rsidR="004B0D43">
        <w:rPr>
          <w:rFonts w:ascii="Times New Roman" w:hAnsi="Times New Roman" w:cs="Times New Roman"/>
        </w:rPr>
        <w:t>cji przedmiotu umowy wyniesie 75</w:t>
      </w:r>
      <w:r w:rsidR="004B0D43" w:rsidRPr="00007FA7">
        <w:rPr>
          <w:rFonts w:ascii="Times New Roman" w:hAnsi="Times New Roman" w:cs="Times New Roman"/>
        </w:rPr>
        <w:t xml:space="preserve">% ilości wykazanych </w:t>
      </w:r>
      <w:r w:rsidR="004B0D43">
        <w:rPr>
          <w:rFonts w:ascii="Times New Roman" w:hAnsi="Times New Roman" w:cs="Times New Roman"/>
        </w:rPr>
        <w:t>powyżej</w:t>
      </w:r>
      <w:r w:rsidR="004B0D43" w:rsidRPr="00007FA7">
        <w:rPr>
          <w:rFonts w:ascii="Times New Roman" w:hAnsi="Times New Roman" w:cs="Times New Roman"/>
        </w:rPr>
        <w:t>.</w:t>
      </w:r>
    </w:p>
    <w:p w:rsidR="0026703D" w:rsidRPr="004B0D43" w:rsidRDefault="0026703D" w:rsidP="00217A96">
      <w:pPr>
        <w:pStyle w:val="Akapitzlist"/>
        <w:widowControl/>
        <w:numPr>
          <w:ilvl w:val="3"/>
          <w:numId w:val="1"/>
        </w:numPr>
        <w:tabs>
          <w:tab w:val="left" w:pos="142"/>
        </w:tabs>
        <w:suppressAutoHyphens/>
        <w:autoSpaceDE w:val="0"/>
        <w:ind w:left="142" w:hanging="284"/>
        <w:rPr>
          <w:rFonts w:ascii="Times New Roman" w:hAnsi="Times New Roman" w:cs="Times New Roman"/>
          <w:b/>
          <w:bCs/>
          <w:shd w:val="clear" w:color="auto" w:fill="FFFFFF"/>
        </w:rPr>
      </w:pPr>
      <w:r w:rsidRPr="00217A96">
        <w:rPr>
          <w:rFonts w:ascii="Times New Roman" w:hAnsi="Times New Roman" w:cs="Times New Roman"/>
        </w:rPr>
        <w:t xml:space="preserve">Każdy posiłek </w:t>
      </w:r>
      <w:r w:rsidRPr="00217A96">
        <w:rPr>
          <w:rFonts w:ascii="Times New Roman" w:hAnsi="Times New Roman" w:cs="Times New Roman"/>
          <w:shd w:val="clear" w:color="auto" w:fill="FFFFFF"/>
        </w:rPr>
        <w:t>podstawo</w:t>
      </w:r>
      <w:r w:rsidR="004B0D43">
        <w:rPr>
          <w:rFonts w:ascii="Times New Roman" w:hAnsi="Times New Roman" w:cs="Times New Roman"/>
          <w:shd w:val="clear" w:color="auto" w:fill="FFFFFF"/>
        </w:rPr>
        <w:t>wy (śniadanie, obiad i kolacja)</w:t>
      </w:r>
      <w:r w:rsidRPr="00217A96">
        <w:rPr>
          <w:rFonts w:ascii="Times New Roman" w:hAnsi="Times New Roman" w:cs="Times New Roman"/>
          <w:shd w:val="clear" w:color="auto" w:fill="FFFFFF"/>
        </w:rPr>
        <w:t>, musi  zawierać dostateczną ilość  produktów białkowych oraz dodatek warzyw lub owoców. Wszystkie posiłki powinny spełniać wymagania przypisane odpowiednio dla danej diety tj. zawierać określoną kaloryczność i wartości odżywcze jak białko,</w:t>
      </w:r>
      <w:r w:rsidR="004B0D43">
        <w:rPr>
          <w:rFonts w:ascii="Times New Roman" w:hAnsi="Times New Roman" w:cs="Times New Roman"/>
          <w:shd w:val="clear" w:color="auto" w:fill="FFFFFF"/>
        </w:rPr>
        <w:t xml:space="preserve"> </w:t>
      </w:r>
      <w:r w:rsidRPr="00217A96">
        <w:rPr>
          <w:rFonts w:ascii="Times New Roman" w:hAnsi="Times New Roman" w:cs="Times New Roman"/>
          <w:shd w:val="clear" w:color="auto" w:fill="FFFFFF"/>
        </w:rPr>
        <w:t>tłuszcze,</w:t>
      </w:r>
      <w:r w:rsidR="004B0D43">
        <w:rPr>
          <w:rFonts w:ascii="Times New Roman" w:hAnsi="Times New Roman" w:cs="Times New Roman"/>
          <w:shd w:val="clear" w:color="auto" w:fill="FFFFFF"/>
        </w:rPr>
        <w:t xml:space="preserve"> węglowodany na 1 osobę</w:t>
      </w:r>
      <w:r w:rsidRPr="00217A96">
        <w:rPr>
          <w:rFonts w:ascii="Times New Roman" w:hAnsi="Times New Roman" w:cs="Times New Roman"/>
          <w:shd w:val="clear" w:color="auto" w:fill="FFFFFF"/>
        </w:rPr>
        <w:t>,</w:t>
      </w:r>
      <w:r w:rsidR="004B0D43">
        <w:rPr>
          <w:rFonts w:ascii="Times New Roman" w:hAnsi="Times New Roman" w:cs="Times New Roman"/>
          <w:shd w:val="clear" w:color="auto" w:fill="FFFFFF"/>
        </w:rPr>
        <w:t xml:space="preserve"> </w:t>
      </w:r>
      <w:r w:rsidRPr="00217A96">
        <w:rPr>
          <w:rFonts w:ascii="Times New Roman" w:hAnsi="Times New Roman" w:cs="Times New Roman"/>
          <w:shd w:val="clear" w:color="auto" w:fill="FFFFFF"/>
        </w:rPr>
        <w:t xml:space="preserve">z uwzględnieniem procentowego zapotrzebowania energetycznego </w:t>
      </w:r>
    </w:p>
    <w:p w:rsidR="004B0D43" w:rsidRPr="00217A96" w:rsidRDefault="004B0D43" w:rsidP="004B0D43">
      <w:pPr>
        <w:pStyle w:val="Akapitzlist"/>
        <w:widowControl/>
        <w:tabs>
          <w:tab w:val="left" w:pos="142"/>
        </w:tabs>
        <w:suppressAutoHyphens/>
        <w:autoSpaceDE w:val="0"/>
        <w:ind w:left="142"/>
        <w:rPr>
          <w:rFonts w:ascii="Times New Roman" w:hAnsi="Times New Roman" w:cs="Times New Roman"/>
          <w:b/>
          <w:bCs/>
          <w:shd w:val="clear" w:color="auto" w:fill="FFFFFF"/>
        </w:rPr>
      </w:pPr>
    </w:p>
    <w:p w:rsidR="0026703D" w:rsidRPr="0026703D" w:rsidRDefault="002E1C3F" w:rsidP="0026703D">
      <w:pPr>
        <w:autoSpaceDE w:val="0"/>
        <w:rPr>
          <w:rFonts w:ascii="Times New Roman" w:hAnsi="Times New Roman" w:cs="Times New Roman"/>
          <w:shd w:val="clear" w:color="auto" w:fill="FFFFFF"/>
        </w:rPr>
      </w:pPr>
      <w:r>
        <w:rPr>
          <w:rFonts w:ascii="Times New Roman" w:hAnsi="Times New Roman" w:cs="Times New Roman"/>
          <w:b/>
          <w:bCs/>
          <w:shd w:val="clear" w:color="auto" w:fill="FFFFFF"/>
        </w:rPr>
        <w:t xml:space="preserve">    </w:t>
      </w:r>
      <w:r w:rsidR="0026703D" w:rsidRPr="0026703D">
        <w:rPr>
          <w:rFonts w:ascii="Times New Roman" w:hAnsi="Times New Roman" w:cs="Times New Roman"/>
          <w:b/>
          <w:bCs/>
          <w:shd w:val="clear" w:color="auto" w:fill="FFFFFF"/>
        </w:rPr>
        <w:t xml:space="preserve">3 posiłki </w:t>
      </w:r>
      <w:r w:rsidR="0026703D" w:rsidRPr="0026703D">
        <w:rPr>
          <w:rFonts w:ascii="Times New Roman" w:hAnsi="Times New Roman" w:cs="Times New Roman"/>
          <w:shd w:val="clear" w:color="auto" w:fill="FFFFFF"/>
        </w:rPr>
        <w:t xml:space="preserve">                                  </w:t>
      </w:r>
      <w:r w:rsidR="0026703D" w:rsidRPr="0026703D">
        <w:rPr>
          <w:rFonts w:ascii="Times New Roman" w:hAnsi="Times New Roman" w:cs="Times New Roman"/>
          <w:b/>
          <w:bCs/>
          <w:shd w:val="clear" w:color="auto" w:fill="FFFFFF"/>
        </w:rPr>
        <w:t xml:space="preserve"> 5 posiłków</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                                                   I śniadane 25%</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śniadanie 30%                          II śniadanie 10%       </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obiad 50%                                    obiad 35%</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kolacja 20%                                 podwieczorek 10%</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                                                     kolacja 20%</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W dobowym rozdziale procentowym kaloryczności dopuszcza się odstępstwa od normy </w:t>
      </w:r>
      <w:r w:rsidR="004B0D43">
        <w:rPr>
          <w:rFonts w:ascii="Times New Roman" w:hAnsi="Times New Roman" w:cs="Times New Roman"/>
          <w:shd w:val="clear" w:color="auto" w:fill="FFFFFF"/>
        </w:rPr>
        <w:t xml:space="preserve">w zakresie </w:t>
      </w:r>
      <w:r w:rsidRPr="0026703D">
        <w:rPr>
          <w:rFonts w:ascii="Times New Roman" w:hAnsi="Times New Roman" w:cs="Times New Roman"/>
          <w:shd w:val="clear" w:color="auto" w:fill="FFFFFF"/>
        </w:rPr>
        <w:t>+/- 10%</w:t>
      </w:r>
    </w:p>
    <w:p w:rsidR="00BD0797" w:rsidRDefault="004B0D43" w:rsidP="0026703D">
      <w:pPr>
        <w:autoSpaceDE w:val="0"/>
        <w:rPr>
          <w:rFonts w:ascii="Times New Roman" w:hAnsi="Times New Roman" w:cs="Times New Roman"/>
          <w:b/>
          <w:shd w:val="clear" w:color="auto" w:fill="FFFFFF"/>
        </w:rPr>
      </w:pPr>
      <w:r>
        <w:rPr>
          <w:rFonts w:ascii="Times New Roman" w:hAnsi="Times New Roman" w:cs="Times New Roman"/>
          <w:shd w:val="clear" w:color="auto" w:fill="FFFFFF"/>
        </w:rPr>
        <w:t>Zamawiający wymaga</w:t>
      </w:r>
      <w:r w:rsidR="0026703D" w:rsidRPr="0026703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BD0797">
        <w:rPr>
          <w:rFonts w:ascii="Times New Roman" w:hAnsi="Times New Roman" w:cs="Times New Roman"/>
          <w:shd w:val="clear" w:color="auto" w:fill="FFFFFF"/>
        </w:rPr>
        <w:t>aby ka</w:t>
      </w:r>
      <w:r w:rsidR="0026703D" w:rsidRPr="0026703D">
        <w:rPr>
          <w:rFonts w:ascii="Times New Roman" w:hAnsi="Times New Roman" w:cs="Times New Roman"/>
          <w:shd w:val="clear" w:color="auto" w:fill="FFFFFF"/>
        </w:rPr>
        <w:t>loryczność i wartości odżywcze dla wszystkich diet stosowana była w oparciu o układ diet zgodnie z procedurą OD 2/ P1/Z obowiązujących w Szpitalu Powiatowym w Zambrowie</w:t>
      </w:r>
      <w:r w:rsidR="00BD0797">
        <w:rPr>
          <w:rFonts w:ascii="Times New Roman" w:hAnsi="Times New Roman" w:cs="Times New Roman"/>
          <w:shd w:val="clear" w:color="auto" w:fill="FFFFFF"/>
        </w:rPr>
        <w:t xml:space="preserve"> - </w:t>
      </w:r>
      <w:r w:rsidR="00BD0797" w:rsidRPr="0023177A">
        <w:rPr>
          <w:rFonts w:ascii="Times New Roman" w:hAnsi="Times New Roman" w:cs="Times New Roman"/>
          <w:b/>
          <w:shd w:val="clear" w:color="auto" w:fill="FFFFFF"/>
        </w:rPr>
        <w:t>wykaz stosowanych diet – przedstawia</w:t>
      </w:r>
      <w:r w:rsidR="00BD0797">
        <w:rPr>
          <w:rFonts w:ascii="Times New Roman" w:hAnsi="Times New Roman" w:cs="Times New Roman"/>
          <w:shd w:val="clear" w:color="auto" w:fill="FFFFFF"/>
        </w:rPr>
        <w:t xml:space="preserve"> </w:t>
      </w:r>
      <w:r w:rsidR="00BD0797" w:rsidRPr="00E124EE">
        <w:rPr>
          <w:rFonts w:ascii="Times New Roman" w:hAnsi="Times New Roman" w:cs="Times New Roman"/>
          <w:b/>
          <w:shd w:val="clear" w:color="auto" w:fill="FFFFFF"/>
        </w:rPr>
        <w:t>załącznik nr 5 SWZ</w:t>
      </w:r>
    </w:p>
    <w:p w:rsidR="0026703D" w:rsidRPr="0026703D" w:rsidRDefault="0026703D" w:rsidP="0026703D">
      <w:pPr>
        <w:autoSpaceDE w:val="0"/>
        <w:rPr>
          <w:rFonts w:ascii="Times New Roman" w:hAnsi="Times New Roman" w:cs="Times New Roman"/>
          <w:b/>
        </w:rPr>
      </w:pPr>
    </w:p>
    <w:p w:rsidR="0026703D" w:rsidRPr="0026703D" w:rsidRDefault="0026703D" w:rsidP="00217A96">
      <w:pPr>
        <w:autoSpaceDE w:val="0"/>
        <w:rPr>
          <w:rFonts w:ascii="Times New Roman" w:hAnsi="Times New Roman" w:cs="Times New Roman"/>
        </w:rPr>
      </w:pPr>
      <w:r w:rsidRPr="0026703D">
        <w:rPr>
          <w:rFonts w:ascii="Times New Roman" w:hAnsi="Times New Roman" w:cs="Times New Roman"/>
          <w:b/>
        </w:rPr>
        <w:t xml:space="preserve">W przypadku  diety podstawowej i lekkostrawnej nie przewidujemy II śniadania i </w:t>
      </w:r>
      <w:r w:rsidRPr="0026703D">
        <w:rPr>
          <w:rFonts w:ascii="Times New Roman" w:hAnsi="Times New Roman" w:cs="Times New Roman"/>
          <w:b/>
        </w:rPr>
        <w:lastRenderedPageBreak/>
        <w:t>podwieczorku,</w:t>
      </w:r>
      <w:r w:rsidR="00217A96">
        <w:rPr>
          <w:rFonts w:ascii="Times New Roman" w:hAnsi="Times New Roman" w:cs="Times New Roman"/>
          <w:b/>
        </w:rPr>
        <w:t xml:space="preserve"> </w:t>
      </w:r>
      <w:r w:rsidRPr="0026703D">
        <w:rPr>
          <w:rFonts w:ascii="Times New Roman" w:hAnsi="Times New Roman" w:cs="Times New Roman"/>
          <w:b/>
        </w:rPr>
        <w:t>z wyjątkiem diety łatwostrawnej dziecięcej</w:t>
      </w:r>
      <w:r w:rsidR="004B0D43">
        <w:rPr>
          <w:rFonts w:ascii="Times New Roman" w:hAnsi="Times New Roman" w:cs="Times New Roman"/>
          <w:b/>
        </w:rPr>
        <w:t xml:space="preserve"> </w:t>
      </w:r>
      <w:r w:rsidRPr="0026703D">
        <w:rPr>
          <w:rFonts w:ascii="Times New Roman" w:hAnsi="Times New Roman" w:cs="Times New Roman"/>
          <w:b/>
        </w:rPr>
        <w:t>(5 posiłków), pozostałe diety powinny również zawierać łącznie 5 posiłków.</w:t>
      </w:r>
    </w:p>
    <w:p w:rsidR="0026703D" w:rsidRPr="0026703D" w:rsidRDefault="0026703D" w:rsidP="0026703D">
      <w:pPr>
        <w:autoSpaceDE w:val="0"/>
        <w:ind w:left="567" w:hanging="387"/>
        <w:rPr>
          <w:rFonts w:ascii="Times New Roman" w:hAnsi="Times New Roman" w:cs="Times New Roman"/>
        </w:rPr>
      </w:pPr>
    </w:p>
    <w:p w:rsidR="0026703D" w:rsidRPr="0026703D" w:rsidRDefault="002E1C3F" w:rsidP="004B0D43">
      <w:pPr>
        <w:autoSpaceDE w:val="0"/>
        <w:ind w:left="142" w:hanging="387"/>
        <w:rPr>
          <w:rFonts w:ascii="Times New Roman" w:hAnsi="Times New Roman" w:cs="Times New Roman"/>
        </w:rPr>
      </w:pPr>
      <w:r>
        <w:rPr>
          <w:rFonts w:ascii="Times New Roman" w:hAnsi="Times New Roman" w:cs="Times New Roman"/>
        </w:rPr>
        <w:t>5.</w:t>
      </w:r>
      <w:r w:rsidR="0026703D" w:rsidRPr="0026703D">
        <w:rPr>
          <w:rFonts w:ascii="Times New Roman" w:hAnsi="Times New Roman" w:cs="Times New Roman"/>
        </w:rPr>
        <w:t xml:space="preserve">   Realizacja średnich  norm  żywieniowych  według  grup  produktów  przedstawiać    się musi  następująco: </w:t>
      </w:r>
      <w:r w:rsidR="0026703D" w:rsidRPr="0026703D">
        <w:rPr>
          <w:rFonts w:ascii="Times New Roman" w:hAnsi="Times New Roman" w:cs="Times New Roman"/>
        </w:rPr>
        <w:br/>
        <w:t xml:space="preserve">   - produkty zbożowe - 400g</w:t>
      </w:r>
      <w:r w:rsidR="0026703D" w:rsidRPr="0026703D">
        <w:rPr>
          <w:rFonts w:ascii="Times New Roman" w:hAnsi="Times New Roman" w:cs="Times New Roman"/>
        </w:rPr>
        <w:br/>
        <w:t xml:space="preserve">   - mleko i produkty mleczne - 500g</w:t>
      </w:r>
      <w:r w:rsidR="0026703D" w:rsidRPr="0026703D">
        <w:rPr>
          <w:rFonts w:ascii="Times New Roman" w:hAnsi="Times New Roman" w:cs="Times New Roman"/>
        </w:rPr>
        <w:br/>
        <w:t xml:space="preserve">   - jaja – 15g </w:t>
      </w:r>
      <w:r w:rsidR="0026703D" w:rsidRPr="0026703D">
        <w:rPr>
          <w:rFonts w:ascii="Times New Roman" w:hAnsi="Times New Roman" w:cs="Times New Roman"/>
        </w:rPr>
        <w:br/>
        <w:t xml:space="preserve">   - mięso, wędliny i ryby - 140g</w:t>
      </w:r>
      <w:r w:rsidR="0026703D" w:rsidRPr="0026703D">
        <w:rPr>
          <w:rFonts w:ascii="Times New Roman" w:hAnsi="Times New Roman" w:cs="Times New Roman"/>
        </w:rPr>
        <w:br/>
        <w:t xml:space="preserve">   - masło i śmietana – 30g</w:t>
      </w:r>
      <w:r w:rsidR="0026703D" w:rsidRPr="0026703D">
        <w:rPr>
          <w:rFonts w:ascii="Times New Roman" w:hAnsi="Times New Roman" w:cs="Times New Roman"/>
        </w:rPr>
        <w:br/>
        <w:t xml:space="preserve">   - inne tłuszcze - 35g</w:t>
      </w:r>
      <w:r w:rsidR="0026703D" w:rsidRPr="0026703D">
        <w:rPr>
          <w:rFonts w:ascii="Times New Roman" w:hAnsi="Times New Roman" w:cs="Times New Roman"/>
        </w:rPr>
        <w:br/>
        <w:t xml:space="preserve">   - ziemniaki - 400g</w:t>
      </w:r>
      <w:r w:rsidR="0026703D" w:rsidRPr="0026703D">
        <w:rPr>
          <w:rFonts w:ascii="Times New Roman" w:hAnsi="Times New Roman" w:cs="Times New Roman"/>
        </w:rPr>
        <w:br/>
        <w:t xml:space="preserve">   - warzywa i owoce z witamina C - 200g</w:t>
      </w:r>
      <w:r w:rsidR="0026703D" w:rsidRPr="0026703D">
        <w:rPr>
          <w:rFonts w:ascii="Times New Roman" w:hAnsi="Times New Roman" w:cs="Times New Roman"/>
        </w:rPr>
        <w:br/>
        <w:t xml:space="preserve">   - warzywa z karotenem - 130g</w:t>
      </w:r>
    </w:p>
    <w:p w:rsidR="0026703D" w:rsidRPr="0026703D" w:rsidRDefault="0026703D" w:rsidP="0026703D">
      <w:pPr>
        <w:autoSpaceDE w:val="0"/>
        <w:rPr>
          <w:rFonts w:ascii="Times New Roman" w:hAnsi="Times New Roman" w:cs="Times New Roman"/>
        </w:rPr>
      </w:pPr>
      <w:r w:rsidRPr="0026703D">
        <w:rPr>
          <w:rFonts w:ascii="Times New Roman" w:hAnsi="Times New Roman" w:cs="Times New Roman"/>
        </w:rPr>
        <w:t xml:space="preserve">             - inne warzywa i owoce – 300g</w:t>
      </w:r>
      <w:r w:rsidRPr="0026703D">
        <w:rPr>
          <w:rFonts w:ascii="Times New Roman" w:hAnsi="Times New Roman" w:cs="Times New Roman"/>
        </w:rPr>
        <w:br/>
        <w:t xml:space="preserve">             - strączkowe suche - 10g</w:t>
      </w:r>
      <w:r w:rsidRPr="0026703D">
        <w:rPr>
          <w:rFonts w:ascii="Times New Roman" w:hAnsi="Times New Roman" w:cs="Times New Roman"/>
        </w:rPr>
        <w:br/>
        <w:t xml:space="preserve">             - cukier i słodycze - 55g</w:t>
      </w:r>
    </w:p>
    <w:p w:rsidR="0026703D" w:rsidRPr="0026703D" w:rsidRDefault="002E1C3F" w:rsidP="0026703D">
      <w:pPr>
        <w:autoSpaceDE w:val="0"/>
        <w:rPr>
          <w:rFonts w:ascii="Times New Roman" w:hAnsi="Times New Roman" w:cs="Times New Roman"/>
        </w:rPr>
      </w:pPr>
      <w:r>
        <w:rPr>
          <w:rFonts w:ascii="Times New Roman" w:hAnsi="Times New Roman" w:cs="Times New Roman"/>
        </w:rPr>
        <w:t>6</w:t>
      </w:r>
      <w:r w:rsidR="0026703D" w:rsidRPr="0026703D">
        <w:rPr>
          <w:rFonts w:ascii="Times New Roman" w:hAnsi="Times New Roman" w:cs="Times New Roman"/>
        </w:rPr>
        <w:t>.   Do posiłków:</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rPr>
        <w:t xml:space="preserve">      </w:t>
      </w:r>
      <w:r w:rsidRPr="0026703D">
        <w:rPr>
          <w:rFonts w:ascii="Times New Roman" w:hAnsi="Times New Roman" w:cs="Times New Roman"/>
          <w:shd w:val="clear" w:color="auto" w:fill="FFFFFF"/>
        </w:rPr>
        <w:t xml:space="preserve">śniadanie  - należy przewidzieć kawę mleczną lub zupę mleczną, </w:t>
      </w:r>
    </w:p>
    <w:p w:rsidR="0026703D" w:rsidRPr="0026703D" w:rsidRDefault="0026703D" w:rsidP="0026703D">
      <w:pPr>
        <w:autoSpaceDE w:val="0"/>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      obiad - należy przewidzieć kompot lub kisiel płynny, itp.</w:t>
      </w:r>
    </w:p>
    <w:p w:rsidR="0026703D" w:rsidRPr="0026703D" w:rsidRDefault="0023177A" w:rsidP="0023177A">
      <w:pPr>
        <w:autoSpaceDE w:val="0"/>
        <w:ind w:left="426"/>
        <w:rPr>
          <w:rFonts w:ascii="Times New Roman" w:hAnsi="Times New Roman" w:cs="Times New Roman"/>
          <w:shd w:val="clear" w:color="auto" w:fill="FFFFFF"/>
        </w:rPr>
      </w:pPr>
      <w:r>
        <w:rPr>
          <w:rFonts w:ascii="Times New Roman" w:hAnsi="Times New Roman" w:cs="Times New Roman"/>
          <w:shd w:val="clear" w:color="auto" w:fill="FFFFFF"/>
        </w:rPr>
        <w:t>ko</w:t>
      </w:r>
      <w:r w:rsidR="0026703D" w:rsidRPr="0026703D">
        <w:rPr>
          <w:rFonts w:ascii="Times New Roman" w:hAnsi="Times New Roman" w:cs="Times New Roman"/>
          <w:shd w:val="clear" w:color="auto" w:fill="FFFFFF"/>
        </w:rPr>
        <w:t>lacja - należy planować kawę z mlekiem wraz z cukrem oraz dodatek w postaci warzyw lub   owoców.</w:t>
      </w:r>
    </w:p>
    <w:p w:rsidR="0026703D" w:rsidRPr="0026703D" w:rsidRDefault="0026703D" w:rsidP="0023177A">
      <w:pPr>
        <w:autoSpaceDE w:val="0"/>
        <w:ind w:left="426"/>
        <w:jc w:val="both"/>
        <w:rPr>
          <w:rFonts w:ascii="Times New Roman" w:hAnsi="Times New Roman" w:cs="Times New Roman"/>
          <w:shd w:val="clear" w:color="auto" w:fill="FFFFFF"/>
        </w:rPr>
      </w:pPr>
      <w:r w:rsidRPr="0026703D">
        <w:rPr>
          <w:rFonts w:ascii="Times New Roman" w:hAnsi="Times New Roman" w:cs="Times New Roman"/>
          <w:shd w:val="clear" w:color="auto" w:fill="FFFFFF"/>
        </w:rPr>
        <w:t xml:space="preserve">Gramatura  mięsa  na  obiad podawana  z  sosem powinna  wynosić – 120g, bez  sosu – 100g. Dodatki  do  obiadu  w  postaci  surówek  roślinnych  lub  warzyw  gotowanych muszą  wynosić  co  najmniej  120g. </w:t>
      </w:r>
    </w:p>
    <w:p w:rsidR="0026703D" w:rsidRDefault="002E1C3F" w:rsidP="0026703D">
      <w:pPr>
        <w:autoSpaceDE w:val="0"/>
        <w:ind w:left="426" w:hanging="426"/>
        <w:jc w:val="both"/>
        <w:rPr>
          <w:rFonts w:ascii="Times New Roman" w:hAnsi="Times New Roman" w:cs="Times New Roman"/>
          <w:b/>
          <w:shd w:val="clear" w:color="auto" w:fill="FFFFFF"/>
        </w:rPr>
      </w:pPr>
      <w:r>
        <w:rPr>
          <w:rFonts w:ascii="Times New Roman" w:hAnsi="Times New Roman" w:cs="Times New Roman"/>
          <w:shd w:val="clear" w:color="auto" w:fill="FFFFFF"/>
        </w:rPr>
        <w:t>7</w:t>
      </w:r>
      <w:r w:rsidR="0026703D" w:rsidRPr="0026703D">
        <w:rPr>
          <w:rFonts w:ascii="Times New Roman" w:hAnsi="Times New Roman" w:cs="Times New Roman"/>
          <w:shd w:val="clear" w:color="auto" w:fill="FFFFFF"/>
        </w:rPr>
        <w:t>.  Przygotowywanie posiłków odbywać się musi z uwzględnieniem diet stosowanych w tutejszym szpitalu, oraz zgodnie ze zleceniami lekarzy, wg zamów</w:t>
      </w:r>
      <w:r w:rsidR="00BD0797">
        <w:rPr>
          <w:rFonts w:ascii="Times New Roman" w:hAnsi="Times New Roman" w:cs="Times New Roman"/>
          <w:shd w:val="clear" w:color="auto" w:fill="FFFFFF"/>
        </w:rPr>
        <w:t xml:space="preserve">ień z poszczególnych oddziałów - </w:t>
      </w:r>
      <w:r w:rsidR="0026703D" w:rsidRPr="0023177A">
        <w:rPr>
          <w:rFonts w:ascii="Times New Roman" w:hAnsi="Times New Roman" w:cs="Times New Roman"/>
          <w:b/>
          <w:shd w:val="clear" w:color="auto" w:fill="FFFFFF"/>
        </w:rPr>
        <w:t xml:space="preserve">wykaz stosowanych diet </w:t>
      </w:r>
      <w:r w:rsidR="00E124EE" w:rsidRPr="0023177A">
        <w:rPr>
          <w:rFonts w:ascii="Times New Roman" w:hAnsi="Times New Roman" w:cs="Times New Roman"/>
          <w:b/>
          <w:shd w:val="clear" w:color="auto" w:fill="FFFFFF"/>
        </w:rPr>
        <w:t>–</w:t>
      </w:r>
      <w:r w:rsidR="0026703D" w:rsidRPr="0023177A">
        <w:rPr>
          <w:rFonts w:ascii="Times New Roman" w:hAnsi="Times New Roman" w:cs="Times New Roman"/>
          <w:b/>
          <w:shd w:val="clear" w:color="auto" w:fill="FFFFFF"/>
        </w:rPr>
        <w:t xml:space="preserve"> </w:t>
      </w:r>
      <w:r w:rsidR="004B0D43" w:rsidRPr="0023177A">
        <w:rPr>
          <w:rFonts w:ascii="Times New Roman" w:hAnsi="Times New Roman" w:cs="Times New Roman"/>
          <w:b/>
          <w:shd w:val="clear" w:color="auto" w:fill="FFFFFF"/>
        </w:rPr>
        <w:t>przedstawia</w:t>
      </w:r>
      <w:r w:rsidR="004B0D43">
        <w:rPr>
          <w:rFonts w:ascii="Times New Roman" w:hAnsi="Times New Roman" w:cs="Times New Roman"/>
          <w:shd w:val="clear" w:color="auto" w:fill="FFFFFF"/>
        </w:rPr>
        <w:t xml:space="preserve"> </w:t>
      </w:r>
      <w:r w:rsidR="00E124EE" w:rsidRPr="00E124EE">
        <w:rPr>
          <w:rFonts w:ascii="Times New Roman" w:hAnsi="Times New Roman" w:cs="Times New Roman"/>
          <w:b/>
          <w:shd w:val="clear" w:color="auto" w:fill="FFFFFF"/>
        </w:rPr>
        <w:t>załącznik nr 5 SWZ</w:t>
      </w:r>
    </w:p>
    <w:p w:rsidR="001C08C3" w:rsidRPr="001C08C3" w:rsidRDefault="001C08C3" w:rsidP="001C08C3">
      <w:pPr>
        <w:autoSpaceDE w:val="0"/>
        <w:ind w:left="426" w:hanging="426"/>
        <w:jc w:val="both"/>
        <w:rPr>
          <w:rFonts w:ascii="Times New Roman" w:hAnsi="Times New Roman" w:cs="Times New Roman"/>
        </w:rPr>
      </w:pPr>
      <w:r>
        <w:rPr>
          <w:rFonts w:ascii="Times New Roman" w:hAnsi="Times New Roman" w:cs="Times New Roman"/>
          <w:b/>
          <w:shd w:val="clear" w:color="auto" w:fill="FFFFFF"/>
        </w:rPr>
        <w:t>8</w:t>
      </w:r>
      <w:r w:rsidRPr="001C08C3">
        <w:rPr>
          <w:rFonts w:ascii="Times New Roman" w:hAnsi="Times New Roman" w:cs="Times New Roman"/>
          <w:b/>
          <w:shd w:val="clear" w:color="auto" w:fill="FFFFFF"/>
        </w:rPr>
        <w:t xml:space="preserve">.   </w:t>
      </w:r>
      <w:r w:rsidRPr="001C08C3">
        <w:rPr>
          <w:rFonts w:ascii="Times New Roman" w:hAnsi="Times New Roman" w:cs="Times New Roman"/>
          <w:b/>
        </w:rPr>
        <w:t>Cena „wsadu do kotła” powinna wynosić w wysokości 8,50 zł. brutto</w:t>
      </w:r>
      <w:r w:rsidRPr="001C08C3">
        <w:rPr>
          <w:rFonts w:ascii="Times New Roman" w:hAnsi="Times New Roman" w:cs="Times New Roman"/>
        </w:rPr>
        <w:t xml:space="preserve"> według cen zakupu i ewidencji magazynu surowców / jeden osobodzień.</w:t>
      </w:r>
    </w:p>
    <w:p w:rsidR="0026703D" w:rsidRDefault="001C08C3" w:rsidP="0026703D">
      <w:pPr>
        <w:autoSpaceDE w:val="0"/>
        <w:ind w:left="426" w:hanging="426"/>
        <w:rPr>
          <w:rFonts w:ascii="Times New Roman" w:hAnsi="Times New Roman" w:cs="Times New Roman"/>
          <w:shd w:val="clear" w:color="auto" w:fill="FFFFFF"/>
        </w:rPr>
      </w:pPr>
      <w:r>
        <w:rPr>
          <w:rFonts w:ascii="Times New Roman" w:hAnsi="Times New Roman" w:cs="Times New Roman"/>
        </w:rPr>
        <w:t>9</w:t>
      </w:r>
      <w:r w:rsidR="0026703D" w:rsidRPr="0026703D">
        <w:rPr>
          <w:rFonts w:ascii="Times New Roman" w:hAnsi="Times New Roman" w:cs="Times New Roman"/>
        </w:rPr>
        <w:t xml:space="preserve">.   Zakupy </w:t>
      </w:r>
      <w:r w:rsidR="0026703D" w:rsidRPr="0026703D">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10</w:t>
      </w:r>
      <w:r w:rsidR="00A17B37" w:rsidRPr="00A17B37">
        <w:rPr>
          <w:rFonts w:ascii="Times New Roman" w:hAnsi="Times New Roman" w:cs="Times New Roman"/>
        </w:rPr>
        <w:t>.   Zamawiający wymaga, aby przygotowywanie posiłków było przeprowadzane zgodnie z warunkami określonymi w ustawie z 25 sierpnia 2006r o bezpieczeństwie żywności i żywienia (Dz. U. z 20</w:t>
      </w:r>
      <w:r w:rsidR="00BD0797">
        <w:rPr>
          <w:rFonts w:ascii="Times New Roman" w:hAnsi="Times New Roman" w:cs="Times New Roman"/>
        </w:rPr>
        <w:t>20</w:t>
      </w:r>
      <w:r w:rsidR="00A17B37" w:rsidRPr="00A17B37">
        <w:rPr>
          <w:rFonts w:ascii="Times New Roman" w:hAnsi="Times New Roman" w:cs="Times New Roman"/>
        </w:rPr>
        <w:t xml:space="preserve">r, poz. </w:t>
      </w:r>
      <w:r w:rsidR="00BD0797">
        <w:rPr>
          <w:rFonts w:ascii="Times New Roman" w:hAnsi="Times New Roman" w:cs="Times New Roman"/>
        </w:rPr>
        <w:t>2021</w:t>
      </w:r>
      <w:r w:rsidR="00A17B37" w:rsidRPr="00A17B37">
        <w:rPr>
          <w:rFonts w:ascii="Times New Roman" w:hAnsi="Times New Roman" w:cs="Times New Roman"/>
        </w:rPr>
        <w: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11</w:t>
      </w:r>
      <w:r w:rsidR="00A17B37" w:rsidRPr="00A17B37">
        <w:rPr>
          <w:rFonts w:ascii="Times New Roman" w:hAnsi="Times New Roman" w:cs="Times New Roman"/>
        </w:rPr>
        <w:t>. Transport posiłków od Wykonawcy do siedziby zamawiającego wykonuje zamawiający na własny koszt.</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12</w:t>
      </w:r>
      <w:r w:rsidR="00A17B37" w:rsidRPr="00A17B37">
        <w:rPr>
          <w:rFonts w:ascii="Times New Roman" w:hAnsi="Times New Roman" w:cs="Times New Roman"/>
        </w:rPr>
        <w:t>. Zamawiający zapewnia niezbędną  ilość termosów i lodówkę do przewozu posiłków.</w:t>
      </w:r>
    </w:p>
    <w:p w:rsidR="00A17B37" w:rsidRPr="00A17B37" w:rsidRDefault="001C08C3" w:rsidP="00A17B37">
      <w:pPr>
        <w:ind w:left="426" w:hanging="426"/>
        <w:rPr>
          <w:rFonts w:ascii="Times New Roman" w:hAnsi="Times New Roman" w:cs="Times New Roman"/>
        </w:rPr>
      </w:pPr>
      <w:r>
        <w:rPr>
          <w:rFonts w:ascii="Times New Roman" w:hAnsi="Times New Roman" w:cs="Times New Roman"/>
        </w:rPr>
        <w:t>13</w:t>
      </w:r>
      <w:r w:rsidR="00A17B37" w:rsidRPr="00A17B37">
        <w:rPr>
          <w:rFonts w:ascii="Times New Roman" w:hAnsi="Times New Roman" w:cs="Times New Roman"/>
        </w:rPr>
        <w:t xml:space="preserve">. </w:t>
      </w:r>
      <w:r w:rsidR="00A17B37" w:rsidRPr="00A17B37">
        <w:rPr>
          <w:rFonts w:ascii="Times New Roman" w:hAnsi="Times New Roman" w:cs="Times New Roman"/>
          <w:szCs w:val="20"/>
        </w:rPr>
        <w:t>Mycie i dezynfekcję naczyń używanych do przewozu posiłków realizuje Zamawiający.</w:t>
      </w:r>
    </w:p>
    <w:p w:rsidR="00A17B37" w:rsidRDefault="004B0D43" w:rsidP="00A17B37">
      <w:pPr>
        <w:ind w:left="426" w:hanging="426"/>
        <w:rPr>
          <w:rFonts w:ascii="Times New Roman" w:hAnsi="Times New Roman" w:cs="Times New Roman"/>
        </w:rPr>
      </w:pPr>
      <w:r>
        <w:rPr>
          <w:rFonts w:ascii="Times New Roman" w:hAnsi="Times New Roman" w:cs="Times New Roman"/>
        </w:rPr>
        <w:t>1</w:t>
      </w:r>
      <w:r w:rsidR="001C08C3">
        <w:rPr>
          <w:rFonts w:ascii="Times New Roman" w:hAnsi="Times New Roman" w:cs="Times New Roman"/>
        </w:rPr>
        <w:t>4</w:t>
      </w:r>
      <w:r w:rsidR="00A17B37" w:rsidRPr="00A17B37">
        <w:rPr>
          <w:rFonts w:ascii="Times New Roman" w:hAnsi="Times New Roman" w:cs="Times New Roman"/>
        </w:rPr>
        <w:t>. Wykonawca zobowiązany jest zrealizować zamówienie na zasadach i warunkach opisanych w</w:t>
      </w:r>
      <w:r>
        <w:rPr>
          <w:rFonts w:ascii="Times New Roman" w:hAnsi="Times New Roman" w:cs="Times New Roman"/>
        </w:rPr>
        <w:t xml:space="preserve"> projektowanych postanowieniach</w:t>
      </w:r>
      <w:r w:rsidR="00A17B37" w:rsidRPr="00A17B37">
        <w:rPr>
          <w:rFonts w:ascii="Times New Roman" w:hAnsi="Times New Roman" w:cs="Times New Roman"/>
        </w:rPr>
        <w:t xml:space="preserve"> umowy stanowiącym Załącznik nr 1</w:t>
      </w:r>
      <w:r w:rsidR="00A17B37" w:rsidRPr="00A17B37">
        <w:rPr>
          <w:rFonts w:ascii="Times New Roman" w:hAnsi="Times New Roman" w:cs="Times New Roman"/>
          <w:b/>
        </w:rPr>
        <w:t xml:space="preserve"> </w:t>
      </w:r>
      <w:r w:rsidR="00DE64C4">
        <w:rPr>
          <w:rFonts w:ascii="Times New Roman" w:hAnsi="Times New Roman" w:cs="Times New Roman"/>
        </w:rPr>
        <w:t>do S</w:t>
      </w:r>
      <w:r w:rsidR="00A17B37" w:rsidRPr="00A17B37">
        <w:rPr>
          <w:rFonts w:ascii="Times New Roman" w:hAnsi="Times New Roman" w:cs="Times New Roman"/>
        </w:rPr>
        <w:t>WZ.</w:t>
      </w:r>
    </w:p>
    <w:p w:rsidR="00A17B37" w:rsidRPr="00205C40" w:rsidRDefault="001C08C3" w:rsidP="00A17B37">
      <w:pPr>
        <w:ind w:left="426" w:hanging="426"/>
        <w:rPr>
          <w:rFonts w:ascii="Times New Roman" w:hAnsi="Times New Roman" w:cs="Times New Roman"/>
          <w:color w:val="FF0000"/>
        </w:rPr>
      </w:pPr>
      <w:r>
        <w:rPr>
          <w:rFonts w:ascii="Times New Roman" w:hAnsi="Times New Roman" w:cs="Times New Roman"/>
        </w:rPr>
        <w:t>15</w:t>
      </w:r>
      <w:r w:rsidR="00A17B37">
        <w:rPr>
          <w:rFonts w:ascii="Times New Roman" w:hAnsi="Times New Roman" w:cs="Times New Roman"/>
        </w:rPr>
        <w:t xml:space="preserve">. </w:t>
      </w:r>
      <w:r w:rsidR="00A17B37" w:rsidRPr="00395B69">
        <w:rPr>
          <w:rFonts w:ascii="Times New Roman" w:hAnsi="Times New Roman" w:cs="Times New Roman"/>
          <w:color w:val="auto"/>
        </w:rPr>
        <w:t xml:space="preserve">Zamawiający </w:t>
      </w:r>
      <w:r w:rsidR="00A17B37" w:rsidRPr="00395B69">
        <w:rPr>
          <w:rFonts w:ascii="Times New Roman" w:hAnsi="Times New Roman" w:cs="Times New Roman"/>
          <w:b/>
          <w:color w:val="auto"/>
        </w:rPr>
        <w:t>zastrzega</w:t>
      </w:r>
      <w:r w:rsidR="00A17B37" w:rsidRPr="00395B69">
        <w:rPr>
          <w:rFonts w:ascii="Times New Roman" w:hAnsi="Times New Roman" w:cs="Times New Roman"/>
          <w:color w:val="auto"/>
        </w:rPr>
        <w:t xml:space="preserve"> </w:t>
      </w:r>
      <w:r w:rsidR="00A17B37" w:rsidRPr="00BD0797">
        <w:rPr>
          <w:rFonts w:ascii="Times New Roman" w:hAnsi="Times New Roman" w:cs="Times New Roman"/>
          <w:b/>
          <w:color w:val="auto"/>
        </w:rPr>
        <w:t xml:space="preserve">obowiązek osobistego wykonania </w:t>
      </w:r>
      <w:r w:rsidR="00A17B37" w:rsidRPr="00205C40">
        <w:rPr>
          <w:rFonts w:ascii="Times New Roman" w:hAnsi="Times New Roman" w:cs="Times New Roman"/>
          <w:color w:val="auto"/>
        </w:rPr>
        <w:t xml:space="preserve">przez wykonawcę </w:t>
      </w:r>
      <w:r w:rsidR="0080123F" w:rsidRPr="00205C40">
        <w:rPr>
          <w:rFonts w:ascii="Times New Roman" w:hAnsi="Times New Roman" w:cs="Times New Roman"/>
          <w:color w:val="auto"/>
        </w:rPr>
        <w:t>kluczowych zadań</w:t>
      </w:r>
      <w:r w:rsidR="00E14248" w:rsidRPr="00205C40">
        <w:rPr>
          <w:rFonts w:ascii="Times New Roman" w:hAnsi="Times New Roman" w:cs="Times New Roman"/>
          <w:color w:val="auto"/>
        </w:rPr>
        <w:t xml:space="preserve"> usługi</w:t>
      </w:r>
      <w:r w:rsidR="00A17B37" w:rsidRPr="00205C40">
        <w:rPr>
          <w:rFonts w:ascii="Times New Roman" w:hAnsi="Times New Roman" w:cs="Times New Roman"/>
          <w:color w:val="auto"/>
        </w:rPr>
        <w:t xml:space="preserve"> </w:t>
      </w:r>
      <w:r w:rsidR="00A17B37" w:rsidRPr="00205C40">
        <w:rPr>
          <w:rStyle w:val="nag-0142-00f3wek-002011"/>
          <w:rFonts w:ascii="Times New Roman" w:hAnsi="Times New Roman" w:cs="Times New Roman"/>
          <w:color w:val="auto"/>
          <w:kern w:val="1"/>
        </w:rPr>
        <w:t>przygotowywania wyżywienia</w:t>
      </w:r>
      <w:r w:rsidR="00A17B37" w:rsidRPr="00205C40">
        <w:rPr>
          <w:rFonts w:ascii="Times New Roman" w:hAnsi="Times New Roman" w:cs="Times New Roman"/>
          <w:color w:val="auto"/>
        </w:rPr>
        <w:t>.</w:t>
      </w:r>
    </w:p>
    <w:p w:rsidR="002E1C3F" w:rsidRPr="00BD0797" w:rsidRDefault="002E1C3F" w:rsidP="00A17B37">
      <w:pPr>
        <w:ind w:left="426" w:hanging="426"/>
        <w:rPr>
          <w:rFonts w:ascii="Times New Roman" w:hAnsi="Times New Roman" w:cs="Times New Roman"/>
          <w:b/>
          <w:color w:val="auto"/>
        </w:rPr>
      </w:pPr>
    </w:p>
    <w:p w:rsidR="002E1C3F" w:rsidRPr="00E94BF5" w:rsidRDefault="001C08C3" w:rsidP="001C08C3">
      <w:pPr>
        <w:pStyle w:val="Akapitzlist"/>
        <w:widowControl/>
        <w:tabs>
          <w:tab w:val="left" w:pos="426"/>
        </w:tabs>
        <w:suppressAutoHyphens/>
        <w:ind w:left="284" w:hanging="284"/>
        <w:rPr>
          <w:rFonts w:ascii="Times New Roman" w:hAnsi="Times New Roman" w:cs="Times New Roman"/>
          <w:b/>
          <w:color w:val="auto"/>
        </w:rPr>
      </w:pPr>
      <w:r>
        <w:rPr>
          <w:rFonts w:ascii="Times New Roman" w:hAnsi="Times New Roman" w:cs="Times New Roman"/>
          <w:b/>
        </w:rPr>
        <w:t>16</w:t>
      </w:r>
      <w:r w:rsidR="002E1C3F" w:rsidRPr="00E94BF5">
        <w:rPr>
          <w:rFonts w:ascii="Times New Roman" w:hAnsi="Times New Roman" w:cs="Times New Roman"/>
          <w:b/>
          <w:color w:val="auto"/>
        </w:rPr>
        <w:t xml:space="preserve">. Zamawiający na podstawie art. 95 ust. 1 i 2 ustawy w przedmiotowym postępowaniu wymaga, aby osoby przygotowujące posiłki zatrudnione były na podstawie umowy o pracę. </w:t>
      </w:r>
    </w:p>
    <w:p w:rsidR="00A17B37" w:rsidRPr="00A17B37" w:rsidRDefault="00A17B37" w:rsidP="00A17B37">
      <w:pPr>
        <w:ind w:left="426" w:hanging="426"/>
        <w:rPr>
          <w:rFonts w:ascii="Times New Roman" w:hAnsi="Times New Roman" w:cs="Times New Roman"/>
          <w:color w:val="FF0000"/>
        </w:rPr>
      </w:pPr>
    </w:p>
    <w:p w:rsidR="006E6587" w:rsidRPr="006E6587" w:rsidRDefault="006E6587" w:rsidP="0018613E">
      <w:pPr>
        <w:pStyle w:val="Default"/>
        <w:spacing w:after="52"/>
        <w:ind w:left="709" w:hanging="283"/>
      </w:pPr>
      <w:r w:rsidRPr="006E6587">
        <w:lastRenderedPageBreak/>
        <w:t xml:space="preserve">1) Wykonawca </w:t>
      </w:r>
      <w:r w:rsidR="004B4228">
        <w:t xml:space="preserve">oraz podwykonawca </w:t>
      </w:r>
      <w:r w:rsidRPr="006E6587">
        <w:t>zobowiąz</w:t>
      </w:r>
      <w:r w:rsidR="00DD5BBB">
        <w:t xml:space="preserve">any jest </w:t>
      </w:r>
      <w:r w:rsidRPr="006E6587">
        <w:t xml:space="preserve">do zatrudnienia na podstawie umowy o pracę w rozumieniu przepisów ustawy z dnia 26 czerwca 1974 – Kodeksu Pracy (Dz. U. z 2020 r. poz. 1320 oraz z 2021 r. poz. 1162) osób </w:t>
      </w:r>
      <w:r w:rsidR="00603BCD">
        <w:t>przygotowując</w:t>
      </w:r>
      <w:r w:rsidR="00DD5BBB">
        <w:t>ych</w:t>
      </w:r>
      <w:r w:rsidR="00603BCD">
        <w:t xml:space="preserve"> posiłki</w:t>
      </w:r>
      <w:r w:rsidRPr="006E6587">
        <w:t xml:space="preserve">. </w:t>
      </w:r>
    </w:p>
    <w:p w:rsidR="006E6587" w:rsidRPr="006E6587" w:rsidRDefault="006E6587" w:rsidP="0018613E">
      <w:pPr>
        <w:pStyle w:val="Default"/>
        <w:spacing w:after="52"/>
        <w:ind w:left="709" w:hanging="283"/>
      </w:pPr>
      <w:r w:rsidRPr="006E6587">
        <w:t>2) Zamawiający, w trakcie realizacji zamówienia, uprawniony jest do weryfikacji zatrudniania przez Wykonawcę</w:t>
      </w:r>
      <w:r w:rsidR="004B4228">
        <w:t xml:space="preserve"> lub podwykonawców</w:t>
      </w:r>
      <w:r w:rsidRPr="006E6587">
        <w:t>, na podstawie umowy o pracę, osób wykonujących czynności w zakresie realizacji zamówieni</w:t>
      </w:r>
      <w:r w:rsidR="00F57D29">
        <w:t>a</w:t>
      </w:r>
      <w:r w:rsidRPr="006E6587">
        <w:t xml:space="preserve">. </w:t>
      </w:r>
    </w:p>
    <w:p w:rsidR="006E6587" w:rsidRPr="006E6587" w:rsidRDefault="006E6587" w:rsidP="0018613E">
      <w:pPr>
        <w:pStyle w:val="Default"/>
        <w:spacing w:after="52"/>
        <w:ind w:left="709" w:hanging="283"/>
      </w:pPr>
      <w:r w:rsidRPr="006E6587">
        <w:t>3) W ramach realizacji uprawnienia, o któ</w:t>
      </w:r>
      <w:r w:rsidR="00F57D29">
        <w:t>rym mowa w pkt</w:t>
      </w:r>
      <w:r w:rsidRPr="006E6587">
        <w:t>. 2</w:t>
      </w:r>
      <w:r w:rsidR="00F041FF">
        <w:t>)</w:t>
      </w:r>
      <w:r w:rsidRPr="006E6587">
        <w:t xml:space="preserve">, Zamawiający może żądać od </w:t>
      </w:r>
      <w:r w:rsidR="004B4228">
        <w:t>Wykonawcy</w:t>
      </w:r>
      <w:r w:rsidRPr="006E6587">
        <w:t xml:space="preserve">, w szczególności: </w:t>
      </w:r>
    </w:p>
    <w:p w:rsidR="006E6587" w:rsidRPr="006E6587" w:rsidRDefault="006E6587" w:rsidP="0018613E">
      <w:pPr>
        <w:pStyle w:val="Default"/>
        <w:ind w:left="709" w:hanging="142"/>
      </w:pPr>
      <w:r w:rsidRPr="006E6587">
        <w:t xml:space="preserve">a) oświadczenia zatrudnionego pracownika, </w:t>
      </w:r>
    </w:p>
    <w:p w:rsidR="006E6587" w:rsidRPr="006E6587" w:rsidRDefault="006E6587" w:rsidP="00416E3C">
      <w:pPr>
        <w:pStyle w:val="Default"/>
        <w:numPr>
          <w:ilvl w:val="0"/>
          <w:numId w:val="32"/>
        </w:numPr>
        <w:tabs>
          <w:tab w:val="left" w:pos="851"/>
        </w:tabs>
        <w:spacing w:after="55"/>
        <w:ind w:left="709" w:hanging="142"/>
      </w:pPr>
      <w:r w:rsidRPr="006E6587">
        <w:t xml:space="preserve">oświadczenia wykonawcy lub podwykonawcy o zatrudnieniu pracownika na podstawie umowy o pracę, </w:t>
      </w:r>
    </w:p>
    <w:p w:rsidR="006E6587" w:rsidRPr="006E6587" w:rsidRDefault="006E6587" w:rsidP="0018613E">
      <w:pPr>
        <w:pStyle w:val="Default"/>
        <w:spacing w:after="55"/>
        <w:ind w:left="709" w:hanging="142"/>
      </w:pPr>
      <w:r w:rsidRPr="006E6587">
        <w:t xml:space="preserve">c) poświadczonej za zgodność z oryginałem kopii umowy o pracę zatrudnionego pracownika, </w:t>
      </w:r>
    </w:p>
    <w:p w:rsidR="006E6587" w:rsidRPr="006E6587" w:rsidRDefault="006E6587" w:rsidP="0018613E">
      <w:pPr>
        <w:pStyle w:val="Default"/>
        <w:spacing w:after="55"/>
        <w:ind w:left="709" w:hanging="142"/>
      </w:pPr>
      <w:r w:rsidRPr="006E6587">
        <w:t xml:space="preserve">d) innych dokumentów </w:t>
      </w:r>
    </w:p>
    <w:p w:rsidR="006E6587" w:rsidRPr="006E6587" w:rsidRDefault="006E6587" w:rsidP="0018613E">
      <w:pPr>
        <w:pStyle w:val="Default"/>
        <w:spacing w:after="55"/>
        <w:ind w:left="709" w:hanging="142"/>
      </w:pPr>
      <w:r w:rsidRPr="006E6587">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6E6587" w:rsidRPr="006E6587" w:rsidRDefault="006E6587" w:rsidP="00EC22F4">
      <w:pPr>
        <w:pStyle w:val="Default"/>
        <w:spacing w:after="55"/>
        <w:ind w:left="709" w:hanging="283"/>
      </w:pPr>
      <w:r w:rsidRPr="006E6587">
        <w:t xml:space="preserve">4) Zamawiający w ramach weryfikacji i kontroli spełniania przez Wykonawcę </w:t>
      </w:r>
      <w:r w:rsidR="00B33AAB">
        <w:t xml:space="preserve">i podwykonawcę </w:t>
      </w:r>
      <w:r w:rsidRPr="006E6587">
        <w:t>obowiązku, o którym mowa w pkt 1</w:t>
      </w:r>
      <w:r w:rsidR="00F041FF">
        <w:t>)</w:t>
      </w:r>
      <w:r w:rsidRPr="006E6587">
        <w:t xml:space="preserve"> jest uprawniony do: </w:t>
      </w:r>
    </w:p>
    <w:p w:rsidR="006E6587" w:rsidRPr="006E6587" w:rsidRDefault="006E6587" w:rsidP="00EC22F4">
      <w:pPr>
        <w:pStyle w:val="Default"/>
        <w:spacing w:after="55"/>
        <w:ind w:left="709"/>
      </w:pPr>
      <w:r w:rsidRPr="006E6587">
        <w:t>a) żądania wyjaśnień w przypadku wątpliwości w przypadku przesłanych dokumentów, o których mowa w pkt 3</w:t>
      </w:r>
      <w:r w:rsidR="00B33AAB">
        <w:t>)</w:t>
      </w:r>
      <w:r w:rsidRPr="006E6587">
        <w:t xml:space="preserve">, w zakresie potwierdzenia spełniania ww. wymogów, </w:t>
      </w:r>
    </w:p>
    <w:p w:rsidR="006E6587" w:rsidRPr="006E6587" w:rsidRDefault="006E6587" w:rsidP="00EC22F4">
      <w:pPr>
        <w:pStyle w:val="Default"/>
        <w:spacing w:after="55"/>
        <w:ind w:left="709"/>
      </w:pPr>
      <w:r w:rsidRPr="006E6587">
        <w:t xml:space="preserve">b) przeprowadzania kontroli na miejscu wykonywania usługi. </w:t>
      </w:r>
    </w:p>
    <w:p w:rsidR="006E6587" w:rsidRPr="006E6587" w:rsidRDefault="006E6587" w:rsidP="00EC22F4">
      <w:pPr>
        <w:pStyle w:val="Default"/>
        <w:spacing w:after="55"/>
        <w:ind w:left="709" w:hanging="283"/>
      </w:pPr>
      <w:r w:rsidRPr="006E6587">
        <w:t xml:space="preserve">5) Wykonawca każdorazowo na żądanie Zamawiającego, w terminie wskazanym przez Zamawiającego w wezwaniu, nie krótszym niż 5 dni robocze, zobowiązuje się do: </w:t>
      </w:r>
    </w:p>
    <w:p w:rsidR="006E6587" w:rsidRPr="006E6587" w:rsidRDefault="006E6587" w:rsidP="0018613E">
      <w:pPr>
        <w:pStyle w:val="Default"/>
        <w:spacing w:after="55"/>
        <w:ind w:left="851" w:hanging="284"/>
      </w:pPr>
      <w:r w:rsidRPr="006E6587">
        <w:t xml:space="preserve">a)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 </w:t>
      </w:r>
    </w:p>
    <w:p w:rsidR="006E6587" w:rsidRPr="006E6587" w:rsidRDefault="006E6587" w:rsidP="0018613E">
      <w:pPr>
        <w:pStyle w:val="Default"/>
        <w:spacing w:after="55"/>
        <w:ind w:left="851" w:hanging="284"/>
      </w:pPr>
      <w:r w:rsidRPr="006E6587">
        <w:t xml:space="preserve">b) złożenia oświadczenia Wykonawcy </w:t>
      </w:r>
      <w:r w:rsidR="00325B9F">
        <w:t xml:space="preserve">lub podwykonawcy </w:t>
      </w:r>
      <w:r w:rsidRPr="006E6587">
        <w:t>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325B9F">
        <w:t xml:space="preserve"> lub podwykonawcy</w:t>
      </w:r>
      <w:r w:rsidRPr="006E6587">
        <w:t xml:space="preserve">; </w:t>
      </w:r>
    </w:p>
    <w:p w:rsidR="006E6587" w:rsidRPr="006E6587" w:rsidRDefault="006E6587" w:rsidP="0018613E">
      <w:pPr>
        <w:pStyle w:val="Default"/>
        <w:spacing w:after="55"/>
        <w:ind w:left="851" w:hanging="284"/>
      </w:pPr>
      <w:r w:rsidRPr="006E6587">
        <w:t>c) złożenia Zamawiającemu poświadczone za zgodność z oryginałem przez Wykonawcę</w:t>
      </w:r>
      <w:r w:rsidR="00F041FF">
        <w:t xml:space="preserve"> </w:t>
      </w:r>
      <w:r w:rsidR="00325B9F">
        <w:t xml:space="preserve">lub podwykonawcę </w:t>
      </w:r>
      <w:r w:rsidRPr="006E6587">
        <w:t>kopie umów o pracę osób wykonujących wskazane w pkt 1</w:t>
      </w:r>
      <w:r w:rsidR="00F041FF">
        <w:t>)</w:t>
      </w:r>
      <w:r w:rsidRPr="006E6587">
        <w:t xml:space="preserve"> czynności, których dotyczy oświadczenie, o którym mowa w pkt 3</w:t>
      </w:r>
      <w:r w:rsidR="00325B9F">
        <w:t>)</w:t>
      </w:r>
      <w:r w:rsidRPr="006E6587">
        <w:t xml:space="preserve">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w:t>
      </w:r>
      <w:r w:rsidRPr="006E6587">
        <w:lastRenderedPageBreak/>
        <w:t xml:space="preserve">takie jak imię i nazwisko pracownika, data zawarcia umowy, rodzaj umowy o pracę i wymiar etatu powinny być możliwe do zidentyfikowania. </w:t>
      </w:r>
    </w:p>
    <w:p w:rsidR="006E6587" w:rsidRPr="006E6587" w:rsidRDefault="006E6587" w:rsidP="00C613B9">
      <w:pPr>
        <w:pStyle w:val="Default"/>
        <w:ind w:left="851" w:hanging="284"/>
      </w:pPr>
      <w:r w:rsidRPr="006E6587">
        <w:t xml:space="preserve">6) Niezłożenie przez Wykonawcę w wyznaczonym przez Zamawiającego terminie żądanych przez Zamawiającego dowodów w celu potwierdzenia spełnienia przez Wykonawcę </w:t>
      </w:r>
      <w:r w:rsidR="00325B9F">
        <w:t xml:space="preserve">lub podwykonawcę </w:t>
      </w:r>
      <w:r w:rsidRPr="006E6587">
        <w:t xml:space="preserve">wymogu zatrudnienia na podstawie umowy o pracę traktowane będzie, jako niespełnienie przez Wykonawcę </w:t>
      </w:r>
      <w:r w:rsidR="00325B9F">
        <w:t xml:space="preserve">lub podwykonawcę </w:t>
      </w:r>
      <w:r w:rsidRPr="006E6587">
        <w:t>wymogu zatrudnienia na podstawie umowy o pracę osób wykonujących wskazane w pkt 1</w:t>
      </w:r>
      <w:r w:rsidR="00F041FF">
        <w:t>)</w:t>
      </w:r>
      <w:r w:rsidRPr="006E6587">
        <w:t xml:space="preserve"> czynności. </w:t>
      </w:r>
    </w:p>
    <w:p w:rsidR="002822F9" w:rsidRPr="002822F9" w:rsidRDefault="002822F9" w:rsidP="00416E3C">
      <w:pPr>
        <w:pStyle w:val="Akapitzlist"/>
        <w:widowControl/>
        <w:numPr>
          <w:ilvl w:val="0"/>
          <w:numId w:val="33"/>
        </w:numPr>
        <w:autoSpaceDE w:val="0"/>
        <w:autoSpaceDN w:val="0"/>
        <w:adjustRightInd w:val="0"/>
        <w:spacing w:after="52"/>
        <w:ind w:left="851" w:hanging="284"/>
        <w:rPr>
          <w:rFonts w:ascii="Times New Roman" w:eastAsiaTheme="minorHAnsi" w:hAnsi="Times New Roman" w:cs="Times New Roman"/>
          <w:color w:val="FF0000"/>
          <w:lang w:eastAsia="en-US" w:bidi="ar-SA"/>
        </w:rPr>
      </w:pPr>
      <w:r w:rsidRPr="00F57D29">
        <w:rPr>
          <w:rFonts w:ascii="Times New Roman" w:eastAsiaTheme="minorHAnsi" w:hAnsi="Times New Roman" w:cs="Times New Roman"/>
          <w:color w:val="auto"/>
          <w:lang w:eastAsia="en-US" w:bidi="ar-SA"/>
        </w:rPr>
        <w:t>Wykonawca z tytułu niezłożenia w wyznaczonym przez Zamawiającego terminie żądanych przez Zamawiającego dowodów, o których mowa w pkt 3</w:t>
      </w:r>
      <w:r w:rsidR="00325B9F">
        <w:rPr>
          <w:rFonts w:ascii="Times New Roman" w:eastAsiaTheme="minorHAnsi" w:hAnsi="Times New Roman" w:cs="Times New Roman"/>
          <w:color w:val="auto"/>
          <w:lang w:eastAsia="en-US" w:bidi="ar-SA"/>
        </w:rPr>
        <w:t>)</w:t>
      </w:r>
      <w:r w:rsidRPr="00F57D29">
        <w:rPr>
          <w:rFonts w:ascii="Times New Roman" w:eastAsiaTheme="minorHAnsi" w:hAnsi="Times New Roman" w:cs="Times New Roman"/>
          <w:color w:val="auto"/>
          <w:lang w:eastAsia="en-US" w:bidi="ar-SA"/>
        </w:rPr>
        <w:t xml:space="preserve">, zapłaci karę umowną zgodnie </w:t>
      </w:r>
      <w:r w:rsidR="00CE1D64" w:rsidRPr="00D01645">
        <w:rPr>
          <w:rFonts w:ascii="Times New Roman" w:eastAsiaTheme="minorHAnsi" w:hAnsi="Times New Roman" w:cs="Times New Roman"/>
          <w:color w:val="auto"/>
          <w:lang w:eastAsia="en-US" w:bidi="ar-SA"/>
        </w:rPr>
        <w:t xml:space="preserve">z </w:t>
      </w:r>
      <w:r w:rsidR="00336E5D" w:rsidRPr="00336E5D">
        <w:rPr>
          <w:rFonts w:ascii="Times New Roman" w:eastAsiaTheme="minorHAnsi" w:hAnsi="Times New Roman" w:cs="Times New Roman"/>
          <w:color w:val="auto"/>
          <w:lang w:eastAsia="en-US" w:bidi="ar-SA"/>
        </w:rPr>
        <w:t>§ 9</w:t>
      </w:r>
      <w:r w:rsidRPr="00336E5D">
        <w:rPr>
          <w:rFonts w:ascii="Times New Roman" w:eastAsiaTheme="minorHAnsi" w:hAnsi="Times New Roman" w:cs="Times New Roman"/>
          <w:color w:val="auto"/>
          <w:lang w:eastAsia="en-US" w:bidi="ar-SA"/>
        </w:rPr>
        <w:t xml:space="preserve"> projektu umowy. </w:t>
      </w:r>
    </w:p>
    <w:p w:rsidR="002822F9" w:rsidRPr="002822F9" w:rsidRDefault="002822F9" w:rsidP="0018613E">
      <w:pPr>
        <w:widowControl/>
        <w:autoSpaceDE w:val="0"/>
        <w:autoSpaceDN w:val="0"/>
        <w:adjustRightInd w:val="0"/>
        <w:spacing w:after="52"/>
        <w:ind w:left="993" w:hanging="426"/>
        <w:rPr>
          <w:rFonts w:ascii="Times New Roman" w:eastAsiaTheme="minorHAnsi" w:hAnsi="Times New Roman" w:cs="Times New Roman"/>
          <w:lang w:eastAsia="en-US" w:bidi="ar-SA"/>
        </w:rPr>
      </w:pPr>
      <w:r w:rsidRPr="002822F9">
        <w:rPr>
          <w:rFonts w:ascii="Times New Roman" w:eastAsiaTheme="minorHAnsi" w:hAnsi="Times New Roman" w:cs="Times New Roman"/>
          <w:lang w:eastAsia="en-US" w:bidi="ar-SA"/>
        </w:rPr>
        <w:t>8) W przypadku ujawnienia, w jakikolwiek sposób, niespełnienia wymogu zatrudnienia przez Wykonawcę</w:t>
      </w:r>
      <w:r w:rsidR="00325B9F">
        <w:rPr>
          <w:rFonts w:ascii="Times New Roman" w:eastAsiaTheme="minorHAnsi" w:hAnsi="Times New Roman" w:cs="Times New Roman"/>
          <w:lang w:eastAsia="en-US" w:bidi="ar-SA"/>
        </w:rPr>
        <w:t xml:space="preserve"> lub podwykonawcę</w:t>
      </w:r>
      <w:r w:rsidRPr="002822F9">
        <w:rPr>
          <w:rFonts w:ascii="Times New Roman" w:eastAsiaTheme="minorHAnsi" w:hAnsi="Times New Roman" w:cs="Times New Roman"/>
          <w:lang w:eastAsia="en-US" w:bidi="ar-SA"/>
        </w:rPr>
        <w:t xml:space="preserve"> na podstawie umowy o pracę osób wykonujących czynności, o których mowa w pkt 1</w:t>
      </w:r>
      <w:r w:rsidR="00325B9F">
        <w:rPr>
          <w:rFonts w:ascii="Times New Roman" w:eastAsiaTheme="minorHAnsi" w:hAnsi="Times New Roman" w:cs="Times New Roman"/>
          <w:lang w:eastAsia="en-US" w:bidi="ar-SA"/>
        </w:rPr>
        <w:t>)</w:t>
      </w:r>
      <w:r w:rsidRPr="002822F9">
        <w:rPr>
          <w:rFonts w:ascii="Times New Roman" w:eastAsiaTheme="minorHAnsi" w:hAnsi="Times New Roman" w:cs="Times New Roman"/>
          <w:lang w:eastAsia="en-US" w:bidi="ar-SA"/>
        </w:rPr>
        <w:t>,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325B9F">
        <w:rPr>
          <w:rFonts w:ascii="Times New Roman" w:eastAsiaTheme="minorHAnsi" w:hAnsi="Times New Roman" w:cs="Times New Roman"/>
          <w:lang w:eastAsia="en-US" w:bidi="ar-SA"/>
        </w:rPr>
        <w:t>)</w:t>
      </w:r>
      <w:r w:rsidRPr="002822F9">
        <w:rPr>
          <w:rFonts w:ascii="Times New Roman" w:eastAsiaTheme="minorHAnsi" w:hAnsi="Times New Roman" w:cs="Times New Roman"/>
          <w:lang w:eastAsia="en-US" w:bidi="ar-SA"/>
        </w:rPr>
        <w:t>. Zatrudnienie osoby lub osób, o których mowa w pkt 1</w:t>
      </w:r>
      <w:r w:rsidR="00325B9F">
        <w:rPr>
          <w:rFonts w:ascii="Times New Roman" w:eastAsiaTheme="minorHAnsi" w:hAnsi="Times New Roman" w:cs="Times New Roman"/>
          <w:lang w:eastAsia="en-US" w:bidi="ar-SA"/>
        </w:rPr>
        <w:t>)</w:t>
      </w:r>
      <w:r w:rsidRPr="002822F9">
        <w:rPr>
          <w:rFonts w:ascii="Times New Roman" w:eastAsiaTheme="minorHAnsi" w:hAnsi="Times New Roman" w:cs="Times New Roman"/>
          <w:lang w:eastAsia="en-US" w:bidi="ar-SA"/>
        </w:rPr>
        <w:t xml:space="preserve">, na umowę o pracę i tym samym usunięcie uchybienia nie zwalnia Wykonawcy z obowiązku zapłacenia kary umownej, zgodnie z </w:t>
      </w:r>
      <w:r w:rsidR="00336E5D">
        <w:rPr>
          <w:rFonts w:ascii="Times New Roman" w:eastAsiaTheme="minorHAnsi" w:hAnsi="Times New Roman" w:cs="Times New Roman"/>
          <w:color w:val="auto"/>
          <w:lang w:eastAsia="en-US" w:bidi="ar-SA"/>
        </w:rPr>
        <w:t>§ 9</w:t>
      </w:r>
      <w:r w:rsidRPr="00D01645">
        <w:rPr>
          <w:rFonts w:ascii="Times New Roman" w:eastAsiaTheme="minorHAnsi" w:hAnsi="Times New Roman" w:cs="Times New Roman"/>
          <w:color w:val="auto"/>
          <w:lang w:eastAsia="en-US" w:bidi="ar-SA"/>
        </w:rPr>
        <w:t xml:space="preserve"> projektu umowy. </w:t>
      </w:r>
    </w:p>
    <w:p w:rsidR="002822F9" w:rsidRPr="002822F9" w:rsidRDefault="002822F9" w:rsidP="002822F9">
      <w:pPr>
        <w:widowControl/>
        <w:autoSpaceDE w:val="0"/>
        <w:autoSpaceDN w:val="0"/>
        <w:adjustRightInd w:val="0"/>
        <w:spacing w:after="52"/>
        <w:ind w:left="993" w:hanging="284"/>
        <w:rPr>
          <w:rFonts w:ascii="Times New Roman" w:eastAsiaTheme="minorHAnsi" w:hAnsi="Times New Roman" w:cs="Times New Roman"/>
          <w:lang w:eastAsia="en-US" w:bidi="ar-SA"/>
        </w:rPr>
      </w:pPr>
      <w:r w:rsidRPr="002822F9">
        <w:rPr>
          <w:rFonts w:ascii="Times New Roman" w:eastAsiaTheme="minorHAnsi" w:hAnsi="Times New Roman" w:cs="Times New Roman"/>
          <w:lang w:eastAsia="en-US" w:bidi="ar-SA"/>
        </w:rPr>
        <w:t xml:space="preserve">9) W przypadku uzasadnionych wątpliwości, co do przestrzegania prawa pracy przez Wykonawcę, Zamawiający może zwrócić się o przeprowadzenie kontroli przez Państwową Inspekcję Pracy. </w:t>
      </w:r>
    </w:p>
    <w:p w:rsidR="00583AEC" w:rsidRPr="002822F9" w:rsidRDefault="00583AEC" w:rsidP="002822F9">
      <w:pPr>
        <w:pStyle w:val="Textbody"/>
        <w:ind w:left="2214"/>
        <w:rPr>
          <w:rFonts w:ascii="Times New Roman" w:hAnsi="Times New Roman" w:cs="Times New Roman"/>
          <w:color w:val="FF0000"/>
        </w:rPr>
      </w:pPr>
    </w:p>
    <w:p w:rsidR="007B5E12" w:rsidRPr="00C53C81" w:rsidRDefault="007B5E12" w:rsidP="00C53C81">
      <w:pPr>
        <w:pStyle w:val="Akapitzlist"/>
        <w:numPr>
          <w:ilvl w:val="0"/>
          <w:numId w:val="51"/>
        </w:numPr>
        <w:ind w:left="709" w:hanging="425"/>
        <w:rPr>
          <w:rFonts w:ascii="Times New Roman" w:hAnsi="Times New Roman" w:cs="Times New Roman"/>
        </w:rPr>
      </w:pPr>
      <w:r w:rsidRPr="00C53C81">
        <w:rPr>
          <w:rFonts w:ascii="Times New Roman" w:hAnsi="Times New Roman" w:cs="Times New Roman"/>
        </w:rPr>
        <w:t xml:space="preserve">Nazwy i kody dotyczące przedmiotu zamówienia określone we Wspólnym Słowniku Zamówień Publicznych </w:t>
      </w:r>
      <w:r w:rsidRPr="00C53C81">
        <w:rPr>
          <w:rFonts w:ascii="Times New Roman" w:hAnsi="Times New Roman" w:cs="Times New Roman"/>
          <w:b/>
        </w:rPr>
        <w:t xml:space="preserve">(CPV): </w:t>
      </w:r>
      <w:r w:rsidR="00E124EE" w:rsidRPr="00C53C81">
        <w:rPr>
          <w:rFonts w:ascii="Times New Roman" w:hAnsi="Times New Roman" w:cs="Times New Roman"/>
          <w:b/>
        </w:rPr>
        <w:t xml:space="preserve">55321000-6 - usługi przygotowania posiłków,   55322000-3 – usługi gotowania posiłków </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C53C81">
      <w:pPr>
        <w:pStyle w:val="Akapitzlist"/>
        <w:widowControl/>
        <w:numPr>
          <w:ilvl w:val="0"/>
          <w:numId w:val="1"/>
        </w:numPr>
        <w:tabs>
          <w:tab w:val="left" w:pos="350"/>
          <w:tab w:val="left" w:pos="1134"/>
        </w:tabs>
        <w:ind w:left="567" w:right="-777" w:hanging="709"/>
        <w:jc w:val="both"/>
        <w:rPr>
          <w:rFonts w:ascii="Times New Roman" w:hAnsi="Times New Roman" w:cs="Times New Roman"/>
        </w:rPr>
      </w:pPr>
      <w:r w:rsidRPr="002E1A99">
        <w:rPr>
          <w:rFonts w:ascii="Times New Roman" w:hAnsi="Times New Roman" w:cs="Times New Roman"/>
          <w:b/>
          <w:bCs/>
        </w:rPr>
        <w:t>Termin wykonania zamówienia</w:t>
      </w:r>
    </w:p>
    <w:p w:rsidR="00857F99" w:rsidRDefault="00857F99" w:rsidP="00857F99">
      <w:pPr>
        <w:pStyle w:val="Tekstpodstawowywcity"/>
        <w:spacing w:after="0"/>
        <w:ind w:left="539" w:hanging="539"/>
        <w:rPr>
          <w:bCs/>
        </w:rPr>
      </w:pPr>
      <w:r>
        <w:rPr>
          <w:bCs/>
        </w:rPr>
        <w:t xml:space="preserve">         1. Realizacja usługi odbywać się będzie codziennie przez okres 12 miesięcy.</w:t>
      </w:r>
    </w:p>
    <w:p w:rsidR="00857F99" w:rsidRDefault="00857F99" w:rsidP="00857F99">
      <w:pPr>
        <w:pStyle w:val="Tekstpodstawowywcity"/>
        <w:spacing w:after="0"/>
        <w:ind w:left="539" w:hanging="539"/>
        <w:rPr>
          <w:b/>
        </w:rPr>
      </w:pPr>
      <w:r>
        <w:rPr>
          <w:bCs/>
        </w:rPr>
        <w:t xml:space="preserve">         2. </w:t>
      </w:r>
      <w:r>
        <w:rPr>
          <w:bCs/>
          <w:szCs w:val="20"/>
        </w:rPr>
        <w:t>Umowa zostanie zawarta na czas oznaczony od dnia 01-02-2022r do 31-01-2023r.</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lastRenderedPageBreak/>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lastRenderedPageBreak/>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416E3C">
      <w:pPr>
        <w:pStyle w:val="Akapitzlist"/>
        <w:widowControl/>
        <w:numPr>
          <w:ilvl w:val="0"/>
          <w:numId w:val="20"/>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EA4DDB" w:rsidRPr="001C3645" w:rsidRDefault="00EA4DDB" w:rsidP="00C53C81">
      <w:pPr>
        <w:pStyle w:val="Akapitzlist"/>
        <w:widowControl/>
        <w:numPr>
          <w:ilvl w:val="3"/>
          <w:numId w:val="1"/>
        </w:numPr>
        <w:tabs>
          <w:tab w:val="left" w:pos="567"/>
        </w:tabs>
        <w:suppressAutoHyphens/>
        <w:ind w:left="426" w:right="-1170" w:hanging="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jest: Tadeusz Baczewski, </w:t>
      </w:r>
    </w:p>
    <w:p w:rsidR="00EA4DDB" w:rsidRDefault="00EA4DDB" w:rsidP="00F41EFD">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EA4DDB" w:rsidRPr="001C3645" w:rsidRDefault="00435B0B" w:rsidP="00C53C81">
      <w:pPr>
        <w:pStyle w:val="Akapitzlist"/>
        <w:widowControl/>
        <w:numPr>
          <w:ilvl w:val="3"/>
          <w:numId w:val="1"/>
        </w:numPr>
        <w:tabs>
          <w:tab w:val="left" w:pos="340"/>
        </w:tabs>
        <w:suppressAutoHyphens/>
        <w:ind w:left="426" w:hanging="284"/>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EA4DDB" w:rsidRPr="001C3645">
        <w:rPr>
          <w:rFonts w:ascii="Times New Roman" w:eastAsia="Times New Roman" w:hAnsi="Times New Roman" w:cs="Times New Roman"/>
        </w:rPr>
        <w:t>Zaleca się, aby komunikacja z wykonawcami odbywała się tylko na Platformie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236296" w:rsidRPr="00E94BF5">
        <w:rPr>
          <w:rFonts w:ascii="Times New Roman" w:hAnsi="Times New Roman" w:cs="Times New Roman"/>
          <w:b/>
          <w:sz w:val="24"/>
          <w:szCs w:val="24"/>
          <w:lang w:bidi="en-US"/>
        </w:rPr>
        <w:t>1</w:t>
      </w:r>
      <w:r w:rsidR="00435B0B" w:rsidRPr="00E94BF5">
        <w:rPr>
          <w:rFonts w:ascii="Times New Roman" w:hAnsi="Times New Roman" w:cs="Times New Roman"/>
          <w:b/>
          <w:sz w:val="24"/>
          <w:szCs w:val="24"/>
          <w:lang w:bidi="en-US"/>
        </w:rPr>
        <w:t xml:space="preserve"> </w:t>
      </w:r>
      <w:r w:rsidR="00236296" w:rsidRPr="00E94BF5">
        <w:rPr>
          <w:rFonts w:ascii="Times New Roman" w:hAnsi="Times New Roman" w:cs="Times New Roman"/>
          <w:b/>
          <w:sz w:val="24"/>
          <w:szCs w:val="24"/>
          <w:lang w:bidi="en-US"/>
        </w:rPr>
        <w:t>lutego</w:t>
      </w:r>
      <w:r w:rsidR="00156FF7" w:rsidRPr="00E94BF5">
        <w:rPr>
          <w:rFonts w:ascii="Times New Roman" w:hAnsi="Times New Roman" w:cs="Times New Roman"/>
          <w:b/>
          <w:sz w:val="24"/>
          <w:szCs w:val="24"/>
          <w:lang w:bidi="en-US"/>
        </w:rPr>
        <w:t xml:space="preserve"> </w:t>
      </w:r>
      <w:r w:rsidR="00603BCD" w:rsidRPr="00E94BF5">
        <w:rPr>
          <w:rFonts w:ascii="Times New Roman" w:hAnsi="Times New Roman" w:cs="Times New Roman"/>
          <w:b/>
          <w:sz w:val="24"/>
          <w:szCs w:val="24"/>
          <w:lang w:bidi="en-US"/>
        </w:rPr>
        <w:t>2022</w:t>
      </w:r>
      <w:r w:rsidRPr="00E94BF5">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lastRenderedPageBreak/>
        <w:t>Oferta powinna być:</w:t>
      </w:r>
    </w:p>
    <w:p w:rsidR="00B6718D" w:rsidRPr="00A46DAE" w:rsidRDefault="00B6718D" w:rsidP="00416E3C">
      <w:pPr>
        <w:pStyle w:val="Teksttreci0"/>
        <w:widowControl/>
        <w:numPr>
          <w:ilvl w:val="2"/>
          <w:numId w:val="23"/>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416E3C">
      <w:pPr>
        <w:pStyle w:val="Teksttreci0"/>
        <w:widowControl/>
        <w:numPr>
          <w:ilvl w:val="2"/>
          <w:numId w:val="23"/>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416E3C">
      <w:pPr>
        <w:pStyle w:val="Akapitzlist"/>
        <w:widowControl/>
        <w:numPr>
          <w:ilvl w:val="2"/>
          <w:numId w:val="23"/>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5B0B">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rsidR="00792322" w:rsidRPr="0032512F" w:rsidRDefault="00792322"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w:t>
      </w:r>
      <w:r w:rsidRPr="0067746A">
        <w:rPr>
          <w:rFonts w:ascii="Times New Roman" w:eastAsia="Times New Roman" w:hAnsi="Times New Roman" w:cs="Times New Roman"/>
          <w:color w:val="000000"/>
          <w:sz w:val="24"/>
          <w:szCs w:val="24"/>
          <w:lang w:eastAsia="pl-PL"/>
        </w:rPr>
        <w:lastRenderedPageBreak/>
        <w:t>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416E3C">
      <w:pPr>
        <w:pStyle w:val="Akapitzlist"/>
        <w:widowControl/>
        <w:numPr>
          <w:ilvl w:val="0"/>
          <w:numId w:val="24"/>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B043CF">
        <w:rPr>
          <w:rFonts w:ascii="Times New Roman" w:eastAsia="Times New Roman" w:hAnsi="Times New Roman" w:cs="Times New Roman"/>
        </w:rPr>
        <w:t>isem kwalifikowanym PAdES,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w:t>
      </w:r>
      <w:r w:rsidRPr="00364648">
        <w:rPr>
          <w:rFonts w:ascii="Times New Roman" w:eastAsia="Times New Roman" w:hAnsi="Times New Roman" w:cs="Times New Roman"/>
          <w:sz w:val="24"/>
          <w:szCs w:val="24"/>
          <w:lang w:eastAsia="pl-P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E94BF5">
        <w:rPr>
          <w:rFonts w:ascii="Times New Roman" w:eastAsia="Times New Roman" w:hAnsi="Times New Roman" w:cs="Times New Roman"/>
          <w:b/>
          <w:color w:val="FF0000"/>
        </w:rPr>
        <w:t>dnia 03</w:t>
      </w:r>
      <w:r w:rsidR="00236296">
        <w:rPr>
          <w:rFonts w:ascii="Times New Roman" w:eastAsia="Times New Roman" w:hAnsi="Times New Roman" w:cs="Times New Roman"/>
          <w:b/>
          <w:color w:val="FF0000"/>
        </w:rPr>
        <w:t>-01</w:t>
      </w:r>
      <w:r>
        <w:rPr>
          <w:rFonts w:ascii="Times New Roman" w:eastAsia="Times New Roman" w:hAnsi="Times New Roman" w:cs="Times New Roman"/>
          <w:b/>
          <w:color w:val="FF0000"/>
        </w:rPr>
        <w:t>-</w:t>
      </w:r>
      <w:r w:rsidR="00236296">
        <w:rPr>
          <w:rFonts w:ascii="Times New Roman" w:eastAsia="Times New Roman" w:hAnsi="Times New Roman" w:cs="Times New Roman"/>
          <w:b/>
          <w:color w:val="FF0000"/>
        </w:rPr>
        <w:t>2022r godz. 12</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792322">
        <w:rPr>
          <w:rFonts w:ascii="Times New Roman" w:eastAsia="Times New Roman" w:hAnsi="Times New Roman" w:cs="Times New Roman"/>
        </w:rPr>
        <w:t>,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236296">
        <w:rPr>
          <w:rFonts w:ascii="Times New Roman" w:hAnsi="Times New Roman" w:cs="Times New Roman"/>
          <w:b/>
          <w:color w:val="FF0000"/>
          <w:sz w:val="24"/>
          <w:szCs w:val="24"/>
        </w:rPr>
        <w:t xml:space="preserve"> 03-01-2022</w:t>
      </w:r>
      <w:r w:rsidRPr="00C3426C">
        <w:rPr>
          <w:rFonts w:ascii="Times New Roman" w:hAnsi="Times New Roman" w:cs="Times New Roman"/>
          <w:b/>
          <w:color w:val="FF0000"/>
          <w:sz w:val="24"/>
          <w:szCs w:val="24"/>
        </w:rPr>
        <w:t xml:space="preserve">r, o godzinie </w:t>
      </w:r>
      <w:r w:rsidR="00236296">
        <w:rPr>
          <w:rFonts w:ascii="Times New Roman" w:hAnsi="Times New Roman" w:cs="Times New Roman"/>
          <w:b/>
          <w:color w:val="FF0000"/>
          <w:sz w:val="24"/>
          <w:szCs w:val="24"/>
        </w:rPr>
        <w:t>12</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416E3C">
      <w:pPr>
        <w:pStyle w:val="Teksttreci0"/>
        <w:numPr>
          <w:ilvl w:val="3"/>
          <w:numId w:val="25"/>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416E3C">
      <w:pPr>
        <w:pStyle w:val="Teksttreci0"/>
        <w:numPr>
          <w:ilvl w:val="3"/>
          <w:numId w:val="25"/>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gospodarczej albo miejscach zamieszkania wykonawców, których oferty </w:t>
      </w:r>
      <w:r w:rsidRPr="00191A57">
        <w:rPr>
          <w:rFonts w:ascii="Times New Roman" w:hAnsi="Times New Roman" w:cs="Times New Roman"/>
          <w:color w:val="000000"/>
          <w:sz w:val="24"/>
          <w:szCs w:val="24"/>
        </w:rPr>
        <w:lastRenderedPageBreak/>
        <w:t>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416E3C">
      <w:pPr>
        <w:pStyle w:val="Teksttreci0"/>
        <w:numPr>
          <w:ilvl w:val="3"/>
          <w:numId w:val="25"/>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416E3C">
      <w:pPr>
        <w:pStyle w:val="Teksttreci0"/>
        <w:numPr>
          <w:ilvl w:val="3"/>
          <w:numId w:val="25"/>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p>
    <w:p w:rsidR="007629DA" w:rsidRPr="00873AEB" w:rsidRDefault="007629DA" w:rsidP="007629DA">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sidR="002336B9">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681811" w:rsidRPr="00191A57"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sidR="007629DA">
        <w:rPr>
          <w:rFonts w:ascii="Times New Roman" w:hAnsi="Times New Roman" w:cs="Times New Roman"/>
          <w:color w:val="000000"/>
          <w:sz w:val="24"/>
          <w:szCs w:val="24"/>
        </w:rPr>
        <w:t>110 ust. 2 ustawy</w:t>
      </w:r>
      <w:r>
        <w:rPr>
          <w:rFonts w:ascii="Times New Roman" w:hAnsi="Times New Roman" w:cs="Times New Roman"/>
          <w:color w:val="000000"/>
          <w:sz w:val="24"/>
          <w:szCs w:val="24"/>
        </w:rPr>
        <w:t>, Wykonawcę</w:t>
      </w:r>
      <w:r w:rsidRPr="00191A57">
        <w:rPr>
          <w:rFonts w:ascii="Times New Roman" w:hAnsi="Times New Roman" w:cs="Times New Roman"/>
          <w:color w:val="000000"/>
          <w:sz w:val="24"/>
          <w:szCs w:val="24"/>
        </w:rPr>
        <w:t>:</w:t>
      </w:r>
    </w:p>
    <w:p w:rsidR="00681811" w:rsidRPr="00191A57" w:rsidRDefault="00681811" w:rsidP="00416E3C">
      <w:pPr>
        <w:pStyle w:val="Teksttreci0"/>
        <w:numPr>
          <w:ilvl w:val="0"/>
          <w:numId w:val="19"/>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681811" w:rsidRPr="00191A57" w:rsidRDefault="00681811" w:rsidP="00CB3EFF">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228-230a,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250a Kodeksu karnego lub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46 lub </w:t>
      </w:r>
      <w:r w:rsidRPr="00191A57">
        <w:rPr>
          <w:rFonts w:ascii="Times New Roman" w:hAnsi="Times New Roman" w:cs="Times New Roman"/>
          <w:color w:val="000000"/>
          <w:sz w:val="24"/>
          <w:szCs w:val="24"/>
          <w:lang w:bidi="en-US"/>
        </w:rPr>
        <w:t>art. 48 ustawy z dnia 25 czerwca 2010 r. o sporcie,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416E3C">
      <w:pPr>
        <w:pStyle w:val="Teksttreci0"/>
        <w:numPr>
          <w:ilvl w:val="0"/>
          <w:numId w:val="19"/>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416E3C">
      <w:pPr>
        <w:pStyle w:val="Teksttreci0"/>
        <w:numPr>
          <w:ilvl w:val="0"/>
          <w:numId w:val="19"/>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wydano prawomocny wyrok sadu lub ostateczną decyzją administracyjną o zaleganiu z uiszczeniem podatków, opłat lub składek na ubezpieczenie społeczne lub </w:t>
      </w:r>
      <w:r w:rsidRPr="00191A57">
        <w:rPr>
          <w:rFonts w:ascii="Times New Roman" w:hAnsi="Times New Roman" w:cs="Times New Roman"/>
          <w:color w:val="000000"/>
          <w:sz w:val="24"/>
          <w:szCs w:val="24"/>
        </w:rPr>
        <w:lastRenderedPageBreak/>
        <w:t>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416E3C">
      <w:pPr>
        <w:pStyle w:val="Teksttreci0"/>
        <w:numPr>
          <w:ilvl w:val="0"/>
          <w:numId w:val="1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416E3C">
      <w:pPr>
        <w:pStyle w:val="Teksttreci0"/>
        <w:numPr>
          <w:ilvl w:val="0"/>
          <w:numId w:val="1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91A57" w:rsidRDefault="00681811" w:rsidP="00416E3C">
      <w:pPr>
        <w:pStyle w:val="Teksttreci0"/>
        <w:numPr>
          <w:ilvl w:val="0"/>
          <w:numId w:val="19"/>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681811" w:rsidRPr="00BE4ED8" w:rsidRDefault="00681811" w:rsidP="00CB3EFF">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416E3C">
      <w:pPr>
        <w:pStyle w:val="Teksttreci0"/>
        <w:numPr>
          <w:ilvl w:val="0"/>
          <w:numId w:val="17"/>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3457E4" w:rsidRPr="0032512F" w:rsidRDefault="003457E4" w:rsidP="003457E4">
      <w:pPr>
        <w:pStyle w:val="Akapitzlist"/>
        <w:ind w:left="709" w:hanging="709"/>
        <w:jc w:val="both"/>
        <w:rPr>
          <w:rStyle w:val="standardowy1"/>
          <w:color w:val="auto"/>
          <w:sz w:val="24"/>
          <w:szCs w:val="24"/>
        </w:rPr>
      </w:pPr>
      <w:r w:rsidRPr="0032512F">
        <w:rPr>
          <w:rStyle w:val="standardowy1"/>
          <w:color w:val="auto"/>
          <w:sz w:val="24"/>
          <w:szCs w:val="24"/>
        </w:rPr>
        <w:t>Najniższa cena                                                             50%</w:t>
      </w:r>
    </w:p>
    <w:p w:rsidR="003457E4" w:rsidRPr="0032512F" w:rsidRDefault="003457E4" w:rsidP="003457E4">
      <w:pPr>
        <w:pStyle w:val="Akapitzlist"/>
        <w:ind w:left="709" w:hanging="709"/>
        <w:rPr>
          <w:rStyle w:val="standardowy1"/>
          <w:color w:val="auto"/>
          <w:sz w:val="24"/>
          <w:szCs w:val="24"/>
        </w:rPr>
      </w:pPr>
      <w:r w:rsidRPr="0032512F">
        <w:rPr>
          <w:rStyle w:val="standardowy1"/>
          <w:color w:val="auto"/>
          <w:sz w:val="24"/>
          <w:szCs w:val="24"/>
        </w:rPr>
        <w:t>Odległość wykonawcy (miejsca przygotowywania posiłków) od zamawiającego w km - 50 %</w:t>
      </w:r>
    </w:p>
    <w:p w:rsidR="003457E4" w:rsidRPr="00603BCD" w:rsidRDefault="003457E4" w:rsidP="003457E4">
      <w:pPr>
        <w:pStyle w:val="Akapitzlist"/>
        <w:ind w:left="709" w:hanging="709"/>
        <w:jc w:val="both"/>
        <w:rPr>
          <w:rStyle w:val="standardowy1"/>
          <w:color w:val="FF0000"/>
          <w:sz w:val="24"/>
          <w:szCs w:val="24"/>
        </w:rPr>
      </w:pP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1. Ocena każdej z ofert zostanie przeprowadzona wyłącznie w oparciu o przedstawione       wyżej kryteria.</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 Ocena ofert będzie dokonywana według następujących zasad: </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2.1.Ilość punktów za </w:t>
      </w:r>
      <w:r w:rsidRPr="003457E4">
        <w:rPr>
          <w:rFonts w:ascii="Times New Roman" w:hAnsi="Times New Roman" w:cs="Times New Roman"/>
          <w:b/>
        </w:rPr>
        <w:t>cenę</w:t>
      </w:r>
      <w:r w:rsidRPr="003457E4">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w:t>
      </w:r>
      <w:r w:rsidRPr="003457E4">
        <w:rPr>
          <w:rFonts w:ascii="Times New Roman" w:hAnsi="Times New Roman" w:cs="Times New Roman"/>
        </w:rPr>
        <w:lastRenderedPageBreak/>
        <w:t>na podstawie poniższego wzoru:</w:t>
      </w:r>
    </w:p>
    <w:p w:rsidR="003457E4" w:rsidRPr="003457E4" w:rsidRDefault="003457E4" w:rsidP="003457E4">
      <w:pPr>
        <w:pStyle w:val="Akapitzlist"/>
        <w:ind w:left="1854"/>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najtańszej oferty</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  =        ------------------------------    x 100  x  W  </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badanej oferty</w:t>
      </w:r>
    </w:p>
    <w:p w:rsidR="003457E4" w:rsidRPr="000D3DA8" w:rsidRDefault="003457E4" w:rsidP="000D3DA8">
      <w:pPr>
        <w:pStyle w:val="Tekstpodstawowy"/>
        <w:ind w:left="1854" w:hanging="1570"/>
        <w:rPr>
          <w:rFonts w:ascii="Times New Roman" w:hAnsi="Times New Roman"/>
          <w:b w:val="0"/>
          <w:sz w:val="24"/>
          <w:szCs w:val="24"/>
        </w:rPr>
      </w:pPr>
      <w:r w:rsidRPr="000D3DA8">
        <w:rPr>
          <w:rFonts w:ascii="Times New Roman" w:hAnsi="Times New Roman"/>
          <w:b w:val="0"/>
          <w:sz w:val="24"/>
          <w:szCs w:val="24"/>
        </w:rPr>
        <w:t>Gdzie:</w:t>
      </w:r>
    </w:p>
    <w:p w:rsidR="003457E4" w:rsidRPr="003457E4" w:rsidRDefault="003457E4" w:rsidP="000D3DA8">
      <w:pPr>
        <w:pStyle w:val="Legenda1"/>
        <w:ind w:left="851" w:hanging="567"/>
        <w:jc w:val="both"/>
        <w:rPr>
          <w:szCs w:val="24"/>
        </w:rPr>
      </w:pPr>
      <w:r w:rsidRPr="003457E4">
        <w:rPr>
          <w:szCs w:val="24"/>
        </w:rPr>
        <w:t xml:space="preserve">C – ilość punktów za cenę </w:t>
      </w:r>
    </w:p>
    <w:p w:rsidR="003457E4" w:rsidRPr="003457E4" w:rsidRDefault="003457E4" w:rsidP="000D3DA8">
      <w:pPr>
        <w:ind w:left="1134" w:hanging="861"/>
        <w:jc w:val="both"/>
        <w:rPr>
          <w:rFonts w:ascii="Times New Roman" w:hAnsi="Times New Roman" w:cs="Times New Roman"/>
        </w:rPr>
      </w:pPr>
      <w:r w:rsidRPr="003457E4">
        <w:rPr>
          <w:rFonts w:ascii="Times New Roman" w:hAnsi="Times New Roman" w:cs="Times New Roman"/>
        </w:rPr>
        <w:t>W – waga, wartość procentowa za to kryterium</w:t>
      </w:r>
    </w:p>
    <w:p w:rsidR="003457E4" w:rsidRPr="003457E4" w:rsidRDefault="003457E4" w:rsidP="003457E4">
      <w:pPr>
        <w:pStyle w:val="Akapitzlist"/>
        <w:ind w:left="1854"/>
        <w:rPr>
          <w:rFonts w:ascii="Times New Roman" w:hAnsi="Times New Roman" w:cs="Times New Roman"/>
        </w:rPr>
      </w:pPr>
    </w:p>
    <w:p w:rsidR="003457E4" w:rsidRDefault="003457E4" w:rsidP="000D3DA8">
      <w:pPr>
        <w:rPr>
          <w:rFonts w:ascii="Times New Roman" w:hAnsi="Times New Roman" w:cs="Times New Roman"/>
        </w:rPr>
      </w:pPr>
      <w:r w:rsidRPr="003457E4">
        <w:rPr>
          <w:rFonts w:ascii="Times New Roman" w:hAnsi="Times New Roman" w:cs="Times New Roman"/>
        </w:rPr>
        <w:t xml:space="preserve">2.2.Ilość punktów za kryterium </w:t>
      </w:r>
      <w:r w:rsidRPr="003457E4">
        <w:rPr>
          <w:rStyle w:val="standardowy1"/>
          <w:b/>
          <w:sz w:val="24"/>
          <w:szCs w:val="24"/>
        </w:rPr>
        <w:t xml:space="preserve">odległość wykonawcy </w:t>
      </w:r>
      <w:r w:rsidRPr="003457E4">
        <w:rPr>
          <w:rStyle w:val="standardowy1"/>
          <w:sz w:val="24"/>
          <w:szCs w:val="24"/>
        </w:rPr>
        <w:t xml:space="preserve">(miejsca przygotowywania posiłków) </w:t>
      </w:r>
      <w:r w:rsidRPr="003457E4">
        <w:rPr>
          <w:rStyle w:val="standardowy1"/>
          <w:b/>
          <w:sz w:val="24"/>
          <w:szCs w:val="24"/>
        </w:rPr>
        <w:t>od siedziby zamawiającego</w:t>
      </w:r>
      <w:r w:rsidRPr="003457E4">
        <w:rPr>
          <w:rFonts w:ascii="Times New Roman" w:hAnsi="Times New Roman" w:cs="Times New Roman"/>
          <w:b/>
        </w:rPr>
        <w:t xml:space="preserve"> </w:t>
      </w:r>
      <w:r w:rsidRPr="003457E4">
        <w:rPr>
          <w:rFonts w:ascii="Times New Roman" w:hAnsi="Times New Roman" w:cs="Times New Roman"/>
        </w:rPr>
        <w:t xml:space="preserve">będzie obliczana z dokładnością do dwóch miejsc po przecinku, maksymalną ilość punktów otrzyma oferta z najkrótszą odległością  </w:t>
      </w:r>
      <w:r w:rsidRPr="003457E4">
        <w:rPr>
          <w:rStyle w:val="standardowy1"/>
          <w:sz w:val="24"/>
          <w:szCs w:val="24"/>
        </w:rPr>
        <w:t xml:space="preserve">wykonawcy od siedziby zamawiającego </w:t>
      </w:r>
      <w:r w:rsidRPr="003457E4">
        <w:rPr>
          <w:rFonts w:ascii="Times New Roman" w:hAnsi="Times New Roman" w:cs="Times New Roman"/>
        </w:rPr>
        <w:t xml:space="preserve">pozostałym Wykonawcom przyznana zostanie odpowiednio mniejsza liczba punktów, określona na podstawie poniższego wzoru:  </w:t>
      </w:r>
    </w:p>
    <w:p w:rsidR="000D3DA8" w:rsidRPr="003457E4" w:rsidRDefault="000D3DA8" w:rsidP="000D3DA8">
      <w:pPr>
        <w:rPr>
          <w:rFonts w:ascii="Times New Roman" w:hAnsi="Times New Roman" w:cs="Times New Roman"/>
        </w:rPr>
      </w:pPr>
    </w:p>
    <w:p w:rsidR="003457E4" w:rsidRPr="000D3DA8" w:rsidRDefault="003457E4" w:rsidP="003457E4">
      <w:pPr>
        <w:pStyle w:val="Akapitzlist"/>
        <w:ind w:left="1854"/>
        <w:rPr>
          <w:rFonts w:ascii="Times New Roman" w:hAnsi="Times New Roman" w:cs="Times New Roman"/>
        </w:rPr>
      </w:pPr>
      <w:r w:rsidRPr="000D3DA8">
        <w:rPr>
          <w:rFonts w:ascii="Times New Roman" w:hAnsi="Times New Roman" w:cs="Times New Roman"/>
        </w:rPr>
        <w:t xml:space="preserve">             </w:t>
      </w:r>
      <w:r w:rsidRPr="000D3DA8">
        <w:rPr>
          <w:rFonts w:ascii="Times New Roman" w:hAnsi="Times New Roman" w:cs="Times New Roman"/>
          <w:lang w:val="de-DE"/>
        </w:rPr>
        <w:t xml:space="preserve">        </w:t>
      </w:r>
      <w:r w:rsidRPr="000D3DA8">
        <w:rPr>
          <w:rFonts w:ascii="Times New Roman" w:hAnsi="Times New Roman" w:cs="Times New Roman"/>
        </w:rPr>
        <w:t>Dn</w:t>
      </w:r>
    </w:p>
    <w:p w:rsidR="003457E4" w:rsidRPr="000D3DA8" w:rsidRDefault="003457E4" w:rsidP="003457E4">
      <w:pPr>
        <w:pStyle w:val="Nagwek1"/>
        <w:spacing w:before="0" w:after="0"/>
        <w:ind w:left="1854"/>
        <w:rPr>
          <w:rFonts w:ascii="Times New Roman" w:hAnsi="Times New Roman" w:cs="Times New Roman"/>
          <w:bCs/>
          <w:sz w:val="24"/>
          <w:szCs w:val="24"/>
        </w:rPr>
      </w:pPr>
      <w:r w:rsidRPr="000D3DA8">
        <w:rPr>
          <w:rFonts w:ascii="Times New Roman" w:hAnsi="Times New Roman" w:cs="Times New Roman"/>
          <w:sz w:val="24"/>
          <w:szCs w:val="24"/>
        </w:rPr>
        <w:t xml:space="preserve"> </w:t>
      </w:r>
      <w:r w:rsidRPr="000D3DA8">
        <w:rPr>
          <w:rFonts w:ascii="Times New Roman" w:hAnsi="Times New Roman" w:cs="Times New Roman"/>
          <w:bCs/>
          <w:sz w:val="24"/>
          <w:szCs w:val="24"/>
        </w:rPr>
        <w:t>O =          ----------  x 100 x  W</w:t>
      </w:r>
    </w:p>
    <w:p w:rsidR="003457E4" w:rsidRPr="000D3DA8" w:rsidRDefault="003457E4" w:rsidP="003457E4">
      <w:pPr>
        <w:rPr>
          <w:rFonts w:ascii="Times New Roman" w:hAnsi="Times New Roman" w:cs="Times New Roman"/>
        </w:rPr>
      </w:pPr>
      <w:r w:rsidRPr="000D3DA8">
        <w:rPr>
          <w:rFonts w:ascii="Times New Roman" w:hAnsi="Times New Roman" w:cs="Times New Roman"/>
        </w:rPr>
        <w:t xml:space="preserve">                                        </w:t>
      </w:r>
      <w:r w:rsidR="000D3DA8" w:rsidRPr="000D3DA8">
        <w:rPr>
          <w:rFonts w:ascii="Times New Roman" w:hAnsi="Times New Roman" w:cs="Times New Roman"/>
        </w:rPr>
        <w:t xml:space="preserve">          </w:t>
      </w:r>
      <w:r w:rsidRPr="000D3DA8">
        <w:rPr>
          <w:rFonts w:ascii="Times New Roman" w:hAnsi="Times New Roman" w:cs="Times New Roman"/>
        </w:rPr>
        <w:t xml:space="preserve"> Db</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Gdzie:</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O – Ilość punktów za odległość</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lang w:val="de-DE"/>
        </w:rPr>
        <w:t xml:space="preserve">                Dn – najmniejsza odległość wykonawcy </w:t>
      </w:r>
      <w:r w:rsidRPr="003457E4">
        <w:rPr>
          <w:rFonts w:ascii="Times New Roman" w:hAnsi="Times New Roman"/>
          <w:b w:val="0"/>
          <w:sz w:val="24"/>
          <w:szCs w:val="24"/>
        </w:rPr>
        <w:t xml:space="preserve">od siedziby zamawiającego </w:t>
      </w:r>
      <w:r w:rsidRPr="003457E4">
        <w:rPr>
          <w:rFonts w:ascii="Times New Roman" w:hAnsi="Times New Roman"/>
          <w:b w:val="0"/>
          <w:spacing w:val="2"/>
          <w:sz w:val="24"/>
          <w:szCs w:val="24"/>
        </w:rPr>
        <w:t>(</w:t>
      </w:r>
      <w:r w:rsidRPr="003457E4">
        <w:rPr>
          <w:rFonts w:ascii="Times New Roman" w:hAnsi="Times New Roman"/>
          <w:b w:val="0"/>
          <w:sz w:val="24"/>
          <w:szCs w:val="24"/>
        </w:rPr>
        <w:t xml:space="preserve">liczonej najkrótszą drogą publiczną) w km, </w:t>
      </w:r>
      <w:r w:rsidRPr="003457E4">
        <w:rPr>
          <w:rFonts w:ascii="Times New Roman" w:hAnsi="Times New Roman"/>
          <w:b w:val="0"/>
          <w:sz w:val="24"/>
          <w:szCs w:val="24"/>
          <w:lang w:val="de-DE"/>
        </w:rPr>
        <w:t xml:space="preserve">wśród ocenianych ofert </w:t>
      </w:r>
      <w:r w:rsidRPr="003457E4">
        <w:rPr>
          <w:rFonts w:ascii="Times New Roman" w:hAnsi="Times New Roman"/>
          <w:b w:val="0"/>
          <w:sz w:val="24"/>
          <w:szCs w:val="24"/>
        </w:rPr>
        <w:t xml:space="preserve">   </w:t>
      </w:r>
    </w:p>
    <w:p w:rsidR="003457E4" w:rsidRPr="003457E4" w:rsidRDefault="003457E4" w:rsidP="000D3DA8">
      <w:pPr>
        <w:pStyle w:val="Tekstpodstawowy"/>
        <w:ind w:left="709" w:hanging="1418"/>
        <w:rPr>
          <w:rFonts w:ascii="Times New Roman" w:hAnsi="Times New Roman"/>
          <w:b w:val="0"/>
          <w:sz w:val="24"/>
          <w:szCs w:val="24"/>
        </w:rPr>
      </w:pPr>
      <w:r w:rsidRPr="003457E4">
        <w:rPr>
          <w:rFonts w:ascii="Times New Roman" w:hAnsi="Times New Roman"/>
          <w:b w:val="0"/>
          <w:sz w:val="24"/>
          <w:szCs w:val="24"/>
        </w:rPr>
        <w:t xml:space="preserve">               Db – odległość wykonawcy oferty ocenianej od siedziby zamawiającego </w:t>
      </w:r>
      <w:r w:rsidRPr="003457E4">
        <w:rPr>
          <w:rFonts w:ascii="Times New Roman" w:hAnsi="Times New Roman"/>
          <w:b w:val="0"/>
          <w:spacing w:val="2"/>
          <w:sz w:val="24"/>
          <w:szCs w:val="24"/>
        </w:rPr>
        <w:t>(</w:t>
      </w:r>
      <w:r w:rsidRPr="003457E4">
        <w:rPr>
          <w:rFonts w:ascii="Times New Roman" w:hAnsi="Times New Roman"/>
          <w:b w:val="0"/>
          <w:sz w:val="24"/>
          <w:szCs w:val="24"/>
        </w:rPr>
        <w:t>liczonej najkrótszą drogą publiczną) w km ,</w:t>
      </w:r>
    </w:p>
    <w:p w:rsidR="003457E4" w:rsidRPr="003457E4" w:rsidRDefault="003457E4" w:rsidP="000D3DA8">
      <w:pPr>
        <w:pStyle w:val="Akapitzlist"/>
        <w:ind w:left="709" w:hanging="1418"/>
        <w:rPr>
          <w:rFonts w:ascii="Times New Roman" w:hAnsi="Times New Roman" w:cs="Times New Roman"/>
        </w:rPr>
      </w:pPr>
      <w:r w:rsidRPr="003457E4">
        <w:rPr>
          <w:rFonts w:ascii="Times New Roman" w:hAnsi="Times New Roman" w:cs="Times New Roman"/>
        </w:rPr>
        <w:t xml:space="preserve">               W – waga, wartość procentowa za to kryterium</w:t>
      </w:r>
    </w:p>
    <w:p w:rsidR="003457E4" w:rsidRPr="003457E4" w:rsidRDefault="003457E4" w:rsidP="000D3DA8">
      <w:pPr>
        <w:pStyle w:val="Akapitzlist"/>
        <w:ind w:left="709" w:hanging="1418"/>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p>
    <w:p w:rsidR="009F40CA" w:rsidRPr="00435B0B" w:rsidRDefault="00A07868" w:rsidP="000D3DA8">
      <w:pPr>
        <w:pStyle w:val="Tekstpodstawowy"/>
        <w:numPr>
          <w:ilvl w:val="0"/>
          <w:numId w:val="4"/>
        </w:numPr>
        <w:rPr>
          <w:rFonts w:ascii="Times New Roman" w:hAnsi="Times New Roman"/>
          <w:b w:val="0"/>
          <w:sz w:val="24"/>
          <w:szCs w:val="24"/>
        </w:rPr>
      </w:pPr>
      <w:r w:rsidRPr="00435B0B">
        <w:rPr>
          <w:rFonts w:ascii="Times New Roman" w:hAnsi="Times New Roman"/>
          <w:b w:val="0"/>
          <w:sz w:val="24"/>
          <w:szCs w:val="24"/>
        </w:rPr>
        <w:t>Ocena końcowa oferty jest to suma punktów uzyskanych za oba kryteria.</w:t>
      </w:r>
    </w:p>
    <w:p w:rsidR="008102BF" w:rsidRPr="000D3DA8" w:rsidRDefault="008102BF" w:rsidP="000D3DA8">
      <w:pPr>
        <w:pStyle w:val="Tekstpodstawowy"/>
        <w:numPr>
          <w:ilvl w:val="0"/>
          <w:numId w:val="4"/>
        </w:numPr>
        <w:tabs>
          <w:tab w:val="left" w:pos="426"/>
        </w:tabs>
        <w:spacing w:after="100"/>
        <w:ind w:left="567" w:hanging="567"/>
        <w:rPr>
          <w:rFonts w:ascii="Times New Roman" w:hAnsi="Times New Roman"/>
          <w:b w:val="0"/>
          <w:sz w:val="24"/>
          <w:szCs w:val="24"/>
        </w:rPr>
      </w:pPr>
      <w:r w:rsidRPr="000D3DA8">
        <w:rPr>
          <w:rFonts w:ascii="Times New Roman" w:hAnsi="Times New Roman"/>
          <w:b w:val="0"/>
          <w:color w:val="000000"/>
          <w:sz w:val="24"/>
          <w:szCs w:val="24"/>
        </w:rPr>
        <w:t xml:space="preserve"> Jeżeli zostanie złożona oferta, której wybór prowadziłby do powstania u Zamawiającego obowiązku podatkowego zgodnie z ustawą z dnia 11 marca 2004 r. o podatku od towarów i usług (Dz. U. z 2018 r. poz. 2174, z późn. zm.), dla celów zastosowania kryterium ceny Zamawiający dolicza do przedstawionej w tej ofercie ceny kwotę podatku od towarów i usług, którą miałby obowiązek rozliczyć.</w:t>
      </w:r>
    </w:p>
    <w:p w:rsidR="008102BF" w:rsidRPr="00191A57" w:rsidRDefault="008102BF" w:rsidP="000D3DA8">
      <w:pPr>
        <w:pStyle w:val="Teksttreci0"/>
        <w:numPr>
          <w:ilvl w:val="0"/>
          <w:numId w:val="4"/>
        </w:numPr>
        <w:shd w:val="clear" w:color="auto" w:fill="auto"/>
        <w:tabs>
          <w:tab w:val="left" w:pos="342"/>
        </w:tabs>
        <w:spacing w:after="100"/>
        <w:ind w:left="142" w:right="-77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416E3C">
      <w:pPr>
        <w:pStyle w:val="Teksttreci0"/>
        <w:numPr>
          <w:ilvl w:val="1"/>
          <w:numId w:val="34"/>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416E3C">
      <w:pPr>
        <w:pStyle w:val="Teksttreci0"/>
        <w:numPr>
          <w:ilvl w:val="1"/>
          <w:numId w:val="34"/>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416E3C">
      <w:pPr>
        <w:pStyle w:val="Teksttreci0"/>
        <w:numPr>
          <w:ilvl w:val="1"/>
          <w:numId w:val="34"/>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416E3C">
      <w:pPr>
        <w:pStyle w:val="Teksttreci0"/>
        <w:numPr>
          <w:ilvl w:val="1"/>
          <w:numId w:val="34"/>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291C75" w:rsidRPr="00C61E18"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C61E18">
        <w:rPr>
          <w:rFonts w:ascii="Times New Roman" w:hAnsi="Times New Roman" w:cs="Times New Roman"/>
          <w:b/>
          <w:color w:val="000000"/>
          <w:sz w:val="24"/>
          <w:szCs w:val="24"/>
        </w:rPr>
        <w:t>Zamawiający</w:t>
      </w:r>
      <w:r w:rsidRPr="00191A57">
        <w:rPr>
          <w:rFonts w:ascii="Times New Roman" w:hAnsi="Times New Roman" w:cs="Times New Roman"/>
          <w:color w:val="000000"/>
          <w:sz w:val="24"/>
          <w:szCs w:val="24"/>
        </w:rPr>
        <w:t xml:space="preserve"> </w:t>
      </w:r>
      <w:r w:rsidR="00C61E18" w:rsidRPr="00C61E18">
        <w:rPr>
          <w:rFonts w:ascii="Times New Roman" w:hAnsi="Times New Roman" w:cs="Times New Roman"/>
          <w:b/>
          <w:color w:val="000000"/>
          <w:sz w:val="24"/>
          <w:szCs w:val="24"/>
        </w:rPr>
        <w:t>wymaga przed podpisaniem umowy dostarczenia aktualnego dokumentu ubezpieczenia, np. polisy w związku z prowadzon</w:t>
      </w:r>
      <w:r w:rsidR="00C61E18">
        <w:rPr>
          <w:rFonts w:ascii="Times New Roman" w:hAnsi="Times New Roman" w:cs="Times New Roman"/>
          <w:b/>
          <w:color w:val="000000"/>
          <w:sz w:val="24"/>
          <w:szCs w:val="24"/>
        </w:rPr>
        <w:t>ą</w:t>
      </w:r>
      <w:r w:rsidR="00C61E18" w:rsidRPr="00C61E18">
        <w:rPr>
          <w:rFonts w:ascii="Times New Roman" w:hAnsi="Times New Roman" w:cs="Times New Roman"/>
          <w:b/>
          <w:color w:val="000000"/>
          <w:sz w:val="24"/>
          <w:szCs w:val="24"/>
        </w:rPr>
        <w:t xml:space="preserve"> działalnością na kwotę </w:t>
      </w:r>
      <w:r w:rsidR="00C61E18" w:rsidRPr="00C61E18">
        <w:rPr>
          <w:rFonts w:ascii="Times New Roman" w:hAnsi="Times New Roman" w:cs="Times New Roman"/>
          <w:b/>
          <w:color w:val="000000"/>
          <w:sz w:val="24"/>
          <w:szCs w:val="24"/>
        </w:rPr>
        <w:lastRenderedPageBreak/>
        <w:t>nie mniejszą niż 500000,00zł</w:t>
      </w:r>
      <w:r w:rsidR="00C61E18">
        <w:rPr>
          <w:rFonts w:ascii="Times New Roman" w:hAnsi="Times New Roman" w:cs="Times New Roman"/>
          <w:color w:val="000000"/>
          <w:sz w:val="24"/>
          <w:szCs w:val="24"/>
        </w:rPr>
        <w:t>.</w:t>
      </w:r>
    </w:p>
    <w:p w:rsidR="00C61E18" w:rsidRPr="00C61E18" w:rsidRDefault="00C61E18" w:rsidP="00C61E18">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Pr="00191A57">
        <w:rPr>
          <w:rFonts w:ascii="Times New Roman" w:hAnsi="Times New Roman" w:cs="Times New Roman"/>
          <w:color w:val="000000"/>
          <w:sz w:val="24"/>
          <w:szCs w:val="24"/>
        </w:rPr>
        <w:t>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870512" w:rsidRDefault="00BF76A9" w:rsidP="0018613E">
      <w:pPr>
        <w:widowControl/>
        <w:spacing w:line="360" w:lineRule="auto"/>
        <w:ind w:left="284"/>
        <w:jc w:val="both"/>
        <w:rPr>
          <w:rFonts w:ascii="Times New Roman" w:hAnsi="Times New Roman" w:cs="Times New Roman"/>
          <w:color w:val="auto"/>
          <w:sz w:val="22"/>
          <w:szCs w:val="22"/>
        </w:rPr>
      </w:pPr>
      <w:r w:rsidRPr="00870512">
        <w:rPr>
          <w:rFonts w:ascii="Times New Roman" w:hAnsi="Times New Roman" w:cs="Times New Roman"/>
          <w:bCs/>
          <w:color w:val="auto"/>
          <w:sz w:val="22"/>
          <w:szCs w:val="22"/>
        </w:rPr>
        <w:t>O udzielenie zamówienia mogą wziąć udział Wykonawcy, którzy spełniają war</w:t>
      </w:r>
      <w:r w:rsidR="004C2B70" w:rsidRPr="00870512">
        <w:rPr>
          <w:rFonts w:ascii="Times New Roman" w:hAnsi="Times New Roman" w:cs="Times New Roman"/>
          <w:bCs/>
          <w:color w:val="auto"/>
          <w:sz w:val="22"/>
          <w:szCs w:val="22"/>
        </w:rPr>
        <w:t xml:space="preserve">unki określone </w:t>
      </w:r>
      <w:r w:rsidR="004C2B70" w:rsidRPr="00870512">
        <w:rPr>
          <w:rFonts w:ascii="Times New Roman" w:hAnsi="Times New Roman" w:cs="Times New Roman"/>
          <w:bCs/>
          <w:color w:val="auto"/>
          <w:sz w:val="22"/>
          <w:szCs w:val="22"/>
        </w:rPr>
        <w:br/>
        <w:t>w art. 57 oraz art. 112 ust. 2 ustawy</w:t>
      </w:r>
      <w:r w:rsidRPr="00870512">
        <w:rPr>
          <w:rFonts w:ascii="Times New Roman" w:hAnsi="Times New Roman" w:cs="Times New Roman"/>
          <w:bCs/>
          <w:color w:val="auto"/>
          <w:sz w:val="22"/>
          <w:szCs w:val="22"/>
        </w:rPr>
        <w:t>, tj.</w:t>
      </w:r>
      <w:r w:rsidR="00EA5737" w:rsidRPr="00870512">
        <w:rPr>
          <w:rFonts w:ascii="Times New Roman" w:hAnsi="Times New Roman" w:cs="Times New Roman"/>
          <w:bCs/>
          <w:color w:val="auto"/>
          <w:sz w:val="22"/>
          <w:szCs w:val="22"/>
        </w:rPr>
        <w:t xml:space="preserve"> dotyczące</w:t>
      </w:r>
      <w:r w:rsidRPr="00870512">
        <w:rPr>
          <w:rFonts w:ascii="Times New Roman" w:hAnsi="Times New Roman" w:cs="Times New Roman"/>
          <w:bCs/>
          <w:color w:val="auto"/>
          <w:sz w:val="22"/>
          <w:szCs w:val="22"/>
        </w:rPr>
        <w:t>:</w:t>
      </w:r>
    </w:p>
    <w:p w:rsidR="00BF76A9" w:rsidRDefault="00BF76A9" w:rsidP="00416E3C">
      <w:pPr>
        <w:pStyle w:val="Akapitzlist"/>
        <w:widowControl/>
        <w:numPr>
          <w:ilvl w:val="0"/>
          <w:numId w:val="31"/>
        </w:numPr>
        <w:spacing w:line="360" w:lineRule="auto"/>
        <w:contextualSpacing w:val="0"/>
        <w:rPr>
          <w:rFonts w:ascii="Times New Roman" w:hAnsi="Times New Roman" w:cs="Times New Roman"/>
          <w:b/>
          <w:bCs/>
          <w:color w:val="auto"/>
          <w:sz w:val="22"/>
          <w:szCs w:val="22"/>
        </w:rPr>
      </w:pPr>
      <w:r w:rsidRPr="00615408">
        <w:rPr>
          <w:rFonts w:ascii="Times New Roman" w:hAnsi="Times New Roman" w:cs="Times New Roman"/>
          <w:b/>
          <w:bCs/>
          <w:color w:val="auto"/>
          <w:sz w:val="22"/>
          <w:szCs w:val="22"/>
        </w:rPr>
        <w:t>uprawnień do prowadzenia określonej działalności gospodarczej lub zawodowej</w:t>
      </w:r>
    </w:p>
    <w:p w:rsidR="00A8084E" w:rsidRPr="00A8084E" w:rsidRDefault="00A8084E" w:rsidP="00A8084E">
      <w:pPr>
        <w:pStyle w:val="Akapitzlist"/>
        <w:numPr>
          <w:ilvl w:val="3"/>
          <w:numId w:val="34"/>
        </w:numPr>
        <w:spacing w:after="40"/>
        <w:ind w:left="851" w:hanging="284"/>
        <w:jc w:val="both"/>
        <w:rPr>
          <w:rFonts w:ascii="Times New Roman" w:hAnsi="Times New Roman" w:cs="Times New Roman"/>
        </w:rPr>
      </w:pPr>
      <w:r w:rsidRPr="00A8084E">
        <w:rPr>
          <w:rFonts w:ascii="Times New Roman" w:hAnsi="Times New Roman" w:cs="Times New Roman"/>
        </w:rPr>
        <w:t>Wykonawca jest wpisany do rejestru zakładów podlegających urzędowej kontroli organów Państwowej Inspekcji Sanitarnej</w:t>
      </w:r>
      <w:r w:rsidRPr="00A8084E">
        <w:rPr>
          <w:rFonts w:ascii="Times New Roman" w:hAnsi="Times New Roman" w:cs="Times New Roman"/>
          <w:b/>
          <w:bCs/>
          <w:i/>
          <w:iCs/>
        </w:rPr>
        <w:t xml:space="preserve">, </w:t>
      </w:r>
      <w:r w:rsidRPr="00A8084E">
        <w:rPr>
          <w:rFonts w:ascii="Times New Roman" w:hAnsi="Times New Roman" w:cs="Times New Roman"/>
        </w:rPr>
        <w:t>zgodnie z art. 62 ustawy z dnia 25 sierpnia 2006 roku o bezpieczeństwie żywności i żywienia (Dz. U. z 20</w:t>
      </w:r>
      <w:r w:rsidR="00435B0B">
        <w:rPr>
          <w:rFonts w:ascii="Times New Roman" w:hAnsi="Times New Roman" w:cs="Times New Roman"/>
        </w:rPr>
        <w:t>20</w:t>
      </w:r>
      <w:r w:rsidRPr="00A8084E">
        <w:rPr>
          <w:rFonts w:ascii="Times New Roman" w:hAnsi="Times New Roman" w:cs="Times New Roman"/>
        </w:rPr>
        <w:t>, poz.</w:t>
      </w:r>
      <w:r w:rsidR="00435B0B">
        <w:rPr>
          <w:rFonts w:ascii="Times New Roman" w:hAnsi="Times New Roman" w:cs="Times New Roman"/>
        </w:rPr>
        <w:t>2021</w:t>
      </w:r>
      <w:r w:rsidRPr="00A8084E">
        <w:rPr>
          <w:rFonts w:ascii="Times New Roman" w:hAnsi="Times New Roman" w:cs="Times New Roman"/>
        </w:rPr>
        <w:t>),</w:t>
      </w:r>
    </w:p>
    <w:p w:rsidR="00A8084E" w:rsidRPr="00A8084E" w:rsidRDefault="00A8084E" w:rsidP="00A8084E">
      <w:pPr>
        <w:pStyle w:val="Tekstpodstawowywcity31"/>
        <w:tabs>
          <w:tab w:val="left" w:pos="143"/>
          <w:tab w:val="left" w:pos="240"/>
          <w:tab w:val="left" w:pos="540"/>
        </w:tabs>
        <w:ind w:left="720" w:hanging="153"/>
        <w:rPr>
          <w:rStyle w:val="standardowy--list1"/>
          <w:sz w:val="24"/>
        </w:rPr>
      </w:pPr>
      <w:r w:rsidRPr="00A8084E">
        <w:rPr>
          <w:rFonts w:ascii="Times New Roman" w:hAnsi="Times New Roman"/>
          <w:sz w:val="24"/>
        </w:rPr>
        <w:t xml:space="preserve">b) wykonawca posiada aktualną </w:t>
      </w:r>
      <w:r w:rsidRPr="00A8084E">
        <w:rPr>
          <w:rStyle w:val="standardowy--list1"/>
          <w:sz w:val="24"/>
        </w:rPr>
        <w:t xml:space="preserve">decyzję </w:t>
      </w:r>
      <w:r>
        <w:rPr>
          <w:rStyle w:val="standardowy--list1"/>
          <w:sz w:val="24"/>
        </w:rPr>
        <w:t xml:space="preserve">właściwego </w:t>
      </w:r>
      <w:r w:rsidR="003A74AE">
        <w:rPr>
          <w:rStyle w:val="standardowy--list1"/>
          <w:sz w:val="24"/>
        </w:rPr>
        <w:t xml:space="preserve">miejscowo </w:t>
      </w:r>
      <w:r>
        <w:rPr>
          <w:rStyle w:val="standardowy--list1"/>
          <w:sz w:val="24"/>
        </w:rPr>
        <w:t xml:space="preserve">organu </w:t>
      </w:r>
      <w:r w:rsidR="003A74AE">
        <w:rPr>
          <w:rStyle w:val="standardowy--list1"/>
          <w:sz w:val="24"/>
        </w:rPr>
        <w:t xml:space="preserve">Państwowej Inspekcji Sanitarnej wydaną na podstawie art. 65 ust. 1 pkt. 2 ustawy </w:t>
      </w:r>
      <w:r w:rsidR="003A74AE" w:rsidRPr="00A8084E">
        <w:rPr>
          <w:rFonts w:ascii="Times New Roman" w:hAnsi="Times New Roman"/>
        </w:rPr>
        <w:t xml:space="preserve">z dnia 25 sierpnia </w:t>
      </w:r>
      <w:r w:rsidR="003A74AE" w:rsidRPr="00A8084E">
        <w:rPr>
          <w:rFonts w:ascii="Times New Roman" w:hAnsi="Times New Roman"/>
        </w:rPr>
        <w:lastRenderedPageBreak/>
        <w:t>2006 roku o bezpieczeństwie żywności i żywienia (Dz. U. z 20</w:t>
      </w:r>
      <w:r w:rsidR="003A74AE">
        <w:rPr>
          <w:rFonts w:ascii="Times New Roman" w:hAnsi="Times New Roman"/>
        </w:rPr>
        <w:t>20</w:t>
      </w:r>
      <w:r w:rsidR="003A74AE" w:rsidRPr="00A8084E">
        <w:rPr>
          <w:rFonts w:ascii="Times New Roman" w:hAnsi="Times New Roman"/>
        </w:rPr>
        <w:t>, poz.</w:t>
      </w:r>
      <w:r w:rsidR="003A74AE">
        <w:rPr>
          <w:rFonts w:ascii="Times New Roman" w:hAnsi="Times New Roman"/>
        </w:rPr>
        <w:t>2021</w:t>
      </w:r>
      <w:r w:rsidR="003A74AE" w:rsidRPr="00A8084E">
        <w:rPr>
          <w:rFonts w:ascii="Times New Roman" w:hAnsi="Times New Roman"/>
        </w:rPr>
        <w:t>),</w:t>
      </w:r>
      <w:r w:rsidR="003A74AE">
        <w:rPr>
          <w:rFonts w:ascii="Times New Roman" w:hAnsi="Times New Roman"/>
        </w:rPr>
        <w:t xml:space="preserve"> </w:t>
      </w:r>
      <w:r>
        <w:rPr>
          <w:rStyle w:val="standardowy--list1"/>
          <w:sz w:val="24"/>
        </w:rPr>
        <w:t xml:space="preserve">zatwierdzającą zakład </w:t>
      </w:r>
      <w:r w:rsidR="003A74AE">
        <w:rPr>
          <w:rStyle w:val="standardowy--list1"/>
          <w:sz w:val="24"/>
        </w:rPr>
        <w:t>w zakresie przygotowywania posiłków objętych przedmiotem zamówienia</w:t>
      </w:r>
      <w:r w:rsidRPr="00A8084E">
        <w:rPr>
          <w:rStyle w:val="standardowy--list1"/>
          <w:sz w:val="24"/>
        </w:rPr>
        <w:t>.</w:t>
      </w:r>
    </w:p>
    <w:p w:rsidR="00A8084E" w:rsidRPr="00615408" w:rsidRDefault="00A8084E" w:rsidP="00A8084E">
      <w:pPr>
        <w:pStyle w:val="Akapitzlist"/>
        <w:widowControl/>
        <w:spacing w:line="360" w:lineRule="auto"/>
        <w:contextualSpacing w:val="0"/>
        <w:rPr>
          <w:rFonts w:ascii="Times New Roman" w:hAnsi="Times New Roman" w:cs="Times New Roman"/>
          <w:b/>
          <w:bCs/>
          <w:color w:val="auto"/>
          <w:sz w:val="22"/>
          <w:szCs w:val="22"/>
        </w:rPr>
      </w:pPr>
    </w:p>
    <w:p w:rsidR="00F73B6C" w:rsidRPr="00D1449D" w:rsidRDefault="00F73B6C" w:rsidP="00F73B6C">
      <w:pPr>
        <w:pStyle w:val="Akapitzlist"/>
        <w:widowControl/>
        <w:numPr>
          <w:ilvl w:val="0"/>
          <w:numId w:val="31"/>
        </w:numPr>
        <w:spacing w:line="360" w:lineRule="auto"/>
        <w:contextualSpacing w:val="0"/>
        <w:rPr>
          <w:rFonts w:ascii="Times New Roman" w:hAnsi="Times New Roman" w:cs="Times New Roman"/>
          <w:b/>
          <w:bCs/>
          <w:sz w:val="22"/>
          <w:szCs w:val="22"/>
        </w:rPr>
      </w:pPr>
      <w:r w:rsidRPr="00D1449D">
        <w:rPr>
          <w:rFonts w:ascii="Times New Roman" w:hAnsi="Times New Roman" w:cs="Times New Roman"/>
          <w:b/>
          <w:bCs/>
          <w:sz w:val="22"/>
          <w:szCs w:val="22"/>
        </w:rPr>
        <w:t xml:space="preserve">zdolności technicznej lub zawodowej </w:t>
      </w:r>
    </w:p>
    <w:p w:rsidR="00F73B6C" w:rsidRDefault="00A97A28" w:rsidP="00A8084E">
      <w:pPr>
        <w:pStyle w:val="Textbody"/>
        <w:numPr>
          <w:ilvl w:val="5"/>
          <w:numId w:val="25"/>
        </w:numPr>
        <w:tabs>
          <w:tab w:val="left" w:pos="851"/>
        </w:tabs>
        <w:ind w:left="709" w:hanging="142"/>
        <w:rPr>
          <w:rFonts w:ascii="Times New Roman" w:hAnsi="Times New Roman" w:cs="Times New Roman"/>
        </w:rPr>
      </w:pPr>
      <w:r>
        <w:rPr>
          <w:rFonts w:ascii="Times New Roman" w:hAnsi="Times New Roman" w:cs="Times New Roman"/>
        </w:rPr>
        <w:t>Wykonawca</w:t>
      </w:r>
      <w:r w:rsidR="00305AFC">
        <w:rPr>
          <w:rFonts w:ascii="Times New Roman" w:hAnsi="Times New Roman" w:cs="Times New Roman"/>
        </w:rPr>
        <w:t xml:space="preserve"> w okresie ostatnich trzech lat</w:t>
      </w:r>
      <w:r>
        <w:rPr>
          <w:rFonts w:ascii="Times New Roman" w:hAnsi="Times New Roman" w:cs="Times New Roman"/>
        </w:rPr>
        <w:t>, a jeżeli okres prowadzenia działalności jest krótszy</w:t>
      </w:r>
      <w:r w:rsidR="002B6051">
        <w:rPr>
          <w:rFonts w:ascii="Times New Roman" w:hAnsi="Times New Roman" w:cs="Times New Roman"/>
        </w:rPr>
        <w:t xml:space="preserve"> </w:t>
      </w:r>
      <w:r>
        <w:rPr>
          <w:rFonts w:ascii="Times New Roman" w:hAnsi="Times New Roman" w:cs="Times New Roman"/>
        </w:rPr>
        <w:t>- w tym okresie, wykonał lub wykonuje należycie co najmniej 2 usługi, których przedmiotem było żywienie zbiorowe (żłobki, przedszkola, szkoły, szpitale, sanatoria itp.)</w:t>
      </w:r>
      <w:r w:rsidR="002B6051">
        <w:rPr>
          <w:rFonts w:ascii="Times New Roman" w:hAnsi="Times New Roman" w:cs="Times New Roman"/>
        </w:rPr>
        <w:t xml:space="preserve"> o wartości nie mniejszej niż 20</w:t>
      </w:r>
      <w:r>
        <w:rPr>
          <w:rFonts w:ascii="Times New Roman" w:hAnsi="Times New Roman" w:cs="Times New Roman"/>
        </w:rPr>
        <w:t>0</w:t>
      </w:r>
      <w:r w:rsidR="007C5455">
        <w:rPr>
          <w:rFonts w:ascii="Times New Roman" w:hAnsi="Times New Roman" w:cs="Times New Roman"/>
        </w:rPr>
        <w:t xml:space="preserve"> </w:t>
      </w:r>
      <w:r>
        <w:rPr>
          <w:rFonts w:ascii="Times New Roman" w:hAnsi="Times New Roman" w:cs="Times New Roman"/>
        </w:rPr>
        <w:t>000,00zł brutto każda w ramach odrębnej umowy.</w:t>
      </w:r>
    </w:p>
    <w:p w:rsidR="00A97A28" w:rsidRDefault="00A97A28" w:rsidP="00A8084E">
      <w:pPr>
        <w:pStyle w:val="Textbody"/>
        <w:numPr>
          <w:ilvl w:val="5"/>
          <w:numId w:val="25"/>
        </w:numPr>
        <w:tabs>
          <w:tab w:val="left" w:pos="851"/>
        </w:tabs>
        <w:ind w:left="709" w:hanging="142"/>
        <w:rPr>
          <w:rFonts w:ascii="Times New Roman" w:hAnsi="Times New Roman" w:cs="Times New Roman"/>
        </w:rPr>
      </w:pPr>
      <w:r>
        <w:rPr>
          <w:rFonts w:ascii="Times New Roman" w:hAnsi="Times New Roman" w:cs="Times New Roman"/>
        </w:rPr>
        <w:t>Wyko</w:t>
      </w:r>
      <w:r w:rsidR="00D25B71">
        <w:rPr>
          <w:rFonts w:ascii="Times New Roman" w:hAnsi="Times New Roman" w:cs="Times New Roman"/>
        </w:rPr>
        <w:t>nawca dysponuje następują</w:t>
      </w:r>
      <w:r>
        <w:rPr>
          <w:rFonts w:ascii="Times New Roman" w:hAnsi="Times New Roman" w:cs="Times New Roman"/>
        </w:rPr>
        <w:t>cymi osobami, które będą uczestniczyć w wykonywaniu zamówienia, tj. co najmniej:</w:t>
      </w:r>
    </w:p>
    <w:p w:rsidR="00A97A28" w:rsidRDefault="00A97A28" w:rsidP="00A97A28">
      <w:pPr>
        <w:pStyle w:val="Textbody"/>
        <w:numPr>
          <w:ilvl w:val="0"/>
          <w:numId w:val="49"/>
        </w:numPr>
        <w:tabs>
          <w:tab w:val="left" w:pos="851"/>
        </w:tabs>
        <w:rPr>
          <w:rFonts w:ascii="Times New Roman" w:hAnsi="Times New Roman" w:cs="Times New Roman"/>
        </w:rPr>
      </w:pPr>
      <w:r>
        <w:rPr>
          <w:rFonts w:ascii="Times New Roman" w:hAnsi="Times New Roman" w:cs="Times New Roman"/>
        </w:rPr>
        <w:t xml:space="preserve"> 1 kucharzem (min. wykształcenie średnie zawodowe lub zasadnicze zawodowe, kierunek kucharz)</w:t>
      </w:r>
    </w:p>
    <w:p w:rsidR="00A97A28" w:rsidRDefault="00A97A28" w:rsidP="00A97A28">
      <w:pPr>
        <w:pStyle w:val="Textbody"/>
        <w:numPr>
          <w:ilvl w:val="0"/>
          <w:numId w:val="49"/>
        </w:numPr>
        <w:tabs>
          <w:tab w:val="left" w:pos="851"/>
        </w:tabs>
        <w:rPr>
          <w:rFonts w:ascii="Times New Roman" w:hAnsi="Times New Roman" w:cs="Times New Roman"/>
        </w:rPr>
      </w:pPr>
      <w:r>
        <w:rPr>
          <w:rFonts w:ascii="Times New Roman" w:hAnsi="Times New Roman" w:cs="Times New Roman"/>
        </w:rPr>
        <w:t xml:space="preserve"> 1 dietetykiem (wyższe wykształcenie kierunek technolog żywienia lub dietetyk)</w:t>
      </w:r>
    </w:p>
    <w:p w:rsidR="00A97A28" w:rsidRDefault="00A97A28" w:rsidP="00A97A28">
      <w:pPr>
        <w:pStyle w:val="Textbody"/>
        <w:numPr>
          <w:ilvl w:val="0"/>
          <w:numId w:val="49"/>
        </w:numPr>
        <w:tabs>
          <w:tab w:val="left" w:pos="851"/>
        </w:tabs>
        <w:rPr>
          <w:rFonts w:ascii="Times New Roman" w:hAnsi="Times New Roman" w:cs="Times New Roman"/>
        </w:rPr>
      </w:pPr>
      <w:r>
        <w:rPr>
          <w:rFonts w:ascii="Times New Roman" w:hAnsi="Times New Roman" w:cs="Times New Roman"/>
        </w:rPr>
        <w:t xml:space="preserve"> 1 osoba nadzorującą</w:t>
      </w:r>
      <w:r w:rsidR="00D25B71">
        <w:rPr>
          <w:rFonts w:ascii="Times New Roman" w:hAnsi="Times New Roman" w:cs="Times New Roman"/>
        </w:rPr>
        <w:t>-koordynują</w:t>
      </w:r>
      <w:r>
        <w:rPr>
          <w:rFonts w:ascii="Times New Roman" w:hAnsi="Times New Roman" w:cs="Times New Roman"/>
        </w:rPr>
        <w:t>cą posiadającą co najmniej 2 letnie doświadczenie w nadzorze nad pracownikami związanymi z usługami żywienia zbiorowego.</w:t>
      </w:r>
    </w:p>
    <w:p w:rsidR="00A97A28" w:rsidRPr="00F73B6C" w:rsidRDefault="00D25B71" w:rsidP="00A97A28">
      <w:pPr>
        <w:pStyle w:val="Textbody"/>
        <w:tabs>
          <w:tab w:val="left" w:pos="851"/>
        </w:tabs>
        <w:ind w:left="709"/>
        <w:rPr>
          <w:rFonts w:ascii="Times New Roman" w:hAnsi="Times New Roman" w:cs="Times New Roman"/>
        </w:rPr>
      </w:pPr>
      <w:r>
        <w:rPr>
          <w:rFonts w:ascii="Times New Roman" w:hAnsi="Times New Roman" w:cs="Times New Roman"/>
        </w:rPr>
        <w:t>Zamawiają</w:t>
      </w:r>
      <w:r w:rsidR="00A97A28">
        <w:rPr>
          <w:rFonts w:ascii="Times New Roman" w:hAnsi="Times New Roman" w:cs="Times New Roman"/>
        </w:rPr>
        <w:t>cy dopuszcza łączenie wymaganych uprawnie</w:t>
      </w:r>
      <w:r>
        <w:rPr>
          <w:rFonts w:ascii="Times New Roman" w:hAnsi="Times New Roman" w:cs="Times New Roman"/>
        </w:rPr>
        <w:t>ń</w:t>
      </w:r>
      <w:r w:rsidR="00A97A28">
        <w:rPr>
          <w:rFonts w:ascii="Times New Roman" w:hAnsi="Times New Roman" w:cs="Times New Roman"/>
        </w:rPr>
        <w:t>/wykształcenia</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Default="00BF76A9" w:rsidP="00416E3C">
      <w:pPr>
        <w:numPr>
          <w:ilvl w:val="0"/>
          <w:numId w:val="30"/>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AF6302" w:rsidRDefault="00AF6302" w:rsidP="00AF6302">
      <w:pPr>
        <w:pStyle w:val="Tekstpodstawowywcity31"/>
        <w:tabs>
          <w:tab w:val="left" w:pos="9350"/>
          <w:tab w:val="left" w:pos="9781"/>
          <w:tab w:val="left" w:pos="10048"/>
        </w:tabs>
        <w:autoSpaceDE/>
        <w:ind w:left="851" w:hanging="425"/>
        <w:jc w:val="left"/>
        <w:rPr>
          <w:rFonts w:ascii="Times New Roman" w:hAnsi="Times New Roman"/>
          <w:sz w:val="24"/>
        </w:rPr>
      </w:pPr>
      <w:r w:rsidRPr="009054F8">
        <w:rPr>
          <w:rFonts w:ascii="Times New Roman" w:hAnsi="Times New Roman"/>
          <w:sz w:val="24"/>
        </w:rPr>
        <w:t xml:space="preserve">1) </w:t>
      </w:r>
      <w:r>
        <w:rPr>
          <w:rFonts w:ascii="Times New Roman" w:hAnsi="Times New Roman"/>
          <w:sz w:val="24"/>
        </w:rPr>
        <w:t xml:space="preserve">  </w:t>
      </w:r>
      <w:r w:rsidR="00EE47CC" w:rsidRPr="00EE47CC">
        <w:rPr>
          <w:rFonts w:ascii="Times New Roman" w:hAnsi="Times New Roman"/>
          <w:b/>
          <w:sz w:val="24"/>
        </w:rPr>
        <w:t>AKTUALNE ZAŚWIADCZENIE O WPISIE DO REJESTRU ZAKŁADÓW PODLEGAJĄCYCH URZĘDOWEJ KONTROLI   ORGANÓW PAŃSTWOWEJ INSPEKCJI SANITARNEJ</w:t>
      </w:r>
      <w:r w:rsidRPr="009054F8">
        <w:rPr>
          <w:rFonts w:ascii="Times New Roman" w:hAnsi="Times New Roman"/>
          <w:b/>
          <w:bCs/>
          <w:i/>
          <w:iCs/>
          <w:sz w:val="24"/>
        </w:rPr>
        <w:t xml:space="preserve">, </w:t>
      </w:r>
      <w:r w:rsidRPr="009054F8">
        <w:rPr>
          <w:rFonts w:ascii="Times New Roman" w:hAnsi="Times New Roman"/>
          <w:sz w:val="24"/>
        </w:rPr>
        <w:t>zgodnie z art. 62 ustawy z dnia 25 sierpnia 2006 roku o bezpieczeństwie żywności i żywienia (Dz. U. z </w:t>
      </w:r>
      <w:r w:rsidR="009D5D90">
        <w:rPr>
          <w:rFonts w:ascii="Times New Roman" w:hAnsi="Times New Roman"/>
          <w:sz w:val="24"/>
        </w:rPr>
        <w:t xml:space="preserve">2020, </w:t>
      </w:r>
      <w:r w:rsidRPr="009054F8">
        <w:rPr>
          <w:rFonts w:ascii="Times New Roman" w:hAnsi="Times New Roman"/>
          <w:sz w:val="24"/>
        </w:rPr>
        <w:t>poz.</w:t>
      </w:r>
      <w:r w:rsidR="009D5D90">
        <w:rPr>
          <w:rFonts w:ascii="Times New Roman" w:hAnsi="Times New Roman"/>
          <w:sz w:val="24"/>
        </w:rPr>
        <w:t>2021</w:t>
      </w:r>
      <w:r w:rsidRPr="009054F8">
        <w:rPr>
          <w:rFonts w:ascii="Times New Roman" w:hAnsi="Times New Roman"/>
          <w:sz w:val="24"/>
        </w:rPr>
        <w:t>),</w:t>
      </w:r>
    </w:p>
    <w:p w:rsidR="002B6051" w:rsidRPr="009054F8" w:rsidRDefault="002B6051" w:rsidP="00AF6302">
      <w:pPr>
        <w:pStyle w:val="Tekstpodstawowywcity31"/>
        <w:tabs>
          <w:tab w:val="left" w:pos="9350"/>
          <w:tab w:val="left" w:pos="9781"/>
          <w:tab w:val="left" w:pos="10048"/>
        </w:tabs>
        <w:autoSpaceDE/>
        <w:ind w:left="851" w:hanging="425"/>
        <w:jc w:val="left"/>
        <w:rPr>
          <w:rFonts w:ascii="Times New Roman" w:hAnsi="Times New Roman"/>
          <w:sz w:val="24"/>
        </w:rPr>
      </w:pPr>
    </w:p>
    <w:p w:rsidR="002B6051" w:rsidRPr="00A8084E" w:rsidRDefault="00AF6302" w:rsidP="00E94BF5">
      <w:pPr>
        <w:pStyle w:val="Tekstpodstawowywcity31"/>
        <w:tabs>
          <w:tab w:val="left" w:pos="240"/>
          <w:tab w:val="left" w:pos="540"/>
          <w:tab w:val="left" w:pos="567"/>
        </w:tabs>
        <w:ind w:left="709" w:hanging="283"/>
        <w:jc w:val="left"/>
        <w:rPr>
          <w:rStyle w:val="standardowy--list1"/>
          <w:sz w:val="24"/>
        </w:rPr>
      </w:pPr>
      <w:r w:rsidRPr="009054F8">
        <w:rPr>
          <w:rFonts w:ascii="Times New Roman" w:hAnsi="Times New Roman"/>
          <w:sz w:val="24"/>
        </w:rPr>
        <w:t>2)</w:t>
      </w:r>
      <w:r>
        <w:rPr>
          <w:rFonts w:ascii="Times New Roman" w:hAnsi="Times New Roman"/>
          <w:sz w:val="24"/>
        </w:rPr>
        <w:t xml:space="preserve"> </w:t>
      </w:r>
      <w:r w:rsidR="00EE47CC" w:rsidRPr="00EE47CC">
        <w:rPr>
          <w:rFonts w:ascii="Times New Roman" w:hAnsi="Times New Roman"/>
          <w:b/>
          <w:sz w:val="24"/>
        </w:rPr>
        <w:t>A</w:t>
      </w:r>
      <w:r w:rsidR="00EE47CC" w:rsidRPr="00EE47CC">
        <w:rPr>
          <w:rStyle w:val="standardowy--list1"/>
          <w:b/>
          <w:sz w:val="24"/>
        </w:rPr>
        <w:t>KTUALNA DECYZJA</w:t>
      </w:r>
      <w:r w:rsidR="00EE47CC">
        <w:rPr>
          <w:rStyle w:val="standardowy--list1"/>
          <w:sz w:val="24"/>
        </w:rPr>
        <w:t xml:space="preserve"> </w:t>
      </w:r>
      <w:r>
        <w:rPr>
          <w:rStyle w:val="standardowy--list1"/>
          <w:sz w:val="24"/>
        </w:rPr>
        <w:t xml:space="preserve">właściwego organu </w:t>
      </w:r>
      <w:r w:rsidR="002B6051">
        <w:rPr>
          <w:rStyle w:val="standardowy--list1"/>
          <w:sz w:val="24"/>
        </w:rPr>
        <w:t xml:space="preserve">Państwowej Inspekcji Sanitarnej </w:t>
      </w:r>
      <w:r>
        <w:rPr>
          <w:rStyle w:val="standardowy--list1"/>
          <w:sz w:val="24"/>
        </w:rPr>
        <w:t>zatwierdzając</w:t>
      </w:r>
      <w:r w:rsidR="002B6051">
        <w:rPr>
          <w:rStyle w:val="standardowy--list1"/>
          <w:sz w:val="24"/>
        </w:rPr>
        <w:t>a</w:t>
      </w:r>
      <w:r>
        <w:rPr>
          <w:rStyle w:val="standardowy--list1"/>
          <w:sz w:val="24"/>
        </w:rPr>
        <w:t xml:space="preserve"> zakład Wykonawcy jako spełniający wymagania do prowadzenia działalności </w:t>
      </w:r>
      <w:r w:rsidR="002B6051">
        <w:rPr>
          <w:rStyle w:val="standardowy--list1"/>
          <w:sz w:val="24"/>
        </w:rPr>
        <w:t>w zakresie przygotowywania posiłków objętych przedmiotem zamówienia</w:t>
      </w:r>
      <w:r w:rsidR="002B6051" w:rsidRPr="00A8084E">
        <w:rPr>
          <w:rStyle w:val="standardowy--list1"/>
          <w:sz w:val="24"/>
        </w:rPr>
        <w:t>.</w:t>
      </w:r>
    </w:p>
    <w:p w:rsidR="00AF6302" w:rsidRDefault="00AF6302" w:rsidP="00AF6302">
      <w:pPr>
        <w:pStyle w:val="Tekstpodstawowywcity31"/>
        <w:tabs>
          <w:tab w:val="left" w:pos="143"/>
          <w:tab w:val="left" w:pos="240"/>
          <w:tab w:val="left" w:pos="540"/>
        </w:tabs>
        <w:ind w:left="720" w:hanging="294"/>
        <w:rPr>
          <w:rStyle w:val="standardowy--list1"/>
          <w:sz w:val="24"/>
        </w:rPr>
      </w:pPr>
    </w:p>
    <w:p w:rsidR="00A66A3A" w:rsidRDefault="00D10329" w:rsidP="002B6051">
      <w:pPr>
        <w:pStyle w:val="Tekstpodstawowywcity31"/>
        <w:numPr>
          <w:ilvl w:val="0"/>
          <w:numId w:val="31"/>
        </w:numPr>
        <w:tabs>
          <w:tab w:val="left" w:pos="143"/>
          <w:tab w:val="left" w:pos="240"/>
          <w:tab w:val="left" w:pos="540"/>
        </w:tabs>
        <w:rPr>
          <w:rFonts w:ascii="Times New Roman" w:hAnsi="Times New Roman"/>
          <w:color w:val="auto"/>
        </w:rPr>
      </w:pPr>
      <w:r w:rsidRPr="00D10329">
        <w:rPr>
          <w:rStyle w:val="standardowy--list1"/>
          <w:b/>
          <w:sz w:val="24"/>
        </w:rPr>
        <w:t>WYKAZ USŁUG</w:t>
      </w:r>
      <w:r>
        <w:rPr>
          <w:rStyle w:val="standardowy--list1"/>
          <w:sz w:val="24"/>
        </w:rPr>
        <w:t xml:space="preserve"> </w:t>
      </w:r>
      <w:r w:rsidRPr="0032512F">
        <w:rPr>
          <w:rFonts w:ascii="Times New Roman" w:hAnsi="Times New Roman"/>
          <w:color w:val="auto"/>
        </w:rPr>
        <w:t>wykonanych, a w przypadku świadczeń powtarzających się lub ciągłych również wykonywanych, w okresie ostatnich trzech lat</w:t>
      </w:r>
      <w:r w:rsidR="00A66A3A" w:rsidRPr="0032512F">
        <w:rPr>
          <w:rFonts w:ascii="Times New Roman" w:hAnsi="Times New Roman"/>
          <w:color w:val="auto"/>
        </w:rPr>
        <w:t>, a jeżeli okres prowadzenia działalności jest krótszy</w:t>
      </w:r>
      <w:r w:rsidR="009B0735" w:rsidRPr="0032512F">
        <w:rPr>
          <w:rFonts w:ascii="Times New Roman" w:hAnsi="Times New Roman"/>
          <w:color w:val="auto"/>
        </w:rPr>
        <w:t xml:space="preserve"> </w:t>
      </w:r>
      <w:r w:rsidR="00A66A3A" w:rsidRPr="0032512F">
        <w:rPr>
          <w:rFonts w:ascii="Times New Roman" w:hAnsi="Times New Roman"/>
          <w:color w:val="auto"/>
        </w:rPr>
        <w:t>- w tym okresie</w:t>
      </w:r>
      <w:r w:rsidRPr="0032512F">
        <w:rPr>
          <w:rFonts w:ascii="Times New Roman" w:hAnsi="Times New Roman"/>
          <w:color w:val="auto"/>
        </w:rPr>
        <w:t>, wraz z podaniem ich wartości, przedmiotu, dat wykonania i podmiotów, na rzecz któryc</w:t>
      </w:r>
      <w:r w:rsidR="009B0735" w:rsidRPr="0032512F">
        <w:rPr>
          <w:rFonts w:ascii="Times New Roman" w:hAnsi="Times New Roman"/>
          <w:color w:val="auto"/>
        </w:rPr>
        <w:t>h usługi zostały wykonane lub są</w:t>
      </w:r>
      <w:r w:rsidRPr="0032512F">
        <w:rPr>
          <w:rFonts w:ascii="Times New Roman" w:hAnsi="Times New Roman"/>
          <w:color w:val="auto"/>
        </w:rPr>
        <w:t xml:space="preserve"> wykonywane, </w:t>
      </w:r>
      <w:r w:rsidRPr="0032512F">
        <w:rPr>
          <w:rFonts w:ascii="Times New Roman" w:hAnsi="Times New Roman"/>
          <w:b/>
          <w:color w:val="auto"/>
          <w:u w:val="single"/>
        </w:rPr>
        <w:t>wraz z</w:t>
      </w:r>
      <w:r w:rsidRPr="0032512F">
        <w:rPr>
          <w:rFonts w:ascii="Times New Roman" w:hAnsi="Times New Roman"/>
          <w:color w:val="auto"/>
        </w:rPr>
        <w:t xml:space="preserve"> </w:t>
      </w:r>
      <w:r w:rsidR="009B0735" w:rsidRPr="0032512F">
        <w:rPr>
          <w:rFonts w:ascii="Times New Roman" w:hAnsi="Times New Roman"/>
          <w:b/>
          <w:color w:val="auto"/>
          <w:u w:val="single"/>
        </w:rPr>
        <w:t>załączeniem dowodów określających, czy te usługi zostały wykonane lub są wykonywane należycie</w:t>
      </w:r>
      <w:r w:rsidR="009B0735" w:rsidRPr="0032512F">
        <w:rPr>
          <w:rFonts w:ascii="Times New Roman" w:hAnsi="Times New Roman"/>
          <w:color w:val="auto"/>
        </w:rPr>
        <w:t>, przy czym dowodami, o których mowa, są referencje bądź inne dokumenty sporządzone przez podmiot, na rzecz którego usługi zostały wykonane, a w przypadku świadczeń po</w:t>
      </w:r>
      <w:r w:rsidR="002B6051">
        <w:rPr>
          <w:rFonts w:ascii="Times New Roman" w:hAnsi="Times New Roman"/>
          <w:color w:val="auto"/>
        </w:rPr>
        <w:t>wtarzających się lub ciągłych są</w:t>
      </w:r>
      <w:r w:rsidR="009B0735" w:rsidRPr="0032512F">
        <w:rPr>
          <w:rFonts w:ascii="Times New Roman" w:hAnsi="Times New Roman"/>
          <w:color w:val="auto"/>
        </w:rPr>
        <w:t xml:space="preserve"> wykonywane, a jeżeli wykonawca z przyczyń niezależnych od niego nie jest w stanie uzyskać tych dokumentów</w:t>
      </w:r>
      <w:r w:rsidR="002B6051">
        <w:rPr>
          <w:rFonts w:ascii="Times New Roman" w:hAnsi="Times New Roman"/>
          <w:color w:val="auto"/>
        </w:rPr>
        <w:t xml:space="preserve"> </w:t>
      </w:r>
      <w:r w:rsidR="009B0735" w:rsidRPr="0032512F">
        <w:rPr>
          <w:rFonts w:ascii="Times New Roman" w:hAnsi="Times New Roman"/>
          <w:color w:val="auto"/>
        </w:rPr>
        <w:t>- oświadczenie wykonawcy</w:t>
      </w:r>
      <w:r w:rsidR="0032512F" w:rsidRPr="0032512F">
        <w:rPr>
          <w:rFonts w:ascii="Times New Roman" w:hAnsi="Times New Roman"/>
          <w:color w:val="auto"/>
        </w:rPr>
        <w:t>;</w:t>
      </w:r>
      <w:r w:rsidR="002B6051">
        <w:rPr>
          <w:rFonts w:ascii="Times New Roman" w:hAnsi="Times New Roman"/>
          <w:color w:val="auto"/>
        </w:rPr>
        <w:t xml:space="preserve"> </w:t>
      </w:r>
      <w:r w:rsidR="0032512F" w:rsidRPr="0032512F">
        <w:rPr>
          <w:rFonts w:ascii="Times New Roman" w:hAnsi="Times New Roman"/>
          <w:color w:val="auto"/>
        </w:rPr>
        <w:t>w przypadku świadczeń powtarzających się lub ciągłych nadal wykonywanych referencje bądź inne dokumenty potwierdzające ich należyte wykonywanie powinny być wystawi</w:t>
      </w:r>
      <w:r w:rsidR="00C359CE">
        <w:rPr>
          <w:rFonts w:ascii="Times New Roman" w:hAnsi="Times New Roman"/>
          <w:color w:val="auto"/>
        </w:rPr>
        <w:t>one w okresie ostatnich 3 miesię</w:t>
      </w:r>
      <w:r w:rsidR="0032512F" w:rsidRPr="0032512F">
        <w:rPr>
          <w:rFonts w:ascii="Times New Roman" w:hAnsi="Times New Roman"/>
          <w:color w:val="auto"/>
        </w:rPr>
        <w:t>cy.</w:t>
      </w:r>
    </w:p>
    <w:p w:rsidR="002B6051" w:rsidRPr="0032512F" w:rsidRDefault="002B6051" w:rsidP="002B6051">
      <w:pPr>
        <w:pStyle w:val="Tekstpodstawowywcity31"/>
        <w:tabs>
          <w:tab w:val="left" w:pos="143"/>
          <w:tab w:val="left" w:pos="240"/>
          <w:tab w:val="left" w:pos="540"/>
        </w:tabs>
        <w:ind w:left="720"/>
        <w:rPr>
          <w:rFonts w:ascii="Times New Roman" w:hAnsi="Times New Roman"/>
          <w:color w:val="auto"/>
        </w:rPr>
      </w:pPr>
    </w:p>
    <w:p w:rsidR="00A66A3A" w:rsidRDefault="00A66A3A" w:rsidP="00EE47CC">
      <w:pPr>
        <w:pStyle w:val="Tekstpodstawowywcity31"/>
        <w:tabs>
          <w:tab w:val="left" w:pos="143"/>
          <w:tab w:val="left" w:pos="240"/>
          <w:tab w:val="left" w:pos="540"/>
        </w:tabs>
        <w:ind w:left="720" w:hanging="294"/>
        <w:rPr>
          <w:rFonts w:ascii="Times New Roman" w:hAnsi="Times New Roman"/>
        </w:rPr>
      </w:pPr>
      <w:r w:rsidRPr="00E94BF5">
        <w:rPr>
          <w:rFonts w:ascii="Times New Roman" w:hAnsi="Times New Roman"/>
          <w:sz w:val="24"/>
        </w:rPr>
        <w:t>4)</w:t>
      </w:r>
      <w:r>
        <w:rPr>
          <w:rFonts w:ascii="Times New Roman" w:hAnsi="Times New Roman"/>
        </w:rPr>
        <w:t xml:space="preserve"> </w:t>
      </w:r>
      <w:r w:rsidR="00EE47CC" w:rsidRPr="00EE47CC">
        <w:rPr>
          <w:rFonts w:ascii="Times New Roman" w:hAnsi="Times New Roman"/>
          <w:b/>
        </w:rPr>
        <w:t>WYKAZ OSÓB</w:t>
      </w:r>
      <w:r w:rsidR="00EE47CC">
        <w:rPr>
          <w:rFonts w:ascii="Times New Roman" w:hAnsi="Times New Roman"/>
        </w:rPr>
        <w:t>, które będą uczestniczyć w wykonywaniu zamówienia wraz z informacjami na temat ich kwalifikacji zawodowych, doświadczenia i wykształcenia niezbędnych do wykonania zamówienia, a także zakresu wykonywanych przez nie czynności oraz</w:t>
      </w:r>
      <w:r w:rsidR="00886450">
        <w:rPr>
          <w:rFonts w:ascii="Times New Roman" w:hAnsi="Times New Roman"/>
        </w:rPr>
        <w:t xml:space="preserve"> </w:t>
      </w:r>
      <w:r w:rsidR="00EE47CC">
        <w:rPr>
          <w:rFonts w:ascii="Times New Roman" w:hAnsi="Times New Roman"/>
        </w:rPr>
        <w:t>informacja o podstawie do dysponowania tymi osobami;</w:t>
      </w:r>
    </w:p>
    <w:p w:rsidR="00AF6302" w:rsidRPr="00A8084E" w:rsidRDefault="00AF6302" w:rsidP="00AF6302">
      <w:pPr>
        <w:pStyle w:val="Tekstpodstawowywcity31"/>
        <w:tabs>
          <w:tab w:val="left" w:pos="143"/>
          <w:tab w:val="left" w:pos="240"/>
          <w:tab w:val="left" w:pos="540"/>
        </w:tabs>
        <w:ind w:left="720" w:hanging="294"/>
        <w:rPr>
          <w:rStyle w:val="standardowy--list1"/>
          <w:sz w:val="24"/>
        </w:rPr>
      </w:pPr>
    </w:p>
    <w:p w:rsidR="00FB57CA" w:rsidRPr="00FB57CA" w:rsidRDefault="009F0C5E" w:rsidP="00AF6302">
      <w:pPr>
        <w:pStyle w:val="Teksttreci0"/>
        <w:numPr>
          <w:ilvl w:val="0"/>
          <w:numId w:val="2"/>
        </w:numPr>
        <w:shd w:val="clear" w:color="auto" w:fill="auto"/>
        <w:tabs>
          <w:tab w:val="left" w:pos="411"/>
        </w:tabs>
        <w:spacing w:after="0"/>
        <w:ind w:left="426" w:right="-779" w:firstLine="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2C5C19" w:rsidRPr="001E593E" w:rsidRDefault="002C5C19" w:rsidP="00416E3C">
      <w:pPr>
        <w:pStyle w:val="Akapitzlist"/>
        <w:widowControl/>
        <w:numPr>
          <w:ilvl w:val="0"/>
          <w:numId w:val="18"/>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Zamawiający nie dokona</w:t>
      </w:r>
      <w:r w:rsidR="00397C63" w:rsidRPr="001E593E">
        <w:rPr>
          <w:rFonts w:ascii="Times New Roman" w:hAnsi="Times New Roman" w:cs="Times New Roman"/>
          <w:noProof/>
          <w:color w:val="auto"/>
        </w:rPr>
        <w:t>ł podziału zamówienia na części. Przedmiot</w:t>
      </w:r>
      <w:r w:rsidR="001E593E" w:rsidRPr="001E593E">
        <w:rPr>
          <w:rFonts w:ascii="Times New Roman" w:hAnsi="Times New Roman" w:cs="Times New Roman"/>
          <w:noProof/>
          <w:color w:val="auto"/>
        </w:rPr>
        <w:t xml:space="preserve"> zamówienia tworzy nierozerwalną</w:t>
      </w:r>
      <w:r w:rsidR="00397C63" w:rsidRPr="001E593E">
        <w:rPr>
          <w:rFonts w:ascii="Times New Roman" w:hAnsi="Times New Roman" w:cs="Times New Roman"/>
          <w:noProof/>
          <w:color w:val="auto"/>
        </w:rPr>
        <w:t xml:space="preserve"> całość, co oznacza, że nie może zostać podzielony na części, ze względów technicznych, organizacyjnych i ekonomicznych, a </w:t>
      </w:r>
      <w:r w:rsidR="001E593E" w:rsidRPr="001E593E">
        <w:rPr>
          <w:rFonts w:ascii="Times New Roman" w:hAnsi="Times New Roman" w:cs="Times New Roman"/>
          <w:noProof/>
          <w:color w:val="auto"/>
        </w:rPr>
        <w:t>brak podziału zamówienia na częś</w:t>
      </w:r>
      <w:r w:rsidR="00397C63" w:rsidRPr="001E593E">
        <w:rPr>
          <w:rFonts w:ascii="Times New Roman" w:hAnsi="Times New Roman" w:cs="Times New Roman"/>
          <w:noProof/>
          <w:color w:val="auto"/>
        </w:rPr>
        <w:t>ci nie zakłóca konkurencji w ramach postępowania.</w:t>
      </w:r>
      <w:r w:rsidR="00551BA0" w:rsidRPr="001E593E">
        <w:rPr>
          <w:rFonts w:ascii="Times New Roman" w:hAnsi="Times New Roman" w:cs="Times New Roman"/>
          <w:noProof/>
          <w:color w:val="auto"/>
        </w:rPr>
        <w:t xml:space="preserve"> </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416E3C">
      <w:pPr>
        <w:widowControl/>
        <w:numPr>
          <w:ilvl w:val="0"/>
          <w:numId w:val="18"/>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416E3C">
      <w:pPr>
        <w:pStyle w:val="Teksttreci20"/>
        <w:numPr>
          <w:ilvl w:val="1"/>
          <w:numId w:val="9"/>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416E3C">
      <w:pPr>
        <w:pStyle w:val="Teksttreci20"/>
        <w:numPr>
          <w:ilvl w:val="0"/>
          <w:numId w:val="8"/>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obowiązek podania przez Panią/Pana danych osobowych bezpośrednio Pani/Pana dotyczących jest wymogiem ustawowym określonym w przepisach ustawy, związanym z </w:t>
      </w:r>
      <w:r w:rsidRPr="00191A57">
        <w:rPr>
          <w:rFonts w:ascii="Times New Roman" w:hAnsi="Times New Roman" w:cs="Times New Roman"/>
          <w:color w:val="000000"/>
          <w:sz w:val="24"/>
          <w:szCs w:val="24"/>
        </w:rPr>
        <w:lastRenderedPageBreak/>
        <w:t>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416E3C">
      <w:pPr>
        <w:pStyle w:val="Teksttreci20"/>
        <w:numPr>
          <w:ilvl w:val="0"/>
          <w:numId w:val="8"/>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U M O W A</w:t>
      </w:r>
      <w:r w:rsidRPr="00C6778F">
        <w:rPr>
          <w:rFonts w:ascii="Times New Roman" w:hAnsi="Times New Roman" w:cs="Times New Roman"/>
        </w:rPr>
        <w:t xml:space="preserve">  - wzór</w:t>
      </w:r>
    </w:p>
    <w:p w:rsidR="00C6778F" w:rsidRPr="00C6778F" w:rsidRDefault="00C6778F" w:rsidP="00C6778F">
      <w:pPr>
        <w:jc w:val="cente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 dniu  ..........</w:t>
      </w:r>
      <w:r>
        <w:rPr>
          <w:rFonts w:ascii="Times New Roman" w:hAnsi="Times New Roman" w:cs="Times New Roman"/>
        </w:rPr>
        <w:t>2022r</w:t>
      </w:r>
      <w:r w:rsidRPr="00C6778F">
        <w:rPr>
          <w:rFonts w:ascii="Times New Roman" w:hAnsi="Times New Roman" w:cs="Times New Roman"/>
        </w:rPr>
        <w:t xml:space="preserve">  pomiędzy  </w:t>
      </w:r>
      <w:r w:rsidRPr="00C6778F">
        <w:rPr>
          <w:rFonts w:ascii="Times New Roman" w:hAnsi="Times New Roman" w:cs="Times New Roman"/>
          <w:b/>
        </w:rPr>
        <w:t>Szpitalem  Powiatowym w Zambrowie  sp. z o. o.     z siedzibą: 18-300</w:t>
      </w:r>
      <w:r w:rsidRPr="00C6778F">
        <w:rPr>
          <w:rFonts w:ascii="Times New Roman" w:hAnsi="Times New Roman" w:cs="Times New Roman"/>
        </w:rPr>
        <w:t xml:space="preserve"> </w:t>
      </w:r>
      <w:r w:rsidRPr="00C6778F">
        <w:rPr>
          <w:rFonts w:ascii="Times New Roman" w:hAnsi="Times New Roman" w:cs="Times New Roman"/>
          <w:b/>
        </w:rPr>
        <w:t xml:space="preserve">Zambrów, ul. Papieża Jana Pawła II  3,  NIP 723-15-29-454,  </w:t>
      </w:r>
      <w:r w:rsidRPr="00C6778F">
        <w:rPr>
          <w:rFonts w:ascii="Times New Roman" w:hAnsi="Times New Roman" w:cs="Times New Roman"/>
        </w:rPr>
        <w:t xml:space="preserve"> </w:t>
      </w:r>
      <w:r w:rsidRPr="00C6778F">
        <w:rPr>
          <w:rFonts w:ascii="Times New Roman" w:hAnsi="Times New Roman" w:cs="Times New Roman"/>
          <w:b/>
        </w:rPr>
        <w:t>REGON 451153332</w:t>
      </w:r>
      <w:r w:rsidRPr="00C6778F">
        <w:rPr>
          <w:rFonts w:ascii="Times New Roman" w:hAnsi="Times New Roman" w:cs="Times New Roman"/>
        </w:rPr>
        <w:t xml:space="preserve"> reprezentowanym przez:</w:t>
      </w: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mgr inż. Bogusława Dębskiego – Prezesa  </w:t>
      </w:r>
    </w:p>
    <w:p w:rsidR="00C6778F" w:rsidRPr="00C6778F" w:rsidRDefault="00C6778F" w:rsidP="00C6778F">
      <w:pPr>
        <w:rPr>
          <w:rFonts w:ascii="Times New Roman" w:hAnsi="Times New Roman" w:cs="Times New Roman"/>
        </w:rPr>
      </w:pPr>
      <w:r w:rsidRPr="00C6778F">
        <w:rPr>
          <w:rFonts w:ascii="Times New Roman" w:hAnsi="Times New Roman" w:cs="Times New Roman"/>
        </w:rPr>
        <w:t>zwanym w dalszej treści Zamawiającym</w:t>
      </w:r>
    </w:p>
    <w:p w:rsidR="00C6778F" w:rsidRPr="00C6778F" w:rsidRDefault="00C6778F" w:rsidP="00C6778F">
      <w:pPr>
        <w:rPr>
          <w:rFonts w:ascii="Times New Roman" w:hAnsi="Times New Roman" w:cs="Times New Roman"/>
        </w:rPr>
      </w:pPr>
      <w:r w:rsidRPr="00C6778F">
        <w:rPr>
          <w:rFonts w:ascii="Times New Roman" w:hAnsi="Times New Roman" w:cs="Times New Roman"/>
        </w:rPr>
        <w:t>a</w:t>
      </w: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p>
    <w:p w:rsidR="00C6778F" w:rsidRPr="00C6778F" w:rsidRDefault="00C6778F" w:rsidP="00C6778F">
      <w:pPr>
        <w:rPr>
          <w:rFonts w:ascii="Times New Roman" w:hAnsi="Times New Roman" w:cs="Times New Roman"/>
        </w:rPr>
      </w:pPr>
      <w:r w:rsidRPr="00C6778F">
        <w:rPr>
          <w:rFonts w:ascii="Times New Roman" w:hAnsi="Times New Roman" w:cs="Times New Roman"/>
        </w:rPr>
        <w:t>reprezentowanym przez:</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rPr>
          <w:rFonts w:ascii="Times New Roman" w:hAnsi="Times New Roman" w:cs="Times New Roman"/>
        </w:rPr>
      </w:pPr>
      <w:r w:rsidRPr="00C6778F">
        <w:rPr>
          <w:rFonts w:ascii="Times New Roman" w:hAnsi="Times New Roman" w:cs="Times New Roman"/>
        </w:rPr>
        <w:t>.........................................................................................................</w:t>
      </w:r>
    </w:p>
    <w:p w:rsidR="00C6778F" w:rsidRPr="00C6778F" w:rsidRDefault="00C6778F" w:rsidP="00C6778F">
      <w:pPr>
        <w:pStyle w:val="LucaCash"/>
        <w:spacing w:line="240" w:lineRule="auto"/>
        <w:rPr>
          <w:rFonts w:ascii="Times New Roman" w:hAnsi="Times New Roman"/>
        </w:rPr>
      </w:pPr>
      <w:r w:rsidRPr="00C6778F">
        <w:rPr>
          <w:rFonts w:ascii="Times New Roman" w:hAnsi="Times New Roman"/>
          <w:szCs w:val="24"/>
        </w:rPr>
        <w:t>zwanym w dalszej treści umowy Wykonawcą,</w:t>
      </w:r>
    </w:p>
    <w:p w:rsidR="00C6778F" w:rsidRPr="00C6778F" w:rsidRDefault="00C6778F" w:rsidP="00C6778F">
      <w:pPr>
        <w:rPr>
          <w:rFonts w:ascii="Times New Roman" w:hAnsi="Times New Roman" w:cs="Times New Roman"/>
          <w:b/>
          <w:sz w:val="26"/>
        </w:rPr>
      </w:pPr>
      <w:r w:rsidRPr="00C6778F">
        <w:rPr>
          <w:rFonts w:ascii="Times New Roman" w:hAnsi="Times New Roman" w:cs="Times New Roman"/>
        </w:rPr>
        <w:t>została zawarta umowa o następującej treści:</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 1</w:t>
      </w:r>
    </w:p>
    <w:p w:rsidR="00C6778F" w:rsidRPr="00C6778F" w:rsidRDefault="00C6778F" w:rsidP="00416E3C">
      <w:pPr>
        <w:widowControl/>
        <w:numPr>
          <w:ilvl w:val="0"/>
          <w:numId w:val="40"/>
        </w:numPr>
        <w:tabs>
          <w:tab w:val="clear" w:pos="720"/>
          <w:tab w:val="num" w:pos="284"/>
        </w:tabs>
        <w:suppressAutoHyphens/>
        <w:ind w:left="142" w:hanging="426"/>
        <w:rPr>
          <w:rFonts w:ascii="Times New Roman" w:hAnsi="Times New Roman" w:cs="Times New Roman"/>
        </w:rPr>
      </w:pPr>
      <w:r w:rsidRPr="00C6778F">
        <w:rPr>
          <w:rFonts w:ascii="Times New Roman" w:hAnsi="Times New Roman" w:cs="Times New Roman"/>
        </w:rPr>
        <w:t>Przedmiotem umowy jest wykonywanie 7 dni w tygodniu przez Wykonawcę na rzecz Zamawiającego usług przygotowywania wyżywienia dla pacjentów Szpitala Powiatowego w Zambrowie.</w:t>
      </w:r>
    </w:p>
    <w:p w:rsidR="00C6778F" w:rsidRDefault="00C359CE" w:rsidP="00416E3C">
      <w:pPr>
        <w:widowControl/>
        <w:numPr>
          <w:ilvl w:val="0"/>
          <w:numId w:val="40"/>
        </w:numPr>
        <w:tabs>
          <w:tab w:val="clear" w:pos="720"/>
          <w:tab w:val="num" w:pos="284"/>
        </w:tabs>
        <w:suppressAutoHyphens/>
        <w:ind w:left="142" w:hanging="426"/>
        <w:rPr>
          <w:rFonts w:ascii="Times New Roman" w:hAnsi="Times New Roman" w:cs="Times New Roman"/>
        </w:rPr>
      </w:pPr>
      <w:r>
        <w:rPr>
          <w:rFonts w:ascii="Times New Roman" w:hAnsi="Times New Roman" w:cs="Times New Roman"/>
        </w:rPr>
        <w:t>I</w:t>
      </w:r>
      <w:r w:rsidR="00C6778F" w:rsidRPr="00C6778F">
        <w:rPr>
          <w:rFonts w:ascii="Times New Roman" w:hAnsi="Times New Roman" w:cs="Times New Roman"/>
        </w:rPr>
        <w:t xml:space="preserve">lość posiłków </w:t>
      </w:r>
      <w:r>
        <w:rPr>
          <w:rFonts w:ascii="Times New Roman" w:hAnsi="Times New Roman" w:cs="Times New Roman"/>
        </w:rPr>
        <w:t xml:space="preserve">w okresie realizacji umowy </w:t>
      </w:r>
      <w:r w:rsidR="00C6778F" w:rsidRPr="00C6778F">
        <w:rPr>
          <w:rFonts w:ascii="Times New Roman" w:hAnsi="Times New Roman" w:cs="Times New Roman"/>
        </w:rPr>
        <w:t>wynosi</w:t>
      </w:r>
      <w:r w:rsidR="00D218A1">
        <w:rPr>
          <w:rFonts w:ascii="Times New Roman" w:hAnsi="Times New Roman" w:cs="Times New Roman"/>
        </w:rPr>
        <w:t>:</w:t>
      </w:r>
      <w:r w:rsidR="00C6778F" w:rsidRPr="00C6778F">
        <w:rPr>
          <w:rFonts w:ascii="Times New Roman" w:hAnsi="Times New Roman" w:cs="Times New Roman"/>
        </w:rPr>
        <w:t xml:space="preserve"> I śniadanie </w:t>
      </w:r>
      <w:r>
        <w:rPr>
          <w:rFonts w:ascii="Times New Roman" w:hAnsi="Times New Roman" w:cs="Times New Roman"/>
        </w:rPr>
        <w:t xml:space="preserve">- </w:t>
      </w:r>
      <w:r w:rsidR="00C6778F" w:rsidRPr="00C6778F">
        <w:rPr>
          <w:rFonts w:ascii="Times New Roman" w:hAnsi="Times New Roman" w:cs="Times New Roman"/>
        </w:rPr>
        <w:t>18900,</w:t>
      </w:r>
      <w:r w:rsidR="00D218A1">
        <w:rPr>
          <w:rFonts w:ascii="Times New Roman" w:hAnsi="Times New Roman" w:cs="Times New Roman"/>
        </w:rPr>
        <w:t xml:space="preserve"> </w:t>
      </w:r>
      <w:r w:rsidR="00C6778F" w:rsidRPr="00C6778F">
        <w:rPr>
          <w:rFonts w:ascii="Times New Roman" w:hAnsi="Times New Roman" w:cs="Times New Roman"/>
        </w:rPr>
        <w:t xml:space="preserve">II śniadanie </w:t>
      </w:r>
      <w:r>
        <w:rPr>
          <w:rFonts w:ascii="Times New Roman" w:hAnsi="Times New Roman" w:cs="Times New Roman"/>
        </w:rPr>
        <w:t xml:space="preserve">- </w:t>
      </w:r>
      <w:r w:rsidR="00C6778F" w:rsidRPr="00C6778F">
        <w:rPr>
          <w:rFonts w:ascii="Times New Roman" w:hAnsi="Times New Roman" w:cs="Times New Roman"/>
        </w:rPr>
        <w:t>6904,</w:t>
      </w:r>
      <w:r w:rsidR="00D218A1">
        <w:rPr>
          <w:rFonts w:ascii="Times New Roman" w:hAnsi="Times New Roman" w:cs="Times New Roman"/>
        </w:rPr>
        <w:t xml:space="preserve"> </w:t>
      </w:r>
      <w:r w:rsidR="00C6778F" w:rsidRPr="00C6778F">
        <w:rPr>
          <w:rFonts w:ascii="Times New Roman" w:hAnsi="Times New Roman" w:cs="Times New Roman"/>
        </w:rPr>
        <w:t xml:space="preserve">obiad </w:t>
      </w:r>
      <w:r>
        <w:rPr>
          <w:rFonts w:ascii="Times New Roman" w:hAnsi="Times New Roman" w:cs="Times New Roman"/>
        </w:rPr>
        <w:t xml:space="preserve">- </w:t>
      </w:r>
      <w:r w:rsidR="00C6778F" w:rsidRPr="00C6778F">
        <w:rPr>
          <w:rFonts w:ascii="Times New Roman" w:hAnsi="Times New Roman" w:cs="Times New Roman"/>
        </w:rPr>
        <w:t>20462,</w:t>
      </w:r>
      <w:r w:rsidR="00D218A1">
        <w:rPr>
          <w:rFonts w:ascii="Times New Roman" w:hAnsi="Times New Roman" w:cs="Times New Roman"/>
        </w:rPr>
        <w:t xml:space="preserve"> </w:t>
      </w:r>
      <w:r w:rsidR="00C6778F" w:rsidRPr="00C6778F">
        <w:rPr>
          <w:rFonts w:ascii="Times New Roman" w:hAnsi="Times New Roman" w:cs="Times New Roman"/>
        </w:rPr>
        <w:t xml:space="preserve">podwieczorek </w:t>
      </w:r>
      <w:r>
        <w:rPr>
          <w:rFonts w:ascii="Times New Roman" w:hAnsi="Times New Roman" w:cs="Times New Roman"/>
        </w:rPr>
        <w:t xml:space="preserve">- </w:t>
      </w:r>
      <w:r w:rsidR="00C6778F" w:rsidRPr="00C6778F">
        <w:rPr>
          <w:rFonts w:ascii="Times New Roman" w:hAnsi="Times New Roman" w:cs="Times New Roman"/>
        </w:rPr>
        <w:t>6962,</w:t>
      </w:r>
      <w:r w:rsidR="00D218A1">
        <w:rPr>
          <w:rFonts w:ascii="Times New Roman" w:hAnsi="Times New Roman" w:cs="Times New Roman"/>
        </w:rPr>
        <w:t xml:space="preserve"> </w:t>
      </w:r>
      <w:r w:rsidR="00C6778F" w:rsidRPr="00C6778F">
        <w:rPr>
          <w:rFonts w:ascii="Times New Roman" w:hAnsi="Times New Roman" w:cs="Times New Roman"/>
        </w:rPr>
        <w:t xml:space="preserve">kolacja </w:t>
      </w:r>
      <w:r>
        <w:rPr>
          <w:rFonts w:ascii="Times New Roman" w:hAnsi="Times New Roman" w:cs="Times New Roman"/>
        </w:rPr>
        <w:t xml:space="preserve">- </w:t>
      </w:r>
      <w:r w:rsidR="00C6778F" w:rsidRPr="00C6778F">
        <w:rPr>
          <w:rFonts w:ascii="Times New Roman" w:hAnsi="Times New Roman" w:cs="Times New Roman"/>
        </w:rPr>
        <w:t>20490.</w:t>
      </w:r>
    </w:p>
    <w:p w:rsidR="00D218A1" w:rsidRPr="00D218A1" w:rsidRDefault="00D218A1" w:rsidP="00416E3C">
      <w:pPr>
        <w:widowControl/>
        <w:numPr>
          <w:ilvl w:val="0"/>
          <w:numId w:val="40"/>
        </w:numPr>
        <w:tabs>
          <w:tab w:val="clear" w:pos="720"/>
          <w:tab w:val="num" w:pos="284"/>
        </w:tabs>
        <w:suppressAutoHyphens/>
        <w:ind w:left="142" w:hanging="426"/>
        <w:rPr>
          <w:rFonts w:ascii="Times New Roman" w:hAnsi="Times New Roman" w:cs="Times New Roman"/>
        </w:rPr>
      </w:pPr>
      <w:r w:rsidRPr="00D218A1">
        <w:rPr>
          <w:rFonts w:ascii="Times New Roman" w:hAnsi="Times New Roman" w:cs="Times New Roman"/>
        </w:rPr>
        <w:t>Zamawiający zastrzega sobie prawo niezrealizowania całego zakresu ilościowego posiłków uzależniając to od rzeczywistych potrzeb wynikających ze stanu hospitalizowanych z uwzględnieniem zaleceń dietetycznych. Jednocześnie zamawiający informuje, iż minimalna ilość realizacji przedmiotu umowy wyniesie 75% ilości wykazanych powyżej.</w:t>
      </w:r>
    </w:p>
    <w:p w:rsidR="00C6778F" w:rsidRPr="00D218A1" w:rsidRDefault="00C6778F" w:rsidP="00416E3C">
      <w:pPr>
        <w:numPr>
          <w:ilvl w:val="0"/>
          <w:numId w:val="40"/>
        </w:numPr>
        <w:tabs>
          <w:tab w:val="clear" w:pos="720"/>
          <w:tab w:val="num" w:pos="284"/>
        </w:tabs>
        <w:suppressAutoHyphens/>
        <w:autoSpaceDE w:val="0"/>
        <w:ind w:left="142" w:hanging="426"/>
        <w:rPr>
          <w:rFonts w:ascii="Times New Roman" w:hAnsi="Times New Roman" w:cs="Times New Roman"/>
          <w:b/>
          <w:bCs/>
          <w:shd w:val="clear" w:color="auto" w:fill="FFFFFF"/>
        </w:rPr>
      </w:pPr>
      <w:r w:rsidRPr="00C6778F">
        <w:rPr>
          <w:rFonts w:ascii="Times New Roman" w:hAnsi="Times New Roman" w:cs="Times New Roman"/>
        </w:rPr>
        <w:t xml:space="preserve">Każdy posiłek </w:t>
      </w:r>
      <w:r w:rsidRPr="00C6778F">
        <w:rPr>
          <w:rFonts w:ascii="Times New Roman" w:hAnsi="Times New Roman" w:cs="Times New Roman"/>
          <w:shd w:val="clear" w:color="auto" w:fill="FFFFFF"/>
        </w:rPr>
        <w:t>podstawowy (śniadanie, obiad i kolacja), musi  zawierać dostateczną ilość  produktów białkowych oraz dodatek warzyw lub owoców. Wszystkie posiłki powinny spełniać wymagania przypisane odpowiednio dla danej diety tj. zawierać określoną kaloryczność i wartości odżywcze jak białko,</w:t>
      </w:r>
      <w:r w:rsidR="00D218A1">
        <w:rPr>
          <w:rFonts w:ascii="Times New Roman" w:hAnsi="Times New Roman" w:cs="Times New Roman"/>
          <w:shd w:val="clear" w:color="auto" w:fill="FFFFFF"/>
        </w:rPr>
        <w:t xml:space="preserve"> </w:t>
      </w:r>
      <w:r w:rsidRPr="00C6778F">
        <w:rPr>
          <w:rFonts w:ascii="Times New Roman" w:hAnsi="Times New Roman" w:cs="Times New Roman"/>
          <w:shd w:val="clear" w:color="auto" w:fill="FFFFFF"/>
        </w:rPr>
        <w:t>tłuszcze,</w:t>
      </w:r>
      <w:r w:rsidR="00D218A1">
        <w:rPr>
          <w:rFonts w:ascii="Times New Roman" w:hAnsi="Times New Roman" w:cs="Times New Roman"/>
          <w:shd w:val="clear" w:color="auto" w:fill="FFFFFF"/>
        </w:rPr>
        <w:t xml:space="preserve"> </w:t>
      </w:r>
      <w:r w:rsidRPr="00C6778F">
        <w:rPr>
          <w:rFonts w:ascii="Times New Roman" w:hAnsi="Times New Roman" w:cs="Times New Roman"/>
          <w:shd w:val="clear" w:color="auto" w:fill="FFFFFF"/>
        </w:rPr>
        <w:t xml:space="preserve">węglowodany na 1 osobę ,z uwzględnieniem procentowego zapotrzebowania energetycznego </w:t>
      </w:r>
    </w:p>
    <w:p w:rsidR="00D218A1" w:rsidRPr="00C6778F" w:rsidRDefault="00D218A1" w:rsidP="00D218A1">
      <w:pPr>
        <w:suppressAutoHyphens/>
        <w:autoSpaceDE w:val="0"/>
        <w:ind w:left="426"/>
        <w:rPr>
          <w:rFonts w:ascii="Times New Roman" w:hAnsi="Times New Roman" w:cs="Times New Roman"/>
          <w:b/>
          <w:bCs/>
          <w:shd w:val="clear" w:color="auto" w:fill="FFFFFF"/>
        </w:rPr>
      </w:pP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b/>
          <w:bCs/>
          <w:shd w:val="clear" w:color="auto" w:fill="FFFFFF"/>
        </w:rPr>
        <w:t xml:space="preserve">3 posiłki </w:t>
      </w:r>
      <w:r w:rsidRPr="00C6778F">
        <w:rPr>
          <w:rFonts w:ascii="Times New Roman" w:hAnsi="Times New Roman" w:cs="Times New Roman"/>
          <w:shd w:val="clear" w:color="auto" w:fill="FFFFFF"/>
        </w:rPr>
        <w:t xml:space="preserve">                                  </w:t>
      </w:r>
      <w:r w:rsidRPr="00C6778F">
        <w:rPr>
          <w:rFonts w:ascii="Times New Roman" w:hAnsi="Times New Roman" w:cs="Times New Roman"/>
          <w:b/>
          <w:bCs/>
          <w:shd w:val="clear" w:color="auto" w:fill="FFFFFF"/>
        </w:rPr>
        <w:t xml:space="preserve"> 5 posiłków</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                                                   I śniadane 25%</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śniadanie 30%                          II śniadanie 10%       </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obiad 50%                                    obiad 35%</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kolacja 20%                                 podwieczorek 10%</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                                                     kolacja 20%</w:t>
      </w:r>
    </w:p>
    <w:p w:rsidR="00C6778F" w:rsidRPr="00C6778F" w:rsidRDefault="00C6778F" w:rsidP="00C6778F">
      <w:pPr>
        <w:suppressAutoHyphens/>
        <w:autoSpaceDE w:val="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W dobowym rozdziale procentowym kaloryczności dopuszcza się odstępstwa od normy </w:t>
      </w:r>
      <w:r w:rsidR="00D218A1">
        <w:rPr>
          <w:rFonts w:ascii="Times New Roman" w:hAnsi="Times New Roman" w:cs="Times New Roman"/>
          <w:shd w:val="clear" w:color="auto" w:fill="FFFFFF"/>
        </w:rPr>
        <w:t xml:space="preserve">w zakresie </w:t>
      </w:r>
      <w:r w:rsidRPr="00C6778F">
        <w:rPr>
          <w:rFonts w:ascii="Times New Roman" w:hAnsi="Times New Roman" w:cs="Times New Roman"/>
          <w:shd w:val="clear" w:color="auto" w:fill="FFFFFF"/>
        </w:rPr>
        <w:t>+/- 10%</w:t>
      </w:r>
    </w:p>
    <w:p w:rsidR="00C6778F" w:rsidRPr="00C6778F" w:rsidRDefault="00D218A1" w:rsidP="00C6778F">
      <w:pPr>
        <w:suppressAutoHyphens/>
        <w:autoSpaceDE w:val="0"/>
        <w:rPr>
          <w:rFonts w:ascii="Times New Roman" w:hAnsi="Times New Roman" w:cs="Times New Roman"/>
          <w:b/>
          <w:shd w:val="clear" w:color="auto" w:fill="FFFFFF"/>
        </w:rPr>
      </w:pPr>
      <w:r>
        <w:rPr>
          <w:rFonts w:ascii="Times New Roman" w:hAnsi="Times New Roman" w:cs="Times New Roman"/>
          <w:shd w:val="clear" w:color="auto" w:fill="FFFFFF"/>
        </w:rPr>
        <w:t>Zamawiający wymaga</w:t>
      </w:r>
      <w:r w:rsidR="00C6778F" w:rsidRPr="00C6778F">
        <w:rPr>
          <w:rFonts w:ascii="Times New Roman" w:hAnsi="Times New Roman" w:cs="Times New Roman"/>
          <w:shd w:val="clear" w:color="auto" w:fill="FFFFFF"/>
        </w:rPr>
        <w:t>,</w:t>
      </w:r>
      <w:r>
        <w:rPr>
          <w:rFonts w:ascii="Times New Roman" w:hAnsi="Times New Roman" w:cs="Times New Roman"/>
          <w:shd w:val="clear" w:color="auto" w:fill="FFFFFF"/>
        </w:rPr>
        <w:t xml:space="preserve"> aby ka</w:t>
      </w:r>
      <w:r w:rsidR="00C6778F" w:rsidRPr="00C6778F">
        <w:rPr>
          <w:rFonts w:ascii="Times New Roman" w:hAnsi="Times New Roman" w:cs="Times New Roman"/>
          <w:shd w:val="clear" w:color="auto" w:fill="FFFFFF"/>
        </w:rPr>
        <w:t>loryczność i wartości odżywcze dla wszystkich diet stosowana była w oparciu o układ diet zgodnie z procedurą OD 2/ P1/Z obowiązujących w Szpitalu Powiatowym w Zambrowie</w:t>
      </w:r>
      <w:r w:rsidR="00C359CE">
        <w:rPr>
          <w:rFonts w:ascii="Times New Roman" w:hAnsi="Times New Roman" w:cs="Times New Roman"/>
          <w:shd w:val="clear" w:color="auto" w:fill="FFFFFF"/>
        </w:rPr>
        <w:t xml:space="preserve"> – załącznik nr 5 SWZ</w:t>
      </w:r>
      <w:r w:rsidR="00C6778F" w:rsidRPr="00C6778F">
        <w:rPr>
          <w:rFonts w:ascii="Times New Roman" w:hAnsi="Times New Roman" w:cs="Times New Roman"/>
          <w:shd w:val="clear" w:color="auto" w:fill="FFFFFF"/>
        </w:rPr>
        <w:t>.</w:t>
      </w:r>
    </w:p>
    <w:p w:rsidR="00C6778F" w:rsidRPr="00C6778F" w:rsidRDefault="00C6778F" w:rsidP="00C6778F">
      <w:pPr>
        <w:suppressAutoHyphens/>
        <w:autoSpaceDE w:val="0"/>
        <w:rPr>
          <w:rFonts w:ascii="Times New Roman" w:hAnsi="Times New Roman" w:cs="Times New Roman"/>
        </w:rPr>
      </w:pPr>
      <w:r w:rsidRPr="00C6778F">
        <w:rPr>
          <w:rFonts w:ascii="Times New Roman" w:hAnsi="Times New Roman" w:cs="Times New Roman"/>
          <w:b/>
          <w:shd w:val="clear" w:color="auto" w:fill="FFFFFF"/>
        </w:rPr>
        <w:t>W przypadku  diety podstawowej i lekkostrawnej nie przewidujemy II śniadania i podwieczorku,</w:t>
      </w:r>
      <w:r w:rsidR="00D218A1">
        <w:rPr>
          <w:rFonts w:ascii="Times New Roman" w:hAnsi="Times New Roman" w:cs="Times New Roman"/>
          <w:b/>
          <w:shd w:val="clear" w:color="auto" w:fill="FFFFFF"/>
        </w:rPr>
        <w:t xml:space="preserve"> </w:t>
      </w:r>
      <w:r w:rsidRPr="00C6778F">
        <w:rPr>
          <w:rFonts w:ascii="Times New Roman" w:hAnsi="Times New Roman" w:cs="Times New Roman"/>
          <w:b/>
          <w:shd w:val="clear" w:color="auto" w:fill="FFFFFF"/>
        </w:rPr>
        <w:t>z wyjątkiem diety łatwostrawnej dziecięcej</w:t>
      </w:r>
      <w:r w:rsidR="00D218A1">
        <w:rPr>
          <w:rFonts w:ascii="Times New Roman" w:hAnsi="Times New Roman" w:cs="Times New Roman"/>
          <w:b/>
          <w:shd w:val="clear" w:color="auto" w:fill="FFFFFF"/>
        </w:rPr>
        <w:t xml:space="preserve"> </w:t>
      </w:r>
      <w:r w:rsidRPr="00C6778F">
        <w:rPr>
          <w:rFonts w:ascii="Times New Roman" w:hAnsi="Times New Roman" w:cs="Times New Roman"/>
          <w:b/>
          <w:shd w:val="clear" w:color="auto" w:fill="FFFFFF"/>
        </w:rPr>
        <w:t>(5 posiłków), pozostałe diety powinny również zawierać łącznie 5 posiłków.</w:t>
      </w:r>
    </w:p>
    <w:p w:rsidR="00C6778F" w:rsidRPr="00C6778F" w:rsidRDefault="00C6778F" w:rsidP="00D218A1">
      <w:pPr>
        <w:autoSpaceDE w:val="0"/>
        <w:ind w:left="284" w:hanging="568"/>
        <w:rPr>
          <w:rFonts w:ascii="Times New Roman" w:hAnsi="Times New Roman" w:cs="Times New Roman"/>
        </w:rPr>
      </w:pPr>
      <w:r w:rsidRPr="00C6778F">
        <w:rPr>
          <w:rFonts w:ascii="Times New Roman" w:hAnsi="Times New Roman" w:cs="Times New Roman"/>
        </w:rPr>
        <w:t xml:space="preserve">5.  Realizacja średnich  norm  żywieniowych  według  grup  produktów  przedstawiać się musi  następująco: </w:t>
      </w:r>
      <w:r w:rsidRPr="00C6778F">
        <w:rPr>
          <w:rFonts w:ascii="Times New Roman" w:hAnsi="Times New Roman" w:cs="Times New Roman"/>
        </w:rPr>
        <w:br/>
        <w:t xml:space="preserve">   - produkty zbożowe - 400g</w:t>
      </w:r>
      <w:r w:rsidRPr="00C6778F">
        <w:rPr>
          <w:rFonts w:ascii="Times New Roman" w:hAnsi="Times New Roman" w:cs="Times New Roman"/>
        </w:rPr>
        <w:br/>
        <w:t xml:space="preserve">   - mleko i produkty mleczne - 500g</w:t>
      </w:r>
      <w:r w:rsidRPr="00C6778F">
        <w:rPr>
          <w:rFonts w:ascii="Times New Roman" w:hAnsi="Times New Roman" w:cs="Times New Roman"/>
        </w:rPr>
        <w:br/>
      </w:r>
      <w:r w:rsidRPr="00C6778F">
        <w:rPr>
          <w:rFonts w:ascii="Times New Roman" w:hAnsi="Times New Roman" w:cs="Times New Roman"/>
        </w:rPr>
        <w:lastRenderedPageBreak/>
        <w:t xml:space="preserve">   - jaja – 15g </w:t>
      </w:r>
      <w:r w:rsidRPr="00C6778F">
        <w:rPr>
          <w:rFonts w:ascii="Times New Roman" w:hAnsi="Times New Roman" w:cs="Times New Roman"/>
        </w:rPr>
        <w:br/>
        <w:t xml:space="preserve">   - mięso, wędliny i ryby - 140g</w:t>
      </w:r>
      <w:r w:rsidRPr="00C6778F">
        <w:rPr>
          <w:rFonts w:ascii="Times New Roman" w:hAnsi="Times New Roman" w:cs="Times New Roman"/>
        </w:rPr>
        <w:br/>
        <w:t xml:space="preserve">   - masło i śmietana – 30g</w:t>
      </w:r>
      <w:r w:rsidRPr="00C6778F">
        <w:rPr>
          <w:rFonts w:ascii="Times New Roman" w:hAnsi="Times New Roman" w:cs="Times New Roman"/>
        </w:rPr>
        <w:br/>
        <w:t xml:space="preserve">   - inne tłuszcze - 35g</w:t>
      </w:r>
      <w:r w:rsidRPr="00C6778F">
        <w:rPr>
          <w:rFonts w:ascii="Times New Roman" w:hAnsi="Times New Roman" w:cs="Times New Roman"/>
        </w:rPr>
        <w:br/>
        <w:t xml:space="preserve">   - ziemniaki - 400g</w:t>
      </w:r>
      <w:r w:rsidRPr="00C6778F">
        <w:rPr>
          <w:rFonts w:ascii="Times New Roman" w:hAnsi="Times New Roman" w:cs="Times New Roman"/>
        </w:rPr>
        <w:br/>
        <w:t xml:space="preserve">   - warzywa i owoce z witamina C - 200g</w:t>
      </w:r>
      <w:r w:rsidRPr="00C6778F">
        <w:rPr>
          <w:rFonts w:ascii="Times New Roman" w:hAnsi="Times New Roman" w:cs="Times New Roman"/>
        </w:rPr>
        <w:br/>
        <w:t xml:space="preserve">   - warzywa z karotenem - 130g</w:t>
      </w:r>
    </w:p>
    <w:p w:rsidR="00C6778F" w:rsidRPr="00C6778F" w:rsidRDefault="00C6778F" w:rsidP="00C6778F">
      <w:pPr>
        <w:autoSpaceDE w:val="0"/>
        <w:rPr>
          <w:rFonts w:ascii="Times New Roman" w:hAnsi="Times New Roman" w:cs="Times New Roman"/>
        </w:rPr>
      </w:pPr>
      <w:r w:rsidRPr="00C6778F">
        <w:rPr>
          <w:rFonts w:ascii="Times New Roman" w:hAnsi="Times New Roman" w:cs="Times New Roman"/>
        </w:rPr>
        <w:t xml:space="preserve">               - inne  warzywa i owoce – 300g</w:t>
      </w:r>
      <w:r w:rsidRPr="00C6778F">
        <w:rPr>
          <w:rFonts w:ascii="Times New Roman" w:hAnsi="Times New Roman" w:cs="Times New Roman"/>
        </w:rPr>
        <w:br/>
        <w:t xml:space="preserve">               - strączkowe suche - 10g</w:t>
      </w:r>
      <w:r w:rsidRPr="00C6778F">
        <w:rPr>
          <w:rFonts w:ascii="Times New Roman" w:hAnsi="Times New Roman" w:cs="Times New Roman"/>
        </w:rPr>
        <w:br/>
        <w:t xml:space="preserve">               - cukier i słodycze - 55g</w:t>
      </w:r>
    </w:p>
    <w:p w:rsidR="00C6778F" w:rsidRPr="00C6778F" w:rsidRDefault="00C6778F" w:rsidP="00D218A1">
      <w:pPr>
        <w:autoSpaceDE w:val="0"/>
        <w:ind w:left="284" w:hanging="568"/>
        <w:rPr>
          <w:rFonts w:ascii="Times New Roman" w:hAnsi="Times New Roman" w:cs="Times New Roman"/>
        </w:rPr>
      </w:pPr>
      <w:r w:rsidRPr="00C6778F">
        <w:rPr>
          <w:rFonts w:ascii="Times New Roman" w:hAnsi="Times New Roman" w:cs="Times New Roman"/>
        </w:rPr>
        <w:t xml:space="preserve">6.  Do posiłków: </w:t>
      </w:r>
    </w:p>
    <w:p w:rsidR="00C6778F" w:rsidRPr="00C6778F" w:rsidRDefault="00C6778F" w:rsidP="00D218A1">
      <w:pPr>
        <w:autoSpaceDE w:val="0"/>
        <w:ind w:left="284" w:hanging="710"/>
        <w:rPr>
          <w:rFonts w:ascii="Times New Roman" w:hAnsi="Times New Roman" w:cs="Times New Roman"/>
          <w:shd w:val="clear" w:color="auto" w:fill="FFFFFF"/>
        </w:rPr>
      </w:pPr>
      <w:r w:rsidRPr="00C6778F">
        <w:rPr>
          <w:rFonts w:ascii="Times New Roman" w:hAnsi="Times New Roman" w:cs="Times New Roman"/>
        </w:rPr>
        <w:t xml:space="preserve">         </w:t>
      </w:r>
      <w:r w:rsidRPr="00C6778F">
        <w:rPr>
          <w:rFonts w:ascii="Times New Roman" w:hAnsi="Times New Roman" w:cs="Times New Roman"/>
          <w:shd w:val="clear" w:color="auto" w:fill="FFFFFF"/>
        </w:rPr>
        <w:t xml:space="preserve">śniadanie  - należy przewidzieć kawę mleczną lub zupę mleczną, </w:t>
      </w:r>
    </w:p>
    <w:p w:rsidR="00C6778F" w:rsidRPr="00C6778F" w:rsidRDefault="00C6778F" w:rsidP="00D218A1">
      <w:pPr>
        <w:autoSpaceDE w:val="0"/>
        <w:ind w:hanging="71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               obiad - należy przewidzieć kompot lub kisiel płynny, itp.</w:t>
      </w:r>
    </w:p>
    <w:p w:rsidR="00C6778F" w:rsidRPr="00C6778F" w:rsidRDefault="00C6778F" w:rsidP="00D218A1">
      <w:pPr>
        <w:autoSpaceDE w:val="0"/>
        <w:ind w:hanging="71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               kolacja - należy planować herbatę wraz z cukrem oraz dodatek w postaci warzyw  </w:t>
      </w:r>
    </w:p>
    <w:p w:rsidR="00C6778F" w:rsidRPr="00C6778F" w:rsidRDefault="00C6778F" w:rsidP="00D218A1">
      <w:pPr>
        <w:autoSpaceDE w:val="0"/>
        <w:ind w:hanging="710"/>
        <w:rPr>
          <w:rFonts w:ascii="Times New Roman" w:hAnsi="Times New Roman" w:cs="Times New Roman"/>
          <w:shd w:val="clear" w:color="auto" w:fill="FFFFFF"/>
        </w:rPr>
      </w:pPr>
      <w:r w:rsidRPr="00C6778F">
        <w:rPr>
          <w:rFonts w:ascii="Times New Roman" w:hAnsi="Times New Roman" w:cs="Times New Roman"/>
          <w:shd w:val="clear" w:color="auto" w:fill="FFFFFF"/>
        </w:rPr>
        <w:t xml:space="preserve">               lub owoców.</w:t>
      </w:r>
    </w:p>
    <w:p w:rsidR="00C6778F" w:rsidRPr="00C6778F" w:rsidRDefault="00C6778F" w:rsidP="00D218A1">
      <w:pPr>
        <w:autoSpaceDE w:val="0"/>
        <w:ind w:left="142"/>
        <w:rPr>
          <w:rFonts w:ascii="Times New Roman" w:hAnsi="Times New Roman" w:cs="Times New Roman"/>
        </w:rPr>
      </w:pPr>
      <w:r w:rsidRPr="00C6778F">
        <w:rPr>
          <w:rFonts w:ascii="Times New Roman" w:hAnsi="Times New Roman" w:cs="Times New Roman"/>
          <w:shd w:val="clear" w:color="auto" w:fill="FFFFFF"/>
        </w:rPr>
        <w:t xml:space="preserve">Gramatura  mięsa  na  obiad podawana  z  sosem powinna  wynosić - 120g, bez  sosu -100g. Dodatki  do  obiadu  w  postaci  surówek  roślinnych  lub  warzyw  gotowanych muszą  wynosić  co  najmniej  120g. </w:t>
      </w:r>
    </w:p>
    <w:p w:rsidR="00C6778F" w:rsidRDefault="00C6778F" w:rsidP="003319E3">
      <w:pPr>
        <w:pStyle w:val="Akapitzlist"/>
        <w:numPr>
          <w:ilvl w:val="3"/>
          <w:numId w:val="25"/>
        </w:numPr>
        <w:autoSpaceDE w:val="0"/>
        <w:ind w:left="142" w:hanging="426"/>
        <w:rPr>
          <w:rFonts w:ascii="Times New Roman" w:hAnsi="Times New Roman" w:cs="Times New Roman"/>
          <w:shd w:val="clear" w:color="auto" w:fill="FFFFFF"/>
        </w:rPr>
      </w:pPr>
      <w:r w:rsidRPr="003319E3">
        <w:rPr>
          <w:rFonts w:ascii="Times New Roman" w:hAnsi="Times New Roman" w:cs="Times New Roman"/>
        </w:rPr>
        <w:t xml:space="preserve">Wykonawca będzie wykonywał posiłki z zakupionych przez siebie produktów, zakupy </w:t>
      </w:r>
      <w:r w:rsidRPr="003319E3">
        <w:rPr>
          <w:rFonts w:ascii="Times New Roman" w:hAnsi="Times New Roman" w:cs="Times New Roman"/>
          <w:shd w:val="clear" w:color="auto" w:fill="FFFFFF"/>
        </w:rPr>
        <w:t>surowców Wykonawca realizował będzie w punktach, które zapewniają ich  wysoką  jakość, zupy powinny być przygotowywane na bazie produktów naturalnych bez  użycia  półproduktów (np. zup w proszku).</w:t>
      </w:r>
    </w:p>
    <w:p w:rsidR="003319E3" w:rsidRPr="003319E3" w:rsidRDefault="003319E3" w:rsidP="003319E3">
      <w:pPr>
        <w:pStyle w:val="Akapitzlist"/>
        <w:numPr>
          <w:ilvl w:val="3"/>
          <w:numId w:val="25"/>
        </w:numPr>
        <w:autoSpaceDE w:val="0"/>
        <w:ind w:left="142" w:hanging="426"/>
        <w:jc w:val="both"/>
        <w:rPr>
          <w:rFonts w:ascii="Times New Roman" w:hAnsi="Times New Roman" w:cs="Times New Roman"/>
        </w:rPr>
      </w:pPr>
      <w:r w:rsidRPr="003319E3">
        <w:rPr>
          <w:rFonts w:ascii="Times New Roman" w:hAnsi="Times New Roman" w:cs="Times New Roman"/>
          <w:b/>
        </w:rPr>
        <w:t>Cena „wsadu do kotła” powinna wynosić w wysokości 8,50 zł. brutto</w:t>
      </w:r>
      <w:r w:rsidRPr="003319E3">
        <w:rPr>
          <w:rFonts w:ascii="Times New Roman" w:hAnsi="Times New Roman" w:cs="Times New Roman"/>
        </w:rPr>
        <w:t xml:space="preserve"> według cen zakupu i ewidencji magazynu surowców / jeden osobodzień.</w:t>
      </w:r>
    </w:p>
    <w:p w:rsidR="00C6778F" w:rsidRPr="003319E3" w:rsidRDefault="00C6778F" w:rsidP="003319E3">
      <w:pPr>
        <w:pStyle w:val="Akapitzlist"/>
        <w:numPr>
          <w:ilvl w:val="3"/>
          <w:numId w:val="25"/>
        </w:numPr>
        <w:ind w:left="142" w:hanging="426"/>
        <w:rPr>
          <w:rFonts w:ascii="Times New Roman" w:hAnsi="Times New Roman" w:cs="Times New Roman"/>
        </w:rPr>
      </w:pPr>
      <w:r w:rsidRPr="003319E3">
        <w:rPr>
          <w:rFonts w:ascii="Times New Roman" w:hAnsi="Times New Roman" w:cs="Times New Roman"/>
        </w:rPr>
        <w:t xml:space="preserve">Transport posiłków od Wykonawcy do siedziby Zamawiającego wykonywał będzie   </w:t>
      </w:r>
      <w:r w:rsidR="00D218A1" w:rsidRPr="003319E3">
        <w:rPr>
          <w:rFonts w:ascii="Times New Roman" w:hAnsi="Times New Roman" w:cs="Times New Roman"/>
        </w:rPr>
        <w:t xml:space="preserve">  </w:t>
      </w:r>
      <w:r w:rsidRPr="003319E3">
        <w:rPr>
          <w:rFonts w:ascii="Times New Roman" w:hAnsi="Times New Roman" w:cs="Times New Roman"/>
        </w:rPr>
        <w:t>Zamawiający na własny koszt.</w:t>
      </w:r>
    </w:p>
    <w:p w:rsidR="00C6778F" w:rsidRPr="003319E3" w:rsidRDefault="00C6778F" w:rsidP="003319E3">
      <w:pPr>
        <w:pStyle w:val="Akapitzlist"/>
        <w:numPr>
          <w:ilvl w:val="3"/>
          <w:numId w:val="25"/>
        </w:numPr>
        <w:tabs>
          <w:tab w:val="left" w:pos="142"/>
        </w:tabs>
        <w:ind w:left="284" w:hanging="510"/>
        <w:rPr>
          <w:rFonts w:ascii="Times New Roman" w:hAnsi="Times New Roman"/>
        </w:rPr>
      </w:pPr>
      <w:r w:rsidRPr="003319E3">
        <w:rPr>
          <w:rFonts w:ascii="Times New Roman" w:hAnsi="Times New Roman"/>
        </w:rPr>
        <w:t>Zamawiający zapewnia niezbędną  ilości termosów i lodówkę do przewozu posiłków.</w:t>
      </w:r>
    </w:p>
    <w:p w:rsidR="00C6778F" w:rsidRPr="00C6778F" w:rsidRDefault="00C6778F" w:rsidP="003319E3">
      <w:pPr>
        <w:pStyle w:val="Tekstpodstawowy"/>
        <w:numPr>
          <w:ilvl w:val="3"/>
          <w:numId w:val="25"/>
        </w:numPr>
        <w:tabs>
          <w:tab w:val="left" w:pos="284"/>
        </w:tabs>
        <w:ind w:left="142" w:hanging="284"/>
        <w:rPr>
          <w:rFonts w:ascii="Times New Roman" w:hAnsi="Times New Roman"/>
        </w:rPr>
      </w:pPr>
      <w:r w:rsidRPr="00C6778F">
        <w:rPr>
          <w:rFonts w:ascii="Times New Roman" w:hAnsi="Times New Roman"/>
          <w:b w:val="0"/>
          <w:sz w:val="24"/>
          <w:szCs w:val="24"/>
        </w:rPr>
        <w:t>Wykonawca zobowiązany jest dostarczać codziennie z pierwszym posiłkiem jadłospis zawierający wszystkie dostarczane tego dnia diety. Jadłospis musi być zatwierdzony przez dietetyka. Ponadto Wykonawca dostarcza jadłospisy okresowe (dekadowy lub 14-dniowy) przez cały okres trwania umowy, również zatwierdzony przez dietetyka.</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 xml:space="preserve">§ </w:t>
      </w:r>
      <w:r w:rsidRPr="00C6778F">
        <w:rPr>
          <w:rFonts w:ascii="Times New Roman" w:hAnsi="Times New Roman" w:cs="Times New Roman"/>
          <w:b/>
          <w:bCs/>
        </w:rPr>
        <w:t>2</w:t>
      </w:r>
    </w:p>
    <w:p w:rsidR="00C6778F" w:rsidRPr="00C6778F" w:rsidRDefault="00C6778F" w:rsidP="00416E3C">
      <w:pPr>
        <w:widowControl/>
        <w:numPr>
          <w:ilvl w:val="0"/>
          <w:numId w:val="41"/>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Strony uzgadniają wartość umowy brutto na ........................</w:t>
      </w:r>
      <w:r w:rsidRPr="00C6778F">
        <w:rPr>
          <w:rFonts w:ascii="Times New Roman" w:hAnsi="Times New Roman" w:cs="Times New Roman"/>
          <w:b/>
        </w:rPr>
        <w:t>zł</w:t>
      </w:r>
      <w:r w:rsidRPr="00C6778F">
        <w:rPr>
          <w:rFonts w:ascii="Times New Roman" w:hAnsi="Times New Roman" w:cs="Times New Roman"/>
        </w:rPr>
        <w:t xml:space="preserve">  ( słownie złotych: .............. ....................................).</w:t>
      </w:r>
      <w:r w:rsidRPr="00C6778F">
        <w:rPr>
          <w:rFonts w:ascii="Times New Roman" w:hAnsi="Times New Roman" w:cs="Times New Roman"/>
          <w:b/>
        </w:rPr>
        <w:t xml:space="preserve"> </w:t>
      </w:r>
      <w:r w:rsidRPr="00C6778F">
        <w:rPr>
          <w:rFonts w:ascii="Times New Roman" w:hAnsi="Times New Roman" w:cs="Times New Roman"/>
        </w:rPr>
        <w:t xml:space="preserve">Wartość umowy bez podatku VAT wynosi .................. zł. </w:t>
      </w:r>
    </w:p>
    <w:p w:rsidR="00552F62" w:rsidRDefault="00C6778F" w:rsidP="00416E3C">
      <w:pPr>
        <w:widowControl/>
        <w:numPr>
          <w:ilvl w:val="0"/>
          <w:numId w:val="41"/>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 xml:space="preserve">Zamawiający za wykonanie przedmiotu umowy, określonego  w </w:t>
      </w:r>
      <w:r w:rsidRPr="00C6778F">
        <w:rPr>
          <w:rFonts w:ascii="Times New Roman" w:hAnsi="Times New Roman" w:cs="Times New Roman"/>
          <w:b/>
        </w:rPr>
        <w:t>§</w:t>
      </w:r>
      <w:r w:rsidR="00552F62">
        <w:rPr>
          <w:rFonts w:ascii="Times New Roman" w:hAnsi="Times New Roman" w:cs="Times New Roman"/>
        </w:rPr>
        <w:t>1 ust. 2</w:t>
      </w:r>
      <w:r w:rsidRPr="00C6778F">
        <w:rPr>
          <w:rFonts w:ascii="Times New Roman" w:hAnsi="Times New Roman" w:cs="Times New Roman"/>
        </w:rPr>
        <w:t xml:space="preserve"> niniejszej umowy zobowiązuje się płacić dla Wykonawcy za</w:t>
      </w:r>
      <w:r w:rsidR="00552F62">
        <w:rPr>
          <w:rFonts w:ascii="Times New Roman" w:hAnsi="Times New Roman" w:cs="Times New Roman"/>
        </w:rPr>
        <w:t>:</w:t>
      </w:r>
    </w:p>
    <w:p w:rsidR="00552F62" w:rsidRPr="00552F62" w:rsidRDefault="00552F62" w:rsidP="00552F62">
      <w:pPr>
        <w:pStyle w:val="Akapitzlist"/>
        <w:autoSpaceDE w:val="0"/>
        <w:jc w:val="both"/>
        <w:rPr>
          <w:rFonts w:ascii="Times New Roman" w:hAnsi="Times New Roman" w:cs="Times New Roman"/>
          <w:color w:val="FF0000"/>
          <w:sz w:val="20"/>
          <w:szCs w:val="20"/>
        </w:rPr>
      </w:pPr>
      <w:r w:rsidRPr="00552F62">
        <w:rPr>
          <w:rFonts w:ascii="Times New Roman" w:hAnsi="Times New Roman" w:cs="Times New Roman"/>
        </w:rPr>
        <w:t>I śniadanie ………………zł +VAT</w:t>
      </w:r>
    </w:p>
    <w:p w:rsidR="00552F62" w:rsidRPr="00581800" w:rsidRDefault="00552F62" w:rsidP="00552F62">
      <w:pPr>
        <w:pStyle w:val="Akapitzlist"/>
        <w:ind w:right="-65"/>
        <w:rPr>
          <w:rFonts w:asciiTheme="minorHAnsi" w:hAnsiTheme="minorHAnsi" w:cstheme="minorHAnsi"/>
          <w:iCs/>
          <w:color w:val="auto"/>
        </w:rPr>
      </w:pPr>
      <w:r w:rsidRPr="00A939CC">
        <w:rPr>
          <w:rFonts w:ascii="Times New Roman" w:hAnsi="Times New Roman" w:cs="Times New Roman"/>
        </w:rPr>
        <w:t>II śniadanie</w:t>
      </w:r>
      <w:r>
        <w:rPr>
          <w:rFonts w:ascii="Times New Roman" w:hAnsi="Times New Roman" w:cs="Times New Roman"/>
        </w:rPr>
        <w:t xml:space="preserve"> …………… . zł +VAT</w:t>
      </w:r>
    </w:p>
    <w:p w:rsidR="00552F62" w:rsidRPr="00552F62" w:rsidRDefault="00552F62" w:rsidP="00552F62">
      <w:pPr>
        <w:pStyle w:val="Akapitzlist"/>
        <w:jc w:val="both"/>
        <w:rPr>
          <w:rFonts w:ascii="Times New Roman" w:hAnsi="Times New Roman" w:cs="Times New Roman"/>
        </w:rPr>
      </w:pPr>
      <w:r w:rsidRPr="00552F62">
        <w:rPr>
          <w:rFonts w:ascii="Calibri" w:hAnsi="Calibri" w:cs="Calibri"/>
          <w:iCs/>
        </w:rPr>
        <w:t xml:space="preserve"> </w:t>
      </w:r>
      <w:r w:rsidRPr="00552F62">
        <w:rPr>
          <w:rFonts w:ascii="Times New Roman" w:hAnsi="Times New Roman" w:cs="Times New Roman"/>
        </w:rPr>
        <w:t>Obiad …………………… zł +VAT</w:t>
      </w:r>
    </w:p>
    <w:p w:rsidR="00552F62" w:rsidRPr="00552F62" w:rsidRDefault="00552F62" w:rsidP="00552F62">
      <w:pPr>
        <w:pStyle w:val="Akapitzlist"/>
        <w:jc w:val="both"/>
        <w:rPr>
          <w:rFonts w:ascii="Times New Roman" w:hAnsi="Times New Roman" w:cs="Times New Roman"/>
        </w:rPr>
      </w:pPr>
      <w:r w:rsidRPr="00552F62">
        <w:rPr>
          <w:rFonts w:ascii="Times New Roman" w:hAnsi="Times New Roman" w:cs="Times New Roman"/>
        </w:rPr>
        <w:t xml:space="preserve"> Podwieczorek …………   zł +VAT</w:t>
      </w:r>
    </w:p>
    <w:p w:rsidR="00552F62" w:rsidRPr="00552F62" w:rsidRDefault="00552F62" w:rsidP="00552F62">
      <w:pPr>
        <w:pStyle w:val="Akapitzlist"/>
        <w:jc w:val="both"/>
        <w:rPr>
          <w:rFonts w:ascii="Calibri" w:hAnsi="Calibri" w:cs="Calibri"/>
          <w:b/>
          <w:iCs/>
        </w:rPr>
      </w:pPr>
      <w:r w:rsidRPr="00552F62">
        <w:rPr>
          <w:rFonts w:ascii="Times New Roman" w:hAnsi="Times New Roman" w:cs="Times New Roman"/>
        </w:rPr>
        <w:t xml:space="preserve"> Kolacja ………………….zł +VAT</w:t>
      </w:r>
    </w:p>
    <w:p w:rsidR="00C6778F" w:rsidRPr="00C6778F" w:rsidRDefault="00C6778F" w:rsidP="00552F62">
      <w:pPr>
        <w:widowControl/>
        <w:suppressAutoHyphens/>
        <w:rPr>
          <w:rFonts w:ascii="Times New Roman" w:hAnsi="Times New Roman" w:cs="Times New Roman"/>
        </w:rPr>
      </w:pPr>
    </w:p>
    <w:p w:rsidR="00C6778F" w:rsidRPr="00C6778F" w:rsidRDefault="00C6778F" w:rsidP="00416E3C">
      <w:pPr>
        <w:widowControl/>
        <w:numPr>
          <w:ilvl w:val="0"/>
          <w:numId w:val="41"/>
        </w:numPr>
        <w:tabs>
          <w:tab w:val="clear" w:pos="720"/>
          <w:tab w:val="num" w:pos="284"/>
        </w:tabs>
        <w:suppressAutoHyphens/>
        <w:ind w:hanging="720"/>
        <w:rPr>
          <w:rFonts w:ascii="Times New Roman" w:hAnsi="Times New Roman" w:cs="Times New Roman"/>
        </w:rPr>
      </w:pPr>
      <w:r w:rsidRPr="00C6778F">
        <w:rPr>
          <w:rFonts w:ascii="Times New Roman" w:hAnsi="Times New Roman" w:cs="Times New Roman"/>
        </w:rPr>
        <w:t>Cena jednostkowa określona w ust. 2, nie ulega zmianie przez okres trwania umowy z zastrzeżeniem ust. 4.</w:t>
      </w:r>
    </w:p>
    <w:p w:rsidR="00C6778F" w:rsidRPr="00C6778F" w:rsidRDefault="00C6778F" w:rsidP="00416E3C">
      <w:pPr>
        <w:widowControl/>
        <w:numPr>
          <w:ilvl w:val="0"/>
          <w:numId w:val="41"/>
        </w:numPr>
        <w:tabs>
          <w:tab w:val="clear" w:pos="720"/>
          <w:tab w:val="num" w:pos="284"/>
        </w:tabs>
        <w:suppressAutoHyphens/>
        <w:ind w:hanging="720"/>
        <w:rPr>
          <w:rFonts w:ascii="Times New Roman" w:hAnsi="Times New Roman" w:cs="Times New Roman"/>
          <w:b/>
        </w:rPr>
      </w:pPr>
      <w:r w:rsidRPr="00C6778F">
        <w:rPr>
          <w:rFonts w:ascii="Times New Roman" w:hAnsi="Times New Roman" w:cs="Times New Roman"/>
        </w:rPr>
        <w:t>W przypadku zmiany stawki podatku VAT dopuszcza się zmianę ceny o zmianę stawki VAT przy zachowaniu ceny jednostkowej netto.</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rPr>
        <w:t>§</w:t>
      </w:r>
      <w:r w:rsidRPr="00C6778F">
        <w:rPr>
          <w:rFonts w:ascii="Times New Roman" w:hAnsi="Times New Roman" w:cs="Times New Roman"/>
        </w:rPr>
        <w:t xml:space="preserve"> </w:t>
      </w:r>
      <w:r w:rsidRPr="00C6778F">
        <w:rPr>
          <w:rFonts w:ascii="Times New Roman" w:hAnsi="Times New Roman" w:cs="Times New Roman"/>
          <w:b/>
          <w:bCs/>
        </w:rPr>
        <w:t>3</w:t>
      </w:r>
    </w:p>
    <w:p w:rsidR="00C6778F" w:rsidRPr="00C6778F" w:rsidRDefault="00C6778F" w:rsidP="00C6778F">
      <w:pPr>
        <w:rPr>
          <w:rFonts w:ascii="Times New Roman" w:hAnsi="Times New Roman" w:cs="Times New Roman"/>
          <w:b/>
          <w:bCs/>
        </w:rPr>
      </w:pPr>
      <w:r w:rsidRPr="00C6778F">
        <w:rPr>
          <w:rFonts w:ascii="Times New Roman" w:hAnsi="Times New Roman" w:cs="Times New Roman"/>
        </w:rPr>
        <w:t>Umowa zostaje zawarta na c</w:t>
      </w:r>
      <w:r w:rsidR="00D218A1">
        <w:rPr>
          <w:rFonts w:ascii="Times New Roman" w:hAnsi="Times New Roman" w:cs="Times New Roman"/>
        </w:rPr>
        <w:t>zas oznaczony od dnia 01.02.2022r  do dnia 31.01.2023</w:t>
      </w:r>
      <w:r w:rsidRPr="00C6778F">
        <w:rPr>
          <w:rFonts w:ascii="Times New Roman" w:hAnsi="Times New Roman" w:cs="Times New Roman"/>
        </w:rPr>
        <w:t xml:space="preserve"> roku.</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rPr>
        <w:t>§</w:t>
      </w:r>
      <w:r w:rsidRPr="00C6778F">
        <w:rPr>
          <w:rFonts w:ascii="Times New Roman" w:hAnsi="Times New Roman" w:cs="Times New Roman"/>
        </w:rPr>
        <w:t xml:space="preserve"> </w:t>
      </w:r>
      <w:r w:rsidRPr="00C6778F">
        <w:rPr>
          <w:rFonts w:ascii="Times New Roman" w:hAnsi="Times New Roman" w:cs="Times New Roman"/>
          <w:b/>
          <w:bCs/>
        </w:rPr>
        <w:t>4</w:t>
      </w:r>
    </w:p>
    <w:p w:rsidR="00C6778F" w:rsidRPr="00C6778F" w:rsidRDefault="00C6778F" w:rsidP="00416E3C">
      <w:pPr>
        <w:pStyle w:val="Tekstpodstawowy"/>
        <w:numPr>
          <w:ilvl w:val="0"/>
          <w:numId w:val="37"/>
        </w:numPr>
        <w:tabs>
          <w:tab w:val="left" w:pos="360"/>
        </w:tabs>
        <w:suppressAutoHyphens/>
        <w:ind w:left="360"/>
        <w:jc w:val="left"/>
        <w:rPr>
          <w:rFonts w:ascii="Times New Roman" w:hAnsi="Times New Roman"/>
          <w:b w:val="0"/>
          <w:sz w:val="24"/>
          <w:szCs w:val="24"/>
        </w:rPr>
      </w:pPr>
      <w:r w:rsidRPr="00C6778F">
        <w:rPr>
          <w:rFonts w:ascii="Times New Roman" w:hAnsi="Times New Roman"/>
          <w:b w:val="0"/>
          <w:sz w:val="24"/>
          <w:szCs w:val="24"/>
        </w:rPr>
        <w:lastRenderedPageBreak/>
        <w:t>Wykonawca jest zobowiązany do  przygotowania i wydania zamawiającemu posiłków w godzinach wg poniższego  harmonogramu:</w:t>
      </w:r>
    </w:p>
    <w:p w:rsidR="00C6778F" w:rsidRPr="00C6778F" w:rsidRDefault="00C6778F" w:rsidP="00416E3C">
      <w:pPr>
        <w:pStyle w:val="Tekstpodstawowy"/>
        <w:numPr>
          <w:ilvl w:val="1"/>
          <w:numId w:val="36"/>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Śniadanie – 7.00-7.30,</w:t>
      </w:r>
    </w:p>
    <w:p w:rsidR="00C6778F" w:rsidRPr="00C6778F" w:rsidRDefault="00C6778F" w:rsidP="00416E3C">
      <w:pPr>
        <w:pStyle w:val="Tekstpodstawowy"/>
        <w:numPr>
          <w:ilvl w:val="1"/>
          <w:numId w:val="36"/>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Drugie śniadanie – odbierane razem ze śniadaniem,</w:t>
      </w:r>
    </w:p>
    <w:p w:rsidR="00C6778F" w:rsidRPr="00C6778F" w:rsidRDefault="00C6778F" w:rsidP="00416E3C">
      <w:pPr>
        <w:pStyle w:val="Tekstpodstawowy"/>
        <w:numPr>
          <w:ilvl w:val="1"/>
          <w:numId w:val="36"/>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Obiad – 12.00 – 12.30,</w:t>
      </w:r>
    </w:p>
    <w:p w:rsidR="00C6778F" w:rsidRPr="00C6778F" w:rsidRDefault="00C6778F" w:rsidP="00416E3C">
      <w:pPr>
        <w:pStyle w:val="Tekstpodstawowy"/>
        <w:numPr>
          <w:ilvl w:val="1"/>
          <w:numId w:val="36"/>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Podwieczorek – odbierany razem z obiadem,</w:t>
      </w:r>
    </w:p>
    <w:p w:rsidR="00C6778F" w:rsidRPr="00C6778F" w:rsidRDefault="00C6778F" w:rsidP="00416E3C">
      <w:pPr>
        <w:pStyle w:val="Tekstpodstawowy"/>
        <w:numPr>
          <w:ilvl w:val="1"/>
          <w:numId w:val="36"/>
        </w:numPr>
        <w:tabs>
          <w:tab w:val="left" w:pos="1080"/>
        </w:tabs>
        <w:suppressAutoHyphens/>
        <w:jc w:val="left"/>
        <w:rPr>
          <w:rFonts w:ascii="Times New Roman" w:hAnsi="Times New Roman"/>
          <w:b w:val="0"/>
          <w:sz w:val="24"/>
          <w:szCs w:val="24"/>
        </w:rPr>
      </w:pPr>
      <w:r w:rsidRPr="00C6778F">
        <w:rPr>
          <w:rFonts w:ascii="Times New Roman" w:hAnsi="Times New Roman"/>
          <w:b w:val="0"/>
          <w:sz w:val="24"/>
          <w:szCs w:val="24"/>
        </w:rPr>
        <w:t>Kolacja –16.00 – 16.15,</w:t>
      </w:r>
    </w:p>
    <w:p w:rsidR="00C6778F" w:rsidRPr="00C6778F" w:rsidRDefault="00C6778F" w:rsidP="00C6778F">
      <w:pPr>
        <w:pStyle w:val="Tekstpodstawowy"/>
        <w:ind w:left="360" w:hanging="360"/>
        <w:rPr>
          <w:rFonts w:ascii="Times New Roman" w:hAnsi="Times New Roman"/>
          <w:b w:val="0"/>
          <w:sz w:val="24"/>
          <w:szCs w:val="24"/>
        </w:rPr>
      </w:pPr>
      <w:r w:rsidRPr="00C6778F">
        <w:rPr>
          <w:rFonts w:ascii="Times New Roman" w:hAnsi="Times New Roman"/>
          <w:b w:val="0"/>
          <w:sz w:val="24"/>
          <w:szCs w:val="24"/>
        </w:rPr>
        <w:t xml:space="preserve">2.   Zamawiający zgłaszał będzie zapotrzebowanie ilościowe na posiłki w godzinach 6.00-6.15 w dni powszednie od poniedziałku do piątku pod numer telefonu ...................., a w weekendy i dni świąteczne w godzinach  6.00-6.15 pod numer telefonu ........................ </w:t>
      </w:r>
    </w:p>
    <w:p w:rsidR="00C6778F" w:rsidRPr="00C6778F" w:rsidRDefault="00C6778F" w:rsidP="00C6778F">
      <w:pPr>
        <w:pStyle w:val="Tekstpodstawowy"/>
        <w:ind w:left="360" w:hanging="360"/>
        <w:rPr>
          <w:rFonts w:ascii="Times New Roman" w:hAnsi="Times New Roman"/>
          <w:sz w:val="26"/>
        </w:rPr>
      </w:pPr>
      <w:r w:rsidRPr="00C6778F">
        <w:rPr>
          <w:rFonts w:ascii="Times New Roman" w:hAnsi="Times New Roman"/>
          <w:b w:val="0"/>
          <w:sz w:val="24"/>
          <w:szCs w:val="24"/>
        </w:rPr>
        <w:t>3.   Korekty do stanu żywionych dotyczące pacjentów nowo przybyłych i do wypisu, Zamawiający będzie zgłaszać codziennie pod wyżej wymienione numery telefonów do godziny 10-tej w zakresie ilości obiadów oraz do godziny 14-tej w zakresie ilości kolacji.</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5</w:t>
      </w:r>
    </w:p>
    <w:p w:rsidR="00C6778F" w:rsidRPr="00C6778F" w:rsidRDefault="00C6778F" w:rsidP="00416E3C">
      <w:pPr>
        <w:widowControl/>
        <w:numPr>
          <w:ilvl w:val="0"/>
          <w:numId w:val="44"/>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Zamawiający wymaga aby przygotowywanie posiłków było przeprowadzane zgodnie z warunkami określonymi w ustawie z 25 sierpnia 2006r o bezpieczeństwie żywności i żywienia (Dz. U. z 20</w:t>
      </w:r>
      <w:r w:rsidR="008E3E55">
        <w:rPr>
          <w:rFonts w:ascii="Times New Roman" w:hAnsi="Times New Roman" w:cs="Times New Roman"/>
        </w:rPr>
        <w:t>20</w:t>
      </w:r>
      <w:r w:rsidRPr="00C6778F">
        <w:rPr>
          <w:rFonts w:ascii="Times New Roman" w:hAnsi="Times New Roman" w:cs="Times New Roman"/>
        </w:rPr>
        <w:t xml:space="preserve">r, poz. </w:t>
      </w:r>
      <w:r w:rsidR="008E3E55">
        <w:rPr>
          <w:rFonts w:ascii="Times New Roman" w:hAnsi="Times New Roman" w:cs="Times New Roman"/>
        </w:rPr>
        <w:t>2021</w:t>
      </w:r>
      <w:r w:rsidRPr="00C6778F">
        <w:rPr>
          <w:rFonts w:ascii="Times New Roman" w:hAnsi="Times New Roman" w:cs="Times New Roman"/>
        </w:rPr>
        <w:t>).</w:t>
      </w:r>
    </w:p>
    <w:p w:rsidR="00C6778F" w:rsidRPr="00C6778F" w:rsidRDefault="00C6778F" w:rsidP="00416E3C">
      <w:pPr>
        <w:widowControl/>
        <w:numPr>
          <w:ilvl w:val="0"/>
          <w:numId w:val="44"/>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 xml:space="preserve">Wykonawca zobowiązany jest zapewnić standard żywienia obowiązujący w szpitalnictwie z uwzględnieniem możliwości realizacji odpowiednich diet oraz zapewnić odpowiednią gramaturę, skład i kaloryczność posiłków – </w:t>
      </w:r>
      <w:r w:rsidRPr="00391520">
        <w:rPr>
          <w:rFonts w:ascii="Times New Roman" w:hAnsi="Times New Roman" w:cs="Times New Roman"/>
          <w:b/>
        </w:rPr>
        <w:t xml:space="preserve">wg załącznika </w:t>
      </w:r>
      <w:r w:rsidR="00D218A1" w:rsidRPr="00391520">
        <w:rPr>
          <w:rFonts w:ascii="Times New Roman" w:hAnsi="Times New Roman" w:cs="Times New Roman"/>
          <w:b/>
        </w:rPr>
        <w:t xml:space="preserve">wykaz </w:t>
      </w:r>
      <w:r w:rsidRPr="00391520">
        <w:rPr>
          <w:rFonts w:ascii="Times New Roman" w:hAnsi="Times New Roman" w:cs="Times New Roman"/>
          <w:b/>
        </w:rPr>
        <w:t>diet.</w:t>
      </w:r>
    </w:p>
    <w:p w:rsidR="00C6778F" w:rsidRPr="00C6778F" w:rsidRDefault="00C6778F" w:rsidP="00416E3C">
      <w:pPr>
        <w:widowControl/>
        <w:numPr>
          <w:ilvl w:val="0"/>
          <w:numId w:val="44"/>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zobowiązany jest do przechowywania próbek żywności wg rozporządzenia Ministra Zdrowia z dnia 17 kwietnia 2007r  w sprawie pobierania i przechowywania próbek żywności przez zakłady żywienia zbiorowego typu zamkniętego (Dz. U. z 2007r, Nr 80, poz.545).</w:t>
      </w:r>
    </w:p>
    <w:p w:rsidR="00C6778F" w:rsidRPr="00C6778F" w:rsidRDefault="00C6778F" w:rsidP="00416E3C">
      <w:pPr>
        <w:widowControl/>
        <w:numPr>
          <w:ilvl w:val="0"/>
          <w:numId w:val="44"/>
        </w:numPr>
        <w:tabs>
          <w:tab w:val="clear" w:pos="720"/>
          <w:tab w:val="left" w:pos="284"/>
          <w:tab w:val="num" w:pos="644"/>
        </w:tabs>
        <w:suppressAutoHyphens/>
        <w:ind w:left="284" w:hanging="284"/>
        <w:rPr>
          <w:rFonts w:ascii="Times New Roman" w:hAnsi="Times New Roman" w:cs="Times New Roman"/>
        </w:rPr>
      </w:pPr>
      <w:r w:rsidRPr="00C6778F">
        <w:rPr>
          <w:rFonts w:ascii="Times New Roman" w:hAnsi="Times New Roman" w:cs="Times New Roman"/>
        </w:rPr>
        <w:t>Wykonawca zobowiązuje się do przekazywania zamawiającemu wyników z przeprowadzonych kontroli przez Stację Sanitarno Epidemiologiczną (kserokopie dokumentów).</w:t>
      </w:r>
    </w:p>
    <w:p w:rsidR="00C6778F" w:rsidRPr="00C6778F" w:rsidRDefault="00C6778F" w:rsidP="00416E3C">
      <w:pPr>
        <w:pStyle w:val="Tekstpodstawowy"/>
        <w:numPr>
          <w:ilvl w:val="0"/>
          <w:numId w:val="44"/>
        </w:numPr>
        <w:tabs>
          <w:tab w:val="clear" w:pos="720"/>
          <w:tab w:val="left" w:pos="284"/>
          <w:tab w:val="left" w:pos="510"/>
          <w:tab w:val="num" w:pos="644"/>
        </w:tabs>
        <w:suppressAutoHyphens/>
        <w:ind w:left="284" w:hanging="284"/>
        <w:jc w:val="left"/>
        <w:rPr>
          <w:rFonts w:ascii="Times New Roman" w:hAnsi="Times New Roman"/>
          <w:sz w:val="24"/>
          <w:szCs w:val="24"/>
        </w:rPr>
      </w:pPr>
      <w:r w:rsidRPr="00C6778F">
        <w:rPr>
          <w:rFonts w:ascii="Times New Roman" w:hAnsi="Times New Roman"/>
          <w:b w:val="0"/>
          <w:sz w:val="24"/>
          <w:szCs w:val="24"/>
        </w:rPr>
        <w:t>Zamawiający zastrzega sobie prawo do przeprowadzenia audytu i wglądu do dokumentacji GMP, GHP, HACCP Wykonawcy.</w:t>
      </w:r>
    </w:p>
    <w:p w:rsidR="00C6778F" w:rsidRPr="00391520" w:rsidRDefault="00C6778F" w:rsidP="00C6778F">
      <w:pPr>
        <w:ind w:left="360"/>
        <w:jc w:val="center"/>
        <w:rPr>
          <w:rFonts w:ascii="Times New Roman" w:hAnsi="Times New Roman" w:cs="Times New Roman"/>
          <w:color w:val="auto"/>
        </w:rPr>
      </w:pPr>
      <w:r w:rsidRPr="00391520">
        <w:rPr>
          <w:rFonts w:ascii="Times New Roman" w:hAnsi="Times New Roman" w:cs="Times New Roman"/>
          <w:b/>
          <w:color w:val="auto"/>
          <w:sz w:val="26"/>
        </w:rPr>
        <w:t>§</w:t>
      </w:r>
      <w:r w:rsidRPr="00391520">
        <w:rPr>
          <w:rFonts w:ascii="Times New Roman" w:hAnsi="Times New Roman" w:cs="Times New Roman"/>
          <w:color w:val="auto"/>
        </w:rPr>
        <w:t xml:space="preserve"> </w:t>
      </w:r>
      <w:r w:rsidRPr="00391520">
        <w:rPr>
          <w:rFonts w:ascii="Times New Roman" w:hAnsi="Times New Roman" w:cs="Times New Roman"/>
          <w:b/>
          <w:bCs/>
          <w:color w:val="auto"/>
        </w:rPr>
        <w:t>6</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 xml:space="preserve">Należność za realizację przedmiotu umowy, ustaloną na podstawie cen jednostkowych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podanych w </w:t>
      </w: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2</w:t>
      </w:r>
      <w:r w:rsidRPr="00C6778F">
        <w:rPr>
          <w:rFonts w:ascii="Times New Roman" w:hAnsi="Times New Roman" w:cs="Times New Roman"/>
        </w:rPr>
        <w:t xml:space="preserve"> niniejszej umowy, Zamawiający zobowiązuje się przekazywać </w:t>
      </w:r>
    </w:p>
    <w:p w:rsidR="00C6778F" w:rsidRPr="00C6778F" w:rsidRDefault="00C6778F" w:rsidP="00C6778F">
      <w:pPr>
        <w:tabs>
          <w:tab w:val="left" w:pos="284"/>
        </w:tabs>
        <w:ind w:left="284" w:hanging="284"/>
        <w:rPr>
          <w:rFonts w:ascii="Times New Roman" w:hAnsi="Times New Roman" w:cs="Times New Roman"/>
        </w:rPr>
      </w:pPr>
      <w:r w:rsidRPr="00C6778F">
        <w:rPr>
          <w:rFonts w:ascii="Times New Roman" w:hAnsi="Times New Roman" w:cs="Times New Roman"/>
        </w:rPr>
        <w:t xml:space="preserve">     przelewem na konto Wykonawcy.</w:t>
      </w:r>
    </w:p>
    <w:p w:rsidR="00C6778F" w:rsidRPr="00C6778F" w:rsidRDefault="00C6778F" w:rsidP="00416E3C">
      <w:pPr>
        <w:widowControl/>
        <w:numPr>
          <w:ilvl w:val="0"/>
          <w:numId w:val="26"/>
        </w:numPr>
        <w:tabs>
          <w:tab w:val="clear" w:pos="295"/>
          <w:tab w:val="left" w:pos="284"/>
          <w:tab w:val="num" w:pos="708"/>
        </w:tabs>
        <w:suppressAutoHyphens/>
        <w:ind w:hanging="720"/>
        <w:rPr>
          <w:rFonts w:ascii="Times New Roman" w:hAnsi="Times New Roman" w:cs="Times New Roman"/>
        </w:rPr>
      </w:pPr>
      <w:r w:rsidRPr="00C6778F">
        <w:rPr>
          <w:rFonts w:ascii="Times New Roman" w:hAnsi="Times New Roman" w:cs="Times New Roman"/>
        </w:rPr>
        <w:t>Podstawą do dokonania zapłaty będzie wykonanie usługi przez Wykonawcę zgodnie</w:t>
      </w:r>
    </w:p>
    <w:p w:rsidR="00C6778F" w:rsidRPr="00C6778F" w:rsidRDefault="00C6778F" w:rsidP="00C6778F">
      <w:pPr>
        <w:tabs>
          <w:tab w:val="left" w:pos="284"/>
        </w:tabs>
        <w:ind w:left="690" w:hanging="720"/>
        <w:rPr>
          <w:rFonts w:ascii="Times New Roman" w:hAnsi="Times New Roman" w:cs="Times New Roman"/>
        </w:rPr>
      </w:pPr>
      <w:r w:rsidRPr="00C6778F">
        <w:rPr>
          <w:rFonts w:ascii="Times New Roman" w:hAnsi="Times New Roman" w:cs="Times New Roman"/>
        </w:rPr>
        <w:t xml:space="preserve">     z niniejszą umową oraz wystawienie faktury w okresach dekadowych dla zamawiającego.</w:t>
      </w:r>
    </w:p>
    <w:p w:rsidR="00C6778F" w:rsidRPr="00C6778F" w:rsidRDefault="00C6778F" w:rsidP="00416E3C">
      <w:pPr>
        <w:widowControl/>
        <w:numPr>
          <w:ilvl w:val="0"/>
          <w:numId w:val="42"/>
        </w:numPr>
        <w:tabs>
          <w:tab w:val="left" w:pos="284"/>
        </w:tabs>
        <w:suppressAutoHyphens/>
        <w:ind w:left="284" w:hanging="314"/>
        <w:rPr>
          <w:rFonts w:ascii="Times New Roman" w:hAnsi="Times New Roman" w:cs="Times New Roman"/>
        </w:rPr>
      </w:pPr>
      <w:r w:rsidRPr="00C6778F">
        <w:rPr>
          <w:rFonts w:ascii="Times New Roman" w:hAnsi="Times New Roman" w:cs="Times New Roman"/>
        </w:rPr>
        <w:t xml:space="preserve">Termin płatności strony ustalają na </w:t>
      </w:r>
      <w:r w:rsidRPr="00C6778F">
        <w:rPr>
          <w:rFonts w:ascii="Times New Roman" w:hAnsi="Times New Roman" w:cs="Times New Roman"/>
          <w:b/>
          <w:bCs/>
        </w:rPr>
        <w:t>30</w:t>
      </w:r>
      <w:r w:rsidRPr="00C6778F">
        <w:rPr>
          <w:rFonts w:ascii="Times New Roman" w:hAnsi="Times New Roman" w:cs="Times New Roman"/>
          <w:b/>
        </w:rPr>
        <w:t xml:space="preserve"> dni</w:t>
      </w:r>
      <w:r w:rsidRPr="00C6778F">
        <w:rPr>
          <w:rFonts w:ascii="Times New Roman" w:hAnsi="Times New Roman" w:cs="Times New Roman"/>
        </w:rPr>
        <w:t xml:space="preserve"> od daty otrzymania faktury. Za dzień płatności uważa się dzień zlecenia dokonania operacji finansowej przez Zamawiającego.</w:t>
      </w:r>
    </w:p>
    <w:p w:rsidR="00C6778F" w:rsidRPr="00C6778F" w:rsidRDefault="00C6778F" w:rsidP="00416E3C">
      <w:pPr>
        <w:widowControl/>
        <w:numPr>
          <w:ilvl w:val="0"/>
          <w:numId w:val="42"/>
        </w:numPr>
        <w:tabs>
          <w:tab w:val="left" w:pos="284"/>
        </w:tabs>
        <w:suppressAutoHyphens/>
        <w:ind w:left="284" w:hanging="314"/>
        <w:rPr>
          <w:rFonts w:ascii="Times New Roman" w:hAnsi="Times New Roman" w:cs="Times New Roman"/>
        </w:rPr>
      </w:pPr>
      <w:r w:rsidRPr="00C6778F">
        <w:rPr>
          <w:rFonts w:ascii="Times New Roman" w:hAnsi="Times New Roman" w:cs="Times New Roman"/>
        </w:rPr>
        <w:t>W przypadku zalegania z płatnością, Wykonawcy przysługuje prawo naliczania odsetek ustawowych za zwłokę.</w:t>
      </w:r>
    </w:p>
    <w:p w:rsidR="00C6778F" w:rsidRPr="00C6778F" w:rsidRDefault="00C6778F" w:rsidP="00416E3C">
      <w:pPr>
        <w:widowControl/>
        <w:numPr>
          <w:ilvl w:val="0"/>
          <w:numId w:val="42"/>
        </w:numPr>
        <w:tabs>
          <w:tab w:val="left" w:pos="284"/>
        </w:tabs>
        <w:suppressAutoHyphens/>
        <w:ind w:left="284" w:hanging="284"/>
        <w:rPr>
          <w:rFonts w:ascii="Times New Roman" w:hAnsi="Times New Roman" w:cs="Times New Roman"/>
        </w:rPr>
      </w:pPr>
      <w:r w:rsidRPr="00C6778F">
        <w:rPr>
          <w:rFonts w:ascii="Times New Roman" w:hAnsi="Times New Roman" w:cs="Times New Roman"/>
        </w:rPr>
        <w:t>Zamawiający upoważnia Wykonawcę do wystawienia faktury bez podpisu Zamawiającego.</w:t>
      </w:r>
    </w:p>
    <w:p w:rsidR="00C6778F" w:rsidRPr="00C6778F" w:rsidRDefault="00C6778F" w:rsidP="00416E3C">
      <w:pPr>
        <w:widowControl/>
        <w:numPr>
          <w:ilvl w:val="0"/>
          <w:numId w:val="42"/>
        </w:numPr>
        <w:tabs>
          <w:tab w:val="left" w:pos="284"/>
        </w:tabs>
        <w:suppressAutoHyphens/>
        <w:ind w:left="284" w:hanging="314"/>
        <w:rPr>
          <w:rFonts w:ascii="Times New Roman" w:hAnsi="Times New Roman" w:cs="Times New Roman"/>
          <w:b/>
          <w:sz w:val="26"/>
        </w:rPr>
      </w:pPr>
      <w:r w:rsidRPr="00C6778F">
        <w:rPr>
          <w:rFonts w:ascii="Times New Roman" w:hAnsi="Times New Roman" w:cs="Times New Roman"/>
        </w:rPr>
        <w:t>Wykonawca nie może bez pisemnej zgody Zamawiającego przelać przysługującej z tytułu wynagrodzenia  wierzytelności na rzecz osoby trzeciej.</w:t>
      </w:r>
    </w:p>
    <w:p w:rsidR="00C6778F" w:rsidRPr="00C6778F" w:rsidRDefault="00C6778F" w:rsidP="00C6778F">
      <w:pPr>
        <w:ind w:left="360"/>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7</w:t>
      </w:r>
    </w:p>
    <w:p w:rsidR="00C6778F" w:rsidRPr="00C6778F" w:rsidRDefault="00C6778F" w:rsidP="00416E3C">
      <w:pPr>
        <w:widowControl/>
        <w:numPr>
          <w:ilvl w:val="0"/>
          <w:numId w:val="43"/>
        </w:numPr>
        <w:tabs>
          <w:tab w:val="left" w:pos="426"/>
        </w:tabs>
        <w:suppressAutoHyphens/>
        <w:ind w:left="426" w:hanging="426"/>
        <w:rPr>
          <w:rFonts w:ascii="Times New Roman" w:hAnsi="Times New Roman" w:cs="Times New Roman"/>
        </w:rPr>
      </w:pPr>
      <w:r w:rsidRPr="00C6778F">
        <w:rPr>
          <w:rFonts w:ascii="Times New Roman" w:hAnsi="Times New Roman" w:cs="Times New Roman"/>
        </w:rPr>
        <w:t>Osobą upoważnioną do prowadzenia spraw objętych niniejszą umową z   ramienia       Zamawiającego jest ....................................................................................</w:t>
      </w:r>
    </w:p>
    <w:p w:rsidR="00C6778F" w:rsidRPr="00C6778F" w:rsidRDefault="00C6778F" w:rsidP="00416E3C">
      <w:pPr>
        <w:widowControl/>
        <w:numPr>
          <w:ilvl w:val="0"/>
          <w:numId w:val="43"/>
        </w:numPr>
        <w:tabs>
          <w:tab w:val="left" w:pos="426"/>
        </w:tabs>
        <w:suppressAutoHyphens/>
        <w:ind w:left="345" w:hanging="345"/>
        <w:rPr>
          <w:rFonts w:ascii="Times New Roman" w:hAnsi="Times New Roman" w:cs="Times New Roman"/>
        </w:rPr>
      </w:pPr>
      <w:r w:rsidRPr="00C6778F">
        <w:rPr>
          <w:rFonts w:ascii="Times New Roman" w:hAnsi="Times New Roman" w:cs="Times New Roman"/>
        </w:rPr>
        <w:t>Osobą uprawnioną do uzgodnienia spraw objętych niniejszą umową z ramienia   Wykonawcy jest ....................................................................................</w:t>
      </w:r>
    </w:p>
    <w:p w:rsidR="00C6778F" w:rsidRPr="00C6778F" w:rsidRDefault="00C6778F" w:rsidP="00416E3C">
      <w:pPr>
        <w:widowControl/>
        <w:numPr>
          <w:ilvl w:val="0"/>
          <w:numId w:val="43"/>
        </w:numPr>
        <w:tabs>
          <w:tab w:val="left" w:pos="426"/>
        </w:tabs>
        <w:suppressAutoHyphens/>
        <w:ind w:left="426" w:hanging="426"/>
        <w:rPr>
          <w:rFonts w:ascii="Times New Roman" w:hAnsi="Times New Roman" w:cs="Times New Roman"/>
        </w:rPr>
      </w:pPr>
      <w:r w:rsidRPr="00C6778F">
        <w:rPr>
          <w:rFonts w:ascii="Times New Roman" w:hAnsi="Times New Roman" w:cs="Times New Roman"/>
        </w:rPr>
        <w:t>Osoba wymieniona w ust.1 będzie przekazywała informację o ilości posiłków do  przygotowania z podziałem na poszczególne diety.</w:t>
      </w:r>
    </w:p>
    <w:p w:rsidR="00C6778F" w:rsidRPr="005234E9" w:rsidRDefault="00C6778F" w:rsidP="00416E3C">
      <w:pPr>
        <w:widowControl/>
        <w:numPr>
          <w:ilvl w:val="0"/>
          <w:numId w:val="43"/>
        </w:numPr>
        <w:tabs>
          <w:tab w:val="left" w:pos="426"/>
        </w:tabs>
        <w:suppressAutoHyphens/>
        <w:ind w:left="345" w:hanging="345"/>
        <w:rPr>
          <w:rFonts w:ascii="Times New Roman" w:hAnsi="Times New Roman" w:cs="Times New Roman"/>
          <w:b/>
          <w:sz w:val="26"/>
        </w:rPr>
      </w:pPr>
      <w:r w:rsidRPr="00C6778F">
        <w:rPr>
          <w:rFonts w:ascii="Times New Roman" w:hAnsi="Times New Roman" w:cs="Times New Roman"/>
        </w:rPr>
        <w:lastRenderedPageBreak/>
        <w:t>Zmiana postanowień ust. 1 i 2 nie stanowi zmiany umowy.</w:t>
      </w:r>
    </w:p>
    <w:p w:rsidR="005234E9" w:rsidRDefault="005234E9" w:rsidP="005234E9">
      <w:pPr>
        <w:widowControl/>
        <w:tabs>
          <w:tab w:val="left" w:pos="426"/>
        </w:tabs>
        <w:suppressAutoHyphens/>
        <w:rPr>
          <w:rFonts w:ascii="Times New Roman" w:hAnsi="Times New Roman" w:cs="Times New Roman"/>
        </w:rPr>
      </w:pPr>
    </w:p>
    <w:p w:rsidR="005234E9" w:rsidRPr="00C6778F" w:rsidRDefault="005234E9" w:rsidP="005234E9">
      <w:pPr>
        <w:widowControl/>
        <w:tabs>
          <w:tab w:val="left" w:pos="426"/>
        </w:tabs>
        <w:suppressAutoHyphens/>
        <w:rPr>
          <w:rFonts w:ascii="Times New Roman" w:hAnsi="Times New Roman" w:cs="Times New Roman"/>
          <w:b/>
          <w:sz w:val="26"/>
        </w:rPr>
      </w:pP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8</w:t>
      </w:r>
    </w:p>
    <w:p w:rsidR="00C6778F" w:rsidRPr="00C6778F" w:rsidRDefault="00C6778F" w:rsidP="00416E3C">
      <w:pPr>
        <w:widowControl/>
        <w:numPr>
          <w:ilvl w:val="0"/>
          <w:numId w:val="38"/>
        </w:numPr>
        <w:tabs>
          <w:tab w:val="left" w:pos="360"/>
        </w:tabs>
        <w:suppressAutoHyphens/>
        <w:ind w:left="360" w:hanging="360"/>
        <w:jc w:val="both"/>
        <w:rPr>
          <w:rFonts w:ascii="Times New Roman" w:hAnsi="Times New Roman" w:cs="Times New Roman"/>
        </w:rPr>
      </w:pPr>
      <w:r w:rsidRPr="00C6778F">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C6778F" w:rsidRPr="00C6778F" w:rsidRDefault="00C6778F" w:rsidP="00416E3C">
      <w:pPr>
        <w:widowControl/>
        <w:numPr>
          <w:ilvl w:val="0"/>
          <w:numId w:val="38"/>
        </w:numPr>
        <w:tabs>
          <w:tab w:val="left" w:pos="360"/>
        </w:tabs>
        <w:suppressAutoHyphens/>
        <w:ind w:left="360" w:hanging="360"/>
        <w:rPr>
          <w:rFonts w:ascii="Times New Roman" w:hAnsi="Times New Roman" w:cs="Times New Roman"/>
        </w:rPr>
      </w:pPr>
      <w:r w:rsidRPr="00C6778F">
        <w:rPr>
          <w:rFonts w:ascii="Times New Roman" w:hAnsi="Times New Roman" w:cs="Times New Roman"/>
        </w:rPr>
        <w:t>Odstąpienie od umowy w przypadku, o którym mowa w ust. 1, może nastąpić w terminie 30 dni od powzięcia wiadomości o powyższych okolicznościach.</w:t>
      </w:r>
    </w:p>
    <w:p w:rsidR="00C6778F" w:rsidRPr="00C6778F" w:rsidRDefault="00C6778F" w:rsidP="00416E3C">
      <w:pPr>
        <w:widowControl/>
        <w:numPr>
          <w:ilvl w:val="0"/>
          <w:numId w:val="38"/>
        </w:numPr>
        <w:tabs>
          <w:tab w:val="left" w:pos="360"/>
        </w:tabs>
        <w:suppressAutoHyphens/>
        <w:ind w:left="360" w:hanging="360"/>
        <w:rPr>
          <w:rFonts w:ascii="Times New Roman" w:hAnsi="Times New Roman" w:cs="Times New Roman"/>
        </w:rPr>
      </w:pPr>
      <w:r w:rsidRPr="00C6778F">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C6778F" w:rsidRPr="00C6778F" w:rsidRDefault="00C6778F" w:rsidP="00416E3C">
      <w:pPr>
        <w:widowControl/>
        <w:numPr>
          <w:ilvl w:val="0"/>
          <w:numId w:val="38"/>
        </w:numPr>
        <w:tabs>
          <w:tab w:val="left" w:pos="360"/>
        </w:tabs>
        <w:suppressAutoHyphens/>
        <w:ind w:left="360" w:hanging="360"/>
        <w:rPr>
          <w:rFonts w:ascii="Times New Roman" w:hAnsi="Times New Roman" w:cs="Times New Roman"/>
          <w:b/>
          <w:sz w:val="26"/>
        </w:rPr>
      </w:pPr>
      <w:r w:rsidRPr="00C6778F">
        <w:rPr>
          <w:rFonts w:ascii="Times New Roman" w:hAnsi="Times New Roman" w:cs="Times New Roman"/>
        </w:rPr>
        <w:t>Odstąpienie od umowy powinno nastąpić w formie pisemnej i zawierać uzasadnienie pod rygorem nieważności takiego oświadczenia.</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9</w:t>
      </w:r>
    </w:p>
    <w:p w:rsidR="00C6778F" w:rsidRPr="00C6778F" w:rsidRDefault="00C6778F" w:rsidP="00416E3C">
      <w:pPr>
        <w:widowControl/>
        <w:numPr>
          <w:ilvl w:val="0"/>
          <w:numId w:val="39"/>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Wykonawca zobowiązany jest zapłacić Zamawiającemu karę umowną za każde 15 minut opóźnienia w przypadku, o którym mowa w </w:t>
      </w:r>
      <w:r w:rsidRPr="00C6778F">
        <w:rPr>
          <w:rFonts w:ascii="Times New Roman" w:hAnsi="Times New Roman" w:cs="Times New Roman"/>
          <w:bCs/>
        </w:rPr>
        <w:t>§ 4 ust. 1  tj. w wysokości</w:t>
      </w:r>
      <w:r w:rsidRPr="00C6778F">
        <w:rPr>
          <w:rFonts w:ascii="Times New Roman" w:hAnsi="Times New Roman" w:cs="Times New Roman"/>
          <w:bCs/>
          <w:sz w:val="26"/>
        </w:rPr>
        <w:t xml:space="preserve">– </w:t>
      </w:r>
      <w:r w:rsidRPr="00C6778F">
        <w:rPr>
          <w:rFonts w:ascii="Times New Roman" w:hAnsi="Times New Roman" w:cs="Times New Roman"/>
          <w:bCs/>
        </w:rPr>
        <w:t>5% wartości brutto</w:t>
      </w:r>
      <w:r w:rsidRPr="00C6778F">
        <w:rPr>
          <w:rFonts w:ascii="Times New Roman" w:hAnsi="Times New Roman" w:cs="Times New Roman"/>
          <w:bCs/>
          <w:sz w:val="26"/>
        </w:rPr>
        <w:t xml:space="preserve"> </w:t>
      </w:r>
      <w:r w:rsidRPr="00C6778F">
        <w:rPr>
          <w:rFonts w:ascii="Times New Roman" w:hAnsi="Times New Roman" w:cs="Times New Roman"/>
          <w:bCs/>
        </w:rPr>
        <w:t xml:space="preserve">nie wykonanych i </w:t>
      </w:r>
      <w:r w:rsidR="003319E3">
        <w:rPr>
          <w:rFonts w:ascii="Times New Roman" w:hAnsi="Times New Roman" w:cs="Times New Roman"/>
          <w:bCs/>
        </w:rPr>
        <w:t xml:space="preserve">nie </w:t>
      </w:r>
      <w:r w:rsidRPr="00C6778F">
        <w:rPr>
          <w:rFonts w:ascii="Times New Roman" w:hAnsi="Times New Roman" w:cs="Times New Roman"/>
          <w:bCs/>
        </w:rPr>
        <w:t>wydanych na czas posiłków.</w:t>
      </w:r>
    </w:p>
    <w:p w:rsidR="00C6778F" w:rsidRPr="00C6778F" w:rsidRDefault="00C6778F" w:rsidP="00416E3C">
      <w:pPr>
        <w:widowControl/>
        <w:numPr>
          <w:ilvl w:val="0"/>
          <w:numId w:val="39"/>
        </w:numPr>
        <w:tabs>
          <w:tab w:val="left" w:pos="360"/>
        </w:tabs>
        <w:suppressAutoHyphens/>
        <w:ind w:left="360"/>
        <w:rPr>
          <w:rFonts w:ascii="Times New Roman" w:hAnsi="Times New Roman" w:cs="Times New Roman"/>
        </w:rPr>
      </w:pPr>
      <w:r w:rsidRPr="00C6778F">
        <w:rPr>
          <w:rFonts w:ascii="Times New Roman" w:hAnsi="Times New Roman" w:cs="Times New Roman"/>
        </w:rPr>
        <w:t xml:space="preserve">W przypadku nienależytego wykonywania postanowień umowy lub odstąpienia Wykonawcy od wykonania postanowień umowy bez zgody Zamawiającego, Wykonawca zapłaci Zamawiającemu karę umowną w wysokości 5% wartości brutto umowy określonej w </w:t>
      </w:r>
      <w:r w:rsidRPr="00C6778F">
        <w:rPr>
          <w:rFonts w:ascii="Times New Roman" w:hAnsi="Times New Roman" w:cs="Times New Roman"/>
          <w:bCs/>
          <w:sz w:val="26"/>
        </w:rPr>
        <w:t>§ 2 ust.1 niniejszej umowy</w:t>
      </w:r>
      <w:r w:rsidRPr="00C6778F">
        <w:rPr>
          <w:rFonts w:ascii="Times New Roman" w:hAnsi="Times New Roman" w:cs="Times New Roman"/>
        </w:rPr>
        <w:t>.</w:t>
      </w:r>
    </w:p>
    <w:p w:rsidR="00C6778F" w:rsidRPr="005234E9" w:rsidRDefault="00C6778F" w:rsidP="00416E3C">
      <w:pPr>
        <w:widowControl/>
        <w:numPr>
          <w:ilvl w:val="0"/>
          <w:numId w:val="39"/>
        </w:numPr>
        <w:tabs>
          <w:tab w:val="left" w:pos="360"/>
        </w:tabs>
        <w:suppressAutoHyphens/>
        <w:ind w:left="360"/>
        <w:rPr>
          <w:rFonts w:ascii="Times New Roman" w:hAnsi="Times New Roman" w:cs="Times New Roman"/>
          <w:color w:val="auto"/>
        </w:rPr>
      </w:pPr>
      <w:r w:rsidRPr="005234E9">
        <w:rPr>
          <w:rFonts w:ascii="Times New Roman" w:hAnsi="Times New Roman" w:cs="Times New Roman"/>
          <w:color w:val="auto"/>
        </w:rPr>
        <w:t xml:space="preserve">Wykonawca zobowiązany jest zapłacić Zamawiającemu karę umowną za nie spełnienie wymogu zatrudnienia na podstawie umowy o pracę osób wykonujących czynności przygotowywania posiłków w wysokości -5% wartości brutto określonej w </w:t>
      </w:r>
      <w:r w:rsidRPr="005234E9">
        <w:rPr>
          <w:rFonts w:ascii="Times New Roman" w:hAnsi="Times New Roman" w:cs="Times New Roman"/>
          <w:bCs/>
          <w:color w:val="auto"/>
          <w:sz w:val="26"/>
        </w:rPr>
        <w:t>§ 2 ust.1 niniejszej umowy</w:t>
      </w:r>
      <w:r w:rsidRPr="005234E9">
        <w:rPr>
          <w:rFonts w:ascii="Times New Roman" w:hAnsi="Times New Roman" w:cs="Times New Roman"/>
          <w:color w:val="auto"/>
        </w:rPr>
        <w:t>.</w:t>
      </w:r>
    </w:p>
    <w:p w:rsidR="00CE1EB0" w:rsidRPr="00CE1EB0" w:rsidRDefault="00CE1EB0" w:rsidP="00CE1EB0">
      <w:pPr>
        <w:pStyle w:val="Akapitzlist"/>
        <w:widowControl/>
        <w:numPr>
          <w:ilvl w:val="0"/>
          <w:numId w:val="39"/>
        </w:numPr>
        <w:tabs>
          <w:tab w:val="clear" w:pos="720"/>
          <w:tab w:val="num" w:pos="426"/>
        </w:tabs>
        <w:autoSpaceDE w:val="0"/>
        <w:autoSpaceDN w:val="0"/>
        <w:adjustRightInd w:val="0"/>
        <w:spacing w:after="47"/>
        <w:ind w:left="426" w:hanging="426"/>
        <w:rPr>
          <w:rFonts w:ascii="Times New Roman" w:eastAsiaTheme="minorHAnsi" w:hAnsi="Times New Roman" w:cs="Times New Roman"/>
          <w:lang w:eastAsia="en-US" w:bidi="ar-SA"/>
        </w:rPr>
      </w:pPr>
      <w:r w:rsidRPr="00CE1EB0">
        <w:rPr>
          <w:rFonts w:ascii="Times New Roman" w:eastAsiaTheme="minorHAnsi" w:hAnsi="Times New Roman" w:cs="Times New Roman"/>
          <w:lang w:eastAsia="en-US" w:bidi="ar-SA"/>
        </w:rPr>
        <w:t>Łączna maksymalna wartość kar</w:t>
      </w:r>
      <w:r w:rsidR="003319E3">
        <w:rPr>
          <w:rFonts w:ascii="Times New Roman" w:eastAsiaTheme="minorHAnsi" w:hAnsi="Times New Roman" w:cs="Times New Roman"/>
          <w:lang w:eastAsia="en-US" w:bidi="ar-SA"/>
        </w:rPr>
        <w:t xml:space="preserve"> umownych nie może przekroczyć 7</w:t>
      </w:r>
      <w:r w:rsidRPr="00CE1EB0">
        <w:rPr>
          <w:rFonts w:ascii="Times New Roman" w:eastAsiaTheme="minorHAnsi" w:hAnsi="Times New Roman" w:cs="Times New Roman"/>
          <w:lang w:eastAsia="en-US" w:bidi="ar-SA"/>
        </w:rPr>
        <w:t xml:space="preserve">% wartości wynagrodzenia brutto określonego w § 2 ust. 1 niniejszej umowy. </w:t>
      </w:r>
    </w:p>
    <w:p w:rsidR="00C6778F" w:rsidRDefault="00C6778F" w:rsidP="00C6778F">
      <w:pPr>
        <w:jc w:val="center"/>
        <w:rPr>
          <w:rFonts w:ascii="Times New Roman" w:hAnsi="Times New Roman" w:cs="Times New Roman"/>
          <w:b/>
          <w:bCs/>
        </w:rPr>
      </w:pPr>
      <w:r w:rsidRPr="00C6778F">
        <w:rPr>
          <w:rFonts w:ascii="Times New Roman" w:hAnsi="Times New Roman" w:cs="Times New Roman"/>
          <w:b/>
          <w:sz w:val="26"/>
        </w:rPr>
        <w:t>§</w:t>
      </w:r>
      <w:r w:rsidRPr="00C6778F">
        <w:rPr>
          <w:rFonts w:ascii="Times New Roman" w:hAnsi="Times New Roman" w:cs="Times New Roman"/>
        </w:rPr>
        <w:t xml:space="preserve"> </w:t>
      </w:r>
      <w:r w:rsidRPr="00C6778F">
        <w:rPr>
          <w:rFonts w:ascii="Times New Roman" w:hAnsi="Times New Roman" w:cs="Times New Roman"/>
          <w:b/>
          <w:bCs/>
        </w:rPr>
        <w:t>10</w:t>
      </w:r>
    </w:p>
    <w:p w:rsidR="005234E9" w:rsidRPr="006E6587" w:rsidRDefault="005234E9" w:rsidP="005234E9">
      <w:pPr>
        <w:pStyle w:val="Default"/>
        <w:spacing w:after="52"/>
        <w:ind w:left="709" w:hanging="283"/>
      </w:pPr>
      <w:r>
        <w:t xml:space="preserve">1. </w:t>
      </w:r>
      <w:r w:rsidRPr="006E6587">
        <w:t>Wykonawca zobowiąz</w:t>
      </w:r>
      <w:r w:rsidR="002410A9">
        <w:t>any jest</w:t>
      </w:r>
      <w:r w:rsidRPr="006E6587">
        <w:t xml:space="preserve">, do zatrudnienia na podstawie umowy o pracę w rozumieniu przepisów ustawy z dnia 26 czerwca 1974 – Kodeksu Pracy (Dz. U. z 2020 r. poz. 1320 oraz z 2021 r. poz. 1162) osób </w:t>
      </w:r>
      <w:r>
        <w:t>przygotowując</w:t>
      </w:r>
      <w:r w:rsidR="00DD5BBB">
        <w:t>ych</w:t>
      </w:r>
      <w:r>
        <w:t xml:space="preserve"> posiłki</w:t>
      </w:r>
      <w:r w:rsidRPr="006E6587">
        <w:t xml:space="preserve">. </w:t>
      </w:r>
    </w:p>
    <w:p w:rsidR="005234E9" w:rsidRPr="006E6587" w:rsidRDefault="005234E9" w:rsidP="005234E9">
      <w:pPr>
        <w:pStyle w:val="Default"/>
        <w:spacing w:after="52"/>
        <w:ind w:left="709" w:hanging="283"/>
      </w:pPr>
      <w:r>
        <w:t>2.</w:t>
      </w:r>
      <w:r w:rsidRPr="006E6587">
        <w:t xml:space="preserve"> Zamawiający, w trakcie realizacji zamówienia, uprawniony jest do weryfikacji zatrudniania przez Wykonawcę</w:t>
      </w:r>
      <w:r w:rsidR="00946BB2">
        <w:t xml:space="preserve"> lub podwykonawcę</w:t>
      </w:r>
      <w:r w:rsidRPr="006E6587">
        <w:t>, na podstawie umowy o pracę, osób wykonujących czynności w zakresie realizacji zamówieni</w:t>
      </w:r>
      <w:r>
        <w:t>a</w:t>
      </w:r>
      <w:r w:rsidRPr="006E6587">
        <w:t xml:space="preserve">. </w:t>
      </w:r>
    </w:p>
    <w:p w:rsidR="005234E9" w:rsidRPr="006E6587" w:rsidRDefault="005234E9" w:rsidP="005234E9">
      <w:pPr>
        <w:pStyle w:val="Default"/>
        <w:spacing w:after="52"/>
        <w:ind w:left="709" w:hanging="283"/>
      </w:pPr>
      <w:r>
        <w:t>3.</w:t>
      </w:r>
      <w:r w:rsidRPr="006E6587">
        <w:t xml:space="preserve"> W ramach realizacji uprawnienia, o któ</w:t>
      </w:r>
      <w:r>
        <w:t>rym mowa w pkt</w:t>
      </w:r>
      <w:r w:rsidRPr="006E6587">
        <w:t xml:space="preserve">. 2, Zamawiający może żądać od </w:t>
      </w:r>
      <w:r w:rsidR="00946BB2">
        <w:t>Wykonawcy</w:t>
      </w:r>
      <w:r w:rsidRPr="006E6587">
        <w:t xml:space="preserve">, w szczególności: </w:t>
      </w:r>
    </w:p>
    <w:p w:rsidR="005234E9" w:rsidRDefault="005234E9" w:rsidP="005234E9">
      <w:pPr>
        <w:pStyle w:val="Default"/>
        <w:ind w:left="709" w:hanging="142"/>
      </w:pPr>
      <w:r w:rsidRPr="006E6587">
        <w:t xml:space="preserve">a) oświadczenia zatrudnionego pracownika, </w:t>
      </w:r>
    </w:p>
    <w:p w:rsidR="005234E9" w:rsidRPr="006E6587" w:rsidRDefault="005234E9" w:rsidP="005234E9">
      <w:pPr>
        <w:pStyle w:val="Default"/>
        <w:ind w:left="709" w:hanging="142"/>
      </w:pPr>
      <w:r>
        <w:t>b)</w:t>
      </w:r>
      <w:r w:rsidRPr="006E6587">
        <w:t xml:space="preserve">oświadczenia wykonawcy lub podwykonawcy o zatrudnieniu pracownika na podstawie umowy o pracę, </w:t>
      </w:r>
    </w:p>
    <w:p w:rsidR="005234E9" w:rsidRPr="006E6587" w:rsidRDefault="005234E9" w:rsidP="005234E9">
      <w:pPr>
        <w:pStyle w:val="Default"/>
        <w:spacing w:after="55"/>
        <w:ind w:left="709" w:hanging="142"/>
      </w:pPr>
      <w:r w:rsidRPr="006E6587">
        <w:t xml:space="preserve">c) poświadczonej za zgodność z oryginałem kopii umowy o pracę zatrudnionego pracownika, </w:t>
      </w:r>
    </w:p>
    <w:p w:rsidR="005234E9" w:rsidRPr="006E6587" w:rsidRDefault="005234E9" w:rsidP="005234E9">
      <w:pPr>
        <w:pStyle w:val="Default"/>
        <w:spacing w:after="55"/>
        <w:ind w:left="709" w:hanging="142"/>
      </w:pPr>
      <w:r w:rsidRPr="006E6587">
        <w:t xml:space="preserve">d) innych dokumentów </w:t>
      </w:r>
    </w:p>
    <w:p w:rsidR="005234E9" w:rsidRPr="006E6587" w:rsidRDefault="005234E9" w:rsidP="005234E9">
      <w:pPr>
        <w:pStyle w:val="Default"/>
        <w:spacing w:after="55"/>
        <w:ind w:left="709" w:hanging="142"/>
      </w:pPr>
      <w:r w:rsidRPr="006E6587">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5234E9" w:rsidRPr="006E6587" w:rsidRDefault="005234E9" w:rsidP="005234E9">
      <w:pPr>
        <w:pStyle w:val="Default"/>
        <w:spacing w:after="55"/>
        <w:ind w:left="709" w:hanging="283"/>
      </w:pPr>
      <w:r>
        <w:lastRenderedPageBreak/>
        <w:t>4.</w:t>
      </w:r>
      <w:r w:rsidRPr="006E6587">
        <w:t xml:space="preserve"> Zamawiający w ramach weryfikacji i kontroli spełniania przez Wykonawcę </w:t>
      </w:r>
      <w:r w:rsidR="00946BB2">
        <w:t xml:space="preserve"> i podwykonawcę </w:t>
      </w:r>
      <w:r w:rsidRPr="006E6587">
        <w:t xml:space="preserve">obowiązku, o którym mowa w pkt 1 jest uprawniony do: </w:t>
      </w:r>
    </w:p>
    <w:p w:rsidR="005234E9" w:rsidRPr="006E6587" w:rsidRDefault="005234E9" w:rsidP="005234E9">
      <w:pPr>
        <w:pStyle w:val="Default"/>
        <w:spacing w:after="55"/>
        <w:ind w:left="709"/>
      </w:pPr>
      <w:r w:rsidRPr="006E6587">
        <w:t xml:space="preserve">a) żądania wyjaśnień w przypadku wątpliwości w przypadku przesłanych dokumentów, o których mowa w pkt 3, w zakresie potwierdzenia spełniania ww. wymogów, </w:t>
      </w:r>
    </w:p>
    <w:p w:rsidR="005234E9" w:rsidRPr="006E6587" w:rsidRDefault="005234E9" w:rsidP="005234E9">
      <w:pPr>
        <w:pStyle w:val="Default"/>
        <w:spacing w:after="55"/>
        <w:ind w:left="709"/>
      </w:pPr>
      <w:r w:rsidRPr="006E6587">
        <w:t xml:space="preserve">b) przeprowadzania kontroli na miejscu wykonywania usługi. </w:t>
      </w:r>
    </w:p>
    <w:p w:rsidR="005234E9" w:rsidRPr="006E6587" w:rsidRDefault="005234E9" w:rsidP="005234E9">
      <w:pPr>
        <w:pStyle w:val="Default"/>
        <w:spacing w:after="55"/>
        <w:ind w:left="709" w:hanging="283"/>
      </w:pPr>
      <w:r>
        <w:t>5.</w:t>
      </w:r>
      <w:r w:rsidRPr="006E6587">
        <w:t xml:space="preserve"> Wykonawca każdorazowo na żądanie Zamawiającego, w terminie wskazanym przez Zamawiającego w wezwaniu, nie krótszym niż 5 dni robocze, zobowiązuje się do: </w:t>
      </w:r>
    </w:p>
    <w:p w:rsidR="005234E9" w:rsidRPr="006E6587" w:rsidRDefault="005234E9" w:rsidP="005234E9">
      <w:pPr>
        <w:pStyle w:val="Default"/>
        <w:spacing w:after="55"/>
        <w:ind w:left="851" w:hanging="284"/>
      </w:pPr>
      <w:r w:rsidRPr="006E6587">
        <w:t xml:space="preserve">a)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 </w:t>
      </w:r>
    </w:p>
    <w:p w:rsidR="005234E9" w:rsidRPr="006E6587" w:rsidRDefault="005234E9" w:rsidP="005234E9">
      <w:pPr>
        <w:pStyle w:val="Default"/>
        <w:spacing w:after="55"/>
        <w:ind w:left="851" w:hanging="284"/>
      </w:pPr>
      <w:r w:rsidRPr="006E6587">
        <w:t xml:space="preserve">b) złożenia oświadczenia Wykonawcy </w:t>
      </w:r>
      <w:r w:rsidR="00B210F3">
        <w:t>lub podwykonawcy</w:t>
      </w:r>
      <w:r w:rsidR="00B210F3" w:rsidRPr="006E6587">
        <w:t xml:space="preserve"> </w:t>
      </w:r>
      <w:r w:rsidRPr="006E6587">
        <w:t>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B210F3">
        <w:t xml:space="preserve"> lub podwykonawcy</w:t>
      </w:r>
      <w:r w:rsidRPr="006E6587">
        <w:t xml:space="preserve">; </w:t>
      </w:r>
    </w:p>
    <w:p w:rsidR="005234E9" w:rsidRPr="006E6587" w:rsidRDefault="005234E9" w:rsidP="005234E9">
      <w:pPr>
        <w:pStyle w:val="Default"/>
        <w:spacing w:after="55"/>
        <w:ind w:left="851" w:hanging="284"/>
      </w:pPr>
      <w:r w:rsidRPr="006E6587">
        <w:t>c) złożenia Zamawiającemu poświadczone za zgodność z oryginałem przez Wykonawcę</w:t>
      </w:r>
      <w:r>
        <w:t xml:space="preserve"> </w:t>
      </w:r>
      <w:r w:rsidR="00B210F3">
        <w:t xml:space="preserve">lub </w:t>
      </w:r>
      <w:r w:rsidR="00B210F3">
        <w:t>podwykonawcę</w:t>
      </w:r>
      <w:r w:rsidR="00B210F3" w:rsidRPr="006E6587">
        <w:t xml:space="preserve"> </w:t>
      </w:r>
      <w:r w:rsidRPr="006E6587">
        <w:t xml:space="preserve">kopie umów o pracę osób wykonujących wskazane w pkt 1 czynności, których dotyczy oświadczenie, o którym mowa w 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rsidR="005234E9" w:rsidRPr="006E6587" w:rsidRDefault="005234E9" w:rsidP="005234E9">
      <w:pPr>
        <w:pStyle w:val="Default"/>
        <w:ind w:left="851" w:hanging="284"/>
      </w:pPr>
      <w:r>
        <w:t>6.</w:t>
      </w:r>
      <w:r w:rsidRPr="006E6587">
        <w:t xml:space="preserve"> Niezłożenie przez Wykonawcę w wyznaczonym przez Zamawiającego terminie żądanych przez Zamawiającego dowodów w celu potwierdzenia spełnienia przez Wykonawcę </w:t>
      </w:r>
      <w:r w:rsidR="00243BDF">
        <w:t xml:space="preserve">lub </w:t>
      </w:r>
      <w:r w:rsidR="00243BDF">
        <w:t>podwykonawcę</w:t>
      </w:r>
      <w:r w:rsidR="00243BDF" w:rsidRPr="006E6587">
        <w:t xml:space="preserve"> </w:t>
      </w:r>
      <w:r w:rsidRPr="006E6587">
        <w:t xml:space="preserve">wymogu zatrudnienia na podstawie umowy o pracę traktowane będzie, jako niespełnienie przez Wykonawcę wymogu zatrudnienia na podstawie umowy o pracę osób wykonujących wskazane w pkt 1 czynności. </w:t>
      </w:r>
    </w:p>
    <w:p w:rsidR="005234E9" w:rsidRPr="002822F9" w:rsidRDefault="005234E9" w:rsidP="005234E9">
      <w:pPr>
        <w:pStyle w:val="Akapitzlist"/>
        <w:widowControl/>
        <w:numPr>
          <w:ilvl w:val="0"/>
          <w:numId w:val="42"/>
        </w:numPr>
        <w:autoSpaceDE w:val="0"/>
        <w:autoSpaceDN w:val="0"/>
        <w:adjustRightInd w:val="0"/>
        <w:spacing w:after="52"/>
        <w:ind w:hanging="294"/>
        <w:rPr>
          <w:rFonts w:ascii="Times New Roman" w:eastAsiaTheme="minorHAnsi" w:hAnsi="Times New Roman" w:cs="Times New Roman"/>
          <w:color w:val="FF0000"/>
          <w:lang w:eastAsia="en-US" w:bidi="ar-SA"/>
        </w:rPr>
      </w:pPr>
      <w:r w:rsidRPr="00F57D29">
        <w:rPr>
          <w:rFonts w:ascii="Times New Roman" w:eastAsiaTheme="minorHAnsi" w:hAnsi="Times New Roman" w:cs="Times New Roman"/>
          <w:color w:val="auto"/>
          <w:lang w:eastAsia="en-US" w:bidi="ar-SA"/>
        </w:rPr>
        <w:t xml:space="preserve">Wykonawca z tytułu niezłożenia w wyznaczonym przez Zamawiającego terminie żądanych przez Zamawiającego dowodów, o których mowa w pkt 3, zapłaci karę umowną zgodnie </w:t>
      </w:r>
      <w:r w:rsidRPr="00D01645">
        <w:rPr>
          <w:rFonts w:ascii="Times New Roman" w:eastAsiaTheme="minorHAnsi" w:hAnsi="Times New Roman" w:cs="Times New Roman"/>
          <w:color w:val="auto"/>
          <w:lang w:eastAsia="en-US" w:bidi="ar-SA"/>
        </w:rPr>
        <w:t xml:space="preserve">z </w:t>
      </w:r>
      <w:r w:rsidRPr="00A21BC5">
        <w:rPr>
          <w:rFonts w:ascii="Times New Roman" w:eastAsiaTheme="minorHAnsi" w:hAnsi="Times New Roman" w:cs="Times New Roman"/>
          <w:b/>
          <w:i/>
          <w:color w:val="auto"/>
          <w:lang w:eastAsia="en-US" w:bidi="ar-SA"/>
        </w:rPr>
        <w:t>§ 9</w:t>
      </w:r>
      <w:r w:rsidR="00FD617E" w:rsidRPr="00A21BC5">
        <w:rPr>
          <w:rFonts w:ascii="Times New Roman" w:eastAsiaTheme="minorHAnsi" w:hAnsi="Times New Roman" w:cs="Times New Roman"/>
          <w:b/>
          <w:i/>
          <w:color w:val="auto"/>
          <w:lang w:eastAsia="en-US" w:bidi="ar-SA"/>
        </w:rPr>
        <w:t xml:space="preserve"> ust. 3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6424D7">
        <w:rPr>
          <w:rFonts w:ascii="Times New Roman" w:eastAsiaTheme="minorHAnsi" w:hAnsi="Times New Roman" w:cs="Times New Roman"/>
          <w:color w:val="auto"/>
          <w:lang w:eastAsia="en-US" w:bidi="ar-SA"/>
        </w:rPr>
        <w:t xml:space="preserve"> </w:t>
      </w:r>
    </w:p>
    <w:p w:rsidR="005234E9" w:rsidRPr="002822F9" w:rsidRDefault="005234E9" w:rsidP="005234E9">
      <w:pPr>
        <w:widowControl/>
        <w:autoSpaceDE w:val="0"/>
        <w:autoSpaceDN w:val="0"/>
        <w:adjustRightInd w:val="0"/>
        <w:spacing w:after="52"/>
        <w:ind w:left="993" w:hanging="426"/>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8. </w:t>
      </w:r>
      <w:r w:rsidRPr="002822F9">
        <w:rPr>
          <w:rFonts w:ascii="Times New Roman" w:eastAsiaTheme="minorHAnsi" w:hAnsi="Times New Roman" w:cs="Times New Roman"/>
          <w:lang w:eastAsia="en-US" w:bidi="ar-SA"/>
        </w:rPr>
        <w:t xml:space="preserve">W przypadku ujawnienia, w jakikolwiek sposób, niespełnienia wymogu zatrudnienia przez Wykonawcę </w:t>
      </w:r>
      <w:r w:rsidR="00243BDF">
        <w:rPr>
          <w:rFonts w:ascii="Times New Roman" w:eastAsiaTheme="minorHAnsi" w:hAnsi="Times New Roman" w:cs="Times New Roman"/>
          <w:lang w:eastAsia="en-US" w:bidi="ar-SA"/>
        </w:rPr>
        <w:t xml:space="preserve">lub </w:t>
      </w:r>
      <w:r w:rsidR="00243BDF" w:rsidRPr="00243BDF">
        <w:rPr>
          <w:rFonts w:ascii="Times New Roman" w:hAnsi="Times New Roman" w:cs="Times New Roman"/>
        </w:rPr>
        <w:t>podwykonawcę</w:t>
      </w:r>
      <w:r w:rsidR="00243BDF" w:rsidRPr="002822F9">
        <w:rPr>
          <w:rFonts w:ascii="Times New Roman" w:eastAsiaTheme="minorHAnsi" w:hAnsi="Times New Roman" w:cs="Times New Roman"/>
          <w:lang w:eastAsia="en-US" w:bidi="ar-SA"/>
        </w:rPr>
        <w:t xml:space="preserve"> </w:t>
      </w:r>
      <w:r w:rsidRPr="002822F9">
        <w:rPr>
          <w:rFonts w:ascii="Times New Roman" w:eastAsiaTheme="minorHAnsi" w:hAnsi="Times New Roman" w:cs="Times New Roman"/>
          <w:lang w:eastAsia="en-US" w:bidi="ar-SA"/>
        </w:rPr>
        <w:t xml:space="preserve">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zgodnie z </w:t>
      </w:r>
      <w:r w:rsidR="006424D7" w:rsidRPr="00A21BC5">
        <w:rPr>
          <w:rFonts w:ascii="Times New Roman" w:eastAsiaTheme="minorHAnsi" w:hAnsi="Times New Roman" w:cs="Times New Roman"/>
          <w:b/>
          <w:i/>
          <w:color w:val="auto"/>
          <w:lang w:eastAsia="en-US" w:bidi="ar-SA"/>
        </w:rPr>
        <w:t>§ 9</w:t>
      </w:r>
      <w:r w:rsidRPr="00A21BC5">
        <w:rPr>
          <w:rFonts w:ascii="Times New Roman" w:eastAsiaTheme="minorHAnsi" w:hAnsi="Times New Roman" w:cs="Times New Roman"/>
          <w:b/>
          <w:i/>
          <w:color w:val="auto"/>
          <w:lang w:eastAsia="en-US" w:bidi="ar-SA"/>
        </w:rPr>
        <w:t xml:space="preserve"> </w:t>
      </w:r>
      <w:r w:rsidR="00E46AFB" w:rsidRPr="00A21BC5">
        <w:rPr>
          <w:rFonts w:ascii="Times New Roman" w:eastAsiaTheme="minorHAnsi" w:hAnsi="Times New Roman" w:cs="Times New Roman"/>
          <w:b/>
          <w:i/>
          <w:color w:val="auto"/>
          <w:lang w:eastAsia="en-US" w:bidi="ar-SA"/>
        </w:rPr>
        <w:t>ust. 3</w:t>
      </w:r>
      <w:r w:rsidRPr="00A21BC5">
        <w:rPr>
          <w:rFonts w:ascii="Times New Roman" w:eastAsiaTheme="minorHAnsi" w:hAnsi="Times New Roman" w:cs="Times New Roman"/>
          <w:b/>
          <w:i/>
          <w:color w:val="auto"/>
          <w:lang w:eastAsia="en-US" w:bidi="ar-SA"/>
        </w:rPr>
        <w:t xml:space="preserve"> </w:t>
      </w:r>
      <w:r w:rsidR="00A21BC5" w:rsidRPr="00A21BC5">
        <w:rPr>
          <w:rFonts w:ascii="Times New Roman" w:eastAsiaTheme="minorHAnsi" w:hAnsi="Times New Roman" w:cs="Times New Roman"/>
          <w:b/>
          <w:i/>
          <w:color w:val="auto"/>
          <w:lang w:eastAsia="en-US" w:bidi="ar-SA"/>
        </w:rPr>
        <w:t xml:space="preserve">niniejszej </w:t>
      </w:r>
      <w:r w:rsidRPr="00A21BC5">
        <w:rPr>
          <w:rFonts w:ascii="Times New Roman" w:eastAsiaTheme="minorHAnsi" w:hAnsi="Times New Roman" w:cs="Times New Roman"/>
          <w:b/>
          <w:i/>
          <w:color w:val="auto"/>
          <w:lang w:eastAsia="en-US" w:bidi="ar-SA"/>
        </w:rPr>
        <w:t>umowy.</w:t>
      </w:r>
      <w:r w:rsidRPr="00D01645">
        <w:rPr>
          <w:rFonts w:ascii="Times New Roman" w:eastAsiaTheme="minorHAnsi" w:hAnsi="Times New Roman" w:cs="Times New Roman"/>
          <w:color w:val="auto"/>
          <w:lang w:eastAsia="en-US" w:bidi="ar-SA"/>
        </w:rPr>
        <w:t xml:space="preserve"> </w:t>
      </w:r>
    </w:p>
    <w:p w:rsidR="005234E9" w:rsidRPr="002822F9" w:rsidRDefault="005234E9" w:rsidP="005234E9">
      <w:pPr>
        <w:widowControl/>
        <w:autoSpaceDE w:val="0"/>
        <w:autoSpaceDN w:val="0"/>
        <w:adjustRightInd w:val="0"/>
        <w:spacing w:after="52"/>
        <w:ind w:left="993"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lastRenderedPageBreak/>
        <w:t xml:space="preserve">9. </w:t>
      </w:r>
      <w:r w:rsidRPr="002822F9">
        <w:rPr>
          <w:rFonts w:ascii="Times New Roman" w:eastAsiaTheme="minorHAnsi" w:hAnsi="Times New Roman" w:cs="Times New Roman"/>
          <w:lang w:eastAsia="en-US" w:bidi="ar-SA"/>
        </w:rPr>
        <w:t xml:space="preserve"> W przypadku uzasadnionych wątpliwości, co do przestrzegania prawa pracy przez Wykonawcę</w:t>
      </w:r>
      <w:r w:rsidR="00243BDF">
        <w:rPr>
          <w:rFonts w:ascii="Times New Roman" w:eastAsiaTheme="minorHAnsi" w:hAnsi="Times New Roman" w:cs="Times New Roman"/>
          <w:lang w:eastAsia="en-US" w:bidi="ar-SA"/>
        </w:rPr>
        <w:t xml:space="preserve"> lub </w:t>
      </w:r>
      <w:r w:rsidR="00243BDF" w:rsidRPr="00243BDF">
        <w:rPr>
          <w:rFonts w:ascii="Times New Roman" w:hAnsi="Times New Roman" w:cs="Times New Roman"/>
        </w:rPr>
        <w:t>podwykonawcę</w:t>
      </w:r>
      <w:r w:rsidRPr="002822F9">
        <w:rPr>
          <w:rFonts w:ascii="Times New Roman" w:eastAsiaTheme="minorHAnsi" w:hAnsi="Times New Roman" w:cs="Times New Roman"/>
          <w:lang w:eastAsia="en-US" w:bidi="ar-SA"/>
        </w:rPr>
        <w:t xml:space="preserve">, Zamawiający może zwrócić się o przeprowadzenie kontroli przez Państwową Inspekcję Pracy. </w:t>
      </w:r>
    </w:p>
    <w:p w:rsidR="00985448" w:rsidRPr="00C6778F" w:rsidRDefault="00985448" w:rsidP="00985448">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005234E9">
        <w:rPr>
          <w:rFonts w:ascii="Times New Roman" w:hAnsi="Times New Roman" w:cs="Times New Roman"/>
          <w:b/>
          <w:bCs/>
        </w:rPr>
        <w:t>11</w:t>
      </w:r>
    </w:p>
    <w:p w:rsidR="00C6778F" w:rsidRPr="00C6778F" w:rsidRDefault="00C6778F" w:rsidP="00C6778F">
      <w:pPr>
        <w:rPr>
          <w:rFonts w:ascii="Times New Roman" w:hAnsi="Times New Roman" w:cs="Times New Roman"/>
          <w:b/>
          <w:bCs/>
          <w:sz w:val="26"/>
        </w:rPr>
      </w:pPr>
      <w:r w:rsidRPr="00C6778F">
        <w:rPr>
          <w:rFonts w:ascii="Times New Roman" w:hAnsi="Times New Roman" w:cs="Times New Roman"/>
        </w:rPr>
        <w:t xml:space="preserve">Strony przewidują w uzasadnionych przypadkach możliwość rozwiązania umowy przez każdą ze stron z zachowaniem 3 miesięcznego okresu wypowiedzenia ze skutkiem na koniec miesiąca kalendarzowego, względnie w każdym czasie za obustronną zgodą na mocy porozumienia stron. </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bCs/>
          <w:sz w:val="26"/>
        </w:rPr>
        <w:t>§</w:t>
      </w:r>
      <w:r w:rsidR="005234E9">
        <w:rPr>
          <w:rFonts w:ascii="Times New Roman" w:hAnsi="Times New Roman" w:cs="Times New Roman"/>
          <w:b/>
          <w:bCs/>
        </w:rPr>
        <w:t xml:space="preserve"> 12</w:t>
      </w:r>
    </w:p>
    <w:p w:rsidR="00C6778F" w:rsidRPr="00C6778F" w:rsidRDefault="00C6778F" w:rsidP="00416E3C">
      <w:pPr>
        <w:pStyle w:val="Tekstpodstawowy31"/>
        <w:numPr>
          <w:ilvl w:val="0"/>
          <w:numId w:val="46"/>
        </w:numPr>
        <w:tabs>
          <w:tab w:val="left" w:pos="284"/>
          <w:tab w:val="left" w:pos="502"/>
        </w:tabs>
        <w:spacing w:before="0"/>
        <w:ind w:left="284" w:hanging="284"/>
        <w:jc w:val="left"/>
        <w:rPr>
          <w:rFonts w:ascii="Times New Roman" w:hAnsi="Times New Roman" w:cs="Times New Roman"/>
          <w:b w:val="0"/>
          <w:sz w:val="24"/>
        </w:rPr>
      </w:pPr>
      <w:r w:rsidRPr="00C6778F">
        <w:rPr>
          <w:rFonts w:ascii="Times New Roman" w:hAnsi="Times New Roman" w:cs="Times New Roman"/>
          <w:b w:val="0"/>
          <w:sz w:val="24"/>
        </w:rPr>
        <w:t>Wszelkie zmiany w treści niniejszej umowy wymagają formy pisemnej pod rygorem nieważności.</w:t>
      </w:r>
    </w:p>
    <w:p w:rsidR="00C6778F" w:rsidRPr="00C6778F" w:rsidRDefault="00C6778F" w:rsidP="00416E3C">
      <w:pPr>
        <w:pStyle w:val="Tekstpodstawowy31"/>
        <w:numPr>
          <w:ilvl w:val="0"/>
          <w:numId w:val="46"/>
        </w:numPr>
        <w:tabs>
          <w:tab w:val="left" w:pos="284"/>
          <w:tab w:val="left" w:pos="502"/>
        </w:tabs>
        <w:spacing w:before="0"/>
        <w:ind w:left="284" w:hanging="284"/>
        <w:jc w:val="left"/>
        <w:rPr>
          <w:rFonts w:ascii="Times New Roman" w:hAnsi="Times New Roman" w:cs="Times New Roman"/>
        </w:rPr>
      </w:pPr>
      <w:r w:rsidRPr="00C6778F">
        <w:rPr>
          <w:rFonts w:ascii="Times New Roman" w:hAnsi="Times New Roman" w:cs="Times New Roman"/>
          <w:b w:val="0"/>
          <w:sz w:val="24"/>
        </w:rPr>
        <w:t xml:space="preserve">Integralną część niniejszej umowy stanowi oferta wykonawcy oraz </w:t>
      </w:r>
      <w:r w:rsidR="0023177A">
        <w:rPr>
          <w:rFonts w:ascii="Times New Roman" w:hAnsi="Times New Roman" w:cs="Times New Roman"/>
          <w:b w:val="0"/>
          <w:sz w:val="24"/>
        </w:rPr>
        <w:t>zestawienie</w:t>
      </w:r>
      <w:r w:rsidRPr="00C6778F">
        <w:rPr>
          <w:rFonts w:ascii="Times New Roman" w:hAnsi="Times New Roman" w:cs="Times New Roman"/>
          <w:b w:val="0"/>
          <w:sz w:val="24"/>
        </w:rPr>
        <w:t xml:space="preserve"> diet</w:t>
      </w:r>
    </w:p>
    <w:p w:rsidR="00C6778F" w:rsidRPr="00C6778F" w:rsidRDefault="00C6778F" w:rsidP="00416E3C">
      <w:pPr>
        <w:widowControl/>
        <w:numPr>
          <w:ilvl w:val="0"/>
          <w:numId w:val="46"/>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W sprawach nieuregulowanych niniejszą umową mają zastosowanie przepisy Kodeksu Cywilnego i ustawa Prawo zamówień publicznych.</w:t>
      </w:r>
    </w:p>
    <w:p w:rsidR="00C6778F" w:rsidRPr="00C6778F" w:rsidRDefault="00C6778F" w:rsidP="00416E3C">
      <w:pPr>
        <w:widowControl/>
        <w:numPr>
          <w:ilvl w:val="0"/>
          <w:numId w:val="46"/>
        </w:numPr>
        <w:tabs>
          <w:tab w:val="left" w:pos="284"/>
          <w:tab w:val="left" w:pos="502"/>
        </w:tabs>
        <w:suppressAutoHyphens/>
        <w:ind w:left="284" w:hanging="284"/>
        <w:rPr>
          <w:rFonts w:ascii="Times New Roman" w:hAnsi="Times New Roman" w:cs="Times New Roman"/>
        </w:rPr>
      </w:pPr>
      <w:r w:rsidRPr="00C6778F">
        <w:rPr>
          <w:rFonts w:ascii="Times New Roman" w:hAnsi="Times New Roman" w:cs="Times New Roman"/>
        </w:rPr>
        <w:t xml:space="preserve">Ewentualne spory wynikłe w realizacji niniejszej umowy, strony będą rozstrzygać </w:t>
      </w:r>
    </w:p>
    <w:p w:rsidR="00C6778F" w:rsidRPr="00C6778F" w:rsidRDefault="00C6778F" w:rsidP="00C6778F">
      <w:pPr>
        <w:pStyle w:val="Akapitzlist"/>
        <w:tabs>
          <w:tab w:val="left" w:pos="426"/>
        </w:tabs>
        <w:ind w:left="284" w:hanging="284"/>
        <w:rPr>
          <w:rFonts w:ascii="Times New Roman" w:hAnsi="Times New Roman" w:cs="Times New Roman"/>
        </w:rPr>
      </w:pPr>
      <w:r w:rsidRPr="00C6778F">
        <w:rPr>
          <w:rFonts w:ascii="Times New Roman" w:hAnsi="Times New Roman" w:cs="Times New Roman"/>
        </w:rPr>
        <w:t xml:space="preserve">     polubownie, a w razie nie dojścia do ugody przez właściwy dla Zamawiającego Sąd  </w:t>
      </w:r>
    </w:p>
    <w:p w:rsidR="00C6778F" w:rsidRPr="00C6778F" w:rsidRDefault="00C6778F" w:rsidP="00C6778F">
      <w:pPr>
        <w:pStyle w:val="Akapitzlist"/>
        <w:tabs>
          <w:tab w:val="left" w:pos="426"/>
        </w:tabs>
        <w:ind w:left="284" w:hanging="284"/>
        <w:rPr>
          <w:rFonts w:ascii="Times New Roman" w:hAnsi="Times New Roman" w:cs="Times New Roman"/>
          <w:b/>
          <w:sz w:val="26"/>
        </w:rPr>
      </w:pPr>
      <w:r w:rsidRPr="00C6778F">
        <w:rPr>
          <w:rFonts w:ascii="Times New Roman" w:hAnsi="Times New Roman" w:cs="Times New Roman"/>
        </w:rPr>
        <w:t xml:space="preserve">    Powszechny.</w:t>
      </w:r>
    </w:p>
    <w:p w:rsidR="00C6778F" w:rsidRPr="00C6778F" w:rsidRDefault="00C6778F" w:rsidP="00C6778F">
      <w:pPr>
        <w:jc w:val="center"/>
        <w:rPr>
          <w:rFonts w:ascii="Times New Roman" w:hAnsi="Times New Roman" w:cs="Times New Roman"/>
        </w:rPr>
      </w:pPr>
      <w:r w:rsidRPr="00C6778F">
        <w:rPr>
          <w:rFonts w:ascii="Times New Roman" w:hAnsi="Times New Roman" w:cs="Times New Roman"/>
          <w:b/>
          <w:sz w:val="26"/>
        </w:rPr>
        <w:t>§</w:t>
      </w:r>
      <w:r w:rsidRPr="00C6778F">
        <w:rPr>
          <w:rFonts w:ascii="Times New Roman" w:hAnsi="Times New Roman" w:cs="Times New Roman"/>
        </w:rPr>
        <w:t xml:space="preserve"> </w:t>
      </w:r>
      <w:r w:rsidR="005234E9">
        <w:rPr>
          <w:rFonts w:ascii="Times New Roman" w:hAnsi="Times New Roman" w:cs="Times New Roman"/>
          <w:b/>
          <w:bCs/>
        </w:rPr>
        <w:t>13</w:t>
      </w:r>
    </w:p>
    <w:p w:rsidR="00C6778F" w:rsidRPr="00C6778F" w:rsidRDefault="00C6778F" w:rsidP="00C6778F">
      <w:pPr>
        <w:rPr>
          <w:rFonts w:ascii="Times New Roman" w:hAnsi="Times New Roman" w:cs="Times New Roman"/>
        </w:rPr>
      </w:pPr>
      <w:r w:rsidRPr="00C6778F">
        <w:rPr>
          <w:rFonts w:ascii="Times New Roman" w:hAnsi="Times New Roman" w:cs="Times New Roman"/>
        </w:rPr>
        <w:t>Umowa została sporządzona w dwóch jednobrzmiących egzemplarzach, po jednym dla każdej ze stron.</w:t>
      </w:r>
    </w:p>
    <w:p w:rsidR="00C6778F" w:rsidRPr="00C6778F" w:rsidRDefault="00C6778F" w:rsidP="00C6778F">
      <w:pPr>
        <w:rPr>
          <w:rFonts w:ascii="Times New Roman" w:hAnsi="Times New Roman" w:cs="Times New Roman"/>
        </w:rPr>
      </w:pPr>
    </w:p>
    <w:p w:rsidR="00C6778F" w:rsidRPr="00C6778F" w:rsidRDefault="00C6778F" w:rsidP="00C6778F">
      <w:pPr>
        <w:rPr>
          <w:rFonts w:ascii="Times New Roman" w:hAnsi="Times New Roman" w:cs="Times New Roman"/>
        </w:rPr>
      </w:pPr>
      <w:r w:rsidRPr="00C6778F">
        <w:rPr>
          <w:rFonts w:ascii="Times New Roman" w:hAnsi="Times New Roman" w:cs="Times New Roman"/>
        </w:rPr>
        <w:t xml:space="preserve">            </w:t>
      </w:r>
      <w:r w:rsidRPr="00C6778F">
        <w:rPr>
          <w:rFonts w:ascii="Times New Roman" w:hAnsi="Times New Roman" w:cs="Times New Roman"/>
          <w:b/>
          <w:bCs/>
        </w:rPr>
        <w:t xml:space="preserve"> ZAMAWIAJĄCY                                                                         WYKONAWCA</w:t>
      </w:r>
    </w:p>
    <w:p w:rsidR="002D4D16" w:rsidRPr="00C6778F"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6424D7" w:rsidRDefault="006424D7"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2512F" w:rsidRDefault="0032512F" w:rsidP="00F3634B">
      <w:pPr>
        <w:rPr>
          <w:rFonts w:ascii="Times New Roman" w:hAnsi="Times New Roman" w:cs="Times New Roman"/>
          <w:b/>
          <w:bCs/>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Pr="001E593E" w:rsidRDefault="00360F01" w:rsidP="00360F01">
            <w:pPr>
              <w:rPr>
                <w:rFonts w:ascii="Calibri" w:hAnsi="Calibri" w:cs="Calibri"/>
                <w:b/>
                <w:iCs/>
                <w:color w:val="auto"/>
              </w:rPr>
            </w:pPr>
            <w:r w:rsidRPr="00617E13">
              <w:rPr>
                <w:rFonts w:ascii="Calibri" w:hAnsi="Calibri" w:cs="Calibri"/>
                <w:b/>
                <w:iCs/>
              </w:rPr>
              <w:t xml:space="preserve">B. </w:t>
            </w:r>
            <w:r w:rsidRPr="001E593E">
              <w:rPr>
                <w:rFonts w:ascii="Calibri" w:hAnsi="Calibri" w:cs="Calibri"/>
                <w:b/>
                <w:iCs/>
                <w:color w:val="auto"/>
              </w:rPr>
              <w:t>Oferowany przedmiot zamówienia</w:t>
            </w:r>
          </w:p>
          <w:p w:rsidR="009749DB" w:rsidRPr="001E593E" w:rsidRDefault="00360F01" w:rsidP="00360F01">
            <w:pPr>
              <w:jc w:val="both"/>
              <w:rPr>
                <w:rFonts w:ascii="Calibri" w:hAnsi="Calibri" w:cs="Calibri"/>
                <w:bCs/>
                <w:iCs/>
                <w:color w:val="auto"/>
              </w:rPr>
            </w:pPr>
            <w:r w:rsidRPr="001E593E">
              <w:rPr>
                <w:rFonts w:ascii="Calibri" w:hAnsi="Calibri" w:cs="Calibri"/>
                <w:bCs/>
                <w:iCs/>
                <w:color w:val="auto"/>
              </w:rPr>
              <w:t xml:space="preserve">W odpowiedzi na publiczne ogłoszenie o zamówieniu, składam ofertę wykonania zamówienia publicznego prowadzonego w trybie podstawowym </w:t>
            </w:r>
          </w:p>
          <w:p w:rsidR="00360F01" w:rsidRDefault="00360F01" w:rsidP="00360F01">
            <w:pPr>
              <w:jc w:val="both"/>
              <w:rPr>
                <w:rFonts w:ascii="Calibri" w:hAnsi="Calibri" w:cs="Calibri"/>
                <w:bCs/>
                <w:iCs/>
                <w:color w:val="auto"/>
              </w:rPr>
            </w:pPr>
            <w:r w:rsidRPr="001E593E">
              <w:rPr>
                <w:rFonts w:ascii="Calibri" w:hAnsi="Calibri" w:cs="Calibri"/>
                <w:bCs/>
                <w:iCs/>
                <w:color w:val="auto"/>
              </w:rPr>
              <w:t>pn. </w:t>
            </w:r>
            <w:r w:rsidR="001E593E" w:rsidRPr="001E593E">
              <w:rPr>
                <w:rFonts w:ascii="Calibri" w:hAnsi="Calibri" w:cs="Calibri"/>
                <w:b/>
                <w:bCs/>
                <w:iCs/>
                <w:color w:val="auto"/>
              </w:rPr>
              <w:t>codzienne przygotowywanie wyżywienia dla pacjentów Szpitala</w:t>
            </w:r>
            <w:r w:rsidRPr="001E593E">
              <w:rPr>
                <w:rFonts w:ascii="Calibri" w:hAnsi="Calibri" w:cs="Calibri"/>
                <w:b/>
                <w:bCs/>
                <w:i/>
                <w:iCs/>
                <w:color w:val="auto"/>
              </w:rPr>
              <w:t xml:space="preserve">, </w:t>
            </w:r>
            <w:r w:rsidRPr="001E593E">
              <w:rPr>
                <w:rFonts w:ascii="Calibri" w:hAnsi="Calibri" w:cs="Calibri"/>
                <w:bCs/>
                <w:iCs/>
                <w:color w:val="auto"/>
              </w:rPr>
              <w:t>zgodnie z wymogami Specyfikacji  Warunków Zamówienia</w:t>
            </w:r>
            <w:r w:rsidR="00805037" w:rsidRPr="001E593E">
              <w:rPr>
                <w:rFonts w:ascii="Calibri" w:hAnsi="Calibri" w:cs="Calibri"/>
                <w:bCs/>
                <w:iCs/>
                <w:color w:val="auto"/>
              </w:rPr>
              <w:t xml:space="preserve"> (</w:t>
            </w:r>
            <w:r w:rsidR="00397C63" w:rsidRPr="001E593E">
              <w:rPr>
                <w:rFonts w:ascii="Calibri" w:hAnsi="Calibri" w:cs="Calibri"/>
                <w:bCs/>
                <w:iCs/>
                <w:color w:val="auto"/>
              </w:rPr>
              <w:t>znak sprawy Szp.P.VI. 13</w:t>
            </w:r>
            <w:r w:rsidR="002D040A" w:rsidRPr="001E593E">
              <w:rPr>
                <w:rFonts w:ascii="Calibri" w:hAnsi="Calibri" w:cs="Calibri"/>
                <w:bCs/>
                <w:iCs/>
                <w:color w:val="auto"/>
              </w:rPr>
              <w:t>/21</w:t>
            </w:r>
            <w:r w:rsidRPr="001E593E">
              <w:rPr>
                <w:rFonts w:ascii="Calibri" w:hAnsi="Calibri" w:cs="Calibri"/>
                <w:bCs/>
                <w:iCs/>
                <w:color w:val="auto"/>
              </w:rPr>
              <w:t>).</w:t>
            </w:r>
          </w:p>
          <w:p w:rsidR="005762BB" w:rsidRPr="001E593E" w:rsidRDefault="005762BB" w:rsidP="00360F01">
            <w:pPr>
              <w:jc w:val="both"/>
              <w:rPr>
                <w:rFonts w:ascii="Calibri" w:hAnsi="Calibri" w:cs="Calibri"/>
                <w:iCs/>
                <w:color w:val="auto"/>
              </w:rPr>
            </w:pPr>
          </w:p>
          <w:p w:rsidR="00A939CC" w:rsidRDefault="00360F01" w:rsidP="007E5C46">
            <w:pPr>
              <w:pStyle w:val="Akapitzlist"/>
              <w:ind w:left="142" w:right="-65" w:hanging="113"/>
              <w:rPr>
                <w:rFonts w:ascii="Times New Roman" w:hAnsi="Times New Roman" w:cs="Times New Roman"/>
                <w:iCs/>
                <w:color w:val="auto"/>
              </w:rPr>
            </w:pPr>
            <w:r w:rsidRPr="001E593E">
              <w:rPr>
                <w:rFonts w:asciiTheme="minorHAnsi" w:hAnsiTheme="minorHAnsi" w:cstheme="minorHAnsi"/>
                <w:iCs/>
                <w:color w:val="auto"/>
              </w:rPr>
              <w:t xml:space="preserve">Oferujemy wykonanie </w:t>
            </w:r>
            <w:r w:rsidR="00E3214A" w:rsidRPr="001E593E">
              <w:rPr>
                <w:rFonts w:asciiTheme="minorHAnsi" w:hAnsiTheme="minorHAnsi" w:cstheme="minorHAnsi"/>
                <w:iCs/>
                <w:color w:val="auto"/>
              </w:rPr>
              <w:t xml:space="preserve">przedmiotu zamówienia </w:t>
            </w:r>
            <w:r w:rsidR="00DF50F8">
              <w:rPr>
                <w:rFonts w:asciiTheme="minorHAnsi" w:hAnsiTheme="minorHAnsi" w:cstheme="minorHAnsi"/>
                <w:iCs/>
                <w:color w:val="auto"/>
              </w:rPr>
              <w:t>tj</w:t>
            </w:r>
            <w:r w:rsidR="00DF50F8" w:rsidRPr="00A939CC">
              <w:rPr>
                <w:rFonts w:ascii="Times New Roman" w:hAnsi="Times New Roman" w:cs="Times New Roman"/>
                <w:iCs/>
                <w:color w:val="auto"/>
              </w:rPr>
              <w:t>.</w:t>
            </w:r>
            <w:r w:rsidR="00A21BC5">
              <w:rPr>
                <w:rFonts w:ascii="Times New Roman" w:hAnsi="Times New Roman" w:cs="Times New Roman"/>
                <w:iCs/>
                <w:color w:val="auto"/>
              </w:rPr>
              <w:t xml:space="preserve"> przygotowywanie posiłków</w:t>
            </w:r>
            <w:r w:rsidR="00A939CC">
              <w:rPr>
                <w:rFonts w:ascii="Times New Roman" w:hAnsi="Times New Roman" w:cs="Times New Roman"/>
                <w:iCs/>
                <w:color w:val="auto"/>
              </w:rPr>
              <w:t xml:space="preserve">: </w:t>
            </w:r>
            <w:r w:rsidR="00DF50F8" w:rsidRPr="00A939CC">
              <w:rPr>
                <w:rFonts w:ascii="Times New Roman" w:hAnsi="Times New Roman" w:cs="Times New Roman"/>
                <w:iCs/>
                <w:color w:val="auto"/>
              </w:rPr>
              <w:t xml:space="preserve"> </w:t>
            </w:r>
            <w:r w:rsidR="00A939CC" w:rsidRPr="00A939CC">
              <w:rPr>
                <w:rFonts w:ascii="Times New Roman" w:hAnsi="Times New Roman" w:cs="Times New Roman"/>
              </w:rPr>
              <w:t xml:space="preserve">I śniadanie </w:t>
            </w:r>
            <w:r w:rsidR="00A21BC5">
              <w:rPr>
                <w:rFonts w:ascii="Times New Roman" w:hAnsi="Times New Roman" w:cs="Times New Roman"/>
              </w:rPr>
              <w:t>-</w:t>
            </w:r>
            <w:r w:rsidR="00A939CC" w:rsidRPr="00A939CC">
              <w:rPr>
                <w:rFonts w:ascii="Times New Roman" w:hAnsi="Times New Roman" w:cs="Times New Roman"/>
              </w:rPr>
              <w:t>18900szt.,</w:t>
            </w:r>
            <w:r w:rsidR="00A939CC">
              <w:rPr>
                <w:rFonts w:ascii="Times New Roman" w:hAnsi="Times New Roman" w:cs="Times New Roman"/>
              </w:rPr>
              <w:t xml:space="preserve"> </w:t>
            </w:r>
            <w:r w:rsidR="00A939CC" w:rsidRPr="00A939CC">
              <w:rPr>
                <w:rFonts w:ascii="Times New Roman" w:hAnsi="Times New Roman" w:cs="Times New Roman"/>
              </w:rPr>
              <w:t>II śniadanie</w:t>
            </w:r>
            <w:r w:rsidR="00A21BC5">
              <w:rPr>
                <w:rFonts w:ascii="Times New Roman" w:hAnsi="Times New Roman" w:cs="Times New Roman"/>
              </w:rPr>
              <w:t>-</w:t>
            </w:r>
            <w:r w:rsidR="00A939CC" w:rsidRPr="00A939CC">
              <w:rPr>
                <w:rFonts w:ascii="Times New Roman" w:hAnsi="Times New Roman" w:cs="Times New Roman"/>
              </w:rPr>
              <w:t xml:space="preserve"> 6904szt.,</w:t>
            </w:r>
            <w:r w:rsidR="00A939CC">
              <w:rPr>
                <w:rFonts w:ascii="Times New Roman" w:hAnsi="Times New Roman" w:cs="Times New Roman"/>
              </w:rPr>
              <w:t xml:space="preserve"> </w:t>
            </w:r>
            <w:r w:rsidR="00A939CC" w:rsidRPr="00A939CC">
              <w:rPr>
                <w:rFonts w:ascii="Times New Roman" w:hAnsi="Times New Roman" w:cs="Times New Roman"/>
              </w:rPr>
              <w:t xml:space="preserve">obiad </w:t>
            </w:r>
            <w:r w:rsidR="00A21BC5">
              <w:rPr>
                <w:rFonts w:ascii="Times New Roman" w:hAnsi="Times New Roman" w:cs="Times New Roman"/>
              </w:rPr>
              <w:t xml:space="preserve">- </w:t>
            </w:r>
            <w:r w:rsidR="00A939CC" w:rsidRPr="00A939CC">
              <w:rPr>
                <w:rFonts w:ascii="Times New Roman" w:hAnsi="Times New Roman" w:cs="Times New Roman"/>
              </w:rPr>
              <w:t>20462</w:t>
            </w:r>
            <w:r w:rsidR="00A939CC">
              <w:rPr>
                <w:rFonts w:ascii="Times New Roman" w:hAnsi="Times New Roman" w:cs="Times New Roman"/>
              </w:rPr>
              <w:t>szt.</w:t>
            </w:r>
            <w:r w:rsidR="00A939CC" w:rsidRPr="00A939CC">
              <w:rPr>
                <w:rFonts w:ascii="Times New Roman" w:hAnsi="Times New Roman" w:cs="Times New Roman"/>
              </w:rPr>
              <w:t>,</w:t>
            </w:r>
            <w:r w:rsidR="00A939CC">
              <w:rPr>
                <w:rFonts w:ascii="Times New Roman" w:hAnsi="Times New Roman" w:cs="Times New Roman"/>
              </w:rPr>
              <w:t xml:space="preserve"> </w:t>
            </w:r>
            <w:r w:rsidR="00A939CC" w:rsidRPr="00A939CC">
              <w:rPr>
                <w:rFonts w:ascii="Times New Roman" w:hAnsi="Times New Roman" w:cs="Times New Roman"/>
              </w:rPr>
              <w:t xml:space="preserve">podwieczorek </w:t>
            </w:r>
            <w:r w:rsidR="00A21BC5">
              <w:rPr>
                <w:rFonts w:ascii="Times New Roman" w:hAnsi="Times New Roman" w:cs="Times New Roman"/>
              </w:rPr>
              <w:t xml:space="preserve">- </w:t>
            </w:r>
            <w:r w:rsidR="00A939CC" w:rsidRPr="00A939CC">
              <w:rPr>
                <w:rFonts w:ascii="Times New Roman" w:hAnsi="Times New Roman" w:cs="Times New Roman"/>
              </w:rPr>
              <w:t>6962</w:t>
            </w:r>
            <w:r w:rsidR="00A939CC">
              <w:rPr>
                <w:rFonts w:ascii="Times New Roman" w:hAnsi="Times New Roman" w:cs="Times New Roman"/>
              </w:rPr>
              <w:t>szt.</w:t>
            </w:r>
            <w:r w:rsidR="00A939CC" w:rsidRPr="00A939CC">
              <w:rPr>
                <w:rFonts w:ascii="Times New Roman" w:hAnsi="Times New Roman" w:cs="Times New Roman"/>
              </w:rPr>
              <w:t>,</w:t>
            </w:r>
            <w:r w:rsidR="00A939CC">
              <w:rPr>
                <w:rFonts w:ascii="Times New Roman" w:hAnsi="Times New Roman" w:cs="Times New Roman"/>
              </w:rPr>
              <w:t xml:space="preserve"> </w:t>
            </w:r>
            <w:r w:rsidR="00A939CC" w:rsidRPr="00A939CC">
              <w:rPr>
                <w:rFonts w:ascii="Times New Roman" w:hAnsi="Times New Roman" w:cs="Times New Roman"/>
              </w:rPr>
              <w:t xml:space="preserve">kolacja </w:t>
            </w:r>
            <w:r w:rsidR="00A21BC5">
              <w:rPr>
                <w:rFonts w:ascii="Times New Roman" w:hAnsi="Times New Roman" w:cs="Times New Roman"/>
              </w:rPr>
              <w:t xml:space="preserve">- </w:t>
            </w:r>
            <w:r w:rsidR="00A939CC" w:rsidRPr="00A939CC">
              <w:rPr>
                <w:rFonts w:ascii="Times New Roman" w:hAnsi="Times New Roman" w:cs="Times New Roman"/>
              </w:rPr>
              <w:t>20490</w:t>
            </w:r>
            <w:r w:rsidR="00A939CC">
              <w:rPr>
                <w:rFonts w:ascii="Times New Roman" w:hAnsi="Times New Roman" w:cs="Times New Roman"/>
              </w:rPr>
              <w:t xml:space="preserve">szt. </w:t>
            </w:r>
            <w:r w:rsidRPr="00A939CC">
              <w:rPr>
                <w:rFonts w:ascii="Times New Roman" w:hAnsi="Times New Roman" w:cs="Times New Roman"/>
                <w:iCs/>
                <w:color w:val="auto"/>
              </w:rPr>
              <w:t>za następującą cenę:</w:t>
            </w:r>
            <w:r w:rsidR="00DF50F8" w:rsidRPr="00A939CC">
              <w:rPr>
                <w:rFonts w:ascii="Times New Roman" w:hAnsi="Times New Roman" w:cs="Times New Roman"/>
                <w:iCs/>
                <w:color w:val="auto"/>
              </w:rPr>
              <w:t xml:space="preserve"> </w:t>
            </w:r>
          </w:p>
          <w:p w:rsidR="00A939CC" w:rsidRDefault="00A939CC" w:rsidP="007E5C46">
            <w:pPr>
              <w:pStyle w:val="Akapitzlist"/>
              <w:ind w:left="142" w:right="-65" w:hanging="113"/>
              <w:rPr>
                <w:rFonts w:ascii="Times New Roman" w:hAnsi="Times New Roman" w:cs="Times New Roman"/>
                <w:iCs/>
                <w:color w:val="auto"/>
              </w:rPr>
            </w:pPr>
          </w:p>
          <w:p w:rsidR="00360F01" w:rsidRPr="00DF50F8" w:rsidRDefault="00DF50F8" w:rsidP="007E5C46">
            <w:pPr>
              <w:pStyle w:val="Akapitzlist"/>
              <w:ind w:left="142" w:right="-65" w:hanging="113"/>
              <w:rPr>
                <w:rFonts w:asciiTheme="minorHAnsi" w:hAnsiTheme="minorHAnsi" w:cstheme="minorHAnsi"/>
                <w:b/>
                <w:iCs/>
                <w:color w:val="auto"/>
              </w:rPr>
            </w:pPr>
            <w:r w:rsidRPr="00A939CC">
              <w:rPr>
                <w:rFonts w:ascii="Times New Roman" w:hAnsi="Times New Roman" w:cs="Times New Roman"/>
                <w:b/>
                <w:iCs/>
                <w:color w:val="auto"/>
              </w:rPr>
              <w:t>netto …………………..zł + stawka VAT ….% = cena bru</w:t>
            </w:r>
            <w:r w:rsidRPr="00DF50F8">
              <w:rPr>
                <w:rFonts w:asciiTheme="minorHAnsi" w:hAnsiTheme="minorHAnsi" w:cstheme="minorHAnsi"/>
                <w:b/>
                <w:iCs/>
                <w:color w:val="auto"/>
              </w:rPr>
              <w:t>tto …………………………………..zł.</w:t>
            </w:r>
          </w:p>
          <w:p w:rsidR="00DF50F8" w:rsidRPr="001E593E" w:rsidRDefault="00DF50F8" w:rsidP="007E5C46">
            <w:pPr>
              <w:pStyle w:val="Akapitzlist"/>
              <w:ind w:left="142" w:right="-65" w:hanging="113"/>
              <w:rPr>
                <w:rFonts w:asciiTheme="minorHAnsi" w:hAnsiTheme="minorHAnsi" w:cstheme="minorHAnsi"/>
                <w:iCs/>
                <w:color w:val="auto"/>
              </w:rPr>
            </w:pPr>
          </w:p>
          <w:p w:rsidR="00A5057C" w:rsidRPr="005762BB" w:rsidRDefault="00A939CC" w:rsidP="00A5057C">
            <w:pPr>
              <w:pStyle w:val="Tytu"/>
              <w:spacing w:after="40"/>
              <w:jc w:val="left"/>
              <w:rPr>
                <w:rFonts w:ascii="Times New Roman" w:hAnsi="Times New Roman"/>
                <w:bCs/>
                <w:sz w:val="24"/>
                <w:szCs w:val="24"/>
              </w:rPr>
            </w:pPr>
            <w:r w:rsidRPr="005762BB">
              <w:rPr>
                <w:rFonts w:ascii="Times New Roman" w:hAnsi="Times New Roman"/>
                <w:bCs/>
                <w:sz w:val="24"/>
                <w:szCs w:val="24"/>
              </w:rPr>
              <w:t xml:space="preserve">w tym ceny jednostkowe netto: </w:t>
            </w:r>
          </w:p>
          <w:p w:rsidR="00A5057C" w:rsidRPr="00A5057C" w:rsidRDefault="00A939CC" w:rsidP="00A5057C">
            <w:pPr>
              <w:autoSpaceDE w:val="0"/>
              <w:ind w:left="360"/>
              <w:jc w:val="both"/>
              <w:rPr>
                <w:rFonts w:ascii="Times New Roman" w:hAnsi="Times New Roman" w:cs="Times New Roman"/>
                <w:color w:val="FF0000"/>
                <w:sz w:val="20"/>
                <w:szCs w:val="20"/>
              </w:rPr>
            </w:pPr>
            <w:r w:rsidRPr="00A939CC">
              <w:rPr>
                <w:rFonts w:ascii="Times New Roman" w:hAnsi="Times New Roman" w:cs="Times New Roman"/>
              </w:rPr>
              <w:t>I śniadanie</w:t>
            </w:r>
            <w:r>
              <w:rPr>
                <w:rFonts w:ascii="Times New Roman" w:hAnsi="Times New Roman" w:cs="Times New Roman"/>
              </w:rPr>
              <w:t xml:space="preserve"> ………………zł +VAT</w:t>
            </w:r>
          </w:p>
          <w:p w:rsidR="00A5057C" w:rsidRPr="00581800" w:rsidRDefault="00A939CC" w:rsidP="007E5C46">
            <w:pPr>
              <w:pStyle w:val="Akapitzlist"/>
              <w:ind w:left="142" w:right="-65" w:hanging="113"/>
              <w:rPr>
                <w:rFonts w:asciiTheme="minorHAnsi" w:hAnsiTheme="minorHAnsi" w:cstheme="minorHAnsi"/>
                <w:iCs/>
                <w:color w:val="auto"/>
              </w:rPr>
            </w:pPr>
            <w:r>
              <w:rPr>
                <w:rFonts w:ascii="Times New Roman" w:hAnsi="Times New Roman" w:cs="Times New Roman"/>
              </w:rPr>
              <w:t xml:space="preserve">     </w:t>
            </w:r>
            <w:r w:rsidRPr="00A939CC">
              <w:rPr>
                <w:rFonts w:ascii="Times New Roman" w:hAnsi="Times New Roman" w:cs="Times New Roman"/>
              </w:rPr>
              <w:t>II śniadanie</w:t>
            </w:r>
            <w:r>
              <w:rPr>
                <w:rFonts w:ascii="Times New Roman" w:hAnsi="Times New Roman" w:cs="Times New Roman"/>
              </w:rPr>
              <w:t xml:space="preserve"> …………… . zł +VAT</w:t>
            </w:r>
          </w:p>
          <w:p w:rsidR="00360F01" w:rsidRDefault="00A939CC" w:rsidP="00360F01">
            <w:pPr>
              <w:jc w:val="both"/>
              <w:rPr>
                <w:rFonts w:ascii="Times New Roman" w:hAnsi="Times New Roman" w:cs="Times New Roman"/>
              </w:rPr>
            </w:pPr>
            <w:r>
              <w:rPr>
                <w:rFonts w:ascii="Calibri" w:hAnsi="Calibri" w:cs="Calibri"/>
                <w:iCs/>
              </w:rPr>
              <w:t xml:space="preserve">      </w:t>
            </w:r>
            <w:r w:rsidRPr="00A939CC">
              <w:rPr>
                <w:rFonts w:ascii="Times New Roman" w:hAnsi="Times New Roman" w:cs="Times New Roman"/>
              </w:rPr>
              <w:t>Obiad</w:t>
            </w:r>
            <w:r>
              <w:rPr>
                <w:rFonts w:ascii="Times New Roman" w:hAnsi="Times New Roman" w:cs="Times New Roman"/>
              </w:rPr>
              <w:t xml:space="preserve"> …………………… zł +VAT</w:t>
            </w:r>
          </w:p>
          <w:p w:rsidR="00A939CC" w:rsidRDefault="00A939CC" w:rsidP="00360F01">
            <w:pPr>
              <w:jc w:val="both"/>
              <w:rPr>
                <w:rFonts w:ascii="Times New Roman" w:hAnsi="Times New Roman" w:cs="Times New Roman"/>
              </w:rPr>
            </w:pP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 xml:space="preserve"> </w:t>
            </w:r>
            <w:r w:rsidRPr="00A939CC">
              <w:rPr>
                <w:rFonts w:ascii="Times New Roman" w:hAnsi="Times New Roman" w:cs="Times New Roman"/>
              </w:rPr>
              <w:t>Podwieczorek</w:t>
            </w:r>
            <w:r>
              <w:rPr>
                <w:rFonts w:ascii="Times New Roman" w:hAnsi="Times New Roman" w:cs="Times New Roman"/>
              </w:rPr>
              <w:t xml:space="preserve"> …………</w:t>
            </w:r>
            <w:r w:rsidR="005762BB">
              <w:rPr>
                <w:rFonts w:ascii="Times New Roman" w:hAnsi="Times New Roman" w:cs="Times New Roman"/>
              </w:rPr>
              <w:t xml:space="preserve">   </w:t>
            </w:r>
            <w:r>
              <w:rPr>
                <w:rFonts w:ascii="Times New Roman" w:hAnsi="Times New Roman" w:cs="Times New Roman"/>
              </w:rPr>
              <w:t>zł +VAT</w:t>
            </w:r>
          </w:p>
          <w:p w:rsidR="00A939CC" w:rsidRPr="00A939CC" w:rsidRDefault="00A939CC" w:rsidP="00360F01">
            <w:pPr>
              <w:jc w:val="both"/>
              <w:rPr>
                <w:rFonts w:ascii="Calibri" w:hAnsi="Calibri" w:cs="Calibri"/>
                <w:b/>
                <w:iCs/>
              </w:rPr>
            </w:pPr>
            <w:r>
              <w:rPr>
                <w:rFonts w:ascii="Times New Roman" w:hAnsi="Times New Roman" w:cs="Times New Roman"/>
              </w:rPr>
              <w:t xml:space="preserve">      </w:t>
            </w:r>
            <w:r w:rsidRPr="00A939CC">
              <w:rPr>
                <w:rFonts w:ascii="Times New Roman" w:hAnsi="Times New Roman" w:cs="Times New Roman"/>
              </w:rPr>
              <w:t>Kolacja</w:t>
            </w:r>
            <w:r>
              <w:rPr>
                <w:rFonts w:ascii="Times New Roman" w:hAnsi="Times New Roman" w:cs="Times New Roman"/>
              </w:rPr>
              <w:t xml:space="preserve"> ………………….zł +VAT</w:t>
            </w:r>
          </w:p>
          <w:p w:rsidR="00360F01" w:rsidRDefault="00360F01" w:rsidP="00360F01">
            <w:pPr>
              <w:jc w:val="both"/>
              <w:rPr>
                <w:rFonts w:ascii="Calibri" w:hAnsi="Calibri" w:cs="Calibri"/>
                <w:iCs/>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604986" w:rsidRPr="00544BE1" w:rsidRDefault="00604986" w:rsidP="00544BE1">
                  <w:pPr>
                    <w:pStyle w:val="Textbody"/>
                    <w:ind w:left="200"/>
                    <w:rPr>
                      <w:rFonts w:ascii="Times New Roman" w:hAnsi="Times New Roman" w:cs="Times New Roman"/>
                      <w:b/>
                    </w:rPr>
                  </w:pPr>
                  <w:r w:rsidRPr="00544BE1">
                    <w:rPr>
                      <w:rFonts w:ascii="Times New Roman" w:hAnsi="Times New Roman" w:cs="Times New Roman"/>
                      <w:b/>
                    </w:rPr>
                    <w:t xml:space="preserve">Odległość </w:t>
                  </w:r>
                  <w:r w:rsidR="00544BE1" w:rsidRPr="00544BE1">
                    <w:rPr>
                      <w:rFonts w:ascii="Times New Roman" w:hAnsi="Times New Roman" w:cs="Times New Roman"/>
                      <w:b/>
                    </w:rPr>
                    <w:t xml:space="preserve">Wykonawcy (miejsca przygotowywania posiłków) </w:t>
                  </w:r>
                  <w:r w:rsidR="0032512F">
                    <w:rPr>
                      <w:rFonts w:ascii="Times New Roman" w:hAnsi="Times New Roman" w:cs="Times New Roman"/>
                      <w:b/>
                    </w:rPr>
                    <w:t>od</w:t>
                  </w:r>
                  <w:r w:rsidR="00544BE1">
                    <w:rPr>
                      <w:rFonts w:ascii="Times New Roman" w:hAnsi="Times New Roman" w:cs="Times New Roman"/>
                      <w:b/>
                    </w:rPr>
                    <w:t xml:space="preserve"> Z</w:t>
                  </w:r>
                  <w:r w:rsidRPr="00544BE1">
                    <w:rPr>
                      <w:rFonts w:ascii="Times New Roman" w:hAnsi="Times New Roman" w:cs="Times New Roman"/>
                      <w:b/>
                    </w:rPr>
                    <w:t>amawiającego, w km………………. (najkrótsza droga publiczna)</w:t>
                  </w:r>
                </w:p>
                <w:p w:rsidR="007975A7" w:rsidRPr="00A27B1F" w:rsidRDefault="007975A7" w:rsidP="007975A7">
                  <w:pPr>
                    <w:pStyle w:val="Akapitzlist"/>
                    <w:ind w:left="0"/>
                    <w:jc w:val="both"/>
                    <w:rPr>
                      <w:rFonts w:ascii="Calibri" w:hAnsi="Calibri" w:cs="Calibri"/>
                      <w:b/>
                      <w:bCs/>
                      <w:iCs/>
                    </w:rPr>
                  </w:pP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lastRenderedPageBreak/>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416E3C">
            <w:pPr>
              <w:widowControl/>
              <w:numPr>
                <w:ilvl w:val="0"/>
                <w:numId w:val="13"/>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416E3C">
            <w:pPr>
              <w:widowControl/>
              <w:numPr>
                <w:ilvl w:val="0"/>
                <w:numId w:val="13"/>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416E3C">
            <w:pPr>
              <w:widowControl/>
              <w:numPr>
                <w:ilvl w:val="0"/>
                <w:numId w:val="11"/>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416E3C">
            <w:pPr>
              <w:widowControl/>
              <w:numPr>
                <w:ilvl w:val="0"/>
                <w:numId w:val="11"/>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416E3C">
            <w:pPr>
              <w:widowControl/>
              <w:numPr>
                <w:ilvl w:val="0"/>
                <w:numId w:val="14"/>
              </w:numPr>
              <w:jc w:val="both"/>
              <w:rPr>
                <w:rFonts w:ascii="Calibri" w:hAnsi="Calibri" w:cs="Calibri"/>
                <w:iCs/>
              </w:rPr>
            </w:pPr>
            <w:r w:rsidRPr="008D3389">
              <w:rPr>
                <w:rFonts w:ascii="Calibri" w:hAnsi="Calibri" w:cs="Calibri"/>
                <w:iCs/>
              </w:rPr>
              <w:t>Lider konsorcjum (nazwa): ……………………….………………………………………………</w:t>
            </w:r>
          </w:p>
          <w:p w:rsidR="00360F01" w:rsidRDefault="00360F01" w:rsidP="00416E3C">
            <w:pPr>
              <w:widowControl/>
              <w:numPr>
                <w:ilvl w:val="0"/>
                <w:numId w:val="14"/>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B41A3D" w:rsidRPr="000324AC" w:rsidTr="00A5057C">
        <w:trPr>
          <w:trHeight w:val="1482"/>
        </w:trPr>
        <w:tc>
          <w:tcPr>
            <w:tcW w:w="9209" w:type="dxa"/>
            <w:gridSpan w:val="2"/>
            <w:shd w:val="clear" w:color="auto" w:fill="auto"/>
          </w:tcPr>
          <w:p w:rsidR="007E1D15" w:rsidRPr="003C5CB5" w:rsidRDefault="007E1D15" w:rsidP="007E1D15">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7E1D15" w:rsidRPr="003C5CB5" w:rsidRDefault="007E1D15" w:rsidP="007E1D15">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7E1D15" w:rsidRDefault="007E1D15" w:rsidP="007E1D15">
            <w:pPr>
              <w:spacing w:line="300" w:lineRule="auto"/>
              <w:jc w:val="both"/>
              <w:rPr>
                <w:rFonts w:ascii="Calibri" w:hAnsi="Calibri" w:cs="Calibri"/>
                <w:b/>
                <w:iCs/>
              </w:rPr>
            </w:pPr>
          </w:p>
          <w:p w:rsidR="00B41A3D" w:rsidRDefault="007E1D15" w:rsidP="007E1D15">
            <w:pPr>
              <w:jc w:val="both"/>
              <w:rPr>
                <w:rFonts w:ascii="Calibri" w:hAnsi="Calibri" w:cs="Calibri"/>
                <w:b/>
                <w:iCs/>
              </w:rPr>
            </w:pPr>
            <w:r>
              <w:rPr>
                <w:rFonts w:ascii="Calibri" w:hAnsi="Calibri" w:cs="Calibri"/>
                <w:i/>
                <w:iCs/>
                <w:sz w:val="20"/>
                <w:szCs w:val="20"/>
              </w:rPr>
              <w:t>wypełnić jeżeli dotyczy</w:t>
            </w:r>
          </w:p>
        </w:tc>
      </w:tr>
      <w:tr w:rsidR="00360F01" w:rsidRPr="000324AC" w:rsidTr="00A5057C">
        <w:tc>
          <w:tcPr>
            <w:tcW w:w="9209" w:type="dxa"/>
            <w:gridSpan w:val="2"/>
            <w:shd w:val="clear" w:color="auto" w:fill="auto"/>
          </w:tcPr>
          <w:p w:rsidR="001A76A7" w:rsidRDefault="007E1D15"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7E1D15">
            <w:pPr>
              <w:pStyle w:val="Akapitzlist"/>
              <w:numPr>
                <w:ilvl w:val="4"/>
                <w:numId w:val="25"/>
              </w:numPr>
              <w:ind w:left="313" w:hanging="284"/>
              <w:jc w:val="both"/>
              <w:rPr>
                <w:rFonts w:ascii="Calibri" w:hAnsi="Calibri" w:cs="Calibri"/>
                <w:b/>
              </w:rPr>
            </w:pPr>
            <w:r w:rsidRPr="003C5CB5">
              <w:rPr>
                <w:rFonts w:ascii="Calibri" w:hAnsi="Calibri" w:cs="Calibri"/>
                <w:b/>
              </w:rPr>
              <w:lastRenderedPageBreak/>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r w:rsidR="00360F01" w:rsidRPr="000324AC" w:rsidTr="00A5057C">
        <w:tc>
          <w:tcPr>
            <w:tcW w:w="9209" w:type="dxa"/>
            <w:gridSpan w:val="2"/>
            <w:shd w:val="clear" w:color="auto" w:fill="auto"/>
          </w:tcPr>
          <w:p w:rsidR="00360F01" w:rsidRPr="006A1E54" w:rsidRDefault="00360F01" w:rsidP="006A1E54">
            <w:pPr>
              <w:pStyle w:val="Akapitzlist"/>
              <w:numPr>
                <w:ilvl w:val="4"/>
                <w:numId w:val="25"/>
              </w:numPr>
              <w:ind w:left="313" w:hanging="283"/>
              <w:rPr>
                <w:rFonts w:ascii="Calibri" w:hAnsi="Calibri" w:cs="Calibri"/>
                <w:b/>
                <w:iCs/>
              </w:rPr>
            </w:pPr>
            <w:r w:rsidRPr="006A1E54">
              <w:rPr>
                <w:rFonts w:ascii="Calibri" w:hAnsi="Calibri" w:cs="Calibri"/>
                <w:b/>
                <w:iCs/>
              </w:rPr>
              <w:t>Spis treści</w:t>
            </w:r>
          </w:p>
          <w:p w:rsidR="00360F01" w:rsidRPr="00617E13" w:rsidRDefault="00360F01" w:rsidP="00360F01">
            <w:pPr>
              <w:jc w:val="both"/>
              <w:rPr>
                <w:rFonts w:ascii="Calibri" w:hAnsi="Calibri" w:cs="Calibri"/>
                <w:iCs/>
              </w:rPr>
            </w:pPr>
            <w:r w:rsidRPr="00617E13">
              <w:rPr>
                <w:rFonts w:ascii="Calibri" w:hAnsi="Calibri" w:cs="Calibri"/>
                <w:iCs/>
              </w:rPr>
              <w:t>Integralną część oferty stanowią następujące dokumenty:</w:t>
            </w:r>
          </w:p>
          <w:p w:rsidR="00360F01" w:rsidRPr="00617E13" w:rsidRDefault="00360F01" w:rsidP="00360F01">
            <w:pPr>
              <w:jc w:val="both"/>
              <w:rPr>
                <w:rFonts w:ascii="Calibri" w:hAnsi="Calibri" w:cs="Calibri"/>
                <w:iCs/>
              </w:rPr>
            </w:pPr>
            <w:r w:rsidRPr="00617E13">
              <w:rPr>
                <w:rFonts w:ascii="Calibri" w:hAnsi="Calibri" w:cs="Calibri"/>
                <w:iCs/>
              </w:rPr>
              <w:t>1/ ...............................................................................................</w:t>
            </w:r>
          </w:p>
          <w:p w:rsidR="00360F01" w:rsidRDefault="00360F01" w:rsidP="00360F01">
            <w:pPr>
              <w:jc w:val="both"/>
              <w:rPr>
                <w:rFonts w:ascii="Calibri" w:hAnsi="Calibri" w:cs="Calibri"/>
                <w:iCs/>
              </w:rPr>
            </w:pPr>
            <w:r w:rsidRPr="00617E13">
              <w:rPr>
                <w:rFonts w:ascii="Calibri" w:hAnsi="Calibri" w:cs="Calibri"/>
                <w:iCs/>
              </w:rPr>
              <w:t>2/ ...............................................................................................</w:t>
            </w:r>
          </w:p>
          <w:p w:rsidR="008F0889" w:rsidRPr="00617E13" w:rsidRDefault="008F0889" w:rsidP="00360F01">
            <w:pPr>
              <w:jc w:val="both"/>
              <w:rPr>
                <w:rFonts w:ascii="Calibri" w:hAnsi="Calibri" w:cs="Calibri"/>
                <w:iCs/>
              </w:rPr>
            </w:pPr>
            <w:r>
              <w:rPr>
                <w:rFonts w:ascii="Calibri" w:hAnsi="Calibri" w:cs="Calibri"/>
                <w:iCs/>
              </w:rPr>
              <w:t>3/</w:t>
            </w:r>
            <w:r w:rsidRPr="00617E13">
              <w:rPr>
                <w:rFonts w:ascii="Calibri" w:hAnsi="Calibri" w:cs="Calibri"/>
                <w:iCs/>
              </w:rPr>
              <w:t xml:space="preserve"> ...............................................................................................</w:t>
            </w:r>
          </w:p>
          <w:p w:rsidR="00360F01" w:rsidRPr="00B260E3" w:rsidRDefault="00360F01" w:rsidP="00360F01">
            <w:pPr>
              <w:jc w:val="both"/>
              <w:rPr>
                <w:rFonts w:ascii="Calibri" w:hAnsi="Calibri" w:cs="Calibri"/>
                <w:iCs/>
              </w:rPr>
            </w:pPr>
          </w:p>
        </w:tc>
      </w:tr>
    </w:tbl>
    <w:p w:rsidR="009910CE" w:rsidRDefault="009910CE" w:rsidP="004859C6">
      <w:pPr>
        <w:pStyle w:val="Teksttreci20"/>
        <w:shd w:val="clear" w:color="auto" w:fill="auto"/>
        <w:spacing w:after="0"/>
        <w:ind w:left="1134"/>
        <w:jc w:val="right"/>
        <w:rPr>
          <w:rFonts w:ascii="Times New Roman" w:hAnsi="Times New Roman" w:cs="Times New Roman"/>
          <w:bCs/>
          <w:color w:val="000000"/>
          <w:sz w:val="24"/>
          <w:szCs w:val="24"/>
        </w:rPr>
      </w:pPr>
    </w:p>
    <w:p w:rsidR="009910CE" w:rsidRDefault="009910CE"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bookmarkStart w:id="19" w:name="_GoBack"/>
      <w:bookmarkEnd w:id="19"/>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8F0889" w:rsidRDefault="008F0889"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4859C6" w:rsidP="004859C6">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sidR="007979C8">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4859C6"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sidR="007979C8">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sidR="007979C8">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4859C6" w:rsidRPr="007979C8"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DOTYCZĄCE PODSTAW WYKLUCZENIA Z POSTĘPOWANIA</w:t>
      </w:r>
    </w:p>
    <w:p w:rsidR="007979C8" w:rsidRPr="00191A57" w:rsidRDefault="007979C8" w:rsidP="004859C6">
      <w:pPr>
        <w:pStyle w:val="Teksttreci20"/>
        <w:shd w:val="clear" w:color="auto" w:fill="auto"/>
        <w:spacing w:after="0" w:line="352" w:lineRule="auto"/>
        <w:jc w:val="center"/>
        <w:rPr>
          <w:rFonts w:ascii="Times New Roman" w:hAnsi="Times New Roman" w:cs="Times New Roman"/>
          <w:sz w:val="24"/>
          <w:szCs w:val="24"/>
        </w:rPr>
      </w:pPr>
    </w:p>
    <w:p w:rsidR="004859C6" w:rsidRPr="00191A57"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1E593E" w:rsidRPr="001E593E">
        <w:rPr>
          <w:rFonts w:ascii="Times New Roman" w:hAnsi="Times New Roman" w:cs="Times New Roman"/>
          <w:b/>
          <w:bCs/>
          <w:iCs/>
          <w:sz w:val="24"/>
          <w:szCs w:val="24"/>
        </w:rPr>
        <w:t>codzienne przygotowywanie wyżywienia dla pacjentów Szpitala</w:t>
      </w:r>
      <w:r w:rsidRPr="00191A57">
        <w:rPr>
          <w:rFonts w:ascii="Times New Roman" w:hAnsi="Times New Roman" w:cs="Times New Roman"/>
          <w:i/>
          <w:iCs/>
          <w:color w:val="000000"/>
          <w:sz w:val="24"/>
          <w:szCs w:val="24"/>
        </w:rPr>
        <w:t>,</w:t>
      </w:r>
      <w:r w:rsidRPr="00191A57">
        <w:rPr>
          <w:rFonts w:ascii="Times New Roman" w:hAnsi="Times New Roman" w:cs="Times New Roman"/>
          <w:color w:val="000000"/>
          <w:sz w:val="24"/>
          <w:szCs w:val="24"/>
        </w:rPr>
        <w:t xml:space="preserve"> prowadzonego przez </w:t>
      </w:r>
      <w:r w:rsidRPr="00FA7D93">
        <w:rPr>
          <w:rFonts w:ascii="Times New Roman" w:hAnsi="Times New Roman" w:cs="Times New Roman"/>
          <w:b/>
          <w:color w:val="000000"/>
          <w:sz w:val="24"/>
          <w:szCs w:val="24"/>
        </w:rPr>
        <w:t>Szpital Powiatowy w Zambrowie Sp. z o.</w:t>
      </w:r>
      <w:r w:rsidR="00274768">
        <w:rPr>
          <w:rFonts w:ascii="Times New Roman" w:hAnsi="Times New Roman" w:cs="Times New Roman"/>
          <w:b/>
          <w:color w:val="000000"/>
          <w:sz w:val="24"/>
          <w:szCs w:val="24"/>
        </w:rPr>
        <w:t xml:space="preserve"> </w:t>
      </w:r>
      <w:r w:rsidRPr="00FA7D93">
        <w:rPr>
          <w:rFonts w:ascii="Times New Roman" w:hAnsi="Times New Roman" w:cs="Times New Roman"/>
          <w:b/>
          <w:color w:val="000000"/>
          <w:sz w:val="24"/>
          <w:szCs w:val="24"/>
        </w:rPr>
        <w:t>o</w:t>
      </w:r>
      <w:r>
        <w:rPr>
          <w:rFonts w:ascii="Times New Roman" w:hAnsi="Times New Roman" w:cs="Times New Roman"/>
          <w:color w:val="000000"/>
          <w:sz w:val="24"/>
          <w:szCs w:val="24"/>
        </w:rPr>
        <w:t>.</w:t>
      </w:r>
      <w:r w:rsidRPr="00191A57">
        <w:rPr>
          <w:rFonts w:ascii="Times New Roman" w:hAnsi="Times New Roman" w:cs="Times New Roman"/>
          <w:i/>
          <w:iCs/>
          <w:color w:val="000000"/>
          <w:sz w:val="24"/>
          <w:szCs w:val="24"/>
        </w:rPr>
        <w:t>,</w:t>
      </w:r>
      <w:r w:rsidRPr="00191A57">
        <w:rPr>
          <w:rFonts w:ascii="Times New Roman" w:hAnsi="Times New Roman" w:cs="Times New Roman"/>
          <w:color w:val="000000"/>
          <w:sz w:val="24"/>
          <w:szCs w:val="24"/>
        </w:rPr>
        <w:t xml:space="preserve"> oświadczam, że nie podlegam wykluczeniu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p>
    <w:p w:rsidR="00274768" w:rsidRDefault="00274768" w:rsidP="004859C6">
      <w:pPr>
        <w:pStyle w:val="Teksttreci20"/>
        <w:shd w:val="clear" w:color="auto" w:fill="auto"/>
        <w:spacing w:after="0"/>
        <w:jc w:val="right"/>
        <w:rPr>
          <w:rFonts w:ascii="Times New Roman" w:hAnsi="Times New Roman" w:cs="Times New Roman"/>
          <w:i/>
          <w:iCs/>
          <w:color w:val="000000"/>
          <w:sz w:val="24"/>
          <w:szCs w:val="24"/>
        </w:rPr>
      </w:pPr>
    </w:p>
    <w:p w:rsidR="004859C6" w:rsidRPr="00191A57" w:rsidRDefault="004859C6" w:rsidP="004859C6">
      <w:pPr>
        <w:pStyle w:val="Teksttreci20"/>
        <w:shd w:val="clear" w:color="auto" w:fill="auto"/>
        <w:tabs>
          <w:tab w:val="left" w:leader="dot" w:pos="1262"/>
          <w:tab w:val="left" w:leader="dot" w:pos="4358"/>
        </w:tabs>
        <w:spacing w:after="0"/>
        <w:rPr>
          <w:rFonts w:ascii="Times New Roman" w:hAnsi="Times New Roman" w:cs="Times New Roman"/>
          <w:sz w:val="24"/>
          <w:szCs w:val="24"/>
        </w:rPr>
      </w:pPr>
    </w:p>
    <w:p w:rsidR="008E66C9"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p>
    <w:p w:rsidR="004859C6" w:rsidRPr="00191A57" w:rsidRDefault="004859C6" w:rsidP="004859C6">
      <w:pPr>
        <w:pStyle w:val="Teksttreci20"/>
        <w:shd w:val="clear" w:color="auto" w:fill="auto"/>
        <w:tabs>
          <w:tab w:val="right" w:leader="dot" w:pos="3058"/>
          <w:tab w:val="left" w:pos="3259"/>
        </w:tabs>
        <w:spacing w:after="0"/>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sz w:val="24"/>
          <w:szCs w:val="24"/>
        </w:rPr>
      </w:pPr>
    </w:p>
    <w:p w:rsidR="008E66C9" w:rsidRPr="00191A57" w:rsidRDefault="008E66C9" w:rsidP="004859C6">
      <w:pPr>
        <w:pStyle w:val="Teksttreci20"/>
        <w:shd w:val="clear" w:color="auto" w:fill="auto"/>
        <w:spacing w:after="0"/>
        <w:rPr>
          <w:rFonts w:ascii="Times New Roman" w:hAnsi="Times New Roman" w:cs="Times New Roman"/>
          <w:sz w:val="24"/>
          <w:szCs w:val="24"/>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32512F" w:rsidRDefault="0032512F" w:rsidP="003115E4">
      <w:pPr>
        <w:ind w:hanging="142"/>
        <w:rPr>
          <w:rFonts w:ascii="Calibri" w:hAnsi="Calibri" w:cs="Calibri"/>
          <w:i/>
          <w:sz w:val="20"/>
          <w:szCs w:val="20"/>
        </w:rPr>
      </w:pPr>
    </w:p>
    <w:p w:rsidR="0032512F" w:rsidRDefault="0032512F"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sidR="001E593E" w:rsidRPr="001E593E">
        <w:rPr>
          <w:rFonts w:ascii="Times New Roman" w:hAnsi="Times New Roman" w:cs="Times New Roman"/>
          <w:b/>
          <w:bCs/>
          <w:iCs/>
          <w:color w:val="auto"/>
        </w:rPr>
        <w:t>codzienne przygotowywanie wyżywienia dla pacjentów Szpitala</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Pr="0032512F" w:rsidRDefault="0076419D" w:rsidP="0076419D">
      <w:pPr>
        <w:autoSpaceDE w:val="0"/>
        <w:autoSpaceDN w:val="0"/>
        <w:adjustRightInd w:val="0"/>
        <w:spacing w:line="360" w:lineRule="auto"/>
        <w:rPr>
          <w:rFonts w:ascii="Times New Roman" w:hAnsi="Times New Roman" w:cs="Times New Roman"/>
          <w:b/>
          <w:color w:val="auto"/>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sidRPr="0032512F">
        <w:rPr>
          <w:rFonts w:ascii="Times New Roman" w:hAnsi="Times New Roman" w:cs="Times New Roman"/>
          <w:b/>
          <w:color w:val="auto"/>
        </w:rPr>
        <w:t>Rozdziale XX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47" w:rsidRDefault="00A14947" w:rsidP="004859C6">
      <w:r>
        <w:separator/>
      </w:r>
    </w:p>
  </w:endnote>
  <w:endnote w:type="continuationSeparator" w:id="0">
    <w:p w:rsidR="00A14947" w:rsidRDefault="00A14947"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40" w:rsidRDefault="00205C40">
    <w:pPr>
      <w:pStyle w:val="Stopka"/>
      <w:jc w:val="center"/>
    </w:pPr>
  </w:p>
  <w:p w:rsidR="00205C40" w:rsidRDefault="00205C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47" w:rsidRDefault="00A14947" w:rsidP="004859C6">
      <w:r>
        <w:separator/>
      </w:r>
    </w:p>
  </w:footnote>
  <w:footnote w:type="continuationSeparator" w:id="0">
    <w:p w:rsidR="00A14947" w:rsidRDefault="00A14947" w:rsidP="00485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52F10C3"/>
    <w:multiLevelType w:val="hybridMultilevel"/>
    <w:tmpl w:val="7F80E9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0C1F2966"/>
    <w:multiLevelType w:val="hybridMultilevel"/>
    <w:tmpl w:val="510826B4"/>
    <w:lvl w:ilvl="0" w:tplc="038A1AE0">
      <w:start w:val="16"/>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753622"/>
    <w:multiLevelType w:val="hybridMultilevel"/>
    <w:tmpl w:val="5138272C"/>
    <w:lvl w:ilvl="0" w:tplc="49F6C0B4">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6295C05"/>
    <w:multiLevelType w:val="hybridMultilevel"/>
    <w:tmpl w:val="17C67E32"/>
    <w:lvl w:ilvl="0" w:tplc="0E02D20E">
      <w:start w:val="1"/>
      <w:numFmt w:val="upperRoman"/>
      <w:lvlText w:val="%1."/>
      <w:lvlJc w:val="left"/>
      <w:pPr>
        <w:ind w:left="749" w:hanging="72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9"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6"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3F1A7D23"/>
    <w:multiLevelType w:val="hybridMultilevel"/>
    <w:tmpl w:val="3F841A1E"/>
    <w:lvl w:ilvl="0" w:tplc="5518D890">
      <w:start w:val="1"/>
      <w:numFmt w:val="decimal"/>
      <w:lvlText w:val="%1)"/>
      <w:lvlJc w:val="left"/>
      <w:pPr>
        <w:ind w:left="720" w:hanging="360"/>
      </w:pPr>
      <w:rPr>
        <w:rFonts w:ascii="Times New Roman" w:eastAsia="Courier New" w:hAnsi="Times New Roman"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403B63E4"/>
    <w:multiLevelType w:val="hybridMultilevel"/>
    <w:tmpl w:val="0C86CBD0"/>
    <w:lvl w:ilvl="0" w:tplc="62D05E02">
      <w:start w:val="7"/>
      <w:numFmt w:val="decimal"/>
      <w:lvlText w:val="%1)"/>
      <w:lvlJc w:val="left"/>
      <w:pPr>
        <w:ind w:left="2574" w:hanging="360"/>
      </w:pPr>
      <w:rPr>
        <w:rFonts w:hint="default"/>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2" w15:restartNumberingAfterBreak="0">
    <w:nsid w:val="45E765E1"/>
    <w:multiLevelType w:val="hybridMultilevel"/>
    <w:tmpl w:val="5986FFD6"/>
    <w:lvl w:ilvl="0" w:tplc="FD60F77E">
      <w:start w:val="17"/>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3" w15:restartNumberingAfterBreak="0">
    <w:nsid w:val="49FD40EA"/>
    <w:multiLevelType w:val="hybridMultilevel"/>
    <w:tmpl w:val="38BABB7E"/>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EF287458">
      <w:start w:val="1"/>
      <w:numFmt w:val="lowerLetter"/>
      <w:lvlText w:val="%4)"/>
      <w:lvlJc w:val="left"/>
      <w:pPr>
        <w:ind w:left="3791" w:hanging="360"/>
      </w:pPr>
      <w:rPr>
        <w:rFonts w:hint="default"/>
      </w:rPr>
    </w:lvl>
    <w:lvl w:ilvl="4" w:tplc="5A2CDE08">
      <w:start w:val="10"/>
      <w:numFmt w:val="upperLetter"/>
      <w:lvlText w:val="%5."/>
      <w:lvlJc w:val="left"/>
      <w:pPr>
        <w:ind w:left="4511" w:hanging="360"/>
      </w:pPr>
      <w:rPr>
        <w:rFonts w:hint="default"/>
      </w:r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4"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5"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FB95B54"/>
    <w:multiLevelType w:val="hybridMultilevel"/>
    <w:tmpl w:val="777AEB3A"/>
    <w:lvl w:ilvl="0" w:tplc="1854B3DC">
      <w:start w:val="17"/>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51"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3"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4"/>
  </w:num>
  <w:num w:numId="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7"/>
  </w:num>
  <w:num w:numId="9">
    <w:abstractNumId w:val="45"/>
  </w:num>
  <w:num w:numId="10">
    <w:abstractNumId w:val="46"/>
  </w:num>
  <w:num w:numId="11">
    <w:abstractNumId w:val="47"/>
  </w:num>
  <w:num w:numId="12">
    <w:abstractNumId w:val="29"/>
  </w:num>
  <w:num w:numId="13">
    <w:abstractNumId w:val="34"/>
  </w:num>
  <w:num w:numId="14">
    <w:abstractNumId w:val="51"/>
  </w:num>
  <w:num w:numId="15">
    <w:abstractNumId w:val="55"/>
  </w:num>
  <w:num w:numId="16">
    <w:abstractNumId w:val="26"/>
  </w:num>
  <w:num w:numId="17">
    <w:abstractNumId w:val="57"/>
  </w:num>
  <w:num w:numId="18">
    <w:abstractNumId w:val="30"/>
  </w:num>
  <w:num w:numId="19">
    <w:abstractNumId w:val="35"/>
  </w:num>
  <w:num w:numId="20">
    <w:abstractNumId w:val="40"/>
  </w:num>
  <w:num w:numId="21">
    <w:abstractNumId w:val="38"/>
  </w:num>
  <w:num w:numId="22">
    <w:abstractNumId w:val="54"/>
  </w:num>
  <w:num w:numId="23">
    <w:abstractNumId w:val="44"/>
  </w:num>
  <w:num w:numId="24">
    <w:abstractNumId w:val="53"/>
  </w:num>
  <w:num w:numId="25">
    <w:abstractNumId w:val="33"/>
  </w:num>
  <w:num w:numId="26">
    <w:abstractNumId w:val="7"/>
  </w:num>
  <w:num w:numId="27">
    <w:abstractNumId w:val="14"/>
  </w:num>
  <w:num w:numId="28">
    <w:abstractNumId w:val="52"/>
  </w:num>
  <w:num w:numId="29">
    <w:abstractNumId w:val="56"/>
  </w:num>
  <w:num w:numId="30">
    <w:abstractNumId w:val="48"/>
  </w:num>
  <w:num w:numId="31">
    <w:abstractNumId w:val="39"/>
  </w:num>
  <w:num w:numId="32">
    <w:abstractNumId w:val="27"/>
  </w:num>
  <w:num w:numId="33">
    <w:abstractNumId w:val="41"/>
  </w:num>
  <w:num w:numId="34">
    <w:abstractNumId w:val="43"/>
  </w:num>
  <w:num w:numId="35">
    <w:abstractNumId w:val="50"/>
  </w:num>
  <w:num w:numId="36">
    <w:abstractNumId w:val="0"/>
  </w:num>
  <w:num w:numId="37">
    <w:abstractNumId w:val="1"/>
  </w:num>
  <w:num w:numId="38">
    <w:abstractNumId w:val="2"/>
  </w:num>
  <w:num w:numId="39">
    <w:abstractNumId w:val="3"/>
  </w:num>
  <w:num w:numId="40">
    <w:abstractNumId w:val="5"/>
  </w:num>
  <w:num w:numId="41">
    <w:abstractNumId w:val="6"/>
  </w:num>
  <w:num w:numId="42">
    <w:abstractNumId w:val="8"/>
  </w:num>
  <w:num w:numId="43">
    <w:abstractNumId w:val="9"/>
  </w:num>
  <w:num w:numId="44">
    <w:abstractNumId w:val="10"/>
  </w:num>
  <w:num w:numId="45">
    <w:abstractNumId w:val="13"/>
  </w:num>
  <w:num w:numId="46">
    <w:abstractNumId w:val="18"/>
  </w:num>
  <w:num w:numId="47">
    <w:abstractNumId w:val="19"/>
  </w:num>
  <w:num w:numId="48">
    <w:abstractNumId w:val="28"/>
  </w:num>
  <w:num w:numId="49">
    <w:abstractNumId w:val="22"/>
  </w:num>
  <w:num w:numId="50">
    <w:abstractNumId w:val="25"/>
  </w:num>
  <w:num w:numId="5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27220"/>
    <w:rsid w:val="000301B5"/>
    <w:rsid w:val="0003133D"/>
    <w:rsid w:val="00032F66"/>
    <w:rsid w:val="000335FF"/>
    <w:rsid w:val="00035A07"/>
    <w:rsid w:val="00040AAC"/>
    <w:rsid w:val="000468B9"/>
    <w:rsid w:val="00047BDA"/>
    <w:rsid w:val="0005357E"/>
    <w:rsid w:val="000637AB"/>
    <w:rsid w:val="00070C1A"/>
    <w:rsid w:val="000846F3"/>
    <w:rsid w:val="0008693D"/>
    <w:rsid w:val="000A323C"/>
    <w:rsid w:val="000B2FD9"/>
    <w:rsid w:val="000B388D"/>
    <w:rsid w:val="000C528B"/>
    <w:rsid w:val="000C6208"/>
    <w:rsid w:val="000C79B1"/>
    <w:rsid w:val="000D3DA8"/>
    <w:rsid w:val="000E5C16"/>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37203"/>
    <w:rsid w:val="00151D75"/>
    <w:rsid w:val="00156FF7"/>
    <w:rsid w:val="00157DD0"/>
    <w:rsid w:val="00163591"/>
    <w:rsid w:val="0016527C"/>
    <w:rsid w:val="00165F39"/>
    <w:rsid w:val="0017727F"/>
    <w:rsid w:val="001842E4"/>
    <w:rsid w:val="0018613E"/>
    <w:rsid w:val="0018635E"/>
    <w:rsid w:val="0019388A"/>
    <w:rsid w:val="001963DF"/>
    <w:rsid w:val="001A02B4"/>
    <w:rsid w:val="001A72A9"/>
    <w:rsid w:val="001A76A7"/>
    <w:rsid w:val="001B0F6F"/>
    <w:rsid w:val="001C035F"/>
    <w:rsid w:val="001C08C3"/>
    <w:rsid w:val="001C3357"/>
    <w:rsid w:val="001D6C90"/>
    <w:rsid w:val="001E593E"/>
    <w:rsid w:val="001F548C"/>
    <w:rsid w:val="001F57BE"/>
    <w:rsid w:val="00200490"/>
    <w:rsid w:val="002038D3"/>
    <w:rsid w:val="00205C40"/>
    <w:rsid w:val="0020754F"/>
    <w:rsid w:val="0021236F"/>
    <w:rsid w:val="00213867"/>
    <w:rsid w:val="0021420C"/>
    <w:rsid w:val="00217A96"/>
    <w:rsid w:val="00217B9C"/>
    <w:rsid w:val="00221019"/>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80ECF"/>
    <w:rsid w:val="002822F9"/>
    <w:rsid w:val="0028793B"/>
    <w:rsid w:val="00291C75"/>
    <w:rsid w:val="00294204"/>
    <w:rsid w:val="002A7055"/>
    <w:rsid w:val="002B6051"/>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1118F"/>
    <w:rsid w:val="003115E4"/>
    <w:rsid w:val="00321225"/>
    <w:rsid w:val="0032512F"/>
    <w:rsid w:val="00325B9F"/>
    <w:rsid w:val="003266CA"/>
    <w:rsid w:val="003319E3"/>
    <w:rsid w:val="00336E5D"/>
    <w:rsid w:val="003457E4"/>
    <w:rsid w:val="00345D99"/>
    <w:rsid w:val="003472E2"/>
    <w:rsid w:val="00360F01"/>
    <w:rsid w:val="00362772"/>
    <w:rsid w:val="00387A36"/>
    <w:rsid w:val="00391520"/>
    <w:rsid w:val="00395B69"/>
    <w:rsid w:val="00397C63"/>
    <w:rsid w:val="003A74AE"/>
    <w:rsid w:val="003A77DE"/>
    <w:rsid w:val="003B0B1C"/>
    <w:rsid w:val="003B1D4F"/>
    <w:rsid w:val="003B50DD"/>
    <w:rsid w:val="003B7EBB"/>
    <w:rsid w:val="003D595F"/>
    <w:rsid w:val="003E081A"/>
    <w:rsid w:val="003E5F29"/>
    <w:rsid w:val="003E65A8"/>
    <w:rsid w:val="003E65AB"/>
    <w:rsid w:val="003E6E59"/>
    <w:rsid w:val="003F1469"/>
    <w:rsid w:val="004022F6"/>
    <w:rsid w:val="00410230"/>
    <w:rsid w:val="004106B3"/>
    <w:rsid w:val="00411431"/>
    <w:rsid w:val="004119A5"/>
    <w:rsid w:val="00414037"/>
    <w:rsid w:val="00416E3C"/>
    <w:rsid w:val="00434D30"/>
    <w:rsid w:val="00435B0B"/>
    <w:rsid w:val="00440873"/>
    <w:rsid w:val="0044364A"/>
    <w:rsid w:val="00444F36"/>
    <w:rsid w:val="00452AA1"/>
    <w:rsid w:val="00454159"/>
    <w:rsid w:val="004859C6"/>
    <w:rsid w:val="00486E4C"/>
    <w:rsid w:val="00495B11"/>
    <w:rsid w:val="0049660B"/>
    <w:rsid w:val="004A1DCB"/>
    <w:rsid w:val="004A58FA"/>
    <w:rsid w:val="004A6E7B"/>
    <w:rsid w:val="004B0D43"/>
    <w:rsid w:val="004B333C"/>
    <w:rsid w:val="004B4228"/>
    <w:rsid w:val="004C2445"/>
    <w:rsid w:val="004C2B70"/>
    <w:rsid w:val="004D0AE1"/>
    <w:rsid w:val="004D3621"/>
    <w:rsid w:val="004D65EC"/>
    <w:rsid w:val="004E1BA7"/>
    <w:rsid w:val="004E1C15"/>
    <w:rsid w:val="004F16BC"/>
    <w:rsid w:val="004F2842"/>
    <w:rsid w:val="004F5AD9"/>
    <w:rsid w:val="004F5CA4"/>
    <w:rsid w:val="004F6945"/>
    <w:rsid w:val="0050716E"/>
    <w:rsid w:val="00514878"/>
    <w:rsid w:val="00522142"/>
    <w:rsid w:val="005234E9"/>
    <w:rsid w:val="00524E79"/>
    <w:rsid w:val="005261EF"/>
    <w:rsid w:val="005270F4"/>
    <w:rsid w:val="00527847"/>
    <w:rsid w:val="00532F7E"/>
    <w:rsid w:val="00534343"/>
    <w:rsid w:val="0053652F"/>
    <w:rsid w:val="005431FD"/>
    <w:rsid w:val="00544BE1"/>
    <w:rsid w:val="00550B11"/>
    <w:rsid w:val="00551BA0"/>
    <w:rsid w:val="00552F62"/>
    <w:rsid w:val="00560976"/>
    <w:rsid w:val="00573419"/>
    <w:rsid w:val="005762BB"/>
    <w:rsid w:val="00581800"/>
    <w:rsid w:val="00583AEC"/>
    <w:rsid w:val="00584729"/>
    <w:rsid w:val="005906E3"/>
    <w:rsid w:val="005951BD"/>
    <w:rsid w:val="005A111E"/>
    <w:rsid w:val="005A3A46"/>
    <w:rsid w:val="005B1122"/>
    <w:rsid w:val="005B33E2"/>
    <w:rsid w:val="005B497A"/>
    <w:rsid w:val="005B5446"/>
    <w:rsid w:val="005D3252"/>
    <w:rsid w:val="005E139B"/>
    <w:rsid w:val="005E46E4"/>
    <w:rsid w:val="005F3996"/>
    <w:rsid w:val="00603BCD"/>
    <w:rsid w:val="00604986"/>
    <w:rsid w:val="00614EF0"/>
    <w:rsid w:val="00615408"/>
    <w:rsid w:val="00623234"/>
    <w:rsid w:val="00623894"/>
    <w:rsid w:val="00626EF0"/>
    <w:rsid w:val="006277FC"/>
    <w:rsid w:val="00636239"/>
    <w:rsid w:val="006424D7"/>
    <w:rsid w:val="006559B2"/>
    <w:rsid w:val="00662543"/>
    <w:rsid w:val="006643DD"/>
    <w:rsid w:val="006735AE"/>
    <w:rsid w:val="0067488C"/>
    <w:rsid w:val="00681811"/>
    <w:rsid w:val="00682A3D"/>
    <w:rsid w:val="00686937"/>
    <w:rsid w:val="00686958"/>
    <w:rsid w:val="00686B53"/>
    <w:rsid w:val="00692444"/>
    <w:rsid w:val="00693C88"/>
    <w:rsid w:val="006A1E54"/>
    <w:rsid w:val="006B52AB"/>
    <w:rsid w:val="006C234F"/>
    <w:rsid w:val="006C56C5"/>
    <w:rsid w:val="006C6830"/>
    <w:rsid w:val="006D7824"/>
    <w:rsid w:val="006E2C0B"/>
    <w:rsid w:val="006E6587"/>
    <w:rsid w:val="006F304A"/>
    <w:rsid w:val="006F399E"/>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C5455"/>
    <w:rsid w:val="007D3D76"/>
    <w:rsid w:val="007D6144"/>
    <w:rsid w:val="007D6E76"/>
    <w:rsid w:val="007E1D15"/>
    <w:rsid w:val="007E1D7B"/>
    <w:rsid w:val="007E5C11"/>
    <w:rsid w:val="007E5C46"/>
    <w:rsid w:val="007F2AF7"/>
    <w:rsid w:val="007F30B4"/>
    <w:rsid w:val="007F6057"/>
    <w:rsid w:val="007F67CD"/>
    <w:rsid w:val="007F7821"/>
    <w:rsid w:val="007F7865"/>
    <w:rsid w:val="0080123F"/>
    <w:rsid w:val="00805037"/>
    <w:rsid w:val="008102BF"/>
    <w:rsid w:val="00813F9F"/>
    <w:rsid w:val="00814FD9"/>
    <w:rsid w:val="00820B33"/>
    <w:rsid w:val="0082150C"/>
    <w:rsid w:val="008249CD"/>
    <w:rsid w:val="00830D68"/>
    <w:rsid w:val="00834472"/>
    <w:rsid w:val="00836797"/>
    <w:rsid w:val="008437C1"/>
    <w:rsid w:val="008473D4"/>
    <w:rsid w:val="0085764E"/>
    <w:rsid w:val="00857F99"/>
    <w:rsid w:val="0086653B"/>
    <w:rsid w:val="00867E2E"/>
    <w:rsid w:val="00870512"/>
    <w:rsid w:val="00872C1F"/>
    <w:rsid w:val="00873AEB"/>
    <w:rsid w:val="008752BA"/>
    <w:rsid w:val="00876402"/>
    <w:rsid w:val="00876912"/>
    <w:rsid w:val="00880AB7"/>
    <w:rsid w:val="0088279E"/>
    <w:rsid w:val="00882B05"/>
    <w:rsid w:val="00886450"/>
    <w:rsid w:val="00887817"/>
    <w:rsid w:val="008907B4"/>
    <w:rsid w:val="00896600"/>
    <w:rsid w:val="008A3A1A"/>
    <w:rsid w:val="008A6BBC"/>
    <w:rsid w:val="008B23F6"/>
    <w:rsid w:val="008C7479"/>
    <w:rsid w:val="008C7794"/>
    <w:rsid w:val="008E1614"/>
    <w:rsid w:val="008E3E55"/>
    <w:rsid w:val="008E58A8"/>
    <w:rsid w:val="008E66C9"/>
    <w:rsid w:val="008E6743"/>
    <w:rsid w:val="008F0889"/>
    <w:rsid w:val="008F3FD5"/>
    <w:rsid w:val="009062AD"/>
    <w:rsid w:val="00913384"/>
    <w:rsid w:val="00920CDC"/>
    <w:rsid w:val="00923EAC"/>
    <w:rsid w:val="00934E3C"/>
    <w:rsid w:val="00934EB3"/>
    <w:rsid w:val="0094086B"/>
    <w:rsid w:val="00940E90"/>
    <w:rsid w:val="00943626"/>
    <w:rsid w:val="00946BB2"/>
    <w:rsid w:val="00965BD5"/>
    <w:rsid w:val="00970DEE"/>
    <w:rsid w:val="009749DB"/>
    <w:rsid w:val="00975A43"/>
    <w:rsid w:val="0097708C"/>
    <w:rsid w:val="00985448"/>
    <w:rsid w:val="00990FFC"/>
    <w:rsid w:val="009910CE"/>
    <w:rsid w:val="009924AB"/>
    <w:rsid w:val="00993DF6"/>
    <w:rsid w:val="009A761D"/>
    <w:rsid w:val="009B0735"/>
    <w:rsid w:val="009B2533"/>
    <w:rsid w:val="009C0252"/>
    <w:rsid w:val="009D5D90"/>
    <w:rsid w:val="009E5688"/>
    <w:rsid w:val="009E7628"/>
    <w:rsid w:val="009F0C5E"/>
    <w:rsid w:val="009F0C7C"/>
    <w:rsid w:val="009F40CA"/>
    <w:rsid w:val="00A023F2"/>
    <w:rsid w:val="00A02AA6"/>
    <w:rsid w:val="00A07868"/>
    <w:rsid w:val="00A14947"/>
    <w:rsid w:val="00A17B37"/>
    <w:rsid w:val="00A21BC5"/>
    <w:rsid w:val="00A324C0"/>
    <w:rsid w:val="00A35D37"/>
    <w:rsid w:val="00A36928"/>
    <w:rsid w:val="00A37C7E"/>
    <w:rsid w:val="00A46BAF"/>
    <w:rsid w:val="00A5057C"/>
    <w:rsid w:val="00A55834"/>
    <w:rsid w:val="00A652B2"/>
    <w:rsid w:val="00A66A3A"/>
    <w:rsid w:val="00A8084E"/>
    <w:rsid w:val="00A81049"/>
    <w:rsid w:val="00A939CC"/>
    <w:rsid w:val="00A97A28"/>
    <w:rsid w:val="00AA0DBA"/>
    <w:rsid w:val="00AA727A"/>
    <w:rsid w:val="00AB0B6B"/>
    <w:rsid w:val="00AB5F9D"/>
    <w:rsid w:val="00AC06FE"/>
    <w:rsid w:val="00AC23DD"/>
    <w:rsid w:val="00AC3A1A"/>
    <w:rsid w:val="00AC46F6"/>
    <w:rsid w:val="00AC6CF7"/>
    <w:rsid w:val="00AC7181"/>
    <w:rsid w:val="00AD1FDC"/>
    <w:rsid w:val="00AD2154"/>
    <w:rsid w:val="00AE167D"/>
    <w:rsid w:val="00AE28B3"/>
    <w:rsid w:val="00AE307F"/>
    <w:rsid w:val="00AE5332"/>
    <w:rsid w:val="00AF0020"/>
    <w:rsid w:val="00AF4E7F"/>
    <w:rsid w:val="00AF529B"/>
    <w:rsid w:val="00AF6302"/>
    <w:rsid w:val="00AF63A6"/>
    <w:rsid w:val="00AF7785"/>
    <w:rsid w:val="00B043CF"/>
    <w:rsid w:val="00B13696"/>
    <w:rsid w:val="00B202B3"/>
    <w:rsid w:val="00B210F3"/>
    <w:rsid w:val="00B2286C"/>
    <w:rsid w:val="00B25657"/>
    <w:rsid w:val="00B26E36"/>
    <w:rsid w:val="00B307C5"/>
    <w:rsid w:val="00B33AAB"/>
    <w:rsid w:val="00B35C2D"/>
    <w:rsid w:val="00B41A3D"/>
    <w:rsid w:val="00B4340A"/>
    <w:rsid w:val="00B44FFC"/>
    <w:rsid w:val="00B469C1"/>
    <w:rsid w:val="00B505ED"/>
    <w:rsid w:val="00B547B8"/>
    <w:rsid w:val="00B54F58"/>
    <w:rsid w:val="00B6541B"/>
    <w:rsid w:val="00B6718D"/>
    <w:rsid w:val="00B70639"/>
    <w:rsid w:val="00B75EC1"/>
    <w:rsid w:val="00B85D06"/>
    <w:rsid w:val="00B87A6F"/>
    <w:rsid w:val="00B92A60"/>
    <w:rsid w:val="00B92C56"/>
    <w:rsid w:val="00B97FAE"/>
    <w:rsid w:val="00BA15D3"/>
    <w:rsid w:val="00BA19BC"/>
    <w:rsid w:val="00BA32CC"/>
    <w:rsid w:val="00BA3CBA"/>
    <w:rsid w:val="00BA66B0"/>
    <w:rsid w:val="00BB37FE"/>
    <w:rsid w:val="00BD0797"/>
    <w:rsid w:val="00BD1C5C"/>
    <w:rsid w:val="00BD5267"/>
    <w:rsid w:val="00BE3202"/>
    <w:rsid w:val="00BE3449"/>
    <w:rsid w:val="00BE4ED8"/>
    <w:rsid w:val="00BF3D4D"/>
    <w:rsid w:val="00BF45F3"/>
    <w:rsid w:val="00BF5EEF"/>
    <w:rsid w:val="00BF62EB"/>
    <w:rsid w:val="00BF76A9"/>
    <w:rsid w:val="00C0105A"/>
    <w:rsid w:val="00C015D3"/>
    <w:rsid w:val="00C05BEC"/>
    <w:rsid w:val="00C21114"/>
    <w:rsid w:val="00C318AC"/>
    <w:rsid w:val="00C31D97"/>
    <w:rsid w:val="00C3426C"/>
    <w:rsid w:val="00C359CE"/>
    <w:rsid w:val="00C37560"/>
    <w:rsid w:val="00C440AD"/>
    <w:rsid w:val="00C44D3F"/>
    <w:rsid w:val="00C4758E"/>
    <w:rsid w:val="00C53C81"/>
    <w:rsid w:val="00C53F84"/>
    <w:rsid w:val="00C613B9"/>
    <w:rsid w:val="00C61E18"/>
    <w:rsid w:val="00C664CC"/>
    <w:rsid w:val="00C665B5"/>
    <w:rsid w:val="00C6778F"/>
    <w:rsid w:val="00C73B83"/>
    <w:rsid w:val="00C94D39"/>
    <w:rsid w:val="00C96BEB"/>
    <w:rsid w:val="00C97824"/>
    <w:rsid w:val="00CA342F"/>
    <w:rsid w:val="00CA3FEF"/>
    <w:rsid w:val="00CA7C94"/>
    <w:rsid w:val="00CB3EFF"/>
    <w:rsid w:val="00CB4754"/>
    <w:rsid w:val="00CC5686"/>
    <w:rsid w:val="00CD0A0F"/>
    <w:rsid w:val="00CD2D15"/>
    <w:rsid w:val="00CE1056"/>
    <w:rsid w:val="00CE1676"/>
    <w:rsid w:val="00CE1D64"/>
    <w:rsid w:val="00CE1EB0"/>
    <w:rsid w:val="00CE3A6E"/>
    <w:rsid w:val="00D01645"/>
    <w:rsid w:val="00D02C4D"/>
    <w:rsid w:val="00D07E65"/>
    <w:rsid w:val="00D10329"/>
    <w:rsid w:val="00D1449D"/>
    <w:rsid w:val="00D2181C"/>
    <w:rsid w:val="00D218A1"/>
    <w:rsid w:val="00D25B71"/>
    <w:rsid w:val="00D356C0"/>
    <w:rsid w:val="00D40CD9"/>
    <w:rsid w:val="00D41971"/>
    <w:rsid w:val="00D46A21"/>
    <w:rsid w:val="00D5333E"/>
    <w:rsid w:val="00D60144"/>
    <w:rsid w:val="00D61B6C"/>
    <w:rsid w:val="00D61C75"/>
    <w:rsid w:val="00D63839"/>
    <w:rsid w:val="00D6425B"/>
    <w:rsid w:val="00D649EA"/>
    <w:rsid w:val="00D752A6"/>
    <w:rsid w:val="00D7705B"/>
    <w:rsid w:val="00D86CBD"/>
    <w:rsid w:val="00D8735A"/>
    <w:rsid w:val="00D92AB1"/>
    <w:rsid w:val="00D934C4"/>
    <w:rsid w:val="00DA6DD0"/>
    <w:rsid w:val="00DD245F"/>
    <w:rsid w:val="00DD5BBB"/>
    <w:rsid w:val="00DD63E7"/>
    <w:rsid w:val="00DD6D2A"/>
    <w:rsid w:val="00DE64C4"/>
    <w:rsid w:val="00DF1EA8"/>
    <w:rsid w:val="00DF4F34"/>
    <w:rsid w:val="00DF50F8"/>
    <w:rsid w:val="00E124EE"/>
    <w:rsid w:val="00E14248"/>
    <w:rsid w:val="00E15F7B"/>
    <w:rsid w:val="00E167BE"/>
    <w:rsid w:val="00E30C20"/>
    <w:rsid w:val="00E3214A"/>
    <w:rsid w:val="00E348C1"/>
    <w:rsid w:val="00E371E0"/>
    <w:rsid w:val="00E46AFB"/>
    <w:rsid w:val="00E50A95"/>
    <w:rsid w:val="00E665F6"/>
    <w:rsid w:val="00E735A7"/>
    <w:rsid w:val="00E74DAC"/>
    <w:rsid w:val="00E77FD1"/>
    <w:rsid w:val="00E8675E"/>
    <w:rsid w:val="00E9219A"/>
    <w:rsid w:val="00E94BF5"/>
    <w:rsid w:val="00E95CB0"/>
    <w:rsid w:val="00E9746B"/>
    <w:rsid w:val="00EA4DDB"/>
    <w:rsid w:val="00EA5737"/>
    <w:rsid w:val="00EA7582"/>
    <w:rsid w:val="00EB6E16"/>
    <w:rsid w:val="00EC22F4"/>
    <w:rsid w:val="00ED1BC0"/>
    <w:rsid w:val="00ED41A3"/>
    <w:rsid w:val="00EE47CC"/>
    <w:rsid w:val="00EF4F74"/>
    <w:rsid w:val="00EF5651"/>
    <w:rsid w:val="00F041FF"/>
    <w:rsid w:val="00F10E07"/>
    <w:rsid w:val="00F11808"/>
    <w:rsid w:val="00F11A3D"/>
    <w:rsid w:val="00F142CE"/>
    <w:rsid w:val="00F25186"/>
    <w:rsid w:val="00F3039B"/>
    <w:rsid w:val="00F35C3A"/>
    <w:rsid w:val="00F3634B"/>
    <w:rsid w:val="00F37DD5"/>
    <w:rsid w:val="00F41EFD"/>
    <w:rsid w:val="00F52DA9"/>
    <w:rsid w:val="00F5441F"/>
    <w:rsid w:val="00F57D29"/>
    <w:rsid w:val="00F60A43"/>
    <w:rsid w:val="00F61FCD"/>
    <w:rsid w:val="00F6663F"/>
    <w:rsid w:val="00F73B6C"/>
    <w:rsid w:val="00F825B4"/>
    <w:rsid w:val="00F83E9E"/>
    <w:rsid w:val="00F85299"/>
    <w:rsid w:val="00F854AC"/>
    <w:rsid w:val="00F9258B"/>
    <w:rsid w:val="00F92751"/>
    <w:rsid w:val="00FA20F7"/>
    <w:rsid w:val="00FA291F"/>
    <w:rsid w:val="00FA3C16"/>
    <w:rsid w:val="00FB57CA"/>
    <w:rsid w:val="00FC02FE"/>
    <w:rsid w:val="00FC32D5"/>
    <w:rsid w:val="00FC3D7E"/>
    <w:rsid w:val="00FC7339"/>
    <w:rsid w:val="00FD0410"/>
    <w:rsid w:val="00FD11D9"/>
    <w:rsid w:val="00FD3C6E"/>
    <w:rsid w:val="00FD617E"/>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8"/>
      </w:numPr>
    </w:pPr>
  </w:style>
  <w:style w:type="numbering" w:customStyle="1" w:styleId="WW8Num19">
    <w:name w:val="WW8Num19"/>
    <w:basedOn w:val="Bezlisty"/>
    <w:rsid w:val="00F3634B"/>
    <w:pPr>
      <w:numPr>
        <w:numId w:val="29"/>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1E90-FBFC-4D49-B4DB-251A7C98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28</Pages>
  <Words>9929</Words>
  <Characters>59575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83</cp:revision>
  <cp:lastPrinted>2021-12-15T10:45:00Z</cp:lastPrinted>
  <dcterms:created xsi:type="dcterms:W3CDTF">2021-12-13T10:17:00Z</dcterms:created>
  <dcterms:modified xsi:type="dcterms:W3CDTF">2021-12-16T08:07:00Z</dcterms:modified>
</cp:coreProperties>
</file>