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A2A4" w14:textId="77777777" w:rsidR="00B432FE" w:rsidRPr="00B432FE" w:rsidRDefault="00B432FE" w:rsidP="00B432FE">
      <w:pPr>
        <w:spacing w:after="12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</w:rPr>
      </w:pPr>
      <w:r w:rsidRPr="00B432FE">
        <w:rPr>
          <w:rFonts w:ascii="Century Gothic" w:eastAsia="Calibri" w:hAnsi="Century Gothic" w:cs="Arial"/>
          <w:b/>
          <w:sz w:val="20"/>
          <w:szCs w:val="20"/>
          <w:u w:val="single"/>
        </w:rPr>
        <w:t>OŚWIADCZENIE</w:t>
      </w:r>
    </w:p>
    <w:p w14:paraId="4AC5A2A5" w14:textId="77777777" w:rsidR="00B432FE" w:rsidRPr="00B432FE" w:rsidRDefault="00B432FE" w:rsidP="00B432FE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iCs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 xml:space="preserve">składane na podstawie art. 125 ust. 1 ustawy z dnia 11 września 2019 r. Prawo zamówień publicznych (dalej: ustawa Pzp.) na potrzeby postępowania o udzielenie zamówienia publicznego pn.: </w:t>
      </w:r>
      <w:r w:rsidRPr="00B432FE">
        <w:rPr>
          <w:rFonts w:ascii="Century Gothic" w:eastAsia="Calibri" w:hAnsi="Century Gothic" w:cs="Times New Roman"/>
          <w:b/>
          <w:bCs/>
          <w:iCs/>
          <w:sz w:val="20"/>
          <w:szCs w:val="20"/>
        </w:rPr>
        <w:t>„“Rozbudowa i przebudowa budynku KW PSP w Gorzowie Wlkp.”</w:t>
      </w:r>
    </w:p>
    <w:p w14:paraId="4AC5A2A6" w14:textId="77777777" w:rsidR="00B432FE" w:rsidRPr="00B432FE" w:rsidRDefault="00B432FE" w:rsidP="00B432FE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iCs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 xml:space="preserve">o znaku </w:t>
      </w:r>
      <w:r w:rsidRPr="00A01081">
        <w:rPr>
          <w:rFonts w:ascii="Century Gothic" w:eastAsia="Calibri" w:hAnsi="Century Gothic" w:cs="Arial"/>
          <w:b/>
          <w:sz w:val="20"/>
          <w:szCs w:val="20"/>
        </w:rPr>
        <w:t>WT.2370.</w:t>
      </w:r>
      <w:r w:rsidR="00577E5D">
        <w:rPr>
          <w:rFonts w:ascii="Century Gothic" w:eastAsia="Calibri" w:hAnsi="Century Gothic" w:cs="Arial"/>
          <w:b/>
          <w:sz w:val="20"/>
          <w:szCs w:val="20"/>
        </w:rPr>
        <w:t>6</w:t>
      </w:r>
      <w:r w:rsidRPr="00A01081">
        <w:rPr>
          <w:rFonts w:ascii="Century Gothic" w:eastAsia="Calibri" w:hAnsi="Century Gothic" w:cs="Arial"/>
          <w:b/>
          <w:sz w:val="20"/>
          <w:szCs w:val="20"/>
        </w:rPr>
        <w:t>.202</w:t>
      </w:r>
      <w:r w:rsidR="00A01081" w:rsidRPr="00A01081">
        <w:rPr>
          <w:rFonts w:ascii="Century Gothic" w:eastAsia="Calibri" w:hAnsi="Century Gothic" w:cs="Arial"/>
          <w:b/>
          <w:sz w:val="20"/>
          <w:szCs w:val="20"/>
        </w:rPr>
        <w:t>3</w:t>
      </w:r>
      <w:r w:rsidRPr="00B432FE">
        <w:rPr>
          <w:rFonts w:ascii="Century Gothic" w:eastAsia="Calibri" w:hAnsi="Century Gothic" w:cs="Arial"/>
          <w:sz w:val="20"/>
          <w:szCs w:val="20"/>
        </w:rPr>
        <w:t>, dotyczące:</w:t>
      </w:r>
    </w:p>
    <w:p w14:paraId="4AC5A2A7" w14:textId="77777777" w:rsidR="00B432FE" w:rsidRPr="00B432FE" w:rsidRDefault="00B432FE" w:rsidP="00B432FE">
      <w:pPr>
        <w:jc w:val="both"/>
        <w:rPr>
          <w:rFonts w:ascii="Century Gothic" w:eastAsia="Calibri" w:hAnsi="Century Gothic" w:cs="Arial"/>
          <w:bCs/>
          <w:color w:val="000000"/>
          <w:sz w:val="20"/>
          <w:szCs w:val="20"/>
        </w:rPr>
      </w:pPr>
    </w:p>
    <w:p w14:paraId="4AC5A2A8" w14:textId="77777777" w:rsidR="00B432FE" w:rsidRPr="00B432FE" w:rsidRDefault="00B432FE" w:rsidP="00B432FE">
      <w:pPr>
        <w:numPr>
          <w:ilvl w:val="0"/>
          <w:numId w:val="1"/>
        </w:numPr>
        <w:spacing w:before="120"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</w:rPr>
      </w:pPr>
      <w:r w:rsidRPr="00B432FE">
        <w:rPr>
          <w:rFonts w:ascii="Century Gothic" w:eastAsia="Calibri" w:hAnsi="Century Gothic" w:cs="Arial"/>
          <w:b/>
          <w:sz w:val="20"/>
          <w:szCs w:val="20"/>
          <w:u w:val="single"/>
        </w:rPr>
        <w:t>Przesłanek wykluczenia z postępowania</w:t>
      </w:r>
    </w:p>
    <w:p w14:paraId="4AC5A2A9" w14:textId="77777777" w:rsidR="00B432FE" w:rsidRPr="00B432FE" w:rsidRDefault="00B432FE" w:rsidP="00B432FE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>Oświadczam, że nie podlegam wykluczeniu z postępowania na podstawie art. 108 ust. 1 ustawy Pzp.</w:t>
      </w:r>
    </w:p>
    <w:p w14:paraId="4AC5A2AA" w14:textId="77777777" w:rsidR="00B432FE" w:rsidRPr="00B432FE" w:rsidRDefault="00B432FE" w:rsidP="00B432FE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>Oświadczam, że nie podlegam wykluczeniu z postępowania na podstawie art. 109 ust. 1 pkt 1, 4, 5 i 7 ustawy Pzp.</w:t>
      </w:r>
    </w:p>
    <w:p w14:paraId="4AC5A2AB" w14:textId="77777777" w:rsidR="00B432FE" w:rsidRPr="00B432FE" w:rsidRDefault="00B432FE" w:rsidP="00B432FE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>Oświadczam (</w:t>
      </w:r>
      <w:r w:rsidRPr="00B432FE">
        <w:rPr>
          <w:rFonts w:ascii="Century Gothic" w:eastAsia="Calibri" w:hAnsi="Century Gothic" w:cs="Arial"/>
          <w:i/>
          <w:sz w:val="20"/>
          <w:szCs w:val="20"/>
        </w:rPr>
        <w:t>jeżeli dotyczy</w:t>
      </w:r>
      <w:r w:rsidRPr="00B432FE">
        <w:rPr>
          <w:rFonts w:ascii="Century Gothic" w:eastAsia="Calibri" w:hAnsi="Century Gothic" w:cs="Arial"/>
          <w:sz w:val="20"/>
          <w:szCs w:val="20"/>
        </w:rPr>
        <w:t>), że zachodzą w stosunku do mnie podstawy wykluczenia z postępowania na podstawie art. …………. ustawy Pzp (</w:t>
      </w:r>
      <w:r w:rsidRPr="00B432FE">
        <w:rPr>
          <w:rFonts w:ascii="Century Gothic" w:eastAsia="Calibri" w:hAnsi="Century Gothic" w:cs="Arial"/>
          <w:i/>
          <w:iCs/>
          <w:sz w:val="20"/>
          <w:szCs w:val="20"/>
        </w:rPr>
        <w:t>podać mającą zastosowanie podstawę wykluczenia spośród wymienionych w art. 108 ust. 1 i art. 109 ust. 1 ustawy Pzp</w:t>
      </w:r>
      <w:r w:rsidRPr="00B432FE">
        <w:rPr>
          <w:rFonts w:ascii="Century Gothic" w:eastAsia="Calibri" w:hAnsi="Century Gothic" w:cs="Arial"/>
          <w:sz w:val="20"/>
          <w:szCs w:val="20"/>
        </w:rPr>
        <w:t>). Jednocześnie w związku z powyższym oświadczam, na podstawie art. 110 ust. 1 ustawy Pzp, że podjąłem następujące czynności:</w:t>
      </w:r>
    </w:p>
    <w:p w14:paraId="4AC5A2AC" w14:textId="77777777" w:rsidR="00B432FE" w:rsidRPr="00B432FE" w:rsidRDefault="00B432FE" w:rsidP="00B432FE">
      <w:pPr>
        <w:spacing w:after="0" w:line="360" w:lineRule="auto"/>
        <w:ind w:left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C5A2AD" w14:textId="77777777" w:rsidR="00B432FE" w:rsidRPr="00B432FE" w:rsidRDefault="00B432FE" w:rsidP="00B432FE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B432FE">
        <w:rPr>
          <w:rFonts w:ascii="Century Gothic" w:eastAsia="Calibri" w:hAnsi="Century Gothic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narodowego.</w:t>
      </w:r>
    </w:p>
    <w:p w14:paraId="4AC5A2AE" w14:textId="77777777" w:rsidR="00B432FE" w:rsidRPr="00B432FE" w:rsidRDefault="00B432FE" w:rsidP="00B432FE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AC5A2AF" w14:textId="77777777" w:rsidR="00B432FE" w:rsidRPr="00B432FE" w:rsidRDefault="00B432FE" w:rsidP="00B432FE">
      <w:pPr>
        <w:rPr>
          <w:rFonts w:ascii="Century Gothic" w:eastAsia="Calibri" w:hAnsi="Century Gothic" w:cs="Arial"/>
          <w:i/>
          <w:sz w:val="20"/>
          <w:szCs w:val="20"/>
        </w:rPr>
      </w:pP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  <w:t>………………………………………………………………………</w:t>
      </w:r>
    </w:p>
    <w:p w14:paraId="7B4B49FD" w14:textId="77777777" w:rsidR="00A4419D" w:rsidRDefault="00B432FE" w:rsidP="00A4419D">
      <w:pPr>
        <w:spacing w:after="0" w:line="240" w:lineRule="auto"/>
        <w:jc w:val="both"/>
        <w:rPr>
          <w:rFonts w:ascii="Century Gothic" w:eastAsia="Calibri" w:hAnsi="Century Gothic" w:cs="Arial"/>
          <w:i/>
          <w:sz w:val="20"/>
          <w:szCs w:val="20"/>
        </w:rPr>
      </w:pPr>
      <w:r w:rsidRPr="00B432FE">
        <w:rPr>
          <w:rFonts w:ascii="Century Gothic" w:eastAsia="Calibri" w:hAnsi="Century Gothic" w:cs="Arial"/>
          <w:i/>
          <w:sz w:val="20"/>
          <w:szCs w:val="20"/>
        </w:rPr>
        <w:t>Nazwa i adres składającego oświadczenie</w:t>
      </w:r>
    </w:p>
    <w:p w14:paraId="48BE9D48" w14:textId="32CCF121" w:rsidR="00A4419D" w:rsidRDefault="00B432FE" w:rsidP="00A4419D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Pr="00B432FE">
        <w:rPr>
          <w:rFonts w:ascii="Century Gothic" w:eastAsia="Calibri" w:hAnsi="Century Gothic" w:cs="Arial"/>
          <w:i/>
          <w:sz w:val="20"/>
          <w:szCs w:val="20"/>
        </w:rPr>
        <w:br/>
      </w:r>
      <w:r w:rsidR="00A4419D">
        <w:rPr>
          <w:rFonts w:ascii="Century Gothic" w:hAnsi="Century Gothic"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AC5A2B0" w14:textId="53A4BC0E" w:rsidR="00B432FE" w:rsidRDefault="00B432FE" w:rsidP="00B432FE">
      <w:pPr>
        <w:rPr>
          <w:rFonts w:ascii="Century Gothic" w:eastAsia="Calibri" w:hAnsi="Century Gothic" w:cs="Arial"/>
          <w:i/>
          <w:sz w:val="20"/>
          <w:szCs w:val="20"/>
        </w:rPr>
      </w:pPr>
    </w:p>
    <w:p w14:paraId="4AC5A2B1" w14:textId="77777777" w:rsidR="001E5552" w:rsidRPr="00B432FE" w:rsidRDefault="001E5552" w:rsidP="00B432FE">
      <w:pPr>
        <w:rPr>
          <w:rFonts w:ascii="Century Gothic" w:eastAsia="Calibri" w:hAnsi="Century Gothic" w:cs="Arial"/>
          <w:i/>
          <w:sz w:val="20"/>
          <w:szCs w:val="20"/>
        </w:rPr>
      </w:pPr>
    </w:p>
    <w:p w14:paraId="4AC5A2B2" w14:textId="77777777" w:rsidR="00B432FE" w:rsidRPr="00B432FE" w:rsidRDefault="00B432FE" w:rsidP="00B432FE">
      <w:pPr>
        <w:numPr>
          <w:ilvl w:val="0"/>
          <w:numId w:val="1"/>
        </w:numPr>
        <w:spacing w:before="120"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</w:rPr>
      </w:pPr>
      <w:r w:rsidRPr="00B432FE">
        <w:rPr>
          <w:rFonts w:ascii="Century Gothic" w:eastAsia="Calibri" w:hAnsi="Century Gothic" w:cs="Arial"/>
          <w:b/>
          <w:sz w:val="20"/>
          <w:szCs w:val="20"/>
          <w:u w:val="single"/>
        </w:rPr>
        <w:lastRenderedPageBreak/>
        <w:t xml:space="preserve">Spełniania warunków udziału w postępowaniu </w:t>
      </w:r>
      <w:r w:rsidRPr="00B432FE">
        <w:rPr>
          <w:rFonts w:ascii="Century Gothic" w:eastAsia="Calibri" w:hAnsi="Century Gothic" w:cs="Arial"/>
          <w:b/>
          <w:sz w:val="20"/>
          <w:szCs w:val="20"/>
          <w:u w:val="single"/>
        </w:rPr>
        <w:br/>
      </w:r>
    </w:p>
    <w:p w14:paraId="4AC5A2B3" w14:textId="77777777" w:rsidR="00B432FE" w:rsidRPr="00B432FE" w:rsidRDefault="00B432FE" w:rsidP="00B432FE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>Oświadczam, że spełniam warunki udziału w postępowaniu określone przez Zamawiającego w zakresie:</w:t>
      </w:r>
    </w:p>
    <w:p w14:paraId="4AC5A2B4" w14:textId="77777777" w:rsidR="00B432FE" w:rsidRPr="00B432FE" w:rsidRDefault="00B432FE" w:rsidP="00B432FE">
      <w:pPr>
        <w:numPr>
          <w:ilvl w:val="0"/>
          <w:numId w:val="4"/>
        </w:numPr>
        <w:tabs>
          <w:tab w:val="num" w:pos="1146"/>
        </w:tabs>
        <w:spacing w:after="120" w:line="240" w:lineRule="auto"/>
        <w:ind w:left="993"/>
        <w:jc w:val="both"/>
        <w:rPr>
          <w:rFonts w:ascii="Century Gothic" w:eastAsia="Calibri" w:hAnsi="Century Gothic" w:cs="Times New Roman"/>
          <w:iCs/>
          <w:sz w:val="20"/>
          <w:szCs w:val="20"/>
          <w:lang w:eastAsia="ar-SA"/>
        </w:rPr>
      </w:pPr>
      <w:r w:rsidRPr="00B432FE">
        <w:rPr>
          <w:rFonts w:ascii="Century Gothic" w:eastAsia="Calibri" w:hAnsi="Century Gothic" w:cs="Times New Roman"/>
          <w:iCs/>
          <w:sz w:val="20"/>
          <w:szCs w:val="20"/>
          <w:lang w:eastAsia="ar-SA"/>
        </w:rPr>
        <w:t>zdolności do występowania w obrocie gospodarczym,</w:t>
      </w:r>
    </w:p>
    <w:p w14:paraId="4AC5A2B5" w14:textId="77777777" w:rsidR="00B432FE" w:rsidRPr="00B432FE" w:rsidRDefault="00B432FE" w:rsidP="00B432FE">
      <w:pPr>
        <w:numPr>
          <w:ilvl w:val="0"/>
          <w:numId w:val="4"/>
        </w:numPr>
        <w:spacing w:after="200" w:line="276" w:lineRule="auto"/>
        <w:contextualSpacing/>
        <w:rPr>
          <w:rFonts w:ascii="Century Gothic" w:eastAsia="Calibri" w:hAnsi="Century Gothic" w:cs="Times New Roman"/>
          <w:iCs/>
          <w:sz w:val="20"/>
          <w:szCs w:val="20"/>
          <w:lang w:eastAsia="ar-SA"/>
        </w:rPr>
      </w:pPr>
      <w:r w:rsidRPr="00B432FE">
        <w:rPr>
          <w:rFonts w:ascii="Century Gothic" w:eastAsia="Calibri" w:hAnsi="Century Gothic" w:cs="Times New Roman"/>
          <w:iCs/>
          <w:sz w:val="20"/>
          <w:szCs w:val="20"/>
          <w:lang w:eastAsia="ar-SA"/>
        </w:rPr>
        <w:t>uprawnień do prowadzenia określonej działalności gospodarczej lub zawodowej, o ile wynika to z odrębnych przepisów,</w:t>
      </w:r>
    </w:p>
    <w:p w14:paraId="4AC5A2B6" w14:textId="77777777" w:rsidR="00B432FE" w:rsidRPr="00B432FE" w:rsidRDefault="00B432FE" w:rsidP="00B432FE">
      <w:pPr>
        <w:numPr>
          <w:ilvl w:val="0"/>
          <w:numId w:val="4"/>
        </w:numPr>
        <w:tabs>
          <w:tab w:val="num" w:pos="1146"/>
        </w:tabs>
        <w:spacing w:after="120" w:line="276" w:lineRule="auto"/>
        <w:jc w:val="both"/>
        <w:rPr>
          <w:rFonts w:ascii="Century Gothic" w:eastAsia="Calibri" w:hAnsi="Century Gothic" w:cs="Times New Roman"/>
          <w:iCs/>
          <w:sz w:val="20"/>
          <w:szCs w:val="20"/>
          <w:lang w:eastAsia="ar-SA"/>
        </w:rPr>
      </w:pPr>
      <w:r w:rsidRPr="00B432FE">
        <w:rPr>
          <w:rFonts w:ascii="Century Gothic" w:eastAsia="Calibri" w:hAnsi="Century Gothic" w:cs="Times New Roman"/>
          <w:iCs/>
          <w:sz w:val="20"/>
          <w:szCs w:val="20"/>
          <w:lang w:eastAsia="ar-SA"/>
        </w:rPr>
        <w:t>sytuacji ekonomicznej lub finansowej,</w:t>
      </w:r>
    </w:p>
    <w:p w14:paraId="4AC5A2B7" w14:textId="77777777" w:rsidR="00B432FE" w:rsidRPr="00B432FE" w:rsidRDefault="00B432FE" w:rsidP="00B432FE">
      <w:pPr>
        <w:numPr>
          <w:ilvl w:val="0"/>
          <w:numId w:val="4"/>
        </w:numPr>
        <w:tabs>
          <w:tab w:val="num" w:pos="1146"/>
        </w:tabs>
        <w:spacing w:after="120" w:line="240" w:lineRule="auto"/>
        <w:jc w:val="both"/>
        <w:rPr>
          <w:rFonts w:ascii="Century Gothic" w:eastAsia="Calibri" w:hAnsi="Century Gothic" w:cs="Times New Roman"/>
          <w:iCs/>
          <w:sz w:val="20"/>
          <w:szCs w:val="20"/>
          <w:lang w:eastAsia="ar-SA"/>
        </w:rPr>
      </w:pPr>
      <w:r w:rsidRPr="00B432FE">
        <w:rPr>
          <w:rFonts w:ascii="Century Gothic" w:eastAsia="Calibri" w:hAnsi="Century Gothic" w:cs="Times New Roman"/>
          <w:iCs/>
          <w:sz w:val="20"/>
          <w:szCs w:val="20"/>
          <w:lang w:eastAsia="ar-SA"/>
        </w:rPr>
        <w:t>zdolności technicznej lub zawodowej.</w:t>
      </w:r>
    </w:p>
    <w:p w14:paraId="4AC5A2B8" w14:textId="77777777" w:rsidR="00B432FE" w:rsidRPr="00B432FE" w:rsidRDefault="00B432FE" w:rsidP="00B432FE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>Oświadczam, że w celu wykazania spełniania warunku udziału w postępowaniu, określonym przez Zamawiającego w Rozdziale XI SWZ, polegam na zasobach następującego/</w:t>
      </w:r>
      <w:proofErr w:type="spellStart"/>
      <w:r w:rsidRPr="00B432FE">
        <w:rPr>
          <w:rFonts w:ascii="Century Gothic" w:eastAsia="Calibri" w:hAnsi="Century Gothic" w:cs="Arial"/>
          <w:sz w:val="20"/>
          <w:szCs w:val="20"/>
        </w:rPr>
        <w:t>ych</w:t>
      </w:r>
      <w:proofErr w:type="spellEnd"/>
      <w:r w:rsidRPr="00B432FE">
        <w:rPr>
          <w:rFonts w:ascii="Century Gothic" w:eastAsia="Calibri" w:hAnsi="Century Gothic" w:cs="Arial"/>
          <w:sz w:val="20"/>
          <w:szCs w:val="20"/>
        </w:rPr>
        <w:t xml:space="preserve"> podmiotu/ów:</w:t>
      </w:r>
    </w:p>
    <w:p w14:paraId="4AC5A2B9" w14:textId="77777777" w:rsidR="00B432FE" w:rsidRPr="00B432FE" w:rsidRDefault="00B432FE" w:rsidP="00B432FE">
      <w:pPr>
        <w:spacing w:after="0" w:line="360" w:lineRule="auto"/>
        <w:ind w:left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AC5A2BA" w14:textId="77777777" w:rsidR="00B432FE" w:rsidRPr="00B432FE" w:rsidRDefault="00B432FE" w:rsidP="00B432FE">
      <w:pPr>
        <w:spacing w:after="0" w:line="360" w:lineRule="auto"/>
        <w:ind w:left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Arial"/>
          <w:sz w:val="20"/>
          <w:szCs w:val="20"/>
        </w:rPr>
        <w:t>w następującym zakresie: .......................................................................................................</w:t>
      </w:r>
    </w:p>
    <w:p w14:paraId="4AC5A2BB" w14:textId="77777777" w:rsidR="00B432FE" w:rsidRPr="00B432FE" w:rsidRDefault="00B432FE" w:rsidP="00B432FE">
      <w:pPr>
        <w:spacing w:after="120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4AC5A2BC" w14:textId="77777777" w:rsidR="00B432FE" w:rsidRPr="00B432FE" w:rsidRDefault="00B432FE" w:rsidP="00B432FE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AC5A2BD" w14:textId="77777777"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p w14:paraId="4AC5A2BE" w14:textId="77777777"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p w14:paraId="4AC5A2BF" w14:textId="77777777"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p w14:paraId="4AC5A2C0" w14:textId="77777777"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………………………………………………………………………</w:t>
      </w:r>
    </w:p>
    <w:p w14:paraId="4AC5A2C1" w14:textId="77777777" w:rsidR="00B432FE" w:rsidRPr="00B432FE" w:rsidRDefault="00B432FE" w:rsidP="00B432FE">
      <w:pPr>
        <w:spacing w:after="0" w:line="240" w:lineRule="auto"/>
        <w:ind w:right="4677"/>
        <w:jc w:val="center"/>
        <w:rPr>
          <w:rFonts w:ascii="Century Gothic" w:eastAsia="Calibri" w:hAnsi="Century Gothic" w:cs="Tahoma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Nazwa i adres składającego oświadczenie</w:t>
      </w:r>
    </w:p>
    <w:p w14:paraId="5272565E" w14:textId="77777777" w:rsidR="00A4419D" w:rsidRDefault="00B432FE" w:rsidP="00A4419D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br/>
      </w:r>
      <w:r w:rsidRPr="00B432FE">
        <w:rPr>
          <w:rFonts w:ascii="Century Gothic" w:eastAsia="Calibri" w:hAnsi="Century Gothic" w:cs="Times New Roman"/>
          <w:sz w:val="20"/>
          <w:szCs w:val="20"/>
        </w:rPr>
        <w:br/>
      </w:r>
      <w:r w:rsidRPr="00B432FE">
        <w:rPr>
          <w:rFonts w:ascii="Century Gothic" w:eastAsia="Calibri" w:hAnsi="Century Gothic" w:cs="Times New Roman"/>
          <w:sz w:val="20"/>
          <w:szCs w:val="20"/>
        </w:rPr>
        <w:br/>
      </w:r>
      <w:r w:rsidRPr="00B432FE">
        <w:rPr>
          <w:rFonts w:ascii="Century Gothic" w:eastAsia="Calibri" w:hAnsi="Century Gothic" w:cs="Times New Roman"/>
          <w:sz w:val="20"/>
          <w:szCs w:val="20"/>
        </w:rPr>
        <w:br/>
      </w:r>
      <w:r w:rsidRPr="00B432FE">
        <w:rPr>
          <w:rFonts w:ascii="Century Gothic" w:eastAsia="Calibri" w:hAnsi="Century Gothic" w:cs="Times New Roman"/>
          <w:sz w:val="20"/>
          <w:szCs w:val="20"/>
        </w:rPr>
        <w:br/>
      </w:r>
      <w:r w:rsidRPr="00B432FE">
        <w:rPr>
          <w:rFonts w:ascii="Century Gothic" w:eastAsia="Calibri" w:hAnsi="Century Gothic" w:cs="Times New Roman"/>
          <w:sz w:val="20"/>
          <w:szCs w:val="20"/>
        </w:rPr>
        <w:br/>
      </w:r>
      <w:r w:rsidR="00A4419D">
        <w:rPr>
          <w:rFonts w:ascii="Century Gothic" w:hAnsi="Century Gothic"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AC5A2C2" w14:textId="07682407" w:rsidR="00B432FE" w:rsidRPr="00B432FE" w:rsidRDefault="00B432FE" w:rsidP="00B432FE">
      <w:pPr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4AC5A2C3" w14:textId="77777777" w:rsidR="00B432FE" w:rsidRPr="00B432FE" w:rsidRDefault="00B432FE" w:rsidP="00B432FE">
      <w:pPr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br w:type="page"/>
      </w:r>
    </w:p>
    <w:p w14:paraId="4AC5A2C4" w14:textId="77777777" w:rsidR="00B432FE" w:rsidRPr="00B432FE" w:rsidRDefault="00B432FE" w:rsidP="005D48BE">
      <w:pPr>
        <w:keepNext/>
        <w:keepLines/>
        <w:spacing w:before="200" w:after="0" w:line="276" w:lineRule="auto"/>
        <w:jc w:val="center"/>
        <w:outlineLvl w:val="1"/>
        <w:rPr>
          <w:rFonts w:ascii="Century Gothic" w:eastAsia="Calibri" w:hAnsi="Century Gothic" w:cs="Arial"/>
          <w:b/>
          <w:bCs/>
          <w:caps/>
          <w:color w:val="000000"/>
          <w:sz w:val="20"/>
          <w:szCs w:val="20"/>
          <w:vertAlign w:val="superscript"/>
        </w:rPr>
      </w:pPr>
      <w:r w:rsidRPr="00B432FE">
        <w:rPr>
          <w:rFonts w:ascii="Century Gothic" w:eastAsia="Calibri" w:hAnsi="Century Gothic" w:cs="Arial"/>
          <w:b/>
          <w:bCs/>
          <w:caps/>
          <w:color w:val="000000"/>
          <w:sz w:val="20"/>
          <w:szCs w:val="20"/>
        </w:rPr>
        <w:lastRenderedPageBreak/>
        <w:t>OŚWIADCZENIE PODMIOTU UDOSTĘPNIAJĄCEGO ZASOBY</w:t>
      </w:r>
    </w:p>
    <w:p w14:paraId="4AC5A2C5" w14:textId="77777777" w:rsidR="00B432FE" w:rsidRPr="00B432FE" w:rsidRDefault="00B432FE" w:rsidP="00B432FE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4AC5A2C6" w14:textId="77777777" w:rsidR="00B432FE" w:rsidRPr="00B432FE" w:rsidRDefault="00B432FE" w:rsidP="00B432FE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 xml:space="preserve">Niniejszym oddaję do dyspozycji Wykonawcy: </w:t>
      </w:r>
    </w:p>
    <w:p w14:paraId="4AC5A2C7" w14:textId="77777777"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4AC5A2C8" w14:textId="77777777"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(</w:t>
      </w:r>
      <w:r w:rsidRPr="00B432FE">
        <w:rPr>
          <w:rFonts w:ascii="Century Gothic" w:eastAsia="Calibri" w:hAnsi="Century Gothic" w:cs="Times New Roman"/>
          <w:i/>
          <w:iCs/>
          <w:sz w:val="20"/>
          <w:szCs w:val="20"/>
        </w:rPr>
        <w:t>nazwa Wykonawcy</w:t>
      </w:r>
      <w:r w:rsidRPr="00B432FE">
        <w:rPr>
          <w:rFonts w:ascii="Century Gothic" w:eastAsia="Calibri" w:hAnsi="Century Gothic" w:cs="Times New Roman"/>
          <w:sz w:val="20"/>
          <w:szCs w:val="20"/>
        </w:rPr>
        <w:t>)</w:t>
      </w:r>
    </w:p>
    <w:p w14:paraId="4AC5A2C9" w14:textId="77777777"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</w:p>
    <w:p w14:paraId="4AC5A2CA" w14:textId="77777777" w:rsidR="00B432FE" w:rsidRPr="00B432FE" w:rsidRDefault="00B432FE" w:rsidP="00B432FE">
      <w:pPr>
        <w:jc w:val="both"/>
        <w:rPr>
          <w:rFonts w:ascii="Century Gothic" w:eastAsia="Calibri" w:hAnsi="Century Gothic" w:cs="Times New Roman"/>
          <w:b/>
          <w:bCs/>
          <w:iCs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 xml:space="preserve">niezbędne zasoby, na okres korzystania z nich przy realizacji zamówienia pn. </w:t>
      </w:r>
      <w:r w:rsidRPr="00B432FE">
        <w:rPr>
          <w:rFonts w:ascii="Century Gothic" w:eastAsia="Calibri" w:hAnsi="Century Gothic" w:cs="Times New Roman"/>
          <w:b/>
          <w:bCs/>
          <w:iCs/>
          <w:sz w:val="20"/>
          <w:szCs w:val="20"/>
        </w:rPr>
        <w:t xml:space="preserve">“Rozbudowa i przebudowa budynku KW PSP w Gorzowie Wlkp.” </w:t>
      </w:r>
      <w:r w:rsidRPr="00B432FE">
        <w:rPr>
          <w:rFonts w:ascii="Century Gothic" w:eastAsia="Calibri" w:hAnsi="Century Gothic" w:cs="Times New Roman"/>
          <w:sz w:val="20"/>
          <w:szCs w:val="20"/>
        </w:rPr>
        <w:t>na następujących zasadach:</w:t>
      </w:r>
    </w:p>
    <w:p w14:paraId="4AC5A2CB" w14:textId="77777777"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Pr="00B432FE">
        <w:rPr>
          <w:rFonts w:ascii="Century Gothic" w:eastAsia="Calibri" w:hAnsi="Century Gothic" w:cs="Times New Roman"/>
          <w:bCs/>
          <w:color w:val="000000"/>
          <w:sz w:val="20"/>
          <w:szCs w:val="20"/>
        </w:rPr>
        <w:t xml:space="preserve">zakres udostępnianych Wykonawcy zasobów: </w:t>
      </w:r>
    </w:p>
    <w:p w14:paraId="4AC5A2CC" w14:textId="77777777"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AC5A2CD" w14:textId="77777777"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AC5A2CE" w14:textId="77777777"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Pr="00B432FE">
        <w:rPr>
          <w:rFonts w:ascii="Century Gothic" w:eastAsia="Calibri" w:hAnsi="Century Gothic" w:cs="Times New Roman"/>
          <w:bCs/>
          <w:color w:val="000000"/>
          <w:sz w:val="20"/>
          <w:szCs w:val="20"/>
        </w:rPr>
        <w:t>sposób i okres udostępnienia Wykonawcy i wykorzystania przez niego zasobów przy wykonywaniu zamówienia</w:t>
      </w:r>
      <w:r w:rsidRPr="00B432FE">
        <w:rPr>
          <w:rFonts w:ascii="Century Gothic" w:eastAsia="Calibri" w:hAnsi="Century Gothic" w:cs="Times New Roman"/>
          <w:sz w:val="20"/>
          <w:szCs w:val="20"/>
        </w:rPr>
        <w:t>:</w:t>
      </w:r>
    </w:p>
    <w:p w14:paraId="4AC5A2CF" w14:textId="77777777"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4AC5A2D0" w14:textId="77777777"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AC5A2D1" w14:textId="77777777"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 xml:space="preserve">- informacja czy podmiot </w:t>
      </w:r>
      <w:r w:rsidRPr="00B432FE">
        <w:rPr>
          <w:rFonts w:ascii="Century Gothic" w:eastAsia="Calibri" w:hAnsi="Century Gothic" w:cs="Times New Roman"/>
          <w:bCs/>
          <w:color w:val="000000"/>
          <w:sz w:val="20"/>
          <w:szCs w:val="20"/>
        </w:rPr>
        <w:t>udostępniający zasoby</w:t>
      </w:r>
      <w:r w:rsidRPr="00B432FE">
        <w:rPr>
          <w:rFonts w:ascii="Century Gothic" w:eastAsia="Calibri" w:hAnsi="Century Gothic" w:cs="Times New Roman"/>
          <w:sz w:val="20"/>
          <w:szCs w:val="20"/>
        </w:rPr>
        <w:t xml:space="preserve">, na zdolnościach którego Wykonawca polega </w:t>
      </w:r>
      <w:r w:rsidRPr="00B432FE">
        <w:rPr>
          <w:rFonts w:ascii="Century Gothic" w:eastAsia="Calibri" w:hAnsi="Century Gothic" w:cs="Times New Roman"/>
          <w:bCs/>
          <w:color w:val="000000"/>
          <w:sz w:val="20"/>
          <w:szCs w:val="20"/>
        </w:rPr>
        <w:t>w odniesieniu do warunków udziału w postępowaniu dotyczących wykształcenia, kwalifikacji zawodowych lub doświadczenia, zrealizuje zakres przedmiotu zamówienia, których wskazane zdolności dotyczą</w:t>
      </w:r>
      <w:r w:rsidRPr="00B432FE">
        <w:rPr>
          <w:rFonts w:ascii="Century Gothic" w:eastAsia="Calibri" w:hAnsi="Century Gothic" w:cs="Times New Roman"/>
          <w:sz w:val="20"/>
          <w:szCs w:val="20"/>
        </w:rPr>
        <w:t>:</w:t>
      </w:r>
    </w:p>
    <w:p w14:paraId="4AC5A2D2" w14:textId="77777777"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4AC5A2D3" w14:textId="77777777" w:rsidR="00B432FE" w:rsidRPr="00B432FE" w:rsidRDefault="00B432FE" w:rsidP="00B432F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4AC5A2D4" w14:textId="77777777" w:rsidR="00B432FE" w:rsidRPr="00B432FE" w:rsidRDefault="00B432FE" w:rsidP="00B432FE">
      <w:pPr>
        <w:spacing w:after="0" w:line="240" w:lineRule="auto"/>
        <w:ind w:right="70"/>
        <w:jc w:val="both"/>
        <w:rPr>
          <w:rFonts w:ascii="Century Gothic" w:eastAsia="Calibri" w:hAnsi="Century Gothic" w:cs="Times New Roman"/>
          <w:b/>
          <w:sz w:val="20"/>
          <w:szCs w:val="20"/>
          <w:lang w:eastAsia="pl-PL"/>
        </w:rPr>
      </w:pPr>
    </w:p>
    <w:p w14:paraId="4AC5A2D5" w14:textId="77777777" w:rsidR="00B432FE" w:rsidRPr="00B432FE" w:rsidRDefault="00B432FE" w:rsidP="00B432FE">
      <w:pPr>
        <w:spacing w:after="0" w:line="240" w:lineRule="auto"/>
        <w:ind w:right="70"/>
        <w:jc w:val="both"/>
        <w:rPr>
          <w:rFonts w:ascii="Century Gothic" w:eastAsia="Calibri" w:hAnsi="Century Gothic" w:cs="Times New Roman"/>
          <w:b/>
          <w:sz w:val="20"/>
          <w:szCs w:val="20"/>
          <w:lang w:eastAsia="pl-PL"/>
        </w:rPr>
      </w:pPr>
    </w:p>
    <w:p w14:paraId="4AC5A2D6" w14:textId="77777777" w:rsidR="00B432FE" w:rsidRPr="00B432FE" w:rsidRDefault="00B432FE" w:rsidP="00B432FE">
      <w:pPr>
        <w:spacing w:after="0" w:line="240" w:lineRule="auto"/>
        <w:ind w:right="70"/>
        <w:jc w:val="both"/>
        <w:rPr>
          <w:rFonts w:ascii="Century Gothic" w:eastAsia="Calibri" w:hAnsi="Century Gothic" w:cs="Times New Roman"/>
          <w:b/>
          <w:sz w:val="20"/>
          <w:szCs w:val="20"/>
          <w:lang w:eastAsia="pl-PL"/>
        </w:rPr>
      </w:pPr>
    </w:p>
    <w:p w14:paraId="4AC5A2D7" w14:textId="77777777"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p w14:paraId="4AC5A2D8" w14:textId="77777777" w:rsidR="00B432FE" w:rsidRPr="00B432FE" w:rsidRDefault="00B432FE" w:rsidP="00B432F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………………………………………………………………………</w:t>
      </w:r>
    </w:p>
    <w:p w14:paraId="4AC5A2D9" w14:textId="77777777" w:rsidR="00B432FE" w:rsidRPr="00B432FE" w:rsidRDefault="00B432FE" w:rsidP="00B432FE">
      <w:pPr>
        <w:spacing w:after="0" w:line="240" w:lineRule="auto"/>
        <w:ind w:right="4677"/>
        <w:jc w:val="center"/>
        <w:rPr>
          <w:rFonts w:ascii="Century Gothic" w:eastAsia="Calibri" w:hAnsi="Century Gothic" w:cs="Tahoma"/>
          <w:sz w:val="20"/>
          <w:szCs w:val="20"/>
        </w:rPr>
      </w:pPr>
      <w:r w:rsidRPr="00B432FE">
        <w:rPr>
          <w:rFonts w:ascii="Century Gothic" w:eastAsia="Calibri" w:hAnsi="Century Gothic" w:cs="Times New Roman"/>
          <w:sz w:val="20"/>
          <w:szCs w:val="20"/>
        </w:rPr>
        <w:t>Nazwa i adres składającego oświadczenie</w:t>
      </w:r>
    </w:p>
    <w:p w14:paraId="4AC5A2DA" w14:textId="77777777" w:rsidR="008C2BF5" w:rsidRDefault="008C2BF5"/>
    <w:p w14:paraId="5E4B974A" w14:textId="77777777" w:rsidR="00A4419D" w:rsidRDefault="00A4419D"/>
    <w:p w14:paraId="02ED3743" w14:textId="77777777" w:rsidR="00A4419D" w:rsidRDefault="00A4419D"/>
    <w:p w14:paraId="470AE6BF" w14:textId="77777777" w:rsidR="00A4419D" w:rsidRDefault="00A4419D" w:rsidP="00A4419D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694DB6A" w14:textId="77777777" w:rsidR="00A4419D" w:rsidRDefault="00A4419D"/>
    <w:sectPr w:rsidR="00A4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F3F"/>
    <w:multiLevelType w:val="hybridMultilevel"/>
    <w:tmpl w:val="4E72D336"/>
    <w:lvl w:ilvl="0" w:tplc="17101B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291C23"/>
    <w:multiLevelType w:val="hybridMultilevel"/>
    <w:tmpl w:val="2B501314"/>
    <w:lvl w:ilvl="0" w:tplc="3D623AD0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30AE2"/>
    <w:multiLevelType w:val="hybridMultilevel"/>
    <w:tmpl w:val="F2FEADD0"/>
    <w:lvl w:ilvl="0" w:tplc="4B6E3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46911"/>
    <w:multiLevelType w:val="hybridMultilevel"/>
    <w:tmpl w:val="AFFAAB18"/>
    <w:lvl w:ilvl="0" w:tplc="4B6E3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550097">
    <w:abstractNumId w:val="1"/>
  </w:num>
  <w:num w:numId="2" w16cid:durableId="1859852245">
    <w:abstractNumId w:val="2"/>
  </w:num>
  <w:num w:numId="3" w16cid:durableId="1735155035">
    <w:abstractNumId w:val="3"/>
  </w:num>
  <w:num w:numId="4" w16cid:durableId="7886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F2"/>
    <w:rsid w:val="001E5552"/>
    <w:rsid w:val="00577E5D"/>
    <w:rsid w:val="005D48BE"/>
    <w:rsid w:val="00646A13"/>
    <w:rsid w:val="008C2BF5"/>
    <w:rsid w:val="00A01081"/>
    <w:rsid w:val="00A4419D"/>
    <w:rsid w:val="00AB5E69"/>
    <w:rsid w:val="00B432FE"/>
    <w:rsid w:val="00BC43F2"/>
    <w:rsid w:val="00F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A2A4"/>
  <w15:docId w15:val="{F4A63B63-AC1B-44D5-AE1E-BEC5CECC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Oyzl/AhnRS2Ip6gdYLZe2lADPQyCAeN48Ax/4VWdcGI=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7ncWRxSSJiY50kLmaWR55r1K9IwYCcYUlDANAXaQRyg=</DigestValue>
    </Reference>
  </SignedInfo>
  <SignatureValue>IMANmsMOSrKCrh7PcyqLQBGe8uqMK0ziU0Cs/7mdSQIb3QyxpefD2qw/bCvMzxRy3S0KC9tI+3M0
btW9l0WTCoulwoWzxx+KzGAfqpWUlZPyFZ93b4gFmm+WAsyhpOdkFr3AfgvpwerNa9TC4XzLt23L
vwgQfh9Ks9tYkQvIq6+Mx+2UUYptAv7wwNd2HJnZ4w8K31e+Ne6fr5sTTPj3dqy9cu51h6ddNJar
kROrN+HW3NEA+D7aaiGVi5ve7CiFplRBHU/OOL513lTzZaziuNCPEQkuaKrNhZ0fuvwtYQob6hH9
0SKCV0FC9OgcwXlCgi7FE33eM6w+1oOcjcnXjg==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Vsi7LF/9FrSEw+jLQl08CtzF5UXGRZ4xTs1KJvVAv1E=</DigestValue>
      </Reference>
      <Reference URI="/word/fontTable.xml?ContentType=application/vnd.openxmlformats-officedocument.wordprocessingml.fontTable+xml">
        <DigestMethod Algorithm="http://www.w3.org/2001/04/xmlenc#sha256"/>
        <DigestValue>MuQkxUiTlxehHxHZSpycq6uMm94a4Dq1Nx6dkEynNsE=</DigestValue>
      </Reference>
      <Reference URI="/word/numbering.xml?ContentType=application/vnd.openxmlformats-officedocument.wordprocessingml.numbering+xml">
        <DigestMethod Algorithm="http://www.w3.org/2001/04/xmlenc#sha256"/>
        <DigestValue>Q1wo8ZSVr+cMfwK9+B9k+1hieEDE0+44lXbgeKFIJ2g=</DigestValue>
      </Reference>
      <Reference URI="/word/settings.xml?ContentType=application/vnd.openxmlformats-officedocument.wordprocessingml.settings+xml">
        <DigestMethod Algorithm="http://www.w3.org/2001/04/xmlenc#sha256"/>
        <DigestValue>O/s0ZnXabUtQncb1+Xt9+nQeN+teZadkmtuyYAwKhiA=</DigestValue>
      </Reference>
      <Reference URI="/word/styles.xml?ContentType=application/vnd.openxmlformats-officedocument.wordprocessingml.styles+xml">
        <DigestMethod Algorithm="http://www.w3.org/2001/04/xmlenc#sha256"/>
        <DigestValue>F3SGHi8NGHR9rQcE6GXOHN0qNwZJsr+PspLq1CEM4G4=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5qZwVVKonMbEKJPgsxWhaIq5VqYzIMOJa1i2Mlo4wkA=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2023-03-02T09:33:44Z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2023-03-02T09:33:44Z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Janusz Drozda</cp:lastModifiedBy>
  <cp:revision>7</cp:revision>
  <dcterms:created xsi:type="dcterms:W3CDTF">2023-01-25T14:03:00Z</dcterms:created>
  <dcterms:modified xsi:type="dcterms:W3CDTF">2023-03-02T09:33:00Z</dcterms:modified>
</cp:coreProperties>
</file>